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Enhancing</w:t>
      </w:r>
      <w:r>
        <w:rPr>
          <w:spacing w:val="-29"/>
        </w:rPr>
        <w:t> </w:t>
      </w:r>
      <w:r>
        <w:rPr>
          <w:spacing w:val="-1"/>
        </w:rPr>
        <w:t>Air</w:t>
      </w:r>
      <w:r>
        <w:rPr>
          <w:spacing w:val="-9"/>
        </w:rPr>
        <w:t> </w:t>
      </w:r>
      <w:r>
        <w:rPr>
          <w:spacing w:val="-1"/>
        </w:rPr>
        <w:t>Travel</w:t>
      </w:r>
      <w:r>
        <w:rPr/>
        <w:t> </w:t>
      </w:r>
      <w:r>
        <w:rPr>
          <w:spacing w:val="-1"/>
        </w:rPr>
        <w:t>Efficiency:</w:t>
      </w:r>
      <w:r>
        <w:rPr>
          <w:spacing w:val="3"/>
        </w:rPr>
        <w:t> </w:t>
      </w:r>
      <w:r>
        <w:rPr>
          <w:spacing w:val="-1"/>
        </w:rPr>
        <w:t>Study</w:t>
      </w:r>
      <w:r>
        <w:rPr/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/>
        <w:t>ML</w:t>
      </w:r>
      <w:r>
        <w:rPr>
          <w:spacing w:val="-20"/>
        </w:rPr>
        <w:t> </w:t>
      </w:r>
      <w:r>
        <w:rPr/>
        <w:t>&amp;</w:t>
      </w:r>
      <w:r>
        <w:rPr>
          <w:spacing w:val="-117"/>
        </w:rPr>
        <w:t> </w:t>
      </w:r>
      <w:r>
        <w:rPr>
          <w:spacing w:val="-1"/>
        </w:rPr>
        <w:t>DL Techniques for Flight Delay Classification,</w:t>
      </w:r>
      <w:r>
        <w:rPr/>
        <w:t> Prediction</w:t>
      </w:r>
      <w:r>
        <w:rPr>
          <w:spacing w:val="-1"/>
        </w:rPr>
        <w:t> </w:t>
      </w:r>
      <w:r>
        <w:rPr/>
        <w:t>and Recommendations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460" w:bottom="280" w:left="560" w:right="60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509" w:right="146"/>
        <w:jc w:val="center"/>
      </w:pPr>
      <w:r>
        <w:rPr/>
        <w:t>Swapnil</w:t>
      </w:r>
      <w:r>
        <w:rPr>
          <w:spacing w:val="-2"/>
        </w:rPr>
        <w:t> </w:t>
      </w:r>
      <w:r>
        <w:rPr/>
        <w:t>Kapale</w:t>
      </w:r>
    </w:p>
    <w:p>
      <w:pPr>
        <w:spacing w:before="0"/>
        <w:ind w:left="510" w:right="146" w:firstLine="0"/>
        <w:jc w:val="center"/>
        <w:rPr>
          <w:i/>
          <w:sz w:val="20"/>
        </w:rPr>
      </w:pPr>
      <w:r>
        <w:rPr>
          <w:i/>
          <w:sz w:val="20"/>
        </w:rPr>
        <w:t>Dept. of Computer Engineering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PCCOE</w:t>
      </w:r>
    </w:p>
    <w:p>
      <w:pPr>
        <w:pStyle w:val="BodyText"/>
        <w:ind w:left="402" w:firstLine="919"/>
      </w:pPr>
      <w:r>
        <w:rPr/>
        <w:t>Pune, India</w:t>
      </w:r>
      <w:r>
        <w:rPr>
          <w:spacing w:val="1"/>
        </w:rPr>
        <w:t> </w:t>
      </w:r>
      <w:hyperlink r:id="rId5">
        <w:r>
          <w:rPr>
            <w:w w:val="95"/>
          </w:rPr>
          <w:t>swapnil.kapale21@pccoepune.org</w:t>
        </w:r>
      </w:hyperlink>
    </w:p>
    <w:p>
      <w:pPr>
        <w:pStyle w:val="BodyText"/>
        <w:spacing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540" w:right="176"/>
        <w:jc w:val="center"/>
      </w:pPr>
      <w:r>
        <w:rPr/>
        <w:t>Aabid Kachhi</w:t>
      </w:r>
    </w:p>
    <w:p>
      <w:pPr>
        <w:spacing w:before="0"/>
        <w:ind w:left="541" w:right="176" w:firstLine="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PCCOE</w:t>
      </w:r>
    </w:p>
    <w:p>
      <w:pPr>
        <w:pStyle w:val="BodyText"/>
        <w:ind w:left="402" w:right="38" w:firstLine="2"/>
        <w:jc w:val="center"/>
      </w:pPr>
      <w:r>
        <w:rPr/>
        <w:t>Pune, India</w:t>
      </w:r>
      <w:r>
        <w:rPr>
          <w:spacing w:val="1"/>
        </w:rPr>
        <w:t> </w:t>
      </w:r>
      <w:r>
        <w:rPr>
          <w:w w:val="95"/>
        </w:rPr>
        <w:t>mohammadaabid.kachhi21@pccoe</w:t>
      </w:r>
      <w:r>
        <w:rPr>
          <w:spacing w:val="1"/>
          <w:w w:val="95"/>
        </w:rPr>
        <w:t> </w:t>
      </w:r>
      <w:r>
        <w:rPr/>
        <w:t>pune.org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29" w:lineRule="exact"/>
        <w:ind w:left="541" w:right="176"/>
        <w:jc w:val="center"/>
      </w:pPr>
      <w:r>
        <w:rPr/>
        <w:t>Soham</w:t>
      </w:r>
      <w:r>
        <w:rPr>
          <w:spacing w:val="-1"/>
        </w:rPr>
        <w:t> </w:t>
      </w:r>
      <w:r>
        <w:rPr/>
        <w:t>Joshi</w:t>
      </w:r>
    </w:p>
    <w:p>
      <w:pPr>
        <w:spacing w:before="0"/>
        <w:ind w:left="541" w:right="176" w:firstLine="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PCCOE</w:t>
      </w:r>
    </w:p>
    <w:p>
      <w:pPr>
        <w:pStyle w:val="BodyText"/>
        <w:ind w:left="551" w:right="184" w:hanging="1"/>
        <w:jc w:val="center"/>
      </w:pPr>
      <w:r>
        <w:rPr/>
        <w:t>Pune, India</w:t>
      </w:r>
      <w:r>
        <w:rPr>
          <w:spacing w:val="1"/>
        </w:rPr>
        <w:t> </w:t>
      </w:r>
      <w:hyperlink r:id="rId6">
        <w:r>
          <w:rPr>
            <w:w w:val="95"/>
          </w:rPr>
          <w:t>soham.joshi21@pccoepune.org</w:t>
        </w:r>
      </w:hyperlink>
    </w:p>
    <w:p>
      <w:pPr>
        <w:pStyle w:val="BodyText"/>
        <w:spacing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460" w:right="470"/>
        <w:jc w:val="center"/>
      </w:pPr>
      <w:r>
        <w:rPr/>
        <w:t>Sanket</w:t>
      </w:r>
      <w:r>
        <w:rPr>
          <w:spacing w:val="-1"/>
        </w:rPr>
        <w:t> </w:t>
      </w:r>
      <w:r>
        <w:rPr/>
        <w:t>Kadam</w:t>
      </w:r>
    </w:p>
    <w:p>
      <w:pPr>
        <w:spacing w:before="0"/>
        <w:ind w:left="460" w:right="473" w:firstLine="0"/>
        <w:jc w:val="center"/>
        <w:rPr>
          <w:i/>
          <w:sz w:val="20"/>
        </w:rPr>
      </w:pPr>
      <w:r>
        <w:rPr>
          <w:i/>
          <w:sz w:val="20"/>
        </w:rPr>
        <w:t>Dept. of Computer 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PCCOE</w:t>
      </w:r>
    </w:p>
    <w:p>
      <w:pPr>
        <w:pStyle w:val="BodyText"/>
        <w:ind w:left="402" w:right="400" w:firstLine="869"/>
      </w:pPr>
      <w:r>
        <w:rPr/>
        <w:t>Pune, India</w:t>
      </w:r>
      <w:r>
        <w:rPr>
          <w:spacing w:val="1"/>
        </w:rPr>
        <w:t> </w:t>
      </w:r>
      <w:hyperlink r:id="rId7">
        <w:r>
          <w:rPr/>
          <w:t>sanket.kadam21@pccoepune.org</w:t>
        </w:r>
      </w:hyperlink>
    </w:p>
    <w:p>
      <w:pPr>
        <w:spacing w:after="0"/>
        <w:sectPr>
          <w:type w:val="continuous"/>
          <w:pgSz w:w="11910" w:h="16840"/>
          <w:pgMar w:top="460" w:bottom="280" w:left="560" w:right="600"/>
          <w:cols w:num="3" w:equalWidth="0">
            <w:col w:w="3192" w:space="392"/>
            <w:col w:w="3252" w:space="442"/>
            <w:col w:w="34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460" w:bottom="280" w:left="560" w:right="600"/>
        </w:sectPr>
      </w:pPr>
    </w:p>
    <w:p>
      <w:pPr>
        <w:spacing w:before="91"/>
        <w:ind w:left="347" w:right="0" w:firstLine="271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—Air travel delays have significant economic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and environmental impacts, frustrating passengers 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airlines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alike.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paper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explores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(ML)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deep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(DL)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techniques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address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these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challenges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developing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flight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delay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classification,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prediction,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recommendation generation. Leveraging historical flight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data and relevant features, we propose a multi-faceted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approach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enhance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air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travel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efficiency.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First,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present a supervised learning model for classifying flight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delays into different categories based on causal factors.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Next, we introduce a DL-based forecasting model that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predicts departure delays using sequential data.Through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extensive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experiments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real-world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datasets,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demonstrate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effectiveness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methods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accurately categorizing delays, anticipating disruptions,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providing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actionable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insights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airlines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w w:val="95"/>
          <w:sz w:val="20"/>
        </w:rPr>
        <w:t>passengers. The proposed techniques have the potential to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mitigate the adverse effects of flight delays, leading 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improved resource allocation, customer satisfaction, 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sustainability 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 aviation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industry.</w:t>
      </w: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604" w:right="495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Keywords—Machine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Learning,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KNN,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Regression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6"/>
        <w:rPr>
          <w:b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78" w:val="left" w:leader="none"/>
        </w:tabs>
        <w:spacing w:line="240" w:lineRule="auto" w:before="0" w:after="0"/>
        <w:ind w:left="2277" w:right="0" w:hanging="275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347"/>
        <w:jc w:val="both"/>
      </w:pPr>
      <w:r>
        <w:rPr/>
        <w:t>Air travel has become an integral part of modern society,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>
          <w:spacing w:val="-1"/>
        </w:rPr>
        <w:t>However,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aviation</w:t>
      </w:r>
      <w:r>
        <w:rPr>
          <w:spacing w:val="-10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faces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challenges</w:t>
      </w:r>
      <w:r>
        <w:rPr>
          <w:spacing w:val="-11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delays,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far-reaching</w:t>
      </w:r>
      <w:r>
        <w:rPr>
          <w:spacing w:val="1"/>
        </w:rPr>
        <w:t> </w:t>
      </w:r>
      <w:r>
        <w:rPr/>
        <w:t>consequences for airlines, passengers, and the environment.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airline</w:t>
      </w:r>
      <w:r>
        <w:rPr>
          <w:spacing w:val="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airport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constraints.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disruptions 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costs,</w:t>
      </w:r>
      <w:r>
        <w:rPr>
          <w:spacing w:val="1"/>
        </w:rPr>
        <w:t> </w:t>
      </w:r>
      <w:r>
        <w:rPr/>
        <w:t>passenger</w:t>
      </w:r>
      <w:r>
        <w:rPr>
          <w:spacing w:val="-47"/>
        </w:rPr>
        <w:t> </w:t>
      </w:r>
      <w:r>
        <w:rPr/>
        <w:t>dissatisfaction,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prolonged aircraft</w:t>
      </w:r>
      <w:r>
        <w:rPr>
          <w:spacing w:val="-1"/>
        </w:rPr>
        <w:t> </w:t>
      </w:r>
      <w:r>
        <w:rPr/>
        <w:t>idling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rerouting.</w:t>
      </w:r>
    </w:p>
    <w:p>
      <w:pPr>
        <w:pStyle w:val="BodyText"/>
        <w:spacing w:before="91"/>
        <w:ind w:left="319" w:right="304"/>
        <w:jc w:val="both"/>
      </w:pPr>
      <w:r>
        <w:rPr/>
        <w:br w:type="column"/>
      </w:r>
      <w:r>
        <w:rPr/>
        <w:t>Addressing</w:t>
      </w:r>
      <w:r>
        <w:rPr>
          <w:spacing w:val="-6"/>
        </w:rPr>
        <w:t> </w:t>
      </w:r>
      <w:r>
        <w:rPr/>
        <w:t>flight</w:t>
      </w:r>
      <w:r>
        <w:rPr>
          <w:spacing w:val="-8"/>
        </w:rPr>
        <w:t> </w:t>
      </w:r>
      <w:r>
        <w:rPr/>
        <w:t>delays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complex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47"/>
        </w:rPr>
        <w:t> </w:t>
      </w:r>
      <w:r>
        <w:rPr/>
        <w:t>comprehensive understanding of the underlying causes and</w:t>
      </w:r>
      <w:r>
        <w:rPr>
          <w:spacing w:val="1"/>
        </w:rPr>
        <w:t> </w:t>
      </w:r>
      <w:r>
        <w:rPr/>
        <w:t>the ability to anticipate and mitigate disruptions proactively.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rule-based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manual decision-making, often fall short in dealing with the</w:t>
      </w:r>
      <w:r>
        <w:rPr>
          <w:spacing w:val="1"/>
        </w:rPr>
        <w:t> </w:t>
      </w:r>
      <w:r>
        <w:rPr/>
        <w:t>dynamic and multifaceted nature of air travel operations. In</w:t>
      </w:r>
      <w:r>
        <w:rPr>
          <w:spacing w:val="1"/>
        </w:rPr>
        <w:t> </w:t>
      </w:r>
      <w:r>
        <w:rPr/>
        <w:t>recent years, machine learning (ML) and deep learning (DL)</w:t>
      </w:r>
      <w:r>
        <w:rPr>
          <w:spacing w:val="-47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tackling complex problems across various domains, offering</w:t>
      </w:r>
      <w:r>
        <w:rPr>
          <w:spacing w:val="-47"/>
        </w:rPr>
        <w:t> </w:t>
      </w:r>
      <w:r>
        <w:rPr/>
        <w:t>promising solutions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enhancing air travel</w:t>
      </w:r>
      <w:r>
        <w:rPr>
          <w:spacing w:val="-1"/>
        </w:rPr>
        <w:t> </w:t>
      </w:r>
      <w:r>
        <w:rPr/>
        <w:t>efficiency.</w:t>
      </w:r>
    </w:p>
    <w:p>
      <w:pPr>
        <w:pStyle w:val="BodyText"/>
        <w:ind w:left="319" w:right="304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comparative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traditional</w:t>
      </w:r>
      <w:r>
        <w:rPr>
          <w:spacing w:val="-47"/>
        </w:rPr>
        <w:t> </w:t>
      </w:r>
      <w:r>
        <w:rPr/>
        <w:t>methods such as linear regression, polynomial regression,</w:t>
      </w:r>
      <w:r>
        <w:rPr>
          <w:spacing w:val="1"/>
        </w:rPr>
        <w:t> </w:t>
      </w:r>
      <w:r>
        <w:rPr>
          <w:spacing w:val="-1"/>
        </w:rPr>
        <w:t>Lasso</w:t>
      </w:r>
      <w:r>
        <w:rPr>
          <w:spacing w:val="-10"/>
        </w:rPr>
        <w:t> </w:t>
      </w:r>
      <w:r>
        <w:rPr>
          <w:spacing w:val="-1"/>
        </w:rPr>
        <w:t>regression,</w:t>
      </w:r>
      <w:r>
        <w:rPr>
          <w:spacing w:val="-9"/>
        </w:rPr>
        <w:t> </w:t>
      </w:r>
      <w:r>
        <w:rPr/>
        <w:t>Ridge</w:t>
      </w:r>
      <w:r>
        <w:rPr>
          <w:spacing w:val="-12"/>
        </w:rPr>
        <w:t> </w:t>
      </w:r>
      <w:r>
        <w:rPr/>
        <w:t>regression,</w:t>
      </w:r>
      <w:r>
        <w:rPr>
          <w:spacing w:val="-9"/>
        </w:rPr>
        <w:t> </w:t>
      </w:r>
      <w:r>
        <w:rPr/>
        <w:t>Elastic</w:t>
      </w:r>
      <w:r>
        <w:rPr>
          <w:spacing w:val="-10"/>
        </w:rPr>
        <w:t> </w:t>
      </w:r>
      <w:r>
        <w:rPr/>
        <w:t>net</w:t>
      </w:r>
      <w:r>
        <w:rPr>
          <w:spacing w:val="-9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and</w:t>
      </w:r>
      <w:r>
        <w:rPr>
          <w:spacing w:val="-48"/>
        </w:rPr>
        <w:t> </w:t>
      </w:r>
      <w:r>
        <w:rPr>
          <w:w w:val="95"/>
        </w:rPr>
        <w:t>K-Nearest Neighbors (KNN) with deep learning (DL) models</w:t>
      </w:r>
      <w:r>
        <w:rPr>
          <w:spacing w:val="1"/>
          <w:w w:val="95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flight-delay-and-</w:t>
      </w:r>
      <w:r>
        <w:rPr>
          <w:spacing w:val="1"/>
        </w:rPr>
        <w:t> </w:t>
      </w:r>
      <w:r>
        <w:rPr/>
        <w:t>cancellation-dataset-2019-2023. By harnessing the power of</w:t>
      </w:r>
      <w:r>
        <w:rPr>
          <w:spacing w:val="1"/>
        </w:rPr>
        <w:t> </w:t>
      </w:r>
      <w:r>
        <w:rPr/>
        <w:t>historical</w:t>
      </w:r>
      <w:r>
        <w:rPr>
          <w:spacing w:val="-7"/>
        </w:rPr>
        <w:t> </w:t>
      </w:r>
      <w:r>
        <w:rPr/>
        <w:t>flight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features,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aims</w:t>
      </w:r>
      <w:r>
        <w:rPr>
          <w:spacing w:val="-48"/>
        </w:rPr>
        <w:t> </w:t>
      </w:r>
      <w:r>
        <w:rPr/>
        <w:t>to provide a comprehensive solution for airlines, air traffic</w:t>
      </w:r>
      <w:r>
        <w:rPr>
          <w:spacing w:val="1"/>
        </w:rPr>
        <w:t> </w:t>
      </w:r>
      <w:r>
        <w:rPr/>
        <w:t>controllers,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passengers.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2012" w:val="left" w:leader="none"/>
        </w:tabs>
        <w:spacing w:line="240" w:lineRule="auto" w:before="0" w:after="0"/>
        <w:ind w:left="2011" w:right="0" w:hanging="308"/>
        <w:jc w:val="left"/>
        <w:rPr>
          <w:sz w:val="20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-2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EVIEW</w:t>
      </w:r>
    </w:p>
    <w:p>
      <w:pPr>
        <w:pStyle w:val="BodyText"/>
        <w:rPr>
          <w:sz w:val="22"/>
        </w:rPr>
      </w:pPr>
    </w:p>
    <w:p>
      <w:pPr>
        <w:pStyle w:val="BodyText"/>
        <w:spacing w:line="228" w:lineRule="auto" w:before="162"/>
        <w:ind w:left="319" w:right="303" w:firstLine="288"/>
        <w:jc w:val="both"/>
      </w:pPr>
      <w:r>
        <w:rPr/>
        <w:t>Several studies have been conducted on modelling and</w:t>
      </w:r>
      <w:r>
        <w:rPr>
          <w:spacing w:val="1"/>
        </w:rPr>
        <w:t> </w:t>
      </w:r>
      <w:r>
        <w:rPr/>
        <w:t>predicting flight delays using various machine learning and</w:t>
      </w:r>
      <w:r>
        <w:rPr>
          <w:spacing w:val="1"/>
        </w:rPr>
        <w:t> </w:t>
      </w:r>
      <w:r>
        <w:rPr/>
        <w:t>deep learning models. Yazdi et al proposed a Deep Learning</w:t>
      </w:r>
      <w:r>
        <w:rPr>
          <w:spacing w:val="-47"/>
        </w:rPr>
        <w:t> </w:t>
      </w:r>
      <w:r>
        <w:rPr/>
        <w:t>(DL)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Levenberg-Marquart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predicting flight delays.[1] They utilized a stack denoising</w:t>
      </w:r>
      <w:r>
        <w:rPr>
          <w:spacing w:val="1"/>
        </w:rPr>
        <w:t> </w:t>
      </w:r>
      <w:r>
        <w:rPr/>
        <w:t>autoencoder (SDA) to handle noisy flight delay data and</w:t>
      </w:r>
      <w:r>
        <w:rPr>
          <w:spacing w:val="1"/>
        </w:rPr>
        <w:t> </w:t>
      </w:r>
      <w:r>
        <w:rPr/>
        <w:t>improve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accuracy.</w:t>
      </w:r>
    </w:p>
    <w:p>
      <w:pPr>
        <w:pStyle w:val="BodyText"/>
        <w:spacing w:line="228" w:lineRule="auto" w:before="123"/>
        <w:ind w:left="319" w:right="302" w:firstLine="288"/>
        <w:jc w:val="both"/>
      </w:pPr>
      <w:r>
        <w:rPr/>
        <w:t>Fujun Wang et al discussed the use of machine learning</w:t>
      </w:r>
      <w:r>
        <w:rPr>
          <w:spacing w:val="1"/>
        </w:rPr>
        <w:t> </w:t>
      </w:r>
      <w:r>
        <w:rPr/>
        <w:t>and deep learning models, such as random forest, gradient</w:t>
      </w:r>
      <w:r>
        <w:rPr>
          <w:spacing w:val="1"/>
        </w:rPr>
        <w:t> </w:t>
      </w:r>
      <w:r>
        <w:rPr/>
        <w:t>boosted decision tree, recurrent neural network, and long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delays.[2]</w:t>
      </w:r>
      <w:r>
        <w:rPr>
          <w:spacing w:val="1"/>
        </w:rPr>
        <w:t> </w:t>
      </w:r>
      <w:r>
        <w:rPr/>
        <w:t>They</w:t>
      </w:r>
      <w:r>
        <w:rPr>
          <w:spacing w:val="-47"/>
        </w:rPr>
        <w:t> </w:t>
      </w:r>
      <w:r>
        <w:rPr>
          <w:spacing w:val="-1"/>
        </w:rPr>
        <w:t>highlighted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challenges</w:t>
      </w:r>
      <w:r>
        <w:rPr>
          <w:spacing w:val="-9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multi-airport</w:t>
      </w:r>
      <w:r>
        <w:rPr>
          <w:spacing w:val="-12"/>
        </w:rPr>
        <w:t> </w:t>
      </w:r>
      <w:r>
        <w:rPr/>
        <w:t>delay</w:t>
      </w:r>
      <w:r>
        <w:rPr>
          <w:spacing w:val="-47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flights.</w:t>
      </w:r>
    </w:p>
    <w:p>
      <w:pPr>
        <w:spacing w:after="0" w:line="228" w:lineRule="auto"/>
        <w:jc w:val="both"/>
        <w:sectPr>
          <w:type w:val="continuous"/>
          <w:pgSz w:w="11910" w:h="16840"/>
          <w:pgMar w:top="460" w:bottom="280" w:left="560" w:right="600"/>
          <w:cols w:num="2" w:equalWidth="0">
            <w:col w:w="5214" w:space="40"/>
            <w:col w:w="5496"/>
          </w:cols>
        </w:sectPr>
      </w:pPr>
    </w:p>
    <w:p>
      <w:pPr>
        <w:pStyle w:val="BodyText"/>
        <w:spacing w:line="228" w:lineRule="auto" w:before="82"/>
        <w:ind w:left="347" w:right="2" w:firstLine="288"/>
        <w:jc w:val="both"/>
      </w:pPr>
      <w:r>
        <w:rPr>
          <w:w w:val="95"/>
        </w:rPr>
        <w:t>Yi Ding proposed a method to model arriving flights using</w:t>
      </w:r>
      <w:r>
        <w:rPr>
          <w:spacing w:val="1"/>
          <w:w w:val="95"/>
        </w:rPr>
        <w:t> </w:t>
      </w:r>
      <w:r>
        <w:rPr>
          <w:spacing w:val="-1"/>
        </w:rPr>
        <w:t>multiple</w:t>
      </w:r>
      <w:r>
        <w:rPr>
          <w:spacing w:val="-9"/>
        </w:rPr>
        <w:t> </w:t>
      </w:r>
      <w:r>
        <w:rPr>
          <w:spacing w:val="-1"/>
        </w:rPr>
        <w:t>linear</w:t>
      </w:r>
      <w:r>
        <w:rPr>
          <w:spacing w:val="-9"/>
        </w:rPr>
        <w:t> </w:t>
      </w:r>
      <w:r>
        <w:rPr>
          <w:spacing w:val="-1"/>
        </w:rPr>
        <w:t>regression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predicted</w:t>
      </w:r>
      <w:r>
        <w:rPr>
          <w:spacing w:val="-7"/>
        </w:rPr>
        <w:t> </w:t>
      </w:r>
      <w:r>
        <w:rPr>
          <w:spacing w:val="-1"/>
        </w:rPr>
        <w:t>flight</w:t>
      </w:r>
      <w:r>
        <w:rPr>
          <w:spacing w:val="-9"/>
        </w:rPr>
        <w:t> </w:t>
      </w:r>
      <w:r>
        <w:rPr>
          <w:spacing w:val="-1"/>
        </w:rPr>
        <w:t>delays</w:t>
      </w:r>
      <w:r>
        <w:rPr>
          <w:spacing w:val="-11"/>
        </w:rPr>
        <w:t> </w:t>
      </w:r>
      <w:r>
        <w:rPr>
          <w:spacing w:val="-1"/>
        </w:rPr>
        <w:t>based</w:t>
      </w:r>
      <w:r>
        <w:rPr>
          <w:spacing w:val="-7"/>
        </w:rPr>
        <w:t> </w:t>
      </w:r>
      <w:r>
        <w:rPr/>
        <w:t>on</w:t>
      </w:r>
      <w:r>
        <w:rPr>
          <w:spacing w:val="-48"/>
        </w:rPr>
        <w:t> </w:t>
      </w:r>
      <w:r>
        <w:rPr/>
        <w:t>departure delay and route distance.[3] The proposed model</w:t>
      </w:r>
      <w:r>
        <w:rPr>
          <w:spacing w:val="1"/>
        </w:rPr>
        <w:t> </w:t>
      </w:r>
      <w:r>
        <w:rPr/>
        <w:t>showed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approximately</w:t>
      </w:r>
      <w:r>
        <w:rPr>
          <w:spacing w:val="-11"/>
        </w:rPr>
        <w:t> </w:t>
      </w:r>
      <w:r>
        <w:rPr/>
        <w:t>80%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outperformed</w:t>
      </w:r>
      <w:r>
        <w:rPr>
          <w:spacing w:val="-48"/>
        </w:rPr>
        <w:t> </w:t>
      </w:r>
      <w:r>
        <w:rPr/>
        <w:t>Naive-Bayes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C4.5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accuracy,</w:t>
      </w:r>
      <w:r>
        <w:rPr>
          <w:spacing w:val="-47"/>
        </w:rPr>
        <w:t> </w:t>
      </w:r>
      <w:r>
        <w:rPr/>
        <w:t>precision,</w:t>
      </w:r>
      <w:r>
        <w:rPr>
          <w:spacing w:val="-3"/>
        </w:rPr>
        <w:t> </w:t>
      </w:r>
      <w:r>
        <w:rPr/>
        <w:t>recall,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F-score.</w:t>
      </w:r>
    </w:p>
    <w:p>
      <w:pPr>
        <w:pStyle w:val="BodyText"/>
        <w:spacing w:line="228" w:lineRule="auto" w:before="119"/>
        <w:ind w:left="347" w:right="1" w:firstLine="288"/>
        <w:jc w:val="both"/>
      </w:pP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supervised machine learning models and evaluated seven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delays.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accuracy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0.9777,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worst</w:t>
      </w:r>
      <w:r>
        <w:rPr>
          <w:spacing w:val="-47"/>
        </w:rPr>
        <w:t> </w:t>
      </w:r>
      <w:r>
        <w:rPr>
          <w:spacing w:val="-1"/>
        </w:rPr>
        <w:t>performance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f1-score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0.8039.</w:t>
      </w:r>
      <w:r>
        <w:rPr>
          <w:spacing w:val="-11"/>
        </w:rPr>
        <w:t> </w:t>
      </w:r>
      <w:r>
        <w:rPr>
          <w:spacing w:val="-1"/>
        </w:rPr>
        <w:t>Tree-based</w:t>
      </w:r>
      <w:r>
        <w:rPr>
          <w:spacing w:val="-11"/>
        </w:rPr>
        <w:t> </w:t>
      </w:r>
      <w:r>
        <w:rPr/>
        <w:t>ensemble</w:t>
      </w:r>
      <w:r>
        <w:rPr>
          <w:spacing w:val="-48"/>
        </w:rPr>
        <w:t> </w:t>
      </w:r>
      <w:r>
        <w:rPr/>
        <w:t>classifiers</w:t>
      </w:r>
      <w:r>
        <w:rPr>
          <w:spacing w:val="-12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outperformed</w:t>
      </w:r>
      <w:r>
        <w:rPr>
          <w:spacing w:val="-7"/>
        </w:rPr>
        <w:t> </w:t>
      </w:r>
      <w:r>
        <w:rPr/>
        <w:t>other</w:t>
      </w:r>
      <w:r>
        <w:rPr>
          <w:spacing w:val="-10"/>
        </w:rPr>
        <w:t> </w:t>
      </w:r>
      <w:r>
        <w:rPr/>
        <w:t>base</w:t>
      </w:r>
      <w:r>
        <w:rPr>
          <w:spacing w:val="-9"/>
        </w:rPr>
        <w:t> </w:t>
      </w:r>
      <w:r>
        <w:rPr/>
        <w:t>classifiers.[4]</w:t>
      </w:r>
    </w:p>
    <w:p>
      <w:pPr>
        <w:pStyle w:val="BodyText"/>
        <w:spacing w:line="228" w:lineRule="auto" w:before="120"/>
        <w:ind w:left="347" w:right="2" w:firstLine="288"/>
        <w:jc w:val="both"/>
      </w:pPr>
      <w:r>
        <w:rPr>
          <w:spacing w:val="-1"/>
        </w:rPr>
        <w:t>Zámková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aimed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analyse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causes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flight</w:t>
      </w:r>
      <w:r>
        <w:rPr>
          <w:spacing w:val="-11"/>
        </w:rPr>
        <w:t> </w:t>
      </w:r>
      <w:r>
        <w:rPr/>
        <w:t>delays</w:t>
      </w:r>
      <w:r>
        <w:rPr>
          <w:spacing w:val="-4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8"/>
        </w:rPr>
        <w:t> </w:t>
      </w:r>
      <w:r>
        <w:rPr>
          <w:spacing w:val="-1"/>
        </w:rPr>
        <w:t>European</w:t>
      </w:r>
      <w:r>
        <w:rPr>
          <w:spacing w:val="-8"/>
        </w:rPr>
        <w:t> </w:t>
      </w:r>
      <w:r>
        <w:rPr>
          <w:spacing w:val="-1"/>
        </w:rPr>
        <w:t>airline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identify</w:t>
      </w:r>
      <w:r>
        <w:rPr>
          <w:spacing w:val="-10"/>
        </w:rPr>
        <w:t> </w:t>
      </w:r>
      <w:r>
        <w:rPr>
          <w:spacing w:val="-1"/>
        </w:rPr>
        <w:t>potential</w:t>
      </w:r>
      <w:r>
        <w:rPr>
          <w:spacing w:val="-9"/>
        </w:rPr>
        <w:t> </w:t>
      </w:r>
      <w:r>
        <w:rPr/>
        <w:t>risks</w:t>
      </w:r>
      <w:r>
        <w:rPr>
          <w:spacing w:val="-10"/>
        </w:rPr>
        <w:t> </w:t>
      </w:r>
      <w:r>
        <w:rPr/>
        <w:t>and</w:t>
      </w:r>
      <w:r>
        <w:rPr>
          <w:spacing w:val="-47"/>
        </w:rPr>
        <w:t> </w:t>
      </w:r>
      <w:r>
        <w:rPr/>
        <w:t>reasons for delays in air transport. They used data from the</w:t>
      </w:r>
      <w:r>
        <w:rPr>
          <w:spacing w:val="1"/>
        </w:rPr>
        <w:t> </w:t>
      </w:r>
      <w:r>
        <w:rPr/>
        <w:t>years 2013-2019, including information on the duration and</w:t>
      </w:r>
      <w:r>
        <w:rPr>
          <w:spacing w:val="1"/>
        </w:rPr>
        <w:t> </w:t>
      </w:r>
      <w:r>
        <w:rPr/>
        <w:t>causes of delays and the characteristics of individual flights.</w:t>
      </w:r>
      <w:r>
        <w:rPr>
          <w:spacing w:val="1"/>
        </w:rPr>
        <w:t> </w:t>
      </w:r>
      <w:r>
        <w:rPr/>
        <w:t>Multidimensional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independence and correspondence analysis, were applied for</w:t>
      </w:r>
      <w:r>
        <w:rPr>
          <w:spacing w:val="-47"/>
        </w:rPr>
        <w:t> </w:t>
      </w:r>
      <w:r>
        <w:rPr/>
        <w:t>data</w:t>
      </w:r>
      <w:r>
        <w:rPr>
          <w:spacing w:val="-3"/>
        </w:rPr>
        <w:t> </w:t>
      </w:r>
      <w:r>
        <w:rPr/>
        <w:t>processing [5]</w:t>
      </w:r>
    </w:p>
    <w:p>
      <w:pPr>
        <w:pStyle w:val="BodyText"/>
        <w:spacing w:line="228" w:lineRule="auto" w:before="122"/>
        <w:ind w:left="347" w:right="1" w:firstLine="288"/>
        <w:jc w:val="both"/>
      </w:pPr>
      <w:r>
        <w:rPr/>
        <w:t>Overall,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predicting</w:t>
      </w:r>
      <w:r>
        <w:rPr>
          <w:spacing w:val="-10"/>
        </w:rPr>
        <w:t> </w:t>
      </w:r>
      <w:r>
        <w:rPr>
          <w:spacing w:val="-1"/>
        </w:rPr>
        <w:t>flight</w:t>
      </w:r>
      <w:r>
        <w:rPr>
          <w:spacing w:val="-10"/>
        </w:rPr>
        <w:t> </w:t>
      </w:r>
      <w:r>
        <w:rPr>
          <w:spacing w:val="-1"/>
        </w:rPr>
        <w:t>delays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analysing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10"/>
        </w:rPr>
        <w:t> </w:t>
      </w:r>
      <w:r>
        <w:rPr>
          <w:spacing w:val="-1"/>
        </w:rPr>
        <w:t>causes.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results</w:t>
      </w:r>
      <w:r>
        <w:rPr>
          <w:spacing w:val="-47"/>
        </w:rPr>
        <w:t> </w:t>
      </w:r>
      <w:r>
        <w:rPr/>
        <w:t>indicate that accurate prediction of flight delays can help</w:t>
      </w:r>
      <w:r>
        <w:rPr>
          <w:spacing w:val="1"/>
        </w:rPr>
        <w:t> </w:t>
      </w:r>
      <w:r>
        <w:rPr/>
        <w:t>airlines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passenger</w:t>
      </w:r>
      <w:r>
        <w:rPr>
          <w:spacing w:val="-47"/>
        </w:rPr>
        <w:t> </w:t>
      </w:r>
      <w:r>
        <w:rPr/>
        <w:t>satisfaction.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973" w:val="left" w:leader="none"/>
        </w:tabs>
        <w:spacing w:line="240" w:lineRule="auto" w:before="0" w:after="0"/>
        <w:ind w:left="1972" w:right="0" w:hanging="342"/>
        <w:jc w:val="left"/>
        <w:rPr>
          <w:sz w:val="20"/>
        </w:rPr>
      </w:pPr>
      <w:r>
        <w:rPr>
          <w:sz w:val="20"/>
        </w:rPr>
        <w:t>A</w:t>
      </w:r>
      <w:r>
        <w:rPr>
          <w:sz w:val="16"/>
        </w:rPr>
        <w:t>NALYSIS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DATASET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47" w:firstLine="288"/>
        <w:jc w:val="both"/>
      </w:pPr>
      <w:r>
        <w:rPr/>
        <w:t>Preprocessing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particularly</w:t>
      </w:r>
      <w:r>
        <w:rPr>
          <w:spacing w:val="-9"/>
        </w:rPr>
        <w:t> </w:t>
      </w:r>
      <w:r>
        <w:rPr/>
        <w:t>when</w:t>
      </w:r>
      <w:r>
        <w:rPr>
          <w:spacing w:val="-8"/>
        </w:rPr>
        <w:t> </w:t>
      </w:r>
      <w:r>
        <w:rPr/>
        <w:t>dealing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large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datasets.</w:t>
      </w:r>
      <w:r>
        <w:rPr>
          <w:spacing w:val="-9"/>
        </w:rPr>
        <w:t> </w:t>
      </w:r>
      <w:r>
        <w:rPr/>
        <w:t>In</w:t>
      </w:r>
      <w:r>
        <w:rPr>
          <w:spacing w:val="-47"/>
        </w:rPr>
        <w:t> </w:t>
      </w:r>
      <w:r>
        <w:rPr/>
        <w:t>our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predicting flight delays. The dataset used is Flight Delay and</w:t>
      </w:r>
      <w:r>
        <w:rPr>
          <w:spacing w:val="-47"/>
        </w:rPr>
        <w:t> </w:t>
      </w:r>
      <w:r>
        <w:rPr/>
        <w:t>Cancellation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(2019-2023)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Kaggle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32</w:t>
      </w:r>
      <w:r>
        <w:rPr>
          <w:spacing w:val="-48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samples.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contain</w:t>
      </w:r>
      <w:r>
        <w:rPr>
          <w:spacing w:val="2"/>
        </w:rPr>
        <w:t> </w:t>
      </w:r>
      <w:r>
        <w:rPr>
          <w:color w:val="1F2023"/>
        </w:rPr>
        <w:t>flight</w:t>
      </w:r>
      <w:r>
        <w:rPr>
          <w:color w:val="1F2023"/>
          <w:spacing w:val="-48"/>
        </w:rPr>
        <w:t> </w:t>
      </w:r>
      <w:r>
        <w:rPr>
          <w:color w:val="1F2023"/>
        </w:rPr>
        <w:t>date,</w:t>
      </w:r>
      <w:r>
        <w:rPr>
          <w:color w:val="1F2023"/>
          <w:spacing w:val="-7"/>
        </w:rPr>
        <w:t> </w:t>
      </w:r>
      <w:r>
        <w:rPr>
          <w:color w:val="1F2023"/>
        </w:rPr>
        <w:t>airline,</w:t>
      </w:r>
      <w:r>
        <w:rPr>
          <w:color w:val="1F2023"/>
          <w:spacing w:val="-7"/>
        </w:rPr>
        <w:t> </w:t>
      </w:r>
      <w:r>
        <w:rPr>
          <w:color w:val="1F2023"/>
        </w:rPr>
        <w:t>airline</w:t>
      </w:r>
      <w:r>
        <w:rPr>
          <w:color w:val="1F2023"/>
          <w:spacing w:val="-7"/>
        </w:rPr>
        <w:t> </w:t>
      </w:r>
      <w:r>
        <w:rPr>
          <w:color w:val="1F2023"/>
        </w:rPr>
        <w:t>dot,</w:t>
      </w:r>
      <w:r>
        <w:rPr>
          <w:color w:val="1F2023"/>
          <w:spacing w:val="-7"/>
        </w:rPr>
        <w:t> </w:t>
      </w:r>
      <w:r>
        <w:rPr>
          <w:color w:val="1F2023"/>
        </w:rPr>
        <w:t>airline</w:t>
      </w:r>
      <w:r>
        <w:rPr>
          <w:color w:val="1F2023"/>
          <w:spacing w:val="-10"/>
        </w:rPr>
        <w:t> </w:t>
      </w:r>
      <w:r>
        <w:rPr>
          <w:color w:val="1F2023"/>
        </w:rPr>
        <w:t>code,</w:t>
      </w:r>
      <w:r>
        <w:rPr>
          <w:color w:val="1F2023"/>
          <w:spacing w:val="-6"/>
        </w:rPr>
        <w:t> </w:t>
      </w:r>
      <w:r>
        <w:rPr>
          <w:color w:val="1F2023"/>
        </w:rPr>
        <w:t>dot</w:t>
      </w:r>
      <w:r>
        <w:rPr>
          <w:color w:val="1F2023"/>
          <w:spacing w:val="-8"/>
        </w:rPr>
        <w:t> </w:t>
      </w:r>
      <w:r>
        <w:rPr>
          <w:color w:val="1F2023"/>
        </w:rPr>
        <w:t>code,</w:t>
      </w:r>
      <w:r>
        <w:rPr>
          <w:color w:val="1F2023"/>
          <w:spacing w:val="-7"/>
        </w:rPr>
        <w:t> </w:t>
      </w:r>
      <w:r>
        <w:rPr>
          <w:color w:val="1F2023"/>
        </w:rPr>
        <w:t>flight</w:t>
      </w:r>
      <w:r>
        <w:rPr>
          <w:color w:val="1F2023"/>
          <w:spacing w:val="-8"/>
        </w:rPr>
        <w:t> </w:t>
      </w:r>
      <w:r>
        <w:rPr>
          <w:color w:val="1F2023"/>
        </w:rPr>
        <w:t>number,</w:t>
      </w:r>
      <w:r>
        <w:rPr>
          <w:color w:val="1F2023"/>
          <w:spacing w:val="-48"/>
        </w:rPr>
        <w:t> </w:t>
      </w:r>
      <w:r>
        <w:rPr>
          <w:color w:val="1F2023"/>
        </w:rPr>
        <w:t>origin, origin city, destination, destination city, crs departure</w:t>
      </w:r>
      <w:r>
        <w:rPr>
          <w:color w:val="1F2023"/>
          <w:spacing w:val="-47"/>
        </w:rPr>
        <w:t> </w:t>
      </w:r>
      <w:r>
        <w:rPr>
          <w:color w:val="1F2023"/>
        </w:rPr>
        <w:t>time, departure time, departure delay, taxi out, wheels off,</w:t>
      </w:r>
      <w:r>
        <w:rPr>
          <w:color w:val="1F2023"/>
          <w:spacing w:val="1"/>
        </w:rPr>
        <w:t> </w:t>
      </w:r>
      <w:r>
        <w:rPr>
          <w:color w:val="1F2023"/>
        </w:rPr>
        <w:t>wheels</w:t>
      </w:r>
      <w:r>
        <w:rPr>
          <w:color w:val="1F2023"/>
          <w:spacing w:val="-6"/>
        </w:rPr>
        <w:t> </w:t>
      </w:r>
      <w:r>
        <w:rPr>
          <w:color w:val="1F2023"/>
        </w:rPr>
        <w:t>on,</w:t>
      </w:r>
      <w:r>
        <w:rPr>
          <w:color w:val="1F2023"/>
          <w:spacing w:val="-5"/>
        </w:rPr>
        <w:t> </w:t>
      </w:r>
      <w:r>
        <w:rPr>
          <w:color w:val="1F2023"/>
        </w:rPr>
        <w:t>taxi</w:t>
      </w:r>
      <w:r>
        <w:rPr>
          <w:color w:val="1F2023"/>
          <w:spacing w:val="-5"/>
        </w:rPr>
        <w:t> </w:t>
      </w:r>
      <w:r>
        <w:rPr>
          <w:color w:val="1F2023"/>
        </w:rPr>
        <w:t>in,</w:t>
      </w:r>
      <w:r>
        <w:rPr>
          <w:color w:val="1F2023"/>
          <w:spacing w:val="-5"/>
        </w:rPr>
        <w:t> </w:t>
      </w:r>
      <w:r>
        <w:rPr>
          <w:color w:val="1F2023"/>
        </w:rPr>
        <w:t>crs</w:t>
      </w:r>
      <w:r>
        <w:rPr>
          <w:color w:val="1F2023"/>
          <w:spacing w:val="-6"/>
        </w:rPr>
        <w:t> </w:t>
      </w:r>
      <w:r>
        <w:rPr>
          <w:color w:val="1F2023"/>
        </w:rPr>
        <w:t>arrival</w:t>
      </w:r>
      <w:r>
        <w:rPr>
          <w:color w:val="1F2023"/>
          <w:spacing w:val="-4"/>
        </w:rPr>
        <w:t> </w:t>
      </w:r>
      <w:r>
        <w:rPr>
          <w:color w:val="1F2023"/>
        </w:rPr>
        <w:t>time</w:t>
      </w:r>
      <w:r>
        <w:rPr>
          <w:color w:val="1F2023"/>
          <w:spacing w:val="-5"/>
        </w:rPr>
        <w:t> </w:t>
      </w:r>
      <w:r>
        <w:rPr>
          <w:color w:val="1F2023"/>
        </w:rPr>
        <w:t>,arrival</w:t>
      </w:r>
      <w:r>
        <w:rPr>
          <w:color w:val="1F2023"/>
          <w:spacing w:val="-4"/>
        </w:rPr>
        <w:t> </w:t>
      </w:r>
      <w:r>
        <w:rPr>
          <w:color w:val="1F2023"/>
        </w:rPr>
        <w:t>time,</w:t>
      </w:r>
      <w:r>
        <w:rPr>
          <w:color w:val="1F2023"/>
          <w:spacing w:val="-4"/>
        </w:rPr>
        <w:t> </w:t>
      </w:r>
      <w:r>
        <w:rPr>
          <w:color w:val="1F2023"/>
        </w:rPr>
        <w:t>arrival</w:t>
      </w:r>
      <w:r>
        <w:rPr>
          <w:color w:val="1F2023"/>
          <w:spacing w:val="-5"/>
        </w:rPr>
        <w:t> </w:t>
      </w:r>
      <w:r>
        <w:rPr>
          <w:color w:val="1F2023"/>
        </w:rPr>
        <w:t>delay,</w:t>
      </w:r>
      <w:r>
        <w:rPr>
          <w:color w:val="1F2023"/>
          <w:spacing w:val="-48"/>
        </w:rPr>
        <w:t> </w:t>
      </w:r>
      <w:r>
        <w:rPr>
          <w:color w:val="1F2023"/>
        </w:rPr>
        <w:t>cancelled,</w:t>
      </w:r>
      <w:r>
        <w:rPr>
          <w:color w:val="1F2023"/>
          <w:spacing w:val="1"/>
        </w:rPr>
        <w:t> </w:t>
      </w:r>
      <w:r>
        <w:rPr>
          <w:color w:val="1F2023"/>
        </w:rPr>
        <w:t>cancellation</w:t>
      </w:r>
      <w:r>
        <w:rPr>
          <w:color w:val="1F2023"/>
          <w:spacing w:val="1"/>
        </w:rPr>
        <w:t> </w:t>
      </w:r>
      <w:r>
        <w:rPr>
          <w:color w:val="1F2023"/>
        </w:rPr>
        <w:t>code,</w:t>
      </w:r>
      <w:r>
        <w:rPr>
          <w:color w:val="1F2023"/>
          <w:spacing w:val="1"/>
        </w:rPr>
        <w:t> </w:t>
      </w:r>
      <w:r>
        <w:rPr>
          <w:color w:val="1F2023"/>
        </w:rPr>
        <w:t>diverted,</w:t>
      </w:r>
      <w:r>
        <w:rPr>
          <w:color w:val="1F2023"/>
          <w:spacing w:val="1"/>
        </w:rPr>
        <w:t> </w:t>
      </w:r>
      <w:r>
        <w:rPr>
          <w:color w:val="1F2023"/>
        </w:rPr>
        <w:t>crs</w:t>
      </w:r>
      <w:r>
        <w:rPr>
          <w:color w:val="1F2023"/>
          <w:spacing w:val="1"/>
        </w:rPr>
        <w:t> </w:t>
      </w:r>
      <w:r>
        <w:rPr>
          <w:color w:val="1F2023"/>
        </w:rPr>
        <w:t>elapsed</w:t>
      </w:r>
      <w:r>
        <w:rPr>
          <w:color w:val="1F2023"/>
          <w:spacing w:val="1"/>
        </w:rPr>
        <w:t> </w:t>
      </w:r>
      <w:r>
        <w:rPr>
          <w:color w:val="1F2023"/>
        </w:rPr>
        <w:t>time,</w:t>
      </w:r>
      <w:r>
        <w:rPr>
          <w:color w:val="1F2023"/>
          <w:spacing w:val="1"/>
        </w:rPr>
        <w:t> </w:t>
      </w:r>
      <w:r>
        <w:rPr>
          <w:color w:val="1F2023"/>
        </w:rPr>
        <w:t>elapsed time, air time, distance, delay due carrier, delay due</w:t>
      </w:r>
      <w:r>
        <w:rPr>
          <w:color w:val="1F2023"/>
          <w:spacing w:val="1"/>
        </w:rPr>
        <w:t> </w:t>
      </w:r>
      <w:r>
        <w:rPr>
          <w:color w:val="1F2023"/>
        </w:rPr>
        <w:t>weather,</w:t>
      </w:r>
      <w:r>
        <w:rPr>
          <w:color w:val="1F2023"/>
          <w:spacing w:val="-6"/>
        </w:rPr>
        <w:t> </w:t>
      </w:r>
      <w:r>
        <w:rPr>
          <w:color w:val="1F2023"/>
        </w:rPr>
        <w:t>delay</w:t>
      </w:r>
      <w:r>
        <w:rPr>
          <w:color w:val="1F2023"/>
          <w:spacing w:val="-8"/>
        </w:rPr>
        <w:t> </w:t>
      </w:r>
      <w:r>
        <w:rPr>
          <w:color w:val="1F2023"/>
        </w:rPr>
        <w:t>due</w:t>
      </w:r>
      <w:r>
        <w:rPr>
          <w:color w:val="1F2023"/>
          <w:spacing w:val="-9"/>
        </w:rPr>
        <w:t> </w:t>
      </w:r>
      <w:r>
        <w:rPr>
          <w:color w:val="1F2023"/>
        </w:rPr>
        <w:t>NAS(National</w:t>
      </w:r>
      <w:r>
        <w:rPr>
          <w:color w:val="1F2023"/>
          <w:spacing w:val="-7"/>
        </w:rPr>
        <w:t> </w:t>
      </w:r>
      <w:r>
        <w:rPr>
          <w:color w:val="1F2023"/>
        </w:rPr>
        <w:t>Airline</w:t>
      </w:r>
      <w:r>
        <w:rPr>
          <w:color w:val="1F2023"/>
          <w:spacing w:val="-6"/>
        </w:rPr>
        <w:t> </w:t>
      </w:r>
      <w:r>
        <w:rPr>
          <w:color w:val="1F2023"/>
        </w:rPr>
        <w:t>System),</w:t>
      </w:r>
      <w:r>
        <w:rPr>
          <w:color w:val="1F2023"/>
          <w:spacing w:val="-8"/>
        </w:rPr>
        <w:t> </w:t>
      </w:r>
      <w:r>
        <w:rPr>
          <w:color w:val="1F2023"/>
        </w:rPr>
        <w:t>delay</w:t>
      </w:r>
      <w:r>
        <w:rPr>
          <w:color w:val="1F2023"/>
          <w:spacing w:val="-8"/>
        </w:rPr>
        <w:t> </w:t>
      </w:r>
      <w:r>
        <w:rPr>
          <w:color w:val="1F2023"/>
        </w:rPr>
        <w:t>due</w:t>
      </w:r>
      <w:r>
        <w:rPr>
          <w:color w:val="1F2023"/>
          <w:spacing w:val="-47"/>
        </w:rPr>
        <w:t> </w:t>
      </w:r>
      <w:r>
        <w:rPr>
          <w:color w:val="1F2023"/>
        </w:rPr>
        <w:t>security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-1"/>
        </w:rPr>
        <w:t> </w:t>
      </w:r>
      <w:r>
        <w:rPr>
          <w:color w:val="1F2023"/>
        </w:rPr>
        <w:t>delay</w:t>
      </w:r>
      <w:r>
        <w:rPr>
          <w:color w:val="1F2023"/>
          <w:spacing w:val="2"/>
        </w:rPr>
        <w:t> </w:t>
      </w:r>
      <w:r>
        <w:rPr>
          <w:color w:val="1F2023"/>
        </w:rPr>
        <w:t>due late</w:t>
      </w:r>
      <w:r>
        <w:rPr>
          <w:color w:val="1F2023"/>
          <w:spacing w:val="-1"/>
        </w:rPr>
        <w:t> </w:t>
      </w:r>
      <w:r>
        <w:rPr>
          <w:color w:val="1F2023"/>
        </w:rPr>
        <w:t>aircraft.</w:t>
      </w:r>
    </w:p>
    <w:p>
      <w:pPr>
        <w:pStyle w:val="BodyText"/>
        <w:spacing w:line="228" w:lineRule="auto" w:before="2"/>
        <w:ind w:left="347" w:right="2" w:firstLine="338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dataset</w:t>
      </w:r>
      <w:r>
        <w:rPr>
          <w:spacing w:val="-11"/>
        </w:rPr>
        <w:t> </w:t>
      </w:r>
      <w:r>
        <w:rPr>
          <w:spacing w:val="-1"/>
        </w:rPr>
        <w:t>had</w:t>
      </w:r>
      <w:r>
        <w:rPr>
          <w:spacing w:val="-8"/>
        </w:rPr>
        <w:t> </w:t>
      </w:r>
      <w:r>
        <w:rPr>
          <w:spacing w:val="-1"/>
        </w:rPr>
        <w:t>around</w:t>
      </w:r>
      <w:r>
        <w:rPr>
          <w:spacing w:val="-10"/>
        </w:rPr>
        <w:t> </w:t>
      </w:r>
      <w:r>
        <w:rPr/>
        <w:t>70k</w:t>
      </w:r>
      <w:r>
        <w:rPr>
          <w:spacing w:val="-11"/>
        </w:rPr>
        <w:t> </w:t>
      </w:r>
      <w:r>
        <w:rPr/>
        <w:t>null</w:t>
      </w:r>
      <w:r>
        <w:rPr>
          <w:spacing w:val="-12"/>
        </w:rPr>
        <w:t> </w:t>
      </w:r>
      <w:r>
        <w:rPr/>
        <w:t>values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such</w:t>
      </w:r>
      <w:r>
        <w:rPr>
          <w:spacing w:val="-48"/>
        </w:rPr>
        <w:t> </w:t>
      </w:r>
      <w:r>
        <w:rPr/>
        <w:t>as departure delay, wheels off time, Arrival time, etc. The</w:t>
      </w:r>
      <w:r>
        <w:rPr>
          <w:spacing w:val="1"/>
        </w:rPr>
        <w:t> </w:t>
      </w:r>
      <w:r>
        <w:rPr/>
        <w:t>cancelled flights were removed from dataset as we are only</w:t>
      </w:r>
      <w:r>
        <w:rPr>
          <w:spacing w:val="1"/>
        </w:rPr>
        <w:t> </w:t>
      </w:r>
      <w:r>
        <w:rPr/>
        <w:t>interested in predicting delay for non-cancelled flights. Most</w:t>
      </w:r>
      <w:r>
        <w:rPr>
          <w:spacing w:val="-47"/>
        </w:rPr>
        <w:t> </w:t>
      </w:r>
      <w:r>
        <w:rPr/>
        <w:t>of these attributes are mathematically related and can be</w:t>
      </w:r>
      <w:r>
        <w:rPr>
          <w:spacing w:val="1"/>
        </w:rPr>
        <w:t> </w:t>
      </w:r>
      <w:r>
        <w:rPr/>
        <w:t>inferred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line="228" w:lineRule="auto" w:before="120"/>
        <w:ind w:left="347" w:right="3" w:firstLine="288"/>
        <w:jc w:val="both"/>
      </w:pP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3"/>
        </w:rPr>
        <w:t> </w:t>
      </w:r>
      <w:r>
        <w:rPr/>
        <w:t>missing</w:t>
      </w:r>
      <w:r>
        <w:rPr>
          <w:spacing w:val="-6"/>
        </w:rPr>
        <w:t> </w:t>
      </w:r>
      <w:r>
        <w:rPr/>
        <w:t>arrival</w:t>
      </w:r>
      <w:r>
        <w:rPr>
          <w:spacing w:val="-5"/>
        </w:rPr>
        <w:t> </w:t>
      </w:r>
      <w:r>
        <w:rPr/>
        <w:t>delay</w:t>
      </w:r>
      <w:r>
        <w:rPr>
          <w:spacing w:val="-7"/>
        </w:rPr>
        <w:t> </w:t>
      </w:r>
      <w:r>
        <w:rPr/>
        <w:t>values,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them</w:t>
      </w:r>
      <w:r>
        <w:rPr>
          <w:spacing w:val="-47"/>
        </w:rPr>
        <w:t> </w:t>
      </w:r>
      <w:r>
        <w:rPr>
          <w:w w:val="95"/>
        </w:rPr>
        <w:t>with zeros. However, when the arrival delay was zero, we used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7"/>
        </w:rPr>
        <w:t> </w:t>
      </w:r>
      <w:r>
        <w:rPr/>
        <w:t>CRS_ARR_TIME</w:t>
      </w:r>
      <w:r>
        <w:rPr>
          <w:spacing w:val="-5"/>
        </w:rPr>
        <w:t> </w:t>
      </w:r>
      <w:r>
        <w:rPr/>
        <w:t>instead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fill</w:t>
      </w:r>
      <w:r>
        <w:rPr>
          <w:spacing w:val="-7"/>
        </w:rPr>
        <w:t> </w:t>
      </w:r>
      <w:r>
        <w:rPr/>
        <w:t>missing</w:t>
      </w:r>
      <w:r>
        <w:rPr>
          <w:spacing w:val="-6"/>
        </w:rPr>
        <w:t> </w:t>
      </w:r>
      <w:r>
        <w:rPr/>
        <w:t>arrival</w:t>
      </w:r>
      <w:r>
        <w:rPr>
          <w:spacing w:val="-6"/>
        </w:rPr>
        <w:t> </w:t>
      </w:r>
      <w:r>
        <w:rPr/>
        <w:t>times.</w:t>
      </w:r>
    </w:p>
    <w:p>
      <w:pPr>
        <w:pStyle w:val="BodyText"/>
        <w:spacing w:line="228" w:lineRule="auto" w:before="120"/>
        <w:ind w:left="347" w:right="3" w:firstLine="288"/>
        <w:jc w:val="both"/>
      </w:pPr>
      <w:r>
        <w:rPr/>
        <w:t>Missing</w:t>
      </w:r>
      <w:r>
        <w:rPr>
          <w:spacing w:val="-2"/>
        </w:rPr>
        <w:t> </w:t>
      </w:r>
      <w:r>
        <w:rPr/>
        <w:t>TAXI_IN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47"/>
        </w:rPr>
        <w:t> </w:t>
      </w:r>
      <w:r>
        <w:rPr/>
        <w:t>TAXI_IN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ARR_DELAY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zero.</w:t>
      </w:r>
    </w:p>
    <w:p>
      <w:pPr>
        <w:pStyle w:val="BodyText"/>
        <w:spacing w:line="228" w:lineRule="auto" w:before="120"/>
        <w:ind w:left="347" w:right="5" w:firstLine="288"/>
        <w:jc w:val="both"/>
      </w:pP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WHEELS_ON,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subtracted</w:t>
      </w:r>
      <w:r>
        <w:rPr>
          <w:spacing w:val="1"/>
        </w:rPr>
        <w:t> </w:t>
      </w:r>
      <w:r>
        <w:rPr/>
        <w:t>TAXI_IN</w:t>
      </w:r>
      <w:r>
        <w:rPr>
          <w:spacing w:val="1"/>
        </w:rPr>
        <w:t> </w:t>
      </w:r>
      <w:r>
        <w:rPr/>
        <w:t>from</w:t>
      </w:r>
      <w:r>
        <w:rPr>
          <w:spacing w:val="15"/>
        </w:rPr>
        <w:t> </w:t>
      </w:r>
      <w:r>
        <w:rPr/>
        <w:t>ARR_TIME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records</w:t>
      </w:r>
      <w:r>
        <w:rPr>
          <w:spacing w:val="12"/>
        </w:rPr>
        <w:t> </w:t>
      </w:r>
      <w:r>
        <w:rPr/>
        <w:t>except</w:t>
      </w:r>
      <w:r>
        <w:rPr>
          <w:spacing w:val="14"/>
        </w:rPr>
        <w:t> </w:t>
      </w:r>
      <w:r>
        <w:rPr/>
        <w:t>those</w:t>
      </w:r>
      <w:r>
        <w:rPr>
          <w:spacing w:val="15"/>
        </w:rPr>
        <w:t> </w:t>
      </w:r>
      <w:r>
        <w:rPr/>
        <w:t>with</w:t>
      </w:r>
      <w:r>
        <w:rPr>
          <w:spacing w:val="13"/>
        </w:rPr>
        <w:t> </w:t>
      </w:r>
      <w:r>
        <w:rPr/>
        <w:t>missing</w:t>
      </w:r>
    </w:p>
    <w:p>
      <w:pPr>
        <w:pStyle w:val="BodyText"/>
        <w:spacing w:line="228" w:lineRule="auto" w:before="82"/>
        <w:ind w:left="314" w:right="305"/>
        <w:jc w:val="both"/>
      </w:pPr>
      <w:r>
        <w:rPr/>
        <w:br w:type="column"/>
      </w:r>
      <w:r>
        <w:rPr/>
        <w:t>values.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ARR_TIME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TAXI_IN</w:t>
      </w:r>
      <w:r>
        <w:rPr>
          <w:spacing w:val="-3"/>
        </w:rPr>
        <w:t> </w:t>
      </w:r>
      <w:r>
        <w:rPr/>
        <w:t>instead.</w:t>
      </w:r>
      <w:r>
        <w:rPr>
          <w:spacing w:val="-3"/>
        </w:rPr>
        <w:t> </w:t>
      </w:r>
      <w:r>
        <w:rPr/>
        <w:t>Mathematically,</w:t>
      </w:r>
    </w:p>
    <w:p>
      <w:pPr>
        <w:pStyle w:val="BodyText"/>
        <w:rPr>
          <w:sz w:val="22"/>
        </w:rPr>
      </w:pPr>
    </w:p>
    <w:p>
      <w:pPr>
        <w:pStyle w:val="BodyText"/>
        <w:spacing w:before="195"/>
        <w:ind w:left="755" w:right="75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𝑊𝐻𝐸𝐸𝐿𝑆_𝑂𝑁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</w:rPr>
        <w:t>𝐴𝑅𝑅_𝑇𝐼𝑀𝐸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</w:rPr>
        <w:t>−  𝑇𝐴𝑋𝐼_𝐼𝑁</w:t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  <w:sz w:val="19"/>
        </w:rPr>
      </w:pPr>
    </w:p>
    <w:p>
      <w:pPr>
        <w:pStyle w:val="BodyText"/>
        <w:spacing w:line="228" w:lineRule="auto"/>
        <w:ind w:left="314" w:right="304" w:firstLine="288"/>
        <w:jc w:val="both"/>
      </w:pPr>
      <w:r>
        <w:rPr/>
        <w:t>Similarly,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AIR_TIME,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subtracted</w:t>
      </w:r>
      <w:r>
        <w:rPr>
          <w:spacing w:val="1"/>
        </w:rPr>
        <w:t> </w:t>
      </w:r>
      <w:r>
        <w:rPr/>
        <w:t>WHEELS_OFF from WHEELS_ON for all records except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WHEELS_ON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WHEELS_OFF</w:t>
      </w:r>
      <w:r>
        <w:rPr>
          <w:spacing w:val="-4"/>
        </w:rPr>
        <w:t> </w:t>
      </w:r>
      <w:r>
        <w:rPr/>
        <w:t>instead.</w:t>
      </w:r>
    </w:p>
    <w:p>
      <w:pPr>
        <w:pStyle w:val="BodyText"/>
        <w:rPr>
          <w:sz w:val="22"/>
        </w:rPr>
      </w:pPr>
    </w:p>
    <w:p>
      <w:pPr>
        <w:pStyle w:val="BodyText"/>
        <w:spacing w:before="195"/>
        <w:ind w:left="755" w:right="75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𝐴𝐼𝑅_𝑇𝐼𝑀𝐸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4"/>
        </w:rPr>
        <w:t> </w:t>
      </w:r>
      <w:r>
        <w:rPr>
          <w:rFonts w:ascii="Cambria Math" w:hAnsi="Cambria Math" w:eastAsia="Cambria Math"/>
        </w:rPr>
        <w:t>𝑊𝐻𝐸𝐸𝐿𝑆_𝑂𝑁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</w:rPr>
        <w:t>𝑊𝐻𝐸𝐸𝐿𝑆_𝑂𝐹𝐹</w:t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  <w:sz w:val="19"/>
        </w:rPr>
      </w:pPr>
    </w:p>
    <w:p>
      <w:pPr>
        <w:pStyle w:val="BodyText"/>
        <w:spacing w:line="228" w:lineRule="auto"/>
        <w:ind w:left="314" w:right="304" w:firstLine="288"/>
        <w:jc w:val="both"/>
      </w:pP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calculate</w:t>
      </w:r>
      <w:r>
        <w:rPr>
          <w:spacing w:val="-11"/>
        </w:rPr>
        <w:t> </w:t>
      </w:r>
      <w:r>
        <w:rPr>
          <w:spacing w:val="-1"/>
        </w:rPr>
        <w:t>ELAPSED_TIME,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summed</w:t>
      </w:r>
      <w:r>
        <w:rPr>
          <w:spacing w:val="-10"/>
        </w:rPr>
        <w:t> </w:t>
      </w:r>
      <w:r>
        <w:rPr/>
        <w:t>TAXI_OUT,</w:t>
      </w:r>
      <w:r>
        <w:rPr>
          <w:spacing w:val="-47"/>
        </w:rPr>
        <w:t> </w:t>
      </w:r>
      <w:r>
        <w:rPr/>
        <w:t>AIR_TIME, and TAXI_IN for all records except those with</w:t>
      </w:r>
      <w:r>
        <w:rPr>
          <w:spacing w:val="1"/>
        </w:rPr>
        <w:t> </w:t>
      </w:r>
      <w:r>
        <w:rPr/>
        <w:t>missing values. For missing values, we used the calculated</w:t>
      </w:r>
      <w:r>
        <w:rPr>
          <w:spacing w:val="1"/>
        </w:rPr>
        <w:t> </w:t>
      </w:r>
      <w:r>
        <w:rPr/>
        <w:t>ELAPSED_TIME</w:t>
      </w:r>
      <w:r>
        <w:rPr>
          <w:spacing w:val="-3"/>
        </w:rPr>
        <w:t> </w:t>
      </w:r>
      <w:r>
        <w:rPr/>
        <w:t>instead.</w:t>
      </w:r>
    </w:p>
    <w:p>
      <w:pPr>
        <w:pStyle w:val="BodyText"/>
        <w:rPr>
          <w:sz w:val="22"/>
        </w:rPr>
      </w:pPr>
    </w:p>
    <w:p>
      <w:pPr>
        <w:pStyle w:val="BodyText"/>
        <w:spacing w:line="229" w:lineRule="exact" w:before="196"/>
        <w:ind w:left="791" w:right="83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𝐸𝐿𝐴𝑃𝑆𝐸𝐷_𝑇𝐼𝑀𝐸</w:t>
      </w:r>
      <w:r>
        <w:rPr>
          <w:rFonts w:ascii="Cambria Math" w:eastAsia="Cambria Math"/>
          <w:spacing w:val="22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𝑇𝐴𝑋𝐼_𝑂𝑈𝑇</w:t>
      </w:r>
      <w:r>
        <w:rPr>
          <w:rFonts w:ascii="Cambria Math" w:eastAsia="Cambria Math"/>
          <w:spacing w:val="48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3"/>
        </w:rPr>
        <w:t> </w:t>
      </w:r>
      <w:r>
        <w:rPr>
          <w:rFonts w:ascii="Cambria Math" w:eastAsia="Cambria Math"/>
        </w:rPr>
        <w:t>𝐴𝐼𝑅_𝑇𝐼𝑀𝐸</w:t>
      </w:r>
    </w:p>
    <w:p>
      <w:pPr>
        <w:pStyle w:val="BodyText"/>
        <w:spacing w:line="229" w:lineRule="exact"/>
        <w:ind w:left="776" w:right="83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𝑇𝐴𝑋𝐼_𝐼𝑁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1"/>
        <w:rPr>
          <w:rFonts w:ascii="Cambria Math"/>
          <w:sz w:val="18"/>
        </w:rPr>
      </w:pPr>
    </w:p>
    <w:p>
      <w:pPr>
        <w:pStyle w:val="BodyText"/>
        <w:spacing w:line="228" w:lineRule="auto"/>
        <w:ind w:left="314" w:right="302" w:firstLine="288"/>
        <w:jc w:val="both"/>
      </w:pPr>
      <w:r>
        <w:rPr/>
        <w:t>Lastly,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replaced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DELAY_DUE_CARRIER,</w:t>
      </w:r>
      <w:r>
        <w:rPr>
          <w:spacing w:val="1"/>
        </w:rPr>
        <w:t> </w:t>
      </w:r>
      <w:r>
        <w:rPr/>
        <w:t>DELAY_DUE_WEATHER,</w:t>
      </w:r>
      <w:r>
        <w:rPr>
          <w:spacing w:val="1"/>
        </w:rPr>
        <w:t> </w:t>
      </w:r>
      <w:r>
        <w:rPr/>
        <w:t>DELAY_DUE_NAS,</w:t>
      </w:r>
      <w:r>
        <w:rPr>
          <w:spacing w:val="8"/>
        </w:rPr>
        <w:t> </w:t>
      </w:r>
      <w:r>
        <w:rPr/>
        <w:t>DELAY_DUE_SECURITY,</w:t>
      </w:r>
      <w:r>
        <w:rPr>
          <w:spacing w:val="6"/>
        </w:rPr>
        <w:t> </w:t>
      </w:r>
      <w:r>
        <w:rPr/>
        <w:t>and</w:t>
      </w:r>
    </w:p>
    <w:p>
      <w:pPr>
        <w:pStyle w:val="BodyText"/>
        <w:spacing w:line="228" w:lineRule="auto"/>
        <w:ind w:left="314" w:right="306"/>
        <w:jc w:val="both"/>
      </w:pPr>
      <w:r>
        <w:rPr/>
        <w:t>DELAY_DUE_LATE_AIRCRAFT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zeros.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column</w:t>
      </w:r>
      <w:r>
        <w:rPr>
          <w:spacing w:val="-47"/>
        </w:rPr>
        <w:t> </w:t>
      </w:r>
      <w:r>
        <w:rPr/>
        <w:t>TOTAL_DELAY was created with binary values 0 or 1,</w:t>
      </w:r>
      <w:r>
        <w:rPr>
          <w:spacing w:val="1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flight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spacing w:line="228" w:lineRule="auto" w:before="120"/>
        <w:ind w:left="314" w:right="304" w:firstLine="288"/>
        <w:jc w:val="both"/>
      </w:pPr>
      <w:r>
        <w:rPr>
          <w:w w:val="95"/>
        </w:rPr>
        <w:t>We applied Min-Max normalization to all time-related and</w:t>
      </w:r>
      <w:r>
        <w:rPr>
          <w:spacing w:val="1"/>
          <w:w w:val="95"/>
        </w:rPr>
        <w:t> </w:t>
      </w:r>
      <w:r>
        <w:rPr/>
        <w:t>distance features to ensure that they were on a similar scale.</w:t>
      </w:r>
      <w:r>
        <w:rPr>
          <w:spacing w:val="1"/>
        </w:rPr>
        <w:t> </w:t>
      </w:r>
      <w:r>
        <w:rPr/>
        <w:t>This normalization technique transforms each feature to a</w:t>
      </w:r>
      <w:r>
        <w:rPr>
          <w:spacing w:val="1"/>
        </w:rPr>
        <w:t> </w:t>
      </w:r>
      <w:r>
        <w:rPr/>
        <w:t>range between 0 and 1, making it easier to compare and</w:t>
      </w:r>
      <w:r>
        <w:rPr>
          <w:spacing w:val="1"/>
        </w:rPr>
        <w:t> </w:t>
      </w:r>
      <w:r>
        <w:rPr/>
        <w:t>analyse the data.</w:t>
      </w:r>
      <w:r>
        <w:rPr>
          <w:spacing w:val="1"/>
        </w:rPr>
        <w:t> </w:t>
      </w:r>
      <w:r>
        <w:rPr/>
        <w:t>By normalizing both time</w:t>
      </w:r>
      <w:r>
        <w:rPr>
          <w:spacing w:val="1"/>
        </w:rPr>
        <w:t> </w:t>
      </w:r>
      <w:r>
        <w:rPr/>
        <w:t>and distance</w:t>
      </w:r>
      <w:r>
        <w:rPr>
          <w:spacing w:val="1"/>
        </w:rPr>
        <w:t> </w:t>
      </w:r>
      <w:r>
        <w:rPr/>
        <w:t>columns,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ensured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5"/>
        </w:rPr>
        <w:t> </w:t>
      </w:r>
      <w:r>
        <w:rPr/>
        <w:t>scale,</w:t>
      </w:r>
      <w:r>
        <w:rPr>
          <w:spacing w:val="-47"/>
        </w:rPr>
        <w:t> </w:t>
      </w:r>
      <w:r>
        <w:rPr/>
        <w:t>making it easier to analyse the data and extract meaningful</w:t>
      </w:r>
      <w:r>
        <w:rPr>
          <w:spacing w:val="1"/>
        </w:rPr>
        <w:t> </w:t>
      </w:r>
      <w:r>
        <w:rPr/>
        <w:t>insights.</w:t>
      </w:r>
    </w:p>
    <w:p>
      <w:pPr>
        <w:pStyle w:val="BodyText"/>
        <w:spacing w:line="228" w:lineRule="auto" w:before="120"/>
        <w:ind w:left="314" w:right="301" w:firstLine="288"/>
        <w:jc w:val="both"/>
      </w:pP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categorical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values using</w:t>
      </w:r>
      <w:r>
        <w:rPr>
          <w:spacing w:val="1"/>
        </w:rPr>
        <w:t> </w:t>
      </w:r>
      <w:r>
        <w:rPr/>
        <w:t>label encoding. This technique was used 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non-numerical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making it easier for machine learning algorithms to process.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categorical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processed in chunks, where the dataframe was divided into</w:t>
      </w:r>
      <w:r>
        <w:rPr>
          <w:spacing w:val="1"/>
        </w:rPr>
        <w:t> </w:t>
      </w:r>
      <w:r>
        <w:rPr/>
        <w:t>equal parts, and label encoding was applied to each chunk</w:t>
      </w:r>
      <w:r>
        <w:rPr>
          <w:spacing w:val="1"/>
        </w:rPr>
        <w:t> </w:t>
      </w:r>
      <w:r>
        <w:rPr/>
        <w:t>separately. The label encoder and the mapping between the</w:t>
      </w:r>
      <w:r>
        <w:rPr>
          <w:spacing w:val="1"/>
        </w:rPr>
        <w:t> </w:t>
      </w:r>
      <w:r>
        <w:rPr/>
        <w:t>original categories and their corresponding numerical values</w:t>
      </w:r>
      <w:r>
        <w:rPr>
          <w:spacing w:val="-47"/>
        </w:rPr>
        <w:t> </w:t>
      </w:r>
      <w:r>
        <w:rPr/>
        <w:t>were saved for future use. This process was implemented</w:t>
      </w:r>
      <w:r>
        <w:rPr>
          <w:spacing w:val="1"/>
        </w:rPr>
        <w:t> </w:t>
      </w:r>
      <w:r>
        <w:rPr/>
        <w:t>using the LabelEncoder class from the Sklearn library. 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dataframe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modeling.</w:t>
      </w:r>
    </w:p>
    <w:p>
      <w:pPr>
        <w:pStyle w:val="BodyText"/>
        <w:spacing w:line="228" w:lineRule="auto" w:before="122"/>
        <w:ind w:left="314" w:right="304" w:firstLine="288"/>
        <w:jc w:val="both"/>
      </w:pPr>
      <w:r>
        <w:rPr/>
        <w:t>We performed data cleaning and reduction by dropping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that contained redundant or</w:t>
      </w:r>
      <w:r>
        <w:rPr>
          <w:spacing w:val="1"/>
        </w:rPr>
        <w:t> </w:t>
      </w:r>
      <w:r>
        <w:rPr/>
        <w:t>similar information.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dropped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'FL_DATE',</w:t>
      </w:r>
      <w:r>
        <w:rPr>
          <w:spacing w:val="1"/>
        </w:rPr>
        <w:t> </w:t>
      </w:r>
      <w:r>
        <w:rPr/>
        <w:t>'AIRLINE',</w:t>
      </w:r>
      <w:r>
        <w:rPr>
          <w:spacing w:val="70"/>
        </w:rPr>
        <w:t> </w:t>
      </w:r>
      <w:r>
        <w:rPr/>
        <w:t>'AIRLINE_CODE',</w:t>
      </w:r>
      <w:r>
        <w:rPr>
          <w:spacing w:val="71"/>
        </w:rPr>
        <w:t> </w:t>
      </w:r>
      <w:r>
        <w:rPr/>
        <w:t>'DOT_CODE',</w:t>
      </w:r>
      <w:r>
        <w:rPr>
          <w:spacing w:val="71"/>
        </w:rPr>
        <w:t> </w:t>
      </w:r>
      <w:r>
        <w:rPr/>
        <w:t>'ORIGIN',</w:t>
      </w:r>
    </w:p>
    <w:p>
      <w:pPr>
        <w:pStyle w:val="BodyText"/>
        <w:spacing w:line="228" w:lineRule="auto"/>
        <w:ind w:left="314" w:right="302"/>
        <w:jc w:val="both"/>
      </w:pPr>
      <w:r>
        <w:rPr/>
        <w:t>and 'DEST' as they were either already represented by other</w:t>
      </w:r>
      <w:r>
        <w:rPr>
          <w:spacing w:val="1"/>
        </w:rPr>
        <w:t> </w:t>
      </w:r>
      <w:r>
        <w:rPr/>
        <w:t>columns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analysis.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'AIRLINE_DOT'</w:t>
      </w:r>
      <w:r>
        <w:rPr>
          <w:spacing w:val="-48"/>
        </w:rPr>
        <w:t> </w:t>
      </w:r>
      <w:r>
        <w:rPr>
          <w:w w:val="95"/>
        </w:rPr>
        <w:t>column already contained information about the airline and its</w:t>
      </w:r>
      <w:r>
        <w:rPr>
          <w:spacing w:val="1"/>
          <w:w w:val="95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'ORIGIN_CITY'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'DEST_CITY'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destination</w:t>
      </w:r>
      <w:r>
        <w:rPr>
          <w:spacing w:val="54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flights.</w:t>
      </w:r>
      <w:r>
        <w:rPr>
          <w:spacing w:val="53"/>
        </w:rPr>
        <w:t> </w:t>
      </w:r>
      <w:r>
        <w:rPr/>
        <w:t>By</w:t>
      </w:r>
      <w:r>
        <w:rPr>
          <w:spacing w:val="51"/>
        </w:rPr>
        <w:t> </w:t>
      </w:r>
      <w:r>
        <w:rPr/>
        <w:t>removing</w:t>
      </w:r>
      <w:r>
        <w:rPr>
          <w:spacing w:val="53"/>
        </w:rPr>
        <w:t> </w:t>
      </w:r>
      <w:r>
        <w:rPr/>
        <w:t>these</w:t>
      </w:r>
    </w:p>
    <w:p>
      <w:pPr>
        <w:spacing w:after="0" w:line="228" w:lineRule="auto"/>
        <w:jc w:val="both"/>
        <w:sectPr>
          <w:pgSz w:w="11910" w:h="16840"/>
          <w:pgMar w:top="980" w:bottom="280" w:left="560" w:right="600"/>
          <w:cols w:num="2" w:equalWidth="0">
            <w:col w:w="5219" w:space="40"/>
            <w:col w:w="5491"/>
          </w:cols>
        </w:sectPr>
      </w:pPr>
    </w:p>
    <w:p>
      <w:pPr>
        <w:pStyle w:val="BodyText"/>
        <w:spacing w:line="228" w:lineRule="auto" w:before="82"/>
        <w:ind w:left="347"/>
        <w:jc w:val="both"/>
      </w:pPr>
      <w:r>
        <w:rPr/>
        <w:t>columns,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dimensionality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focused on the most relevant features for our analysis. This</w:t>
      </w:r>
      <w:r>
        <w:rPr>
          <w:spacing w:val="1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resulted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dataframe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25</w:t>
      </w:r>
      <w:r>
        <w:rPr>
          <w:spacing w:val="-4"/>
        </w:rPr>
        <w:t> </w:t>
      </w:r>
      <w:r>
        <w:rPr/>
        <w:t>columns.</w:t>
      </w:r>
    </w:p>
    <w:p>
      <w:pPr>
        <w:pStyle w:val="BodyText"/>
        <w:spacing w:line="228" w:lineRule="auto" w:before="120"/>
        <w:ind w:left="347" w:firstLine="288"/>
        <w:jc w:val="both"/>
      </w:pP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applying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preprocessing</w:t>
      </w:r>
      <w:r>
        <w:rPr>
          <w:spacing w:val="-11"/>
        </w:rPr>
        <w:t> </w:t>
      </w:r>
      <w:r>
        <w:rPr/>
        <w:t>steps,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ensured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47"/>
        </w:rPr>
        <w:t> </w:t>
      </w:r>
      <w:r>
        <w:rPr/>
        <w:t>missing values were handled, and the dataset was ready for</w:t>
      </w:r>
      <w:r>
        <w:rPr>
          <w:spacing w:val="1"/>
        </w:rPr>
        <w:t> </w:t>
      </w:r>
      <w:r>
        <w:rPr/>
        <w:t>further</w:t>
      </w:r>
      <w:r>
        <w:rPr>
          <w:spacing w:val="27"/>
        </w:rPr>
        <w:t> </w:t>
      </w:r>
      <w:r>
        <w:rPr/>
        <w:t>analysis.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correlation</w:t>
      </w:r>
      <w:r>
        <w:rPr>
          <w:spacing w:val="27"/>
        </w:rPr>
        <w:t> </w:t>
      </w:r>
      <w:r>
        <w:rPr/>
        <w:t>matrix</w:t>
      </w:r>
    </w:p>
    <w:p>
      <w:pPr>
        <w:pStyle w:val="BodyText"/>
        <w:spacing w:line="228" w:lineRule="auto" w:before="82"/>
        <w:ind w:left="319"/>
      </w:pPr>
      <w:r>
        <w:rPr/>
        <w:br w:type="column"/>
      </w:r>
      <w:r>
        <w:rPr/>
        <w:t>demonstrates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relation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various</w:t>
      </w:r>
      <w:r>
        <w:rPr>
          <w:spacing w:val="6"/>
        </w:rPr>
        <w:t> </w:t>
      </w:r>
      <w:r>
        <w:rPr/>
        <w:t>features</w:t>
      </w:r>
      <w:r>
        <w:rPr>
          <w:spacing w:val="6"/>
        </w:rPr>
        <w:t> </w:t>
      </w:r>
      <w:r>
        <w:rPr/>
        <w:t>from</w:t>
      </w:r>
      <w:r>
        <w:rPr>
          <w:spacing w:val="13"/>
        </w:rPr>
        <w:t> </w:t>
      </w:r>
      <w:r>
        <w:rPr/>
        <w:t>our</w:t>
      </w:r>
      <w:r>
        <w:rPr>
          <w:spacing w:val="-47"/>
        </w:rPr>
        <w:t> </w:t>
      </w:r>
      <w:r>
        <w:rPr/>
        <w:t>dataset.</w:t>
      </w:r>
    </w:p>
    <w:p>
      <w:pPr>
        <w:spacing w:after="0" w:line="228" w:lineRule="auto"/>
        <w:sectPr>
          <w:pgSz w:w="11910" w:h="16840"/>
          <w:pgMar w:top="980" w:bottom="280" w:left="560" w:right="600"/>
          <w:cols w:num="2" w:equalWidth="0">
            <w:col w:w="5214" w:space="40"/>
            <w:col w:w="5496"/>
          </w:cols>
        </w:sectPr>
      </w:pPr>
    </w:p>
    <w:p>
      <w:pPr>
        <w:pStyle w:val="BodyText"/>
        <w:spacing w:before="4" w:after="1"/>
        <w:rPr>
          <w:sz w:val="18"/>
        </w:rPr>
      </w:pPr>
    </w:p>
    <w:p>
      <w:pPr>
        <w:pStyle w:val="BodyText"/>
        <w:ind w:left="153"/>
      </w:pPr>
      <w:r>
        <w:rPr/>
        <w:drawing>
          <wp:inline distT="0" distB="0" distL="0" distR="0">
            <wp:extent cx="6675243" cy="71716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243" cy="71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666" w:right="339" w:firstLine="0"/>
        <w:jc w:val="center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1.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Correlation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features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460" w:bottom="280" w:left="560" w:right="600"/>
        </w:sectPr>
      </w:pPr>
    </w:p>
    <w:p>
      <w:pPr>
        <w:pStyle w:val="BodyText"/>
        <w:spacing w:before="5"/>
        <w:rPr>
          <w:i/>
          <w:sz w:val="10"/>
        </w:rPr>
      </w:pPr>
    </w:p>
    <w:p>
      <w:pPr>
        <w:pStyle w:val="BodyText"/>
        <w:ind w:left="129"/>
      </w:pPr>
      <w:r>
        <w:rPr/>
        <w:drawing>
          <wp:inline distT="0" distB="0" distL="0" distR="0">
            <wp:extent cx="3043775" cy="222199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775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i/>
          <w:sz w:val="28"/>
        </w:rPr>
      </w:pPr>
    </w:p>
    <w:p>
      <w:pPr>
        <w:spacing w:line="224" w:lineRule="exact" w:before="0"/>
        <w:ind w:left="658" w:right="24" w:firstLine="0"/>
        <w:jc w:val="center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2.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Correlation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TOTAL_DELAY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rest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</w:p>
    <w:p>
      <w:pPr>
        <w:spacing w:line="224" w:lineRule="exact" w:before="0"/>
        <w:ind w:left="374" w:right="24" w:firstLine="0"/>
        <w:jc w:val="center"/>
        <w:rPr>
          <w:i/>
          <w:sz w:val="20"/>
        </w:rPr>
      </w:pPr>
      <w:r>
        <w:rPr>
          <w:i/>
          <w:sz w:val="20"/>
        </w:rPr>
        <w:t>features</w:t>
      </w:r>
    </w:p>
    <w:p>
      <w:pPr>
        <w:pStyle w:val="BodyText"/>
        <w:spacing w:before="72"/>
        <w:ind w:left="116"/>
      </w:pPr>
      <w:r>
        <w:rPr/>
        <w:br w:type="column"/>
      </w:r>
      <w:r>
        <w:rPr>
          <w:color w:val="1F2023"/>
        </w:rPr>
        <w:t>Where: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" w:after="0"/>
        <w:ind w:left="837" w:right="306" w:hanging="360"/>
        <w:jc w:val="both"/>
        <w:rPr>
          <w:sz w:val="20"/>
        </w:rPr>
      </w:pPr>
      <w:r>
        <w:rPr>
          <w:color w:val="1F2023"/>
          <w:sz w:val="20"/>
        </w:rPr>
        <w:t>The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count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of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observations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model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wrongly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interpreted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as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negative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is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denoted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by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FN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(False</w:t>
      </w:r>
      <w:r>
        <w:rPr>
          <w:color w:val="1F2023"/>
          <w:spacing w:val="-47"/>
          <w:sz w:val="20"/>
        </w:rPr>
        <w:t> </w:t>
      </w:r>
      <w:r>
        <w:rPr>
          <w:color w:val="1F2023"/>
          <w:sz w:val="20"/>
        </w:rPr>
        <w:t>Negative).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0" w:after="0"/>
        <w:ind w:left="837" w:right="305" w:hanging="360"/>
        <w:jc w:val="both"/>
        <w:rPr>
          <w:sz w:val="20"/>
        </w:rPr>
      </w:pPr>
      <w:r>
        <w:rPr>
          <w:color w:val="1F2023"/>
          <w:sz w:val="20"/>
        </w:rPr>
        <w:t>True</w:t>
      </w:r>
      <w:r>
        <w:rPr>
          <w:color w:val="1F2023"/>
          <w:spacing w:val="-5"/>
          <w:sz w:val="20"/>
        </w:rPr>
        <w:t> </w:t>
      </w:r>
      <w:r>
        <w:rPr>
          <w:color w:val="1F2023"/>
          <w:sz w:val="20"/>
        </w:rPr>
        <w:t>Negative</w:t>
      </w:r>
      <w:r>
        <w:rPr>
          <w:color w:val="1F2023"/>
          <w:spacing w:val="-4"/>
          <w:sz w:val="20"/>
        </w:rPr>
        <w:t> </w:t>
      </w:r>
      <w:r>
        <w:rPr>
          <w:color w:val="1F2023"/>
          <w:sz w:val="20"/>
        </w:rPr>
        <w:t>(TN)</w:t>
      </w:r>
      <w:r>
        <w:rPr>
          <w:color w:val="1F2023"/>
          <w:spacing w:val="-4"/>
          <w:sz w:val="20"/>
        </w:rPr>
        <w:t> </w:t>
      </w:r>
      <w:r>
        <w:rPr>
          <w:color w:val="1F2023"/>
          <w:sz w:val="20"/>
        </w:rPr>
        <w:t>is</w:t>
      </w:r>
      <w:r>
        <w:rPr>
          <w:color w:val="1F2023"/>
          <w:spacing w:val="-6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-4"/>
          <w:sz w:val="20"/>
        </w:rPr>
        <w:t> </w:t>
      </w:r>
      <w:r>
        <w:rPr>
          <w:color w:val="1F2023"/>
          <w:sz w:val="20"/>
        </w:rPr>
        <w:t>fraction</w:t>
      </w:r>
      <w:r>
        <w:rPr>
          <w:color w:val="1F2023"/>
          <w:spacing w:val="-3"/>
          <w:sz w:val="20"/>
        </w:rPr>
        <w:t> </w:t>
      </w:r>
      <w:r>
        <w:rPr>
          <w:color w:val="1F2023"/>
          <w:sz w:val="20"/>
        </w:rPr>
        <w:t>of</w:t>
      </w:r>
      <w:r>
        <w:rPr>
          <w:color w:val="1F2023"/>
          <w:spacing w:val="-5"/>
          <w:sz w:val="20"/>
        </w:rPr>
        <w:t> </w:t>
      </w:r>
      <w:r>
        <w:rPr>
          <w:color w:val="1F2023"/>
          <w:sz w:val="20"/>
        </w:rPr>
        <w:t>data</w:t>
      </w:r>
      <w:r>
        <w:rPr>
          <w:color w:val="1F2023"/>
          <w:spacing w:val="-4"/>
          <w:sz w:val="20"/>
        </w:rPr>
        <w:t> </w:t>
      </w:r>
      <w:r>
        <w:rPr>
          <w:color w:val="1F2023"/>
          <w:sz w:val="20"/>
        </w:rPr>
        <w:t>points</w:t>
      </w:r>
      <w:r>
        <w:rPr>
          <w:color w:val="1F2023"/>
          <w:spacing w:val="-5"/>
          <w:sz w:val="20"/>
        </w:rPr>
        <w:t> </w:t>
      </w:r>
      <w:r>
        <w:rPr>
          <w:color w:val="1F2023"/>
          <w:sz w:val="20"/>
        </w:rPr>
        <w:t>for</w:t>
      </w:r>
      <w:r>
        <w:rPr>
          <w:color w:val="1F2023"/>
          <w:spacing w:val="-48"/>
          <w:sz w:val="20"/>
        </w:rPr>
        <w:t> </w:t>
      </w:r>
      <w:r>
        <w:rPr>
          <w:color w:val="1F2023"/>
          <w:sz w:val="20"/>
        </w:rPr>
        <w:t>which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model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made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an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accurate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negative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prediction.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0" w:after="0"/>
        <w:ind w:left="837" w:right="304" w:hanging="360"/>
        <w:jc w:val="both"/>
        <w:rPr>
          <w:sz w:val="20"/>
        </w:rPr>
      </w:pPr>
      <w:r>
        <w:rPr>
          <w:color w:val="1F2023"/>
          <w:spacing w:val="-1"/>
          <w:sz w:val="20"/>
        </w:rPr>
        <w:t>True</w:t>
      </w:r>
      <w:r>
        <w:rPr>
          <w:color w:val="1F2023"/>
          <w:spacing w:val="-11"/>
          <w:sz w:val="20"/>
        </w:rPr>
        <w:t> </w:t>
      </w:r>
      <w:r>
        <w:rPr>
          <w:color w:val="1F2023"/>
          <w:sz w:val="20"/>
        </w:rPr>
        <w:t>Positive</w:t>
      </w:r>
      <w:r>
        <w:rPr>
          <w:color w:val="1F2023"/>
          <w:spacing w:val="-10"/>
          <w:sz w:val="20"/>
        </w:rPr>
        <w:t> </w:t>
      </w:r>
      <w:r>
        <w:rPr>
          <w:color w:val="1F2023"/>
          <w:sz w:val="20"/>
        </w:rPr>
        <w:t>(TP)</w:t>
      </w:r>
      <w:r>
        <w:rPr>
          <w:color w:val="1F2023"/>
          <w:spacing w:val="-10"/>
          <w:sz w:val="20"/>
        </w:rPr>
        <w:t> </w:t>
      </w:r>
      <w:r>
        <w:rPr>
          <w:color w:val="1F2023"/>
          <w:sz w:val="20"/>
        </w:rPr>
        <w:t>denotes</w:t>
      </w:r>
      <w:r>
        <w:rPr>
          <w:color w:val="1F2023"/>
          <w:spacing w:val="-11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-10"/>
          <w:sz w:val="20"/>
        </w:rPr>
        <w:t> </w:t>
      </w:r>
      <w:r>
        <w:rPr>
          <w:color w:val="1F2023"/>
          <w:sz w:val="20"/>
        </w:rPr>
        <w:t>count</w:t>
      </w:r>
      <w:r>
        <w:rPr>
          <w:color w:val="1F2023"/>
          <w:spacing w:val="-11"/>
          <w:sz w:val="20"/>
        </w:rPr>
        <w:t> </w:t>
      </w:r>
      <w:r>
        <w:rPr>
          <w:color w:val="1F2023"/>
          <w:sz w:val="20"/>
        </w:rPr>
        <w:t>of</w:t>
      </w:r>
      <w:r>
        <w:rPr>
          <w:color w:val="1F2023"/>
          <w:spacing w:val="-12"/>
          <w:sz w:val="20"/>
        </w:rPr>
        <w:t> </w:t>
      </w:r>
      <w:r>
        <w:rPr>
          <w:color w:val="1F2023"/>
          <w:sz w:val="20"/>
        </w:rPr>
        <w:t>observations</w:t>
      </w:r>
      <w:r>
        <w:rPr>
          <w:color w:val="1F2023"/>
          <w:spacing w:val="-48"/>
          <w:sz w:val="20"/>
        </w:rPr>
        <w:t> </w:t>
      </w:r>
      <w:r>
        <w:rPr>
          <w:color w:val="1F2023"/>
          <w:sz w:val="20"/>
        </w:rPr>
        <w:t>that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were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correctly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identified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as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positive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by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-47"/>
          <w:sz w:val="20"/>
        </w:rPr>
        <w:t> </w:t>
      </w:r>
      <w:r>
        <w:rPr>
          <w:color w:val="1F2023"/>
          <w:sz w:val="20"/>
        </w:rPr>
        <w:t>model,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0" w:after="0"/>
        <w:ind w:left="837" w:right="308" w:hanging="360"/>
        <w:jc w:val="both"/>
        <w:rPr>
          <w:sz w:val="20"/>
        </w:rPr>
      </w:pPr>
      <w:r>
        <w:rPr>
          <w:color w:val="1F2023"/>
          <w:sz w:val="20"/>
        </w:rPr>
        <w:t>The</w:t>
      </w:r>
      <w:r>
        <w:rPr>
          <w:color w:val="1F2023"/>
          <w:spacing w:val="-3"/>
          <w:sz w:val="20"/>
        </w:rPr>
        <w:t> </w:t>
      </w:r>
      <w:r>
        <w:rPr>
          <w:color w:val="1F2023"/>
          <w:sz w:val="20"/>
        </w:rPr>
        <w:t>number</w:t>
      </w:r>
      <w:r>
        <w:rPr>
          <w:color w:val="1F2023"/>
          <w:spacing w:val="-3"/>
          <w:sz w:val="20"/>
        </w:rPr>
        <w:t> </w:t>
      </w:r>
      <w:r>
        <w:rPr>
          <w:color w:val="1F2023"/>
          <w:sz w:val="20"/>
        </w:rPr>
        <w:t>of</w:t>
      </w:r>
      <w:r>
        <w:rPr>
          <w:color w:val="1F2023"/>
          <w:spacing w:val="-2"/>
          <w:sz w:val="20"/>
        </w:rPr>
        <w:t> </w:t>
      </w:r>
      <w:r>
        <w:rPr>
          <w:color w:val="1F2023"/>
          <w:sz w:val="20"/>
        </w:rPr>
        <w:t>times</w:t>
      </w:r>
      <w:r>
        <w:rPr>
          <w:color w:val="1F2023"/>
          <w:spacing w:val="-3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-4"/>
          <w:sz w:val="20"/>
        </w:rPr>
        <w:t> </w:t>
      </w:r>
      <w:r>
        <w:rPr>
          <w:color w:val="1F2023"/>
          <w:sz w:val="20"/>
        </w:rPr>
        <w:t>model</w:t>
      </w:r>
      <w:r>
        <w:rPr>
          <w:color w:val="1F2023"/>
          <w:spacing w:val="-3"/>
          <w:sz w:val="20"/>
        </w:rPr>
        <w:t> </w:t>
      </w:r>
      <w:r>
        <w:rPr>
          <w:color w:val="1F2023"/>
          <w:sz w:val="20"/>
        </w:rPr>
        <w:t>wrongly</w:t>
      </w:r>
      <w:r>
        <w:rPr>
          <w:color w:val="1F2023"/>
          <w:spacing w:val="-2"/>
          <w:sz w:val="20"/>
        </w:rPr>
        <w:t> </w:t>
      </w:r>
      <w:r>
        <w:rPr>
          <w:color w:val="1F2023"/>
          <w:sz w:val="20"/>
        </w:rPr>
        <w:t>classifies</w:t>
      </w:r>
      <w:r>
        <w:rPr>
          <w:color w:val="1F2023"/>
          <w:spacing w:val="-3"/>
          <w:sz w:val="20"/>
        </w:rPr>
        <w:t> </w:t>
      </w:r>
      <w:r>
        <w:rPr>
          <w:color w:val="1F2023"/>
          <w:sz w:val="20"/>
        </w:rPr>
        <w:t>a</w:t>
      </w:r>
      <w:r>
        <w:rPr>
          <w:color w:val="1F2023"/>
          <w:spacing w:val="-47"/>
          <w:sz w:val="20"/>
        </w:rPr>
        <w:t> </w:t>
      </w:r>
      <w:r>
        <w:rPr>
          <w:color w:val="1F2023"/>
          <w:sz w:val="20"/>
        </w:rPr>
        <w:t>set of observations as positive is the number of FPs</w:t>
      </w:r>
      <w:r>
        <w:rPr>
          <w:color w:val="1F2023"/>
          <w:spacing w:val="-47"/>
          <w:sz w:val="20"/>
        </w:rPr>
        <w:t> </w:t>
      </w:r>
      <w:r>
        <w:rPr>
          <w:color w:val="1F2023"/>
          <w:sz w:val="20"/>
        </w:rPr>
        <w:t>(False</w:t>
      </w:r>
      <w:r>
        <w:rPr>
          <w:color w:val="1F2023"/>
          <w:spacing w:val="-1"/>
          <w:sz w:val="20"/>
        </w:rPr>
        <w:t> </w:t>
      </w:r>
      <w:r>
        <w:rPr>
          <w:color w:val="1F2023"/>
          <w:sz w:val="20"/>
        </w:rPr>
        <w:t>Positive).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1" w:after="0"/>
        <w:ind w:left="116" w:right="303" w:firstLine="0"/>
        <w:jc w:val="both"/>
        <w:rPr>
          <w:sz w:val="20"/>
        </w:rPr>
      </w:pPr>
      <w:r>
        <w:rPr>
          <w:color w:val="1F2023"/>
          <w:sz w:val="20"/>
        </w:rPr>
        <w:t>Precision: Precision is a crucial metric in evaluating the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performance of a binary classification model as it quantifies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accuracy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of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positive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predictions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made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by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model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relative</w:t>
      </w:r>
      <w:r>
        <w:rPr>
          <w:color w:val="1F2023"/>
          <w:spacing w:val="-1"/>
          <w:sz w:val="20"/>
        </w:rPr>
        <w:t> </w:t>
      </w:r>
      <w:r>
        <w:rPr>
          <w:color w:val="1F2023"/>
          <w:sz w:val="20"/>
        </w:rPr>
        <w:t>to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all positive predictions.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280" w:bottom="280" w:left="560" w:right="600"/>
          <w:cols w:num="2" w:equalWidth="0">
            <w:col w:w="5212" w:space="244"/>
            <w:col w:w="5294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460" w:bottom="280" w:left="560" w:right="60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jc w:val="right"/>
        <w:rPr>
          <w:rFonts w:ascii="Cambria Math" w:eastAsia="Cambria Math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429756</wp:posOffset>
            </wp:positionH>
            <wp:positionV relativeFrom="paragraph">
              <wp:posOffset>-365227</wp:posOffset>
            </wp:positionV>
            <wp:extent cx="3027613" cy="322252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613" cy="32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color w:val="1F2023"/>
        </w:rPr>
        <w:t>𝑃𝑟𝑒𝑐𝑖𝑠𝑖𝑜𝑛</w:t>
      </w:r>
      <w:r>
        <w:rPr>
          <w:rFonts w:ascii="Cambria Math" w:eastAsia="Cambria Math"/>
          <w:color w:val="1F2023"/>
          <w:spacing w:val="15"/>
        </w:rPr>
        <w:t> </w:t>
      </w:r>
      <w:r>
        <w:rPr>
          <w:rFonts w:ascii="Cambria Math" w:eastAsia="Cambria Math"/>
          <w:color w:val="1F2023"/>
        </w:rPr>
        <w:t>=</w:t>
      </w:r>
    </w:p>
    <w:p>
      <w:pPr>
        <w:pStyle w:val="BodyText"/>
        <w:spacing w:before="66"/>
        <w:ind w:left="102" w:right="43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1F2023"/>
        </w:rPr>
        <w:t>𝑇𝑃</w:t>
      </w:r>
    </w:p>
    <w:p>
      <w:pPr>
        <w:pStyle w:val="BodyText"/>
        <w:spacing w:before="11"/>
        <w:rPr>
          <w:rFonts w:ascii="Cambria Math"/>
          <w:sz w:val="3"/>
        </w:rPr>
      </w:pPr>
    </w:p>
    <w:p>
      <w:pPr>
        <w:pStyle w:val="BodyText"/>
        <w:spacing w:line="20" w:lineRule="exact"/>
        <w:ind w:left="103" w:right="-2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9.15pt;height:.6pt;mso-position-horizontal-relative:char;mso-position-vertical-relative:line" coordorigin="0,0" coordsize="783,12">
            <v:rect style="position:absolute;left:0;top:0;width:783;height:12" filled="true" fillcolor="#1f2023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106" w:right="43"/>
        <w:jc w:val="center"/>
        <w:rPr>
          <w:rFonts w:ascii="Cambria Math" w:eastAsia="Cambria Math"/>
        </w:rPr>
      </w:pPr>
      <w:r>
        <w:rPr>
          <w:rFonts w:ascii="Cambria Math" w:eastAsia="Cambria Math"/>
          <w:color w:val="1F2023"/>
        </w:rPr>
        <w:t>𝑇𝑃</w:t>
      </w:r>
      <w:r>
        <w:rPr>
          <w:rFonts w:ascii="Cambria Math" w:eastAsia="Cambria Math"/>
          <w:color w:val="1F2023"/>
          <w:spacing w:val="4"/>
        </w:rPr>
        <w:t> </w:t>
      </w:r>
      <w:r>
        <w:rPr>
          <w:rFonts w:ascii="Cambria Math" w:eastAsia="Cambria Math"/>
          <w:color w:val="1F2023"/>
        </w:rPr>
        <w:t>+</w:t>
      </w:r>
      <w:r>
        <w:rPr>
          <w:rFonts w:ascii="Cambria Math" w:eastAsia="Cambria Math"/>
          <w:color w:val="1F2023"/>
          <w:spacing w:val="2"/>
        </w:rPr>
        <w:t> </w:t>
      </w:r>
      <w:r>
        <w:rPr>
          <w:rFonts w:ascii="Cambria Math" w:eastAsia="Cambria Math"/>
          <w:color w:val="1F2023"/>
        </w:rPr>
        <w:t>𝐹𝑃</w:t>
      </w:r>
    </w:p>
    <w:p>
      <w:pPr>
        <w:pStyle w:val="BodyText"/>
        <w:spacing w:before="8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ind w:left="116"/>
        <w:rPr>
          <w:rFonts w:ascii="Cambria Math"/>
        </w:rPr>
      </w:pPr>
      <w:r>
        <w:rPr>
          <w:rFonts w:ascii="Cambria Math"/>
        </w:rPr>
        <w:t>(2)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460" w:bottom="280" w:left="560" w:right="600"/>
          <w:cols w:num="3" w:equalWidth="0">
            <w:col w:w="6752" w:space="40"/>
            <w:col w:w="922" w:space="2258"/>
            <w:col w:w="778"/>
          </w:cols>
        </w:sectPr>
      </w:pPr>
    </w:p>
    <w:p>
      <w:pPr>
        <w:pStyle w:val="BodyText"/>
        <w:spacing w:before="8"/>
        <w:rPr>
          <w:rFonts w:ascii="Cambria Math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5808" w:val="left" w:leader="none"/>
        </w:tabs>
        <w:spacing w:line="240" w:lineRule="auto" w:before="91" w:after="0"/>
        <w:ind w:left="5573" w:right="310" w:firstLine="0"/>
        <w:jc w:val="both"/>
        <w:rPr>
          <w:sz w:val="20"/>
        </w:rPr>
      </w:pPr>
      <w:r>
        <w:rPr>
          <w:color w:val="1F2023"/>
          <w:sz w:val="20"/>
        </w:rPr>
        <w:t>Recall: Recall, also known as sensitivity or true positive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rate, measures the model's ability to correctly identify all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positive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instances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from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the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total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instances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of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positive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observations.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460" w:bottom="280" w:left="560" w:right="600"/>
        </w:sectPr>
      </w:pPr>
    </w:p>
    <w:p>
      <w:pPr>
        <w:pStyle w:val="BodyText"/>
        <w:rPr>
          <w:sz w:val="19"/>
        </w:rPr>
      </w:pPr>
    </w:p>
    <w:p>
      <w:pPr>
        <w:pStyle w:val="BodyText"/>
        <w:jc w:val="right"/>
        <w:rPr>
          <w:rFonts w:ascii="Cambria Math" w:eastAsia="Cambria Math"/>
        </w:rPr>
      </w:pPr>
      <w:r>
        <w:rPr>
          <w:rFonts w:ascii="Cambria Math" w:eastAsia="Cambria Math"/>
          <w:color w:val="1F2023"/>
        </w:rPr>
        <w:t>𝑅𝑒𝑐𝑎𝑙𝑙</w:t>
      </w:r>
      <w:r>
        <w:rPr>
          <w:rFonts w:ascii="Cambria Math" w:eastAsia="Cambria Math"/>
          <w:color w:val="1F2023"/>
          <w:spacing w:val="59"/>
        </w:rPr>
        <w:t> </w:t>
      </w:r>
      <w:r>
        <w:rPr>
          <w:rFonts w:ascii="Cambria Math" w:eastAsia="Cambria Math"/>
          <w:color w:val="1F2023"/>
        </w:rPr>
        <w:t>=</w:t>
      </w:r>
    </w:p>
    <w:p>
      <w:pPr>
        <w:pStyle w:val="BodyText"/>
        <w:spacing w:before="65"/>
        <w:ind w:left="48" w:right="20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1F2023"/>
        </w:rPr>
        <w:t>𝑇𝑃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71" w:right="-2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0.2pt;height:.6pt;mso-position-horizontal-relative:char;mso-position-vertical-relative:line" coordorigin="0,0" coordsize="804,12">
            <v:rect style="position:absolute;left:0;top:0;width:804;height:12" filled="true" fillcolor="#1f2023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96" w:right="20"/>
        <w:jc w:val="center"/>
        <w:rPr>
          <w:rFonts w:ascii="Cambria Math" w:eastAsia="Cambria Math"/>
        </w:rPr>
      </w:pPr>
      <w:r>
        <w:rPr/>
        <w:pict>
          <v:rect style="position:absolute;margin-left:305.209991pt;margin-top:9.741968pt;width:246.29pt;height:11.52pt;mso-position-horizontal-relative:page;mso-position-vertical-relative:paragraph;z-index:15730688" filled="true" fillcolor="#ffffff" stroked="false">
            <v:fill type="solid"/>
            <w10:wrap type="none"/>
          </v:rect>
        </w:pict>
      </w:r>
      <w:r>
        <w:rPr>
          <w:rFonts w:ascii="Cambria Math" w:eastAsia="Cambria Math"/>
          <w:color w:val="1F2023"/>
        </w:rPr>
        <w:t>𝑇𝑃</w:t>
      </w:r>
      <w:r>
        <w:rPr>
          <w:rFonts w:ascii="Cambria Math" w:eastAsia="Cambria Math"/>
          <w:color w:val="1F2023"/>
          <w:spacing w:val="6"/>
        </w:rPr>
        <w:t> </w:t>
      </w:r>
      <w:r>
        <w:rPr>
          <w:rFonts w:ascii="Cambria Math" w:eastAsia="Cambria Math"/>
          <w:color w:val="1F2023"/>
        </w:rPr>
        <w:t>+</w:t>
      </w:r>
      <w:r>
        <w:rPr>
          <w:rFonts w:ascii="Cambria Math" w:eastAsia="Cambria Math"/>
          <w:color w:val="1F2023"/>
          <w:spacing w:val="-2"/>
        </w:rPr>
        <w:t> </w:t>
      </w:r>
      <w:r>
        <w:rPr>
          <w:rFonts w:ascii="Cambria Math" w:eastAsia="Cambria Math"/>
          <w:color w:val="1F2023"/>
        </w:rPr>
        <w:t>𝐹𝑁</w:t>
      </w:r>
    </w:p>
    <w:p>
      <w:pPr>
        <w:pStyle w:val="BodyText"/>
        <w:spacing w:before="7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ind w:left="116"/>
        <w:rPr>
          <w:rFonts w:ascii="Cambria Math"/>
        </w:rPr>
      </w:pPr>
      <w:r>
        <w:rPr>
          <w:rFonts w:ascii="Cambria Math"/>
        </w:rPr>
        <w:t>(3)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460" w:bottom="280" w:left="560" w:right="600"/>
          <w:cols w:num="3" w:equalWidth="0">
            <w:col w:w="6428" w:space="72"/>
            <w:col w:w="911" w:space="2438"/>
            <w:col w:w="901"/>
          </w:cols>
        </w:sectPr>
      </w:pPr>
    </w:p>
    <w:p>
      <w:pPr>
        <w:pStyle w:val="BodyText"/>
        <w:spacing w:before="10"/>
        <w:rPr>
          <w:rFonts w:ascii="Cambria Math"/>
          <w:sz w:val="26"/>
        </w:rPr>
      </w:pPr>
    </w:p>
    <w:p>
      <w:pPr>
        <w:pStyle w:val="ListParagraph"/>
        <w:numPr>
          <w:ilvl w:val="1"/>
          <w:numId w:val="3"/>
        </w:numPr>
        <w:tabs>
          <w:tab w:pos="5837" w:val="left" w:leader="none"/>
        </w:tabs>
        <w:spacing w:line="240" w:lineRule="auto" w:before="91" w:after="0"/>
        <w:ind w:left="5573" w:right="304" w:firstLine="0"/>
        <w:jc w:val="both"/>
        <w:rPr>
          <w:sz w:val="20"/>
        </w:rPr>
      </w:pPr>
      <w:r>
        <w:rPr>
          <w:color w:val="1F2023"/>
          <w:sz w:val="20"/>
        </w:rPr>
        <w:t>F-Measure: </w:t>
      </w:r>
      <w:r>
        <w:rPr>
          <w:sz w:val="20"/>
        </w:rPr>
        <w:t>This is a popular statistic for gauging the</w:t>
      </w:r>
      <w:r>
        <w:rPr>
          <w:spacing w:val="1"/>
          <w:sz w:val="20"/>
        </w:rPr>
        <w:t> </w:t>
      </w:r>
      <w:r>
        <w:rPr>
          <w:sz w:val="20"/>
        </w:rPr>
        <w:t>efficacy of a binary classification model since it provides an</w:t>
      </w:r>
      <w:r>
        <w:rPr>
          <w:spacing w:val="1"/>
          <w:sz w:val="20"/>
        </w:rPr>
        <w:t> </w:t>
      </w:r>
      <w:r>
        <w:rPr>
          <w:sz w:val="20"/>
        </w:rPr>
        <w:t>overall</w:t>
      </w:r>
      <w:r>
        <w:rPr>
          <w:spacing w:val="1"/>
          <w:sz w:val="20"/>
        </w:rPr>
        <w:t> </w:t>
      </w:r>
      <w:r>
        <w:rPr>
          <w:sz w:val="20"/>
        </w:rPr>
        <w:t>measure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incorporating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precision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recall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value [18]. For</w:t>
      </w:r>
      <w:r>
        <w:rPr>
          <w:spacing w:val="1"/>
          <w:sz w:val="20"/>
        </w:rPr>
        <w:t> </w:t>
      </w:r>
      <w:r>
        <w:rPr>
          <w:sz w:val="20"/>
        </w:rPr>
        <w:t>formal</w:t>
      </w:r>
      <w:r>
        <w:rPr>
          <w:spacing w:val="1"/>
          <w:sz w:val="20"/>
        </w:rPr>
        <w:t> </w:t>
      </w:r>
      <w:r>
        <w:rPr>
          <w:sz w:val="20"/>
        </w:rPr>
        <w:t>purposes,</w:t>
      </w:r>
      <w:r>
        <w:rPr>
          <w:spacing w:val="-1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z w:val="20"/>
        </w:rPr>
        <w:t>use equation</w:t>
      </w:r>
      <w:r>
        <w:rPr>
          <w:spacing w:val="-2"/>
          <w:sz w:val="20"/>
        </w:rPr>
        <w:t> </w:t>
      </w:r>
      <w:r>
        <w:rPr>
          <w:sz w:val="20"/>
        </w:rPr>
        <w:t>4 to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F-measure:</w:t>
      </w: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460" w:bottom="280" w:left="560" w:right="6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spacing w:line="228" w:lineRule="auto" w:before="0"/>
        <w:ind w:left="2080" w:right="33" w:hanging="1220"/>
        <w:jc w:val="left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3.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features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after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removing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multi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collinear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features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spacing w:before="132"/>
        <w:ind w:left="116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1F2023"/>
        </w:rPr>
        <w:t>𝐹</w:t>
      </w:r>
      <w:r>
        <w:rPr>
          <w:rFonts w:ascii="Cambria Math" w:hAnsi="Cambria Math" w:eastAsia="Cambria Math"/>
          <w:color w:val="1F2023"/>
          <w:spacing w:val="2"/>
        </w:rPr>
        <w:t> </w:t>
      </w:r>
      <w:r>
        <w:rPr>
          <w:rFonts w:ascii="Cambria Math" w:hAnsi="Cambria Math" w:eastAsia="Cambria Math"/>
          <w:color w:val="1F2023"/>
        </w:rPr>
        <w:t>−</w:t>
      </w:r>
      <w:r>
        <w:rPr>
          <w:rFonts w:ascii="Cambria Math" w:hAnsi="Cambria Math" w:eastAsia="Cambria Math"/>
          <w:color w:val="1F2023"/>
          <w:spacing w:val="-6"/>
        </w:rPr>
        <w:t> </w:t>
      </w:r>
      <w:r>
        <w:rPr>
          <w:rFonts w:ascii="Cambria Math" w:hAnsi="Cambria Math" w:eastAsia="Cambria Math"/>
          <w:color w:val="1F2023"/>
        </w:rPr>
        <w:t>𝑚𝑒𝑎𝑠𝑢𝑟𝑒</w:t>
      </w:r>
      <w:r>
        <w:rPr>
          <w:rFonts w:ascii="Cambria Math" w:hAnsi="Cambria Math" w:eastAsia="Cambria Math"/>
          <w:color w:val="1F2023"/>
          <w:spacing w:val="10"/>
        </w:rPr>
        <w:t> </w:t>
      </w:r>
      <w:r>
        <w:rPr>
          <w:rFonts w:ascii="Cambria Math" w:hAnsi="Cambria Math" w:eastAsia="Cambria Math"/>
          <w:color w:val="1F2023"/>
        </w:rPr>
        <w:t>=</w:t>
      </w:r>
    </w:p>
    <w:p>
      <w:pPr>
        <w:pStyle w:val="BodyText"/>
        <w:spacing w:before="9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sz w:val="17"/>
        </w:rPr>
      </w:r>
    </w:p>
    <w:p>
      <w:pPr>
        <w:pStyle w:val="BodyText"/>
        <w:ind w:left="6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1F2023"/>
        </w:rPr>
        <w:t>2</w:t>
      </w:r>
      <w:r>
        <w:rPr>
          <w:rFonts w:ascii="Cambria Math" w:hAnsi="Cambria Math" w:eastAsia="Cambria Math"/>
          <w:color w:val="1F2023"/>
          <w:spacing w:val="-2"/>
        </w:rPr>
        <w:t> </w:t>
      </w:r>
      <w:r>
        <w:rPr>
          <w:rFonts w:ascii="Cambria Math" w:hAnsi="Cambria Math" w:eastAsia="Cambria Math"/>
          <w:color w:val="1F2023"/>
        </w:rPr>
        <w:t>∗</w:t>
      </w:r>
      <w:r>
        <w:rPr>
          <w:rFonts w:ascii="Cambria Math" w:hAnsi="Cambria Math" w:eastAsia="Cambria Math"/>
          <w:color w:val="1F2023"/>
          <w:spacing w:val="-2"/>
        </w:rPr>
        <w:t> </w:t>
      </w:r>
      <w:r>
        <w:rPr>
          <w:rFonts w:ascii="Cambria Math" w:hAnsi="Cambria Math" w:eastAsia="Cambria Math"/>
          <w:color w:val="1F2023"/>
        </w:rPr>
        <w:t>𝑝𝑟𝑒𝑐𝑖𝑠𝑖𝑜𝑛</w:t>
      </w:r>
      <w:r>
        <w:rPr>
          <w:rFonts w:ascii="Cambria Math" w:hAnsi="Cambria Math" w:eastAsia="Cambria Math"/>
          <w:color w:val="1F2023"/>
          <w:spacing w:val="4"/>
        </w:rPr>
        <w:t> </w:t>
      </w:r>
      <w:r>
        <w:rPr>
          <w:rFonts w:ascii="Cambria Math" w:hAnsi="Cambria Math" w:eastAsia="Cambria Math"/>
          <w:color w:val="1F2023"/>
        </w:rPr>
        <w:t>∗</w:t>
      </w:r>
      <w:r>
        <w:rPr>
          <w:rFonts w:ascii="Cambria Math" w:hAnsi="Cambria Math" w:eastAsia="Cambria Math"/>
          <w:color w:val="1F2023"/>
          <w:spacing w:val="-2"/>
        </w:rPr>
        <w:t> </w:t>
      </w:r>
      <w:r>
        <w:rPr>
          <w:rFonts w:ascii="Cambria Math" w:hAnsi="Cambria Math" w:eastAsia="Cambria Math"/>
          <w:color w:val="1F2023"/>
        </w:rPr>
        <w:t>𝑟𝑒𝑐𝑎𝑙𝑙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60" w:right="-2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92.7pt;height:.6pt;mso-position-horizontal-relative:char;mso-position-vertical-relative:line" coordorigin="0,0" coordsize="1854,12">
            <v:rect style="position:absolute;left:0;top:0;width:1854;height:12" filled="true" fillcolor="#1f2023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137"/>
        <w:rPr>
          <w:rFonts w:ascii="Cambria Math" w:eastAsia="Cambria Math"/>
        </w:rPr>
      </w:pPr>
      <w:r>
        <w:rPr>
          <w:rFonts w:ascii="Cambria Math" w:eastAsia="Cambria Math"/>
        </w:rPr>
        <w:t>𝑝𝑟𝑒𝑐𝑖𝑠𝑖𝑜𝑛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1"/>
        </w:rPr>
        <w:t> </w:t>
      </w:r>
      <w:r>
        <w:rPr>
          <w:rFonts w:ascii="Cambria Math" w:eastAsia="Cambria Math"/>
        </w:rPr>
        <w:t>𝑟𝑒𝑐𝑎𝑙𝑙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127"/>
        <w:ind w:left="116"/>
        <w:rPr>
          <w:rFonts w:ascii="Cambria Math"/>
        </w:rPr>
      </w:pPr>
      <w:r>
        <w:rPr>
          <w:rFonts w:ascii="Cambria Math"/>
        </w:rPr>
        <w:t>(4)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460" w:bottom="280" w:left="560" w:right="600"/>
          <w:cols w:num="4" w:equalWidth="0">
            <w:col w:w="5029" w:space="428"/>
            <w:col w:w="1474" w:space="39"/>
            <w:col w:w="1948" w:space="941"/>
            <w:col w:w="891"/>
          </w:cols>
        </w:sectPr>
      </w:pPr>
    </w:p>
    <w:p>
      <w:pPr>
        <w:spacing w:line="172" w:lineRule="exact" w:before="0"/>
        <w:ind w:left="6425" w:right="0" w:firstLine="0"/>
        <w:jc w:val="left"/>
        <w:rPr>
          <w:sz w:val="16"/>
        </w:rPr>
      </w:pPr>
      <w:r>
        <w:rPr>
          <w:sz w:val="20"/>
        </w:rPr>
        <w:t>V.</w:t>
      </w:r>
      <w:r>
        <w:rPr>
          <w:spacing w:val="16"/>
          <w:sz w:val="20"/>
        </w:rPr>
        <w:t> </w:t>
      </w:r>
      <w:r>
        <w:rPr>
          <w:sz w:val="20"/>
        </w:rPr>
        <w:t>E</w:t>
      </w:r>
      <w:r>
        <w:rPr>
          <w:sz w:val="16"/>
        </w:rPr>
        <w:t>XPERIMENTATION</w:t>
      </w:r>
      <w:r>
        <w:rPr>
          <w:spacing w:val="-3"/>
          <w:sz w:val="16"/>
        </w:rPr>
        <w:t> </w:t>
      </w:r>
      <w:r>
        <w:rPr>
          <w:sz w:val="16"/>
        </w:rPr>
        <w:t>ENVIRONMENT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460" w:bottom="280" w:left="560" w:right="600"/>
        </w:sectPr>
      </w:pP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40" w:lineRule="auto" w:before="115" w:after="0"/>
        <w:ind w:left="1919" w:right="0" w:hanging="346"/>
        <w:jc w:val="left"/>
        <w:rPr>
          <w:sz w:val="20"/>
        </w:rPr>
      </w:pPr>
      <w:r>
        <w:rPr>
          <w:sz w:val="20"/>
        </w:rPr>
        <w:t>P</w:t>
      </w:r>
      <w:r>
        <w:rPr>
          <w:sz w:val="16"/>
        </w:rPr>
        <w:t>ERFORMANCE</w:t>
      </w:r>
      <w:r>
        <w:rPr>
          <w:spacing w:val="-5"/>
          <w:sz w:val="16"/>
        </w:rPr>
        <w:t> </w:t>
      </w:r>
      <w:r>
        <w:rPr>
          <w:sz w:val="16"/>
        </w:rPr>
        <w:t>METRICS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0" w:after="0"/>
        <w:ind w:left="347" w:right="0" w:firstLine="0"/>
        <w:jc w:val="both"/>
        <w:rPr>
          <w:sz w:val="20"/>
        </w:rPr>
      </w:pPr>
      <w:r>
        <w:rPr>
          <w:sz w:val="20"/>
        </w:rPr>
        <w:t>Accuracy: </w:t>
      </w:r>
      <w:r>
        <w:rPr>
          <w:color w:val="1F2023"/>
          <w:sz w:val="20"/>
        </w:rPr>
        <w:t>Accuracy is a popular indicator for gauging a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classifier's efficacy on evenly distributed training data. In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other words, it is the proportion of successful forecasts to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total</w:t>
      </w:r>
      <w:r>
        <w:rPr>
          <w:color w:val="1F2023"/>
          <w:spacing w:val="-1"/>
          <w:sz w:val="20"/>
        </w:rPr>
        <w:t> </w:t>
      </w:r>
      <w:r>
        <w:rPr>
          <w:color w:val="1F2023"/>
          <w:sz w:val="20"/>
        </w:rPr>
        <w:t>model predictions.</w:t>
      </w:r>
    </w:p>
    <w:p>
      <w:pPr>
        <w:pStyle w:val="BodyText"/>
        <w:rPr>
          <w:sz w:val="22"/>
        </w:rPr>
      </w:pPr>
    </w:p>
    <w:p>
      <w:pPr>
        <w:pStyle w:val="BodyText"/>
        <w:spacing w:line="166" w:lineRule="exact" w:before="177"/>
        <w:ind w:left="2159" w:right="2263"/>
        <w:jc w:val="center"/>
        <w:rPr>
          <w:rFonts w:ascii="Cambria Math" w:eastAsia="Cambria Math"/>
        </w:rPr>
      </w:pPr>
      <w:r>
        <w:rPr>
          <w:rFonts w:ascii="Cambria Math" w:eastAsia="Cambria Math"/>
          <w:color w:val="1F2023"/>
        </w:rPr>
        <w:t>𝑇𝑃</w:t>
      </w:r>
      <w:r>
        <w:rPr>
          <w:rFonts w:ascii="Cambria Math" w:eastAsia="Cambria Math"/>
          <w:color w:val="1F2023"/>
          <w:spacing w:val="8"/>
        </w:rPr>
        <w:t> </w:t>
      </w:r>
      <w:r>
        <w:rPr>
          <w:rFonts w:ascii="Cambria Math" w:eastAsia="Cambria Math"/>
          <w:color w:val="1F2023"/>
        </w:rPr>
        <w:t>+</w:t>
      </w:r>
      <w:r>
        <w:rPr>
          <w:rFonts w:ascii="Cambria Math" w:eastAsia="Cambria Math"/>
          <w:color w:val="1F2023"/>
          <w:spacing w:val="-3"/>
        </w:rPr>
        <w:t> </w:t>
      </w:r>
      <w:r>
        <w:rPr>
          <w:rFonts w:ascii="Cambria Math" w:eastAsia="Cambria Math"/>
          <w:color w:val="1F2023"/>
        </w:rPr>
        <w:t>𝑇𝑁</w:t>
      </w:r>
    </w:p>
    <w:p>
      <w:pPr>
        <w:pStyle w:val="BodyText"/>
        <w:spacing w:before="91"/>
        <w:ind w:left="318" w:right="301"/>
        <w:jc w:val="both"/>
      </w:pPr>
      <w:r>
        <w:rPr/>
        <w:br w:type="column"/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experimentation.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Google</w:t>
      </w:r>
      <w:r>
        <w:rPr>
          <w:spacing w:val="-47"/>
        </w:rPr>
        <w:t> </w:t>
      </w:r>
      <w:r>
        <w:rPr/>
        <w:t>Colab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Jupyter</w:t>
      </w:r>
      <w:r>
        <w:rPr>
          <w:spacing w:val="1"/>
        </w:rPr>
        <w:t> </w:t>
      </w:r>
      <w:r>
        <w:rPr/>
        <w:t>Notebooks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locally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Studio Code for our development and testing. The models</w:t>
      </w:r>
      <w:r>
        <w:rPr>
          <w:spacing w:val="1"/>
        </w:rPr>
        <w:t> </w:t>
      </w:r>
      <w:r>
        <w:rPr/>
        <w:t>were</w:t>
      </w:r>
      <w:r>
        <w:rPr>
          <w:spacing w:val="-6"/>
        </w:rPr>
        <w:t> </w:t>
      </w:r>
      <w:r>
        <w:rPr/>
        <w:t>trained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i5</w:t>
      </w:r>
      <w:r>
        <w:rPr>
          <w:spacing w:val="-6"/>
        </w:rPr>
        <w:t> </w:t>
      </w:r>
      <w:r>
        <w:rPr/>
        <w:t>CPU,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allowed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performance and scalability of our algorithms on a limited</w:t>
      </w:r>
      <w:r>
        <w:rPr>
          <w:spacing w:val="1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resource.</w:t>
      </w:r>
    </w:p>
    <w:p>
      <w:pPr>
        <w:pStyle w:val="BodyText"/>
        <w:spacing w:before="1"/>
      </w:pPr>
    </w:p>
    <w:p>
      <w:pPr>
        <w:pStyle w:val="BodyText"/>
        <w:ind w:left="318"/>
        <w:jc w:val="both"/>
      </w:pPr>
      <w:r>
        <w:rPr/>
        <w:t>We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several popular</w:t>
      </w:r>
      <w:r>
        <w:rPr>
          <w:spacing w:val="-1"/>
        </w:rPr>
        <w:t> </w:t>
      </w:r>
      <w:r>
        <w:rPr/>
        <w:t>libraries and</w:t>
      </w:r>
      <w:r>
        <w:rPr>
          <w:spacing w:val="-1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</w:p>
    <w:p>
      <w:pPr>
        <w:spacing w:after="0"/>
        <w:jc w:val="both"/>
        <w:sectPr>
          <w:type w:val="continuous"/>
          <w:pgSz w:w="11910" w:h="16840"/>
          <w:pgMar w:top="460" w:bottom="280" w:left="560" w:right="600"/>
          <w:cols w:num="2" w:equalWidth="0">
            <w:col w:w="5215" w:space="40"/>
            <w:col w:w="5495"/>
          </w:cols>
        </w:sectPr>
      </w:pPr>
    </w:p>
    <w:p>
      <w:pPr>
        <w:pStyle w:val="BodyText"/>
        <w:spacing w:line="223" w:lineRule="exact"/>
        <w:ind w:left="491"/>
        <w:rPr>
          <w:rFonts w:ascii="Cambria Math" w:eastAsia="Cambria Math"/>
        </w:rPr>
      </w:pPr>
      <w:r>
        <w:rPr>
          <w:rFonts w:ascii="Cambria Math" w:eastAsia="Cambria Math"/>
          <w:color w:val="1F2023"/>
        </w:rPr>
        <w:t>𝐴𝑐𝑐𝑢𝑟𝑎𝑐𝑦</w:t>
      </w:r>
      <w:r>
        <w:rPr>
          <w:rFonts w:ascii="Cambria Math" w:eastAsia="Cambria Math"/>
          <w:color w:val="1F2023"/>
          <w:spacing w:val="42"/>
        </w:rPr>
        <w:t> </w:t>
      </w:r>
      <w:r>
        <w:rPr>
          <w:rFonts w:ascii="Cambria Math" w:eastAsia="Cambria Math"/>
          <w:color w:val="1F2023"/>
        </w:rPr>
        <w:t>=</w:t>
      </w:r>
    </w:p>
    <w:p>
      <w:pPr>
        <w:pStyle w:val="BodyText"/>
        <w:spacing w:before="10"/>
        <w:rPr>
          <w:rFonts w:ascii="Cambria Math"/>
          <w:sz w:val="9"/>
        </w:rPr>
      </w:pPr>
      <w:r>
        <w:rPr/>
        <w:br w:type="column"/>
      </w:r>
      <w:r>
        <w:rPr>
          <w:rFonts w:ascii="Cambria Math"/>
          <w:sz w:val="9"/>
        </w:rPr>
      </w:r>
    </w:p>
    <w:p>
      <w:pPr>
        <w:pStyle w:val="BodyText"/>
        <w:spacing w:line="20" w:lineRule="exact"/>
        <w:ind w:left="60" w:right="-2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87.9pt;height:.6pt;mso-position-horizontal-relative:char;mso-position-vertical-relative:line" coordorigin="0,0" coordsize="1758,12">
            <v:rect style="position:absolute;left:0;top:0;width:1758;height:12" filled="true" fillcolor="#1f2023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60"/>
        <w:rPr>
          <w:rFonts w:ascii="Cambria Math" w:eastAsia="Cambria Math"/>
        </w:rPr>
      </w:pPr>
      <w:r>
        <w:rPr>
          <w:rFonts w:ascii="Cambria Math" w:eastAsia="Cambria Math"/>
          <w:color w:val="1F2023"/>
        </w:rPr>
        <w:t>𝑇𝑃</w:t>
      </w:r>
      <w:r>
        <w:rPr>
          <w:rFonts w:ascii="Cambria Math" w:eastAsia="Cambria Math"/>
          <w:color w:val="1F2023"/>
          <w:spacing w:val="6"/>
        </w:rPr>
        <w:t> </w:t>
      </w:r>
      <w:r>
        <w:rPr>
          <w:rFonts w:ascii="Cambria Math" w:eastAsia="Cambria Math"/>
          <w:color w:val="1F2023"/>
        </w:rPr>
        <w:t>+ 𝑇𝑁</w:t>
      </w:r>
      <w:r>
        <w:rPr>
          <w:rFonts w:ascii="Cambria Math" w:eastAsia="Cambria Math"/>
          <w:color w:val="1F2023"/>
          <w:spacing w:val="6"/>
        </w:rPr>
        <w:t> </w:t>
      </w:r>
      <w:r>
        <w:rPr>
          <w:rFonts w:ascii="Cambria Math" w:eastAsia="Cambria Math"/>
          <w:color w:val="1F2023"/>
        </w:rPr>
        <w:t>+ 𝐹𝑃</w:t>
      </w:r>
      <w:r>
        <w:rPr>
          <w:rFonts w:ascii="Cambria Math" w:eastAsia="Cambria Math"/>
          <w:color w:val="1F2023"/>
          <w:spacing w:val="3"/>
        </w:rPr>
        <w:t> </w:t>
      </w:r>
      <w:r>
        <w:rPr>
          <w:rFonts w:ascii="Cambria Math" w:eastAsia="Cambria Math"/>
          <w:color w:val="1F2023"/>
        </w:rPr>
        <w:t>+</w:t>
      </w:r>
      <w:r>
        <w:rPr>
          <w:rFonts w:ascii="Cambria Math" w:eastAsia="Cambria Math"/>
          <w:color w:val="1F2023"/>
          <w:spacing w:val="1"/>
        </w:rPr>
        <w:t> </w:t>
      </w:r>
      <w:r>
        <w:rPr>
          <w:rFonts w:ascii="Cambria Math" w:eastAsia="Cambria Math"/>
          <w:color w:val="1F2023"/>
        </w:rPr>
        <w:t>𝐹𝑁</w:t>
      </w:r>
    </w:p>
    <w:p>
      <w:pPr>
        <w:spacing w:line="223" w:lineRule="exact" w:before="0"/>
        <w:ind w:left="491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  <w:t>(1)</w:t>
      </w:r>
    </w:p>
    <w:p>
      <w:pPr>
        <w:pStyle w:val="BodyText"/>
        <w:ind w:left="462" w:right="302"/>
        <w:jc w:val="both"/>
      </w:pPr>
      <w:r>
        <w:rPr/>
        <w:br w:type="column"/>
      </w:r>
      <w:r>
        <w:rPr/>
        <w:t>implementation,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PyTorch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models,</w:t>
      </w:r>
      <w:r>
        <w:rPr>
          <w:spacing w:val="-6"/>
        </w:rPr>
        <w:t> </w:t>
      </w:r>
      <w:r>
        <w:rPr/>
        <w:t>NumPy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computations,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scikit-learn</w:t>
      </w:r>
      <w:r>
        <w:rPr>
          <w:spacing w:val="-47"/>
        </w:rPr>
        <w:t> </w:t>
      </w:r>
      <w:r>
        <w:rPr/>
        <w:t>for 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 utilities.</w:t>
      </w:r>
      <w:r>
        <w:rPr>
          <w:spacing w:val="1"/>
        </w:rPr>
        <w:t> </w:t>
      </w:r>
      <w:r>
        <w:rPr/>
        <w:t>These libraries</w:t>
      </w:r>
    </w:p>
    <w:p>
      <w:pPr>
        <w:spacing w:after="0"/>
        <w:jc w:val="both"/>
        <w:sectPr>
          <w:type w:val="continuous"/>
          <w:pgSz w:w="11910" w:h="16840"/>
          <w:pgMar w:top="460" w:bottom="280" w:left="560" w:right="600"/>
          <w:cols w:num="4" w:equalWidth="0">
            <w:col w:w="1579" w:space="40"/>
            <w:col w:w="1856" w:space="826"/>
            <w:col w:w="769" w:space="40"/>
            <w:col w:w="5640"/>
          </w:cols>
        </w:sectPr>
      </w:pPr>
    </w:p>
    <w:p>
      <w:pPr>
        <w:pStyle w:val="BodyText"/>
        <w:spacing w:before="62"/>
        <w:ind w:left="347" w:right="3"/>
        <w:jc w:val="both"/>
      </w:pPr>
      <w:r>
        <w:rPr/>
        <w:t>provided a robust and flexible environment for our research,</w:t>
      </w:r>
      <w:r>
        <w:rPr>
          <w:spacing w:val="-47"/>
        </w:rPr>
        <w:t> </w:t>
      </w:r>
      <w:r>
        <w:rPr/>
        <w:t>allowing us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quickly prototype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ideas.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347" w:right="1"/>
        <w:jc w:val="both"/>
      </w:pPr>
      <w:r>
        <w:rPr/>
        <w:t>Additionally,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manipulation and cleaning, matplotlib and seaborn for data</w:t>
      </w:r>
      <w:r>
        <w:rPr>
          <w:spacing w:val="1"/>
        </w:rPr>
        <w:t> </w:t>
      </w:r>
      <w:r>
        <w:rPr/>
        <w:t>visualization,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LabelEncoder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sklearn.preprocessing module for preprocessing categorical</w:t>
      </w:r>
      <w:r>
        <w:rPr>
          <w:spacing w:val="1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helped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analyze</w:t>
      </w:r>
      <w:r>
        <w:rPr>
          <w:spacing w:val="-48"/>
        </w:rPr>
        <w:t> </w:t>
      </w:r>
      <w:r>
        <w:rPr/>
        <w:t>the data, gaining insights and driving the direction of our</w:t>
      </w:r>
      <w:r>
        <w:rPr>
          <w:spacing w:val="1"/>
        </w:rPr>
        <w:t> </w:t>
      </w:r>
      <w:r>
        <w:rPr/>
        <w:t>research.</w:t>
      </w:r>
    </w:p>
    <w:p>
      <w:pPr>
        <w:pStyle w:val="BodyText"/>
      </w:pPr>
    </w:p>
    <w:p>
      <w:pPr>
        <w:pStyle w:val="BodyText"/>
        <w:ind w:left="347" w:right="7"/>
        <w:jc w:val="both"/>
      </w:pPr>
      <w:r>
        <w:rPr/>
        <w:t>Overall, our experimentation environment provided a solid</w:t>
      </w:r>
      <w:r>
        <w:rPr>
          <w:spacing w:val="1"/>
        </w:rPr>
        <w:t> </w:t>
      </w:r>
      <w:r>
        <w:rPr/>
        <w:t>foundation for our research, allowing us to explore and test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122" w:val="left" w:leader="none"/>
        </w:tabs>
        <w:spacing w:line="240" w:lineRule="auto" w:before="138" w:after="0"/>
        <w:ind w:left="2121" w:right="0" w:hanging="347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XPERIMENTATION</w:t>
      </w:r>
    </w:p>
    <w:p>
      <w:pPr>
        <w:pStyle w:val="BodyText"/>
        <w:rPr>
          <w:sz w:val="27"/>
        </w:rPr>
      </w:pPr>
    </w:p>
    <w:p>
      <w:pPr>
        <w:pStyle w:val="BodyText"/>
        <w:ind w:left="347"/>
        <w:jc w:val="both"/>
      </w:pP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-47"/>
        </w:rPr>
        <w:t> </w:t>
      </w:r>
      <w:r>
        <w:rPr/>
        <w:t>SelectKBest and SelectPercentile for feature selection. Two</w:t>
      </w:r>
      <w:r>
        <w:rPr>
          <w:spacing w:val="1"/>
        </w:rPr>
        <w:t> </w:t>
      </w:r>
      <w:r>
        <w:rPr/>
        <w:t>values of k, 5 and 7 were used with SelectKBest and 50 and</w:t>
      </w:r>
      <w:r>
        <w:rPr>
          <w:spacing w:val="1"/>
        </w:rPr>
        <w:t> </w:t>
      </w:r>
      <w:r>
        <w:rPr/>
        <w:t>70 percentile value for SelectPercentile method. Along with</w:t>
      </w:r>
      <w:r>
        <w:rPr>
          <w:spacing w:val="1"/>
        </w:rPr>
        <w:t> </w:t>
      </w:r>
      <w:r>
        <w:rPr/>
        <w:t>these 4 dataframes, we also used a data frame with removed</w:t>
      </w:r>
      <w:r>
        <w:rPr>
          <w:spacing w:val="1"/>
        </w:rPr>
        <w:t> </w:t>
      </w:r>
      <w:r>
        <w:rPr/>
        <w:t>multi</w:t>
      </w:r>
      <w:r>
        <w:rPr>
          <w:spacing w:val="1"/>
        </w:rPr>
        <w:t> </w:t>
      </w:r>
      <w:r>
        <w:rPr/>
        <w:t>collinearity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>
          <w:w w:val="95"/>
        </w:rPr>
        <w:t>features to make dataset more practical were added like Flight</w:t>
      </w:r>
      <w:r>
        <w:rPr>
          <w:spacing w:val="1"/>
          <w:w w:val="95"/>
        </w:rPr>
        <w:t> </w:t>
      </w:r>
      <w:r>
        <w:rPr/>
        <w:t>number,</w:t>
      </w:r>
      <w:r>
        <w:rPr>
          <w:spacing w:val="-1"/>
        </w:rPr>
        <w:t> </w:t>
      </w:r>
      <w:r>
        <w:rPr/>
        <w:t>Origin and</w:t>
      </w:r>
      <w:r>
        <w:rPr>
          <w:spacing w:val="3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city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Distance.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47" w:right="3"/>
        <w:jc w:val="both"/>
      </w:pPr>
      <w:r>
        <w:rPr/>
        <w:t>We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including linear regression, lasso regression, and polynomial</w:t>
      </w:r>
      <w:r>
        <w:rPr>
          <w:spacing w:val="-47"/>
        </w:rPr>
        <w:t> </w:t>
      </w:r>
      <w:r>
        <w:rPr/>
        <w:t>regression,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dataset.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different</w:t>
      </w:r>
      <w:r>
        <w:rPr>
          <w:spacing w:val="-48"/>
        </w:rPr>
        <w:t> </w:t>
      </w:r>
      <w:r>
        <w:rPr>
          <w:w w:val="95"/>
        </w:rPr>
        <w:t>results, and we evaluated their performance using metrics like</w:t>
      </w:r>
      <w:r>
        <w:rPr>
          <w:spacing w:val="1"/>
          <w:w w:val="95"/>
        </w:rPr>
        <w:t> </w:t>
      </w:r>
      <w:r>
        <w:rPr>
          <w:w w:val="95"/>
        </w:rPr>
        <w:t>the Mean Absolute Error (MAE). Upon analysis, we observed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1"/>
        </w:rPr>
        <w:t> </w:t>
      </w:r>
      <w:r>
        <w:rPr/>
        <w:t>polynomial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yielded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them.</w:t>
      </w:r>
      <w:r>
        <w:rPr>
          <w:spacing w:val="-4"/>
        </w:rPr>
        <w:t> </w:t>
      </w:r>
      <w:r>
        <w:rPr/>
        <w:t>Specifically,</w:t>
      </w:r>
      <w:r>
        <w:rPr>
          <w:spacing w:val="-6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8"/>
        </w:rPr>
        <w:t> </w:t>
      </w:r>
      <w:r>
        <w:rPr/>
        <w:t>fit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curve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</w:t>
      </w:r>
      <w:r>
        <w:rPr>
          <w:spacing w:val="-8"/>
        </w:rPr>
        <w:t> </w:t>
      </w:r>
      <w:r>
        <w:rPr/>
        <w:t>more</w:t>
      </w:r>
      <w:r>
        <w:rPr>
          <w:spacing w:val="-11"/>
        </w:rPr>
        <w:t> </w:t>
      </w:r>
      <w:r>
        <w:rPr/>
        <w:t>effectively</w:t>
      </w:r>
      <w:r>
        <w:rPr>
          <w:spacing w:val="-9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other</w:t>
      </w:r>
      <w:r>
        <w:rPr>
          <w:spacing w:val="-47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polynomial</w:t>
      </w:r>
      <w:r>
        <w:rPr>
          <w:spacing w:val="1"/>
        </w:rPr>
        <w:t> </w:t>
      </w:r>
      <w:r>
        <w:rPr/>
        <w:t>regression is</w:t>
      </w:r>
      <w:r>
        <w:rPr>
          <w:spacing w:val="-2"/>
        </w:rPr>
        <w:t> </w:t>
      </w:r>
      <w:r>
        <w:rPr/>
        <w:t>the most</w:t>
      </w:r>
      <w:r>
        <w:rPr>
          <w:spacing w:val="-2"/>
        </w:rPr>
        <w:t> </w:t>
      </w:r>
      <w:r>
        <w:rPr/>
        <w:t>suitable model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</w:pPr>
    </w:p>
    <w:p>
      <w:pPr>
        <w:pStyle w:val="BodyText"/>
        <w:ind w:left="347" w:right="3"/>
        <w:jc w:val="both"/>
      </w:pPr>
      <w:r>
        <w:rPr/>
        <w:t>For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flight</w:t>
      </w:r>
      <w:r>
        <w:rPr>
          <w:spacing w:val="1"/>
        </w:rPr>
        <w:t> </w:t>
      </w:r>
      <w:r>
        <w:rPr/>
        <w:t>delays,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>
          <w:w w:val="95"/>
        </w:rPr>
        <w:t>classification algorithms like K-nearest neighbors (KNN) and</w:t>
      </w:r>
      <w:r>
        <w:rPr>
          <w:spacing w:val="1"/>
          <w:w w:val="95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examining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outcomes,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superior performance compared to KNN across all datasets.</w:t>
      </w:r>
      <w:r>
        <w:rPr>
          <w:spacing w:val="1"/>
        </w:rPr>
        <w:t> </w:t>
      </w:r>
      <w:r>
        <w:rPr/>
        <w:t>This indicates that logistic regression is more effective in</w:t>
      </w:r>
      <w:r>
        <w:rPr>
          <w:spacing w:val="1"/>
        </w:rPr>
        <w:t> </w:t>
      </w:r>
      <w:r>
        <w:rPr>
          <w:w w:val="95"/>
        </w:rPr>
        <w:t>accurately classifying whether a flight will experience a delay</w:t>
      </w:r>
      <w:r>
        <w:rPr>
          <w:spacing w:val="1"/>
          <w:w w:val="95"/>
        </w:rPr>
        <w:t> </w:t>
      </w:r>
      <w:r>
        <w:rPr/>
        <w:t>or not.</w:t>
      </w:r>
    </w:p>
    <w:p>
      <w:pPr>
        <w:pStyle w:val="BodyText"/>
        <w:spacing w:before="2"/>
      </w:pPr>
    </w:p>
    <w:p>
      <w:pPr>
        <w:pStyle w:val="BodyText"/>
        <w:ind w:left="347" w:right="1"/>
        <w:jc w:val="both"/>
      </w:pPr>
      <w:r>
        <w:rPr/>
        <w:t>Our analysis revealed that logistic regression is the preferred</w:t>
      </w:r>
      <w:r>
        <w:rPr>
          <w:spacing w:val="-47"/>
        </w:rPr>
        <w:t> </w:t>
      </w:r>
      <w:r>
        <w:rPr/>
        <w:t>choice for our classification task of predicting flight delays.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outperform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demonstrates its effectiveness in accurately determining the</w:t>
      </w:r>
      <w:r>
        <w:rPr>
          <w:spacing w:val="1"/>
        </w:rPr>
        <w:t> </w:t>
      </w:r>
      <w:r>
        <w:rPr/>
        <w:t>likelihood</w:t>
      </w:r>
      <w:r>
        <w:rPr>
          <w:spacing w:val="-2"/>
        </w:rPr>
        <w:t> </w:t>
      </w:r>
      <w:r>
        <w:rPr/>
        <w:t>of flight</w:t>
      </w:r>
      <w:r>
        <w:rPr>
          <w:spacing w:val="-1"/>
        </w:rPr>
        <w:t> </w:t>
      </w:r>
      <w:r>
        <w:rPr/>
        <w:t>delays.</w:t>
      </w:r>
    </w:p>
    <w:p>
      <w:pPr>
        <w:pStyle w:val="BodyText"/>
      </w:pPr>
    </w:p>
    <w:p>
      <w:pPr>
        <w:pStyle w:val="BodyText"/>
        <w:spacing w:before="1"/>
        <w:ind w:left="347" w:right="4"/>
        <w:jc w:val="both"/>
      </w:pPr>
      <w:r>
        <w:rPr/>
        <w:t>After our analysis, we realized that traditional classification</w:t>
      </w:r>
      <w:r>
        <w:rPr>
          <w:spacing w:val="1"/>
        </w:rPr>
        <w:t> </w:t>
      </w:r>
      <w:r>
        <w:rPr/>
        <w:t>algorithms didn't provide sufficient accuracy for our needs.</w:t>
      </w:r>
      <w:r>
        <w:rPr>
          <w:spacing w:val="1"/>
        </w:rPr>
        <w:t> </w:t>
      </w:r>
      <w:r>
        <w:rPr/>
        <w:t>Therefore,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decided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explore</w:t>
      </w:r>
      <w:r>
        <w:rPr>
          <w:spacing w:val="26"/>
        </w:rPr>
        <w:t> </w:t>
      </w:r>
      <w:r>
        <w:rPr/>
        <w:t>deep</w:t>
      </w:r>
      <w:r>
        <w:rPr>
          <w:spacing w:val="27"/>
        </w:rPr>
        <w:t> </w:t>
      </w:r>
      <w:r>
        <w:rPr/>
        <w:t>learning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an</w:t>
      </w:r>
    </w:p>
    <w:p>
      <w:pPr>
        <w:pStyle w:val="BodyText"/>
        <w:spacing w:before="62"/>
        <w:ind w:left="316" w:right="306"/>
        <w:jc w:val="both"/>
      </w:pPr>
      <w:r>
        <w:rPr/>
        <w:br w:type="column"/>
      </w:r>
      <w:r>
        <w:rPr/>
        <w:t>alternative. We developed a simple deep learning model, as</w:t>
      </w:r>
      <w:r>
        <w:rPr>
          <w:spacing w:val="1"/>
        </w:rPr>
        <w:t> </w:t>
      </w:r>
      <w:r>
        <w:rPr/>
        <w:t>illustrated in the figure, specifically for our classification</w:t>
      </w:r>
      <w:r>
        <w:rPr>
          <w:spacing w:val="1"/>
        </w:rPr>
        <w:t> </w:t>
      </w:r>
      <w:r>
        <w:rPr/>
        <w:t>task. This model yielded higher accuracy compared to 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employed. Our findings suggest that deep learning offers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-47"/>
        </w:rPr>
        <w:t> </w:t>
      </w:r>
      <w:r>
        <w:rPr/>
        <w:t>classification task.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40" w:lineRule="auto" w:before="139" w:after="0"/>
        <w:ind w:left="1764" w:right="0" w:hanging="38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EVALUATION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28" w:lineRule="auto"/>
        <w:ind w:left="316" w:right="301" w:firstLine="288"/>
        <w:jc w:val="both"/>
      </w:pPr>
      <w:r>
        <w:rPr/>
        <w:t>Table 1 compares the performance of various traditional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>
          <w:spacing w:val="-1"/>
        </w:rPr>
        <w:t>Polynomial</w:t>
      </w:r>
      <w:r>
        <w:rPr>
          <w:spacing w:val="-11"/>
        </w:rPr>
        <w:t> </w:t>
      </w:r>
      <w:r>
        <w:rPr>
          <w:spacing w:val="-1"/>
        </w:rPr>
        <w:t>Regression,</w:t>
      </w:r>
      <w:r>
        <w:rPr>
          <w:spacing w:val="-10"/>
        </w:rPr>
        <w:t> </w:t>
      </w:r>
      <w:r>
        <w:rPr/>
        <w:t>Ridge</w:t>
      </w:r>
      <w:r>
        <w:rPr>
          <w:spacing w:val="-11"/>
        </w:rPr>
        <w:t> </w:t>
      </w:r>
      <w:r>
        <w:rPr/>
        <w:t>Regression,</w:t>
      </w:r>
      <w:r>
        <w:rPr>
          <w:spacing w:val="-12"/>
        </w:rPr>
        <w:t> </w:t>
      </w:r>
      <w:r>
        <w:rPr/>
        <w:t>Lasso</w:t>
      </w:r>
      <w:r>
        <w:rPr>
          <w:spacing w:val="-12"/>
        </w:rPr>
        <w:t> </w:t>
      </w:r>
      <w:r>
        <w:rPr/>
        <w:t>Regression,</w:t>
      </w:r>
      <w:r>
        <w:rPr>
          <w:spacing w:val="-47"/>
        </w:rPr>
        <w:t> </w:t>
      </w:r>
      <w:r>
        <w:rPr/>
        <w:t>and Elastic Net Regression. The performance is evaluated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-11"/>
        </w:rPr>
        <w:t> </w:t>
      </w:r>
      <w:r>
        <w:rPr>
          <w:spacing w:val="-1"/>
        </w:rPr>
        <w:t>Mean</w:t>
      </w:r>
      <w:r>
        <w:rPr>
          <w:spacing w:val="-8"/>
        </w:rPr>
        <w:t> </w:t>
      </w:r>
      <w:r>
        <w:rPr>
          <w:spacing w:val="-1"/>
        </w:rPr>
        <w:t>Squared</w:t>
      </w:r>
      <w:r>
        <w:rPr>
          <w:spacing w:val="-12"/>
        </w:rPr>
        <w:t> </w:t>
      </w:r>
      <w:r>
        <w:rPr>
          <w:spacing w:val="-1"/>
        </w:rPr>
        <w:t>Error</w:t>
      </w:r>
      <w:r>
        <w:rPr>
          <w:spacing w:val="-11"/>
        </w:rPr>
        <w:t> </w:t>
      </w:r>
      <w:r>
        <w:rPr>
          <w:spacing w:val="-1"/>
        </w:rPr>
        <w:t>(MSE)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R-squared</w:t>
      </w:r>
      <w:r>
        <w:rPr>
          <w:spacing w:val="-10"/>
        </w:rPr>
        <w:t> </w:t>
      </w:r>
      <w:r>
        <w:rPr>
          <w:spacing w:val="-1"/>
        </w:rPr>
        <w:t>(R2)</w:t>
      </w:r>
      <w:r>
        <w:rPr>
          <w:spacing w:val="-12"/>
        </w:rPr>
        <w:t> </w:t>
      </w:r>
      <w:r>
        <w:rPr/>
        <w:t>metrics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line="228" w:lineRule="auto" w:before="120"/>
        <w:ind w:left="316" w:right="304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Ridge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models</w:t>
      </w:r>
      <w:r>
        <w:rPr>
          <w:spacing w:val="-47"/>
        </w:rPr>
        <w:t> </w:t>
      </w:r>
      <w:r>
        <w:rPr>
          <w:w w:val="95"/>
        </w:rPr>
        <w:t>generally perform better than the other techniques, with higher</w:t>
      </w:r>
      <w:r>
        <w:rPr>
          <w:spacing w:val="1"/>
          <w:w w:val="95"/>
        </w:rPr>
        <w:t> </w:t>
      </w:r>
      <w:r>
        <w:rPr/>
        <w:t>R-squared values and lower MSE values across different</w:t>
      </w:r>
      <w:r>
        <w:rPr>
          <w:spacing w:val="1"/>
        </w:rPr>
        <w:t> </w:t>
      </w:r>
      <w:r>
        <w:rPr>
          <w:spacing w:val="-1"/>
        </w:rPr>
        <w:t>feature</w:t>
      </w:r>
      <w:r>
        <w:rPr>
          <w:spacing w:val="-11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methods.</w:t>
      </w:r>
      <w:r>
        <w:rPr>
          <w:spacing w:val="-11"/>
        </w:rPr>
        <w:t> </w:t>
      </w:r>
      <w:r>
        <w:rPr/>
        <w:t>Polynomial</w:t>
      </w:r>
      <w:r>
        <w:rPr>
          <w:spacing w:val="-11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shows</w:t>
      </w:r>
      <w:r>
        <w:rPr>
          <w:spacing w:val="-47"/>
        </w:rPr>
        <w:t> </w:t>
      </w:r>
      <w:r>
        <w:rPr/>
        <w:t>comparable performance in terms of MSE, but its R-squared</w:t>
      </w:r>
      <w:r>
        <w:rPr>
          <w:spacing w:val="-47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 slightly lower.</w:t>
      </w:r>
    </w:p>
    <w:p>
      <w:pPr>
        <w:pStyle w:val="BodyText"/>
        <w:tabs>
          <w:tab w:pos="1604" w:val="left" w:leader="none"/>
          <w:tab w:pos="3663" w:val="left" w:leader="none"/>
        </w:tabs>
        <w:spacing w:line="228" w:lineRule="auto" w:before="122"/>
        <w:ind w:left="316" w:right="304" w:firstLine="288"/>
        <w:jc w:val="both"/>
      </w:pPr>
      <w:r>
        <w:rPr/>
        <w:t>Table 2 shows the accuracy of the logistic regression</w:t>
      </w:r>
      <w:r>
        <w:rPr>
          <w:spacing w:val="1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>
          <w:spacing w:val="-1"/>
        </w:rPr>
        <w:t>feature</w:t>
      </w:r>
      <w:r>
        <w:rPr>
          <w:spacing w:val="-5"/>
        </w:rPr>
        <w:t> </w:t>
      </w:r>
      <w:r>
        <w:rPr>
          <w:spacing w:val="-1"/>
        </w:rPr>
        <w:t>selection</w:t>
      </w:r>
      <w:r>
        <w:rPr>
          <w:spacing w:val="-7"/>
        </w:rPr>
        <w:t> </w:t>
      </w:r>
      <w:r>
        <w:rPr>
          <w:spacing w:val="-1"/>
        </w:rPr>
        <w:t>techniques.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accuracy</w:t>
      </w:r>
      <w:r>
        <w:rPr>
          <w:spacing w:val="-48"/>
        </w:rPr>
        <w:t> </w:t>
      </w:r>
      <w:r>
        <w:rPr/>
        <w:t>remains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0.66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methods,</w:t>
      </w:r>
      <w:r>
        <w:rPr>
          <w:spacing w:val="-48"/>
        </w:rPr>
        <w:t> </w:t>
      </w:r>
      <w:r>
        <w:rPr/>
        <w:t>including</w:t>
        <w:tab/>
        <w:t>SelectPercentile50,</w:t>
        <w:tab/>
      </w:r>
      <w:r>
        <w:rPr>
          <w:spacing w:val="-2"/>
        </w:rPr>
        <w:t>SelectPercentile70,</w:t>
      </w:r>
      <w:r>
        <w:rPr>
          <w:spacing w:val="-48"/>
        </w:rPr>
        <w:t> </w:t>
      </w:r>
      <w:r>
        <w:rPr/>
        <w:t>SelectKBest5,</w:t>
      </w:r>
      <w:r>
        <w:rPr>
          <w:spacing w:val="1"/>
        </w:rPr>
        <w:t> </w:t>
      </w:r>
      <w:r>
        <w:rPr/>
        <w:t>SelectKBest7,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addressing</w:t>
      </w:r>
      <w:r>
        <w:rPr>
          <w:spacing w:val="-47"/>
        </w:rPr>
        <w:t> </w:t>
      </w:r>
      <w:r>
        <w:rPr/>
        <w:t>multicollinearity.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-47"/>
        </w:rPr>
        <w:t> </w:t>
      </w:r>
      <w:r>
        <w:rPr/>
        <w:t>method does not significantly impact the accuracy of the</w:t>
      </w:r>
      <w:r>
        <w:rPr>
          <w:spacing w:val="1"/>
        </w:rPr>
        <w:t> </w:t>
      </w:r>
      <w:r>
        <w:rPr/>
        <w:t>logistic</w:t>
      </w:r>
      <w:r>
        <w:rPr>
          <w:spacing w:val="-5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dataset.</w:t>
      </w:r>
    </w:p>
    <w:p>
      <w:pPr>
        <w:pStyle w:val="BodyText"/>
        <w:spacing w:line="228" w:lineRule="auto" w:before="120"/>
        <w:ind w:left="316" w:right="302" w:firstLine="288"/>
        <w:jc w:val="both"/>
      </w:pP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3</w:t>
      </w:r>
      <w:r>
        <w:rPr>
          <w:spacing w:val="-9"/>
        </w:rPr>
        <w:t> </w:t>
      </w:r>
      <w:r>
        <w:rPr>
          <w:spacing w:val="-1"/>
        </w:rPr>
        <w:t>presents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performance</w:t>
      </w:r>
      <w:r>
        <w:rPr>
          <w:spacing w:val="-11"/>
        </w:rPr>
        <w:t> </w:t>
      </w:r>
      <w:r>
        <w:rPr>
          <w:spacing w:val="-1"/>
        </w:rPr>
        <w:t>metrics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K-Nearest</w:t>
      </w:r>
      <w:r>
        <w:rPr>
          <w:spacing w:val="-48"/>
        </w:rPr>
        <w:t> </w:t>
      </w:r>
      <w:r>
        <w:rPr/>
        <w:t>Neighbours (KNN) model under different feature selection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precision,</w:t>
      </w:r>
      <w:r>
        <w:rPr>
          <w:spacing w:val="-47"/>
        </w:rPr>
        <w:t> </w:t>
      </w:r>
      <w:r>
        <w:rPr/>
        <w:t>recall, and F1-score. Similar to the logistic regression table,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SelectPercentile50,</w:t>
      </w:r>
      <w:r>
        <w:rPr>
          <w:spacing w:val="1"/>
        </w:rPr>
        <w:t> </w:t>
      </w:r>
      <w:r>
        <w:rPr/>
        <w:t>SelectPercentile70,</w:t>
      </w:r>
      <w:r>
        <w:rPr>
          <w:spacing w:val="-47"/>
        </w:rPr>
        <w:t> </w:t>
      </w:r>
      <w:r>
        <w:rPr/>
        <w:t>SelectKBest5,</w:t>
      </w:r>
      <w:r>
        <w:rPr>
          <w:spacing w:val="1"/>
        </w:rPr>
        <w:t> </w:t>
      </w:r>
      <w:r>
        <w:rPr/>
        <w:t>SelectKBest7,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addressing</w:t>
      </w:r>
      <w:r>
        <w:rPr>
          <w:spacing w:val="-47"/>
        </w:rPr>
        <w:t> </w:t>
      </w:r>
      <w:r>
        <w:rPr/>
        <w:t>multicollinearity.</w:t>
      </w:r>
    </w:p>
    <w:p>
      <w:pPr>
        <w:pStyle w:val="BodyText"/>
        <w:spacing w:line="228" w:lineRule="auto" w:before="119"/>
        <w:ind w:left="316" w:right="303" w:firstLine="288"/>
        <w:jc w:val="both"/>
      </w:pPr>
      <w:r>
        <w:rPr/>
        <w:t>The accuracy of the KNN model is relatively lower at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0.595,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47"/>
        </w:rPr>
        <w:t> </w:t>
      </w:r>
      <w:r>
        <w:rPr/>
        <w:t>performing well on this particular dataset. Additionally, the</w:t>
      </w:r>
      <w:r>
        <w:rPr>
          <w:spacing w:val="1"/>
        </w:rPr>
        <w:t> </w:t>
      </w:r>
      <w:r>
        <w:rPr/>
        <w:t>precision, recall, and F1-score values are also quite low,</w:t>
      </w:r>
      <w:r>
        <w:rPr>
          <w:spacing w:val="1"/>
        </w:rPr>
        <w:t> </w:t>
      </w:r>
      <w:r>
        <w:rPr/>
        <w:t>suggesting that the model might be struggling to classify the</w:t>
      </w:r>
      <w:r>
        <w:rPr>
          <w:spacing w:val="-47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correctly.</w:t>
      </w:r>
    </w:p>
    <w:p>
      <w:pPr>
        <w:pStyle w:val="BodyText"/>
        <w:spacing w:line="228" w:lineRule="auto" w:before="120"/>
        <w:ind w:left="316" w:right="306" w:firstLine="288"/>
        <w:jc w:val="both"/>
      </w:pP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feature</w:t>
      </w:r>
      <w:r>
        <w:rPr>
          <w:spacing w:val="-48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on the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spacing w:line="228" w:lineRule="auto" w:before="123"/>
        <w:ind w:left="316" w:right="304" w:firstLine="288"/>
        <w:jc w:val="both"/>
      </w:pPr>
      <w:r>
        <w:rPr/>
        <w:t>Deep Learning model gives an accuracy of 97% on same</w:t>
      </w:r>
      <w:r>
        <w:rPr>
          <w:spacing w:val="-47"/>
        </w:rPr>
        <w:t> </w:t>
      </w:r>
      <w:r>
        <w:rPr/>
        <w:t>dataset with subset of samples . Thus we can infer that deep</w:t>
      </w:r>
      <w:r>
        <w:rPr>
          <w:spacing w:val="1"/>
        </w:rPr>
        <w:t> </w:t>
      </w:r>
      <w:r>
        <w:rPr/>
        <w:t>learning model performs better from classical approaches on</w:t>
      </w:r>
      <w:r>
        <w:rPr>
          <w:spacing w:val="-47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dataset</w:t>
      </w:r>
    </w:p>
    <w:p>
      <w:pPr>
        <w:spacing w:after="0" w:line="228" w:lineRule="auto"/>
        <w:jc w:val="both"/>
        <w:sectPr>
          <w:pgSz w:w="11910" w:h="16840"/>
          <w:pgMar w:top="1000" w:bottom="280" w:left="560" w:right="600"/>
          <w:cols w:num="2" w:equalWidth="0">
            <w:col w:w="5217" w:space="40"/>
            <w:col w:w="5493"/>
          </w:cols>
        </w:sectPr>
      </w:pPr>
    </w:p>
    <w:p>
      <w:pPr>
        <w:pStyle w:val="BodyText"/>
        <w:ind w:left="663"/>
      </w:pPr>
      <w:r>
        <w:rPr/>
        <w:pict>
          <v:group style="width:484.25pt;height:128.6pt;mso-position-horizontal-relative:char;mso-position-vertical-relative:line" coordorigin="0,0" coordsize="9685,2572">
            <v:shape style="position:absolute;left:0;top:166;width:3135;height:2355" type="#_x0000_t75" stroked="false">
              <v:imagedata r:id="rId11" o:title=""/>
            </v:shape>
            <v:shape style="position:absolute;left:3160;top:0;width:6524;height:2572" type="#_x0000_t75" stroked="false">
              <v:imagedata r:id="rId12" o:title="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962" w:right="0" w:firstLine="0"/>
        <w:jc w:val="left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4.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shows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confusion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matrices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KNN,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Logistic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Regression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Deep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approaches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respectively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 w:after="1"/>
        <w:rPr>
          <w:i/>
        </w:rPr>
      </w:pPr>
    </w:p>
    <w:tbl>
      <w:tblPr>
        <w:tblW w:w="0" w:type="auto"/>
        <w:jc w:val="left"/>
        <w:tblInd w:w="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872"/>
        <w:gridCol w:w="1309"/>
        <w:gridCol w:w="1676"/>
        <w:gridCol w:w="1268"/>
        <w:gridCol w:w="1254"/>
        <w:gridCol w:w="1625"/>
      </w:tblGrid>
      <w:tr>
        <w:trPr>
          <w:trHeight w:val="443" w:hRule="atLeast"/>
        </w:trPr>
        <w:tc>
          <w:tcPr>
            <w:tcW w:w="1640" w:type="dxa"/>
            <w:vMerge w:val="restart"/>
            <w:tcBorders>
              <w:right w:val="single" w:sz="4" w:space="0" w:color="000000"/>
            </w:tcBorders>
            <w:shd w:val="clear" w:color="auto" w:fill="D9E0F1"/>
          </w:tcPr>
          <w:p>
            <w:pPr>
              <w:pStyle w:val="TableParagraph"/>
              <w:spacing w:before="0"/>
              <w:rPr>
                <w:i/>
                <w:sz w:val="22"/>
              </w:rPr>
            </w:pPr>
          </w:p>
          <w:p>
            <w:pPr>
              <w:pStyle w:val="TableParagraph"/>
              <w:spacing w:before="167"/>
              <w:ind w:left="357"/>
              <w:rPr>
                <w:b/>
                <w:sz w:val="20"/>
              </w:rPr>
            </w:pPr>
            <w:r>
              <w:rPr>
                <w:b/>
                <w:sz w:val="20"/>
              </w:rPr>
              <w:t>Dataframe</w:t>
            </w:r>
          </w:p>
        </w:tc>
        <w:tc>
          <w:tcPr>
            <w:tcW w:w="87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E0F1"/>
          </w:tcPr>
          <w:p>
            <w:pPr>
              <w:pStyle w:val="TableParagraph"/>
              <w:spacing w:before="0"/>
              <w:rPr>
                <w:i/>
                <w:sz w:val="22"/>
              </w:rPr>
            </w:pPr>
          </w:p>
          <w:p>
            <w:pPr>
              <w:pStyle w:val="TableParagraph"/>
              <w:spacing w:before="16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Metrics</w:t>
            </w:r>
          </w:p>
        </w:tc>
        <w:tc>
          <w:tcPr>
            <w:tcW w:w="7132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CECEC"/>
          </w:tcPr>
          <w:p>
            <w:pPr>
              <w:pStyle w:val="TableParagraph"/>
              <w:spacing w:before="110"/>
              <w:ind w:left="2660" w:right="26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Traditional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Methods</w:t>
            </w:r>
          </w:p>
        </w:tc>
      </w:tr>
      <w:tr>
        <w:trPr>
          <w:trHeight w:val="606" w:hRule="atLeast"/>
        </w:trPr>
        <w:tc>
          <w:tcPr>
            <w:tcW w:w="1640" w:type="dxa"/>
            <w:vMerge/>
            <w:tcBorders>
              <w:top w:val="nil"/>
              <w:right w:val="single" w:sz="4" w:space="0" w:color="000000"/>
            </w:tcBorders>
            <w:shd w:val="clear" w:color="auto" w:fill="D9E0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E0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77"/>
              <w:ind w:left="190" w:right="165" w:firstLine="178"/>
              <w:rPr>
                <w:b/>
                <w:sz w:val="20"/>
              </w:rPr>
            </w:pPr>
            <w:r>
              <w:rPr>
                <w:b/>
                <w:sz w:val="20"/>
              </w:rPr>
              <w:t>Linear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Regression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77"/>
              <w:ind w:left="372" w:right="324" w:hanging="17"/>
              <w:rPr>
                <w:b/>
                <w:sz w:val="20"/>
              </w:rPr>
            </w:pPr>
            <w:r>
              <w:rPr>
                <w:b/>
                <w:sz w:val="20"/>
              </w:rPr>
              <w:t>Polynomial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Regression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77"/>
              <w:ind w:left="168" w:right="146" w:firstLine="218"/>
              <w:rPr>
                <w:b/>
                <w:sz w:val="20"/>
              </w:rPr>
            </w:pPr>
            <w:r>
              <w:rPr>
                <w:b/>
                <w:sz w:val="20"/>
              </w:rPr>
              <w:t>Ridge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Regression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77"/>
              <w:ind w:left="160" w:right="140" w:firstLine="223"/>
              <w:rPr>
                <w:b/>
                <w:sz w:val="20"/>
              </w:rPr>
            </w:pPr>
            <w:r>
              <w:rPr>
                <w:b/>
                <w:sz w:val="20"/>
              </w:rPr>
              <w:t>Lasso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Regression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77"/>
              <w:ind w:left="346" w:right="314" w:firstLine="2"/>
              <w:rPr>
                <w:b/>
                <w:sz w:val="20"/>
              </w:rPr>
            </w:pPr>
            <w:r>
              <w:rPr>
                <w:b/>
                <w:sz w:val="20"/>
              </w:rPr>
              <w:t>Elastic Net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Regression</w:t>
            </w:r>
          </w:p>
        </w:tc>
      </w:tr>
      <w:tr>
        <w:trPr>
          <w:trHeight w:val="465" w:hRule="atLeast"/>
        </w:trPr>
        <w:tc>
          <w:tcPr>
            <w:tcW w:w="164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0"/>
              <w:rPr>
                <w:i/>
                <w:sz w:val="30"/>
              </w:rPr>
            </w:pPr>
          </w:p>
          <w:p>
            <w:pPr>
              <w:pStyle w:val="TableParagraph"/>
              <w:spacing w:before="0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SelectKBest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1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411"/>
              <w:rPr>
                <w:sz w:val="20"/>
              </w:rPr>
            </w:pPr>
            <w:r>
              <w:rPr>
                <w:sz w:val="20"/>
              </w:rPr>
              <w:t>8E-06</w:t>
            </w:r>
          </w:p>
        </w:tc>
        <w:tc>
          <w:tcPr>
            <w:tcW w:w="1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450" w:right="435"/>
              <w:jc w:val="center"/>
              <w:rPr>
                <w:sz w:val="20"/>
              </w:rPr>
            </w:pPr>
            <w:r>
              <w:rPr>
                <w:sz w:val="20"/>
              </w:rPr>
              <w:t>8.7E-06</w:t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91"/>
              <w:rPr>
                <w:sz w:val="20"/>
              </w:rPr>
            </w:pPr>
            <w:r>
              <w:rPr>
                <w:sz w:val="20"/>
              </w:rPr>
              <w:t>8E-06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01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488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</w:tr>
      <w:tr>
        <w:trPr>
          <w:trHeight w:val="465" w:hRule="atLeast"/>
        </w:trPr>
        <w:tc>
          <w:tcPr>
            <w:tcW w:w="164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0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13"/>
              <w:jc w:val="right"/>
              <w:rPr>
                <w:sz w:val="20"/>
              </w:rPr>
            </w:pPr>
            <w:r>
              <w:rPr>
                <w:sz w:val="20"/>
              </w:rPr>
              <w:t>0.96981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47" w:right="435"/>
              <w:jc w:val="center"/>
              <w:rPr>
                <w:sz w:val="20"/>
              </w:rPr>
            </w:pPr>
            <w:r>
              <w:rPr>
                <w:sz w:val="20"/>
              </w:rPr>
              <w:t>0.96737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0.9698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5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9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</w:tr>
      <w:tr>
        <w:trPr>
          <w:trHeight w:val="465" w:hRule="atLeast"/>
        </w:trPr>
        <w:tc>
          <w:tcPr>
            <w:tcW w:w="164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720" w:right="87" w:hanging="603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Percentile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50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1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22"/>
              <w:jc w:val="right"/>
              <w:rPr>
                <w:sz w:val="20"/>
              </w:rPr>
            </w:pPr>
            <w:r>
              <w:rPr>
                <w:sz w:val="20"/>
              </w:rPr>
              <w:t>8.6E-06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52" w:right="435"/>
              <w:jc w:val="center"/>
              <w:rPr>
                <w:sz w:val="20"/>
              </w:rPr>
            </w:pPr>
            <w:r>
              <w:rPr>
                <w:sz w:val="20"/>
              </w:rPr>
              <w:t>7E-06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00"/>
              <w:jc w:val="right"/>
              <w:rPr>
                <w:sz w:val="20"/>
              </w:rPr>
            </w:pPr>
            <w:r>
              <w:rPr>
                <w:sz w:val="20"/>
              </w:rPr>
              <w:t>8.6E-06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8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</w:tr>
      <w:tr>
        <w:trPr>
          <w:trHeight w:val="465" w:hRule="atLeast"/>
        </w:trPr>
        <w:tc>
          <w:tcPr>
            <w:tcW w:w="164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0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13"/>
              <w:jc w:val="right"/>
              <w:rPr>
                <w:sz w:val="20"/>
              </w:rPr>
            </w:pPr>
            <w:r>
              <w:rPr>
                <w:sz w:val="20"/>
              </w:rPr>
              <w:t>0.96746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47" w:right="435"/>
              <w:jc w:val="center"/>
              <w:rPr>
                <w:sz w:val="20"/>
              </w:rPr>
            </w:pPr>
            <w:r>
              <w:rPr>
                <w:sz w:val="20"/>
              </w:rPr>
              <w:t>0.97379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0.96745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5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9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</w:tr>
      <w:tr>
        <w:trPr>
          <w:trHeight w:val="465" w:hRule="atLeast"/>
        </w:trPr>
        <w:tc>
          <w:tcPr>
            <w:tcW w:w="164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0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SelectKBest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1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22"/>
              <w:jc w:val="right"/>
              <w:rPr>
                <w:sz w:val="20"/>
              </w:rPr>
            </w:pPr>
            <w:r>
              <w:rPr>
                <w:sz w:val="20"/>
              </w:rPr>
              <w:t>8.2E-06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50" w:right="435"/>
              <w:jc w:val="center"/>
              <w:rPr>
                <w:sz w:val="20"/>
              </w:rPr>
            </w:pPr>
            <w:r>
              <w:rPr>
                <w:sz w:val="20"/>
              </w:rPr>
              <w:t>6.3E-06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00"/>
              <w:jc w:val="right"/>
              <w:rPr>
                <w:sz w:val="20"/>
              </w:rPr>
            </w:pPr>
            <w:r>
              <w:rPr>
                <w:sz w:val="20"/>
              </w:rPr>
              <w:t>8.2E-06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8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</w:tr>
      <w:tr>
        <w:trPr>
          <w:trHeight w:val="463" w:hRule="atLeast"/>
        </w:trPr>
        <w:tc>
          <w:tcPr>
            <w:tcW w:w="164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0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right="313"/>
              <w:jc w:val="right"/>
              <w:rPr>
                <w:sz w:val="20"/>
              </w:rPr>
            </w:pPr>
            <w:r>
              <w:rPr>
                <w:sz w:val="20"/>
              </w:rPr>
              <w:t>0.96903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447" w:right="435"/>
              <w:jc w:val="center"/>
              <w:rPr>
                <w:sz w:val="20"/>
              </w:rPr>
            </w:pPr>
            <w:r>
              <w:rPr>
                <w:sz w:val="20"/>
              </w:rPr>
              <w:t>0.97633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0.96902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75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459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</w:tr>
      <w:tr>
        <w:trPr>
          <w:trHeight w:val="465" w:hRule="atLeast"/>
        </w:trPr>
        <w:tc>
          <w:tcPr>
            <w:tcW w:w="164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720" w:right="86" w:hanging="603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Percentile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70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1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22"/>
              <w:jc w:val="right"/>
              <w:rPr>
                <w:sz w:val="20"/>
              </w:rPr>
            </w:pPr>
            <w:r>
              <w:rPr>
                <w:sz w:val="20"/>
              </w:rPr>
              <w:t>8.2E-06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50" w:right="435"/>
              <w:jc w:val="center"/>
              <w:rPr>
                <w:sz w:val="20"/>
              </w:rPr>
            </w:pPr>
            <w:r>
              <w:rPr>
                <w:sz w:val="20"/>
              </w:rPr>
              <w:t>6.3E-06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00"/>
              <w:jc w:val="right"/>
              <w:rPr>
                <w:sz w:val="20"/>
              </w:rPr>
            </w:pPr>
            <w:r>
              <w:rPr>
                <w:sz w:val="20"/>
              </w:rPr>
              <w:t>8.2E-06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8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</w:tr>
      <w:tr>
        <w:trPr>
          <w:trHeight w:val="465" w:hRule="atLeast"/>
        </w:trPr>
        <w:tc>
          <w:tcPr>
            <w:tcW w:w="164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0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13"/>
              <w:jc w:val="right"/>
              <w:rPr>
                <w:sz w:val="20"/>
              </w:rPr>
            </w:pPr>
            <w:r>
              <w:rPr>
                <w:sz w:val="20"/>
              </w:rPr>
              <w:t>0.96924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47" w:right="435"/>
              <w:jc w:val="center"/>
              <w:rPr>
                <w:sz w:val="20"/>
              </w:rPr>
            </w:pPr>
            <w:r>
              <w:rPr>
                <w:sz w:val="20"/>
              </w:rPr>
              <w:t>0.97626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0.96923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5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9"/>
              <w:rPr>
                <w:sz w:val="20"/>
              </w:rPr>
            </w:pPr>
            <w:r>
              <w:rPr>
                <w:sz w:val="20"/>
              </w:rPr>
              <w:t>-3.2E-06</w:t>
            </w:r>
          </w:p>
        </w:tc>
      </w:tr>
      <w:tr>
        <w:trPr>
          <w:trHeight w:val="460" w:hRule="atLeast"/>
        </w:trPr>
        <w:tc>
          <w:tcPr>
            <w:tcW w:w="164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before="0"/>
              <w:ind w:left="107" w:right="76" w:firstLine="58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multicollinearity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1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7.99E-06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52" w:right="435"/>
              <w:jc w:val="center"/>
              <w:rPr>
                <w:sz w:val="20"/>
              </w:rPr>
            </w:pPr>
            <w:r>
              <w:rPr>
                <w:sz w:val="20"/>
              </w:rPr>
              <w:t>6.54E-06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47"/>
              <w:jc w:val="right"/>
              <w:rPr>
                <w:sz w:val="20"/>
              </w:rPr>
            </w:pPr>
            <w:r>
              <w:rPr>
                <w:sz w:val="20"/>
              </w:rPr>
              <w:t>7.99E-06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88"/>
              <w:rPr>
                <w:sz w:val="20"/>
              </w:rPr>
            </w:pPr>
            <w:r>
              <w:rPr>
                <w:sz w:val="20"/>
              </w:rPr>
              <w:t>0.00027</w:t>
            </w:r>
          </w:p>
        </w:tc>
      </w:tr>
      <w:tr>
        <w:trPr>
          <w:trHeight w:val="472" w:hRule="atLeast"/>
        </w:trPr>
        <w:tc>
          <w:tcPr>
            <w:tcW w:w="1640" w:type="dxa"/>
            <w:vMerge/>
            <w:tcBorders>
              <w:top w:val="nil"/>
              <w:right w:val="single" w:sz="4" w:space="0" w:color="000000"/>
            </w:tcBorders>
            <w:shd w:val="clear" w:color="auto" w:fill="DDEB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200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right="313"/>
              <w:jc w:val="right"/>
              <w:rPr>
                <w:sz w:val="20"/>
              </w:rPr>
            </w:pPr>
            <w:r>
              <w:rPr>
                <w:sz w:val="20"/>
              </w:rPr>
              <w:t>0.96993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448" w:right="435"/>
              <w:jc w:val="center"/>
              <w:rPr>
                <w:sz w:val="20"/>
              </w:rPr>
            </w:pPr>
            <w:r>
              <w:rPr>
                <w:sz w:val="20"/>
              </w:rPr>
              <w:t>0.9754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0.96992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277"/>
              <w:rPr>
                <w:sz w:val="20"/>
              </w:rPr>
            </w:pPr>
            <w:r>
              <w:rPr>
                <w:sz w:val="20"/>
              </w:rPr>
              <w:t>#######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2"/>
              <w:ind w:left="462"/>
              <w:rPr>
                <w:sz w:val="20"/>
              </w:rPr>
            </w:pPr>
            <w:r>
              <w:rPr>
                <w:sz w:val="20"/>
              </w:rPr>
              <w:t>#######</w:t>
            </w:r>
          </w:p>
        </w:tc>
      </w:tr>
    </w:tbl>
    <w:p>
      <w:pPr>
        <w:pStyle w:val="BodyText"/>
        <w:spacing w:before="8"/>
        <w:rPr>
          <w:i/>
        </w:rPr>
      </w:pPr>
    </w:p>
    <w:p>
      <w:pPr>
        <w:spacing w:before="91"/>
        <w:ind w:left="1036" w:right="0" w:firstLine="0"/>
        <w:jc w:val="left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1.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MSE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squared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values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various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traditional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approaches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dataframes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 w:after="1"/>
        <w:rPr>
          <w:i/>
          <w:sz w:val="29"/>
        </w:rPr>
      </w:pPr>
    </w:p>
    <w:tbl>
      <w:tblPr>
        <w:tblW w:w="0" w:type="auto"/>
        <w:jc w:val="left"/>
        <w:tblInd w:w="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983"/>
        <w:gridCol w:w="1980"/>
        <w:gridCol w:w="1388"/>
        <w:gridCol w:w="1388"/>
        <w:gridCol w:w="2007"/>
      </w:tblGrid>
      <w:tr>
        <w:trPr>
          <w:trHeight w:val="287" w:hRule="atLeast"/>
        </w:trPr>
        <w:tc>
          <w:tcPr>
            <w:tcW w:w="9942" w:type="dxa"/>
            <w:gridSpan w:val="6"/>
            <w:tcBorders>
              <w:bottom w:val="single" w:sz="4" w:space="0" w:color="000000"/>
            </w:tcBorders>
            <w:shd w:val="clear" w:color="auto" w:fill="ECECEC"/>
          </w:tcPr>
          <w:p>
            <w:pPr>
              <w:pStyle w:val="TableParagraph"/>
              <w:spacing w:before="29"/>
              <w:ind w:left="4118" w:right="4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Logistic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Regression</w:t>
            </w:r>
          </w:p>
        </w:tc>
      </w:tr>
      <w:tr>
        <w:trPr>
          <w:trHeight w:val="460" w:hRule="atLeast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>
            <w:pPr>
              <w:pStyle w:val="TableParagraph"/>
              <w:spacing w:before="115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Dataframe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15"/>
              <w:ind w:left="145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Percentile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15"/>
              <w:ind w:left="143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Percentile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70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line="230" w:lineRule="atLeast" w:before="0"/>
              <w:ind w:left="647" w:right="142" w:hanging="46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SelectKBest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line="230" w:lineRule="atLeast" w:before="0"/>
              <w:ind w:left="646" w:right="142" w:hanging="46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SelectKBest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15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multicollinearity</w:t>
            </w:r>
          </w:p>
        </w:tc>
      </w:tr>
      <w:tr>
        <w:trPr>
          <w:trHeight w:val="299" w:hRule="atLeast"/>
        </w:trPr>
        <w:tc>
          <w:tcPr>
            <w:tcW w:w="119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34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Accuracy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45" w:right="133"/>
              <w:jc w:val="center"/>
              <w:rPr>
                <w:sz w:val="20"/>
              </w:rPr>
            </w:pPr>
            <w:r>
              <w:rPr>
                <w:sz w:val="20"/>
              </w:rPr>
              <w:t>0.664425888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43" w:right="133"/>
              <w:jc w:val="center"/>
              <w:rPr>
                <w:sz w:val="20"/>
              </w:rPr>
            </w:pPr>
            <w:r>
              <w:rPr>
                <w:sz w:val="20"/>
              </w:rPr>
              <w:t>0.664425888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72"/>
              <w:rPr>
                <w:sz w:val="20"/>
              </w:rPr>
            </w:pPr>
            <w:r>
              <w:rPr>
                <w:sz w:val="20"/>
              </w:rPr>
              <w:t>0.664425888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71"/>
              <w:rPr>
                <w:sz w:val="20"/>
              </w:rPr>
            </w:pPr>
            <w:r>
              <w:rPr>
                <w:sz w:val="20"/>
              </w:rPr>
              <w:t>0.664425888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left="128" w:right="107"/>
              <w:jc w:val="center"/>
              <w:rPr>
                <w:sz w:val="20"/>
              </w:rPr>
            </w:pPr>
            <w:r>
              <w:rPr>
                <w:sz w:val="20"/>
              </w:rPr>
              <w:t>0.664425888</w:t>
            </w:r>
          </w:p>
        </w:tc>
      </w:tr>
    </w:tbl>
    <w:p>
      <w:pPr>
        <w:pStyle w:val="BodyText"/>
        <w:spacing w:before="8"/>
        <w:rPr>
          <w:i/>
        </w:rPr>
      </w:pPr>
    </w:p>
    <w:p>
      <w:pPr>
        <w:spacing w:before="91"/>
        <w:ind w:left="666" w:right="336" w:firstLine="0"/>
        <w:jc w:val="center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2.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Accuracy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Logistic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regression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dataframes</w:t>
      </w:r>
    </w:p>
    <w:p>
      <w:pPr>
        <w:spacing w:after="0"/>
        <w:jc w:val="center"/>
        <w:rPr>
          <w:sz w:val="20"/>
        </w:rPr>
        <w:sectPr>
          <w:pgSz w:w="11910" w:h="16840"/>
          <w:pgMar w:top="1060" w:bottom="280" w:left="560" w:right="600"/>
        </w:sectPr>
      </w:pPr>
    </w:p>
    <w:tbl>
      <w:tblPr>
        <w:tblW w:w="0" w:type="auto"/>
        <w:jc w:val="left"/>
        <w:tblInd w:w="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027"/>
        <w:gridCol w:w="1815"/>
        <w:gridCol w:w="1812"/>
        <w:gridCol w:w="1351"/>
        <w:gridCol w:w="1352"/>
        <w:gridCol w:w="1961"/>
      </w:tblGrid>
      <w:tr>
        <w:trPr>
          <w:trHeight w:val="287" w:hRule="atLeast"/>
        </w:trPr>
        <w:tc>
          <w:tcPr>
            <w:tcW w:w="10204" w:type="dxa"/>
            <w:gridSpan w:val="7"/>
            <w:tcBorders>
              <w:bottom w:val="single" w:sz="4" w:space="0" w:color="000000"/>
            </w:tcBorders>
            <w:shd w:val="clear" w:color="auto" w:fill="ECECEC"/>
          </w:tcPr>
          <w:p>
            <w:pPr>
              <w:pStyle w:val="TableParagraph"/>
              <w:spacing w:before="29"/>
              <w:ind w:left="4861" w:right="4849"/>
              <w:jc w:val="center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</w:tr>
      <w:tr>
        <w:trPr>
          <w:trHeight w:val="460" w:hRule="atLeast"/>
        </w:trPr>
        <w:tc>
          <w:tcPr>
            <w:tcW w:w="19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>
            <w:pPr>
              <w:pStyle w:val="TableParagraph"/>
              <w:spacing w:before="116"/>
              <w:ind w:left="494"/>
              <w:rPr>
                <w:b/>
                <w:sz w:val="20"/>
              </w:rPr>
            </w:pPr>
            <w:r>
              <w:rPr>
                <w:b/>
                <w:sz w:val="20"/>
              </w:rPr>
              <w:t>Dataframe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line="230" w:lineRule="exact" w:before="0"/>
              <w:ind w:left="811" w:right="176" w:hanging="603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Percentile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50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line="230" w:lineRule="exact" w:before="0"/>
              <w:ind w:left="811" w:right="173" w:hanging="603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Percentile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70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line="230" w:lineRule="exact" w:before="0"/>
              <w:ind w:left="629" w:right="120" w:hanging="45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SelectKBest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line="230" w:lineRule="exact" w:before="0"/>
              <w:ind w:left="629" w:right="121" w:hanging="45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SelectKBest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116"/>
              <w:ind w:left="108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multicollinearity</w:t>
            </w:r>
          </w:p>
        </w:tc>
      </w:tr>
      <w:tr>
        <w:trPr>
          <w:trHeight w:val="282" w:hRule="atLeast"/>
        </w:trPr>
        <w:tc>
          <w:tcPr>
            <w:tcW w:w="886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E0F1"/>
          </w:tcPr>
          <w:p>
            <w:pPr>
              <w:pStyle w:val="TableParagraph"/>
              <w:spacing w:before="0"/>
              <w:rPr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before="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Metrics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29"/>
              <w:ind w:left="9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Accuracy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64" w:right="351"/>
              <w:jc w:val="center"/>
              <w:rPr>
                <w:sz w:val="20"/>
              </w:rPr>
            </w:pPr>
            <w:r>
              <w:rPr>
                <w:sz w:val="20"/>
              </w:rPr>
              <w:t>0.595726943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64" w:right="348"/>
              <w:jc w:val="center"/>
              <w:rPr>
                <w:sz w:val="20"/>
              </w:rPr>
            </w:pPr>
            <w:r>
              <w:rPr>
                <w:sz w:val="20"/>
              </w:rPr>
              <w:t>0.595720096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04"/>
              <w:rPr>
                <w:sz w:val="20"/>
              </w:rPr>
            </w:pPr>
            <w:r>
              <w:rPr>
                <w:sz w:val="20"/>
              </w:rPr>
              <w:t>0.59572352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54"/>
              <w:rPr>
                <w:sz w:val="20"/>
              </w:rPr>
            </w:pPr>
            <w:r>
              <w:rPr>
                <w:sz w:val="20"/>
              </w:rPr>
              <w:t>0.595720096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05" w:right="83"/>
              <w:jc w:val="center"/>
              <w:rPr>
                <w:sz w:val="20"/>
              </w:rPr>
            </w:pPr>
            <w:r>
              <w:rPr>
                <w:sz w:val="20"/>
              </w:rPr>
              <w:t>0.595720096</w:t>
            </w:r>
          </w:p>
        </w:tc>
      </w:tr>
      <w:tr>
        <w:trPr>
          <w:trHeight w:val="289" w:hRule="atLeast"/>
        </w:trPr>
        <w:tc>
          <w:tcPr>
            <w:tcW w:w="886" w:type="dxa"/>
            <w:vMerge/>
            <w:tcBorders>
              <w:top w:val="nil"/>
              <w:right w:val="single" w:sz="4" w:space="0" w:color="000000"/>
            </w:tcBorders>
            <w:shd w:val="clear" w:color="auto" w:fill="D9E0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36"/>
              <w:ind w:left="88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364" w:right="351"/>
              <w:jc w:val="center"/>
              <w:rPr>
                <w:sz w:val="20"/>
              </w:rPr>
            </w:pPr>
            <w:r>
              <w:rPr>
                <w:sz w:val="20"/>
              </w:rPr>
              <w:t>0.340442112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364" w:right="348"/>
              <w:jc w:val="center"/>
              <w:rPr>
                <w:sz w:val="20"/>
              </w:rPr>
            </w:pPr>
            <w:r>
              <w:rPr>
                <w:sz w:val="20"/>
              </w:rPr>
              <w:t>0.340428746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04"/>
              <w:rPr>
                <w:sz w:val="20"/>
              </w:rPr>
            </w:pPr>
            <w:r>
              <w:rPr>
                <w:sz w:val="20"/>
              </w:rPr>
              <w:t>0.34043416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54"/>
              <w:rPr>
                <w:sz w:val="20"/>
              </w:rPr>
            </w:pPr>
            <w:r>
              <w:rPr>
                <w:sz w:val="20"/>
              </w:rPr>
              <w:t>0.340428746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05" w:right="83"/>
              <w:jc w:val="center"/>
              <w:rPr>
                <w:sz w:val="20"/>
              </w:rPr>
            </w:pPr>
            <w:r>
              <w:rPr>
                <w:sz w:val="20"/>
              </w:rPr>
              <w:t>0.340428746</w:t>
            </w:r>
          </w:p>
        </w:tc>
      </w:tr>
      <w:tr>
        <w:trPr>
          <w:trHeight w:val="287" w:hRule="atLeast"/>
        </w:trPr>
        <w:tc>
          <w:tcPr>
            <w:tcW w:w="886" w:type="dxa"/>
            <w:vMerge/>
            <w:tcBorders>
              <w:top w:val="nil"/>
              <w:right w:val="single" w:sz="4" w:space="0" w:color="000000"/>
            </w:tcBorders>
            <w:shd w:val="clear" w:color="auto" w:fill="D9E0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33"/>
              <w:ind w:left="91" w:righ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364" w:right="351"/>
              <w:jc w:val="center"/>
              <w:rPr>
                <w:sz w:val="20"/>
              </w:rPr>
            </w:pPr>
            <w:r>
              <w:rPr>
                <w:sz w:val="20"/>
              </w:rPr>
              <w:t>0.218402004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364" w:right="348"/>
              <w:jc w:val="center"/>
              <w:rPr>
                <w:sz w:val="20"/>
              </w:rPr>
            </w:pPr>
            <w:r>
              <w:rPr>
                <w:sz w:val="20"/>
              </w:rPr>
              <w:t>0.218396903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153"/>
              <w:rPr>
                <w:sz w:val="20"/>
              </w:rPr>
            </w:pPr>
            <w:r>
              <w:rPr>
                <w:sz w:val="20"/>
              </w:rPr>
              <w:t>0.218396903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154"/>
              <w:rPr>
                <w:sz w:val="20"/>
              </w:rPr>
            </w:pPr>
            <w:r>
              <w:rPr>
                <w:sz w:val="20"/>
              </w:rPr>
              <w:t>0.218396903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105" w:right="83"/>
              <w:jc w:val="center"/>
              <w:rPr>
                <w:sz w:val="20"/>
              </w:rPr>
            </w:pPr>
            <w:r>
              <w:rPr>
                <w:sz w:val="20"/>
              </w:rPr>
              <w:t>0.218396903</w:t>
            </w:r>
          </w:p>
        </w:tc>
      </w:tr>
      <w:tr>
        <w:trPr>
          <w:trHeight w:val="306" w:hRule="atLeast"/>
        </w:trPr>
        <w:tc>
          <w:tcPr>
            <w:tcW w:w="886" w:type="dxa"/>
            <w:vMerge/>
            <w:tcBorders>
              <w:top w:val="nil"/>
              <w:right w:val="single" w:sz="4" w:space="0" w:color="000000"/>
            </w:tcBorders>
            <w:shd w:val="clear" w:color="auto" w:fill="D9E0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EBF7"/>
          </w:tcPr>
          <w:p>
            <w:pPr>
              <w:pStyle w:val="TableParagraph"/>
              <w:spacing w:before="41"/>
              <w:ind w:left="90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364" w:right="351"/>
              <w:jc w:val="center"/>
              <w:rPr>
                <w:sz w:val="20"/>
              </w:rPr>
            </w:pPr>
            <w:r>
              <w:rPr>
                <w:sz w:val="20"/>
              </w:rPr>
              <w:t>0.266096528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364" w:right="348"/>
              <w:jc w:val="center"/>
              <w:rPr>
                <w:sz w:val="20"/>
              </w:rPr>
            </w:pPr>
            <w:r>
              <w:rPr>
                <w:sz w:val="20"/>
              </w:rPr>
              <w:t>0.266088659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53"/>
              <w:rPr>
                <w:sz w:val="20"/>
              </w:rPr>
            </w:pPr>
            <w:r>
              <w:rPr>
                <w:sz w:val="20"/>
              </w:rPr>
              <w:t>0.266090313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54"/>
              <w:rPr>
                <w:sz w:val="20"/>
              </w:rPr>
            </w:pPr>
            <w:r>
              <w:rPr>
                <w:sz w:val="20"/>
              </w:rPr>
              <w:t>0.266088659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left="105" w:right="83"/>
              <w:jc w:val="center"/>
              <w:rPr>
                <w:sz w:val="20"/>
              </w:rPr>
            </w:pPr>
            <w:r>
              <w:rPr>
                <w:sz w:val="20"/>
              </w:rPr>
              <w:t>0.266088659</w:t>
            </w:r>
          </w:p>
        </w:tc>
      </w:tr>
    </w:tbl>
    <w:p>
      <w:pPr>
        <w:pStyle w:val="BodyText"/>
        <w:spacing w:before="8"/>
        <w:rPr>
          <w:i/>
        </w:rPr>
      </w:pPr>
    </w:p>
    <w:p>
      <w:pPr>
        <w:spacing w:before="91"/>
        <w:ind w:left="666" w:right="340" w:firstLine="0"/>
        <w:jc w:val="center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3.Performance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metrics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KNN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dataframes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359" w:val="left" w:leader="none"/>
        </w:tabs>
        <w:spacing w:line="240" w:lineRule="auto" w:before="0" w:after="0"/>
        <w:ind w:left="2358" w:right="0" w:hanging="413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060" w:bottom="280" w:left="560" w:right="600"/>
        </w:sectPr>
      </w:pPr>
    </w:p>
    <w:p>
      <w:pPr>
        <w:pStyle w:val="BodyText"/>
        <w:spacing w:before="91"/>
        <w:ind w:left="332" w:right="38"/>
        <w:jc w:val="both"/>
      </w:pPr>
      <w:r>
        <w:rPr/>
        <w:t>This study evaluated the performance of logistic regression,</w:t>
      </w:r>
      <w:r>
        <w:rPr>
          <w:spacing w:val="1"/>
        </w:rPr>
        <w:t> </w:t>
      </w:r>
      <w:r>
        <w:rPr/>
        <w:t>KNN, traditional regression techniques, and neural networks</w:t>
      </w:r>
      <w:r>
        <w:rPr>
          <w:spacing w:val="-47"/>
        </w:rPr>
        <w:t> </w:t>
      </w:r>
      <w:r>
        <w:rPr/>
        <w:t>on a binary classification task using various feature selection</w:t>
      </w:r>
      <w:r>
        <w:rPr>
          <w:spacing w:val="-47"/>
        </w:rPr>
        <w:t> </w:t>
      </w:r>
      <w:r>
        <w:rPr/>
        <w:t>methods. The logistic regression and KNN models showed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modest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struggling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classify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matrices.</w:t>
      </w:r>
      <w:r>
        <w:rPr>
          <w:spacing w:val="1"/>
        </w:rPr>
        <w:t> </w:t>
      </w:r>
      <w:r>
        <w:rPr/>
        <w:t>Polynomial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outperformed</w:t>
      </w:r>
      <w:r>
        <w:rPr>
          <w:spacing w:val="1"/>
        </w:rPr>
        <w:t> </w:t>
      </w:r>
      <w:r>
        <w:rPr/>
        <w:t>other traditional techniques. However, the neural network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contender,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 and low loss on both training and validation data,</w:t>
      </w:r>
      <w:r>
        <w:rPr>
          <w:spacing w:val="1"/>
        </w:rPr>
        <w:t> </w:t>
      </w:r>
      <w:r>
        <w:rPr>
          <w:w w:val="95"/>
        </w:rPr>
        <w:t>despite a relatively simple architecture with three dense layers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trainable</w:t>
      </w:r>
      <w:r>
        <w:rPr>
          <w:spacing w:val="1"/>
        </w:rPr>
        <w:t> </w:t>
      </w:r>
      <w:r>
        <w:rPr/>
        <w:t>parameters.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faced</w:t>
      </w:r>
      <w:r>
        <w:rPr>
          <w:spacing w:val="-47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network's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generalize effectively highlights its potential for this task.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architectures,</w:t>
      </w:r>
      <w:r>
        <w:rPr>
          <w:spacing w:val="1"/>
        </w:rPr>
        <w:t> </w:t>
      </w:r>
      <w:r>
        <w:rPr/>
        <w:t>ensemble models, or techniques to handle class imbalance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improvements.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254" w:val="left" w:leader="none"/>
        </w:tabs>
        <w:spacing w:line="240" w:lineRule="auto" w:before="140" w:after="0"/>
        <w:ind w:left="2253" w:right="0" w:hanging="347"/>
        <w:jc w:val="left"/>
        <w:rPr>
          <w:sz w:val="20"/>
        </w:rPr>
      </w:pPr>
      <w:r>
        <w:rPr>
          <w:sz w:val="20"/>
        </w:rPr>
        <w:t>REFERENCES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053" w:val="left" w:leader="none"/>
          <w:tab w:pos="1054" w:val="left" w:leader="none"/>
        </w:tabs>
        <w:spacing w:line="259" w:lineRule="auto" w:before="0" w:after="0"/>
        <w:ind w:left="1053" w:right="107" w:hanging="360"/>
        <w:jc w:val="left"/>
        <w:rPr>
          <w:sz w:val="20"/>
        </w:rPr>
      </w:pPr>
      <w:r>
        <w:rPr>
          <w:sz w:val="20"/>
        </w:rPr>
        <w:t>Yazdi, M.F., Kamel, S.R., Chabok, S.J.M. et al.</w:t>
      </w:r>
      <w:r>
        <w:rPr>
          <w:spacing w:val="1"/>
          <w:sz w:val="20"/>
        </w:rPr>
        <w:t> </w:t>
      </w:r>
      <w:r>
        <w:rPr>
          <w:sz w:val="20"/>
        </w:rPr>
        <w:t>Flight delay prediction based on deep learning and</w:t>
      </w:r>
      <w:r>
        <w:rPr>
          <w:spacing w:val="-47"/>
          <w:sz w:val="20"/>
        </w:rPr>
        <w:t> </w:t>
      </w:r>
      <w:r>
        <w:rPr>
          <w:sz w:val="20"/>
        </w:rPr>
        <w:t>Levenberg-Marquart algorithm. J Big Data 7,106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(2020).</w:t>
      </w:r>
      <w:r>
        <w:rPr>
          <w:color w:val="0462C1"/>
          <w:spacing w:val="-1"/>
          <w:sz w:val="20"/>
        </w:rPr>
        <w:t> </w:t>
      </w:r>
      <w:hyperlink r:id="rId13">
        <w:r>
          <w:rPr>
            <w:color w:val="0462C1"/>
            <w:sz w:val="20"/>
            <w:u w:val="single" w:color="0462C1"/>
          </w:rPr>
          <w:t>https://doi.org/10.1186/s40537-020-00380-</w:t>
        </w:r>
      </w:hyperlink>
      <w:r>
        <w:rPr>
          <w:color w:val="0462C1"/>
          <w:spacing w:val="-47"/>
          <w:sz w:val="20"/>
        </w:rPr>
        <w:t> </w:t>
      </w:r>
      <w:hyperlink r:id="rId13">
        <w:r>
          <w:rPr>
            <w:color w:val="0462C1"/>
            <w:sz w:val="20"/>
            <w:u w:val="single" w:color="0462C1"/>
          </w:rPr>
          <w:t>z</w:t>
        </w:r>
      </w:hyperlink>
    </w:p>
    <w:p>
      <w:pPr>
        <w:pStyle w:val="ListParagraph"/>
        <w:numPr>
          <w:ilvl w:val="0"/>
          <w:numId w:val="5"/>
        </w:numPr>
        <w:tabs>
          <w:tab w:pos="692" w:val="left" w:leader="none"/>
          <w:tab w:pos="693" w:val="left" w:leader="none"/>
        </w:tabs>
        <w:spacing w:line="259" w:lineRule="auto" w:before="91" w:after="0"/>
        <w:ind w:left="692" w:right="314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Zámková, M., Rojík, S., Prokop, M., &amp; Stolín, R.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(2021). Factors Affecting </w:t>
      </w:r>
      <w:r>
        <w:rPr>
          <w:sz w:val="20"/>
        </w:rPr>
        <w:t>the International Flight</w:t>
      </w:r>
      <w:r>
        <w:rPr>
          <w:spacing w:val="1"/>
          <w:sz w:val="20"/>
        </w:rPr>
        <w:t> </w:t>
      </w:r>
      <w:r>
        <w:rPr>
          <w:sz w:val="20"/>
        </w:rPr>
        <w:t>Delays and Their Impact on Airline Operation and</w:t>
      </w:r>
      <w:r>
        <w:rPr>
          <w:spacing w:val="1"/>
          <w:sz w:val="20"/>
        </w:rPr>
        <w:t> </w:t>
      </w:r>
      <w:r>
        <w:rPr>
          <w:sz w:val="20"/>
        </w:rPr>
        <w:t>Management and Passenger Compensations Fees in</w:t>
      </w:r>
      <w:r>
        <w:rPr>
          <w:spacing w:val="-47"/>
          <w:sz w:val="20"/>
        </w:rPr>
        <w:t> </w:t>
      </w:r>
      <w:r>
        <w:rPr>
          <w:sz w:val="20"/>
        </w:rPr>
        <w:t>Air Transport Industry: Case Study of a Selected</w:t>
      </w:r>
      <w:r>
        <w:rPr>
          <w:spacing w:val="1"/>
          <w:sz w:val="20"/>
        </w:rPr>
        <w:t> </w:t>
      </w:r>
      <w:r>
        <w:rPr>
          <w:sz w:val="20"/>
        </w:rPr>
        <w:t>Airlines in Europe. Sustainability, 14(22), 14763.</w:t>
      </w:r>
      <w:r>
        <w:rPr>
          <w:spacing w:val="1"/>
          <w:sz w:val="20"/>
        </w:rPr>
        <w:t> </w:t>
      </w:r>
      <w:r>
        <w:rPr>
          <w:sz w:val="20"/>
        </w:rPr>
        <w:t>https://doi.org/10.3390/su142214763</w:t>
      </w:r>
    </w:p>
    <w:p>
      <w:pPr>
        <w:spacing w:after="0" w:line="259" w:lineRule="auto"/>
        <w:jc w:val="left"/>
        <w:rPr>
          <w:sz w:val="20"/>
        </w:rPr>
        <w:sectPr>
          <w:type w:val="continuous"/>
          <w:pgSz w:w="11910" w:h="16840"/>
          <w:pgMar w:top="460" w:bottom="280" w:left="560" w:right="600"/>
          <w:cols w:num="2" w:equalWidth="0">
            <w:col w:w="5255" w:space="346"/>
            <w:col w:w="5149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1"/>
          <w:numId w:val="5"/>
        </w:numPr>
        <w:tabs>
          <w:tab w:pos="1054" w:val="left" w:leader="none"/>
        </w:tabs>
        <w:spacing w:line="259" w:lineRule="auto" w:before="91" w:after="0"/>
        <w:ind w:left="1053" w:right="5567" w:hanging="360"/>
        <w:jc w:val="both"/>
        <w:rPr>
          <w:sz w:val="20"/>
        </w:rPr>
      </w:pPr>
      <w:r>
        <w:rPr>
          <w:sz w:val="20"/>
        </w:rPr>
        <w:t>Wang, F., Bi, J., Xie, D., &amp; Zhao, X. (2022). Flight</w:t>
      </w:r>
      <w:r>
        <w:rPr>
          <w:spacing w:val="-47"/>
          <w:sz w:val="20"/>
        </w:rPr>
        <w:t> </w:t>
      </w:r>
      <w:r>
        <w:rPr>
          <w:sz w:val="20"/>
        </w:rPr>
        <w:t>delay forecasting and analysis of direct and indirect</w:t>
      </w:r>
      <w:r>
        <w:rPr>
          <w:spacing w:val="-47"/>
          <w:sz w:val="20"/>
        </w:rPr>
        <w:t> </w:t>
      </w:r>
      <w:r>
        <w:rPr>
          <w:sz w:val="20"/>
        </w:rPr>
        <w:t>factors.</w:t>
      </w:r>
      <w:r>
        <w:rPr>
          <w:spacing w:val="-1"/>
          <w:sz w:val="20"/>
        </w:rPr>
        <w:t> </w:t>
      </w:r>
      <w:r>
        <w:rPr>
          <w:sz w:val="20"/>
        </w:rPr>
        <w:t>IET</w:t>
      </w:r>
      <w:r>
        <w:rPr>
          <w:spacing w:val="-4"/>
          <w:sz w:val="20"/>
        </w:rPr>
        <w:t> </w:t>
      </w:r>
      <w:r>
        <w:rPr>
          <w:sz w:val="20"/>
        </w:rPr>
        <w:t>Intelligent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</w:p>
    <w:p>
      <w:pPr>
        <w:pStyle w:val="BodyText"/>
        <w:spacing w:line="229" w:lineRule="exact"/>
        <w:ind w:left="1053"/>
      </w:pPr>
      <w:r>
        <w:rPr/>
        <w:t>Systems,16(7),890-907.</w:t>
      </w:r>
    </w:p>
    <w:p>
      <w:pPr>
        <w:pStyle w:val="BodyText"/>
        <w:spacing w:before="20"/>
        <w:ind w:left="1053"/>
      </w:pPr>
      <w:hyperlink r:id="rId14">
        <w:r>
          <w:rPr>
            <w:color w:val="0462C1"/>
            <w:u w:val="single" w:color="0462C1"/>
          </w:rPr>
          <w:t>https://doi.org/10.1049/itr2.12183</w:t>
        </w:r>
      </w:hyperlink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5"/>
        </w:numPr>
        <w:tabs>
          <w:tab w:pos="1053" w:val="left" w:leader="none"/>
          <w:tab w:pos="1054" w:val="left" w:leader="none"/>
        </w:tabs>
        <w:spacing w:line="259" w:lineRule="auto" w:before="91" w:after="0"/>
        <w:ind w:left="1053" w:right="5925" w:hanging="360"/>
        <w:jc w:val="left"/>
        <w:rPr>
          <w:sz w:val="20"/>
        </w:rPr>
      </w:pPr>
      <w:r>
        <w:rPr>
          <w:sz w:val="20"/>
        </w:rPr>
        <w:t>Predicting flight delay based on multiple linear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regression Yi </w:t>
      </w:r>
      <w:r>
        <w:rPr>
          <w:sz w:val="20"/>
        </w:rPr>
        <w:t>Ding 2017 IOP Conf. Ser.: Earth</w:t>
      </w:r>
      <w:r>
        <w:rPr>
          <w:spacing w:val="-47"/>
          <w:sz w:val="20"/>
        </w:rPr>
        <w:t> </w:t>
      </w:r>
      <w:r>
        <w:rPr>
          <w:sz w:val="20"/>
        </w:rPr>
        <w:t>Environ. Sci. 81 012198 DOI 10.1088/1755-</w:t>
      </w:r>
      <w:r>
        <w:rPr>
          <w:spacing w:val="1"/>
          <w:sz w:val="20"/>
        </w:rPr>
        <w:t> </w:t>
      </w:r>
      <w:r>
        <w:rPr>
          <w:sz w:val="20"/>
        </w:rPr>
        <w:t>1315/81/1/012198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053" w:val="left" w:leader="none"/>
          <w:tab w:pos="1054" w:val="left" w:leader="none"/>
        </w:tabs>
        <w:spacing w:line="259" w:lineRule="auto" w:before="0" w:after="0"/>
        <w:ind w:left="1053" w:right="5920" w:hanging="360"/>
        <w:jc w:val="left"/>
        <w:rPr>
          <w:sz w:val="20"/>
        </w:rPr>
      </w:pPr>
      <w:r>
        <w:rPr>
          <w:sz w:val="20"/>
        </w:rPr>
        <w:t>Airline Flight Delay Prediction Using Machine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Learning </w:t>
      </w:r>
      <w:r>
        <w:rPr>
          <w:sz w:val="20"/>
        </w:rPr>
        <w:t>Models Yuemin Tang,University of</w:t>
      </w:r>
      <w:r>
        <w:rPr>
          <w:spacing w:val="1"/>
          <w:sz w:val="20"/>
        </w:rPr>
        <w:t> </w:t>
      </w:r>
      <w:r>
        <w:rPr>
          <w:sz w:val="20"/>
        </w:rPr>
        <w:t>Southern California, DOI:</w:t>
      </w:r>
    </w:p>
    <w:p>
      <w:pPr>
        <w:pStyle w:val="BodyText"/>
        <w:spacing w:line="229" w:lineRule="exact"/>
        <w:ind w:left="1053"/>
      </w:pPr>
      <w:hyperlink r:id="rId15">
        <w:r>
          <w:rPr>
            <w:color w:val="0462C1"/>
            <w:u w:val="single" w:color="0462C1"/>
          </w:rPr>
          <w:t>https://doi.org/10.1145/3497701.3497725</w:t>
        </w:r>
      </w:hyperlink>
    </w:p>
    <w:sectPr>
      <w:type w:val="continuous"/>
      <w:pgSz w:w="11910" w:h="16840"/>
      <w:pgMar w:top="46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."/>
      <w:lvlJc w:val="left"/>
      <w:pPr>
        <w:ind w:left="692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053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]"/>
      <w:lvlJc w:val="left"/>
      <w:pPr>
        <w:ind w:left="347" w:hanging="2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3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]"/>
      <w:lvlJc w:val="left"/>
      <w:pPr>
        <w:ind w:left="116" w:hanging="240"/>
        <w:jc w:val="left"/>
      </w:pPr>
      <w:rPr>
        <w:rFonts w:hint="default" w:ascii="Times New Roman" w:hAnsi="Times New Roman" w:eastAsia="Times New Roman" w:cs="Times New Roman"/>
        <w:color w:val="1F2023"/>
        <w:spacing w:val="0"/>
        <w:w w:val="99"/>
        <w:sz w:val="20"/>
        <w:szCs w:val="20"/>
        <w:lang w:val="en-US" w:eastAsia="en-US" w:bidi="ar-SA"/>
      </w:rPr>
    </w:lvl>
    <w:lvl w:ilvl="1">
      <w:start w:val="3"/>
      <w:numFmt w:val="decimal"/>
      <w:lvlText w:val="%2]"/>
      <w:lvlJc w:val="left"/>
      <w:pPr>
        <w:ind w:left="5573" w:hanging="235"/>
        <w:jc w:val="left"/>
      </w:pPr>
      <w:rPr>
        <w:rFonts w:hint="default" w:ascii="Times New Roman" w:hAnsi="Times New Roman" w:eastAsia="Times New Roman" w:cs="Times New Roman"/>
        <w:color w:val="1F2023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4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4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color w:val="1F202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77" w:hanging="274"/>
        <w:jc w:val="right"/>
      </w:pPr>
      <w:rPr>
        <w:rFonts w:hint="default"/>
        <w:i/>
        <w:iCs/>
        <w:w w:val="99"/>
        <w:lang w:val="en-US" w:eastAsia="en-US" w:bidi="ar-SA"/>
      </w:rPr>
    </w:lvl>
    <w:lvl w:ilvl="1">
      <w:start w:val="6"/>
      <w:numFmt w:val="upperRoman"/>
      <w:lvlText w:val="%2."/>
      <w:lvlJc w:val="left"/>
      <w:pPr>
        <w:ind w:left="2121" w:hanging="34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9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8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5" w:hanging="34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666" w:right="627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wapnil.kapale21@pccoepune.org" TargetMode="External"/><Relationship Id="rId6" Type="http://schemas.openxmlformats.org/officeDocument/2006/relationships/hyperlink" Target="mailto:soham.joshi21@pccoepune.org" TargetMode="External"/><Relationship Id="rId7" Type="http://schemas.openxmlformats.org/officeDocument/2006/relationships/hyperlink" Target="mailto:sanket.kadam21@pccoepune.org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yperlink" Target="https://doi.org/10.1186/s40537-020-00380-z" TargetMode="External"/><Relationship Id="rId14" Type="http://schemas.openxmlformats.org/officeDocument/2006/relationships/hyperlink" Target="https://doi.org/10.1049/itr2.12183" TargetMode="External"/><Relationship Id="rId15" Type="http://schemas.openxmlformats.org/officeDocument/2006/relationships/hyperlink" Target="https://doi.org/10.1145/3497701.3497725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2024-04-12T08:09:34Z</dcterms:created>
  <dcterms:modified xsi:type="dcterms:W3CDTF">2024-04-12T08:09:34Z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2024-04-12T00:00:00Z</vt:filetime>
  </property>
</Properties>
</file>