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AEC" w:rsidRPr="00670A8C" w:rsidRDefault="003C32E8" w:rsidP="00EA0C17">
      <w:pPr>
        <w:pStyle w:val="Title"/>
        <w:keepNext w:val="0"/>
        <w:keepLines w:val="0"/>
        <w:spacing w:before="320" w:after="0" w:line="240" w:lineRule="auto"/>
        <w:jc w:val="center"/>
        <w:rPr>
          <w:rFonts w:ascii="Times New Roman" w:eastAsia="Proxima Nova" w:hAnsi="Times New Roman" w:cs="Times New Roman"/>
          <w:b/>
          <w:sz w:val="28"/>
          <w:szCs w:val="28"/>
        </w:rPr>
      </w:pPr>
      <w:r w:rsidRPr="00670A8C">
        <w:rPr>
          <w:rFonts w:ascii="Times New Roman" w:eastAsia="Proxima Nova" w:hAnsi="Times New Roman" w:cs="Times New Roman"/>
          <w:b/>
          <w:sz w:val="28"/>
          <w:szCs w:val="28"/>
        </w:rPr>
        <w:t>Case</w:t>
      </w:r>
      <w:r w:rsidR="005646EB">
        <w:rPr>
          <w:rFonts w:ascii="Times New Roman" w:eastAsia="Proxima Nova" w:hAnsi="Times New Roman" w:cs="Times New Roman"/>
          <w:b/>
          <w:sz w:val="28"/>
          <w:szCs w:val="28"/>
        </w:rPr>
        <w:t xml:space="preserve"> Study:</w:t>
      </w:r>
      <w:r w:rsidR="00176DB1" w:rsidRPr="00670A8C">
        <w:rPr>
          <w:rFonts w:ascii="Times New Roman" w:eastAsia="Proxima Nova" w:hAnsi="Times New Roman" w:cs="Times New Roman"/>
          <w:b/>
          <w:sz w:val="28"/>
          <w:szCs w:val="28"/>
        </w:rPr>
        <w:t xml:space="preserve"> </w:t>
      </w:r>
      <w:r w:rsidR="000846C8" w:rsidRPr="00670A8C">
        <w:rPr>
          <w:rFonts w:ascii="Times New Roman" w:eastAsia="Proxima Nova" w:hAnsi="Times New Roman" w:cs="Times New Roman"/>
          <w:b/>
          <w:sz w:val="28"/>
          <w:szCs w:val="28"/>
        </w:rPr>
        <w:t>Predicting clients loan repayment ability</w:t>
      </w:r>
    </w:p>
    <w:p w:rsidR="00EA0C17" w:rsidRPr="00EA0C17" w:rsidRDefault="00EA0C17" w:rsidP="00EA0C17">
      <w:r>
        <w:rPr>
          <w:rFonts w:ascii="Times New Roman" w:eastAsia="Proxima Nova" w:hAnsi="Times New Roman" w:cs="Times New Roman"/>
          <w:b/>
          <w:sz w:val="24"/>
          <w:szCs w:val="24"/>
        </w:rPr>
        <w:t>______________________________________________________________________________</w:t>
      </w:r>
    </w:p>
    <w:p w:rsidR="00A32E4A" w:rsidRPr="00D73AEC" w:rsidRDefault="000846C8">
      <w:pPr>
        <w:pStyle w:val="Title"/>
        <w:keepNext w:val="0"/>
        <w:keepLines w:val="0"/>
        <w:spacing w:before="320" w:after="0" w:line="240" w:lineRule="auto"/>
        <w:rPr>
          <w:rFonts w:ascii="Times New Roman" w:eastAsia="Proxima Nova" w:hAnsi="Times New Roman" w:cs="Times New Roman"/>
          <w:color w:val="666666"/>
          <w:sz w:val="24"/>
          <w:szCs w:val="24"/>
        </w:rPr>
      </w:pPr>
      <w:r w:rsidRPr="00D73AEC">
        <w:rPr>
          <w:rFonts w:ascii="Times New Roman" w:eastAsia="Proxima Nova" w:hAnsi="Times New Roman" w:cs="Times New Roman"/>
          <w:color w:val="666666"/>
          <w:sz w:val="24"/>
          <w:szCs w:val="24"/>
        </w:rPr>
        <w:t>(</w:t>
      </w:r>
      <w:hyperlink r:id="rId6" w:history="1">
        <w:r w:rsidR="00DD1C1D" w:rsidRPr="00D73AEC">
          <w:rPr>
            <w:rStyle w:val="Hyperlink"/>
            <w:rFonts w:ascii="Times New Roman" w:eastAsia="Proxima Nova" w:hAnsi="Times New Roman" w:cs="Times New Roman"/>
            <w:sz w:val="24"/>
            <w:szCs w:val="24"/>
          </w:rPr>
          <w:t>Kaggle problem statement link</w:t>
        </w:r>
      </w:hyperlink>
      <w:r w:rsidRPr="00D73AEC">
        <w:rPr>
          <w:rFonts w:ascii="Times New Roman" w:eastAsia="Proxima Nova" w:hAnsi="Times New Roman" w:cs="Times New Roman"/>
          <w:color w:val="666666"/>
          <w:sz w:val="24"/>
          <w:szCs w:val="24"/>
        </w:rPr>
        <w:t xml:space="preserve"> )</w:t>
      </w:r>
    </w:p>
    <w:p w:rsidR="00A32E4A" w:rsidRPr="00D73AEC" w:rsidRDefault="00364496">
      <w:pPr>
        <w:pStyle w:val="Subtitle"/>
        <w:keepNext w:val="0"/>
        <w:keepLines w:val="0"/>
        <w:spacing w:after="0" w:line="240" w:lineRule="auto"/>
        <w:rPr>
          <w:rFonts w:ascii="Times New Roman" w:eastAsia="Proxima Nova" w:hAnsi="Times New Roman" w:cs="Times New Roman"/>
          <w:b/>
          <w:sz w:val="24"/>
          <w:szCs w:val="24"/>
        </w:rPr>
      </w:pPr>
      <w:bookmarkStart w:id="0" w:name="_af80tl7prv5v" w:colFirst="0" w:colLast="0"/>
      <w:bookmarkEnd w:id="0"/>
      <w:r>
        <w:rPr>
          <w:rFonts w:ascii="Times New Roman" w:hAnsi="Times New Roman" w:cs="Times New Roman"/>
          <w:sz w:val="24"/>
          <w:szCs w:val="24"/>
        </w:rPr>
        <w:pict w14:anchorId="3497B7DC">
          <v:rect id="_x0000_i1025" style="width:0;height:1.5pt" o:hralign="center" o:bullet="t" o:hrstd="t" o:hr="t" fillcolor="#a0a0a0" stroked="f"/>
        </w:pict>
      </w:r>
    </w:p>
    <w:p w:rsidR="00A32E4A" w:rsidRDefault="00176DB1">
      <w:pPr>
        <w:pStyle w:val="Heading1"/>
        <w:keepNext w:val="0"/>
        <w:keepLines w:val="0"/>
        <w:spacing w:before="480" w:after="0" w:line="240" w:lineRule="auto"/>
        <w:rPr>
          <w:rFonts w:ascii="Times New Roman" w:eastAsia="Proxima Nova" w:hAnsi="Times New Roman" w:cs="Times New Roman"/>
          <w:b/>
          <w:color w:val="353744"/>
          <w:sz w:val="28"/>
          <w:szCs w:val="28"/>
        </w:rPr>
      </w:pPr>
      <w:r w:rsidRPr="003C32E8">
        <w:rPr>
          <w:rFonts w:ascii="Times New Roman" w:eastAsia="Proxima Nova" w:hAnsi="Times New Roman" w:cs="Times New Roman"/>
          <w:b/>
          <w:color w:val="353744"/>
          <w:sz w:val="28"/>
          <w:szCs w:val="28"/>
        </w:rPr>
        <w:t>Overview</w:t>
      </w:r>
    </w:p>
    <w:p w:rsidR="007C4F00" w:rsidRPr="007C4F00" w:rsidRDefault="007C4F00" w:rsidP="007C4F00"/>
    <w:p w:rsidR="00B02671" w:rsidRPr="003C32E8" w:rsidRDefault="00B02671" w:rsidP="00F61F1A">
      <w:pPr>
        <w:numPr>
          <w:ilvl w:val="0"/>
          <w:numId w:val="5"/>
        </w:numPr>
        <w:spacing w:after="30" w:line="360" w:lineRule="auto"/>
        <w:jc w:val="both"/>
        <w:textAlignment w:val="baseline"/>
        <w:rPr>
          <w:rFonts w:ascii="Times New Roman" w:eastAsia="Times New Roman" w:hAnsi="Times New Roman" w:cs="Times New Roman"/>
          <w:sz w:val="24"/>
          <w:szCs w:val="24"/>
        </w:rPr>
      </w:pPr>
      <w:r w:rsidRPr="003C32E8">
        <w:rPr>
          <w:rFonts w:ascii="Times New Roman" w:eastAsia="Proxima Nova" w:hAnsi="Times New Roman" w:cs="Times New Roman"/>
          <w:sz w:val="24"/>
          <w:szCs w:val="24"/>
        </w:rPr>
        <w:t>This problem statement of predicting clients loan repayment ability is a Kaggle competition happened in year 2018. This</w:t>
      </w:r>
      <w:r w:rsidR="007F331B" w:rsidRPr="003C32E8">
        <w:rPr>
          <w:rFonts w:ascii="Times New Roman" w:eastAsia="Proxima Nova" w:hAnsi="Times New Roman" w:cs="Times New Roman"/>
          <w:sz w:val="24"/>
          <w:szCs w:val="24"/>
        </w:rPr>
        <w:t xml:space="preserve"> competition was conducted by Home credit group.</w:t>
      </w:r>
      <w:r w:rsidRPr="003C32E8">
        <w:rPr>
          <w:rFonts w:ascii="Times New Roman" w:eastAsia="Proxima Nova" w:hAnsi="Times New Roman" w:cs="Times New Roman"/>
          <w:sz w:val="24"/>
          <w:szCs w:val="24"/>
        </w:rPr>
        <w:t xml:space="preserve"> </w:t>
      </w:r>
      <w:r w:rsidR="00DD1C1D" w:rsidRPr="003C32E8">
        <w:rPr>
          <w:rFonts w:ascii="Times New Roman" w:eastAsia="Proxima Nova" w:hAnsi="Times New Roman" w:cs="Times New Roman"/>
          <w:sz w:val="24"/>
          <w:szCs w:val="24"/>
        </w:rPr>
        <w:t>Home credit is an international consumer finance provider company founded in 1997 with operations in 9 countries. Home credit focus on responsible lending</w:t>
      </w:r>
      <w:r w:rsidR="00D75590">
        <w:rPr>
          <w:rFonts w:ascii="Times New Roman" w:eastAsia="Proxima Nova" w:hAnsi="Times New Roman" w:cs="Times New Roman"/>
          <w:sz w:val="24"/>
          <w:szCs w:val="24"/>
        </w:rPr>
        <w:t>,</w:t>
      </w:r>
      <w:r w:rsidR="00DD1C1D" w:rsidRPr="003C32E8">
        <w:rPr>
          <w:rFonts w:ascii="Times New Roman" w:eastAsia="Proxima Nova" w:hAnsi="Times New Roman" w:cs="Times New Roman"/>
          <w:sz w:val="24"/>
          <w:szCs w:val="24"/>
        </w:rPr>
        <w:t xml:space="preserve"> primarily to people with little or no credit history.</w:t>
      </w:r>
      <w:r w:rsidRPr="003C32E8">
        <w:rPr>
          <w:rFonts w:ascii="Times New Roman" w:eastAsia="Proxima Nova" w:hAnsi="Times New Roman" w:cs="Times New Roman"/>
          <w:sz w:val="24"/>
          <w:szCs w:val="24"/>
        </w:rPr>
        <w:t xml:space="preserve"> </w:t>
      </w:r>
      <w:r w:rsidR="00A325B7" w:rsidRPr="003C32E8">
        <w:rPr>
          <w:rFonts w:ascii="Times New Roman" w:eastAsia="Times New Roman" w:hAnsi="Times New Roman" w:cs="Times New Roman"/>
          <w:sz w:val="24"/>
          <w:szCs w:val="24"/>
        </w:rPr>
        <w:t>Home credit</w:t>
      </w:r>
      <w:r w:rsidRPr="003C32E8">
        <w:rPr>
          <w:rFonts w:ascii="Times New Roman" w:eastAsia="Times New Roman" w:hAnsi="Times New Roman" w:cs="Times New Roman"/>
          <w:sz w:val="24"/>
          <w:szCs w:val="24"/>
        </w:rPr>
        <w:t xml:space="preserve"> offer point-of-sale (POS) loans, cash loans and revolving loan products</w:t>
      </w:r>
      <w:r w:rsidR="00A325B7" w:rsidRPr="003C32E8">
        <w:rPr>
          <w:rFonts w:ascii="Times New Roman" w:eastAsia="Times New Roman" w:hAnsi="Times New Roman" w:cs="Times New Roman"/>
          <w:sz w:val="24"/>
          <w:szCs w:val="24"/>
        </w:rPr>
        <w:t>. Home credits</w:t>
      </w:r>
      <w:r w:rsidRPr="003C32E8">
        <w:rPr>
          <w:rFonts w:ascii="Times New Roman" w:eastAsia="Times New Roman" w:hAnsi="Times New Roman" w:cs="Times New Roman"/>
          <w:sz w:val="24"/>
          <w:szCs w:val="24"/>
        </w:rPr>
        <w:t xml:space="preserve"> aim is to provide innovative retail financial services with a focus on mass-retail lending and encouraging economic development through supporting domestic consumption, thereby improving living standards.</w:t>
      </w:r>
    </w:p>
    <w:p w:rsidR="00A32E4A" w:rsidRPr="003C32E8" w:rsidRDefault="002C78BB" w:rsidP="00F61F1A">
      <w:pPr>
        <w:numPr>
          <w:ilvl w:val="0"/>
          <w:numId w:val="5"/>
        </w:numPr>
        <w:spacing w:before="200" w:after="30" w:line="360" w:lineRule="auto"/>
        <w:jc w:val="both"/>
        <w:textAlignment w:val="baseline"/>
        <w:rPr>
          <w:rFonts w:ascii="Times New Roman" w:eastAsia="Proxima Nova" w:hAnsi="Times New Roman" w:cs="Times New Roman"/>
          <w:sz w:val="24"/>
          <w:szCs w:val="24"/>
        </w:rPr>
      </w:pPr>
      <w:r w:rsidRPr="003C32E8">
        <w:rPr>
          <w:rFonts w:ascii="Times New Roman" w:hAnsi="Times New Roman" w:cs="Times New Roman"/>
          <w:sz w:val="24"/>
          <w:szCs w:val="24"/>
          <w:shd w:val="clear" w:color="auto" w:fill="FFFFFF"/>
        </w:rPr>
        <w:t xml:space="preserve">Many people struggle to get loans due to insufficient or non-existent credit histories. </w:t>
      </w:r>
      <w:r w:rsidR="003C32E8">
        <w:rPr>
          <w:rFonts w:ascii="Times New Roman" w:hAnsi="Times New Roman" w:cs="Times New Roman"/>
          <w:sz w:val="24"/>
          <w:szCs w:val="24"/>
          <w:shd w:val="clear" w:color="auto" w:fill="FFFFFF"/>
        </w:rPr>
        <w:t>U</w:t>
      </w:r>
      <w:r w:rsidRPr="003C32E8">
        <w:rPr>
          <w:rFonts w:ascii="Times New Roman" w:hAnsi="Times New Roman" w:cs="Times New Roman"/>
          <w:sz w:val="24"/>
          <w:szCs w:val="24"/>
          <w:shd w:val="clear" w:color="auto" w:fill="FFFFFF"/>
        </w:rPr>
        <w:t>nfortunately, this population is often taken advantage of by untrustworthy lenders. Home credit accesses repayment ability of this unbanked population by using variety of data including telco and transactional information.</w:t>
      </w:r>
      <w:r w:rsidR="005F29A6" w:rsidRPr="003C32E8">
        <w:rPr>
          <w:rFonts w:ascii="Times New Roman" w:hAnsi="Times New Roman" w:cs="Times New Roman"/>
          <w:sz w:val="24"/>
          <w:szCs w:val="24"/>
          <w:shd w:val="clear" w:color="auto" w:fill="FFFFFF"/>
        </w:rPr>
        <w:t xml:space="preserve"> Doing so will ensure that clients capable of repayment are not rejected and that loans are given.</w:t>
      </w:r>
    </w:p>
    <w:p w:rsidR="007C4F00" w:rsidRDefault="007C4F00" w:rsidP="007C4F00">
      <w:pPr>
        <w:spacing w:before="200" w:after="30" w:line="312" w:lineRule="auto"/>
        <w:jc w:val="both"/>
        <w:textAlignment w:val="baseline"/>
        <w:rPr>
          <w:rFonts w:ascii="Times New Roman" w:hAnsi="Times New Roman" w:cs="Times New Roman"/>
          <w:sz w:val="24"/>
          <w:szCs w:val="24"/>
          <w:shd w:val="clear" w:color="auto" w:fill="FFFFFF"/>
        </w:rPr>
      </w:pPr>
    </w:p>
    <w:p w:rsidR="005646EB" w:rsidRDefault="005646EB" w:rsidP="007C4F00">
      <w:pPr>
        <w:spacing w:before="200" w:after="30" w:line="312" w:lineRule="auto"/>
        <w:jc w:val="both"/>
        <w:textAlignment w:val="baseline"/>
        <w:rPr>
          <w:rFonts w:ascii="Times New Roman" w:hAnsi="Times New Roman" w:cs="Times New Roman"/>
          <w:sz w:val="24"/>
          <w:szCs w:val="24"/>
          <w:shd w:val="clear" w:color="auto" w:fill="FFFFFF"/>
        </w:rPr>
      </w:pPr>
    </w:p>
    <w:p w:rsidR="005646EB" w:rsidRDefault="005646EB" w:rsidP="007C4F00">
      <w:pPr>
        <w:spacing w:before="200" w:after="30" w:line="312" w:lineRule="auto"/>
        <w:jc w:val="both"/>
        <w:textAlignment w:val="baseline"/>
        <w:rPr>
          <w:rFonts w:ascii="Times New Roman" w:hAnsi="Times New Roman" w:cs="Times New Roman"/>
          <w:sz w:val="24"/>
          <w:szCs w:val="24"/>
          <w:shd w:val="clear" w:color="auto" w:fill="FFFFFF"/>
        </w:rPr>
      </w:pPr>
    </w:p>
    <w:p w:rsidR="005646EB" w:rsidRDefault="005646EB" w:rsidP="007C4F00">
      <w:pPr>
        <w:spacing w:before="200" w:after="30" w:line="312" w:lineRule="auto"/>
        <w:jc w:val="both"/>
        <w:textAlignment w:val="baseline"/>
        <w:rPr>
          <w:rFonts w:ascii="Times New Roman" w:hAnsi="Times New Roman" w:cs="Times New Roman"/>
          <w:sz w:val="24"/>
          <w:szCs w:val="24"/>
          <w:shd w:val="clear" w:color="auto" w:fill="FFFFFF"/>
        </w:rPr>
      </w:pPr>
    </w:p>
    <w:p w:rsidR="005646EB" w:rsidRDefault="005646EB" w:rsidP="007C4F00">
      <w:pPr>
        <w:spacing w:before="200" w:after="30" w:line="312" w:lineRule="auto"/>
        <w:jc w:val="both"/>
        <w:textAlignment w:val="baseline"/>
        <w:rPr>
          <w:rFonts w:ascii="Times New Roman" w:hAnsi="Times New Roman" w:cs="Times New Roman"/>
          <w:sz w:val="24"/>
          <w:szCs w:val="24"/>
          <w:shd w:val="clear" w:color="auto" w:fill="FFFFFF"/>
        </w:rPr>
      </w:pPr>
    </w:p>
    <w:p w:rsidR="005646EB" w:rsidRDefault="005646EB" w:rsidP="007C4F00">
      <w:pPr>
        <w:spacing w:before="200" w:after="30" w:line="312" w:lineRule="auto"/>
        <w:jc w:val="both"/>
        <w:textAlignment w:val="baseline"/>
        <w:rPr>
          <w:rFonts w:ascii="Times New Roman" w:hAnsi="Times New Roman" w:cs="Times New Roman"/>
          <w:sz w:val="24"/>
          <w:szCs w:val="24"/>
          <w:shd w:val="clear" w:color="auto" w:fill="FFFFFF"/>
        </w:rPr>
      </w:pPr>
    </w:p>
    <w:p w:rsidR="005F29A6" w:rsidRPr="007C4F00" w:rsidRDefault="005F29A6" w:rsidP="00F61F1A">
      <w:pPr>
        <w:pStyle w:val="ListParagraph"/>
        <w:numPr>
          <w:ilvl w:val="0"/>
          <w:numId w:val="8"/>
        </w:numPr>
        <w:spacing w:before="200" w:after="30" w:line="360" w:lineRule="auto"/>
        <w:jc w:val="both"/>
        <w:textAlignment w:val="baseline"/>
        <w:rPr>
          <w:rFonts w:ascii="Times New Roman" w:eastAsia="Proxima Nova" w:hAnsi="Times New Roman" w:cs="Times New Roman"/>
          <w:sz w:val="24"/>
          <w:szCs w:val="24"/>
        </w:rPr>
      </w:pPr>
      <w:r w:rsidRPr="007C4F00">
        <w:rPr>
          <w:rFonts w:ascii="Times New Roman" w:hAnsi="Times New Roman" w:cs="Times New Roman"/>
          <w:sz w:val="24"/>
          <w:szCs w:val="24"/>
          <w:shd w:val="clear" w:color="auto" w:fill="FFFFFF"/>
        </w:rPr>
        <w:lastRenderedPageBreak/>
        <w:t>In this case study we will use the data provided by home credit to predict client’s repayment capability. This data is as follows:</w:t>
      </w:r>
    </w:p>
    <w:tbl>
      <w:tblPr>
        <w:tblStyle w:val="TableGrid"/>
        <w:tblW w:w="0" w:type="auto"/>
        <w:tblInd w:w="720" w:type="dxa"/>
        <w:tblLook w:val="04A0" w:firstRow="1" w:lastRow="0" w:firstColumn="1" w:lastColumn="0" w:noHBand="0" w:noVBand="1"/>
      </w:tblPr>
      <w:tblGrid>
        <w:gridCol w:w="2289"/>
        <w:gridCol w:w="5310"/>
        <w:gridCol w:w="1255"/>
      </w:tblGrid>
      <w:tr w:rsidR="005F29A6" w:rsidRPr="00D73AEC" w:rsidTr="003C32E8">
        <w:tc>
          <w:tcPr>
            <w:tcW w:w="2065" w:type="dxa"/>
          </w:tcPr>
          <w:p w:rsidR="005F29A6" w:rsidRPr="003C32E8" w:rsidRDefault="005F29A6" w:rsidP="00F61F1A">
            <w:pPr>
              <w:spacing w:after="30" w:line="360" w:lineRule="auto"/>
              <w:textAlignment w:val="baseline"/>
              <w:rPr>
                <w:rFonts w:ascii="Times New Roman" w:eastAsia="Proxima Nova" w:hAnsi="Times New Roman" w:cs="Times New Roman"/>
                <w:sz w:val="24"/>
                <w:szCs w:val="24"/>
              </w:rPr>
            </w:pPr>
            <w:r w:rsidRPr="003C32E8">
              <w:rPr>
                <w:rFonts w:ascii="Times New Roman" w:eastAsia="Proxima Nova" w:hAnsi="Times New Roman" w:cs="Times New Roman"/>
                <w:sz w:val="24"/>
                <w:szCs w:val="24"/>
              </w:rPr>
              <w:t>File Name</w:t>
            </w:r>
          </w:p>
        </w:tc>
        <w:tc>
          <w:tcPr>
            <w:tcW w:w="5310" w:type="dxa"/>
          </w:tcPr>
          <w:p w:rsidR="005F29A6" w:rsidRPr="003C32E8" w:rsidRDefault="005F29A6" w:rsidP="00F61F1A">
            <w:pPr>
              <w:spacing w:after="30" w:line="360" w:lineRule="auto"/>
              <w:textAlignment w:val="baseline"/>
              <w:rPr>
                <w:rFonts w:ascii="Times New Roman" w:eastAsia="Proxima Nova" w:hAnsi="Times New Roman" w:cs="Times New Roman"/>
                <w:sz w:val="24"/>
                <w:szCs w:val="24"/>
              </w:rPr>
            </w:pPr>
            <w:r w:rsidRPr="003C32E8">
              <w:rPr>
                <w:rFonts w:ascii="Times New Roman" w:eastAsia="Proxima Nova" w:hAnsi="Times New Roman" w:cs="Times New Roman"/>
                <w:sz w:val="24"/>
                <w:szCs w:val="24"/>
              </w:rPr>
              <w:t>Description</w:t>
            </w:r>
          </w:p>
        </w:tc>
        <w:tc>
          <w:tcPr>
            <w:tcW w:w="1255" w:type="dxa"/>
          </w:tcPr>
          <w:p w:rsidR="005F29A6" w:rsidRPr="003C32E8" w:rsidRDefault="005F29A6" w:rsidP="003C32E8">
            <w:pPr>
              <w:spacing w:after="30" w:line="312" w:lineRule="auto"/>
              <w:textAlignment w:val="baseline"/>
              <w:rPr>
                <w:rFonts w:ascii="Times New Roman" w:eastAsia="Proxima Nova" w:hAnsi="Times New Roman" w:cs="Times New Roman"/>
                <w:sz w:val="24"/>
                <w:szCs w:val="24"/>
              </w:rPr>
            </w:pPr>
            <w:r w:rsidRPr="003C32E8">
              <w:rPr>
                <w:rFonts w:ascii="Times New Roman" w:eastAsia="Proxima Nova" w:hAnsi="Times New Roman" w:cs="Times New Roman"/>
                <w:sz w:val="24"/>
                <w:szCs w:val="24"/>
              </w:rPr>
              <w:t>Number of features</w:t>
            </w:r>
          </w:p>
        </w:tc>
      </w:tr>
      <w:tr w:rsidR="005F29A6" w:rsidRPr="00D73AEC" w:rsidTr="003C32E8">
        <w:tc>
          <w:tcPr>
            <w:tcW w:w="2065" w:type="dxa"/>
          </w:tcPr>
          <w:p w:rsidR="005F29A6" w:rsidRPr="003C32E8" w:rsidRDefault="005F29A6" w:rsidP="00F61F1A">
            <w:pPr>
              <w:spacing w:after="30" w:line="360" w:lineRule="auto"/>
              <w:textAlignment w:val="baseline"/>
              <w:rPr>
                <w:rFonts w:ascii="Times New Roman" w:eastAsia="Proxima Nova" w:hAnsi="Times New Roman" w:cs="Times New Roman"/>
                <w:sz w:val="24"/>
                <w:szCs w:val="24"/>
              </w:rPr>
            </w:pPr>
            <w:r w:rsidRPr="003C32E8">
              <w:rPr>
                <w:rFonts w:ascii="Times New Roman" w:eastAsia="Proxima Nova" w:hAnsi="Times New Roman" w:cs="Times New Roman"/>
                <w:sz w:val="24"/>
                <w:szCs w:val="24"/>
              </w:rPr>
              <w:t>Application_train.csv</w:t>
            </w:r>
          </w:p>
        </w:tc>
        <w:tc>
          <w:tcPr>
            <w:tcW w:w="5310" w:type="dxa"/>
          </w:tcPr>
          <w:p w:rsidR="005F29A6" w:rsidRPr="003C32E8" w:rsidRDefault="005F29A6" w:rsidP="00F61F1A">
            <w:pPr>
              <w:spacing w:after="30" w:line="360" w:lineRule="auto"/>
              <w:textAlignment w:val="baseline"/>
              <w:rPr>
                <w:rFonts w:ascii="Times New Roman" w:eastAsia="Proxima Nova" w:hAnsi="Times New Roman" w:cs="Times New Roman"/>
                <w:sz w:val="24"/>
                <w:szCs w:val="24"/>
              </w:rPr>
            </w:pPr>
            <w:r w:rsidRPr="003C32E8">
              <w:rPr>
                <w:rFonts w:ascii="Times New Roman" w:hAnsi="Times New Roman" w:cs="Times New Roman"/>
                <w:sz w:val="24"/>
                <w:szCs w:val="24"/>
              </w:rPr>
              <w:t>Information about loan and loan applicant when they submit the application</w:t>
            </w:r>
          </w:p>
        </w:tc>
        <w:tc>
          <w:tcPr>
            <w:tcW w:w="1255" w:type="dxa"/>
          </w:tcPr>
          <w:p w:rsidR="005F29A6" w:rsidRPr="003C32E8" w:rsidRDefault="005F29A6" w:rsidP="003C32E8">
            <w:pPr>
              <w:spacing w:after="30" w:line="312" w:lineRule="auto"/>
              <w:textAlignment w:val="baseline"/>
              <w:rPr>
                <w:rFonts w:ascii="Times New Roman" w:eastAsia="Proxima Nova" w:hAnsi="Times New Roman" w:cs="Times New Roman"/>
                <w:sz w:val="24"/>
                <w:szCs w:val="24"/>
              </w:rPr>
            </w:pPr>
            <w:r w:rsidRPr="003C32E8">
              <w:rPr>
                <w:rFonts w:ascii="Times New Roman" w:eastAsia="Proxima Nova" w:hAnsi="Times New Roman" w:cs="Times New Roman"/>
                <w:sz w:val="24"/>
                <w:szCs w:val="24"/>
              </w:rPr>
              <w:t>121</w:t>
            </w:r>
          </w:p>
        </w:tc>
      </w:tr>
      <w:tr w:rsidR="005F29A6" w:rsidRPr="00D73AEC" w:rsidTr="003C32E8">
        <w:tc>
          <w:tcPr>
            <w:tcW w:w="2065" w:type="dxa"/>
          </w:tcPr>
          <w:p w:rsidR="005F29A6" w:rsidRPr="003C32E8" w:rsidRDefault="005F29A6" w:rsidP="00F61F1A">
            <w:pPr>
              <w:spacing w:after="30" w:line="360" w:lineRule="auto"/>
              <w:textAlignment w:val="baseline"/>
              <w:rPr>
                <w:rFonts w:ascii="Times New Roman" w:eastAsia="Proxima Nova" w:hAnsi="Times New Roman" w:cs="Times New Roman"/>
                <w:sz w:val="24"/>
                <w:szCs w:val="24"/>
              </w:rPr>
            </w:pPr>
            <w:r w:rsidRPr="003C32E8">
              <w:rPr>
                <w:rFonts w:ascii="Times New Roman" w:eastAsia="Proxima Nova" w:hAnsi="Times New Roman" w:cs="Times New Roman"/>
                <w:sz w:val="24"/>
                <w:szCs w:val="24"/>
              </w:rPr>
              <w:t>Bureau.csv</w:t>
            </w:r>
          </w:p>
        </w:tc>
        <w:tc>
          <w:tcPr>
            <w:tcW w:w="5310" w:type="dxa"/>
          </w:tcPr>
          <w:p w:rsidR="005F29A6" w:rsidRPr="003C32E8" w:rsidRDefault="005F29A6" w:rsidP="00F61F1A">
            <w:pPr>
              <w:spacing w:after="30" w:line="360" w:lineRule="auto"/>
              <w:textAlignment w:val="baseline"/>
              <w:rPr>
                <w:rFonts w:ascii="Times New Roman" w:eastAsia="Proxima Nova" w:hAnsi="Times New Roman" w:cs="Times New Roman"/>
                <w:sz w:val="24"/>
                <w:szCs w:val="24"/>
              </w:rPr>
            </w:pPr>
            <w:r w:rsidRPr="003C32E8">
              <w:rPr>
                <w:rFonts w:ascii="Times New Roman" w:hAnsi="Times New Roman" w:cs="Times New Roman"/>
                <w:sz w:val="24"/>
                <w:szCs w:val="24"/>
              </w:rPr>
              <w:t>Application data from previous loans that client got from other institutions reported to Credit Bureau</w:t>
            </w:r>
          </w:p>
        </w:tc>
        <w:tc>
          <w:tcPr>
            <w:tcW w:w="1255" w:type="dxa"/>
          </w:tcPr>
          <w:p w:rsidR="005F29A6" w:rsidRPr="003C32E8" w:rsidRDefault="005F29A6" w:rsidP="003C32E8">
            <w:pPr>
              <w:spacing w:after="30" w:line="312" w:lineRule="auto"/>
              <w:textAlignment w:val="baseline"/>
              <w:rPr>
                <w:rFonts w:ascii="Times New Roman" w:eastAsia="Proxima Nova" w:hAnsi="Times New Roman" w:cs="Times New Roman"/>
                <w:sz w:val="24"/>
                <w:szCs w:val="24"/>
              </w:rPr>
            </w:pPr>
            <w:r w:rsidRPr="003C32E8">
              <w:rPr>
                <w:rFonts w:ascii="Times New Roman" w:eastAsia="Proxima Nova" w:hAnsi="Times New Roman" w:cs="Times New Roman"/>
                <w:sz w:val="24"/>
                <w:szCs w:val="24"/>
              </w:rPr>
              <w:t>17</w:t>
            </w:r>
          </w:p>
        </w:tc>
      </w:tr>
      <w:tr w:rsidR="005F29A6" w:rsidRPr="00D73AEC" w:rsidTr="003C32E8">
        <w:tc>
          <w:tcPr>
            <w:tcW w:w="2065" w:type="dxa"/>
          </w:tcPr>
          <w:p w:rsidR="005F29A6" w:rsidRPr="003C32E8" w:rsidRDefault="005F29A6" w:rsidP="00F61F1A">
            <w:pPr>
              <w:spacing w:after="30" w:line="360" w:lineRule="auto"/>
              <w:textAlignment w:val="baseline"/>
              <w:rPr>
                <w:rFonts w:ascii="Times New Roman" w:eastAsia="Proxima Nova" w:hAnsi="Times New Roman" w:cs="Times New Roman"/>
                <w:sz w:val="24"/>
                <w:szCs w:val="24"/>
              </w:rPr>
            </w:pPr>
            <w:r w:rsidRPr="003C32E8">
              <w:rPr>
                <w:rFonts w:ascii="Times New Roman" w:hAnsi="Times New Roman" w:cs="Times New Roman"/>
                <w:sz w:val="24"/>
                <w:szCs w:val="24"/>
              </w:rPr>
              <w:t>bureau balance.csv</w:t>
            </w:r>
          </w:p>
        </w:tc>
        <w:tc>
          <w:tcPr>
            <w:tcW w:w="5310" w:type="dxa"/>
          </w:tcPr>
          <w:p w:rsidR="005F29A6" w:rsidRPr="003C32E8" w:rsidRDefault="005F29A6" w:rsidP="00F61F1A">
            <w:pPr>
              <w:spacing w:after="30" w:line="360" w:lineRule="auto"/>
              <w:textAlignment w:val="baseline"/>
              <w:rPr>
                <w:rFonts w:ascii="Times New Roman" w:eastAsia="Proxima Nova" w:hAnsi="Times New Roman" w:cs="Times New Roman"/>
                <w:sz w:val="24"/>
                <w:szCs w:val="24"/>
              </w:rPr>
            </w:pPr>
            <w:r w:rsidRPr="003C32E8">
              <w:rPr>
                <w:rFonts w:ascii="Times New Roman" w:hAnsi="Times New Roman" w:cs="Times New Roman"/>
                <w:sz w:val="24"/>
                <w:szCs w:val="24"/>
              </w:rPr>
              <w:t>Monthly balance of credits in Credit Bureau</w:t>
            </w:r>
          </w:p>
        </w:tc>
        <w:tc>
          <w:tcPr>
            <w:tcW w:w="1255" w:type="dxa"/>
          </w:tcPr>
          <w:p w:rsidR="005F29A6" w:rsidRPr="003C32E8" w:rsidRDefault="005F29A6" w:rsidP="003C32E8">
            <w:pPr>
              <w:spacing w:after="30" w:line="312" w:lineRule="auto"/>
              <w:textAlignment w:val="baseline"/>
              <w:rPr>
                <w:rFonts w:ascii="Times New Roman" w:eastAsia="Proxima Nova" w:hAnsi="Times New Roman" w:cs="Times New Roman"/>
                <w:sz w:val="24"/>
                <w:szCs w:val="24"/>
              </w:rPr>
            </w:pPr>
            <w:r w:rsidRPr="003C32E8">
              <w:rPr>
                <w:rFonts w:ascii="Times New Roman" w:eastAsia="Proxima Nova" w:hAnsi="Times New Roman" w:cs="Times New Roman"/>
                <w:sz w:val="24"/>
                <w:szCs w:val="24"/>
              </w:rPr>
              <w:t>3</w:t>
            </w:r>
          </w:p>
        </w:tc>
      </w:tr>
      <w:tr w:rsidR="005F29A6" w:rsidRPr="00D73AEC" w:rsidTr="003C32E8">
        <w:tc>
          <w:tcPr>
            <w:tcW w:w="2065" w:type="dxa"/>
          </w:tcPr>
          <w:p w:rsidR="005F29A6" w:rsidRPr="003C32E8" w:rsidRDefault="005F29A6" w:rsidP="00F61F1A">
            <w:pPr>
              <w:spacing w:after="30" w:line="360" w:lineRule="auto"/>
              <w:textAlignment w:val="baseline"/>
              <w:rPr>
                <w:rFonts w:ascii="Times New Roman" w:eastAsia="Proxima Nova" w:hAnsi="Times New Roman" w:cs="Times New Roman"/>
                <w:sz w:val="24"/>
                <w:szCs w:val="24"/>
              </w:rPr>
            </w:pPr>
            <w:r w:rsidRPr="003C32E8">
              <w:rPr>
                <w:rFonts w:ascii="Times New Roman" w:hAnsi="Times New Roman" w:cs="Times New Roman"/>
                <w:sz w:val="24"/>
                <w:szCs w:val="24"/>
              </w:rPr>
              <w:t>previous application.csv</w:t>
            </w:r>
          </w:p>
        </w:tc>
        <w:tc>
          <w:tcPr>
            <w:tcW w:w="5310" w:type="dxa"/>
          </w:tcPr>
          <w:p w:rsidR="005F29A6" w:rsidRPr="003C32E8" w:rsidRDefault="005F29A6" w:rsidP="00F61F1A">
            <w:pPr>
              <w:spacing w:after="30" w:line="360" w:lineRule="auto"/>
              <w:textAlignment w:val="baseline"/>
              <w:rPr>
                <w:rFonts w:ascii="Times New Roman" w:eastAsia="Proxima Nova" w:hAnsi="Times New Roman" w:cs="Times New Roman"/>
                <w:sz w:val="24"/>
                <w:szCs w:val="24"/>
              </w:rPr>
            </w:pPr>
            <w:r w:rsidRPr="003C32E8">
              <w:rPr>
                <w:rFonts w:ascii="Times New Roman" w:hAnsi="Times New Roman" w:cs="Times New Roman"/>
                <w:sz w:val="24"/>
                <w:szCs w:val="24"/>
              </w:rPr>
              <w:t>Information about the previous loan and client information at previous time</w:t>
            </w:r>
          </w:p>
        </w:tc>
        <w:tc>
          <w:tcPr>
            <w:tcW w:w="1255" w:type="dxa"/>
          </w:tcPr>
          <w:p w:rsidR="005F29A6" w:rsidRPr="003C32E8" w:rsidRDefault="005F29A6" w:rsidP="003C32E8">
            <w:pPr>
              <w:spacing w:after="30" w:line="312" w:lineRule="auto"/>
              <w:textAlignment w:val="baseline"/>
              <w:rPr>
                <w:rFonts w:ascii="Times New Roman" w:eastAsia="Proxima Nova" w:hAnsi="Times New Roman" w:cs="Times New Roman"/>
                <w:sz w:val="24"/>
                <w:szCs w:val="24"/>
              </w:rPr>
            </w:pPr>
            <w:r w:rsidRPr="003C32E8">
              <w:rPr>
                <w:rFonts w:ascii="Times New Roman" w:eastAsia="Proxima Nova" w:hAnsi="Times New Roman" w:cs="Times New Roman"/>
                <w:sz w:val="24"/>
                <w:szCs w:val="24"/>
              </w:rPr>
              <w:t>37</w:t>
            </w:r>
          </w:p>
        </w:tc>
      </w:tr>
      <w:tr w:rsidR="005F29A6" w:rsidRPr="00D73AEC" w:rsidTr="003C32E8">
        <w:tc>
          <w:tcPr>
            <w:tcW w:w="2065" w:type="dxa"/>
          </w:tcPr>
          <w:p w:rsidR="005F29A6" w:rsidRPr="003C32E8" w:rsidRDefault="005F29A6" w:rsidP="00F61F1A">
            <w:pPr>
              <w:spacing w:after="30" w:line="360" w:lineRule="auto"/>
              <w:textAlignment w:val="baseline"/>
              <w:rPr>
                <w:rFonts w:ascii="Times New Roman" w:eastAsia="Proxima Nova" w:hAnsi="Times New Roman" w:cs="Times New Roman"/>
                <w:sz w:val="24"/>
                <w:szCs w:val="24"/>
              </w:rPr>
            </w:pPr>
            <w:r w:rsidRPr="003C32E8">
              <w:rPr>
                <w:rFonts w:ascii="Times New Roman" w:hAnsi="Times New Roman" w:cs="Times New Roman"/>
                <w:sz w:val="24"/>
                <w:szCs w:val="24"/>
              </w:rPr>
              <w:t>POS CASH balance.csv</w:t>
            </w:r>
          </w:p>
        </w:tc>
        <w:tc>
          <w:tcPr>
            <w:tcW w:w="5310" w:type="dxa"/>
          </w:tcPr>
          <w:p w:rsidR="005F29A6" w:rsidRPr="003C32E8" w:rsidRDefault="005F29A6" w:rsidP="00F61F1A">
            <w:pPr>
              <w:spacing w:after="30" w:line="360" w:lineRule="auto"/>
              <w:textAlignment w:val="baseline"/>
              <w:rPr>
                <w:rFonts w:ascii="Times New Roman" w:eastAsia="Proxima Nova" w:hAnsi="Times New Roman" w:cs="Times New Roman"/>
                <w:sz w:val="24"/>
                <w:szCs w:val="24"/>
              </w:rPr>
            </w:pPr>
            <w:r w:rsidRPr="003C32E8">
              <w:rPr>
                <w:rFonts w:ascii="Times New Roman" w:hAnsi="Times New Roman" w:cs="Times New Roman"/>
                <w:sz w:val="24"/>
                <w:szCs w:val="24"/>
              </w:rPr>
              <w:t>Monthly balance of client’s previous loans in Home Credit</w:t>
            </w:r>
          </w:p>
        </w:tc>
        <w:tc>
          <w:tcPr>
            <w:tcW w:w="1255" w:type="dxa"/>
          </w:tcPr>
          <w:p w:rsidR="005F29A6" w:rsidRPr="003C32E8" w:rsidRDefault="005F29A6" w:rsidP="003C32E8">
            <w:pPr>
              <w:spacing w:after="30" w:line="312" w:lineRule="auto"/>
              <w:textAlignment w:val="baseline"/>
              <w:rPr>
                <w:rFonts w:ascii="Times New Roman" w:eastAsia="Proxima Nova" w:hAnsi="Times New Roman" w:cs="Times New Roman"/>
                <w:sz w:val="24"/>
                <w:szCs w:val="24"/>
              </w:rPr>
            </w:pPr>
            <w:r w:rsidRPr="003C32E8">
              <w:rPr>
                <w:rFonts w:ascii="Times New Roman" w:eastAsia="Proxima Nova" w:hAnsi="Times New Roman" w:cs="Times New Roman"/>
                <w:sz w:val="24"/>
                <w:szCs w:val="24"/>
              </w:rPr>
              <w:t>8</w:t>
            </w:r>
          </w:p>
        </w:tc>
      </w:tr>
      <w:tr w:rsidR="005F29A6" w:rsidRPr="00D73AEC" w:rsidTr="003C32E8">
        <w:tc>
          <w:tcPr>
            <w:tcW w:w="2065" w:type="dxa"/>
          </w:tcPr>
          <w:p w:rsidR="005F29A6" w:rsidRPr="003C32E8" w:rsidRDefault="005F29A6" w:rsidP="00F61F1A">
            <w:pPr>
              <w:spacing w:after="30" w:line="360" w:lineRule="auto"/>
              <w:textAlignment w:val="baseline"/>
              <w:rPr>
                <w:rFonts w:ascii="Times New Roman" w:hAnsi="Times New Roman" w:cs="Times New Roman"/>
                <w:sz w:val="24"/>
                <w:szCs w:val="24"/>
              </w:rPr>
            </w:pPr>
            <w:r w:rsidRPr="003C32E8">
              <w:rPr>
                <w:rFonts w:ascii="Times New Roman" w:hAnsi="Times New Roman" w:cs="Times New Roman"/>
                <w:sz w:val="24"/>
                <w:szCs w:val="24"/>
              </w:rPr>
              <w:t>instalments payments.csv</w:t>
            </w:r>
          </w:p>
        </w:tc>
        <w:tc>
          <w:tcPr>
            <w:tcW w:w="5310" w:type="dxa"/>
          </w:tcPr>
          <w:p w:rsidR="005F29A6" w:rsidRPr="003C32E8" w:rsidRDefault="005F29A6" w:rsidP="00F61F1A">
            <w:pPr>
              <w:spacing w:after="30" w:line="360" w:lineRule="auto"/>
              <w:textAlignment w:val="baseline"/>
              <w:rPr>
                <w:rFonts w:ascii="Times New Roman" w:hAnsi="Times New Roman" w:cs="Times New Roman"/>
                <w:sz w:val="24"/>
                <w:szCs w:val="24"/>
              </w:rPr>
            </w:pPr>
            <w:r w:rsidRPr="003C32E8">
              <w:rPr>
                <w:rFonts w:ascii="Times New Roman" w:hAnsi="Times New Roman" w:cs="Times New Roman"/>
                <w:sz w:val="24"/>
                <w:szCs w:val="24"/>
              </w:rPr>
              <w:t>Previous payment data related to loans</w:t>
            </w:r>
          </w:p>
        </w:tc>
        <w:tc>
          <w:tcPr>
            <w:tcW w:w="1255" w:type="dxa"/>
          </w:tcPr>
          <w:p w:rsidR="005F29A6" w:rsidRPr="003C32E8" w:rsidRDefault="005F29A6" w:rsidP="003C32E8">
            <w:pPr>
              <w:spacing w:after="30" w:line="312" w:lineRule="auto"/>
              <w:textAlignment w:val="baseline"/>
              <w:rPr>
                <w:rFonts w:ascii="Times New Roman" w:eastAsia="Proxima Nova" w:hAnsi="Times New Roman" w:cs="Times New Roman"/>
                <w:sz w:val="24"/>
                <w:szCs w:val="24"/>
              </w:rPr>
            </w:pPr>
            <w:r w:rsidRPr="003C32E8">
              <w:rPr>
                <w:rFonts w:ascii="Times New Roman" w:eastAsia="Proxima Nova" w:hAnsi="Times New Roman" w:cs="Times New Roman"/>
                <w:sz w:val="24"/>
                <w:szCs w:val="24"/>
              </w:rPr>
              <w:t>8</w:t>
            </w:r>
          </w:p>
        </w:tc>
      </w:tr>
      <w:tr w:rsidR="005F29A6" w:rsidRPr="00D73AEC" w:rsidTr="003C32E8">
        <w:tc>
          <w:tcPr>
            <w:tcW w:w="2065" w:type="dxa"/>
          </w:tcPr>
          <w:p w:rsidR="005F29A6" w:rsidRPr="003C32E8" w:rsidRDefault="005F29A6" w:rsidP="00F61F1A">
            <w:pPr>
              <w:spacing w:after="30" w:line="360" w:lineRule="auto"/>
              <w:textAlignment w:val="baseline"/>
              <w:rPr>
                <w:rFonts w:ascii="Times New Roman" w:hAnsi="Times New Roman" w:cs="Times New Roman"/>
                <w:sz w:val="24"/>
                <w:szCs w:val="24"/>
              </w:rPr>
            </w:pPr>
            <w:r w:rsidRPr="003C32E8">
              <w:rPr>
                <w:rFonts w:ascii="Times New Roman" w:hAnsi="Times New Roman" w:cs="Times New Roman"/>
                <w:sz w:val="24"/>
                <w:szCs w:val="24"/>
              </w:rPr>
              <w:t>credit card balance.csv</w:t>
            </w:r>
          </w:p>
        </w:tc>
        <w:tc>
          <w:tcPr>
            <w:tcW w:w="5310" w:type="dxa"/>
          </w:tcPr>
          <w:p w:rsidR="005F29A6" w:rsidRPr="003C32E8" w:rsidRDefault="005F29A6" w:rsidP="00F61F1A">
            <w:pPr>
              <w:spacing w:after="30" w:line="360" w:lineRule="auto"/>
              <w:textAlignment w:val="baseline"/>
              <w:rPr>
                <w:rFonts w:ascii="Times New Roman" w:hAnsi="Times New Roman" w:cs="Times New Roman"/>
                <w:sz w:val="24"/>
                <w:szCs w:val="24"/>
              </w:rPr>
            </w:pPr>
            <w:r w:rsidRPr="003C32E8">
              <w:rPr>
                <w:rFonts w:ascii="Times New Roman" w:hAnsi="Times New Roman" w:cs="Times New Roman"/>
                <w:sz w:val="24"/>
                <w:szCs w:val="24"/>
              </w:rPr>
              <w:t>Monthly balance of client’s previous credit card loans</w:t>
            </w:r>
          </w:p>
        </w:tc>
        <w:tc>
          <w:tcPr>
            <w:tcW w:w="1255" w:type="dxa"/>
          </w:tcPr>
          <w:p w:rsidR="005F29A6" w:rsidRPr="003C32E8" w:rsidRDefault="005F29A6" w:rsidP="003C32E8">
            <w:pPr>
              <w:spacing w:after="30" w:line="312" w:lineRule="auto"/>
              <w:textAlignment w:val="baseline"/>
              <w:rPr>
                <w:rFonts w:ascii="Times New Roman" w:eastAsia="Proxima Nova" w:hAnsi="Times New Roman" w:cs="Times New Roman"/>
                <w:sz w:val="24"/>
                <w:szCs w:val="24"/>
              </w:rPr>
            </w:pPr>
            <w:r w:rsidRPr="003C32E8">
              <w:rPr>
                <w:rFonts w:ascii="Times New Roman" w:eastAsia="Proxima Nova" w:hAnsi="Times New Roman" w:cs="Times New Roman"/>
                <w:sz w:val="24"/>
                <w:szCs w:val="24"/>
              </w:rPr>
              <w:t>23</w:t>
            </w:r>
          </w:p>
        </w:tc>
      </w:tr>
    </w:tbl>
    <w:p w:rsidR="005F29A6" w:rsidRPr="003C32E8" w:rsidRDefault="00D1551F" w:rsidP="00F61F1A">
      <w:pPr>
        <w:pStyle w:val="ListParagraph"/>
        <w:numPr>
          <w:ilvl w:val="0"/>
          <w:numId w:val="6"/>
        </w:numPr>
        <w:spacing w:before="200" w:after="30" w:line="360" w:lineRule="auto"/>
        <w:textAlignment w:val="baseline"/>
        <w:rPr>
          <w:rFonts w:ascii="Times New Roman" w:eastAsia="Proxima Nova" w:hAnsi="Times New Roman" w:cs="Times New Roman"/>
          <w:sz w:val="24"/>
          <w:szCs w:val="24"/>
          <w:u w:val="single"/>
        </w:rPr>
      </w:pPr>
      <w:r w:rsidRPr="003C32E8">
        <w:rPr>
          <w:rFonts w:ascii="Times New Roman" w:eastAsia="Proxima Nova" w:hAnsi="Times New Roman" w:cs="Times New Roman"/>
          <w:sz w:val="24"/>
          <w:szCs w:val="24"/>
          <w:u w:val="single"/>
        </w:rPr>
        <w:t>Business Constraints:</w:t>
      </w:r>
    </w:p>
    <w:p w:rsidR="005F29A6" w:rsidRPr="00D73AEC" w:rsidRDefault="00D1551F" w:rsidP="00F61F1A">
      <w:pPr>
        <w:pStyle w:val="ListParagraph"/>
        <w:numPr>
          <w:ilvl w:val="0"/>
          <w:numId w:val="7"/>
        </w:numPr>
        <w:spacing w:before="200" w:after="30" w:line="360" w:lineRule="auto"/>
        <w:textAlignment w:val="baseline"/>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No strict latency requirements</w:t>
      </w:r>
    </w:p>
    <w:p w:rsidR="00D1551F" w:rsidRPr="00D73AEC" w:rsidRDefault="00D1551F" w:rsidP="00F61F1A">
      <w:pPr>
        <w:pStyle w:val="ListParagraph"/>
        <w:numPr>
          <w:ilvl w:val="0"/>
          <w:numId w:val="7"/>
        </w:numPr>
        <w:spacing w:before="200" w:after="30" w:line="360" w:lineRule="auto"/>
        <w:textAlignment w:val="baseline"/>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Predict</w:t>
      </w:r>
      <w:r w:rsidR="00F61F1A">
        <w:rPr>
          <w:rFonts w:ascii="Times New Roman" w:eastAsia="Proxima Nova" w:hAnsi="Times New Roman" w:cs="Times New Roman"/>
          <w:sz w:val="24"/>
          <w:szCs w:val="24"/>
        </w:rPr>
        <w:t>ion probability is important</w:t>
      </w:r>
    </w:p>
    <w:p w:rsidR="00D1551F" w:rsidRPr="00D73AEC" w:rsidRDefault="00F61F1A" w:rsidP="00F61F1A">
      <w:pPr>
        <w:pStyle w:val="ListParagraph"/>
        <w:numPr>
          <w:ilvl w:val="0"/>
          <w:numId w:val="7"/>
        </w:numPr>
        <w:spacing w:before="200" w:after="30" w:line="360" w:lineRule="auto"/>
        <w:textAlignment w:val="baseline"/>
        <w:rPr>
          <w:rFonts w:ascii="Times New Roman" w:eastAsia="Proxima Nova" w:hAnsi="Times New Roman" w:cs="Times New Roman"/>
          <w:sz w:val="24"/>
          <w:szCs w:val="24"/>
        </w:rPr>
      </w:pPr>
      <w:r>
        <w:rPr>
          <w:rFonts w:ascii="Times New Roman" w:eastAsia="Proxima Nova" w:hAnsi="Times New Roman" w:cs="Times New Roman"/>
          <w:sz w:val="24"/>
          <w:szCs w:val="24"/>
        </w:rPr>
        <w:t>Results i</w:t>
      </w:r>
      <w:r w:rsidR="00D1551F" w:rsidRPr="00D73AEC">
        <w:rPr>
          <w:rFonts w:ascii="Times New Roman" w:eastAsia="Proxima Nova" w:hAnsi="Times New Roman" w:cs="Times New Roman"/>
          <w:sz w:val="24"/>
          <w:szCs w:val="24"/>
        </w:rPr>
        <w:t>nterpretability is important</w:t>
      </w:r>
    </w:p>
    <w:p w:rsidR="00D1551F" w:rsidRPr="003C32E8" w:rsidRDefault="00D1551F" w:rsidP="00F61F1A">
      <w:pPr>
        <w:pStyle w:val="ListParagraph"/>
        <w:numPr>
          <w:ilvl w:val="0"/>
          <w:numId w:val="6"/>
        </w:numPr>
        <w:spacing w:before="200" w:after="30" w:line="360" w:lineRule="auto"/>
        <w:textAlignment w:val="baseline"/>
        <w:rPr>
          <w:rFonts w:ascii="Times New Roman" w:eastAsia="Proxima Nova" w:hAnsi="Times New Roman" w:cs="Times New Roman"/>
          <w:sz w:val="24"/>
          <w:szCs w:val="24"/>
          <w:u w:val="single"/>
        </w:rPr>
      </w:pPr>
      <w:r w:rsidRPr="003C32E8">
        <w:rPr>
          <w:rFonts w:ascii="Times New Roman" w:eastAsia="Proxima Nova" w:hAnsi="Times New Roman" w:cs="Times New Roman"/>
          <w:sz w:val="24"/>
          <w:szCs w:val="24"/>
          <w:u w:val="single"/>
        </w:rPr>
        <w:t>Performance metrics:</w:t>
      </w:r>
    </w:p>
    <w:p w:rsidR="00913546" w:rsidRPr="00913546" w:rsidRDefault="00D1551F" w:rsidP="00913546">
      <w:pPr>
        <w:pStyle w:val="ListParagraph"/>
        <w:numPr>
          <w:ilvl w:val="0"/>
          <w:numId w:val="19"/>
        </w:numPr>
        <w:spacing w:before="200" w:after="30" w:line="360" w:lineRule="auto"/>
        <w:textAlignment w:val="baseline"/>
        <w:rPr>
          <w:rFonts w:ascii="Times New Roman" w:eastAsia="Proxima Nova" w:hAnsi="Times New Roman" w:cs="Times New Roman"/>
          <w:b/>
          <w:color w:val="353744"/>
          <w:sz w:val="24"/>
          <w:szCs w:val="24"/>
        </w:rPr>
      </w:pPr>
      <w:r w:rsidRPr="00913546">
        <w:rPr>
          <w:rFonts w:ascii="Times New Roman" w:eastAsia="Proxima Nova" w:hAnsi="Times New Roman" w:cs="Times New Roman"/>
          <w:sz w:val="24"/>
          <w:szCs w:val="24"/>
        </w:rPr>
        <w:t xml:space="preserve">Area under the ROC curve </w:t>
      </w:r>
    </w:p>
    <w:p w:rsidR="00913546" w:rsidRPr="00913546" w:rsidRDefault="00913546" w:rsidP="00913546">
      <w:pPr>
        <w:pStyle w:val="ListParagraph"/>
        <w:numPr>
          <w:ilvl w:val="0"/>
          <w:numId w:val="19"/>
        </w:numPr>
        <w:spacing w:before="200" w:after="30" w:line="360" w:lineRule="auto"/>
        <w:textAlignment w:val="baseline"/>
        <w:rPr>
          <w:rFonts w:ascii="Times New Roman" w:eastAsia="Proxima Nova" w:hAnsi="Times New Roman" w:cs="Times New Roman"/>
          <w:b/>
          <w:color w:val="353744"/>
          <w:sz w:val="24"/>
          <w:szCs w:val="24"/>
        </w:rPr>
      </w:pPr>
      <w:r>
        <w:rPr>
          <w:rFonts w:ascii="Times New Roman" w:eastAsia="Proxima Nova" w:hAnsi="Times New Roman" w:cs="Times New Roman"/>
          <w:sz w:val="24"/>
          <w:szCs w:val="24"/>
        </w:rPr>
        <w:t>F1 score</w:t>
      </w:r>
    </w:p>
    <w:p w:rsidR="00A32E4A" w:rsidRPr="00913546" w:rsidRDefault="00913546" w:rsidP="00913546">
      <w:pPr>
        <w:pStyle w:val="ListParagraph"/>
        <w:numPr>
          <w:ilvl w:val="0"/>
          <w:numId w:val="19"/>
        </w:numPr>
        <w:spacing w:before="200" w:after="30" w:line="360" w:lineRule="auto"/>
        <w:textAlignment w:val="baseline"/>
        <w:rPr>
          <w:rFonts w:ascii="Times New Roman" w:eastAsia="Proxima Nova" w:hAnsi="Times New Roman" w:cs="Times New Roman"/>
          <w:b/>
          <w:color w:val="353744"/>
          <w:sz w:val="24"/>
          <w:szCs w:val="24"/>
        </w:rPr>
      </w:pPr>
      <w:r>
        <w:rPr>
          <w:rFonts w:ascii="Times New Roman" w:eastAsia="Proxima Nova" w:hAnsi="Times New Roman" w:cs="Times New Roman"/>
          <w:sz w:val="24"/>
          <w:szCs w:val="24"/>
        </w:rPr>
        <w:t>Confusion matrix</w:t>
      </w:r>
      <w:r w:rsidR="00364496">
        <w:pict w14:anchorId="5D80CE3C">
          <v:rect id="_x0000_i1026" style="width:0;height:1.5pt" o:hralign="center" o:hrstd="t" o:hr="t" fillcolor="#a0a0a0" stroked="f"/>
        </w:pict>
      </w:r>
    </w:p>
    <w:p w:rsidR="00F61F1A" w:rsidRDefault="00F61F1A">
      <w:pPr>
        <w:pStyle w:val="Heading1"/>
        <w:keepNext w:val="0"/>
        <w:keepLines w:val="0"/>
        <w:spacing w:before="480" w:after="0" w:line="240" w:lineRule="auto"/>
        <w:rPr>
          <w:rFonts w:ascii="Times New Roman" w:eastAsia="Proxima Nova" w:hAnsi="Times New Roman" w:cs="Times New Roman"/>
          <w:b/>
          <w:color w:val="353744"/>
          <w:sz w:val="24"/>
          <w:szCs w:val="24"/>
        </w:rPr>
      </w:pPr>
      <w:bookmarkStart w:id="1" w:name="_2vx00ireouai" w:colFirst="0" w:colLast="0"/>
      <w:bookmarkEnd w:id="1"/>
    </w:p>
    <w:p w:rsidR="008B1F7C" w:rsidRDefault="008B1F7C" w:rsidP="008B1F7C"/>
    <w:p w:rsidR="008B1F7C" w:rsidRPr="008B1F7C" w:rsidRDefault="008B1F7C" w:rsidP="008B1F7C"/>
    <w:p w:rsidR="00A32E4A" w:rsidRPr="00F61F1A" w:rsidRDefault="00176DB1">
      <w:pPr>
        <w:pStyle w:val="Heading1"/>
        <w:keepNext w:val="0"/>
        <w:keepLines w:val="0"/>
        <w:spacing w:before="480" w:after="0" w:line="240" w:lineRule="auto"/>
        <w:rPr>
          <w:rFonts w:ascii="Times New Roman" w:eastAsia="Proxima Nova" w:hAnsi="Times New Roman" w:cs="Times New Roman"/>
          <w:b/>
          <w:color w:val="353744"/>
          <w:sz w:val="28"/>
          <w:szCs w:val="28"/>
          <w:u w:val="single"/>
        </w:rPr>
      </w:pPr>
      <w:r w:rsidRPr="00F61F1A">
        <w:rPr>
          <w:rFonts w:ascii="Times New Roman" w:eastAsia="Proxima Nova" w:hAnsi="Times New Roman" w:cs="Times New Roman"/>
          <w:b/>
          <w:color w:val="353744"/>
          <w:sz w:val="28"/>
          <w:szCs w:val="28"/>
          <w:u w:val="single"/>
        </w:rPr>
        <w:lastRenderedPageBreak/>
        <w:t>Research-Papers/Solutions/Architectures/Kernels</w:t>
      </w:r>
    </w:p>
    <w:p w:rsidR="00A32E4A" w:rsidRPr="006906C6" w:rsidRDefault="003C32E8" w:rsidP="003C32E8">
      <w:pPr>
        <w:numPr>
          <w:ilvl w:val="0"/>
          <w:numId w:val="1"/>
        </w:numPr>
        <w:spacing w:before="200" w:line="312" w:lineRule="auto"/>
        <w:rPr>
          <w:rStyle w:val="Hyperlink"/>
          <w:rFonts w:ascii="Times New Roman" w:eastAsia="Proxima Nova" w:hAnsi="Times New Roman" w:cs="Times New Roman"/>
          <w:b/>
          <w:bCs/>
          <w:color w:val="auto"/>
          <w:sz w:val="28"/>
          <w:szCs w:val="28"/>
          <w:u w:val="none"/>
        </w:rPr>
      </w:pPr>
      <w:r w:rsidRPr="00DE0585">
        <w:rPr>
          <w:rFonts w:ascii="Times New Roman" w:hAnsi="Times New Roman" w:cs="Times New Roman"/>
          <w:b/>
          <w:bCs/>
          <w:sz w:val="28"/>
          <w:szCs w:val="28"/>
          <w:shd w:val="clear" w:color="auto" w:fill="FFFFFF"/>
        </w:rPr>
        <w:t xml:space="preserve">Liang, </w:t>
      </w:r>
      <w:proofErr w:type="spellStart"/>
      <w:r w:rsidRPr="00DE0585">
        <w:rPr>
          <w:rFonts w:ascii="Times New Roman" w:hAnsi="Times New Roman" w:cs="Times New Roman"/>
          <w:b/>
          <w:bCs/>
          <w:sz w:val="28"/>
          <w:szCs w:val="28"/>
          <w:shd w:val="clear" w:color="auto" w:fill="FFFFFF"/>
        </w:rPr>
        <w:t>Yiyun</w:t>
      </w:r>
      <w:proofErr w:type="spellEnd"/>
      <w:r w:rsidRPr="00DE0585">
        <w:rPr>
          <w:rFonts w:ascii="Times New Roman" w:hAnsi="Times New Roman" w:cs="Times New Roman"/>
          <w:b/>
          <w:bCs/>
          <w:sz w:val="28"/>
          <w:szCs w:val="28"/>
          <w:shd w:val="clear" w:color="auto" w:fill="FFFFFF"/>
        </w:rPr>
        <w:t>. “Loanliness: Predicting Loan Repayment Ability by Using Machine Learning Methods.” (2019).</w:t>
      </w:r>
      <w:hyperlink r:id="rId7" w:history="1">
        <w:r w:rsidR="0031323D">
          <w:rPr>
            <w:rStyle w:val="Hyperlink"/>
            <w:rFonts w:ascii="Times New Roman" w:eastAsia="Proxima Nova" w:hAnsi="Times New Roman" w:cs="Times New Roman"/>
            <w:b/>
            <w:bCs/>
            <w:sz w:val="28"/>
            <w:szCs w:val="28"/>
          </w:rPr>
          <w:t>Research Paper Link</w:t>
        </w:r>
      </w:hyperlink>
    </w:p>
    <w:p w:rsidR="006906C6" w:rsidRPr="006906C6" w:rsidRDefault="006906C6" w:rsidP="001256FC">
      <w:pPr>
        <w:spacing w:before="200" w:line="360" w:lineRule="auto"/>
        <w:ind w:left="360"/>
        <w:rPr>
          <w:rFonts w:ascii="Times New Roman" w:eastAsia="Proxima Nova" w:hAnsi="Times New Roman" w:cs="Times New Roman"/>
          <w:b/>
          <w:bCs/>
          <w:sz w:val="24"/>
          <w:szCs w:val="24"/>
        </w:rPr>
      </w:pPr>
      <w:r w:rsidRPr="006906C6">
        <w:rPr>
          <w:rFonts w:ascii="Times New Roman" w:hAnsi="Times New Roman" w:cs="Times New Roman"/>
          <w:b/>
          <w:bCs/>
          <w:sz w:val="24"/>
          <w:szCs w:val="24"/>
          <w:shd w:val="clear" w:color="auto" w:fill="FFFFFF"/>
        </w:rPr>
        <w:t>Observations:</w:t>
      </w:r>
    </w:p>
    <w:p w:rsidR="00D1551F" w:rsidRPr="001256FC" w:rsidRDefault="003C32E8" w:rsidP="001256FC">
      <w:pPr>
        <w:pStyle w:val="ListParagraph"/>
        <w:numPr>
          <w:ilvl w:val="1"/>
          <w:numId w:val="1"/>
        </w:numPr>
        <w:spacing w:before="200" w:line="360" w:lineRule="auto"/>
        <w:jc w:val="both"/>
        <w:rPr>
          <w:rFonts w:ascii="Times New Roman" w:eastAsia="Proxima Nova" w:hAnsi="Times New Roman" w:cs="Times New Roman"/>
          <w:sz w:val="24"/>
          <w:szCs w:val="24"/>
        </w:rPr>
      </w:pPr>
      <w:r w:rsidRPr="001256FC">
        <w:rPr>
          <w:rFonts w:ascii="Times New Roman" w:eastAsia="Proxima Nova" w:hAnsi="Times New Roman" w:cs="Times New Roman"/>
          <w:sz w:val="24"/>
          <w:szCs w:val="24"/>
        </w:rPr>
        <w:t>In this paper, i</w:t>
      </w:r>
      <w:r w:rsidR="003F5E74" w:rsidRPr="001256FC">
        <w:rPr>
          <w:rFonts w:ascii="Times New Roman" w:eastAsia="Proxima Nova" w:hAnsi="Times New Roman" w:cs="Times New Roman"/>
          <w:sz w:val="24"/>
          <w:szCs w:val="24"/>
        </w:rPr>
        <w:t xml:space="preserve">nitially data preprocessing techniques such as feature encoding and normalization, Invalid/empty entry replacement, polynomial featurization are carried out. </w:t>
      </w:r>
      <w:r w:rsidR="00283DC0" w:rsidRPr="001256FC">
        <w:rPr>
          <w:rFonts w:ascii="Times New Roman" w:eastAsia="Proxima Nova" w:hAnsi="Times New Roman" w:cs="Times New Roman"/>
          <w:sz w:val="24"/>
          <w:szCs w:val="24"/>
        </w:rPr>
        <w:t xml:space="preserve">Different sampling techniques are carried out and performance of various machine learning algorithms are checked. It is observed that down sampling technique worked well for this problem. </w:t>
      </w:r>
      <w:r w:rsidR="001256FC" w:rsidRPr="001256FC">
        <w:rPr>
          <w:rFonts w:ascii="Times New Roman" w:eastAsia="Proxima Nova" w:hAnsi="Times New Roman" w:cs="Times New Roman"/>
          <w:sz w:val="24"/>
          <w:szCs w:val="24"/>
        </w:rPr>
        <w:t>Table 1 lists the</w:t>
      </w:r>
      <w:r w:rsidR="00283DC0" w:rsidRPr="001256FC">
        <w:rPr>
          <w:rFonts w:ascii="Times New Roman" w:eastAsia="Proxima Nova" w:hAnsi="Times New Roman" w:cs="Times New Roman"/>
          <w:sz w:val="24"/>
          <w:szCs w:val="24"/>
        </w:rPr>
        <w:t xml:space="preserve"> performance of different machine learning models</w:t>
      </w:r>
      <w:r w:rsidR="001256FC" w:rsidRPr="001256FC">
        <w:rPr>
          <w:rFonts w:ascii="Times New Roman" w:eastAsia="Proxima Nova" w:hAnsi="Times New Roman" w:cs="Times New Roman"/>
          <w:sz w:val="24"/>
          <w:szCs w:val="24"/>
        </w:rPr>
        <w:t xml:space="preserve"> and shows that, logistic regression gives a good accuracy followed by MLP and random forest.</w:t>
      </w:r>
    </w:p>
    <w:p w:rsidR="003F5E74" w:rsidRDefault="003F5E74" w:rsidP="001256FC">
      <w:pPr>
        <w:spacing w:line="360" w:lineRule="auto"/>
        <w:ind w:left="720"/>
        <w:rPr>
          <w:rFonts w:ascii="Times New Roman" w:eastAsia="Proxima Nova" w:hAnsi="Times New Roman" w:cs="Times New Roman"/>
          <w:sz w:val="24"/>
          <w:szCs w:val="24"/>
        </w:rPr>
      </w:pPr>
      <w:r w:rsidRPr="00D73AEC">
        <w:rPr>
          <w:rFonts w:ascii="Times New Roman" w:hAnsi="Times New Roman" w:cs="Times New Roman"/>
          <w:noProof/>
          <w:sz w:val="24"/>
          <w:szCs w:val="24"/>
        </w:rPr>
        <w:drawing>
          <wp:inline distT="0" distB="0" distL="0" distR="0" wp14:anchorId="43A10B20" wp14:editId="60AB6621">
            <wp:extent cx="549402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4020" cy="1181100"/>
                    </a:xfrm>
                    <a:prstGeom prst="rect">
                      <a:avLst/>
                    </a:prstGeom>
                  </pic:spPr>
                </pic:pic>
              </a:graphicData>
            </a:graphic>
          </wp:inline>
        </w:drawing>
      </w:r>
    </w:p>
    <w:p w:rsidR="001256FC" w:rsidRPr="00D73AEC" w:rsidRDefault="001256FC" w:rsidP="001256FC">
      <w:pPr>
        <w:spacing w:line="360" w:lineRule="auto"/>
        <w:ind w:left="720"/>
        <w:jc w:val="center"/>
        <w:rPr>
          <w:rFonts w:ascii="Times New Roman" w:eastAsia="Proxima Nova" w:hAnsi="Times New Roman" w:cs="Times New Roman"/>
          <w:sz w:val="24"/>
          <w:szCs w:val="24"/>
        </w:rPr>
      </w:pPr>
      <w:r>
        <w:rPr>
          <w:rFonts w:ascii="Times New Roman" w:eastAsia="Proxima Nova" w:hAnsi="Times New Roman" w:cs="Times New Roman"/>
          <w:sz w:val="24"/>
          <w:szCs w:val="24"/>
        </w:rPr>
        <w:t>Table 1. Performance of different machine learning models</w:t>
      </w:r>
    </w:p>
    <w:p w:rsidR="00971F0C" w:rsidRPr="001256FC" w:rsidRDefault="00971F0C" w:rsidP="001256FC">
      <w:pPr>
        <w:pStyle w:val="ListParagraph"/>
        <w:numPr>
          <w:ilvl w:val="1"/>
          <w:numId w:val="1"/>
        </w:numPr>
        <w:spacing w:before="200" w:line="360" w:lineRule="auto"/>
        <w:jc w:val="both"/>
        <w:rPr>
          <w:rFonts w:ascii="Times New Roman" w:eastAsia="Proxima Nova" w:hAnsi="Times New Roman" w:cs="Times New Roman"/>
          <w:sz w:val="24"/>
          <w:szCs w:val="24"/>
        </w:rPr>
      </w:pPr>
      <w:r w:rsidRPr="001256FC">
        <w:rPr>
          <w:rFonts w:ascii="Times New Roman" w:eastAsia="Proxima Nova" w:hAnsi="Times New Roman" w:cs="Times New Roman"/>
          <w:sz w:val="24"/>
          <w:szCs w:val="24"/>
        </w:rPr>
        <w:t>In this paper, K means clustering is tried to understand the machine learning model</w:t>
      </w:r>
      <w:r w:rsidR="00FA52CD">
        <w:rPr>
          <w:rFonts w:ascii="Times New Roman" w:eastAsia="Proxima Nova" w:hAnsi="Times New Roman" w:cs="Times New Roman"/>
          <w:sz w:val="24"/>
          <w:szCs w:val="24"/>
        </w:rPr>
        <w:t>s</w:t>
      </w:r>
      <w:r w:rsidRPr="001256FC">
        <w:rPr>
          <w:rFonts w:ascii="Times New Roman" w:eastAsia="Proxima Nova" w:hAnsi="Times New Roman" w:cs="Times New Roman"/>
          <w:sz w:val="24"/>
          <w:szCs w:val="24"/>
        </w:rPr>
        <w:t xml:space="preserve"> performance</w:t>
      </w:r>
      <w:r w:rsidR="00DA52A2" w:rsidRPr="001256FC">
        <w:rPr>
          <w:rFonts w:ascii="Times New Roman" w:eastAsia="Proxima Nova" w:hAnsi="Times New Roman" w:cs="Times New Roman"/>
          <w:sz w:val="24"/>
          <w:szCs w:val="24"/>
        </w:rPr>
        <w:t xml:space="preserve"> on different groups.</w:t>
      </w:r>
      <w:r w:rsidR="00FA52CD">
        <w:rPr>
          <w:rFonts w:ascii="Times New Roman" w:eastAsia="Proxima Nova" w:hAnsi="Times New Roman" w:cs="Times New Roman"/>
          <w:sz w:val="24"/>
          <w:szCs w:val="24"/>
        </w:rPr>
        <w:t xml:space="preserve"> Different clusters of data are formed using K-means clustering and then </w:t>
      </w:r>
      <w:proofErr w:type="spellStart"/>
      <w:r w:rsidR="00DA52A2" w:rsidRPr="001256FC">
        <w:rPr>
          <w:rFonts w:ascii="Times New Roman" w:eastAsia="Proxima Nova" w:hAnsi="Times New Roman" w:cs="Times New Roman"/>
          <w:sz w:val="24"/>
          <w:szCs w:val="24"/>
        </w:rPr>
        <w:t>L</w:t>
      </w:r>
      <w:r w:rsidR="003C32E8" w:rsidRPr="001256FC">
        <w:rPr>
          <w:rFonts w:ascii="Times New Roman" w:eastAsia="Proxima Nova" w:hAnsi="Times New Roman" w:cs="Times New Roman"/>
          <w:sz w:val="24"/>
          <w:szCs w:val="24"/>
        </w:rPr>
        <w:t>i</w:t>
      </w:r>
      <w:r w:rsidR="00DA52A2" w:rsidRPr="001256FC">
        <w:rPr>
          <w:rFonts w:ascii="Times New Roman" w:eastAsia="Proxima Nova" w:hAnsi="Times New Roman" w:cs="Times New Roman"/>
          <w:sz w:val="24"/>
          <w:szCs w:val="24"/>
        </w:rPr>
        <w:t>ghtGBM</w:t>
      </w:r>
      <w:proofErr w:type="spellEnd"/>
      <w:r w:rsidR="00DA52A2" w:rsidRPr="001256FC">
        <w:rPr>
          <w:rFonts w:ascii="Times New Roman" w:eastAsia="Proxima Nova" w:hAnsi="Times New Roman" w:cs="Times New Roman"/>
          <w:sz w:val="24"/>
          <w:szCs w:val="24"/>
        </w:rPr>
        <w:t xml:space="preserve"> model </w:t>
      </w:r>
      <w:r w:rsidR="00FA52CD">
        <w:rPr>
          <w:rFonts w:ascii="Times New Roman" w:eastAsia="Proxima Nova" w:hAnsi="Times New Roman" w:cs="Times New Roman"/>
          <w:sz w:val="24"/>
          <w:szCs w:val="24"/>
        </w:rPr>
        <w:t>is used on these clusters to estimate models performance as mentioned in table 2.</w:t>
      </w:r>
    </w:p>
    <w:p w:rsidR="00DA52A2" w:rsidRDefault="00DA52A2" w:rsidP="00FA52CD">
      <w:pPr>
        <w:spacing w:line="312" w:lineRule="auto"/>
        <w:ind w:left="720"/>
        <w:rPr>
          <w:rFonts w:ascii="Times New Roman" w:eastAsia="Proxima Nova" w:hAnsi="Times New Roman" w:cs="Times New Roman"/>
          <w:sz w:val="24"/>
          <w:szCs w:val="24"/>
        </w:rPr>
      </w:pPr>
      <w:r w:rsidRPr="00D73AEC">
        <w:rPr>
          <w:rFonts w:ascii="Times New Roman" w:hAnsi="Times New Roman" w:cs="Times New Roman"/>
          <w:noProof/>
          <w:sz w:val="24"/>
          <w:szCs w:val="24"/>
        </w:rPr>
        <w:drawing>
          <wp:inline distT="0" distB="0" distL="0" distR="0" wp14:anchorId="7E4FB0DA" wp14:editId="299BECE3">
            <wp:extent cx="5440680" cy="1097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0680" cy="1097280"/>
                    </a:xfrm>
                    <a:prstGeom prst="rect">
                      <a:avLst/>
                    </a:prstGeom>
                  </pic:spPr>
                </pic:pic>
              </a:graphicData>
            </a:graphic>
          </wp:inline>
        </w:drawing>
      </w:r>
    </w:p>
    <w:p w:rsidR="00FA52CD" w:rsidRPr="00D73AEC" w:rsidRDefault="00FA52CD" w:rsidP="00FA52CD">
      <w:pPr>
        <w:spacing w:line="312" w:lineRule="auto"/>
        <w:ind w:left="720"/>
        <w:jc w:val="center"/>
        <w:rPr>
          <w:rFonts w:ascii="Times New Roman" w:eastAsia="Proxima Nova" w:hAnsi="Times New Roman" w:cs="Times New Roman"/>
          <w:sz w:val="24"/>
          <w:szCs w:val="24"/>
        </w:rPr>
      </w:pPr>
      <w:r>
        <w:rPr>
          <w:rFonts w:ascii="Times New Roman" w:eastAsia="Proxima Nova" w:hAnsi="Times New Roman" w:cs="Times New Roman"/>
          <w:sz w:val="24"/>
          <w:szCs w:val="24"/>
        </w:rPr>
        <w:t xml:space="preserve">Table 2. </w:t>
      </w:r>
      <w:proofErr w:type="spellStart"/>
      <w:r>
        <w:rPr>
          <w:rFonts w:ascii="Times New Roman" w:eastAsia="Proxima Nova" w:hAnsi="Times New Roman" w:cs="Times New Roman"/>
          <w:sz w:val="24"/>
          <w:szCs w:val="24"/>
        </w:rPr>
        <w:t>LightGBM</w:t>
      </w:r>
      <w:proofErr w:type="spellEnd"/>
      <w:r>
        <w:rPr>
          <w:rFonts w:ascii="Times New Roman" w:eastAsia="Proxima Nova" w:hAnsi="Times New Roman" w:cs="Times New Roman"/>
          <w:sz w:val="24"/>
          <w:szCs w:val="24"/>
        </w:rPr>
        <w:t xml:space="preserve"> models performance on different set of clusters</w:t>
      </w:r>
    </w:p>
    <w:p w:rsidR="00FA52CD" w:rsidRDefault="00FA52CD" w:rsidP="00D1551F">
      <w:pPr>
        <w:spacing w:before="200" w:line="312" w:lineRule="auto"/>
        <w:ind w:left="720"/>
        <w:rPr>
          <w:rFonts w:ascii="Times New Roman" w:eastAsia="Proxima Nova" w:hAnsi="Times New Roman" w:cs="Times New Roman"/>
          <w:sz w:val="24"/>
          <w:szCs w:val="24"/>
        </w:rPr>
      </w:pPr>
    </w:p>
    <w:p w:rsidR="00FA52CD" w:rsidRDefault="00FA52CD" w:rsidP="00D1551F">
      <w:pPr>
        <w:spacing w:before="200" w:line="312" w:lineRule="auto"/>
        <w:ind w:left="720"/>
        <w:rPr>
          <w:rFonts w:ascii="Times New Roman" w:eastAsia="Proxima Nova" w:hAnsi="Times New Roman" w:cs="Times New Roman"/>
          <w:sz w:val="24"/>
          <w:szCs w:val="24"/>
        </w:rPr>
      </w:pPr>
    </w:p>
    <w:p w:rsidR="00DA52A2" w:rsidRPr="00FA52CD" w:rsidRDefault="00DA52A2" w:rsidP="00FA52CD">
      <w:pPr>
        <w:pStyle w:val="ListParagraph"/>
        <w:numPr>
          <w:ilvl w:val="1"/>
          <w:numId w:val="1"/>
        </w:numPr>
        <w:spacing w:before="200" w:line="312" w:lineRule="auto"/>
        <w:rPr>
          <w:rFonts w:ascii="Times New Roman" w:eastAsia="Proxima Nova" w:hAnsi="Times New Roman" w:cs="Times New Roman"/>
          <w:sz w:val="24"/>
          <w:szCs w:val="24"/>
        </w:rPr>
      </w:pPr>
      <w:r w:rsidRPr="00FA52CD">
        <w:rPr>
          <w:rFonts w:ascii="Times New Roman" w:eastAsia="Proxima Nova" w:hAnsi="Times New Roman" w:cs="Times New Roman"/>
          <w:sz w:val="24"/>
          <w:szCs w:val="24"/>
        </w:rPr>
        <w:lastRenderedPageBreak/>
        <w:t xml:space="preserve">For different models, ROC and AUC </w:t>
      </w:r>
      <w:r w:rsidR="00DE0585" w:rsidRPr="00FA52CD">
        <w:rPr>
          <w:rFonts w:ascii="Times New Roman" w:eastAsia="Proxima Nova" w:hAnsi="Times New Roman" w:cs="Times New Roman"/>
          <w:sz w:val="24"/>
          <w:szCs w:val="24"/>
        </w:rPr>
        <w:t>are</w:t>
      </w:r>
      <w:r w:rsidRPr="00FA52CD">
        <w:rPr>
          <w:rFonts w:ascii="Times New Roman" w:eastAsia="Proxima Nova" w:hAnsi="Times New Roman" w:cs="Times New Roman"/>
          <w:sz w:val="24"/>
          <w:szCs w:val="24"/>
        </w:rPr>
        <w:t xml:space="preserve"> </w:t>
      </w:r>
      <w:r w:rsidR="00FA52CD">
        <w:rPr>
          <w:rFonts w:ascii="Times New Roman" w:eastAsia="Proxima Nova" w:hAnsi="Times New Roman" w:cs="Times New Roman"/>
          <w:sz w:val="24"/>
          <w:szCs w:val="24"/>
        </w:rPr>
        <w:t>shown in fig. 1.</w:t>
      </w:r>
    </w:p>
    <w:p w:rsidR="00DA52A2" w:rsidRDefault="00DA52A2" w:rsidP="00FA52CD">
      <w:pPr>
        <w:spacing w:line="312" w:lineRule="auto"/>
        <w:ind w:left="720"/>
        <w:jc w:val="center"/>
        <w:rPr>
          <w:rFonts w:ascii="Times New Roman" w:eastAsia="Proxima Nova" w:hAnsi="Times New Roman" w:cs="Times New Roman"/>
          <w:sz w:val="24"/>
          <w:szCs w:val="24"/>
        </w:rPr>
      </w:pPr>
      <w:r w:rsidRPr="00D73AEC">
        <w:rPr>
          <w:rFonts w:ascii="Times New Roman" w:hAnsi="Times New Roman" w:cs="Times New Roman"/>
          <w:noProof/>
          <w:sz w:val="24"/>
          <w:szCs w:val="24"/>
        </w:rPr>
        <w:drawing>
          <wp:inline distT="0" distB="0" distL="0" distR="0" wp14:anchorId="5F2B8D1E" wp14:editId="5BED08EC">
            <wp:extent cx="4244146" cy="31464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31" t="5923"/>
                    <a:stretch/>
                  </pic:blipFill>
                  <pic:spPr bwMode="auto">
                    <a:xfrm>
                      <a:off x="0" y="0"/>
                      <a:ext cx="4282902" cy="3175157"/>
                    </a:xfrm>
                    <a:prstGeom prst="rect">
                      <a:avLst/>
                    </a:prstGeom>
                    <a:ln>
                      <a:noFill/>
                    </a:ln>
                    <a:extLst>
                      <a:ext uri="{53640926-AAD7-44D8-BBD7-CCE9431645EC}">
                        <a14:shadowObscured xmlns:a14="http://schemas.microsoft.com/office/drawing/2010/main"/>
                      </a:ext>
                    </a:extLst>
                  </pic:spPr>
                </pic:pic>
              </a:graphicData>
            </a:graphic>
          </wp:inline>
        </w:drawing>
      </w:r>
    </w:p>
    <w:p w:rsidR="00FA52CD" w:rsidRDefault="00FA52CD" w:rsidP="00FA52CD">
      <w:pPr>
        <w:spacing w:line="312" w:lineRule="auto"/>
        <w:ind w:left="720"/>
        <w:jc w:val="center"/>
        <w:rPr>
          <w:rFonts w:ascii="Times New Roman" w:eastAsia="Proxima Nova" w:hAnsi="Times New Roman" w:cs="Times New Roman"/>
          <w:sz w:val="24"/>
          <w:szCs w:val="24"/>
        </w:rPr>
      </w:pPr>
      <w:r>
        <w:rPr>
          <w:rFonts w:ascii="Times New Roman" w:eastAsia="Proxima Nova" w:hAnsi="Times New Roman" w:cs="Times New Roman"/>
          <w:sz w:val="24"/>
          <w:szCs w:val="24"/>
        </w:rPr>
        <w:t>Figure 1. ROC and AUC for different models</w:t>
      </w:r>
    </w:p>
    <w:p w:rsidR="001256FC" w:rsidRPr="00FA52CD" w:rsidRDefault="001256FC" w:rsidP="00FA52CD">
      <w:pPr>
        <w:spacing w:before="200" w:line="312" w:lineRule="auto"/>
        <w:rPr>
          <w:rFonts w:ascii="Times New Roman" w:eastAsia="Proxima Nova" w:hAnsi="Times New Roman" w:cs="Times New Roman"/>
          <w:b/>
          <w:bCs/>
          <w:sz w:val="24"/>
          <w:szCs w:val="24"/>
        </w:rPr>
      </w:pPr>
      <w:r w:rsidRPr="00FA52CD">
        <w:rPr>
          <w:rFonts w:ascii="Times New Roman" w:eastAsia="Proxima Nova" w:hAnsi="Times New Roman" w:cs="Times New Roman"/>
          <w:b/>
          <w:bCs/>
          <w:sz w:val="24"/>
          <w:szCs w:val="24"/>
        </w:rPr>
        <w:t>Takeaways:</w:t>
      </w:r>
    </w:p>
    <w:p w:rsidR="002404B4" w:rsidRDefault="001256FC" w:rsidP="002404B4">
      <w:pPr>
        <w:pStyle w:val="ListParagraph"/>
        <w:numPr>
          <w:ilvl w:val="0"/>
          <w:numId w:val="20"/>
        </w:numPr>
        <w:spacing w:before="200" w:line="360" w:lineRule="auto"/>
        <w:jc w:val="both"/>
        <w:rPr>
          <w:rFonts w:ascii="Times New Roman" w:eastAsia="Proxima Nova" w:hAnsi="Times New Roman" w:cs="Times New Roman"/>
          <w:sz w:val="24"/>
          <w:szCs w:val="24"/>
        </w:rPr>
      </w:pPr>
      <w:r w:rsidRPr="00FA52CD">
        <w:rPr>
          <w:rFonts w:ascii="Times New Roman" w:eastAsia="Proxima Nova" w:hAnsi="Times New Roman" w:cs="Times New Roman"/>
          <w:sz w:val="24"/>
          <w:szCs w:val="24"/>
        </w:rPr>
        <w:t xml:space="preserve">As the data is imbalanced, different sampling techniques needs to be used to get a satisfactory performance from the machine learning algorithm. </w:t>
      </w:r>
    </w:p>
    <w:p w:rsidR="00FA616C" w:rsidRPr="002404B4" w:rsidRDefault="00FA616C" w:rsidP="002404B4">
      <w:pPr>
        <w:pStyle w:val="ListParagraph"/>
        <w:numPr>
          <w:ilvl w:val="0"/>
          <w:numId w:val="20"/>
        </w:numPr>
        <w:spacing w:before="200" w:line="360" w:lineRule="auto"/>
        <w:jc w:val="both"/>
        <w:rPr>
          <w:rFonts w:ascii="Times New Roman" w:eastAsia="Proxima Nova" w:hAnsi="Times New Roman" w:cs="Times New Roman"/>
          <w:sz w:val="24"/>
          <w:szCs w:val="24"/>
        </w:rPr>
      </w:pPr>
      <w:r w:rsidRPr="002404B4">
        <w:rPr>
          <w:rFonts w:ascii="Times New Roman" w:eastAsia="Proxima Nova" w:hAnsi="Times New Roman" w:cs="Times New Roman"/>
          <w:sz w:val="24"/>
          <w:szCs w:val="24"/>
        </w:rPr>
        <w:t>An innovative approach of clustering the data based on K-means and then using machine learning algorithm on different clusters for classification can be used to generate the better models.</w:t>
      </w:r>
    </w:p>
    <w:p w:rsidR="00277C41" w:rsidRPr="00FA52CD" w:rsidRDefault="00277C41" w:rsidP="00277C41">
      <w:pPr>
        <w:pStyle w:val="ListParagraph"/>
        <w:spacing w:before="200" w:line="360" w:lineRule="auto"/>
        <w:ind w:left="1080"/>
        <w:jc w:val="both"/>
        <w:rPr>
          <w:rFonts w:ascii="Times New Roman" w:eastAsia="Proxima Nova" w:hAnsi="Times New Roman" w:cs="Times New Roman"/>
          <w:sz w:val="24"/>
          <w:szCs w:val="24"/>
        </w:rPr>
      </w:pPr>
    </w:p>
    <w:p w:rsidR="00DA52A2" w:rsidRDefault="00DA52A2" w:rsidP="00FA52CD">
      <w:pPr>
        <w:pStyle w:val="ListParagraph"/>
        <w:numPr>
          <w:ilvl w:val="0"/>
          <w:numId w:val="1"/>
        </w:numPr>
        <w:spacing w:before="200" w:line="312" w:lineRule="auto"/>
        <w:rPr>
          <w:rFonts w:ascii="Times New Roman" w:eastAsia="Proxima Nova" w:hAnsi="Times New Roman" w:cs="Times New Roman"/>
          <w:b/>
          <w:bCs/>
          <w:sz w:val="28"/>
          <w:szCs w:val="28"/>
        </w:rPr>
      </w:pPr>
      <w:r w:rsidRPr="00DE0585">
        <w:rPr>
          <w:rFonts w:ascii="Times New Roman" w:eastAsia="Proxima Nova" w:hAnsi="Times New Roman" w:cs="Times New Roman"/>
          <w:b/>
          <w:bCs/>
          <w:sz w:val="28"/>
          <w:szCs w:val="28"/>
        </w:rPr>
        <w:t>First place solution (</w:t>
      </w:r>
      <w:hyperlink r:id="rId11" w:history="1">
        <w:r w:rsidR="00DE0585" w:rsidRPr="00DE0585">
          <w:rPr>
            <w:rStyle w:val="Hyperlink"/>
            <w:rFonts w:ascii="Times New Roman" w:eastAsia="Proxima Nova" w:hAnsi="Times New Roman" w:cs="Times New Roman"/>
            <w:b/>
            <w:bCs/>
            <w:sz w:val="28"/>
            <w:szCs w:val="28"/>
          </w:rPr>
          <w:t>Link for first place solution</w:t>
        </w:r>
      </w:hyperlink>
      <w:r w:rsidRPr="00DE0585">
        <w:rPr>
          <w:rFonts w:ascii="Times New Roman" w:eastAsia="Proxima Nova" w:hAnsi="Times New Roman" w:cs="Times New Roman"/>
          <w:b/>
          <w:bCs/>
          <w:sz w:val="28"/>
          <w:szCs w:val="28"/>
        </w:rPr>
        <w:t>)</w:t>
      </w:r>
    </w:p>
    <w:p w:rsidR="000D06BC" w:rsidRPr="000D06BC" w:rsidRDefault="000D06BC" w:rsidP="000D06BC">
      <w:pPr>
        <w:pStyle w:val="ListParagraph"/>
        <w:spacing w:before="200" w:line="312" w:lineRule="auto"/>
        <w:ind w:left="360"/>
        <w:rPr>
          <w:rFonts w:ascii="Times New Roman" w:eastAsia="Proxima Nova" w:hAnsi="Times New Roman" w:cs="Times New Roman"/>
          <w:b/>
          <w:bCs/>
          <w:sz w:val="24"/>
          <w:szCs w:val="24"/>
        </w:rPr>
      </w:pPr>
      <w:r w:rsidRPr="000D06BC">
        <w:rPr>
          <w:rFonts w:ascii="Times New Roman" w:eastAsia="Proxima Nova" w:hAnsi="Times New Roman" w:cs="Times New Roman"/>
          <w:b/>
          <w:bCs/>
          <w:sz w:val="24"/>
          <w:szCs w:val="24"/>
        </w:rPr>
        <w:t>Observations:</w:t>
      </w:r>
    </w:p>
    <w:p w:rsidR="00DA52A2" w:rsidRPr="000D06BC" w:rsidRDefault="000D06BC" w:rsidP="000D06BC">
      <w:pPr>
        <w:pStyle w:val="ListParagraph"/>
        <w:numPr>
          <w:ilvl w:val="1"/>
          <w:numId w:val="1"/>
        </w:numPr>
        <w:spacing w:before="200" w:line="312" w:lineRule="auto"/>
        <w:rPr>
          <w:rFonts w:ascii="Times New Roman" w:eastAsia="Proxima Nova" w:hAnsi="Times New Roman" w:cs="Times New Roman"/>
          <w:sz w:val="24"/>
          <w:szCs w:val="24"/>
        </w:rPr>
      </w:pPr>
      <w:r>
        <w:rPr>
          <w:rFonts w:ascii="Times New Roman" w:eastAsia="Proxima Nova" w:hAnsi="Times New Roman" w:cs="Times New Roman"/>
          <w:sz w:val="24"/>
          <w:szCs w:val="24"/>
        </w:rPr>
        <w:t xml:space="preserve">Team achieved </w:t>
      </w:r>
      <w:r w:rsidRPr="000D06BC">
        <w:rPr>
          <w:rFonts w:ascii="Times New Roman" w:eastAsia="Proxima Nova" w:hAnsi="Times New Roman" w:cs="Times New Roman"/>
          <w:sz w:val="24"/>
          <w:szCs w:val="24"/>
        </w:rPr>
        <w:t>0.8057</w:t>
      </w:r>
      <w:r>
        <w:rPr>
          <w:rFonts w:ascii="Times New Roman" w:eastAsia="Proxima Nova" w:hAnsi="Times New Roman" w:cs="Times New Roman"/>
          <w:sz w:val="24"/>
          <w:szCs w:val="24"/>
        </w:rPr>
        <w:t xml:space="preserve"> </w:t>
      </w:r>
      <w:r w:rsidR="00DA52A2" w:rsidRPr="000D06BC">
        <w:rPr>
          <w:rFonts w:ascii="Times New Roman" w:eastAsia="Proxima Nova" w:hAnsi="Times New Roman" w:cs="Times New Roman"/>
          <w:sz w:val="24"/>
          <w:szCs w:val="24"/>
        </w:rPr>
        <w:t>A</w:t>
      </w:r>
      <w:r w:rsidR="000B50BD" w:rsidRPr="000D06BC">
        <w:rPr>
          <w:rFonts w:ascii="Times New Roman" w:eastAsia="Proxima Nova" w:hAnsi="Times New Roman" w:cs="Times New Roman"/>
          <w:sz w:val="24"/>
          <w:szCs w:val="24"/>
        </w:rPr>
        <w:t>UC</w:t>
      </w:r>
      <w:r w:rsidR="00DA52A2" w:rsidRPr="000D06BC">
        <w:rPr>
          <w:rFonts w:ascii="Times New Roman" w:eastAsia="Proxima Nova" w:hAnsi="Times New Roman" w:cs="Times New Roman"/>
          <w:sz w:val="24"/>
          <w:szCs w:val="24"/>
        </w:rPr>
        <w:t xml:space="preserve"> </w:t>
      </w:r>
      <w:r>
        <w:rPr>
          <w:rFonts w:ascii="Times New Roman" w:eastAsia="Proxima Nova" w:hAnsi="Times New Roman" w:cs="Times New Roman"/>
          <w:sz w:val="24"/>
          <w:szCs w:val="24"/>
        </w:rPr>
        <w:t>s</w:t>
      </w:r>
      <w:r w:rsidR="00DA52A2" w:rsidRPr="000D06BC">
        <w:rPr>
          <w:rFonts w:ascii="Times New Roman" w:eastAsia="Proxima Nova" w:hAnsi="Times New Roman" w:cs="Times New Roman"/>
          <w:sz w:val="24"/>
          <w:szCs w:val="24"/>
        </w:rPr>
        <w:t>core</w:t>
      </w:r>
    </w:p>
    <w:p w:rsidR="00B24A92" w:rsidRDefault="000B50BD" w:rsidP="00B24A92">
      <w:pPr>
        <w:pStyle w:val="ListParagraph"/>
        <w:numPr>
          <w:ilvl w:val="1"/>
          <w:numId w:val="1"/>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 xml:space="preserve">Team </w:t>
      </w:r>
      <w:r w:rsidR="00DE0585">
        <w:rPr>
          <w:rFonts w:ascii="Times New Roman" w:eastAsia="Proxima Nova" w:hAnsi="Times New Roman" w:cs="Times New Roman"/>
          <w:sz w:val="24"/>
          <w:szCs w:val="24"/>
        </w:rPr>
        <w:t>mentioned</w:t>
      </w:r>
      <w:r w:rsidRPr="00D73AEC">
        <w:rPr>
          <w:rFonts w:ascii="Times New Roman" w:eastAsia="Proxima Nova" w:hAnsi="Times New Roman" w:cs="Times New Roman"/>
          <w:sz w:val="24"/>
          <w:szCs w:val="24"/>
        </w:rPr>
        <w:t xml:space="preserve"> that there are two important things to build good machine learning model for this competition: 1. Good set of smart features, 2. Diverse set of base algorithms. </w:t>
      </w:r>
    </w:p>
    <w:p w:rsidR="0065191A" w:rsidRDefault="0034210B" w:rsidP="00B24A92">
      <w:pPr>
        <w:pStyle w:val="ListParagraph"/>
        <w:numPr>
          <w:ilvl w:val="1"/>
          <w:numId w:val="1"/>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Ryan created m</w:t>
      </w:r>
      <w:r w:rsidR="000B50BD" w:rsidRPr="00D73AEC">
        <w:rPr>
          <w:rFonts w:ascii="Times New Roman" w:eastAsia="Proxima Nova" w:hAnsi="Times New Roman" w:cs="Times New Roman"/>
          <w:sz w:val="24"/>
          <w:szCs w:val="24"/>
        </w:rPr>
        <w:t xml:space="preserve">ultiple features based on aggregate, </w:t>
      </w:r>
      <w:r w:rsidRPr="00D73AEC">
        <w:rPr>
          <w:rFonts w:ascii="Times New Roman" w:eastAsia="Proxima Nova" w:hAnsi="Times New Roman" w:cs="Times New Roman"/>
          <w:sz w:val="24"/>
          <w:szCs w:val="24"/>
        </w:rPr>
        <w:t>division,</w:t>
      </w:r>
      <w:r w:rsidR="000B50BD" w:rsidRPr="00D73AEC">
        <w:rPr>
          <w:rFonts w:ascii="Times New Roman" w:eastAsia="Proxima Nova" w:hAnsi="Times New Roman" w:cs="Times New Roman"/>
          <w:sz w:val="24"/>
          <w:szCs w:val="24"/>
        </w:rPr>
        <w:t xml:space="preserve"> and subtraction of provided data. </w:t>
      </w:r>
      <w:r w:rsidR="0031323D">
        <w:rPr>
          <w:rFonts w:ascii="Times New Roman" w:eastAsia="Proxima Nova" w:hAnsi="Times New Roman" w:cs="Times New Roman"/>
          <w:sz w:val="24"/>
          <w:szCs w:val="24"/>
        </w:rPr>
        <w:t>Label encoding for categorical feature helped Ryan.</w:t>
      </w:r>
    </w:p>
    <w:p w:rsidR="0065191A" w:rsidRDefault="0034210B" w:rsidP="00B24A92">
      <w:pPr>
        <w:pStyle w:val="ListParagraph"/>
        <w:numPr>
          <w:ilvl w:val="1"/>
          <w:numId w:val="1"/>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 xml:space="preserve">For Oliver, one of the highest scoring features for the model is computed yearly interest rate. </w:t>
      </w:r>
    </w:p>
    <w:p w:rsidR="0065191A" w:rsidRDefault="0034210B" w:rsidP="00B24A92">
      <w:pPr>
        <w:pStyle w:val="ListParagraph"/>
        <w:numPr>
          <w:ilvl w:val="1"/>
          <w:numId w:val="1"/>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lastRenderedPageBreak/>
        <w:t xml:space="preserve">For Phil, most influencing feature was the mean target value of 500 closest neighbors for each row, where neighborhood was defined by other features. </w:t>
      </w:r>
    </w:p>
    <w:p w:rsidR="0065191A" w:rsidRDefault="0034210B" w:rsidP="0065191A">
      <w:pPr>
        <w:pStyle w:val="ListParagraph"/>
        <w:numPr>
          <w:ilvl w:val="1"/>
          <w:numId w:val="1"/>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 xml:space="preserve">With the featurization technique, thousands of features were generated and many of them were redundant, or noisy or both. Forward feature selection techniques are used </w:t>
      </w:r>
      <w:r w:rsidR="00A01BDE" w:rsidRPr="00D73AEC">
        <w:rPr>
          <w:rFonts w:ascii="Times New Roman" w:eastAsia="Proxima Nova" w:hAnsi="Times New Roman" w:cs="Times New Roman"/>
          <w:sz w:val="24"/>
          <w:szCs w:val="24"/>
        </w:rPr>
        <w:t xml:space="preserve">to do feature selection. </w:t>
      </w:r>
    </w:p>
    <w:p w:rsidR="00A01BDE" w:rsidRDefault="00A01BDE" w:rsidP="0065191A">
      <w:pPr>
        <w:pStyle w:val="ListParagraph"/>
        <w:numPr>
          <w:ilvl w:val="1"/>
          <w:numId w:val="1"/>
        </w:numPr>
        <w:spacing w:before="200" w:line="312" w:lineRule="auto"/>
        <w:jc w:val="both"/>
        <w:rPr>
          <w:rFonts w:ascii="Times New Roman" w:eastAsia="Proxima Nova" w:hAnsi="Times New Roman" w:cs="Times New Roman"/>
          <w:sz w:val="24"/>
          <w:szCs w:val="24"/>
        </w:rPr>
      </w:pPr>
      <w:r w:rsidRPr="0065191A">
        <w:rPr>
          <w:rFonts w:ascii="Times New Roman" w:eastAsia="Proxima Nova" w:hAnsi="Times New Roman" w:cs="Times New Roman"/>
          <w:sz w:val="24"/>
          <w:szCs w:val="24"/>
        </w:rPr>
        <w:t xml:space="preserve">Base models are developed using </w:t>
      </w:r>
      <w:proofErr w:type="spellStart"/>
      <w:r w:rsidRPr="0065191A">
        <w:rPr>
          <w:rFonts w:ascii="Times New Roman" w:eastAsia="Proxima Nova" w:hAnsi="Times New Roman" w:cs="Times New Roman"/>
          <w:sz w:val="24"/>
          <w:szCs w:val="24"/>
        </w:rPr>
        <w:t>stratifiedkfold</w:t>
      </w:r>
      <w:proofErr w:type="spellEnd"/>
      <w:r w:rsidRPr="0065191A">
        <w:rPr>
          <w:rFonts w:ascii="Times New Roman" w:eastAsia="Proxima Nova" w:hAnsi="Times New Roman" w:cs="Times New Roman"/>
          <w:sz w:val="24"/>
          <w:szCs w:val="24"/>
        </w:rPr>
        <w:t xml:space="preserve"> with 5 folds. Models developed included classical machine learning model as well as neural network models. </w:t>
      </w:r>
      <w:r w:rsidR="002967BB" w:rsidRPr="0065191A">
        <w:rPr>
          <w:rFonts w:ascii="Times New Roman" w:eastAsia="Proxima Nova" w:hAnsi="Times New Roman" w:cs="Times New Roman"/>
          <w:sz w:val="24"/>
          <w:szCs w:val="24"/>
        </w:rPr>
        <w:t xml:space="preserve">These around 90+ base learners were ensembled to get the final predictions. The final prediction was an equal weighted blend of ensembled </w:t>
      </w:r>
      <w:r w:rsidR="00952911" w:rsidRPr="0065191A">
        <w:rPr>
          <w:rFonts w:ascii="Times New Roman" w:eastAsia="Proxima Nova" w:hAnsi="Times New Roman" w:cs="Times New Roman"/>
          <w:sz w:val="24"/>
          <w:szCs w:val="24"/>
        </w:rPr>
        <w:t>3-layer</w:t>
      </w:r>
      <w:r w:rsidR="002967BB" w:rsidRPr="0065191A">
        <w:rPr>
          <w:rFonts w:ascii="Times New Roman" w:eastAsia="Proxima Nova" w:hAnsi="Times New Roman" w:cs="Times New Roman"/>
          <w:sz w:val="24"/>
          <w:szCs w:val="24"/>
        </w:rPr>
        <w:t xml:space="preserve"> predictions. </w:t>
      </w:r>
    </w:p>
    <w:p w:rsidR="00C04A57" w:rsidRPr="00277C41" w:rsidRDefault="00C04A57" w:rsidP="00277C41">
      <w:pPr>
        <w:spacing w:before="200" w:line="312" w:lineRule="auto"/>
        <w:jc w:val="both"/>
        <w:rPr>
          <w:rFonts w:ascii="Times New Roman" w:eastAsia="Proxima Nova" w:hAnsi="Times New Roman" w:cs="Times New Roman"/>
          <w:b/>
          <w:bCs/>
          <w:sz w:val="24"/>
          <w:szCs w:val="24"/>
        </w:rPr>
      </w:pPr>
      <w:r w:rsidRPr="00277C41">
        <w:rPr>
          <w:rFonts w:ascii="Times New Roman" w:eastAsia="Proxima Nova" w:hAnsi="Times New Roman" w:cs="Times New Roman"/>
          <w:b/>
          <w:bCs/>
          <w:sz w:val="24"/>
          <w:szCs w:val="24"/>
        </w:rPr>
        <w:t>Takeaways:</w:t>
      </w:r>
    </w:p>
    <w:p w:rsidR="00C04A57" w:rsidRDefault="00C04A57" w:rsidP="00C04A57">
      <w:pPr>
        <w:pStyle w:val="ListParagraph"/>
        <w:numPr>
          <w:ilvl w:val="0"/>
          <w:numId w:val="10"/>
        </w:numPr>
        <w:spacing w:before="200" w:line="312" w:lineRule="auto"/>
        <w:jc w:val="both"/>
        <w:rPr>
          <w:rFonts w:ascii="Times New Roman" w:eastAsia="Proxima Nova" w:hAnsi="Times New Roman" w:cs="Times New Roman"/>
          <w:sz w:val="24"/>
          <w:szCs w:val="24"/>
        </w:rPr>
      </w:pPr>
      <w:r>
        <w:rPr>
          <w:rFonts w:ascii="Times New Roman" w:eastAsia="Proxima Nova" w:hAnsi="Times New Roman" w:cs="Times New Roman"/>
          <w:sz w:val="24"/>
          <w:szCs w:val="24"/>
        </w:rPr>
        <w:t>New features should be created using the aggregation, subtraction, and division of the provided data to improve the CV score.</w:t>
      </w:r>
    </w:p>
    <w:p w:rsidR="00C04A57" w:rsidRPr="00C04A57" w:rsidRDefault="00C04A57" w:rsidP="00C04A57">
      <w:pPr>
        <w:pStyle w:val="ListParagraph"/>
        <w:numPr>
          <w:ilvl w:val="0"/>
          <w:numId w:val="10"/>
        </w:numPr>
        <w:spacing w:before="200" w:line="312" w:lineRule="auto"/>
        <w:jc w:val="both"/>
        <w:rPr>
          <w:rFonts w:ascii="Times New Roman" w:eastAsia="Proxima Nova" w:hAnsi="Times New Roman" w:cs="Times New Roman"/>
          <w:sz w:val="24"/>
          <w:szCs w:val="24"/>
        </w:rPr>
      </w:pPr>
      <w:r>
        <w:rPr>
          <w:rFonts w:ascii="Times New Roman" w:eastAsia="Proxima Nova" w:hAnsi="Times New Roman" w:cs="Times New Roman"/>
          <w:sz w:val="24"/>
          <w:szCs w:val="24"/>
        </w:rPr>
        <w:t>One of the important features is yearly interest rate computation.</w:t>
      </w:r>
    </w:p>
    <w:p w:rsidR="00952911" w:rsidRPr="00D73AEC" w:rsidRDefault="00952911" w:rsidP="00DE0585">
      <w:pPr>
        <w:pStyle w:val="ListParagraph"/>
        <w:spacing w:before="200" w:line="312" w:lineRule="auto"/>
        <w:jc w:val="both"/>
        <w:rPr>
          <w:rFonts w:ascii="Times New Roman" w:eastAsia="Proxima Nova" w:hAnsi="Times New Roman" w:cs="Times New Roman"/>
          <w:sz w:val="24"/>
          <w:szCs w:val="24"/>
        </w:rPr>
      </w:pPr>
    </w:p>
    <w:p w:rsidR="002967BB" w:rsidRDefault="002967BB" w:rsidP="002967BB">
      <w:pPr>
        <w:pStyle w:val="ListParagraph"/>
        <w:numPr>
          <w:ilvl w:val="0"/>
          <w:numId w:val="1"/>
        </w:numPr>
        <w:spacing w:before="200" w:line="312" w:lineRule="auto"/>
        <w:rPr>
          <w:rFonts w:ascii="Times New Roman" w:eastAsia="Proxima Nova" w:hAnsi="Times New Roman" w:cs="Times New Roman"/>
          <w:b/>
          <w:bCs/>
          <w:sz w:val="28"/>
          <w:szCs w:val="28"/>
        </w:rPr>
      </w:pPr>
      <w:r w:rsidRPr="00952911">
        <w:rPr>
          <w:rFonts w:ascii="Times New Roman" w:eastAsia="Proxima Nova" w:hAnsi="Times New Roman" w:cs="Times New Roman"/>
          <w:b/>
          <w:bCs/>
          <w:sz w:val="28"/>
          <w:szCs w:val="28"/>
        </w:rPr>
        <w:t>Third place solution</w:t>
      </w:r>
      <w:r w:rsidR="00952911" w:rsidRPr="00952911">
        <w:rPr>
          <w:rFonts w:ascii="Times New Roman" w:eastAsia="Proxima Nova" w:hAnsi="Times New Roman" w:cs="Times New Roman"/>
          <w:b/>
          <w:bCs/>
          <w:sz w:val="28"/>
          <w:szCs w:val="28"/>
        </w:rPr>
        <w:t xml:space="preserve"> </w:t>
      </w:r>
      <w:r w:rsidRPr="00952911">
        <w:rPr>
          <w:rFonts w:ascii="Times New Roman" w:eastAsia="Proxima Nova" w:hAnsi="Times New Roman" w:cs="Times New Roman"/>
          <w:b/>
          <w:bCs/>
          <w:sz w:val="28"/>
          <w:szCs w:val="28"/>
        </w:rPr>
        <w:t>(</w:t>
      </w:r>
      <w:hyperlink r:id="rId12" w:history="1">
        <w:r w:rsidR="00952911" w:rsidRPr="00952911">
          <w:rPr>
            <w:rStyle w:val="Hyperlink"/>
            <w:rFonts w:ascii="Times New Roman" w:eastAsia="Proxima Nova" w:hAnsi="Times New Roman" w:cs="Times New Roman"/>
            <w:b/>
            <w:bCs/>
            <w:sz w:val="28"/>
            <w:szCs w:val="28"/>
          </w:rPr>
          <w:t>Link for third place solution</w:t>
        </w:r>
      </w:hyperlink>
      <w:r w:rsidRPr="00952911">
        <w:rPr>
          <w:rFonts w:ascii="Times New Roman" w:eastAsia="Proxima Nova" w:hAnsi="Times New Roman" w:cs="Times New Roman"/>
          <w:b/>
          <w:bCs/>
          <w:sz w:val="28"/>
          <w:szCs w:val="28"/>
        </w:rPr>
        <w:t>)</w:t>
      </w:r>
    </w:p>
    <w:p w:rsidR="00CF1685" w:rsidRDefault="00CF1685" w:rsidP="00CF1685">
      <w:pPr>
        <w:pStyle w:val="ListParagraph"/>
        <w:spacing w:before="200" w:line="312" w:lineRule="auto"/>
        <w:ind w:left="360"/>
        <w:rPr>
          <w:rFonts w:ascii="Times New Roman" w:eastAsia="Proxima Nova" w:hAnsi="Times New Roman" w:cs="Times New Roman"/>
          <w:b/>
          <w:bCs/>
          <w:sz w:val="24"/>
          <w:szCs w:val="24"/>
        </w:rPr>
      </w:pPr>
      <w:r w:rsidRPr="00CF1685">
        <w:rPr>
          <w:rFonts w:ascii="Times New Roman" w:eastAsia="Proxima Nova" w:hAnsi="Times New Roman" w:cs="Times New Roman"/>
          <w:b/>
          <w:bCs/>
          <w:sz w:val="24"/>
          <w:szCs w:val="24"/>
        </w:rPr>
        <w:t>Observations</w:t>
      </w:r>
      <w:r>
        <w:rPr>
          <w:rFonts w:ascii="Times New Roman" w:eastAsia="Proxima Nova" w:hAnsi="Times New Roman" w:cs="Times New Roman"/>
          <w:b/>
          <w:bCs/>
          <w:sz w:val="24"/>
          <w:szCs w:val="24"/>
        </w:rPr>
        <w:t>:</w:t>
      </w:r>
    </w:p>
    <w:p w:rsidR="00CF1685" w:rsidRDefault="00CF1685" w:rsidP="008B1D6C">
      <w:pPr>
        <w:pStyle w:val="ListParagraph"/>
        <w:numPr>
          <w:ilvl w:val="1"/>
          <w:numId w:val="1"/>
        </w:numPr>
        <w:spacing w:before="200" w:line="312" w:lineRule="auto"/>
        <w:jc w:val="both"/>
        <w:rPr>
          <w:rFonts w:ascii="Times New Roman" w:eastAsia="Proxima Nova" w:hAnsi="Times New Roman" w:cs="Times New Roman"/>
          <w:sz w:val="24"/>
          <w:szCs w:val="24"/>
        </w:rPr>
      </w:pPr>
      <w:r w:rsidRPr="00CF1685">
        <w:rPr>
          <w:rFonts w:ascii="Times New Roman" w:eastAsia="Proxima Nova" w:hAnsi="Times New Roman" w:cs="Times New Roman"/>
          <w:sz w:val="24"/>
          <w:szCs w:val="24"/>
        </w:rPr>
        <w:t>Team achieved 0.80511 AUC score</w:t>
      </w:r>
    </w:p>
    <w:p w:rsidR="00FC017F" w:rsidRDefault="00BE687E" w:rsidP="008B1D6C">
      <w:pPr>
        <w:pStyle w:val="ListParagraph"/>
        <w:numPr>
          <w:ilvl w:val="1"/>
          <w:numId w:val="1"/>
        </w:numPr>
        <w:spacing w:before="200" w:line="312" w:lineRule="auto"/>
        <w:jc w:val="both"/>
        <w:rPr>
          <w:rFonts w:ascii="Times New Roman" w:eastAsia="Proxima Nova" w:hAnsi="Times New Roman" w:cs="Times New Roman"/>
          <w:sz w:val="24"/>
          <w:szCs w:val="24"/>
        </w:rPr>
      </w:pPr>
      <w:proofErr w:type="spellStart"/>
      <w:r w:rsidRPr="00CF1685">
        <w:rPr>
          <w:rFonts w:ascii="Times New Roman" w:eastAsia="Proxima Nova" w:hAnsi="Times New Roman" w:cs="Times New Roman"/>
          <w:sz w:val="24"/>
          <w:szCs w:val="24"/>
        </w:rPr>
        <w:t>Evgeny</w:t>
      </w:r>
      <w:proofErr w:type="spellEnd"/>
      <w:r w:rsidRPr="00CF1685">
        <w:rPr>
          <w:rFonts w:ascii="Times New Roman" w:eastAsia="Proxima Nova" w:hAnsi="Times New Roman" w:cs="Times New Roman"/>
          <w:sz w:val="24"/>
          <w:szCs w:val="24"/>
        </w:rPr>
        <w:t xml:space="preserve"> developed a separate model for each block of database. </w:t>
      </w:r>
      <w:r w:rsidR="00FC017F">
        <w:rPr>
          <w:rFonts w:ascii="Times New Roman" w:eastAsia="Proxima Nova" w:hAnsi="Times New Roman" w:cs="Times New Roman"/>
          <w:sz w:val="24"/>
          <w:szCs w:val="24"/>
        </w:rPr>
        <w:t>Ensembled</w:t>
      </w:r>
      <w:r w:rsidRPr="00CF1685">
        <w:rPr>
          <w:rFonts w:ascii="Times New Roman" w:eastAsia="Proxima Nova" w:hAnsi="Times New Roman" w:cs="Times New Roman"/>
          <w:sz w:val="24"/>
          <w:szCs w:val="24"/>
        </w:rPr>
        <w:t xml:space="preserve"> model consisted of these </w:t>
      </w:r>
      <w:r w:rsidR="00952911" w:rsidRPr="00CF1685">
        <w:rPr>
          <w:rFonts w:ascii="Times New Roman" w:eastAsia="Proxima Nova" w:hAnsi="Times New Roman" w:cs="Times New Roman"/>
          <w:sz w:val="24"/>
          <w:szCs w:val="24"/>
        </w:rPr>
        <w:t>sub models</w:t>
      </w:r>
      <w:r w:rsidRPr="00CF1685">
        <w:rPr>
          <w:rFonts w:ascii="Times New Roman" w:eastAsia="Proxima Nova" w:hAnsi="Times New Roman" w:cs="Times New Roman"/>
          <w:sz w:val="24"/>
          <w:szCs w:val="24"/>
        </w:rPr>
        <w:t xml:space="preserve"> </w:t>
      </w:r>
      <w:r w:rsidR="00FC017F">
        <w:rPr>
          <w:rFonts w:ascii="Times New Roman" w:eastAsia="Proxima Nova" w:hAnsi="Times New Roman" w:cs="Times New Roman"/>
          <w:sz w:val="24"/>
          <w:szCs w:val="24"/>
        </w:rPr>
        <w:t xml:space="preserve">developed on each block of database </w:t>
      </w:r>
      <w:r w:rsidRPr="00CF1685">
        <w:rPr>
          <w:rFonts w:ascii="Times New Roman" w:eastAsia="Proxima Nova" w:hAnsi="Times New Roman" w:cs="Times New Roman"/>
          <w:sz w:val="24"/>
          <w:szCs w:val="24"/>
        </w:rPr>
        <w:t xml:space="preserve">and </w:t>
      </w:r>
      <w:r w:rsidR="00FC017F">
        <w:rPr>
          <w:rFonts w:ascii="Times New Roman" w:eastAsia="Proxima Nova" w:hAnsi="Times New Roman" w:cs="Times New Roman"/>
          <w:sz w:val="24"/>
          <w:szCs w:val="24"/>
        </w:rPr>
        <w:t xml:space="preserve">a single model developed on bunch of </w:t>
      </w:r>
      <w:r w:rsidRPr="00CF1685">
        <w:rPr>
          <w:rFonts w:ascii="Times New Roman" w:eastAsia="Proxima Nova" w:hAnsi="Times New Roman" w:cs="Times New Roman"/>
          <w:sz w:val="24"/>
          <w:szCs w:val="24"/>
        </w:rPr>
        <w:t xml:space="preserve">features to do predictions. </w:t>
      </w:r>
    </w:p>
    <w:p w:rsidR="005B5AE7" w:rsidRDefault="00BE687E" w:rsidP="008B1D6C">
      <w:pPr>
        <w:pStyle w:val="ListParagraph"/>
        <w:numPr>
          <w:ilvl w:val="1"/>
          <w:numId w:val="1"/>
        </w:numPr>
        <w:spacing w:before="200" w:line="312" w:lineRule="auto"/>
        <w:jc w:val="both"/>
        <w:rPr>
          <w:rFonts w:ascii="Times New Roman" w:eastAsia="Proxima Nova" w:hAnsi="Times New Roman" w:cs="Times New Roman"/>
          <w:sz w:val="24"/>
          <w:szCs w:val="24"/>
        </w:rPr>
      </w:pPr>
      <w:r w:rsidRPr="00CF1685">
        <w:rPr>
          <w:rFonts w:ascii="Times New Roman" w:eastAsia="Proxima Nova" w:hAnsi="Times New Roman" w:cs="Times New Roman"/>
          <w:sz w:val="24"/>
          <w:szCs w:val="24"/>
        </w:rPr>
        <w:t xml:space="preserve">Total number of features used by </w:t>
      </w:r>
      <w:proofErr w:type="spellStart"/>
      <w:r w:rsidRPr="00CF1685">
        <w:rPr>
          <w:rFonts w:ascii="Times New Roman" w:eastAsia="Proxima Nova" w:hAnsi="Times New Roman" w:cs="Times New Roman"/>
          <w:sz w:val="24"/>
          <w:szCs w:val="24"/>
        </w:rPr>
        <w:t>Evgeny</w:t>
      </w:r>
      <w:proofErr w:type="spellEnd"/>
      <w:r w:rsidRPr="00CF1685">
        <w:rPr>
          <w:rFonts w:ascii="Times New Roman" w:eastAsia="Proxima Nova" w:hAnsi="Times New Roman" w:cs="Times New Roman"/>
          <w:sz w:val="24"/>
          <w:szCs w:val="24"/>
        </w:rPr>
        <w:t xml:space="preserve"> were around 250. Out of the total features created, forward feature selection is used to get the important features.</w:t>
      </w:r>
    </w:p>
    <w:p w:rsidR="00075E25" w:rsidRDefault="00075E25" w:rsidP="008B1D6C">
      <w:pPr>
        <w:pStyle w:val="ListParagraph"/>
        <w:numPr>
          <w:ilvl w:val="1"/>
          <w:numId w:val="1"/>
        </w:numPr>
        <w:spacing w:before="200" w:line="312" w:lineRule="auto"/>
        <w:jc w:val="both"/>
        <w:rPr>
          <w:rFonts w:ascii="Times New Roman" w:eastAsia="Proxima Nova" w:hAnsi="Times New Roman" w:cs="Times New Roman"/>
          <w:sz w:val="24"/>
          <w:szCs w:val="24"/>
        </w:rPr>
      </w:pPr>
      <w:r>
        <w:rPr>
          <w:rFonts w:ascii="Times New Roman" w:eastAsia="Proxima Nova" w:hAnsi="Times New Roman" w:cs="Times New Roman"/>
          <w:sz w:val="24"/>
          <w:szCs w:val="24"/>
        </w:rPr>
        <w:t>Bureau and previous applications are the table which have many rows for single application. Instead of aggregating the features, model is developed on each row and then predictions were aggregated for a particular application.</w:t>
      </w:r>
    </w:p>
    <w:p w:rsidR="006E1879" w:rsidRDefault="006E1879" w:rsidP="008B1D6C">
      <w:pPr>
        <w:pStyle w:val="ListParagraph"/>
        <w:numPr>
          <w:ilvl w:val="1"/>
          <w:numId w:val="1"/>
        </w:numPr>
        <w:spacing w:before="200" w:line="312" w:lineRule="auto"/>
        <w:jc w:val="both"/>
        <w:rPr>
          <w:rFonts w:ascii="Times New Roman" w:eastAsia="Proxima Nova" w:hAnsi="Times New Roman" w:cs="Times New Roman"/>
          <w:sz w:val="24"/>
          <w:szCs w:val="24"/>
        </w:rPr>
      </w:pPr>
      <w:r w:rsidRPr="006E1879">
        <w:rPr>
          <w:rFonts w:ascii="Times New Roman" w:eastAsia="Proxima Nova" w:hAnsi="Times New Roman" w:cs="Times New Roman"/>
          <w:sz w:val="24"/>
          <w:szCs w:val="24"/>
        </w:rPr>
        <w:t>Second team member of this team</w:t>
      </w:r>
      <w:r>
        <w:rPr>
          <w:rFonts w:ascii="Times New Roman" w:eastAsia="Proxima Nova" w:hAnsi="Times New Roman" w:cs="Times New Roman"/>
          <w:sz w:val="24"/>
          <w:szCs w:val="24"/>
        </w:rPr>
        <w:t xml:space="preserve">, </w:t>
      </w:r>
      <w:proofErr w:type="spellStart"/>
      <w:r w:rsidR="00BE687E" w:rsidRPr="006E1879">
        <w:rPr>
          <w:rFonts w:ascii="Times New Roman" w:eastAsia="Proxima Nova" w:hAnsi="Times New Roman" w:cs="Times New Roman"/>
          <w:sz w:val="24"/>
          <w:szCs w:val="24"/>
        </w:rPr>
        <w:t>Alijs</w:t>
      </w:r>
      <w:proofErr w:type="spellEnd"/>
      <w:r w:rsidR="00BE687E" w:rsidRPr="006E1879">
        <w:rPr>
          <w:rFonts w:ascii="Times New Roman" w:eastAsia="Proxima Nova" w:hAnsi="Times New Roman" w:cs="Times New Roman"/>
          <w:sz w:val="24"/>
          <w:szCs w:val="24"/>
        </w:rPr>
        <w:t xml:space="preserve"> used mostly statistical</w:t>
      </w:r>
      <w:r>
        <w:rPr>
          <w:rFonts w:ascii="Times New Roman" w:eastAsia="Proxima Nova" w:hAnsi="Times New Roman" w:cs="Times New Roman"/>
          <w:sz w:val="24"/>
          <w:szCs w:val="24"/>
        </w:rPr>
        <w:t xml:space="preserve"> (aggregate)</w:t>
      </w:r>
      <w:r w:rsidR="00BE687E" w:rsidRPr="006E1879">
        <w:rPr>
          <w:rFonts w:ascii="Times New Roman" w:eastAsia="Proxima Nova" w:hAnsi="Times New Roman" w:cs="Times New Roman"/>
          <w:sz w:val="24"/>
          <w:szCs w:val="24"/>
        </w:rPr>
        <w:t xml:space="preserve"> feature</w:t>
      </w:r>
      <w:r>
        <w:rPr>
          <w:rFonts w:ascii="Times New Roman" w:eastAsia="Proxima Nova" w:hAnsi="Times New Roman" w:cs="Times New Roman"/>
          <w:sz w:val="24"/>
          <w:szCs w:val="24"/>
        </w:rPr>
        <w:t>s</w:t>
      </w:r>
      <w:r w:rsidR="00BE687E" w:rsidRPr="006E1879">
        <w:rPr>
          <w:rFonts w:ascii="Times New Roman" w:eastAsia="Proxima Nova" w:hAnsi="Times New Roman" w:cs="Times New Roman"/>
          <w:sz w:val="24"/>
          <w:szCs w:val="24"/>
        </w:rPr>
        <w:t xml:space="preserve"> for the prediction model development. </w:t>
      </w:r>
    </w:p>
    <w:p w:rsidR="004D3920" w:rsidRDefault="009404D4" w:rsidP="008B1D6C">
      <w:pPr>
        <w:pStyle w:val="ListParagraph"/>
        <w:numPr>
          <w:ilvl w:val="1"/>
          <w:numId w:val="1"/>
        </w:numPr>
        <w:spacing w:before="200" w:line="312" w:lineRule="auto"/>
        <w:jc w:val="both"/>
        <w:rPr>
          <w:rFonts w:ascii="Times New Roman" w:eastAsia="Proxima Nova" w:hAnsi="Times New Roman" w:cs="Times New Roman"/>
          <w:sz w:val="24"/>
          <w:szCs w:val="24"/>
        </w:rPr>
      </w:pPr>
      <w:proofErr w:type="spellStart"/>
      <w:r w:rsidRPr="006E1879">
        <w:rPr>
          <w:rFonts w:ascii="Times New Roman" w:eastAsia="Proxima Nova" w:hAnsi="Times New Roman" w:cs="Times New Roman"/>
          <w:sz w:val="24"/>
          <w:szCs w:val="24"/>
        </w:rPr>
        <w:t>Alijs</w:t>
      </w:r>
      <w:proofErr w:type="spellEnd"/>
      <w:r w:rsidRPr="006E1879">
        <w:rPr>
          <w:rFonts w:ascii="Times New Roman" w:eastAsia="Proxima Nova" w:hAnsi="Times New Roman" w:cs="Times New Roman"/>
          <w:sz w:val="24"/>
          <w:szCs w:val="24"/>
        </w:rPr>
        <w:t xml:space="preserve"> </w:t>
      </w:r>
      <w:proofErr w:type="spellStart"/>
      <w:r w:rsidRPr="006E1879">
        <w:rPr>
          <w:rFonts w:ascii="Times New Roman" w:eastAsia="Proxima Nova" w:hAnsi="Times New Roman" w:cs="Times New Roman"/>
          <w:sz w:val="24"/>
          <w:szCs w:val="24"/>
        </w:rPr>
        <w:t>ensembled</w:t>
      </w:r>
      <w:proofErr w:type="spellEnd"/>
      <w:r w:rsidRPr="006E1879">
        <w:rPr>
          <w:rFonts w:ascii="Times New Roman" w:eastAsia="Proxima Nova" w:hAnsi="Times New Roman" w:cs="Times New Roman"/>
          <w:sz w:val="24"/>
          <w:szCs w:val="24"/>
        </w:rPr>
        <w:t xml:space="preserve"> model consisted of two stacking. In the first level, 7 uncorrelated models average score is used to get the CV score. In the second level, 4 different models (</w:t>
      </w:r>
      <w:proofErr w:type="spellStart"/>
      <w:r w:rsidRPr="006E1879">
        <w:rPr>
          <w:rFonts w:ascii="Times New Roman" w:eastAsia="Proxima Nova" w:hAnsi="Times New Roman" w:cs="Times New Roman"/>
          <w:sz w:val="24"/>
          <w:szCs w:val="24"/>
        </w:rPr>
        <w:t>LightGBM</w:t>
      </w:r>
      <w:proofErr w:type="spellEnd"/>
      <w:r w:rsidRPr="006E1879">
        <w:rPr>
          <w:rFonts w:ascii="Times New Roman" w:eastAsia="Proxima Nova" w:hAnsi="Times New Roman" w:cs="Times New Roman"/>
          <w:sz w:val="24"/>
          <w:szCs w:val="24"/>
        </w:rPr>
        <w:t>, Random Forest, Extra Trees, Linear Regression) average score is used to get CV score.</w:t>
      </w:r>
      <w:bookmarkStart w:id="2" w:name="_xzfmiy9wcomv" w:colFirst="0" w:colLast="0"/>
      <w:bookmarkEnd w:id="2"/>
      <w:r w:rsidR="006E1879">
        <w:rPr>
          <w:rFonts w:ascii="Times New Roman" w:eastAsia="Proxima Nova" w:hAnsi="Times New Roman" w:cs="Times New Roman"/>
          <w:sz w:val="24"/>
          <w:szCs w:val="24"/>
        </w:rPr>
        <w:t xml:space="preserve"> Each second level models are developed on slightly different set of model predictions from the first level and some selected raw features.</w:t>
      </w:r>
    </w:p>
    <w:p w:rsidR="008B1D6C" w:rsidRPr="008B1D6C" w:rsidRDefault="008B1D6C" w:rsidP="008B1D6C">
      <w:pPr>
        <w:spacing w:before="200" w:line="312" w:lineRule="auto"/>
        <w:jc w:val="both"/>
        <w:rPr>
          <w:rFonts w:ascii="Times New Roman" w:eastAsia="Proxima Nova" w:hAnsi="Times New Roman" w:cs="Times New Roman"/>
          <w:sz w:val="24"/>
          <w:szCs w:val="24"/>
        </w:rPr>
      </w:pPr>
    </w:p>
    <w:p w:rsidR="00F3369E" w:rsidRPr="005578F4" w:rsidRDefault="00F3369E" w:rsidP="00F3369E">
      <w:pPr>
        <w:pStyle w:val="ListParagraph"/>
        <w:spacing w:before="200" w:line="312" w:lineRule="auto"/>
        <w:ind w:left="0"/>
        <w:jc w:val="both"/>
        <w:rPr>
          <w:rFonts w:ascii="Times New Roman" w:eastAsia="Proxima Nova" w:hAnsi="Times New Roman" w:cs="Times New Roman"/>
          <w:b/>
          <w:bCs/>
          <w:sz w:val="24"/>
          <w:szCs w:val="24"/>
        </w:rPr>
      </w:pPr>
      <w:r w:rsidRPr="005578F4">
        <w:rPr>
          <w:rFonts w:ascii="Times New Roman" w:eastAsia="Proxima Nova" w:hAnsi="Times New Roman" w:cs="Times New Roman"/>
          <w:b/>
          <w:bCs/>
          <w:sz w:val="24"/>
          <w:szCs w:val="24"/>
        </w:rPr>
        <w:lastRenderedPageBreak/>
        <w:t>Takeaways:</w:t>
      </w:r>
    </w:p>
    <w:p w:rsidR="00F3369E" w:rsidRDefault="00F3369E" w:rsidP="00F3369E">
      <w:pPr>
        <w:pStyle w:val="ListParagraph"/>
        <w:numPr>
          <w:ilvl w:val="0"/>
          <w:numId w:val="21"/>
        </w:numPr>
        <w:spacing w:before="200" w:line="312" w:lineRule="auto"/>
        <w:jc w:val="both"/>
        <w:rPr>
          <w:rFonts w:ascii="Times New Roman" w:eastAsia="Proxima Nova" w:hAnsi="Times New Roman" w:cs="Times New Roman"/>
          <w:sz w:val="24"/>
          <w:szCs w:val="24"/>
        </w:rPr>
      </w:pPr>
      <w:r>
        <w:rPr>
          <w:rFonts w:ascii="Times New Roman" w:eastAsia="Proxima Nova" w:hAnsi="Times New Roman" w:cs="Times New Roman"/>
          <w:sz w:val="24"/>
          <w:szCs w:val="24"/>
        </w:rPr>
        <w:t>Forward feature selection is used by team to do feature selection.</w:t>
      </w:r>
    </w:p>
    <w:p w:rsidR="00FC017F" w:rsidRDefault="00FC017F" w:rsidP="00F3369E">
      <w:pPr>
        <w:pStyle w:val="ListParagraph"/>
        <w:numPr>
          <w:ilvl w:val="0"/>
          <w:numId w:val="21"/>
        </w:numPr>
        <w:spacing w:before="200" w:line="312" w:lineRule="auto"/>
        <w:jc w:val="both"/>
        <w:rPr>
          <w:rFonts w:ascii="Times New Roman" w:eastAsia="Proxima Nova" w:hAnsi="Times New Roman" w:cs="Times New Roman"/>
          <w:sz w:val="24"/>
          <w:szCs w:val="24"/>
        </w:rPr>
      </w:pPr>
      <w:r>
        <w:rPr>
          <w:rFonts w:ascii="Times New Roman" w:eastAsia="Proxima Nova" w:hAnsi="Times New Roman" w:cs="Times New Roman"/>
          <w:sz w:val="24"/>
          <w:szCs w:val="24"/>
        </w:rPr>
        <w:t xml:space="preserve">Models developed by </w:t>
      </w:r>
      <w:proofErr w:type="spellStart"/>
      <w:r>
        <w:rPr>
          <w:rFonts w:ascii="Times New Roman" w:eastAsia="Proxima Nova" w:hAnsi="Times New Roman" w:cs="Times New Roman"/>
          <w:sz w:val="24"/>
          <w:szCs w:val="24"/>
        </w:rPr>
        <w:t>Evgeny</w:t>
      </w:r>
      <w:proofErr w:type="spellEnd"/>
      <w:r>
        <w:rPr>
          <w:rFonts w:ascii="Times New Roman" w:eastAsia="Proxima Nova" w:hAnsi="Times New Roman" w:cs="Times New Roman"/>
          <w:sz w:val="24"/>
          <w:szCs w:val="24"/>
        </w:rPr>
        <w:t xml:space="preserve"> </w:t>
      </w:r>
      <w:r w:rsidR="006E1879">
        <w:rPr>
          <w:rFonts w:ascii="Times New Roman" w:eastAsia="Proxima Nova" w:hAnsi="Times New Roman" w:cs="Times New Roman"/>
          <w:sz w:val="24"/>
          <w:szCs w:val="24"/>
        </w:rPr>
        <w:t>were</w:t>
      </w:r>
      <w:r>
        <w:rPr>
          <w:rFonts w:ascii="Times New Roman" w:eastAsia="Proxima Nova" w:hAnsi="Times New Roman" w:cs="Times New Roman"/>
          <w:sz w:val="24"/>
          <w:szCs w:val="24"/>
        </w:rPr>
        <w:t xml:space="preserve"> quicker because of simplicity of developed model, which allowed faster forward feature selection.</w:t>
      </w:r>
    </w:p>
    <w:p w:rsidR="00075E25" w:rsidRDefault="006E1879" w:rsidP="00F3369E">
      <w:pPr>
        <w:pStyle w:val="ListParagraph"/>
        <w:numPr>
          <w:ilvl w:val="0"/>
          <w:numId w:val="21"/>
        </w:numPr>
        <w:spacing w:before="200" w:line="312" w:lineRule="auto"/>
        <w:jc w:val="both"/>
        <w:rPr>
          <w:rFonts w:ascii="Times New Roman" w:eastAsia="Proxima Nova" w:hAnsi="Times New Roman" w:cs="Times New Roman"/>
          <w:sz w:val="24"/>
          <w:szCs w:val="24"/>
        </w:rPr>
      </w:pPr>
      <w:r>
        <w:rPr>
          <w:rFonts w:ascii="Times New Roman" w:eastAsia="Proxima Nova" w:hAnsi="Times New Roman" w:cs="Times New Roman"/>
          <w:sz w:val="24"/>
          <w:szCs w:val="24"/>
        </w:rPr>
        <w:t>Ensembled model gave a boost the CV score.</w:t>
      </w:r>
    </w:p>
    <w:p w:rsidR="00183A37" w:rsidRPr="005578F4" w:rsidRDefault="006E1879" w:rsidP="00373DE3">
      <w:pPr>
        <w:pStyle w:val="ListParagraph"/>
        <w:numPr>
          <w:ilvl w:val="0"/>
          <w:numId w:val="21"/>
        </w:numPr>
        <w:spacing w:before="200" w:line="312" w:lineRule="auto"/>
        <w:jc w:val="both"/>
        <w:rPr>
          <w:rFonts w:ascii="Times New Roman" w:eastAsia="Proxima Nova" w:hAnsi="Times New Roman" w:cs="Times New Roman"/>
          <w:sz w:val="24"/>
          <w:szCs w:val="24"/>
        </w:rPr>
      </w:pPr>
      <w:r w:rsidRPr="005578F4">
        <w:rPr>
          <w:rFonts w:ascii="Times New Roman" w:eastAsia="Proxima Nova" w:hAnsi="Times New Roman" w:cs="Times New Roman"/>
          <w:sz w:val="24"/>
          <w:szCs w:val="24"/>
        </w:rPr>
        <w:t>Second level of ensemble can be developed on the first level model predictions and some raw features.</w:t>
      </w:r>
    </w:p>
    <w:p w:rsidR="00183A37" w:rsidRDefault="00183A37" w:rsidP="00952911">
      <w:pPr>
        <w:pStyle w:val="ListParagraph"/>
        <w:spacing w:before="200" w:line="312" w:lineRule="auto"/>
        <w:jc w:val="both"/>
        <w:rPr>
          <w:rFonts w:ascii="Times New Roman" w:eastAsia="Proxima Nova" w:hAnsi="Times New Roman" w:cs="Times New Roman"/>
          <w:sz w:val="24"/>
          <w:szCs w:val="24"/>
        </w:rPr>
      </w:pPr>
    </w:p>
    <w:p w:rsidR="00BB1DE5" w:rsidRDefault="00BB1DE5" w:rsidP="00BB1DE5">
      <w:pPr>
        <w:pStyle w:val="ListParagraph"/>
        <w:numPr>
          <w:ilvl w:val="0"/>
          <w:numId w:val="1"/>
        </w:numPr>
        <w:spacing w:before="200" w:line="312" w:lineRule="auto"/>
        <w:jc w:val="both"/>
        <w:rPr>
          <w:rFonts w:ascii="Times New Roman" w:eastAsia="Proxima Nova" w:hAnsi="Times New Roman" w:cs="Times New Roman"/>
          <w:b/>
          <w:bCs/>
          <w:sz w:val="28"/>
          <w:szCs w:val="28"/>
        </w:rPr>
      </w:pPr>
      <w:r w:rsidRPr="00183A37">
        <w:rPr>
          <w:rFonts w:ascii="Times New Roman" w:eastAsia="Proxima Nova" w:hAnsi="Times New Roman" w:cs="Times New Roman"/>
          <w:b/>
          <w:bCs/>
          <w:sz w:val="28"/>
          <w:szCs w:val="28"/>
        </w:rPr>
        <w:t>Featurization</w:t>
      </w:r>
    </w:p>
    <w:p w:rsidR="002C39E1" w:rsidRPr="00D973B4" w:rsidRDefault="00364496" w:rsidP="002C39E1">
      <w:pPr>
        <w:pStyle w:val="ListParagraph"/>
        <w:spacing w:before="200" w:line="312" w:lineRule="auto"/>
        <w:ind w:left="360"/>
        <w:jc w:val="both"/>
        <w:rPr>
          <w:rFonts w:ascii="Times New Roman" w:eastAsia="Proxima Nova" w:hAnsi="Times New Roman" w:cs="Times New Roman"/>
          <w:b/>
          <w:bCs/>
          <w:sz w:val="24"/>
          <w:szCs w:val="24"/>
        </w:rPr>
      </w:pPr>
      <w:hyperlink r:id="rId13" w:history="1">
        <w:r w:rsidR="002C39E1" w:rsidRPr="00D973B4">
          <w:rPr>
            <w:rStyle w:val="Hyperlink"/>
            <w:rFonts w:ascii="Times New Roman" w:eastAsia="Proxima Nova" w:hAnsi="Times New Roman" w:cs="Times New Roman"/>
            <w:b/>
            <w:bCs/>
            <w:sz w:val="24"/>
            <w:szCs w:val="24"/>
          </w:rPr>
          <w:t>Second Place solution features link</w:t>
        </w:r>
      </w:hyperlink>
    </w:p>
    <w:p w:rsidR="002C39E1" w:rsidRPr="00D973B4" w:rsidRDefault="00364496" w:rsidP="002C39E1">
      <w:pPr>
        <w:pStyle w:val="ListParagraph"/>
        <w:spacing w:before="200" w:line="312" w:lineRule="auto"/>
        <w:ind w:left="360"/>
        <w:jc w:val="both"/>
        <w:rPr>
          <w:rFonts w:ascii="Times New Roman" w:eastAsia="Proxima Nova" w:hAnsi="Times New Roman" w:cs="Times New Roman"/>
          <w:b/>
          <w:bCs/>
          <w:sz w:val="24"/>
          <w:szCs w:val="24"/>
        </w:rPr>
      </w:pPr>
      <w:hyperlink r:id="rId14" w:history="1">
        <w:r w:rsidR="002C39E1" w:rsidRPr="00D973B4">
          <w:rPr>
            <w:rStyle w:val="Hyperlink"/>
            <w:rFonts w:ascii="Times New Roman" w:eastAsia="Proxima Nova" w:hAnsi="Times New Roman" w:cs="Times New Roman"/>
            <w:b/>
            <w:bCs/>
            <w:sz w:val="24"/>
            <w:szCs w:val="24"/>
          </w:rPr>
          <w:t>Featurization by Pravin Kotha medium blog</w:t>
        </w:r>
      </w:hyperlink>
    </w:p>
    <w:p w:rsidR="00781A0F" w:rsidRDefault="00364496" w:rsidP="00781A0F">
      <w:pPr>
        <w:pStyle w:val="ListParagraph"/>
        <w:spacing w:before="200" w:line="312" w:lineRule="auto"/>
        <w:ind w:left="360"/>
        <w:jc w:val="both"/>
        <w:rPr>
          <w:rFonts w:ascii="Times New Roman" w:eastAsia="Proxima Nova" w:hAnsi="Times New Roman" w:cs="Times New Roman"/>
          <w:b/>
          <w:bCs/>
          <w:sz w:val="24"/>
          <w:szCs w:val="24"/>
        </w:rPr>
      </w:pPr>
      <w:hyperlink r:id="rId15" w:history="1">
        <w:r w:rsidR="002C39E1" w:rsidRPr="00D973B4">
          <w:rPr>
            <w:rStyle w:val="Hyperlink"/>
            <w:rFonts w:ascii="Times New Roman" w:eastAsia="Proxima Nova" w:hAnsi="Times New Roman" w:cs="Times New Roman"/>
            <w:b/>
            <w:bCs/>
            <w:sz w:val="24"/>
            <w:szCs w:val="24"/>
          </w:rPr>
          <w:t>Featurization by Rishabh Rao medium blog</w:t>
        </w:r>
      </w:hyperlink>
    </w:p>
    <w:p w:rsidR="00781A0F" w:rsidRDefault="00781A0F" w:rsidP="00781A0F">
      <w:pPr>
        <w:pStyle w:val="ListParagraph"/>
        <w:spacing w:before="200" w:line="312" w:lineRule="auto"/>
        <w:ind w:left="360"/>
        <w:jc w:val="both"/>
        <w:rPr>
          <w:rFonts w:ascii="Times New Roman" w:eastAsia="Proxima Nova" w:hAnsi="Times New Roman" w:cs="Times New Roman"/>
          <w:b/>
          <w:bCs/>
          <w:sz w:val="24"/>
          <w:szCs w:val="24"/>
        </w:rPr>
      </w:pPr>
      <w:r>
        <w:rPr>
          <w:rFonts w:ascii="Times New Roman" w:eastAsia="Proxima Nova" w:hAnsi="Times New Roman" w:cs="Times New Roman"/>
          <w:b/>
          <w:bCs/>
          <w:sz w:val="24"/>
          <w:szCs w:val="24"/>
        </w:rPr>
        <w:t>Observations:</w:t>
      </w:r>
    </w:p>
    <w:p w:rsidR="007C4F00" w:rsidRPr="00781A0F" w:rsidRDefault="00303992" w:rsidP="00781A0F">
      <w:pPr>
        <w:pStyle w:val="ListParagraph"/>
        <w:spacing w:before="200" w:line="312" w:lineRule="auto"/>
        <w:ind w:left="360"/>
        <w:jc w:val="both"/>
        <w:rPr>
          <w:rFonts w:ascii="Times New Roman" w:eastAsia="Proxima Nova" w:hAnsi="Times New Roman" w:cs="Times New Roman"/>
          <w:b/>
          <w:bCs/>
          <w:sz w:val="24"/>
          <w:szCs w:val="24"/>
        </w:rPr>
      </w:pPr>
      <w:r w:rsidRPr="00781A0F">
        <w:rPr>
          <w:rFonts w:ascii="Times New Roman" w:eastAsia="Proxima Nova" w:hAnsi="Times New Roman" w:cs="Times New Roman"/>
          <w:sz w:val="24"/>
          <w:szCs w:val="24"/>
        </w:rPr>
        <w:t>All</w:t>
      </w:r>
      <w:r w:rsidR="007C4F00" w:rsidRPr="00781A0F">
        <w:rPr>
          <w:rFonts w:ascii="Times New Roman" w:eastAsia="Proxima Nova" w:hAnsi="Times New Roman" w:cs="Times New Roman"/>
          <w:sz w:val="24"/>
          <w:szCs w:val="24"/>
        </w:rPr>
        <w:t xml:space="preserve"> the referred literature emphasized on the featurization from the provided data.</w:t>
      </w:r>
      <w:r w:rsidR="00183A37" w:rsidRPr="00781A0F">
        <w:rPr>
          <w:rFonts w:ascii="Times New Roman" w:eastAsia="Proxima Nova" w:hAnsi="Times New Roman" w:cs="Times New Roman"/>
          <w:sz w:val="24"/>
          <w:szCs w:val="24"/>
        </w:rPr>
        <w:t xml:space="preserve"> In this section we will note down the observations from three sources regarding featurization.</w:t>
      </w:r>
    </w:p>
    <w:p w:rsidR="00183A37" w:rsidRPr="00D973B4" w:rsidRDefault="00064F97" w:rsidP="00D973B4">
      <w:pPr>
        <w:pStyle w:val="ListParagraph"/>
        <w:spacing w:before="200" w:line="312" w:lineRule="auto"/>
        <w:ind w:left="360"/>
        <w:jc w:val="both"/>
        <w:rPr>
          <w:rFonts w:ascii="Times New Roman" w:eastAsia="Proxima Nova" w:hAnsi="Times New Roman" w:cs="Times New Roman"/>
          <w:sz w:val="24"/>
          <w:szCs w:val="24"/>
        </w:rPr>
      </w:pPr>
      <w:r w:rsidRPr="00D973B4">
        <w:rPr>
          <w:rFonts w:ascii="Times New Roman" w:eastAsia="Proxima Nova" w:hAnsi="Times New Roman" w:cs="Times New Roman"/>
          <w:sz w:val="24"/>
          <w:szCs w:val="24"/>
        </w:rPr>
        <w:t xml:space="preserve">Application_train.csv and application_test.csv are the main files which has the details of each applicant. Other provided tables are relational tables with </w:t>
      </w:r>
      <w:r w:rsidR="00612CD9" w:rsidRPr="00D973B4">
        <w:rPr>
          <w:rFonts w:ascii="Times New Roman" w:eastAsia="Proxima Nova" w:hAnsi="Times New Roman" w:cs="Times New Roman"/>
          <w:sz w:val="24"/>
          <w:szCs w:val="24"/>
        </w:rPr>
        <w:t>one-to-many</w:t>
      </w:r>
      <w:r w:rsidRPr="00D973B4">
        <w:rPr>
          <w:rFonts w:ascii="Times New Roman" w:eastAsia="Proxima Nova" w:hAnsi="Times New Roman" w:cs="Times New Roman"/>
          <w:sz w:val="24"/>
          <w:szCs w:val="24"/>
        </w:rPr>
        <w:t xml:space="preserve"> relation. Following are the features created by references on </w:t>
      </w:r>
      <w:r w:rsidR="00122F9E" w:rsidRPr="00D973B4">
        <w:rPr>
          <w:rFonts w:ascii="Times New Roman" w:eastAsia="Proxima Nova" w:hAnsi="Times New Roman" w:cs="Times New Roman"/>
          <w:sz w:val="24"/>
          <w:szCs w:val="24"/>
        </w:rPr>
        <w:t>the provided data:</w:t>
      </w:r>
    </w:p>
    <w:p w:rsidR="00122F9E" w:rsidRPr="00D973B4" w:rsidRDefault="00122F9E" w:rsidP="00926313">
      <w:pPr>
        <w:pStyle w:val="ListParagraph"/>
        <w:numPr>
          <w:ilvl w:val="1"/>
          <w:numId w:val="5"/>
        </w:numPr>
        <w:spacing w:before="200" w:line="312" w:lineRule="auto"/>
        <w:jc w:val="both"/>
        <w:rPr>
          <w:rFonts w:ascii="Times New Roman" w:eastAsia="Proxima Nova" w:hAnsi="Times New Roman" w:cs="Times New Roman"/>
          <w:sz w:val="24"/>
          <w:szCs w:val="24"/>
        </w:rPr>
      </w:pPr>
      <w:r w:rsidRPr="00D973B4">
        <w:rPr>
          <w:rFonts w:ascii="Times New Roman" w:eastAsia="Proxima Nova" w:hAnsi="Times New Roman" w:cs="Times New Roman"/>
          <w:sz w:val="24"/>
          <w:szCs w:val="24"/>
        </w:rPr>
        <w:t>Current Application data</w:t>
      </w:r>
    </w:p>
    <w:p w:rsidR="001362AC" w:rsidRPr="00D973B4" w:rsidRDefault="001362AC" w:rsidP="00D973B4">
      <w:pPr>
        <w:pStyle w:val="ListParagraph"/>
        <w:spacing w:before="200" w:line="312" w:lineRule="auto"/>
        <w:ind w:left="1440"/>
        <w:jc w:val="both"/>
        <w:rPr>
          <w:rFonts w:ascii="Times New Roman" w:eastAsia="Proxima Nova" w:hAnsi="Times New Roman" w:cs="Times New Roman"/>
          <w:sz w:val="24"/>
          <w:szCs w:val="24"/>
        </w:rPr>
      </w:pPr>
      <w:r w:rsidRPr="00D973B4">
        <w:rPr>
          <w:rFonts w:ascii="Times New Roman" w:eastAsia="Proxima Nova" w:hAnsi="Times New Roman" w:cs="Times New Roman"/>
          <w:sz w:val="24"/>
          <w:szCs w:val="24"/>
        </w:rPr>
        <w:t>Features mentioning whether the income is grater than the credit amount, percentage of credit to income amount, annuity income percentage, days employed of applicant life (days employed/days from birth) are created from application data.</w:t>
      </w:r>
    </w:p>
    <w:p w:rsidR="001362AC" w:rsidRPr="00D973B4" w:rsidRDefault="001362AC" w:rsidP="00D973B4">
      <w:pPr>
        <w:pStyle w:val="ListParagraph"/>
        <w:numPr>
          <w:ilvl w:val="1"/>
          <w:numId w:val="5"/>
        </w:numPr>
        <w:spacing w:before="200" w:line="312" w:lineRule="auto"/>
        <w:jc w:val="both"/>
        <w:rPr>
          <w:rFonts w:ascii="Times New Roman" w:eastAsia="Proxima Nova" w:hAnsi="Times New Roman" w:cs="Times New Roman"/>
          <w:sz w:val="24"/>
          <w:szCs w:val="24"/>
        </w:rPr>
      </w:pPr>
      <w:r w:rsidRPr="00D973B4">
        <w:rPr>
          <w:rFonts w:ascii="Times New Roman" w:eastAsia="Proxima Nova" w:hAnsi="Times New Roman" w:cs="Times New Roman"/>
          <w:sz w:val="24"/>
          <w:szCs w:val="24"/>
        </w:rPr>
        <w:t>Bureau data</w:t>
      </w:r>
    </w:p>
    <w:p w:rsidR="007D63CE" w:rsidRPr="00D973B4" w:rsidRDefault="001362AC" w:rsidP="00D973B4">
      <w:pPr>
        <w:pStyle w:val="ListParagraph"/>
        <w:spacing w:before="200" w:line="312" w:lineRule="auto"/>
        <w:ind w:left="1440"/>
        <w:jc w:val="both"/>
        <w:rPr>
          <w:rFonts w:ascii="Times New Roman" w:eastAsia="Proxima Nova" w:hAnsi="Times New Roman" w:cs="Times New Roman"/>
          <w:sz w:val="24"/>
          <w:szCs w:val="24"/>
        </w:rPr>
      </w:pPr>
      <w:r w:rsidRPr="00D973B4">
        <w:rPr>
          <w:rFonts w:ascii="Times New Roman" w:eastAsia="Proxima Nova" w:hAnsi="Times New Roman" w:cs="Times New Roman"/>
          <w:sz w:val="24"/>
          <w:szCs w:val="24"/>
        </w:rPr>
        <w:t xml:space="preserve">As there are multiple </w:t>
      </w:r>
      <w:r w:rsidR="009E382C" w:rsidRPr="00D973B4">
        <w:rPr>
          <w:rFonts w:ascii="Times New Roman" w:eastAsia="Proxima Nova" w:hAnsi="Times New Roman" w:cs="Times New Roman"/>
          <w:sz w:val="24"/>
          <w:szCs w:val="24"/>
        </w:rPr>
        <w:t>previous credit a</w:t>
      </w:r>
      <w:r w:rsidR="00E37B92" w:rsidRPr="00D973B4">
        <w:rPr>
          <w:rFonts w:ascii="Times New Roman" w:eastAsia="Proxima Nova" w:hAnsi="Times New Roman" w:cs="Times New Roman"/>
          <w:sz w:val="24"/>
          <w:szCs w:val="24"/>
        </w:rPr>
        <w:t xml:space="preserve">pplications for a single applicant in bureau data, various aggregation techniques are conducted on bureau data to create a </w:t>
      </w:r>
      <w:r w:rsidR="007D63CE" w:rsidRPr="00D973B4">
        <w:rPr>
          <w:rFonts w:ascii="Times New Roman" w:eastAsia="Proxima Nova" w:hAnsi="Times New Roman" w:cs="Times New Roman"/>
          <w:sz w:val="24"/>
          <w:szCs w:val="24"/>
        </w:rPr>
        <w:t>new feature</w:t>
      </w:r>
      <w:r w:rsidR="00E37B92" w:rsidRPr="00D973B4">
        <w:rPr>
          <w:rFonts w:ascii="Times New Roman" w:eastAsia="Proxima Nova" w:hAnsi="Times New Roman" w:cs="Times New Roman"/>
          <w:sz w:val="24"/>
          <w:szCs w:val="24"/>
        </w:rPr>
        <w:t xml:space="preserve">. These features include </w:t>
      </w:r>
      <w:r w:rsidR="007D63CE" w:rsidRPr="00D973B4">
        <w:rPr>
          <w:rFonts w:ascii="Times New Roman" w:eastAsia="Proxima Nova" w:hAnsi="Times New Roman" w:cs="Times New Roman"/>
          <w:sz w:val="24"/>
          <w:szCs w:val="24"/>
        </w:rPr>
        <w:t xml:space="preserve">count, </w:t>
      </w:r>
      <w:r w:rsidR="00E37B92" w:rsidRPr="00D973B4">
        <w:rPr>
          <w:rFonts w:ascii="Times New Roman" w:eastAsia="Proxima Nova" w:hAnsi="Times New Roman" w:cs="Times New Roman"/>
          <w:sz w:val="24"/>
          <w:szCs w:val="24"/>
        </w:rPr>
        <w:t>min, max, mean of grouped bureau data for every application</w:t>
      </w:r>
      <w:r w:rsidR="007D63CE" w:rsidRPr="00D973B4">
        <w:rPr>
          <w:rFonts w:ascii="Times New Roman" w:eastAsia="Proxima Nova" w:hAnsi="Times New Roman" w:cs="Times New Roman"/>
          <w:sz w:val="24"/>
          <w:szCs w:val="24"/>
        </w:rPr>
        <w:t xml:space="preserve">. Also, these features are formed considering combinations of </w:t>
      </w:r>
      <w:r w:rsidR="00E37B92" w:rsidRPr="00D973B4">
        <w:rPr>
          <w:rFonts w:ascii="Times New Roman" w:eastAsia="Proxima Nova" w:hAnsi="Times New Roman" w:cs="Times New Roman"/>
          <w:sz w:val="24"/>
          <w:szCs w:val="24"/>
        </w:rPr>
        <w:t>various time durations</w:t>
      </w:r>
      <w:r w:rsidR="007D63CE" w:rsidRPr="00D973B4">
        <w:rPr>
          <w:rFonts w:ascii="Times New Roman" w:eastAsia="Proxima Nova" w:hAnsi="Times New Roman" w:cs="Times New Roman"/>
          <w:sz w:val="24"/>
          <w:szCs w:val="24"/>
        </w:rPr>
        <w:t xml:space="preserve"> like (aggregation function over 1 year, 2 year and 3 years etc.). Feature mentioning last application and first application year are also captured. Number of types of loan applied by applicant previously is also captured as one of the features. Debit over credit ratios are used from the calculated aggregated feature for featurization. </w:t>
      </w:r>
    </w:p>
    <w:p w:rsidR="001362AC" w:rsidRPr="00D973B4" w:rsidRDefault="007D63CE" w:rsidP="00D973B4">
      <w:pPr>
        <w:pStyle w:val="ListParagraph"/>
        <w:numPr>
          <w:ilvl w:val="1"/>
          <w:numId w:val="5"/>
        </w:numPr>
        <w:spacing w:before="200" w:line="312" w:lineRule="auto"/>
        <w:jc w:val="both"/>
        <w:rPr>
          <w:rFonts w:ascii="Times New Roman" w:eastAsia="Proxima Nova" w:hAnsi="Times New Roman" w:cs="Times New Roman"/>
          <w:sz w:val="24"/>
          <w:szCs w:val="24"/>
        </w:rPr>
      </w:pPr>
      <w:r w:rsidRPr="00D973B4">
        <w:rPr>
          <w:rFonts w:ascii="Times New Roman" w:eastAsia="Proxima Nova" w:hAnsi="Times New Roman" w:cs="Times New Roman"/>
          <w:sz w:val="24"/>
          <w:szCs w:val="24"/>
        </w:rPr>
        <w:t xml:space="preserve">Previous application data  </w:t>
      </w:r>
    </w:p>
    <w:p w:rsidR="007D63CE" w:rsidRPr="00D973B4" w:rsidRDefault="007D63CE" w:rsidP="00D973B4">
      <w:pPr>
        <w:pStyle w:val="ListParagraph"/>
        <w:spacing w:before="200" w:line="312" w:lineRule="auto"/>
        <w:ind w:left="1440"/>
        <w:jc w:val="both"/>
        <w:rPr>
          <w:rFonts w:ascii="Times New Roman" w:eastAsia="Proxima Nova" w:hAnsi="Times New Roman" w:cs="Times New Roman"/>
          <w:sz w:val="24"/>
          <w:szCs w:val="24"/>
        </w:rPr>
      </w:pPr>
      <w:r w:rsidRPr="00D973B4">
        <w:rPr>
          <w:rFonts w:ascii="Times New Roman" w:eastAsia="Proxima Nova" w:hAnsi="Times New Roman" w:cs="Times New Roman"/>
          <w:sz w:val="24"/>
          <w:szCs w:val="24"/>
        </w:rPr>
        <w:t>Similar aggregate features are created as mentioned in bureau data.</w:t>
      </w:r>
    </w:p>
    <w:p w:rsidR="007D63CE" w:rsidRPr="00D973B4" w:rsidRDefault="007D63CE" w:rsidP="00D973B4">
      <w:pPr>
        <w:pStyle w:val="ListParagraph"/>
        <w:numPr>
          <w:ilvl w:val="1"/>
          <w:numId w:val="5"/>
        </w:numPr>
        <w:spacing w:before="200" w:line="312" w:lineRule="auto"/>
        <w:jc w:val="both"/>
        <w:rPr>
          <w:rFonts w:ascii="Times New Roman" w:eastAsia="Proxima Nova" w:hAnsi="Times New Roman" w:cs="Times New Roman"/>
          <w:sz w:val="24"/>
          <w:szCs w:val="24"/>
        </w:rPr>
      </w:pPr>
      <w:r w:rsidRPr="00D973B4">
        <w:rPr>
          <w:rFonts w:ascii="Times New Roman" w:eastAsia="Proxima Nova" w:hAnsi="Times New Roman" w:cs="Times New Roman"/>
          <w:sz w:val="24"/>
          <w:szCs w:val="24"/>
        </w:rPr>
        <w:t>Positive cash balance data</w:t>
      </w:r>
    </w:p>
    <w:p w:rsidR="007D63CE" w:rsidRPr="00D973B4" w:rsidRDefault="007D63CE" w:rsidP="00D973B4">
      <w:pPr>
        <w:pStyle w:val="ListParagraph"/>
        <w:spacing w:before="200" w:line="312" w:lineRule="auto"/>
        <w:ind w:left="1440"/>
        <w:jc w:val="both"/>
        <w:rPr>
          <w:rFonts w:ascii="Times New Roman" w:eastAsia="Proxima Nova" w:hAnsi="Times New Roman" w:cs="Times New Roman"/>
          <w:sz w:val="24"/>
          <w:szCs w:val="24"/>
        </w:rPr>
      </w:pPr>
      <w:r w:rsidRPr="00D973B4">
        <w:rPr>
          <w:rFonts w:ascii="Times New Roman" w:eastAsia="Proxima Nova" w:hAnsi="Times New Roman" w:cs="Times New Roman"/>
          <w:sz w:val="24"/>
          <w:szCs w:val="24"/>
        </w:rPr>
        <w:lastRenderedPageBreak/>
        <w:t>Similar aggregate features are created as mentioned in bureau data.</w:t>
      </w:r>
    </w:p>
    <w:p w:rsidR="007D63CE" w:rsidRPr="00D973B4" w:rsidRDefault="007D63CE" w:rsidP="00D973B4">
      <w:pPr>
        <w:pStyle w:val="ListParagraph"/>
        <w:numPr>
          <w:ilvl w:val="1"/>
          <w:numId w:val="5"/>
        </w:numPr>
        <w:spacing w:before="200" w:line="312" w:lineRule="auto"/>
        <w:jc w:val="both"/>
        <w:rPr>
          <w:rFonts w:ascii="Times New Roman" w:eastAsia="Proxima Nova" w:hAnsi="Times New Roman" w:cs="Times New Roman"/>
          <w:sz w:val="24"/>
          <w:szCs w:val="24"/>
        </w:rPr>
      </w:pPr>
      <w:r w:rsidRPr="00D973B4">
        <w:rPr>
          <w:rFonts w:ascii="Times New Roman" w:eastAsia="Proxima Nova" w:hAnsi="Times New Roman" w:cs="Times New Roman"/>
          <w:sz w:val="24"/>
          <w:szCs w:val="24"/>
        </w:rPr>
        <w:t>Installment payment data</w:t>
      </w:r>
    </w:p>
    <w:p w:rsidR="002A7D41" w:rsidRPr="00D973B4" w:rsidRDefault="002A7D41" w:rsidP="00D973B4">
      <w:pPr>
        <w:pStyle w:val="ListParagraph"/>
        <w:spacing w:before="200" w:line="312" w:lineRule="auto"/>
        <w:ind w:left="1440"/>
        <w:jc w:val="both"/>
        <w:rPr>
          <w:rFonts w:ascii="Times New Roman" w:eastAsia="Proxima Nova" w:hAnsi="Times New Roman" w:cs="Times New Roman"/>
          <w:sz w:val="24"/>
          <w:szCs w:val="24"/>
        </w:rPr>
      </w:pPr>
      <w:r w:rsidRPr="00D973B4">
        <w:rPr>
          <w:rFonts w:ascii="Times New Roman" w:eastAsia="Proxima Nova" w:hAnsi="Times New Roman" w:cs="Times New Roman"/>
          <w:sz w:val="24"/>
          <w:szCs w:val="24"/>
        </w:rPr>
        <w:t xml:space="preserve">This data table does not have direct relation with application </w:t>
      </w:r>
      <w:proofErr w:type="gramStart"/>
      <w:r w:rsidRPr="00D973B4">
        <w:rPr>
          <w:rFonts w:ascii="Times New Roman" w:eastAsia="Proxima Nova" w:hAnsi="Times New Roman" w:cs="Times New Roman"/>
          <w:sz w:val="24"/>
          <w:szCs w:val="24"/>
        </w:rPr>
        <w:t>table</w:t>
      </w:r>
      <w:r w:rsidR="006D2F8D" w:rsidRPr="00D973B4">
        <w:rPr>
          <w:rFonts w:ascii="Times New Roman" w:eastAsia="Proxima Nova" w:hAnsi="Times New Roman" w:cs="Times New Roman"/>
          <w:sz w:val="24"/>
          <w:szCs w:val="24"/>
        </w:rPr>
        <w:t>,</w:t>
      </w:r>
      <w:proofErr w:type="gramEnd"/>
      <w:r w:rsidR="006D2F8D" w:rsidRPr="00D973B4">
        <w:rPr>
          <w:rFonts w:ascii="Times New Roman" w:eastAsia="Proxima Nova" w:hAnsi="Times New Roman" w:cs="Times New Roman"/>
          <w:sz w:val="24"/>
          <w:szCs w:val="24"/>
        </w:rPr>
        <w:t xml:space="preserve"> however it has a relation with previous application data and bureau data. For this table, aggregate was performed over previous application ID and then merged with application data.</w:t>
      </w:r>
    </w:p>
    <w:p w:rsidR="00132500" w:rsidRPr="00D973B4" w:rsidRDefault="002A7D41" w:rsidP="00D973B4">
      <w:pPr>
        <w:pStyle w:val="ListParagraph"/>
        <w:numPr>
          <w:ilvl w:val="1"/>
          <w:numId w:val="5"/>
        </w:numPr>
        <w:spacing w:before="200" w:line="312" w:lineRule="auto"/>
        <w:jc w:val="both"/>
        <w:rPr>
          <w:rFonts w:ascii="Times New Roman" w:eastAsia="Proxima Nova" w:hAnsi="Times New Roman" w:cs="Times New Roman"/>
          <w:sz w:val="24"/>
          <w:szCs w:val="24"/>
        </w:rPr>
      </w:pPr>
      <w:r w:rsidRPr="00D973B4">
        <w:rPr>
          <w:rFonts w:ascii="Times New Roman" w:eastAsia="Proxima Nova" w:hAnsi="Times New Roman" w:cs="Times New Roman"/>
          <w:sz w:val="24"/>
          <w:szCs w:val="24"/>
        </w:rPr>
        <w:t>Credit card balance data</w:t>
      </w:r>
    </w:p>
    <w:p w:rsidR="00132500" w:rsidRPr="00D973B4" w:rsidRDefault="00132500" w:rsidP="00D973B4">
      <w:pPr>
        <w:pStyle w:val="ListParagraph"/>
        <w:spacing w:before="200" w:line="312" w:lineRule="auto"/>
        <w:ind w:left="1440"/>
        <w:jc w:val="both"/>
        <w:rPr>
          <w:rFonts w:ascii="Times New Roman" w:eastAsia="Proxima Nova" w:hAnsi="Times New Roman" w:cs="Times New Roman"/>
          <w:sz w:val="24"/>
          <w:szCs w:val="24"/>
        </w:rPr>
      </w:pPr>
      <w:r w:rsidRPr="00D973B4">
        <w:rPr>
          <w:rFonts w:ascii="Times New Roman" w:eastAsia="Proxima Nova" w:hAnsi="Times New Roman" w:cs="Times New Roman"/>
          <w:sz w:val="24"/>
          <w:szCs w:val="24"/>
        </w:rPr>
        <w:t>Similar aggregate features are created as mentioned in bureau data.</w:t>
      </w:r>
    </w:p>
    <w:p w:rsidR="00132500" w:rsidRPr="00D973B4" w:rsidRDefault="00132500" w:rsidP="00D973B4">
      <w:pPr>
        <w:pStyle w:val="ListParagraph"/>
        <w:numPr>
          <w:ilvl w:val="1"/>
          <w:numId w:val="5"/>
        </w:numPr>
        <w:spacing w:before="200" w:line="312" w:lineRule="auto"/>
        <w:jc w:val="both"/>
        <w:rPr>
          <w:rFonts w:ascii="Times New Roman" w:eastAsia="Proxima Nova" w:hAnsi="Times New Roman" w:cs="Times New Roman"/>
          <w:sz w:val="24"/>
          <w:szCs w:val="24"/>
        </w:rPr>
      </w:pPr>
      <w:r w:rsidRPr="00D973B4">
        <w:rPr>
          <w:rFonts w:ascii="Times New Roman" w:eastAsia="Proxima Nova" w:hAnsi="Times New Roman" w:cs="Times New Roman"/>
          <w:sz w:val="24"/>
          <w:szCs w:val="24"/>
        </w:rPr>
        <w:t>Other features</w:t>
      </w:r>
    </w:p>
    <w:p w:rsidR="00132500" w:rsidRPr="00D973B4" w:rsidRDefault="00132500" w:rsidP="00D973B4">
      <w:pPr>
        <w:pStyle w:val="ListParagraph"/>
        <w:spacing w:before="200" w:line="312" w:lineRule="auto"/>
        <w:ind w:left="1440"/>
        <w:jc w:val="both"/>
        <w:rPr>
          <w:rFonts w:ascii="Times New Roman" w:eastAsia="Proxima Nova" w:hAnsi="Times New Roman" w:cs="Times New Roman"/>
          <w:sz w:val="24"/>
          <w:szCs w:val="24"/>
        </w:rPr>
      </w:pPr>
      <w:r w:rsidRPr="00D973B4">
        <w:rPr>
          <w:rFonts w:ascii="Times New Roman" w:eastAsia="Proxima Nova" w:hAnsi="Times New Roman" w:cs="Times New Roman"/>
          <w:sz w:val="24"/>
          <w:szCs w:val="24"/>
        </w:rPr>
        <w:t xml:space="preserve">Once the entire data table is built using the above features, aggregate features are formed on the final </w:t>
      </w:r>
      <w:r w:rsidR="002C39E1" w:rsidRPr="00D973B4">
        <w:rPr>
          <w:rFonts w:ascii="Times New Roman" w:eastAsia="Proxima Nova" w:hAnsi="Times New Roman" w:cs="Times New Roman"/>
          <w:sz w:val="24"/>
          <w:szCs w:val="24"/>
        </w:rPr>
        <w:t>data frame</w:t>
      </w:r>
      <w:r w:rsidRPr="00D973B4">
        <w:rPr>
          <w:rFonts w:ascii="Times New Roman" w:eastAsia="Proxima Nova" w:hAnsi="Times New Roman" w:cs="Times New Roman"/>
          <w:sz w:val="24"/>
          <w:szCs w:val="24"/>
        </w:rPr>
        <w:t xml:space="preserve"> considering the different time frames.</w:t>
      </w:r>
    </w:p>
    <w:p w:rsidR="009E382C" w:rsidRPr="00781A0F" w:rsidRDefault="009E382C" w:rsidP="00D973B4">
      <w:pPr>
        <w:spacing w:before="100" w:beforeAutospacing="1" w:after="100" w:afterAutospacing="1" w:line="240" w:lineRule="auto"/>
        <w:jc w:val="both"/>
        <w:rPr>
          <w:rFonts w:ascii="Times New Roman" w:hAnsi="Times New Roman" w:cs="Times New Roman"/>
          <w:b/>
          <w:bCs/>
          <w:sz w:val="24"/>
          <w:szCs w:val="24"/>
        </w:rPr>
      </w:pPr>
      <w:r w:rsidRPr="00781A0F">
        <w:rPr>
          <w:rFonts w:ascii="Times New Roman" w:hAnsi="Times New Roman" w:cs="Times New Roman"/>
          <w:b/>
          <w:bCs/>
          <w:sz w:val="24"/>
          <w:szCs w:val="24"/>
        </w:rPr>
        <w:t>Takeaways:</w:t>
      </w:r>
    </w:p>
    <w:p w:rsidR="009E382C" w:rsidRPr="00D973B4" w:rsidRDefault="009E382C" w:rsidP="00926313">
      <w:pPr>
        <w:pStyle w:val="ListParagraph"/>
        <w:numPr>
          <w:ilvl w:val="2"/>
          <w:numId w:val="1"/>
        </w:numPr>
        <w:spacing w:before="100" w:beforeAutospacing="1" w:after="100" w:afterAutospacing="1" w:line="240" w:lineRule="auto"/>
        <w:jc w:val="both"/>
        <w:rPr>
          <w:rFonts w:ascii="Times New Roman" w:hAnsi="Times New Roman" w:cs="Times New Roman"/>
          <w:sz w:val="24"/>
          <w:szCs w:val="24"/>
        </w:rPr>
      </w:pPr>
      <w:r w:rsidRPr="00D973B4">
        <w:rPr>
          <w:rFonts w:ascii="Times New Roman" w:hAnsi="Times New Roman" w:cs="Times New Roman"/>
          <w:sz w:val="24"/>
          <w:szCs w:val="24"/>
        </w:rPr>
        <w:t>As the relational tables are one to many, left outer join is performed while joining the tables.</w:t>
      </w:r>
    </w:p>
    <w:p w:rsidR="009E382C" w:rsidRPr="00D973B4" w:rsidRDefault="009E382C" w:rsidP="00D973B4">
      <w:pPr>
        <w:pStyle w:val="ListParagraph"/>
        <w:numPr>
          <w:ilvl w:val="2"/>
          <w:numId w:val="1"/>
        </w:numPr>
        <w:spacing w:before="100" w:beforeAutospacing="1" w:after="100" w:afterAutospacing="1" w:line="240" w:lineRule="auto"/>
        <w:jc w:val="both"/>
        <w:rPr>
          <w:rFonts w:ascii="Times New Roman" w:hAnsi="Times New Roman" w:cs="Times New Roman"/>
          <w:sz w:val="24"/>
          <w:szCs w:val="24"/>
        </w:rPr>
      </w:pPr>
      <w:r w:rsidRPr="00D973B4">
        <w:rPr>
          <w:rFonts w:ascii="Times New Roman" w:hAnsi="Times New Roman" w:cs="Times New Roman"/>
          <w:sz w:val="24"/>
          <w:szCs w:val="24"/>
        </w:rPr>
        <w:t xml:space="preserve">Most of the data columns have more that 50% </w:t>
      </w:r>
      <w:r w:rsidR="00132500" w:rsidRPr="00D973B4">
        <w:rPr>
          <w:rFonts w:ascii="Times New Roman" w:hAnsi="Times New Roman" w:cs="Times New Roman"/>
          <w:sz w:val="24"/>
          <w:szCs w:val="24"/>
        </w:rPr>
        <w:t>missing</w:t>
      </w:r>
      <w:r w:rsidRPr="00D973B4">
        <w:rPr>
          <w:rFonts w:ascii="Times New Roman" w:hAnsi="Times New Roman" w:cs="Times New Roman"/>
          <w:sz w:val="24"/>
          <w:szCs w:val="24"/>
        </w:rPr>
        <w:t xml:space="preserve"> values. Multiple imputation techniques are tried by researchers</w:t>
      </w:r>
      <w:r w:rsidR="006D2F8D" w:rsidRPr="00D973B4">
        <w:rPr>
          <w:rFonts w:ascii="Times New Roman" w:hAnsi="Times New Roman" w:cs="Times New Roman"/>
          <w:sz w:val="24"/>
          <w:szCs w:val="24"/>
        </w:rPr>
        <w:t xml:space="preserve"> like mean, </w:t>
      </w:r>
      <w:r w:rsidR="00132500" w:rsidRPr="00D973B4">
        <w:rPr>
          <w:rFonts w:ascii="Times New Roman" w:hAnsi="Times New Roman" w:cs="Times New Roman"/>
          <w:sz w:val="24"/>
          <w:szCs w:val="24"/>
        </w:rPr>
        <w:t>median,</w:t>
      </w:r>
      <w:r w:rsidR="006D2F8D" w:rsidRPr="00D973B4">
        <w:rPr>
          <w:rFonts w:ascii="Times New Roman" w:hAnsi="Times New Roman" w:cs="Times New Roman"/>
          <w:sz w:val="24"/>
          <w:szCs w:val="24"/>
        </w:rPr>
        <w:t xml:space="preserve"> mode, </w:t>
      </w:r>
      <w:r w:rsidR="002C39E1" w:rsidRPr="00D973B4">
        <w:rPr>
          <w:rFonts w:ascii="Times New Roman" w:hAnsi="Times New Roman" w:cs="Times New Roman"/>
          <w:sz w:val="24"/>
          <w:szCs w:val="24"/>
        </w:rPr>
        <w:t>model-based</w:t>
      </w:r>
      <w:r w:rsidR="006D2F8D" w:rsidRPr="00D973B4">
        <w:rPr>
          <w:rFonts w:ascii="Times New Roman" w:hAnsi="Times New Roman" w:cs="Times New Roman"/>
          <w:sz w:val="24"/>
          <w:szCs w:val="24"/>
        </w:rPr>
        <w:t xml:space="preserve"> imputations however it is </w:t>
      </w:r>
      <w:r w:rsidRPr="00D973B4">
        <w:rPr>
          <w:rFonts w:ascii="Times New Roman" w:hAnsi="Times New Roman" w:cs="Times New Roman"/>
          <w:sz w:val="24"/>
          <w:szCs w:val="24"/>
        </w:rPr>
        <w:t xml:space="preserve">found </w:t>
      </w:r>
      <w:r w:rsidR="00D973B4" w:rsidRPr="00D973B4">
        <w:rPr>
          <w:rFonts w:ascii="Times New Roman" w:hAnsi="Times New Roman" w:cs="Times New Roman"/>
          <w:sz w:val="24"/>
          <w:szCs w:val="24"/>
        </w:rPr>
        <w:t>that</w:t>
      </w:r>
      <w:r w:rsidRPr="00D973B4">
        <w:rPr>
          <w:rFonts w:ascii="Times New Roman" w:hAnsi="Times New Roman" w:cs="Times New Roman"/>
          <w:sz w:val="24"/>
          <w:szCs w:val="24"/>
        </w:rPr>
        <w:t xml:space="preserve"> </w:t>
      </w:r>
      <w:r w:rsidR="006D2F8D" w:rsidRPr="00D973B4">
        <w:rPr>
          <w:rFonts w:ascii="Times New Roman" w:hAnsi="Times New Roman" w:cs="Times New Roman"/>
          <w:sz w:val="24"/>
          <w:szCs w:val="24"/>
        </w:rPr>
        <w:t xml:space="preserve">simple </w:t>
      </w:r>
      <w:r w:rsidRPr="00D973B4">
        <w:rPr>
          <w:rFonts w:ascii="Times New Roman" w:hAnsi="Times New Roman" w:cs="Times New Roman"/>
          <w:sz w:val="24"/>
          <w:szCs w:val="24"/>
        </w:rPr>
        <w:t>imputation by 0 value gives the best modeling results.</w:t>
      </w:r>
    </w:p>
    <w:p w:rsidR="007D63CE" w:rsidRDefault="007D63CE" w:rsidP="00D973B4">
      <w:pPr>
        <w:pStyle w:val="ListParagraph"/>
        <w:numPr>
          <w:ilvl w:val="2"/>
          <w:numId w:val="1"/>
        </w:numPr>
        <w:spacing w:before="100" w:beforeAutospacing="1" w:after="100" w:afterAutospacing="1" w:line="240" w:lineRule="auto"/>
        <w:jc w:val="both"/>
        <w:rPr>
          <w:rFonts w:ascii="Times New Roman" w:hAnsi="Times New Roman" w:cs="Times New Roman"/>
          <w:sz w:val="24"/>
          <w:szCs w:val="24"/>
        </w:rPr>
      </w:pPr>
      <w:r w:rsidRPr="00D973B4">
        <w:rPr>
          <w:rFonts w:ascii="Times New Roman" w:hAnsi="Times New Roman" w:cs="Times New Roman"/>
          <w:sz w:val="24"/>
          <w:szCs w:val="24"/>
        </w:rPr>
        <w:t xml:space="preserve">For relational tables aggregate features </w:t>
      </w:r>
      <w:r w:rsidR="00132500" w:rsidRPr="00D973B4">
        <w:rPr>
          <w:rFonts w:ascii="Times New Roman" w:hAnsi="Times New Roman" w:cs="Times New Roman"/>
          <w:sz w:val="24"/>
          <w:szCs w:val="24"/>
        </w:rPr>
        <w:t>were</w:t>
      </w:r>
      <w:r w:rsidRPr="00D973B4">
        <w:rPr>
          <w:rFonts w:ascii="Times New Roman" w:hAnsi="Times New Roman" w:cs="Times New Roman"/>
          <w:sz w:val="24"/>
          <w:szCs w:val="24"/>
        </w:rPr>
        <w:t xml:space="preserve"> created for multiple information in a table for single application.</w:t>
      </w:r>
    </w:p>
    <w:p w:rsidR="00781A0F" w:rsidRPr="00D973B4" w:rsidRDefault="00781A0F" w:rsidP="00D973B4">
      <w:pPr>
        <w:pStyle w:val="ListParagraph"/>
        <w:numPr>
          <w:ilvl w:val="2"/>
          <w:numId w:val="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Various features created apart from aggregate features can be referred from this subsection and the provided reference links.</w:t>
      </w:r>
    </w:p>
    <w:p w:rsidR="00064F97" w:rsidRDefault="00064F97" w:rsidP="00064F97">
      <w:pPr>
        <w:pStyle w:val="ListParagraph"/>
        <w:spacing w:before="200" w:line="312" w:lineRule="auto"/>
        <w:jc w:val="both"/>
        <w:rPr>
          <w:rFonts w:ascii="Times New Roman" w:eastAsia="Proxima Nova" w:hAnsi="Times New Roman" w:cs="Times New Roman"/>
          <w:sz w:val="24"/>
          <w:szCs w:val="24"/>
        </w:rPr>
      </w:pPr>
    </w:p>
    <w:p w:rsidR="00183A37" w:rsidRPr="00E63B3D" w:rsidRDefault="005631A6" w:rsidP="005631A6">
      <w:pPr>
        <w:pStyle w:val="ListParagraph"/>
        <w:numPr>
          <w:ilvl w:val="0"/>
          <w:numId w:val="1"/>
        </w:numPr>
        <w:spacing w:before="200" w:line="312" w:lineRule="auto"/>
        <w:jc w:val="both"/>
        <w:rPr>
          <w:rFonts w:ascii="Times New Roman" w:eastAsia="Proxima Nova" w:hAnsi="Times New Roman" w:cs="Times New Roman"/>
          <w:b/>
          <w:bCs/>
          <w:sz w:val="28"/>
          <w:szCs w:val="28"/>
        </w:rPr>
      </w:pPr>
      <w:r w:rsidRPr="00E63B3D">
        <w:rPr>
          <w:rFonts w:ascii="Times New Roman" w:eastAsia="Proxima Nova" w:hAnsi="Times New Roman" w:cs="Times New Roman"/>
          <w:b/>
          <w:bCs/>
          <w:sz w:val="28"/>
          <w:szCs w:val="28"/>
        </w:rPr>
        <w:t xml:space="preserve">Categorical </w:t>
      </w:r>
      <w:r w:rsidR="00455476" w:rsidRPr="00E63B3D">
        <w:rPr>
          <w:rFonts w:ascii="Times New Roman" w:eastAsia="Proxima Nova" w:hAnsi="Times New Roman" w:cs="Times New Roman"/>
          <w:b/>
          <w:bCs/>
          <w:sz w:val="28"/>
          <w:szCs w:val="28"/>
        </w:rPr>
        <w:t>data</w:t>
      </w:r>
      <w:r w:rsidRPr="00E63B3D">
        <w:rPr>
          <w:rFonts w:ascii="Times New Roman" w:eastAsia="Proxima Nova" w:hAnsi="Times New Roman" w:cs="Times New Roman"/>
          <w:b/>
          <w:bCs/>
          <w:sz w:val="28"/>
          <w:szCs w:val="28"/>
        </w:rPr>
        <w:t xml:space="preserve"> encoding</w:t>
      </w:r>
    </w:p>
    <w:p w:rsidR="00475706" w:rsidRPr="00E63B3D" w:rsidRDefault="00364496" w:rsidP="00E63B3D">
      <w:pPr>
        <w:pStyle w:val="ListParagraph"/>
        <w:spacing w:before="200" w:line="312" w:lineRule="auto"/>
        <w:ind w:left="360"/>
        <w:jc w:val="both"/>
        <w:rPr>
          <w:rFonts w:ascii="Times New Roman" w:eastAsia="Proxima Nova" w:hAnsi="Times New Roman" w:cs="Times New Roman"/>
          <w:sz w:val="24"/>
          <w:szCs w:val="24"/>
        </w:rPr>
      </w:pPr>
      <w:hyperlink r:id="rId16" w:history="1">
        <w:r w:rsidR="00F35030" w:rsidRPr="00E63B3D">
          <w:rPr>
            <w:rStyle w:val="Hyperlink"/>
            <w:rFonts w:ascii="Times New Roman" w:eastAsia="Proxima Nova" w:hAnsi="Times New Roman" w:cs="Times New Roman"/>
            <w:sz w:val="24"/>
            <w:szCs w:val="24"/>
          </w:rPr>
          <w:t>Handling categorical data by Applied AI</w:t>
        </w:r>
      </w:hyperlink>
    </w:p>
    <w:p w:rsidR="00475706" w:rsidRPr="00E63B3D" w:rsidRDefault="00364496" w:rsidP="00E63B3D">
      <w:pPr>
        <w:pStyle w:val="ListParagraph"/>
        <w:spacing w:before="200" w:line="312" w:lineRule="auto"/>
        <w:ind w:left="360"/>
        <w:jc w:val="both"/>
        <w:rPr>
          <w:rFonts w:ascii="Times New Roman" w:eastAsia="Proxima Nova" w:hAnsi="Times New Roman" w:cs="Times New Roman"/>
          <w:sz w:val="24"/>
          <w:szCs w:val="24"/>
        </w:rPr>
      </w:pPr>
      <w:hyperlink r:id="rId17" w:history="1">
        <w:r w:rsidR="00F35030" w:rsidRPr="00E63B3D">
          <w:rPr>
            <w:rStyle w:val="Hyperlink"/>
            <w:rFonts w:ascii="Times New Roman" w:eastAsia="Proxima Nova" w:hAnsi="Times New Roman" w:cs="Times New Roman"/>
            <w:sz w:val="24"/>
            <w:szCs w:val="24"/>
          </w:rPr>
          <w:t>Here’s All you Need to Know About Encoding Categorical Data_ Analyticsvidhya Blob</w:t>
        </w:r>
      </w:hyperlink>
    </w:p>
    <w:p w:rsidR="00475706" w:rsidRPr="00E63B3D" w:rsidRDefault="00475706" w:rsidP="00E63B3D">
      <w:pPr>
        <w:pStyle w:val="ListParagraph"/>
        <w:spacing w:before="200" w:line="312" w:lineRule="auto"/>
        <w:ind w:left="360"/>
        <w:jc w:val="both"/>
        <w:rPr>
          <w:rFonts w:ascii="Times New Roman" w:eastAsia="Proxima Nova" w:hAnsi="Times New Roman" w:cs="Times New Roman"/>
          <w:sz w:val="24"/>
          <w:szCs w:val="24"/>
        </w:rPr>
      </w:pPr>
    </w:p>
    <w:p w:rsidR="005631A6" w:rsidRPr="00E63B3D" w:rsidRDefault="00455476" w:rsidP="00E63B3D">
      <w:pPr>
        <w:pStyle w:val="ListParagraph"/>
        <w:spacing w:before="200" w:line="312" w:lineRule="auto"/>
        <w:ind w:left="360"/>
        <w:jc w:val="both"/>
        <w:rPr>
          <w:rFonts w:ascii="Times New Roman" w:eastAsia="Proxima Nova" w:hAnsi="Times New Roman" w:cs="Times New Roman"/>
          <w:sz w:val="24"/>
          <w:szCs w:val="24"/>
        </w:rPr>
      </w:pPr>
      <w:r w:rsidRPr="00E63B3D">
        <w:rPr>
          <w:rFonts w:ascii="Times New Roman" w:eastAsia="Proxima Nova" w:hAnsi="Times New Roman" w:cs="Times New Roman"/>
          <w:sz w:val="24"/>
          <w:szCs w:val="24"/>
        </w:rPr>
        <w:t>It is important to encode the categorical data present in the provided dataset. Categorical data can be of two types viz. ordinal data and nominal data. Ordinal data has an inherent order while nominal data does not have carry any ordered information. Based on the type of categorical data, different encoding techniques can be used.</w:t>
      </w:r>
    </w:p>
    <w:p w:rsidR="00455476" w:rsidRPr="00E63B3D" w:rsidRDefault="00455476" w:rsidP="00E63B3D">
      <w:pPr>
        <w:pStyle w:val="ListParagraph"/>
        <w:numPr>
          <w:ilvl w:val="1"/>
          <w:numId w:val="18"/>
        </w:numPr>
        <w:spacing w:before="200" w:line="312" w:lineRule="auto"/>
        <w:jc w:val="both"/>
        <w:rPr>
          <w:rFonts w:ascii="Times New Roman" w:eastAsia="Proxima Nova" w:hAnsi="Times New Roman" w:cs="Times New Roman"/>
          <w:sz w:val="24"/>
          <w:szCs w:val="24"/>
        </w:rPr>
      </w:pPr>
      <w:r w:rsidRPr="00E63B3D">
        <w:rPr>
          <w:rFonts w:ascii="Times New Roman" w:eastAsia="Proxima Nova" w:hAnsi="Times New Roman" w:cs="Times New Roman"/>
          <w:sz w:val="24"/>
          <w:szCs w:val="24"/>
        </w:rPr>
        <w:t>Label encoding or ordinal encoding</w:t>
      </w:r>
    </w:p>
    <w:p w:rsidR="00455476" w:rsidRPr="00E63B3D" w:rsidRDefault="00455476" w:rsidP="00E63B3D">
      <w:pPr>
        <w:pStyle w:val="ListParagraph"/>
        <w:spacing w:before="200" w:line="312" w:lineRule="auto"/>
        <w:ind w:left="1440"/>
        <w:jc w:val="both"/>
        <w:rPr>
          <w:rFonts w:ascii="Times New Roman" w:eastAsia="Proxima Nova" w:hAnsi="Times New Roman" w:cs="Times New Roman"/>
          <w:sz w:val="24"/>
          <w:szCs w:val="24"/>
        </w:rPr>
      </w:pPr>
      <w:r w:rsidRPr="00E63B3D">
        <w:rPr>
          <w:rFonts w:ascii="Times New Roman" w:eastAsia="Proxima Nova" w:hAnsi="Times New Roman" w:cs="Times New Roman"/>
          <w:sz w:val="24"/>
          <w:szCs w:val="24"/>
        </w:rPr>
        <w:t xml:space="preserve">This technique is used when the categorical data is ordinal. In label encoding each label is converted into an integer value while maintaining the ordinal information. </w:t>
      </w:r>
      <w:r w:rsidR="00E31E5C" w:rsidRPr="00E63B3D">
        <w:rPr>
          <w:rFonts w:ascii="Times New Roman" w:eastAsia="Proxima Nova" w:hAnsi="Times New Roman" w:cs="Times New Roman"/>
          <w:sz w:val="24"/>
          <w:szCs w:val="24"/>
        </w:rPr>
        <w:t>For N categorical variables, label encoding consists of N integers.</w:t>
      </w:r>
    </w:p>
    <w:p w:rsidR="00E31E5C" w:rsidRPr="00E63B3D" w:rsidRDefault="00E31E5C" w:rsidP="00E63B3D">
      <w:pPr>
        <w:pStyle w:val="ListParagraph"/>
        <w:numPr>
          <w:ilvl w:val="1"/>
          <w:numId w:val="18"/>
        </w:numPr>
        <w:spacing w:before="200" w:line="312" w:lineRule="auto"/>
        <w:jc w:val="both"/>
        <w:rPr>
          <w:rFonts w:ascii="Times New Roman" w:eastAsia="Proxima Nova" w:hAnsi="Times New Roman" w:cs="Times New Roman"/>
          <w:sz w:val="24"/>
          <w:szCs w:val="24"/>
        </w:rPr>
      </w:pPr>
      <w:r w:rsidRPr="00E63B3D">
        <w:rPr>
          <w:rFonts w:ascii="Times New Roman" w:eastAsia="Proxima Nova" w:hAnsi="Times New Roman" w:cs="Times New Roman"/>
          <w:sz w:val="24"/>
          <w:szCs w:val="24"/>
        </w:rPr>
        <w:t>One hot encoding</w:t>
      </w:r>
    </w:p>
    <w:p w:rsidR="00E31E5C" w:rsidRPr="00E63B3D" w:rsidRDefault="00E31E5C" w:rsidP="00E63B3D">
      <w:pPr>
        <w:pStyle w:val="ListParagraph"/>
        <w:spacing w:before="200" w:line="312" w:lineRule="auto"/>
        <w:ind w:left="1440"/>
        <w:jc w:val="both"/>
        <w:rPr>
          <w:rFonts w:ascii="Times New Roman" w:eastAsia="Proxima Nova" w:hAnsi="Times New Roman" w:cs="Times New Roman"/>
          <w:sz w:val="24"/>
          <w:szCs w:val="24"/>
        </w:rPr>
      </w:pPr>
      <w:r w:rsidRPr="00E63B3D">
        <w:rPr>
          <w:rFonts w:ascii="Times New Roman" w:eastAsia="Proxima Nova" w:hAnsi="Times New Roman" w:cs="Times New Roman"/>
          <w:sz w:val="24"/>
          <w:szCs w:val="24"/>
        </w:rPr>
        <w:lastRenderedPageBreak/>
        <w:t>This encoding can be used for nominal encoding. In this vocabulary variable array of categories is formed first and then value of 1 is assigned to present category variable while rest of the variables are assigned 0 value. For N categorical variables, one hot encoding will have N dimensional array.</w:t>
      </w:r>
    </w:p>
    <w:p w:rsidR="00E31E5C" w:rsidRPr="00E63B3D" w:rsidRDefault="00E31E5C" w:rsidP="00E63B3D">
      <w:pPr>
        <w:pStyle w:val="ListParagraph"/>
        <w:numPr>
          <w:ilvl w:val="1"/>
          <w:numId w:val="18"/>
        </w:numPr>
        <w:spacing w:before="200" w:line="312" w:lineRule="auto"/>
        <w:jc w:val="both"/>
        <w:rPr>
          <w:rFonts w:ascii="Times New Roman" w:eastAsia="Proxima Nova" w:hAnsi="Times New Roman" w:cs="Times New Roman"/>
          <w:sz w:val="24"/>
          <w:szCs w:val="24"/>
        </w:rPr>
      </w:pPr>
      <w:r w:rsidRPr="00E63B3D">
        <w:rPr>
          <w:rFonts w:ascii="Times New Roman" w:eastAsia="Proxima Nova" w:hAnsi="Times New Roman" w:cs="Times New Roman"/>
          <w:sz w:val="24"/>
          <w:szCs w:val="24"/>
        </w:rPr>
        <w:t>Dummy encoding</w:t>
      </w:r>
    </w:p>
    <w:p w:rsidR="00E31E5C" w:rsidRPr="00E63B3D" w:rsidRDefault="00E31E5C" w:rsidP="00E63B3D">
      <w:pPr>
        <w:pStyle w:val="ListParagraph"/>
        <w:spacing w:before="200" w:line="312" w:lineRule="auto"/>
        <w:ind w:left="1440"/>
        <w:jc w:val="both"/>
        <w:rPr>
          <w:rFonts w:ascii="Times New Roman" w:eastAsia="Proxima Nova" w:hAnsi="Times New Roman" w:cs="Times New Roman"/>
          <w:sz w:val="24"/>
          <w:szCs w:val="24"/>
        </w:rPr>
      </w:pPr>
      <w:r w:rsidRPr="00E63B3D">
        <w:rPr>
          <w:rFonts w:ascii="Times New Roman" w:eastAsia="Proxima Nova" w:hAnsi="Times New Roman" w:cs="Times New Roman"/>
          <w:sz w:val="24"/>
          <w:szCs w:val="24"/>
        </w:rPr>
        <w:t>This is like one hot encoding. If in one hot encoding, we represent one of the categorical variables with all zeros, then it is dummy encoding. For N categorical variables, dummy encoding will have N-1 dimensional array.</w:t>
      </w:r>
    </w:p>
    <w:p w:rsidR="00475706" w:rsidRPr="00E63B3D" w:rsidRDefault="00431BAA" w:rsidP="00E63B3D">
      <w:pPr>
        <w:pStyle w:val="ListParagraph"/>
        <w:numPr>
          <w:ilvl w:val="1"/>
          <w:numId w:val="18"/>
        </w:numPr>
        <w:spacing w:before="200" w:line="312" w:lineRule="auto"/>
        <w:jc w:val="both"/>
        <w:rPr>
          <w:rFonts w:ascii="Times New Roman" w:eastAsia="Proxima Nova" w:hAnsi="Times New Roman" w:cs="Times New Roman"/>
          <w:sz w:val="24"/>
          <w:szCs w:val="24"/>
        </w:rPr>
      </w:pPr>
      <w:r w:rsidRPr="00E63B3D">
        <w:rPr>
          <w:rFonts w:ascii="Times New Roman" w:eastAsia="Proxima Nova" w:hAnsi="Times New Roman" w:cs="Times New Roman"/>
          <w:sz w:val="24"/>
          <w:szCs w:val="24"/>
        </w:rPr>
        <w:t>Response encoding</w:t>
      </w:r>
    </w:p>
    <w:p w:rsidR="00475706" w:rsidRPr="00E63B3D" w:rsidRDefault="00475706" w:rsidP="00E63B3D">
      <w:pPr>
        <w:pStyle w:val="ListParagraph"/>
        <w:spacing w:before="200" w:line="312" w:lineRule="auto"/>
        <w:ind w:left="1440"/>
        <w:jc w:val="both"/>
        <w:rPr>
          <w:rFonts w:ascii="Times New Roman" w:hAnsi="Times New Roman" w:cs="Times New Roman"/>
          <w:color w:val="292929"/>
          <w:spacing w:val="-1"/>
          <w:sz w:val="24"/>
          <w:szCs w:val="24"/>
        </w:rPr>
      </w:pPr>
      <w:r w:rsidRPr="00E63B3D">
        <w:rPr>
          <w:rFonts w:ascii="Times New Roman" w:hAnsi="Times New Roman" w:cs="Times New Roman"/>
          <w:color w:val="292929"/>
          <w:spacing w:val="-1"/>
          <w:sz w:val="24"/>
          <w:szCs w:val="24"/>
        </w:rPr>
        <w:t>As part of this technique, we represent the probability of the data point belonging to a particular class given a category. So for a K-class classification problem, we get K new features which embed the probability of the datapoint belonging to each class based on the value of categorical data. Following is a mathematical formula to calculate the response encoding:</w:t>
      </w:r>
    </w:p>
    <w:p w:rsidR="00475706" w:rsidRPr="00E63B3D" w:rsidRDefault="00475706" w:rsidP="00E63B3D">
      <w:pPr>
        <w:pStyle w:val="ListParagraph"/>
        <w:spacing w:before="200" w:line="312" w:lineRule="auto"/>
        <w:ind w:left="1440"/>
        <w:jc w:val="both"/>
        <w:rPr>
          <w:rFonts w:ascii="Times New Roman" w:eastAsia="Proxima Nova" w:hAnsi="Times New Roman" w:cs="Times New Roman"/>
          <w:sz w:val="24"/>
          <w:szCs w:val="24"/>
        </w:rPr>
      </w:pPr>
      <m:oMathPara>
        <m:oMath>
          <m:r>
            <w:rPr>
              <w:rFonts w:ascii="Cambria Math" w:eastAsia="Proxima Nova" w:hAnsi="Cambria Math" w:cs="Times New Roman"/>
              <w:sz w:val="24"/>
              <w:szCs w:val="24"/>
            </w:rPr>
            <m:t>P(class=X|category=A)=</m:t>
          </m:r>
          <m:f>
            <m:fPr>
              <m:ctrlPr>
                <w:rPr>
                  <w:rFonts w:ascii="Cambria Math" w:eastAsia="Proxima Nova" w:hAnsi="Cambria Math" w:cs="Times New Roman"/>
                  <w:i/>
                  <w:sz w:val="24"/>
                  <w:szCs w:val="24"/>
                </w:rPr>
              </m:ctrlPr>
            </m:fPr>
            <m:num>
              <m:r>
                <w:rPr>
                  <w:rFonts w:ascii="Cambria Math" w:eastAsia="Proxima Nova" w:hAnsi="Cambria Math" w:cs="Times New Roman"/>
                  <w:sz w:val="24"/>
                  <w:szCs w:val="24"/>
                </w:rPr>
                <m:t>P(category=A∩class=X)</m:t>
              </m:r>
            </m:num>
            <m:den>
              <m:r>
                <w:rPr>
                  <w:rFonts w:ascii="Cambria Math" w:eastAsia="Proxima Nova" w:hAnsi="Cambria Math" w:cs="Times New Roman"/>
                  <w:sz w:val="24"/>
                  <w:szCs w:val="24"/>
                </w:rPr>
                <m:t>P(category=A)</m:t>
              </m:r>
            </m:den>
          </m:f>
        </m:oMath>
      </m:oMathPara>
    </w:p>
    <w:p w:rsidR="00475706" w:rsidRPr="008B1D6C" w:rsidRDefault="00475706" w:rsidP="00E63B3D">
      <w:pPr>
        <w:spacing w:before="200" w:line="312" w:lineRule="auto"/>
        <w:jc w:val="both"/>
        <w:rPr>
          <w:rFonts w:ascii="Times New Roman" w:eastAsia="Proxima Nova" w:hAnsi="Times New Roman" w:cs="Times New Roman"/>
          <w:b/>
          <w:bCs/>
          <w:sz w:val="24"/>
          <w:szCs w:val="24"/>
        </w:rPr>
      </w:pPr>
      <w:r w:rsidRPr="008B1D6C">
        <w:rPr>
          <w:rFonts w:ascii="Times New Roman" w:eastAsia="Proxima Nova" w:hAnsi="Times New Roman" w:cs="Times New Roman"/>
          <w:b/>
          <w:bCs/>
          <w:sz w:val="24"/>
          <w:szCs w:val="24"/>
        </w:rPr>
        <w:t>Takeaways:</w:t>
      </w:r>
    </w:p>
    <w:p w:rsidR="00475706" w:rsidRPr="00E63B3D" w:rsidRDefault="00475706" w:rsidP="00E63B3D">
      <w:pPr>
        <w:pStyle w:val="ListParagraph"/>
        <w:numPr>
          <w:ilvl w:val="2"/>
          <w:numId w:val="1"/>
        </w:numPr>
        <w:spacing w:before="200" w:line="312" w:lineRule="auto"/>
        <w:jc w:val="both"/>
        <w:rPr>
          <w:rFonts w:ascii="Times New Roman" w:eastAsia="Proxima Nova" w:hAnsi="Times New Roman" w:cs="Times New Roman"/>
          <w:sz w:val="24"/>
          <w:szCs w:val="24"/>
        </w:rPr>
      </w:pPr>
      <w:r w:rsidRPr="00E63B3D">
        <w:rPr>
          <w:rFonts w:ascii="Times New Roman" w:eastAsia="Proxima Nova" w:hAnsi="Times New Roman" w:cs="Times New Roman"/>
          <w:sz w:val="24"/>
          <w:szCs w:val="24"/>
        </w:rPr>
        <w:t xml:space="preserve">Referred solutions have used label encoding and response encoding based on the categorical data type. </w:t>
      </w:r>
    </w:p>
    <w:p w:rsidR="008B1D6C" w:rsidRPr="008B1D6C" w:rsidRDefault="00E31E5C" w:rsidP="008B1D6C">
      <w:pPr>
        <w:pStyle w:val="ListParagraph"/>
        <w:numPr>
          <w:ilvl w:val="2"/>
          <w:numId w:val="1"/>
        </w:numPr>
        <w:spacing w:before="200" w:line="312" w:lineRule="auto"/>
        <w:jc w:val="both"/>
        <w:rPr>
          <w:rFonts w:ascii="Times New Roman" w:eastAsia="Proxima Nova" w:hAnsi="Times New Roman" w:cs="Times New Roman"/>
          <w:sz w:val="24"/>
          <w:szCs w:val="24"/>
        </w:rPr>
      </w:pPr>
      <w:r w:rsidRPr="00E63B3D">
        <w:rPr>
          <w:rFonts w:ascii="Times New Roman" w:eastAsia="Proxima Nova" w:hAnsi="Times New Roman" w:cs="Times New Roman"/>
          <w:sz w:val="24"/>
          <w:szCs w:val="24"/>
        </w:rPr>
        <w:t xml:space="preserve">For large number of </w:t>
      </w:r>
      <w:r w:rsidR="00431BAA" w:rsidRPr="00E63B3D">
        <w:rPr>
          <w:rFonts w:ascii="Times New Roman" w:eastAsia="Proxima Nova" w:hAnsi="Times New Roman" w:cs="Times New Roman"/>
          <w:sz w:val="24"/>
          <w:szCs w:val="24"/>
        </w:rPr>
        <w:t xml:space="preserve">categorical data variables, one hot encoding and dummy encoding array will have large dimension. One way to reduce the dimension is to use, effect encoding which uses 0,1, and -1 to represent data. </w:t>
      </w:r>
    </w:p>
    <w:p w:rsidR="00A32E4A" w:rsidRPr="00D73AEC" w:rsidRDefault="00364496">
      <w:pPr>
        <w:pStyle w:val="Heading1"/>
        <w:keepNext w:val="0"/>
        <w:keepLines w:val="0"/>
        <w:spacing w:before="480" w:after="0" w:line="240" w:lineRule="auto"/>
        <w:rPr>
          <w:rFonts w:ascii="Times New Roman" w:eastAsia="Proxima Nova" w:hAnsi="Times New Roman" w:cs="Times New Roman"/>
          <w:b/>
          <w:color w:val="353744"/>
          <w:sz w:val="24"/>
          <w:szCs w:val="24"/>
        </w:rPr>
      </w:pPr>
      <w:r>
        <w:rPr>
          <w:rFonts w:ascii="Times New Roman" w:hAnsi="Times New Roman" w:cs="Times New Roman"/>
          <w:sz w:val="24"/>
          <w:szCs w:val="24"/>
        </w:rPr>
        <w:pict w14:anchorId="3579B95B">
          <v:rect id="_x0000_i1027" style="width:0;height:1.5pt" o:hralign="center" o:hrstd="t" o:hr="t" fillcolor="#a0a0a0" stroked="f"/>
        </w:pict>
      </w:r>
    </w:p>
    <w:p w:rsidR="00952911" w:rsidRDefault="00952911">
      <w:pPr>
        <w:pStyle w:val="Heading1"/>
        <w:keepNext w:val="0"/>
        <w:keepLines w:val="0"/>
        <w:spacing w:before="480" w:after="0" w:line="240" w:lineRule="auto"/>
        <w:rPr>
          <w:rFonts w:ascii="Times New Roman" w:eastAsia="Proxima Nova" w:hAnsi="Times New Roman" w:cs="Times New Roman"/>
          <w:b/>
          <w:color w:val="353744"/>
          <w:sz w:val="28"/>
          <w:szCs w:val="28"/>
        </w:rPr>
      </w:pPr>
      <w:bookmarkStart w:id="3" w:name="_cl90gio4pbbx" w:colFirst="0" w:colLast="0"/>
      <w:bookmarkEnd w:id="3"/>
    </w:p>
    <w:p w:rsidR="007C4F00" w:rsidRDefault="007C4F00" w:rsidP="00952911">
      <w:pPr>
        <w:pStyle w:val="Heading1"/>
        <w:keepNext w:val="0"/>
        <w:keepLines w:val="0"/>
        <w:spacing w:before="480" w:after="0" w:line="240" w:lineRule="auto"/>
        <w:jc w:val="both"/>
        <w:rPr>
          <w:rFonts w:ascii="Times New Roman" w:eastAsia="Proxima Nova" w:hAnsi="Times New Roman" w:cs="Times New Roman"/>
          <w:b/>
          <w:color w:val="353744"/>
          <w:sz w:val="28"/>
          <w:szCs w:val="28"/>
        </w:rPr>
      </w:pPr>
    </w:p>
    <w:p w:rsidR="008B1D6C" w:rsidRDefault="008B1D6C" w:rsidP="008B1D6C"/>
    <w:p w:rsidR="008B1D6C" w:rsidRDefault="008B1D6C" w:rsidP="008B1D6C"/>
    <w:p w:rsidR="008B1D6C" w:rsidRDefault="008B1D6C" w:rsidP="008B1D6C"/>
    <w:p w:rsidR="008B1D6C" w:rsidRDefault="008B1D6C" w:rsidP="008B1D6C"/>
    <w:p w:rsidR="008B1D6C" w:rsidRDefault="008B1D6C" w:rsidP="008B1D6C"/>
    <w:p w:rsidR="008B1D6C" w:rsidRDefault="008B1D6C" w:rsidP="008B1D6C"/>
    <w:p w:rsidR="008B1D6C" w:rsidRDefault="008B1D6C" w:rsidP="008B1D6C"/>
    <w:p w:rsidR="008B1D6C" w:rsidRPr="008B1D6C" w:rsidRDefault="008B1D6C" w:rsidP="008B1D6C"/>
    <w:p w:rsidR="00A32E4A" w:rsidRPr="008B1F7C" w:rsidRDefault="006715BC" w:rsidP="00361163">
      <w:pPr>
        <w:pStyle w:val="Heading1"/>
        <w:keepNext w:val="0"/>
        <w:keepLines w:val="0"/>
        <w:spacing w:before="480" w:after="0" w:line="240" w:lineRule="auto"/>
        <w:jc w:val="both"/>
        <w:rPr>
          <w:rFonts w:ascii="Times New Roman" w:eastAsia="Proxima Nova" w:hAnsi="Times New Roman" w:cs="Times New Roman"/>
          <w:b/>
          <w:color w:val="353744"/>
          <w:sz w:val="28"/>
          <w:szCs w:val="28"/>
          <w:u w:val="single"/>
        </w:rPr>
      </w:pPr>
      <w:r>
        <w:rPr>
          <w:rFonts w:ascii="Times New Roman" w:eastAsia="Proxima Nova" w:hAnsi="Times New Roman" w:cs="Times New Roman"/>
          <w:b/>
          <w:color w:val="353744"/>
          <w:sz w:val="28"/>
          <w:szCs w:val="28"/>
          <w:u w:val="single"/>
        </w:rPr>
        <w:lastRenderedPageBreak/>
        <w:t>Solution</w:t>
      </w:r>
      <w:r w:rsidR="00176DB1" w:rsidRPr="008B1F7C">
        <w:rPr>
          <w:rFonts w:ascii="Times New Roman" w:eastAsia="Proxima Nova" w:hAnsi="Times New Roman" w:cs="Times New Roman"/>
          <w:b/>
          <w:color w:val="353744"/>
          <w:sz w:val="28"/>
          <w:szCs w:val="28"/>
          <w:u w:val="single"/>
        </w:rPr>
        <w:t xml:space="preserve"> Approach</w:t>
      </w:r>
    </w:p>
    <w:p w:rsidR="00952911" w:rsidRPr="00952911" w:rsidRDefault="00952911" w:rsidP="00361163">
      <w:pPr>
        <w:jc w:val="both"/>
      </w:pPr>
    </w:p>
    <w:p w:rsidR="00952911" w:rsidRDefault="00952911" w:rsidP="00361163">
      <w:pPr>
        <w:jc w:val="both"/>
        <w:rPr>
          <w:rFonts w:ascii="Times New Roman" w:hAnsi="Times New Roman" w:cs="Times New Roman"/>
          <w:sz w:val="24"/>
          <w:szCs w:val="24"/>
        </w:rPr>
      </w:pPr>
      <w:r w:rsidRPr="00952911">
        <w:rPr>
          <w:rFonts w:ascii="Times New Roman" w:hAnsi="Times New Roman" w:cs="Times New Roman"/>
          <w:sz w:val="24"/>
          <w:szCs w:val="24"/>
        </w:rPr>
        <w:t xml:space="preserve">Following steps will be followed for </w:t>
      </w:r>
      <w:r w:rsidR="006715BC">
        <w:rPr>
          <w:rFonts w:ascii="Times New Roman" w:hAnsi="Times New Roman" w:cs="Times New Roman"/>
          <w:sz w:val="24"/>
          <w:szCs w:val="24"/>
        </w:rPr>
        <w:t>solving this problem</w:t>
      </w:r>
      <w:bookmarkStart w:id="4" w:name="_GoBack"/>
      <w:bookmarkEnd w:id="4"/>
      <w:r w:rsidRPr="00952911">
        <w:rPr>
          <w:rFonts w:ascii="Times New Roman" w:hAnsi="Times New Roman" w:cs="Times New Roman"/>
          <w:sz w:val="24"/>
          <w:szCs w:val="24"/>
        </w:rPr>
        <w:t>:</w:t>
      </w:r>
    </w:p>
    <w:p w:rsidR="00361163" w:rsidRPr="00952911" w:rsidRDefault="00361163" w:rsidP="00361163">
      <w:pPr>
        <w:jc w:val="both"/>
        <w:rPr>
          <w:rFonts w:ascii="Times New Roman" w:hAnsi="Times New Roman" w:cs="Times New Roman"/>
          <w:sz w:val="24"/>
          <w:szCs w:val="24"/>
        </w:rPr>
      </w:pPr>
    </w:p>
    <w:p w:rsidR="00956310" w:rsidRDefault="009B06E2" w:rsidP="00361163">
      <w:pPr>
        <w:numPr>
          <w:ilvl w:val="0"/>
          <w:numId w:val="3"/>
        </w:numPr>
        <w:spacing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Understanding the problem statement and data provided</w:t>
      </w:r>
    </w:p>
    <w:p w:rsidR="009B06E2" w:rsidRPr="00956310" w:rsidRDefault="009B06E2" w:rsidP="00361163">
      <w:pPr>
        <w:spacing w:line="312" w:lineRule="auto"/>
        <w:ind w:left="360"/>
        <w:jc w:val="both"/>
        <w:rPr>
          <w:rFonts w:ascii="Times New Roman" w:eastAsia="Proxima Nova" w:hAnsi="Times New Roman" w:cs="Times New Roman"/>
          <w:sz w:val="24"/>
          <w:szCs w:val="24"/>
        </w:rPr>
      </w:pPr>
      <w:r w:rsidRPr="00956310">
        <w:rPr>
          <w:rFonts w:ascii="Times New Roman" w:eastAsia="Proxima Nova" w:hAnsi="Times New Roman" w:cs="Times New Roman"/>
          <w:sz w:val="24"/>
          <w:szCs w:val="24"/>
        </w:rPr>
        <w:t>First step would be to understand the problem statement, provided data and available solutions. This would give a good insight of problem statement.</w:t>
      </w:r>
      <w:r w:rsidR="004900AC" w:rsidRPr="00956310">
        <w:rPr>
          <w:rFonts w:ascii="Times New Roman" w:eastAsia="Proxima Nova" w:hAnsi="Times New Roman" w:cs="Times New Roman"/>
          <w:sz w:val="24"/>
          <w:szCs w:val="24"/>
        </w:rPr>
        <w:t xml:space="preserve"> Work is already done on this step while working on abstract and will be done while doing the further steps.</w:t>
      </w:r>
    </w:p>
    <w:p w:rsidR="009B06E2" w:rsidRDefault="009B06E2" w:rsidP="00361163">
      <w:pPr>
        <w:pStyle w:val="ListParagraph"/>
        <w:numPr>
          <w:ilvl w:val="0"/>
          <w:numId w:val="3"/>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Posing a problem as binary classification problem</w:t>
      </w:r>
    </w:p>
    <w:p w:rsidR="00CD0083" w:rsidRDefault="00CD0083" w:rsidP="00361163">
      <w:pPr>
        <w:pStyle w:val="ListParagraph"/>
        <w:spacing w:before="200" w:line="312" w:lineRule="auto"/>
        <w:ind w:left="360"/>
        <w:jc w:val="both"/>
        <w:rPr>
          <w:rFonts w:ascii="Times New Roman" w:eastAsia="Proxima Nova" w:hAnsi="Times New Roman" w:cs="Times New Roman"/>
          <w:sz w:val="24"/>
          <w:szCs w:val="24"/>
        </w:rPr>
      </w:pPr>
      <w:r>
        <w:rPr>
          <w:rFonts w:ascii="Times New Roman" w:eastAsia="Proxima Nova" w:hAnsi="Times New Roman" w:cs="Times New Roman"/>
          <w:sz w:val="24"/>
          <w:szCs w:val="24"/>
        </w:rPr>
        <w:t>As we want to understand the loan repayment ability of an applicant this problem is a binary classification problem.</w:t>
      </w:r>
    </w:p>
    <w:p w:rsidR="00CD0083" w:rsidRPr="00D73AEC" w:rsidRDefault="00CD0083" w:rsidP="00361163">
      <w:pPr>
        <w:pStyle w:val="ListParagraph"/>
        <w:spacing w:before="200" w:line="312" w:lineRule="auto"/>
        <w:ind w:left="360"/>
        <w:jc w:val="both"/>
        <w:rPr>
          <w:rFonts w:ascii="Times New Roman" w:eastAsia="Proxima Nova" w:hAnsi="Times New Roman" w:cs="Times New Roman"/>
          <w:sz w:val="24"/>
          <w:szCs w:val="24"/>
        </w:rPr>
      </w:pPr>
    </w:p>
    <w:p w:rsidR="009B06E2" w:rsidRDefault="009B06E2" w:rsidP="00361163">
      <w:pPr>
        <w:pStyle w:val="ListParagraph"/>
        <w:numPr>
          <w:ilvl w:val="0"/>
          <w:numId w:val="3"/>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 xml:space="preserve">Defining the </w:t>
      </w:r>
      <w:r w:rsidR="00CD0083">
        <w:rPr>
          <w:rFonts w:ascii="Times New Roman" w:eastAsia="Proxima Nova" w:hAnsi="Times New Roman" w:cs="Times New Roman"/>
          <w:sz w:val="24"/>
          <w:szCs w:val="24"/>
        </w:rPr>
        <w:t xml:space="preserve">business constraints and </w:t>
      </w:r>
      <w:r w:rsidRPr="00D73AEC">
        <w:rPr>
          <w:rFonts w:ascii="Times New Roman" w:eastAsia="Proxima Nova" w:hAnsi="Times New Roman" w:cs="Times New Roman"/>
          <w:sz w:val="24"/>
          <w:szCs w:val="24"/>
        </w:rPr>
        <w:t>performance metrics</w:t>
      </w:r>
    </w:p>
    <w:p w:rsidR="00CD0083" w:rsidRDefault="00CD0083" w:rsidP="00361163">
      <w:pPr>
        <w:pStyle w:val="ListParagraph"/>
        <w:spacing w:before="200" w:line="312" w:lineRule="auto"/>
        <w:ind w:left="360"/>
        <w:jc w:val="both"/>
        <w:rPr>
          <w:rFonts w:ascii="Times New Roman" w:eastAsia="Proxima Nova" w:hAnsi="Times New Roman" w:cs="Times New Roman"/>
          <w:sz w:val="24"/>
          <w:szCs w:val="24"/>
        </w:rPr>
      </w:pPr>
      <w:r>
        <w:rPr>
          <w:rFonts w:ascii="Times New Roman" w:eastAsia="Proxima Nova" w:hAnsi="Times New Roman" w:cs="Times New Roman"/>
          <w:sz w:val="24"/>
          <w:szCs w:val="24"/>
        </w:rPr>
        <w:t>It is understood from the business that there is no strict latency requirement while the model results interpretation and probability understanding is important.</w:t>
      </w:r>
    </w:p>
    <w:p w:rsidR="00CD0083" w:rsidRDefault="00CD0083" w:rsidP="00361163">
      <w:pPr>
        <w:pStyle w:val="ListParagraph"/>
        <w:spacing w:before="200" w:line="312" w:lineRule="auto"/>
        <w:ind w:left="360"/>
        <w:jc w:val="both"/>
        <w:rPr>
          <w:rFonts w:ascii="Times New Roman" w:eastAsia="Proxima Nova" w:hAnsi="Times New Roman" w:cs="Times New Roman"/>
          <w:sz w:val="24"/>
          <w:szCs w:val="24"/>
        </w:rPr>
      </w:pPr>
      <w:r>
        <w:rPr>
          <w:rFonts w:ascii="Times New Roman" w:eastAsia="Proxima Nova" w:hAnsi="Times New Roman" w:cs="Times New Roman"/>
          <w:sz w:val="24"/>
          <w:szCs w:val="24"/>
        </w:rPr>
        <w:t>For an imbalanced binary classification problem area under ROC curve, F1 score and confusion matrix, precision matrix and recall matrix can be used as performance metrics.</w:t>
      </w:r>
    </w:p>
    <w:p w:rsidR="009A463A" w:rsidRDefault="009A463A" w:rsidP="00361163">
      <w:pPr>
        <w:pStyle w:val="ListParagraph"/>
        <w:spacing w:before="200" w:line="312" w:lineRule="auto"/>
        <w:ind w:left="360"/>
        <w:jc w:val="both"/>
        <w:rPr>
          <w:rFonts w:ascii="Times New Roman" w:eastAsia="Proxima Nova" w:hAnsi="Times New Roman" w:cs="Times New Roman"/>
          <w:sz w:val="24"/>
          <w:szCs w:val="24"/>
        </w:rPr>
      </w:pPr>
    </w:p>
    <w:p w:rsidR="009A463A" w:rsidRDefault="009A463A" w:rsidP="00361163">
      <w:pPr>
        <w:pStyle w:val="ListParagraph"/>
        <w:numPr>
          <w:ilvl w:val="0"/>
          <w:numId w:val="3"/>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Exploratory data analysis</w:t>
      </w:r>
    </w:p>
    <w:p w:rsidR="009A463A" w:rsidRDefault="009A463A" w:rsidP="00361163">
      <w:pPr>
        <w:pStyle w:val="ListParagraph"/>
        <w:spacing w:before="200" w:line="312" w:lineRule="auto"/>
        <w:ind w:left="360"/>
        <w:jc w:val="both"/>
        <w:rPr>
          <w:rFonts w:ascii="Times New Roman" w:eastAsia="Proxima Nova" w:hAnsi="Times New Roman" w:cs="Times New Roman"/>
          <w:sz w:val="24"/>
          <w:szCs w:val="24"/>
        </w:rPr>
      </w:pPr>
      <w:r w:rsidRPr="009A463A">
        <w:rPr>
          <w:rFonts w:ascii="Times New Roman" w:eastAsia="Proxima Nova" w:hAnsi="Times New Roman" w:cs="Times New Roman"/>
          <w:sz w:val="24"/>
          <w:szCs w:val="24"/>
        </w:rPr>
        <w:t xml:space="preserve">EDA will be performed to get an insight in the </w:t>
      </w:r>
      <w:r>
        <w:rPr>
          <w:rFonts w:ascii="Times New Roman" w:eastAsia="Proxima Nova" w:hAnsi="Times New Roman" w:cs="Times New Roman"/>
          <w:sz w:val="24"/>
          <w:szCs w:val="24"/>
        </w:rPr>
        <w:t>provided data, correlation of data with the target labels,</w:t>
      </w:r>
      <w:r w:rsidRPr="009A463A">
        <w:rPr>
          <w:rFonts w:ascii="Times New Roman" w:eastAsia="Proxima Nova" w:hAnsi="Times New Roman" w:cs="Times New Roman"/>
          <w:sz w:val="24"/>
          <w:szCs w:val="24"/>
        </w:rPr>
        <w:t xml:space="preserve"> and understanding the important features</w:t>
      </w:r>
      <w:r>
        <w:rPr>
          <w:rFonts w:ascii="Times New Roman" w:eastAsia="Proxima Nova" w:hAnsi="Times New Roman" w:cs="Times New Roman"/>
          <w:sz w:val="24"/>
          <w:szCs w:val="24"/>
        </w:rPr>
        <w:t xml:space="preserve"> that can be derived from data</w:t>
      </w:r>
      <w:r w:rsidRPr="009A463A">
        <w:rPr>
          <w:rFonts w:ascii="Times New Roman" w:eastAsia="Proxima Nova" w:hAnsi="Times New Roman" w:cs="Times New Roman"/>
          <w:sz w:val="24"/>
          <w:szCs w:val="24"/>
        </w:rPr>
        <w:t xml:space="preserve"> for classification.</w:t>
      </w:r>
      <w:r>
        <w:rPr>
          <w:rFonts w:ascii="Times New Roman" w:eastAsia="Proxima Nova" w:hAnsi="Times New Roman" w:cs="Times New Roman"/>
          <w:sz w:val="24"/>
          <w:szCs w:val="24"/>
        </w:rPr>
        <w:t xml:space="preserve"> EDA will also help in data preprocessing.</w:t>
      </w:r>
    </w:p>
    <w:p w:rsidR="009A463A" w:rsidRPr="00D73AEC" w:rsidRDefault="009A463A" w:rsidP="00361163">
      <w:pPr>
        <w:pStyle w:val="ListParagraph"/>
        <w:spacing w:before="200" w:line="312" w:lineRule="auto"/>
        <w:ind w:left="360"/>
        <w:jc w:val="both"/>
        <w:rPr>
          <w:rFonts w:ascii="Times New Roman" w:eastAsia="Proxima Nova" w:hAnsi="Times New Roman" w:cs="Times New Roman"/>
          <w:sz w:val="24"/>
          <w:szCs w:val="24"/>
        </w:rPr>
      </w:pPr>
    </w:p>
    <w:p w:rsidR="009B06E2" w:rsidRPr="00D73AEC" w:rsidRDefault="009B06E2" w:rsidP="00361163">
      <w:pPr>
        <w:pStyle w:val="ListParagraph"/>
        <w:numPr>
          <w:ilvl w:val="0"/>
          <w:numId w:val="3"/>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Data processing</w:t>
      </w:r>
    </w:p>
    <w:p w:rsidR="009B06E2" w:rsidRDefault="009A463A" w:rsidP="00361163">
      <w:pPr>
        <w:pStyle w:val="ListParagraph"/>
        <w:spacing w:before="200" w:line="312" w:lineRule="auto"/>
        <w:ind w:left="360"/>
        <w:jc w:val="both"/>
        <w:rPr>
          <w:rFonts w:ascii="Times New Roman" w:eastAsia="Proxima Nova" w:hAnsi="Times New Roman" w:cs="Times New Roman"/>
          <w:sz w:val="24"/>
          <w:szCs w:val="24"/>
        </w:rPr>
      </w:pPr>
      <w:r>
        <w:rPr>
          <w:rFonts w:ascii="Times New Roman" w:eastAsia="Proxima Nova" w:hAnsi="Times New Roman" w:cs="Times New Roman"/>
          <w:sz w:val="24"/>
          <w:szCs w:val="24"/>
        </w:rPr>
        <w:t>EDA observation will be used to process the data.</w:t>
      </w:r>
    </w:p>
    <w:p w:rsidR="009A463A" w:rsidRPr="00D73AEC" w:rsidRDefault="009A463A" w:rsidP="00361163">
      <w:pPr>
        <w:pStyle w:val="ListParagraph"/>
        <w:spacing w:before="200" w:line="312" w:lineRule="auto"/>
        <w:ind w:left="360"/>
        <w:jc w:val="both"/>
        <w:rPr>
          <w:rFonts w:ascii="Times New Roman" w:eastAsia="Proxima Nova" w:hAnsi="Times New Roman" w:cs="Times New Roman"/>
          <w:sz w:val="24"/>
          <w:szCs w:val="24"/>
        </w:rPr>
      </w:pPr>
    </w:p>
    <w:p w:rsidR="009B06E2" w:rsidRPr="00D73AEC" w:rsidRDefault="009B06E2" w:rsidP="00361163">
      <w:pPr>
        <w:pStyle w:val="ListParagraph"/>
        <w:numPr>
          <w:ilvl w:val="0"/>
          <w:numId w:val="3"/>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Featurization</w:t>
      </w:r>
    </w:p>
    <w:p w:rsidR="009B06E2" w:rsidRPr="00D73AEC" w:rsidRDefault="009B06E2" w:rsidP="002845BC">
      <w:pPr>
        <w:pStyle w:val="ListParagraph"/>
        <w:numPr>
          <w:ilvl w:val="1"/>
          <w:numId w:val="3"/>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Available data in text, numeric and category format will be futurized accordingly.</w:t>
      </w:r>
    </w:p>
    <w:p w:rsidR="00DE7ECD" w:rsidRDefault="009B06E2" w:rsidP="00361163">
      <w:pPr>
        <w:pStyle w:val="ListParagraph"/>
        <w:numPr>
          <w:ilvl w:val="1"/>
          <w:numId w:val="3"/>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 xml:space="preserve">Literature study has </w:t>
      </w:r>
      <w:r w:rsidR="00DE7ECD" w:rsidRPr="00D73AEC">
        <w:rPr>
          <w:rFonts w:ascii="Times New Roman" w:eastAsia="Proxima Nova" w:hAnsi="Times New Roman" w:cs="Times New Roman"/>
          <w:sz w:val="24"/>
          <w:szCs w:val="24"/>
        </w:rPr>
        <w:t>revealed</w:t>
      </w:r>
      <w:r w:rsidRPr="00D73AEC">
        <w:rPr>
          <w:rFonts w:ascii="Times New Roman" w:eastAsia="Proxima Nova" w:hAnsi="Times New Roman" w:cs="Times New Roman"/>
          <w:sz w:val="24"/>
          <w:szCs w:val="24"/>
        </w:rPr>
        <w:t xml:space="preserve"> that</w:t>
      </w:r>
      <w:r w:rsidR="00DE7ECD" w:rsidRPr="00D73AEC">
        <w:rPr>
          <w:rFonts w:ascii="Times New Roman" w:eastAsia="Proxima Nova" w:hAnsi="Times New Roman" w:cs="Times New Roman"/>
          <w:sz w:val="24"/>
          <w:szCs w:val="24"/>
        </w:rPr>
        <w:t xml:space="preserve">, featurization is an important step in solving this problem statement. New features will be developed by referring the </w:t>
      </w:r>
      <w:r w:rsidR="009A463A">
        <w:rPr>
          <w:rFonts w:ascii="Times New Roman" w:eastAsia="Proxima Nova" w:hAnsi="Times New Roman" w:cs="Times New Roman"/>
          <w:sz w:val="24"/>
          <w:szCs w:val="24"/>
        </w:rPr>
        <w:t>conducted research.</w:t>
      </w:r>
    </w:p>
    <w:p w:rsidR="009A463A" w:rsidRPr="00D73AEC" w:rsidRDefault="009A463A" w:rsidP="00361163">
      <w:pPr>
        <w:pStyle w:val="ListParagraph"/>
        <w:spacing w:before="200" w:line="312" w:lineRule="auto"/>
        <w:ind w:left="1080"/>
        <w:jc w:val="both"/>
        <w:rPr>
          <w:rFonts w:ascii="Times New Roman" w:eastAsia="Proxima Nova" w:hAnsi="Times New Roman" w:cs="Times New Roman"/>
          <w:sz w:val="24"/>
          <w:szCs w:val="24"/>
        </w:rPr>
      </w:pPr>
    </w:p>
    <w:p w:rsidR="009A463A" w:rsidRDefault="009A463A" w:rsidP="00361163">
      <w:pPr>
        <w:pStyle w:val="ListParagraph"/>
        <w:numPr>
          <w:ilvl w:val="0"/>
          <w:numId w:val="3"/>
        </w:numPr>
        <w:spacing w:before="200" w:line="312" w:lineRule="auto"/>
        <w:jc w:val="both"/>
        <w:rPr>
          <w:rFonts w:ascii="Times New Roman" w:eastAsia="Proxima Nova" w:hAnsi="Times New Roman" w:cs="Times New Roman"/>
          <w:sz w:val="24"/>
          <w:szCs w:val="24"/>
        </w:rPr>
      </w:pPr>
      <w:r>
        <w:rPr>
          <w:rFonts w:ascii="Times New Roman" w:eastAsia="Proxima Nova" w:hAnsi="Times New Roman" w:cs="Times New Roman"/>
          <w:sz w:val="24"/>
          <w:szCs w:val="24"/>
        </w:rPr>
        <w:t>Single data table creation from relational data</w:t>
      </w:r>
    </w:p>
    <w:p w:rsidR="009A463A" w:rsidRDefault="009A463A" w:rsidP="00361163">
      <w:pPr>
        <w:pStyle w:val="ListParagraph"/>
        <w:spacing w:before="200" w:line="312" w:lineRule="auto"/>
        <w:ind w:left="360"/>
        <w:jc w:val="both"/>
        <w:rPr>
          <w:rFonts w:ascii="Times New Roman" w:eastAsia="Proxima Nova" w:hAnsi="Times New Roman" w:cs="Times New Roman"/>
          <w:sz w:val="24"/>
          <w:szCs w:val="24"/>
        </w:rPr>
      </w:pPr>
      <w:r>
        <w:rPr>
          <w:rFonts w:ascii="Times New Roman" w:eastAsia="Proxima Nova" w:hAnsi="Times New Roman" w:cs="Times New Roman"/>
          <w:sz w:val="24"/>
          <w:szCs w:val="24"/>
        </w:rPr>
        <w:t>As the provided data is relational data, futurized data tables will be joined on the current application data.</w:t>
      </w:r>
    </w:p>
    <w:p w:rsidR="009A463A" w:rsidRPr="009A463A" w:rsidRDefault="009A463A" w:rsidP="00361163">
      <w:pPr>
        <w:pStyle w:val="ListParagraph"/>
        <w:spacing w:before="200" w:line="312" w:lineRule="auto"/>
        <w:ind w:left="360"/>
        <w:jc w:val="both"/>
        <w:rPr>
          <w:rFonts w:ascii="Times New Roman" w:eastAsia="Proxima Nova" w:hAnsi="Times New Roman" w:cs="Times New Roman"/>
          <w:sz w:val="24"/>
          <w:szCs w:val="24"/>
        </w:rPr>
      </w:pPr>
    </w:p>
    <w:p w:rsidR="009A463A" w:rsidRDefault="009A463A" w:rsidP="00361163">
      <w:pPr>
        <w:pStyle w:val="ListParagraph"/>
        <w:numPr>
          <w:ilvl w:val="0"/>
          <w:numId w:val="3"/>
        </w:numPr>
        <w:spacing w:before="200" w:line="312" w:lineRule="auto"/>
        <w:jc w:val="both"/>
        <w:rPr>
          <w:rFonts w:ascii="Times New Roman" w:eastAsia="Proxima Nova" w:hAnsi="Times New Roman" w:cs="Times New Roman"/>
          <w:sz w:val="24"/>
          <w:szCs w:val="24"/>
        </w:rPr>
      </w:pPr>
      <w:r>
        <w:rPr>
          <w:rFonts w:ascii="Times New Roman" w:eastAsia="Proxima Nova" w:hAnsi="Times New Roman" w:cs="Times New Roman"/>
          <w:sz w:val="24"/>
          <w:szCs w:val="24"/>
        </w:rPr>
        <w:lastRenderedPageBreak/>
        <w:t>Dealing with data anomalies</w:t>
      </w:r>
    </w:p>
    <w:p w:rsidR="009A463A" w:rsidRDefault="009A463A" w:rsidP="00361163">
      <w:pPr>
        <w:pStyle w:val="ListParagraph"/>
        <w:spacing w:before="200" w:line="312" w:lineRule="auto"/>
        <w:ind w:left="360"/>
        <w:jc w:val="both"/>
        <w:rPr>
          <w:rFonts w:ascii="Times New Roman" w:eastAsia="Proxima Nova" w:hAnsi="Times New Roman" w:cs="Times New Roman"/>
          <w:sz w:val="24"/>
          <w:szCs w:val="24"/>
        </w:rPr>
      </w:pPr>
      <w:r>
        <w:rPr>
          <w:rFonts w:ascii="Times New Roman" w:eastAsia="Proxima Nova" w:hAnsi="Times New Roman" w:cs="Times New Roman"/>
          <w:sz w:val="24"/>
          <w:szCs w:val="24"/>
        </w:rPr>
        <w:t xml:space="preserve">Extensive research on the problem statement has revealed that most of the researchers have imputed the missing values by 0 and obtained a </w:t>
      </w:r>
      <w:r w:rsidR="00936ADC">
        <w:rPr>
          <w:rFonts w:ascii="Times New Roman" w:eastAsia="Proxima Nova" w:hAnsi="Times New Roman" w:cs="Times New Roman"/>
          <w:sz w:val="24"/>
          <w:szCs w:val="24"/>
        </w:rPr>
        <w:t>satisfactory result</w:t>
      </w:r>
      <w:r>
        <w:rPr>
          <w:rFonts w:ascii="Times New Roman" w:eastAsia="Proxima Nova" w:hAnsi="Times New Roman" w:cs="Times New Roman"/>
          <w:sz w:val="24"/>
          <w:szCs w:val="24"/>
        </w:rPr>
        <w:t xml:space="preserve"> over the other imputation technique. This can be used to deal with missing values.</w:t>
      </w:r>
    </w:p>
    <w:p w:rsidR="00936ADC" w:rsidRPr="009A463A" w:rsidRDefault="00936ADC" w:rsidP="00361163">
      <w:pPr>
        <w:pStyle w:val="ListParagraph"/>
        <w:spacing w:before="200" w:line="312" w:lineRule="auto"/>
        <w:ind w:left="360"/>
        <w:jc w:val="both"/>
        <w:rPr>
          <w:rFonts w:ascii="Times New Roman" w:eastAsia="Proxima Nova" w:hAnsi="Times New Roman" w:cs="Times New Roman"/>
          <w:sz w:val="24"/>
          <w:szCs w:val="24"/>
        </w:rPr>
      </w:pPr>
    </w:p>
    <w:p w:rsidR="009E6ABE" w:rsidRDefault="00D73AEC" w:rsidP="00361163">
      <w:pPr>
        <w:pStyle w:val="ListParagraph"/>
        <w:numPr>
          <w:ilvl w:val="0"/>
          <w:numId w:val="3"/>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Train test split</w:t>
      </w:r>
    </w:p>
    <w:p w:rsidR="00D73AEC" w:rsidRDefault="00D73AEC" w:rsidP="00361163">
      <w:pPr>
        <w:pStyle w:val="ListParagraph"/>
        <w:spacing w:before="200" w:line="312" w:lineRule="auto"/>
        <w:ind w:left="360"/>
        <w:jc w:val="both"/>
        <w:rPr>
          <w:rFonts w:ascii="Times New Roman" w:eastAsia="Proxima Nova" w:hAnsi="Times New Roman" w:cs="Times New Roman"/>
          <w:sz w:val="24"/>
          <w:szCs w:val="24"/>
        </w:rPr>
      </w:pPr>
      <w:r w:rsidRPr="009E6ABE">
        <w:rPr>
          <w:rFonts w:ascii="Times New Roman" w:eastAsia="Proxima Nova" w:hAnsi="Times New Roman" w:cs="Times New Roman"/>
          <w:sz w:val="24"/>
          <w:szCs w:val="24"/>
        </w:rPr>
        <w:t xml:space="preserve">Different sampling techniques will be tried out to perform train test split on the imbalanced data. </w:t>
      </w:r>
    </w:p>
    <w:p w:rsidR="00CE3E4C" w:rsidRDefault="00CE3E4C" w:rsidP="00361163">
      <w:pPr>
        <w:pStyle w:val="ListParagraph"/>
        <w:spacing w:before="200" w:line="312" w:lineRule="auto"/>
        <w:ind w:left="360"/>
        <w:jc w:val="both"/>
        <w:rPr>
          <w:rFonts w:ascii="Times New Roman" w:eastAsia="Proxima Nova" w:hAnsi="Times New Roman" w:cs="Times New Roman"/>
          <w:sz w:val="24"/>
          <w:szCs w:val="24"/>
        </w:rPr>
      </w:pPr>
    </w:p>
    <w:p w:rsidR="00CE3E4C" w:rsidRDefault="00CE3E4C" w:rsidP="00CE3E4C">
      <w:pPr>
        <w:pStyle w:val="ListParagraph"/>
        <w:numPr>
          <w:ilvl w:val="0"/>
          <w:numId w:val="3"/>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Feature selection</w:t>
      </w:r>
    </w:p>
    <w:p w:rsidR="00CE3E4C" w:rsidRDefault="00CE3E4C" w:rsidP="00361163">
      <w:pPr>
        <w:pStyle w:val="ListParagraph"/>
        <w:spacing w:before="200" w:line="312" w:lineRule="auto"/>
        <w:ind w:left="360"/>
        <w:jc w:val="both"/>
        <w:rPr>
          <w:rFonts w:ascii="Times New Roman" w:eastAsia="Proxima Nova" w:hAnsi="Times New Roman" w:cs="Times New Roman"/>
          <w:sz w:val="24"/>
          <w:szCs w:val="24"/>
        </w:rPr>
      </w:pPr>
      <w:r w:rsidRPr="002845BC">
        <w:rPr>
          <w:rFonts w:ascii="Times New Roman" w:eastAsia="Proxima Nova" w:hAnsi="Times New Roman" w:cs="Times New Roman"/>
          <w:sz w:val="24"/>
          <w:szCs w:val="24"/>
        </w:rPr>
        <w:t xml:space="preserve">Important features will be selected based on </w:t>
      </w:r>
      <w:r w:rsidRPr="00CE3E4C">
        <w:rPr>
          <w:rFonts w:ascii="Times New Roman" w:eastAsia="Proxima Nova" w:hAnsi="Times New Roman" w:cs="Times New Roman"/>
          <w:color w:val="000000" w:themeColor="text1"/>
          <w:sz w:val="24"/>
          <w:szCs w:val="24"/>
        </w:rPr>
        <w:t xml:space="preserve">the </w:t>
      </w:r>
      <w:r w:rsidRPr="00CE3E4C">
        <w:rPr>
          <w:rFonts w:ascii="Times New Roman" w:eastAsia="Proxima Nova" w:hAnsi="Times New Roman" w:cs="Times New Roman"/>
          <w:color w:val="000000" w:themeColor="text1"/>
          <w:sz w:val="24"/>
          <w:szCs w:val="24"/>
        </w:rPr>
        <w:t>statistical methods (Weight of evidence and Information Value) for feature selection and final feature selection using votes from multiple algorithms</w:t>
      </w:r>
      <w:r>
        <w:rPr>
          <w:rFonts w:ascii="Times New Roman" w:eastAsia="Proxima Nova" w:hAnsi="Times New Roman" w:cs="Times New Roman"/>
          <w:color w:val="000000" w:themeColor="text1"/>
          <w:sz w:val="24"/>
          <w:szCs w:val="24"/>
        </w:rPr>
        <w:t>.</w:t>
      </w:r>
    </w:p>
    <w:p w:rsidR="009E6ABE" w:rsidRPr="009E6ABE" w:rsidRDefault="009E6ABE" w:rsidP="00361163">
      <w:pPr>
        <w:pStyle w:val="ListParagraph"/>
        <w:spacing w:before="200" w:line="312" w:lineRule="auto"/>
        <w:ind w:left="360"/>
        <w:jc w:val="both"/>
        <w:rPr>
          <w:rFonts w:ascii="Times New Roman" w:eastAsia="Proxima Nova" w:hAnsi="Times New Roman" w:cs="Times New Roman"/>
          <w:sz w:val="24"/>
          <w:szCs w:val="24"/>
        </w:rPr>
      </w:pPr>
    </w:p>
    <w:p w:rsidR="009E6ABE" w:rsidRDefault="00D73AEC" w:rsidP="00361163">
      <w:pPr>
        <w:pStyle w:val="ListParagraph"/>
        <w:numPr>
          <w:ilvl w:val="0"/>
          <w:numId w:val="3"/>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Base model development</w:t>
      </w:r>
    </w:p>
    <w:p w:rsidR="00D73AEC" w:rsidRDefault="00D73AEC" w:rsidP="00361163">
      <w:pPr>
        <w:pStyle w:val="ListParagraph"/>
        <w:spacing w:before="200" w:line="312" w:lineRule="auto"/>
        <w:ind w:left="360"/>
        <w:jc w:val="both"/>
        <w:rPr>
          <w:rFonts w:ascii="Times New Roman" w:eastAsia="Proxima Nova" w:hAnsi="Times New Roman" w:cs="Times New Roman"/>
          <w:sz w:val="24"/>
          <w:szCs w:val="24"/>
        </w:rPr>
      </w:pPr>
      <w:r w:rsidRPr="009E6ABE">
        <w:rPr>
          <w:rFonts w:ascii="Times New Roman" w:eastAsia="Proxima Nova" w:hAnsi="Times New Roman" w:cs="Times New Roman"/>
          <w:sz w:val="24"/>
          <w:szCs w:val="24"/>
        </w:rPr>
        <w:t>Different models will be de</w:t>
      </w:r>
      <w:r w:rsidR="008B1F7C" w:rsidRPr="009E6ABE">
        <w:rPr>
          <w:rFonts w:ascii="Times New Roman" w:eastAsia="Proxima Nova" w:hAnsi="Times New Roman" w:cs="Times New Roman"/>
          <w:sz w:val="24"/>
          <w:szCs w:val="24"/>
        </w:rPr>
        <w:t xml:space="preserve"> de</w:t>
      </w:r>
      <w:r w:rsidRPr="009E6ABE">
        <w:rPr>
          <w:rFonts w:ascii="Times New Roman" w:eastAsia="Proxima Nova" w:hAnsi="Times New Roman" w:cs="Times New Roman"/>
          <w:sz w:val="24"/>
          <w:szCs w:val="24"/>
        </w:rPr>
        <w:t>veloped, and their individual performance will be checked.</w:t>
      </w:r>
    </w:p>
    <w:p w:rsidR="009E6ABE" w:rsidRPr="009E6ABE" w:rsidRDefault="009E6ABE" w:rsidP="00361163">
      <w:pPr>
        <w:pStyle w:val="ListParagraph"/>
        <w:spacing w:before="200" w:line="312" w:lineRule="auto"/>
        <w:ind w:left="360"/>
        <w:jc w:val="both"/>
        <w:rPr>
          <w:rFonts w:ascii="Times New Roman" w:eastAsia="Proxima Nova" w:hAnsi="Times New Roman" w:cs="Times New Roman"/>
          <w:sz w:val="24"/>
          <w:szCs w:val="24"/>
        </w:rPr>
      </w:pPr>
    </w:p>
    <w:p w:rsidR="009E6ABE" w:rsidRDefault="00D73AEC" w:rsidP="00361163">
      <w:pPr>
        <w:pStyle w:val="ListParagraph"/>
        <w:numPr>
          <w:ilvl w:val="0"/>
          <w:numId w:val="3"/>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Ensemble Model development</w:t>
      </w:r>
    </w:p>
    <w:p w:rsidR="00D73AEC" w:rsidRDefault="00D73AEC" w:rsidP="00361163">
      <w:pPr>
        <w:pStyle w:val="ListParagraph"/>
        <w:spacing w:before="200" w:line="312" w:lineRule="auto"/>
        <w:ind w:left="360"/>
        <w:jc w:val="both"/>
        <w:rPr>
          <w:rFonts w:ascii="Times New Roman" w:eastAsia="Proxima Nova" w:hAnsi="Times New Roman" w:cs="Times New Roman"/>
          <w:sz w:val="24"/>
          <w:szCs w:val="24"/>
        </w:rPr>
      </w:pPr>
      <w:r w:rsidRPr="009E6ABE">
        <w:rPr>
          <w:rFonts w:ascii="Times New Roman" w:eastAsia="Proxima Nova" w:hAnsi="Times New Roman" w:cs="Times New Roman"/>
          <w:sz w:val="24"/>
          <w:szCs w:val="24"/>
        </w:rPr>
        <w:t xml:space="preserve">It is evident from the </w:t>
      </w:r>
      <w:r w:rsidR="007C4F00" w:rsidRPr="009E6ABE">
        <w:rPr>
          <w:rFonts w:ascii="Times New Roman" w:eastAsia="Proxima Nova" w:hAnsi="Times New Roman" w:cs="Times New Roman"/>
          <w:sz w:val="24"/>
          <w:szCs w:val="24"/>
        </w:rPr>
        <w:t>winner’s</w:t>
      </w:r>
      <w:r w:rsidRPr="009E6ABE">
        <w:rPr>
          <w:rFonts w:ascii="Times New Roman" w:eastAsia="Proxima Nova" w:hAnsi="Times New Roman" w:cs="Times New Roman"/>
          <w:sz w:val="24"/>
          <w:szCs w:val="24"/>
        </w:rPr>
        <w:t xml:space="preserve"> solution that ensemble model worked well. Ensemble model will be developed to achieve better cv score.</w:t>
      </w:r>
    </w:p>
    <w:p w:rsidR="009E6ABE" w:rsidRPr="009E6ABE" w:rsidRDefault="009E6ABE" w:rsidP="00361163">
      <w:pPr>
        <w:pStyle w:val="ListParagraph"/>
        <w:spacing w:before="200" w:line="312" w:lineRule="auto"/>
        <w:ind w:left="360"/>
        <w:jc w:val="both"/>
        <w:rPr>
          <w:rFonts w:ascii="Times New Roman" w:eastAsia="Proxima Nova" w:hAnsi="Times New Roman" w:cs="Times New Roman"/>
          <w:sz w:val="24"/>
          <w:szCs w:val="24"/>
        </w:rPr>
      </w:pPr>
    </w:p>
    <w:p w:rsidR="00D73AEC" w:rsidRDefault="00D73AEC" w:rsidP="00361163">
      <w:pPr>
        <w:pStyle w:val="ListParagraph"/>
        <w:numPr>
          <w:ilvl w:val="0"/>
          <w:numId w:val="3"/>
        </w:numPr>
        <w:spacing w:before="200" w:line="312" w:lineRule="auto"/>
        <w:jc w:val="both"/>
        <w:rPr>
          <w:rFonts w:ascii="Times New Roman" w:eastAsia="Proxima Nova" w:hAnsi="Times New Roman" w:cs="Times New Roman"/>
          <w:sz w:val="24"/>
          <w:szCs w:val="24"/>
        </w:rPr>
      </w:pPr>
      <w:r w:rsidRPr="00D73AEC">
        <w:rPr>
          <w:rFonts w:ascii="Times New Roman" w:eastAsia="Proxima Nova" w:hAnsi="Times New Roman" w:cs="Times New Roman"/>
          <w:sz w:val="24"/>
          <w:szCs w:val="24"/>
        </w:rPr>
        <w:t>Submitting the model in the required submission format</w:t>
      </w:r>
      <w:r w:rsidR="00CE3E4C">
        <w:rPr>
          <w:rFonts w:ascii="Times New Roman" w:eastAsia="Proxima Nova" w:hAnsi="Times New Roman" w:cs="Times New Roman"/>
          <w:sz w:val="24"/>
          <w:szCs w:val="24"/>
        </w:rPr>
        <w:t>.</w:t>
      </w:r>
    </w:p>
    <w:p w:rsidR="00CE3E4C" w:rsidRDefault="00CE3E4C" w:rsidP="00CE3E4C">
      <w:pPr>
        <w:pStyle w:val="ListParagraph"/>
        <w:spacing w:before="200" w:line="312" w:lineRule="auto"/>
        <w:ind w:left="360"/>
        <w:jc w:val="both"/>
        <w:rPr>
          <w:rFonts w:ascii="Times New Roman" w:eastAsia="Proxima Nova" w:hAnsi="Times New Roman" w:cs="Times New Roman"/>
          <w:sz w:val="24"/>
          <w:szCs w:val="24"/>
        </w:rPr>
      </w:pPr>
    </w:p>
    <w:p w:rsidR="00CE3E4C" w:rsidRDefault="00CE3E4C" w:rsidP="00CE3E4C">
      <w:pPr>
        <w:pStyle w:val="ListParagraph"/>
        <w:numPr>
          <w:ilvl w:val="0"/>
          <w:numId w:val="3"/>
        </w:numPr>
        <w:spacing w:before="200" w:line="312" w:lineRule="auto"/>
        <w:jc w:val="both"/>
        <w:rPr>
          <w:rFonts w:ascii="Times New Roman" w:eastAsia="Proxima Nova" w:hAnsi="Times New Roman" w:cs="Times New Roman"/>
          <w:sz w:val="24"/>
          <w:szCs w:val="24"/>
        </w:rPr>
      </w:pPr>
      <w:r>
        <w:rPr>
          <w:rFonts w:ascii="Times New Roman" w:eastAsia="Proxima Nova" w:hAnsi="Times New Roman" w:cs="Times New Roman"/>
          <w:sz w:val="24"/>
          <w:szCs w:val="24"/>
        </w:rPr>
        <w:t>Risk Scorecard Development</w:t>
      </w:r>
    </w:p>
    <w:p w:rsidR="00CE3E4C" w:rsidRPr="00CE3E4C" w:rsidRDefault="00CE3E4C" w:rsidP="00CE3E4C">
      <w:pPr>
        <w:pStyle w:val="ListParagraph"/>
        <w:spacing w:line="312" w:lineRule="auto"/>
        <w:ind w:left="360"/>
        <w:jc w:val="both"/>
        <w:rPr>
          <w:rFonts w:ascii="Times New Roman" w:eastAsia="Proxima Nova" w:hAnsi="Times New Roman" w:cs="Times New Roman"/>
          <w:sz w:val="24"/>
          <w:szCs w:val="24"/>
        </w:rPr>
      </w:pPr>
      <w:r>
        <w:rPr>
          <w:rFonts w:ascii="Times New Roman" w:eastAsia="Proxima Nova" w:hAnsi="Times New Roman" w:cs="Times New Roman"/>
          <w:sz w:val="24"/>
          <w:szCs w:val="24"/>
        </w:rPr>
        <w:t xml:space="preserve">Risk scorecard will be developed from the developed models prediction probabilities using PDO calibration method. This risk scorecard will predict the model score </w:t>
      </w:r>
      <w:proofErr w:type="gramStart"/>
      <w:r>
        <w:rPr>
          <w:rFonts w:ascii="Times New Roman" w:eastAsia="Proxima Nova" w:hAnsi="Times New Roman" w:cs="Times New Roman"/>
          <w:sz w:val="24"/>
          <w:szCs w:val="24"/>
        </w:rPr>
        <w:t>between 300 to 900</w:t>
      </w:r>
      <w:proofErr w:type="gramEnd"/>
      <w:r>
        <w:rPr>
          <w:rFonts w:ascii="Times New Roman" w:eastAsia="Proxima Nova" w:hAnsi="Times New Roman" w:cs="Times New Roman"/>
          <w:sz w:val="24"/>
          <w:szCs w:val="24"/>
        </w:rPr>
        <w:t xml:space="preserve"> and will assess the riskiness of transaction.</w:t>
      </w:r>
    </w:p>
    <w:p w:rsidR="009E6ABE" w:rsidRPr="00D73AEC" w:rsidRDefault="009E6ABE" w:rsidP="00361163">
      <w:pPr>
        <w:pStyle w:val="ListParagraph"/>
        <w:spacing w:before="200" w:line="312" w:lineRule="auto"/>
        <w:ind w:left="360"/>
        <w:jc w:val="both"/>
        <w:rPr>
          <w:rFonts w:ascii="Times New Roman" w:eastAsia="Proxima Nova" w:hAnsi="Times New Roman" w:cs="Times New Roman"/>
          <w:sz w:val="24"/>
          <w:szCs w:val="24"/>
        </w:rPr>
      </w:pPr>
    </w:p>
    <w:p w:rsidR="00A32E4A" w:rsidRPr="009E6ABE" w:rsidRDefault="00D73AEC" w:rsidP="00361163">
      <w:pPr>
        <w:pStyle w:val="ListParagraph"/>
        <w:numPr>
          <w:ilvl w:val="0"/>
          <w:numId w:val="3"/>
        </w:numPr>
        <w:spacing w:before="200" w:line="312" w:lineRule="auto"/>
        <w:jc w:val="both"/>
        <w:rPr>
          <w:rFonts w:ascii="Times New Roman" w:eastAsia="Proxima Nova" w:hAnsi="Times New Roman" w:cs="Times New Roman"/>
          <w:color w:val="353744"/>
          <w:sz w:val="24"/>
          <w:szCs w:val="24"/>
        </w:rPr>
      </w:pPr>
      <w:r w:rsidRPr="00952911">
        <w:rPr>
          <w:rFonts w:ascii="Times New Roman" w:eastAsia="Proxima Nova" w:hAnsi="Times New Roman" w:cs="Times New Roman"/>
          <w:sz w:val="24"/>
          <w:szCs w:val="24"/>
        </w:rPr>
        <w:t>Reporting out results and conclusion</w:t>
      </w:r>
    </w:p>
    <w:sectPr w:rsidR="00A32E4A" w:rsidRPr="009E6A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rect id="_x0000_i1031" style="width:0;height:1.5pt" o:hralign="center" o:bullet="t" o:hrstd="t" o:hr="t" fillcolor="#a0a0a0" stroked="f"/>
    </w:pict>
  </w:numPicBullet>
  <w:abstractNum w:abstractNumId="0">
    <w:nsid w:val="014C777C"/>
    <w:multiLevelType w:val="hybridMultilevel"/>
    <w:tmpl w:val="77FC686C"/>
    <w:lvl w:ilvl="0" w:tplc="7898D816">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7030ED"/>
    <w:multiLevelType w:val="hybridMultilevel"/>
    <w:tmpl w:val="836E95A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226FFE"/>
    <w:multiLevelType w:val="multilevel"/>
    <w:tmpl w:val="71E0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D44B6"/>
    <w:multiLevelType w:val="multilevel"/>
    <w:tmpl w:val="77544F3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4048B"/>
    <w:multiLevelType w:val="multilevel"/>
    <w:tmpl w:val="7F9CF21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232ECE"/>
    <w:multiLevelType w:val="hybridMultilevel"/>
    <w:tmpl w:val="D2548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C363E"/>
    <w:multiLevelType w:val="hybridMultilevel"/>
    <w:tmpl w:val="EF06485E"/>
    <w:lvl w:ilvl="0" w:tplc="3A5AE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6F0BB8"/>
    <w:multiLevelType w:val="multilevel"/>
    <w:tmpl w:val="AACA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C0516E"/>
    <w:multiLevelType w:val="multilevel"/>
    <w:tmpl w:val="49D84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0FC7844"/>
    <w:multiLevelType w:val="multilevel"/>
    <w:tmpl w:val="4D8A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271F41"/>
    <w:multiLevelType w:val="hybridMultilevel"/>
    <w:tmpl w:val="5E5C8A7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E15FF9"/>
    <w:multiLevelType w:val="multilevel"/>
    <w:tmpl w:val="5F24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023C23"/>
    <w:multiLevelType w:val="multilevel"/>
    <w:tmpl w:val="754E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C625A"/>
    <w:multiLevelType w:val="hybridMultilevel"/>
    <w:tmpl w:val="640CA860"/>
    <w:lvl w:ilvl="0" w:tplc="0A2A319A">
      <w:start w:val="1"/>
      <w:numFmt w:val="lowerLetter"/>
      <w:lvlText w:val="%1."/>
      <w:lvlJc w:val="right"/>
      <w:pPr>
        <w:ind w:left="1080" w:hanging="360"/>
      </w:pPr>
      <w:rPr>
        <w:rFonts w:ascii="Times New Roman" w:eastAsia="Proxima Nov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72412A"/>
    <w:multiLevelType w:val="hybridMultilevel"/>
    <w:tmpl w:val="31084A8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96442A"/>
    <w:multiLevelType w:val="multilevel"/>
    <w:tmpl w:val="619283D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
    <w:nsid w:val="4F1D61F8"/>
    <w:multiLevelType w:val="multilevel"/>
    <w:tmpl w:val="703C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C028D7"/>
    <w:multiLevelType w:val="multilevel"/>
    <w:tmpl w:val="D45C5FD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8">
    <w:nsid w:val="6E5D47CA"/>
    <w:multiLevelType w:val="multilevel"/>
    <w:tmpl w:val="B62AF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0553261"/>
    <w:multiLevelType w:val="multilevel"/>
    <w:tmpl w:val="EFD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820529"/>
    <w:multiLevelType w:val="hybridMultilevel"/>
    <w:tmpl w:val="458E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5"/>
  </w:num>
  <w:num w:numId="4">
    <w:abstractNumId w:val="8"/>
  </w:num>
  <w:num w:numId="5">
    <w:abstractNumId w:val="3"/>
  </w:num>
  <w:num w:numId="6">
    <w:abstractNumId w:val="5"/>
  </w:num>
  <w:num w:numId="7">
    <w:abstractNumId w:val="6"/>
  </w:num>
  <w:num w:numId="8">
    <w:abstractNumId w:val="20"/>
  </w:num>
  <w:num w:numId="9">
    <w:abstractNumId w:val="13"/>
  </w:num>
  <w:num w:numId="10">
    <w:abstractNumId w:val="10"/>
  </w:num>
  <w:num w:numId="11">
    <w:abstractNumId w:val="11"/>
  </w:num>
  <w:num w:numId="12">
    <w:abstractNumId w:val="2"/>
  </w:num>
  <w:num w:numId="13">
    <w:abstractNumId w:val="9"/>
  </w:num>
  <w:num w:numId="14">
    <w:abstractNumId w:val="19"/>
  </w:num>
  <w:num w:numId="15">
    <w:abstractNumId w:val="7"/>
  </w:num>
  <w:num w:numId="16">
    <w:abstractNumId w:val="16"/>
  </w:num>
  <w:num w:numId="17">
    <w:abstractNumId w:val="12"/>
  </w:num>
  <w:num w:numId="18">
    <w:abstractNumId w:val="4"/>
  </w:num>
  <w:num w:numId="19">
    <w:abstractNumId w:val="0"/>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E4A"/>
    <w:rsid w:val="00064F97"/>
    <w:rsid w:val="00075E25"/>
    <w:rsid w:val="000846C8"/>
    <w:rsid w:val="000B50BD"/>
    <w:rsid w:val="000D06BC"/>
    <w:rsid w:val="00110633"/>
    <w:rsid w:val="00122F9E"/>
    <w:rsid w:val="001256FC"/>
    <w:rsid w:val="00132500"/>
    <w:rsid w:val="00134BA7"/>
    <w:rsid w:val="001362AC"/>
    <w:rsid w:val="00147FC5"/>
    <w:rsid w:val="00176DB1"/>
    <w:rsid w:val="00183A37"/>
    <w:rsid w:val="00214389"/>
    <w:rsid w:val="002404B4"/>
    <w:rsid w:val="00277C41"/>
    <w:rsid w:val="00283DC0"/>
    <w:rsid w:val="002845BC"/>
    <w:rsid w:val="002967BB"/>
    <w:rsid w:val="002A7D41"/>
    <w:rsid w:val="002C39E1"/>
    <w:rsid w:val="002C78BB"/>
    <w:rsid w:val="00303992"/>
    <w:rsid w:val="0031323D"/>
    <w:rsid w:val="0034210B"/>
    <w:rsid w:val="00361163"/>
    <w:rsid w:val="00364496"/>
    <w:rsid w:val="003947DA"/>
    <w:rsid w:val="003B65AE"/>
    <w:rsid w:val="003C32E8"/>
    <w:rsid w:val="003E1702"/>
    <w:rsid w:val="003F5E74"/>
    <w:rsid w:val="00431BAA"/>
    <w:rsid w:val="00455476"/>
    <w:rsid w:val="00475706"/>
    <w:rsid w:val="004900AC"/>
    <w:rsid w:val="004D3920"/>
    <w:rsid w:val="005578F4"/>
    <w:rsid w:val="005631A6"/>
    <w:rsid w:val="005646EB"/>
    <w:rsid w:val="005755E9"/>
    <w:rsid w:val="005B5AE7"/>
    <w:rsid w:val="005F29A6"/>
    <w:rsid w:val="00612CD9"/>
    <w:rsid w:val="0065191A"/>
    <w:rsid w:val="00664D82"/>
    <w:rsid w:val="00670A8C"/>
    <w:rsid w:val="006715BC"/>
    <w:rsid w:val="006906C6"/>
    <w:rsid w:val="006D2F8D"/>
    <w:rsid w:val="006E1879"/>
    <w:rsid w:val="00781A0F"/>
    <w:rsid w:val="007C4F00"/>
    <w:rsid w:val="007D63CE"/>
    <w:rsid w:val="007F331B"/>
    <w:rsid w:val="0080022D"/>
    <w:rsid w:val="008B1D6C"/>
    <w:rsid w:val="008B1F7C"/>
    <w:rsid w:val="008B2B19"/>
    <w:rsid w:val="00913546"/>
    <w:rsid w:val="00926313"/>
    <w:rsid w:val="00936ADC"/>
    <w:rsid w:val="009404D4"/>
    <w:rsid w:val="00952911"/>
    <w:rsid w:val="00956310"/>
    <w:rsid w:val="00971F0C"/>
    <w:rsid w:val="009A463A"/>
    <w:rsid w:val="009B06E2"/>
    <w:rsid w:val="009E382C"/>
    <w:rsid w:val="009E6ABE"/>
    <w:rsid w:val="00A01BDE"/>
    <w:rsid w:val="00A325B7"/>
    <w:rsid w:val="00A32E4A"/>
    <w:rsid w:val="00B02671"/>
    <w:rsid w:val="00B24A92"/>
    <w:rsid w:val="00B64168"/>
    <w:rsid w:val="00BB1DE5"/>
    <w:rsid w:val="00BE687E"/>
    <w:rsid w:val="00C04A57"/>
    <w:rsid w:val="00CD0083"/>
    <w:rsid w:val="00CE3E4C"/>
    <w:rsid w:val="00CE7771"/>
    <w:rsid w:val="00CF1685"/>
    <w:rsid w:val="00D13055"/>
    <w:rsid w:val="00D1551F"/>
    <w:rsid w:val="00D73AEC"/>
    <w:rsid w:val="00D75590"/>
    <w:rsid w:val="00D973B4"/>
    <w:rsid w:val="00DA52A2"/>
    <w:rsid w:val="00DD1C1D"/>
    <w:rsid w:val="00DE0585"/>
    <w:rsid w:val="00DE7ECD"/>
    <w:rsid w:val="00E31E5C"/>
    <w:rsid w:val="00E37B92"/>
    <w:rsid w:val="00E63B3D"/>
    <w:rsid w:val="00E71B3C"/>
    <w:rsid w:val="00E74CCA"/>
    <w:rsid w:val="00EA0C17"/>
    <w:rsid w:val="00EB4B1A"/>
    <w:rsid w:val="00F3369E"/>
    <w:rsid w:val="00F35030"/>
    <w:rsid w:val="00F46F46"/>
    <w:rsid w:val="00F61F1A"/>
    <w:rsid w:val="00FA52CD"/>
    <w:rsid w:val="00FA616C"/>
    <w:rsid w:val="00FC0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0022D"/>
    <w:rPr>
      <w:color w:val="0000FF" w:themeColor="hyperlink"/>
      <w:u w:val="single"/>
    </w:rPr>
  </w:style>
  <w:style w:type="character" w:customStyle="1" w:styleId="UnresolvedMention">
    <w:name w:val="Unresolved Mention"/>
    <w:basedOn w:val="DefaultParagraphFont"/>
    <w:uiPriority w:val="99"/>
    <w:semiHidden/>
    <w:unhideWhenUsed/>
    <w:rsid w:val="0080022D"/>
    <w:rPr>
      <w:color w:val="605E5C"/>
      <w:shd w:val="clear" w:color="auto" w:fill="E1DFDD"/>
    </w:rPr>
  </w:style>
  <w:style w:type="table" w:styleId="TableGrid">
    <w:name w:val="Table Grid"/>
    <w:basedOn w:val="TableNormal"/>
    <w:uiPriority w:val="39"/>
    <w:rsid w:val="005F29A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551F"/>
    <w:pPr>
      <w:ind w:left="720"/>
      <w:contextualSpacing/>
    </w:pPr>
  </w:style>
  <w:style w:type="character" w:styleId="FollowedHyperlink">
    <w:name w:val="FollowedHyperlink"/>
    <w:basedOn w:val="DefaultParagraphFont"/>
    <w:uiPriority w:val="99"/>
    <w:semiHidden/>
    <w:unhideWhenUsed/>
    <w:rsid w:val="006906C6"/>
    <w:rPr>
      <w:color w:val="800080" w:themeColor="followedHyperlink"/>
      <w:u w:val="single"/>
    </w:rPr>
  </w:style>
  <w:style w:type="paragraph" w:customStyle="1" w:styleId="pw-post-body-paragraph">
    <w:name w:val="pw-post-body-paragraph"/>
    <w:basedOn w:val="Normal"/>
    <w:rsid w:val="0047570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475706"/>
    <w:rPr>
      <w:b/>
      <w:bCs/>
    </w:rPr>
  </w:style>
  <w:style w:type="character" w:styleId="PlaceholderText">
    <w:name w:val="Placeholder Text"/>
    <w:basedOn w:val="DefaultParagraphFont"/>
    <w:uiPriority w:val="99"/>
    <w:semiHidden/>
    <w:rsid w:val="00475706"/>
    <w:rPr>
      <w:color w:val="808080"/>
    </w:rPr>
  </w:style>
  <w:style w:type="paragraph" w:styleId="BalloonText">
    <w:name w:val="Balloon Text"/>
    <w:basedOn w:val="Normal"/>
    <w:link w:val="BalloonTextChar"/>
    <w:uiPriority w:val="99"/>
    <w:semiHidden/>
    <w:unhideWhenUsed/>
    <w:rsid w:val="005646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6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0022D"/>
    <w:rPr>
      <w:color w:val="0000FF" w:themeColor="hyperlink"/>
      <w:u w:val="single"/>
    </w:rPr>
  </w:style>
  <w:style w:type="character" w:customStyle="1" w:styleId="UnresolvedMention">
    <w:name w:val="Unresolved Mention"/>
    <w:basedOn w:val="DefaultParagraphFont"/>
    <w:uiPriority w:val="99"/>
    <w:semiHidden/>
    <w:unhideWhenUsed/>
    <w:rsid w:val="0080022D"/>
    <w:rPr>
      <w:color w:val="605E5C"/>
      <w:shd w:val="clear" w:color="auto" w:fill="E1DFDD"/>
    </w:rPr>
  </w:style>
  <w:style w:type="table" w:styleId="TableGrid">
    <w:name w:val="Table Grid"/>
    <w:basedOn w:val="TableNormal"/>
    <w:uiPriority w:val="39"/>
    <w:rsid w:val="005F29A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551F"/>
    <w:pPr>
      <w:ind w:left="720"/>
      <w:contextualSpacing/>
    </w:pPr>
  </w:style>
  <w:style w:type="character" w:styleId="FollowedHyperlink">
    <w:name w:val="FollowedHyperlink"/>
    <w:basedOn w:val="DefaultParagraphFont"/>
    <w:uiPriority w:val="99"/>
    <w:semiHidden/>
    <w:unhideWhenUsed/>
    <w:rsid w:val="006906C6"/>
    <w:rPr>
      <w:color w:val="800080" w:themeColor="followedHyperlink"/>
      <w:u w:val="single"/>
    </w:rPr>
  </w:style>
  <w:style w:type="paragraph" w:customStyle="1" w:styleId="pw-post-body-paragraph">
    <w:name w:val="pw-post-body-paragraph"/>
    <w:basedOn w:val="Normal"/>
    <w:rsid w:val="0047570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475706"/>
    <w:rPr>
      <w:b/>
      <w:bCs/>
    </w:rPr>
  </w:style>
  <w:style w:type="character" w:styleId="PlaceholderText">
    <w:name w:val="Placeholder Text"/>
    <w:basedOn w:val="DefaultParagraphFont"/>
    <w:uiPriority w:val="99"/>
    <w:semiHidden/>
    <w:rsid w:val="00475706"/>
    <w:rPr>
      <w:color w:val="808080"/>
    </w:rPr>
  </w:style>
  <w:style w:type="paragraph" w:styleId="BalloonText">
    <w:name w:val="Balloon Text"/>
    <w:basedOn w:val="Normal"/>
    <w:link w:val="BalloonTextChar"/>
    <w:uiPriority w:val="99"/>
    <w:semiHidden/>
    <w:unhideWhenUsed/>
    <w:rsid w:val="005646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6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269025">
      <w:bodyDiv w:val="1"/>
      <w:marLeft w:val="0"/>
      <w:marRight w:val="0"/>
      <w:marTop w:val="0"/>
      <w:marBottom w:val="0"/>
      <w:divBdr>
        <w:top w:val="none" w:sz="0" w:space="0" w:color="auto"/>
        <w:left w:val="none" w:sz="0" w:space="0" w:color="auto"/>
        <w:bottom w:val="none" w:sz="0" w:space="0" w:color="auto"/>
        <w:right w:val="none" w:sz="0" w:space="0" w:color="auto"/>
      </w:divBdr>
    </w:div>
    <w:div w:id="1499466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azukiOnodera/Home-Credit-Default-Risk"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s229.stanford.edu/proj2019aut/data/assignment_308832_raw/26644913.pdf" TargetMode="External"/><Relationship Id="rId12" Type="http://schemas.openxmlformats.org/officeDocument/2006/relationships/hyperlink" Target="https://www.kaggle.com/c/home-credit-default-risk/discussion/64596" TargetMode="External"/><Relationship Id="rId17" Type="http://schemas.openxmlformats.org/officeDocument/2006/relationships/hyperlink" Target="https://www.analyticsvidhya.com/blog/2020/08/types-of-categorical-data-encoding/" TargetMode="External"/><Relationship Id="rId2" Type="http://schemas.openxmlformats.org/officeDocument/2006/relationships/styles" Target="styles.xml"/><Relationship Id="rId16" Type="http://schemas.openxmlformats.org/officeDocument/2006/relationships/hyperlink" Target="https://www.appliedaicourse.com/lecture/11/applied-machine-learning-online-course/2971/handling-categorical-and-numerical-features/3/module-3-foundations-of-natural-language-processing-and-machine-learning" TargetMode="External"/><Relationship Id="rId1" Type="http://schemas.openxmlformats.org/officeDocument/2006/relationships/numbering" Target="numbering.xml"/><Relationship Id="rId6" Type="http://schemas.openxmlformats.org/officeDocument/2006/relationships/hyperlink" Target="https://www.kaggle.com/c/home-credit-default-risk/overview" TargetMode="External"/><Relationship Id="rId11" Type="http://schemas.openxmlformats.org/officeDocument/2006/relationships/hyperlink" Target="https://www.kaggle.com/c/home-credit-default-risk/discussion/64821" TargetMode="External"/><Relationship Id="rId5" Type="http://schemas.openxmlformats.org/officeDocument/2006/relationships/webSettings" Target="webSettings.xml"/><Relationship Id="rId15" Type="http://schemas.openxmlformats.org/officeDocument/2006/relationships/hyperlink" Target="https://medium.com/thecyphy/home-credit-default-risk-part-2-84b58c1ab9d5"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praveenkotha/home-credit-default-risk-end-to-end-machine-learning-project-1871f52e3e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1617</TotalTime>
  <Pages>1</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47</cp:revision>
  <cp:lastPrinted>2023-11-09T04:28:00Z</cp:lastPrinted>
  <dcterms:created xsi:type="dcterms:W3CDTF">2022-02-11T13:31:00Z</dcterms:created>
  <dcterms:modified xsi:type="dcterms:W3CDTF">2023-11-09T04:28:00Z</dcterms:modified>
</cp:coreProperties>
</file>