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5545c37255a0873c8b91cba18dc16dc2772c52a"/>
    <w:p>
      <w:pPr>
        <w:pStyle w:val="Heading1"/>
      </w:pPr>
      <w:r>
        <w:t xml:space="preserve">Railway Department Management System using Spring Boot and MongoDB</w:t>
      </w:r>
    </w:p>
    <w:bookmarkStart w:id="20" w:name="project-description"/>
    <w:p>
      <w:pPr>
        <w:pStyle w:val="Heading2"/>
      </w:pPr>
      <w:r>
        <w:t xml:space="preserve">Project Description</w:t>
      </w:r>
    </w:p>
    <w:p>
      <w:pPr>
        <w:pStyle w:val="FirstParagraph"/>
      </w:pPr>
      <w:r>
        <w:t xml:space="preserve">The Railway Department Management System is a backend-based application developed using Spring Boot and MongoDB to manage railway departments and employees efficiently. The system performs CRUD (Create, Read, Update, Delete) operations on department and employee records through RESTful APIs. It also establishes a relationship between departments and employees using MongoDB references (</w:t>
      </w:r>
      <w:r>
        <w:t xml:space="preserve">@DBRef</w:t>
      </w:r>
      <w:r>
        <w:t xml:space="preserve">), where one department can have multiple employees and each employee belongs to a specific department. The project follows a layered architecture consisting of Controller, Service, Repository, and Model layers.</w:t>
      </w:r>
    </w:p>
    <w:bookmarkEnd w:id="20"/>
    <w:bookmarkStart w:id="21" w:name="project-idea"/>
    <w:p>
      <w:pPr>
        <w:pStyle w:val="Heading2"/>
      </w:pPr>
      <w:r>
        <w:t xml:space="preserve">Project Idea</w:t>
      </w:r>
    </w:p>
    <w:p>
      <w:pPr>
        <w:pStyle w:val="FirstParagraph"/>
      </w:pPr>
      <w:r>
        <w:t xml:space="preserve">Railways consist of multiple departments such as IT, HR, Finance, and Operations, each containing several employees. Managing these records manually can be difficult and error-prone. This project provides a digital solution to store, retrieve, update, and delete department and employee information while maintaining the relationship between them. The system demonstrates real-world backend development concepts using Spring Boot and MongoDB.</w:t>
      </w:r>
    </w:p>
    <w:bookmarkEnd w:id="21"/>
    <w:bookmarkStart w:id="22" w:name="tools-and-technologies-used"/>
    <w:p>
      <w:pPr>
        <w:pStyle w:val="Heading2"/>
      </w:pPr>
      <w:r>
        <w:t xml:space="preserve">Tools and Technologies Used</w:t>
      </w:r>
    </w:p>
    <w:p>
      <w:pPr>
        <w:pStyle w:val="Compact"/>
        <w:numPr>
          <w:ilvl w:val="0"/>
          <w:numId w:val="1001"/>
        </w:numPr>
      </w:pPr>
      <w:r>
        <w:t xml:space="preserve">Java 17</w:t>
      </w:r>
    </w:p>
    <w:p>
      <w:pPr>
        <w:pStyle w:val="Compact"/>
        <w:numPr>
          <w:ilvl w:val="0"/>
          <w:numId w:val="1001"/>
        </w:numPr>
      </w:pPr>
      <w:r>
        <w:t xml:space="preserve">Spring Boot</w:t>
      </w:r>
    </w:p>
    <w:p>
      <w:pPr>
        <w:pStyle w:val="Compact"/>
        <w:numPr>
          <w:ilvl w:val="0"/>
          <w:numId w:val="1001"/>
        </w:numPr>
      </w:pPr>
      <w:r>
        <w:t xml:space="preserve">Spring Data MongoDB</w:t>
      </w:r>
    </w:p>
    <w:p>
      <w:pPr>
        <w:pStyle w:val="Compact"/>
        <w:numPr>
          <w:ilvl w:val="0"/>
          <w:numId w:val="1001"/>
        </w:numPr>
      </w:pPr>
      <w:r>
        <w:t xml:space="preserve">MongoDB</w:t>
      </w:r>
    </w:p>
    <w:p>
      <w:pPr>
        <w:pStyle w:val="Compact"/>
        <w:numPr>
          <w:ilvl w:val="0"/>
          <w:numId w:val="1001"/>
        </w:numPr>
      </w:pPr>
      <w:r>
        <w:t xml:space="preserve">MongoDB Compass</w:t>
      </w:r>
    </w:p>
    <w:p>
      <w:pPr>
        <w:pStyle w:val="Compact"/>
        <w:numPr>
          <w:ilvl w:val="0"/>
          <w:numId w:val="1001"/>
        </w:numPr>
      </w:pPr>
      <w:r>
        <w:t xml:space="preserve">Maven</w:t>
      </w:r>
    </w:p>
    <w:p>
      <w:pPr>
        <w:pStyle w:val="Compact"/>
        <w:numPr>
          <w:ilvl w:val="0"/>
          <w:numId w:val="1001"/>
        </w:numPr>
      </w:pPr>
      <w:r>
        <w:t xml:space="preserve">Postman</w:t>
      </w:r>
    </w:p>
    <w:p>
      <w:pPr>
        <w:pStyle w:val="Compact"/>
        <w:numPr>
          <w:ilvl w:val="0"/>
          <w:numId w:val="1001"/>
        </w:numPr>
      </w:pPr>
      <w:r>
        <w:t xml:space="preserve">IntelliJ IDEA</w:t>
      </w:r>
    </w:p>
    <w:bookmarkEnd w:id="22"/>
    <w:bookmarkStart w:id="25" w:name="apis-implemented"/>
    <w:p>
      <w:pPr>
        <w:pStyle w:val="Heading2"/>
      </w:pPr>
      <w:r>
        <w:t xml:space="preserve">APIs Implemented</w:t>
      </w:r>
    </w:p>
    <w:bookmarkStart w:id="23" w:name="department-apis"/>
    <w:p>
      <w:pPr>
        <w:pStyle w:val="Heading3"/>
      </w:pPr>
      <w:r>
        <w:t xml:space="preserve">Department APIs</w:t>
      </w:r>
    </w:p>
    <w:p>
      <w:pPr>
        <w:pStyle w:val="Compact"/>
        <w:numPr>
          <w:ilvl w:val="0"/>
          <w:numId w:val="1002"/>
        </w:numPr>
      </w:pPr>
      <w:r>
        <w:t xml:space="preserve">POST</w:t>
      </w:r>
      <w:r>
        <w:t xml:space="preserve"> </w:t>
      </w:r>
      <w:r>
        <w:rPr>
          <w:rStyle w:val="VerbatimChar"/>
        </w:rPr>
        <w:t xml:space="preserve">/department</w:t>
      </w:r>
      <w:r>
        <w:t xml:space="preserve"> </w:t>
      </w:r>
      <w:r>
        <w:t xml:space="preserve">– Create Department</w:t>
      </w:r>
    </w:p>
    <w:p>
      <w:pPr>
        <w:pStyle w:val="Compact"/>
        <w:numPr>
          <w:ilvl w:val="0"/>
          <w:numId w:val="1002"/>
        </w:numPr>
      </w:pPr>
      <w:r>
        <w:t xml:space="preserve">GET</w:t>
      </w:r>
      <w:r>
        <w:t xml:space="preserve"> </w:t>
      </w:r>
      <w:r>
        <w:rPr>
          <w:rStyle w:val="VerbatimChar"/>
        </w:rPr>
        <w:t xml:space="preserve">/department</w:t>
      </w:r>
      <w:r>
        <w:t xml:space="preserve"> </w:t>
      </w:r>
      <w:r>
        <w:t xml:space="preserve">– Get All Departments</w:t>
      </w:r>
    </w:p>
    <w:p>
      <w:pPr>
        <w:pStyle w:val="Compact"/>
        <w:numPr>
          <w:ilvl w:val="0"/>
          <w:numId w:val="1002"/>
        </w:numPr>
      </w:pPr>
      <w:r>
        <w:t xml:space="preserve">GET</w:t>
      </w:r>
      <w:r>
        <w:t xml:space="preserve"> </w:t>
      </w:r>
      <w:r>
        <w:rPr>
          <w:rStyle w:val="VerbatimChar"/>
        </w:rPr>
        <w:t xml:space="preserve">/department/{id}</w:t>
      </w:r>
      <w:r>
        <w:t xml:space="preserve"> </w:t>
      </w:r>
      <w:r>
        <w:t xml:space="preserve">– Get Department By ID</w:t>
      </w:r>
    </w:p>
    <w:p>
      <w:pPr>
        <w:pStyle w:val="Compact"/>
        <w:numPr>
          <w:ilvl w:val="0"/>
          <w:numId w:val="1002"/>
        </w:numPr>
      </w:pPr>
      <w:r>
        <w:t xml:space="preserve">PUT</w:t>
      </w:r>
      <w:r>
        <w:t xml:space="preserve"> </w:t>
      </w:r>
      <w:r>
        <w:rPr>
          <w:rStyle w:val="VerbatimChar"/>
        </w:rPr>
        <w:t xml:space="preserve">/department/{id}</w:t>
      </w:r>
      <w:r>
        <w:t xml:space="preserve"> </w:t>
      </w:r>
      <w:r>
        <w:t xml:space="preserve">– Update Department</w:t>
      </w:r>
    </w:p>
    <w:p>
      <w:pPr>
        <w:pStyle w:val="Compact"/>
        <w:numPr>
          <w:ilvl w:val="0"/>
          <w:numId w:val="1002"/>
        </w:numPr>
      </w:pPr>
      <w:r>
        <w:t xml:space="preserve">DELETE</w:t>
      </w:r>
      <w:r>
        <w:t xml:space="preserve"> </w:t>
      </w:r>
      <w:r>
        <w:rPr>
          <w:rStyle w:val="VerbatimChar"/>
        </w:rPr>
        <w:t xml:space="preserve">/department/{id}</w:t>
      </w:r>
      <w:r>
        <w:t xml:space="preserve"> </w:t>
      </w:r>
      <w:r>
        <w:t xml:space="preserve">– Delete Department</w:t>
      </w:r>
    </w:p>
    <w:bookmarkEnd w:id="23"/>
    <w:bookmarkStart w:id="24" w:name="employee-apis"/>
    <w:p>
      <w:pPr>
        <w:pStyle w:val="Heading3"/>
      </w:pPr>
      <w:r>
        <w:t xml:space="preserve">Employee APIs</w:t>
      </w:r>
    </w:p>
    <w:p>
      <w:pPr>
        <w:pStyle w:val="Compact"/>
        <w:numPr>
          <w:ilvl w:val="0"/>
          <w:numId w:val="1003"/>
        </w:numPr>
      </w:pPr>
      <w:r>
        <w:t xml:space="preserve">POST</w:t>
      </w:r>
      <w:r>
        <w:t xml:space="preserve"> </w:t>
      </w:r>
      <w:r>
        <w:rPr>
          <w:rStyle w:val="VerbatimChar"/>
        </w:rPr>
        <w:t xml:space="preserve">/employee</w:t>
      </w:r>
      <w:r>
        <w:t xml:space="preserve"> </w:t>
      </w:r>
      <w:r>
        <w:t xml:space="preserve">– Create Employee</w:t>
      </w:r>
    </w:p>
    <w:p>
      <w:pPr>
        <w:pStyle w:val="Compact"/>
        <w:numPr>
          <w:ilvl w:val="0"/>
          <w:numId w:val="1003"/>
        </w:numPr>
      </w:pPr>
      <w:r>
        <w:t xml:space="preserve">GET</w:t>
      </w:r>
      <w:r>
        <w:t xml:space="preserve"> </w:t>
      </w:r>
      <w:r>
        <w:rPr>
          <w:rStyle w:val="VerbatimChar"/>
        </w:rPr>
        <w:t xml:space="preserve">/employee</w:t>
      </w:r>
      <w:r>
        <w:t xml:space="preserve"> </w:t>
      </w:r>
      <w:r>
        <w:t xml:space="preserve">– Get All Employees</w:t>
      </w:r>
    </w:p>
    <w:p>
      <w:pPr>
        <w:pStyle w:val="Compact"/>
        <w:numPr>
          <w:ilvl w:val="0"/>
          <w:numId w:val="1003"/>
        </w:numPr>
      </w:pPr>
      <w:r>
        <w:t xml:space="preserve">GET</w:t>
      </w:r>
      <w:r>
        <w:t xml:space="preserve"> </w:t>
      </w:r>
      <w:r>
        <w:rPr>
          <w:rStyle w:val="VerbatimChar"/>
        </w:rPr>
        <w:t xml:space="preserve">/employee/{id}</w:t>
      </w:r>
      <w:r>
        <w:t xml:space="preserve"> </w:t>
      </w:r>
      <w:r>
        <w:t xml:space="preserve">– Get Employee By ID</w:t>
      </w:r>
    </w:p>
    <w:p>
      <w:pPr>
        <w:pStyle w:val="Compact"/>
        <w:numPr>
          <w:ilvl w:val="0"/>
          <w:numId w:val="1003"/>
        </w:numPr>
      </w:pPr>
      <w:r>
        <w:t xml:space="preserve">PUT</w:t>
      </w:r>
      <w:r>
        <w:t xml:space="preserve"> </w:t>
      </w:r>
      <w:r>
        <w:rPr>
          <w:rStyle w:val="VerbatimChar"/>
        </w:rPr>
        <w:t xml:space="preserve">/employee/{id}</w:t>
      </w:r>
      <w:r>
        <w:t xml:space="preserve"> </w:t>
      </w:r>
      <w:r>
        <w:t xml:space="preserve">– Update Employee</w:t>
      </w:r>
    </w:p>
    <w:p>
      <w:pPr>
        <w:pStyle w:val="Compact"/>
        <w:numPr>
          <w:ilvl w:val="0"/>
          <w:numId w:val="1003"/>
        </w:numPr>
      </w:pPr>
      <w:r>
        <w:t xml:space="preserve">DELETE</w:t>
      </w:r>
      <w:r>
        <w:t xml:space="preserve"> </w:t>
      </w:r>
      <w:r>
        <w:rPr>
          <w:rStyle w:val="VerbatimChar"/>
        </w:rPr>
        <w:t xml:space="preserve">/employee/{id}</w:t>
      </w:r>
      <w:r>
        <w:t xml:space="preserve"> </w:t>
      </w:r>
      <w:r>
        <w:t xml:space="preserve">– Delete Employee</w:t>
      </w:r>
    </w:p>
    <w:p>
      <w:pPr>
        <w:pStyle w:val="Compact"/>
        <w:numPr>
          <w:ilvl w:val="0"/>
          <w:numId w:val="1003"/>
        </w:numPr>
      </w:pPr>
      <w:r>
        <w:t xml:space="preserve">GET</w:t>
      </w:r>
      <w:r>
        <w:t xml:space="preserve"> </w:t>
      </w:r>
      <w:r>
        <w:rPr>
          <w:rStyle w:val="VerbatimChar"/>
        </w:rPr>
        <w:t xml:space="preserve">/employee/designation/{designation}</w:t>
      </w:r>
      <w:r>
        <w:t xml:space="preserve"> </w:t>
      </w:r>
      <w:r>
        <w:t xml:space="preserve">– Find Employees by Designation</w:t>
      </w:r>
    </w:p>
    <w:p>
      <w:pPr>
        <w:pStyle w:val="Compact"/>
        <w:numPr>
          <w:ilvl w:val="0"/>
          <w:numId w:val="1003"/>
        </w:numPr>
      </w:pPr>
      <w:r>
        <w:t xml:space="preserve">GET</w:t>
      </w:r>
      <w:r>
        <w:t xml:space="preserve"> </w:t>
      </w:r>
      <w:r>
        <w:rPr>
          <w:rStyle w:val="VerbatimChar"/>
        </w:rPr>
        <w:t xml:space="preserve">/employee/department/{departmentId}</w:t>
      </w:r>
      <w:r>
        <w:t xml:space="preserve"> </w:t>
      </w:r>
      <w:r>
        <w:t xml:space="preserve">– Find Employees by Department</w:t>
      </w:r>
    </w:p>
    <w:bookmarkEnd w:id="24"/>
    <w:bookmarkEnd w:id="25"/>
    <w:bookmarkStart w:id="26" w:name="key-features"/>
    <w:p>
      <w:pPr>
        <w:pStyle w:val="Heading2"/>
      </w:pPr>
      <w:r>
        <w:t xml:space="preserve">Key Features</w:t>
      </w:r>
    </w:p>
    <w:p>
      <w:pPr>
        <w:pStyle w:val="Compact"/>
        <w:numPr>
          <w:ilvl w:val="0"/>
          <w:numId w:val="1004"/>
        </w:numPr>
      </w:pPr>
      <w:r>
        <w:t xml:space="preserve">Department Management</w:t>
      </w:r>
    </w:p>
    <w:p>
      <w:pPr>
        <w:pStyle w:val="Compact"/>
        <w:numPr>
          <w:ilvl w:val="0"/>
          <w:numId w:val="1004"/>
        </w:numPr>
      </w:pPr>
      <w:r>
        <w:t xml:space="preserve">Employee Management</w:t>
      </w:r>
    </w:p>
    <w:p>
      <w:pPr>
        <w:pStyle w:val="Compact"/>
        <w:numPr>
          <w:ilvl w:val="0"/>
          <w:numId w:val="1004"/>
        </w:numPr>
      </w:pPr>
      <w:r>
        <w:t xml:space="preserve">CRUD Operations</w:t>
      </w:r>
    </w:p>
    <w:p>
      <w:pPr>
        <w:pStyle w:val="Compact"/>
        <w:numPr>
          <w:ilvl w:val="0"/>
          <w:numId w:val="1004"/>
        </w:numPr>
      </w:pPr>
      <w:r>
        <w:t xml:space="preserve">Department–Employee Mapping using</w:t>
      </w:r>
      <w:r>
        <w:t xml:space="preserve"> </w:t>
      </w:r>
      <w:r>
        <w:t xml:space="preserve">@DBRef</w:t>
      </w:r>
    </w:p>
    <w:p>
      <w:pPr>
        <w:pStyle w:val="Compact"/>
        <w:numPr>
          <w:ilvl w:val="0"/>
          <w:numId w:val="1004"/>
        </w:numPr>
      </w:pPr>
      <w:r>
        <w:t xml:space="preserve">RESTful API Development</w:t>
      </w:r>
    </w:p>
    <w:p>
      <w:pPr>
        <w:pStyle w:val="Compact"/>
        <w:numPr>
          <w:ilvl w:val="0"/>
          <w:numId w:val="1004"/>
        </w:numPr>
      </w:pPr>
      <w:r>
        <w:t xml:space="preserve">MongoDB Database Integration</w:t>
      </w:r>
    </w:p>
    <w:p>
      <w:pPr>
        <w:pStyle w:val="Compact"/>
        <w:numPr>
          <w:ilvl w:val="0"/>
          <w:numId w:val="1004"/>
        </w:numPr>
      </w:pPr>
      <w:r>
        <w:t xml:space="preserve">Search Employees by Designation and Department</w:t>
      </w:r>
    </w:p>
    <w:p>
      <w:pPr>
        <w:pStyle w:val="Compact"/>
        <w:numPr>
          <w:ilvl w:val="0"/>
          <w:numId w:val="1004"/>
        </w:numPr>
      </w:pPr>
      <w:r>
        <w:t xml:space="preserve">Postman API Testing</w:t>
      </w:r>
    </w:p>
    <w:bookmarkEnd w:id="26"/>
    <w:bookmarkStart w:id="27" w:name="conclusion"/>
    <w:p>
      <w:pPr>
        <w:pStyle w:val="Heading2"/>
      </w:pPr>
      <w:r>
        <w:t xml:space="preserve">Conclusion</w:t>
      </w:r>
    </w:p>
    <w:p>
      <w:pPr>
        <w:pStyle w:val="FirstParagraph"/>
      </w:pPr>
      <w:r>
        <w:t xml:space="preserve">The Railway Department Management System successfully demonstrates CRUD operations, MongoDB integration, entity relationship mapping, and REST API development using Spring Boot. The project follows industry-standard layered architecture and provides an efficient solution for managing railway departments and employees.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2026-06-13T13:21:32Z</dcterms:created>
  <dcterms:modified xsi:type="dcterms:W3CDTF">2026-06-13T13:21:32Z</dcterms:modified>
</cp:coreProperties>
</file>

<file path=docProps/custom.xml><?xml version="1.0" encoding="utf-8"?>
<Properties xmlns="http://schemas.openxmlformats.org/officeDocument/2006/custom-properties" xmlns:vt="http://schemas.openxmlformats.org/officeDocument/2006/docPropsVTypes"/>
</file>