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7DAE1" w14:textId="1E516D24" w:rsidR="23D5EF97" w:rsidRPr="00914062" w:rsidRDefault="23D5EF97" w:rsidP="23D5EF97">
      <w:pPr>
        <w:rPr>
          <w:rFonts w:ascii="Times New Roman" w:eastAsia="Times New Roman" w:hAnsi="Times New Roman" w:cs="Times New Roman"/>
          <w:b/>
          <w:bCs/>
          <w:color w:val="FF0000"/>
          <w:sz w:val="32"/>
          <w:szCs w:val="32"/>
          <w:u w:val="single"/>
        </w:rPr>
      </w:pPr>
      <w:r w:rsidRPr="00914062">
        <w:rPr>
          <w:rFonts w:ascii="Times New Roman" w:eastAsia="Times New Roman" w:hAnsi="Times New Roman" w:cs="Times New Roman"/>
          <w:b/>
          <w:bCs/>
          <w:color w:val="FF0000"/>
          <w:sz w:val="32"/>
          <w:szCs w:val="32"/>
          <w:u w:val="single"/>
        </w:rPr>
        <w:t>Project Summary:</w:t>
      </w:r>
    </w:p>
    <w:tbl>
      <w:tblPr>
        <w:tblStyle w:val="TableGridLight"/>
        <w:tblW w:w="0" w:type="auto"/>
        <w:tblLayout w:type="fixed"/>
        <w:tblLook w:val="06A0" w:firstRow="1" w:lastRow="0" w:firstColumn="1" w:lastColumn="0" w:noHBand="1" w:noVBand="1"/>
      </w:tblPr>
      <w:tblGrid>
        <w:gridCol w:w="4680"/>
        <w:gridCol w:w="4680"/>
      </w:tblGrid>
      <w:tr w:rsidR="23D5EF97" w14:paraId="5AFF5FD1" w14:textId="77777777" w:rsidTr="0043333C">
        <w:tc>
          <w:tcPr>
            <w:tcW w:w="4680" w:type="dxa"/>
            <w:tcBorders>
              <w:top w:val="double" w:sz="4" w:space="0" w:color="auto"/>
              <w:left w:val="double" w:sz="4" w:space="0" w:color="auto"/>
              <w:bottom w:val="double" w:sz="4" w:space="0" w:color="auto"/>
              <w:right w:val="double" w:sz="4" w:space="0" w:color="auto"/>
            </w:tcBorders>
          </w:tcPr>
          <w:p w14:paraId="23372C42" w14:textId="45AB9F96"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Batch Details</w:t>
            </w:r>
          </w:p>
        </w:tc>
        <w:tc>
          <w:tcPr>
            <w:tcW w:w="4680" w:type="dxa"/>
            <w:tcBorders>
              <w:top w:val="double" w:sz="4" w:space="0" w:color="auto"/>
              <w:left w:val="double" w:sz="4" w:space="0" w:color="auto"/>
              <w:bottom w:val="double" w:sz="4" w:space="0" w:color="auto"/>
              <w:right w:val="double" w:sz="4" w:space="0" w:color="auto"/>
            </w:tcBorders>
          </w:tcPr>
          <w:p w14:paraId="71356206" w14:textId="1A4D710D"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Bangalore, January 2022</w:t>
            </w:r>
          </w:p>
        </w:tc>
      </w:tr>
      <w:tr w:rsidR="23D5EF97" w14:paraId="603C5E7E" w14:textId="77777777" w:rsidTr="0043333C">
        <w:tc>
          <w:tcPr>
            <w:tcW w:w="4680" w:type="dxa"/>
            <w:tcBorders>
              <w:top w:val="double" w:sz="4" w:space="0" w:color="auto"/>
              <w:left w:val="double" w:sz="4" w:space="0" w:color="auto"/>
              <w:bottom w:val="double" w:sz="4" w:space="0" w:color="auto"/>
              <w:right w:val="double" w:sz="4" w:space="0" w:color="auto"/>
            </w:tcBorders>
          </w:tcPr>
          <w:p w14:paraId="58E8E883" w14:textId="7289C6CA"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Team Members</w:t>
            </w:r>
          </w:p>
        </w:tc>
        <w:tc>
          <w:tcPr>
            <w:tcW w:w="4680" w:type="dxa"/>
            <w:tcBorders>
              <w:top w:val="double" w:sz="4" w:space="0" w:color="auto"/>
              <w:left w:val="double" w:sz="4" w:space="0" w:color="auto"/>
              <w:bottom w:val="double" w:sz="4" w:space="0" w:color="auto"/>
              <w:right w:val="double" w:sz="4" w:space="0" w:color="auto"/>
            </w:tcBorders>
          </w:tcPr>
          <w:p w14:paraId="278DB5E8" w14:textId="4FE5B20D"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1.</w:t>
            </w:r>
            <w:r w:rsidR="007A3506">
              <w:rPr>
                <w:rFonts w:ascii="Times New Roman" w:eastAsia="Times New Roman" w:hAnsi="Times New Roman" w:cs="Times New Roman"/>
                <w:sz w:val="32"/>
                <w:szCs w:val="32"/>
              </w:rPr>
              <w:t xml:space="preserve"> </w:t>
            </w:r>
            <w:proofErr w:type="spellStart"/>
            <w:r w:rsidRPr="23D5EF97">
              <w:rPr>
                <w:rFonts w:ascii="Times New Roman" w:eastAsia="Times New Roman" w:hAnsi="Times New Roman" w:cs="Times New Roman"/>
                <w:sz w:val="32"/>
                <w:szCs w:val="32"/>
              </w:rPr>
              <w:t>Shravya</w:t>
            </w:r>
            <w:proofErr w:type="spellEnd"/>
            <w:r w:rsidRPr="23D5EF97">
              <w:rPr>
                <w:rFonts w:ascii="Times New Roman" w:eastAsia="Times New Roman" w:hAnsi="Times New Roman" w:cs="Times New Roman"/>
                <w:sz w:val="32"/>
                <w:szCs w:val="32"/>
              </w:rPr>
              <w:t xml:space="preserve"> Pola</w:t>
            </w:r>
            <w:r w:rsidR="0043333C">
              <w:rPr>
                <w:rFonts w:ascii="Times New Roman" w:eastAsia="Times New Roman" w:hAnsi="Times New Roman" w:cs="Times New Roman"/>
                <w:sz w:val="32"/>
                <w:szCs w:val="32"/>
              </w:rPr>
              <w:t>.</w:t>
            </w:r>
          </w:p>
          <w:p w14:paraId="5FDCEA74" w14:textId="5DBDA812"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2.</w:t>
            </w:r>
            <w:r w:rsidR="007A3506">
              <w:rPr>
                <w:rFonts w:ascii="Times New Roman" w:eastAsia="Times New Roman" w:hAnsi="Times New Roman" w:cs="Times New Roman"/>
                <w:sz w:val="32"/>
                <w:szCs w:val="32"/>
              </w:rPr>
              <w:t xml:space="preserve"> </w:t>
            </w:r>
            <w:r w:rsidRPr="23D5EF97">
              <w:rPr>
                <w:rFonts w:ascii="Times New Roman" w:eastAsia="Times New Roman" w:hAnsi="Times New Roman" w:cs="Times New Roman"/>
                <w:sz w:val="32"/>
                <w:szCs w:val="32"/>
              </w:rPr>
              <w:t>Swapnil Sunil Loharkar</w:t>
            </w:r>
            <w:r w:rsidR="0043333C">
              <w:rPr>
                <w:rFonts w:ascii="Times New Roman" w:eastAsia="Times New Roman" w:hAnsi="Times New Roman" w:cs="Times New Roman"/>
                <w:sz w:val="32"/>
                <w:szCs w:val="32"/>
              </w:rPr>
              <w:t>.</w:t>
            </w:r>
            <w:r w:rsidRPr="23D5EF97">
              <w:rPr>
                <w:rFonts w:ascii="Times New Roman" w:eastAsia="Times New Roman" w:hAnsi="Times New Roman" w:cs="Times New Roman"/>
                <w:sz w:val="32"/>
                <w:szCs w:val="32"/>
              </w:rPr>
              <w:t xml:space="preserve"> </w:t>
            </w:r>
          </w:p>
          <w:p w14:paraId="799CE64D" w14:textId="745F8DDD"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3.</w:t>
            </w:r>
            <w:r w:rsidR="007A3506">
              <w:rPr>
                <w:rFonts w:ascii="Times New Roman" w:eastAsia="Times New Roman" w:hAnsi="Times New Roman" w:cs="Times New Roman"/>
                <w:sz w:val="32"/>
                <w:szCs w:val="32"/>
              </w:rPr>
              <w:t xml:space="preserve"> </w:t>
            </w:r>
            <w:r w:rsidRPr="23D5EF97">
              <w:rPr>
                <w:rFonts w:ascii="Times New Roman" w:eastAsia="Times New Roman" w:hAnsi="Times New Roman" w:cs="Times New Roman"/>
                <w:sz w:val="32"/>
                <w:szCs w:val="32"/>
              </w:rPr>
              <w:t xml:space="preserve">Sanjay G </w:t>
            </w:r>
            <w:r w:rsidR="007A3506">
              <w:rPr>
                <w:rFonts w:ascii="Times New Roman" w:eastAsia="Times New Roman" w:hAnsi="Times New Roman" w:cs="Times New Roman"/>
                <w:sz w:val="32"/>
                <w:szCs w:val="32"/>
              </w:rPr>
              <w:t>K.</w:t>
            </w:r>
          </w:p>
          <w:p w14:paraId="241781AB" w14:textId="77ADFB35"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 xml:space="preserve">4. </w:t>
            </w:r>
            <w:proofErr w:type="spellStart"/>
            <w:r w:rsidRPr="23D5EF97">
              <w:rPr>
                <w:rFonts w:ascii="Times New Roman" w:eastAsia="Times New Roman" w:hAnsi="Times New Roman" w:cs="Times New Roman"/>
                <w:sz w:val="32"/>
                <w:szCs w:val="32"/>
              </w:rPr>
              <w:t>Nistha</w:t>
            </w:r>
            <w:proofErr w:type="spellEnd"/>
            <w:r w:rsidRPr="23D5EF97">
              <w:rPr>
                <w:rFonts w:ascii="Times New Roman" w:eastAsia="Times New Roman" w:hAnsi="Times New Roman" w:cs="Times New Roman"/>
                <w:sz w:val="32"/>
                <w:szCs w:val="32"/>
              </w:rPr>
              <w:t xml:space="preserve"> Kumari</w:t>
            </w:r>
            <w:r w:rsidR="0043333C">
              <w:rPr>
                <w:rFonts w:ascii="Times New Roman" w:eastAsia="Times New Roman" w:hAnsi="Times New Roman" w:cs="Times New Roman"/>
                <w:sz w:val="32"/>
                <w:szCs w:val="32"/>
              </w:rPr>
              <w:t>.</w:t>
            </w:r>
          </w:p>
          <w:p w14:paraId="244ED07C" w14:textId="688B1FC8"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5. Raga Bhavana Dana</w:t>
            </w:r>
            <w:r w:rsidR="0043333C">
              <w:rPr>
                <w:rFonts w:ascii="Times New Roman" w:eastAsia="Times New Roman" w:hAnsi="Times New Roman" w:cs="Times New Roman"/>
                <w:sz w:val="32"/>
                <w:szCs w:val="32"/>
              </w:rPr>
              <w:t>.</w:t>
            </w:r>
          </w:p>
        </w:tc>
      </w:tr>
      <w:tr w:rsidR="23D5EF97" w14:paraId="0BDDCE63" w14:textId="77777777" w:rsidTr="0043333C">
        <w:tc>
          <w:tcPr>
            <w:tcW w:w="4680" w:type="dxa"/>
            <w:tcBorders>
              <w:top w:val="double" w:sz="4" w:space="0" w:color="auto"/>
              <w:left w:val="double" w:sz="4" w:space="0" w:color="auto"/>
              <w:bottom w:val="double" w:sz="4" w:space="0" w:color="auto"/>
              <w:right w:val="double" w:sz="4" w:space="0" w:color="auto"/>
            </w:tcBorders>
          </w:tcPr>
          <w:p w14:paraId="3BC5E58F" w14:textId="2AE9DE3A"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 xml:space="preserve">Domain of </w:t>
            </w:r>
            <w:r w:rsidR="0043333C">
              <w:rPr>
                <w:rFonts w:ascii="Times New Roman" w:eastAsia="Times New Roman" w:hAnsi="Times New Roman" w:cs="Times New Roman"/>
                <w:sz w:val="32"/>
                <w:szCs w:val="32"/>
              </w:rPr>
              <w:t>P</w:t>
            </w:r>
            <w:r w:rsidRPr="23D5EF97">
              <w:rPr>
                <w:rFonts w:ascii="Times New Roman" w:eastAsia="Times New Roman" w:hAnsi="Times New Roman" w:cs="Times New Roman"/>
                <w:sz w:val="32"/>
                <w:szCs w:val="32"/>
              </w:rPr>
              <w:t>roject</w:t>
            </w:r>
          </w:p>
        </w:tc>
        <w:tc>
          <w:tcPr>
            <w:tcW w:w="4680" w:type="dxa"/>
            <w:tcBorders>
              <w:top w:val="double" w:sz="4" w:space="0" w:color="auto"/>
              <w:left w:val="double" w:sz="4" w:space="0" w:color="auto"/>
              <w:bottom w:val="double" w:sz="4" w:space="0" w:color="auto"/>
              <w:right w:val="double" w:sz="4" w:space="0" w:color="auto"/>
            </w:tcBorders>
          </w:tcPr>
          <w:p w14:paraId="77A845D0" w14:textId="0171154D"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Hotel Industry</w:t>
            </w:r>
          </w:p>
        </w:tc>
      </w:tr>
      <w:tr w:rsidR="23D5EF97" w14:paraId="25F62D9C" w14:textId="77777777" w:rsidTr="0043333C">
        <w:tc>
          <w:tcPr>
            <w:tcW w:w="4680" w:type="dxa"/>
            <w:tcBorders>
              <w:top w:val="double" w:sz="4" w:space="0" w:color="auto"/>
              <w:left w:val="double" w:sz="4" w:space="0" w:color="auto"/>
              <w:bottom w:val="double" w:sz="4" w:space="0" w:color="auto"/>
              <w:right w:val="double" w:sz="4" w:space="0" w:color="auto"/>
            </w:tcBorders>
          </w:tcPr>
          <w:p w14:paraId="7F948F67" w14:textId="5F6173BA"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 xml:space="preserve">Proposed </w:t>
            </w:r>
            <w:r w:rsidR="0043333C">
              <w:rPr>
                <w:rFonts w:ascii="Times New Roman" w:eastAsia="Times New Roman" w:hAnsi="Times New Roman" w:cs="Times New Roman"/>
                <w:sz w:val="32"/>
                <w:szCs w:val="32"/>
              </w:rPr>
              <w:t>P</w:t>
            </w:r>
            <w:r w:rsidRPr="23D5EF97">
              <w:rPr>
                <w:rFonts w:ascii="Times New Roman" w:eastAsia="Times New Roman" w:hAnsi="Times New Roman" w:cs="Times New Roman"/>
                <w:sz w:val="32"/>
                <w:szCs w:val="32"/>
              </w:rPr>
              <w:t xml:space="preserve">roject </w:t>
            </w:r>
            <w:r w:rsidR="0043333C">
              <w:rPr>
                <w:rFonts w:ascii="Times New Roman" w:eastAsia="Times New Roman" w:hAnsi="Times New Roman" w:cs="Times New Roman"/>
                <w:sz w:val="32"/>
                <w:szCs w:val="32"/>
              </w:rPr>
              <w:t>T</w:t>
            </w:r>
            <w:r w:rsidRPr="23D5EF97">
              <w:rPr>
                <w:rFonts w:ascii="Times New Roman" w:eastAsia="Times New Roman" w:hAnsi="Times New Roman" w:cs="Times New Roman"/>
                <w:sz w:val="32"/>
                <w:szCs w:val="32"/>
              </w:rPr>
              <w:t>itle</w:t>
            </w:r>
          </w:p>
        </w:tc>
        <w:tc>
          <w:tcPr>
            <w:tcW w:w="4680" w:type="dxa"/>
            <w:tcBorders>
              <w:top w:val="double" w:sz="4" w:space="0" w:color="auto"/>
              <w:left w:val="double" w:sz="4" w:space="0" w:color="auto"/>
              <w:bottom w:val="double" w:sz="4" w:space="0" w:color="auto"/>
              <w:right w:val="double" w:sz="4" w:space="0" w:color="auto"/>
            </w:tcBorders>
          </w:tcPr>
          <w:p w14:paraId="1D96642C" w14:textId="11E86289" w:rsidR="23D5EF97" w:rsidRDefault="0043333C" w:rsidP="23D5EF97">
            <w:pPr>
              <w:rPr>
                <w:rFonts w:ascii="Times New Roman" w:eastAsia="Times New Roman" w:hAnsi="Times New Roman" w:cs="Times New Roman"/>
                <w:sz w:val="32"/>
                <w:szCs w:val="32"/>
              </w:rPr>
            </w:pPr>
            <w:r>
              <w:rPr>
                <w:rFonts w:ascii="Times New Roman" w:eastAsia="Times New Roman" w:hAnsi="Times New Roman" w:cs="Times New Roman"/>
                <w:sz w:val="32"/>
                <w:szCs w:val="32"/>
              </w:rPr>
              <w:t>P</w:t>
            </w:r>
            <w:r w:rsidR="23D5EF97" w:rsidRPr="23D5EF97">
              <w:rPr>
                <w:rFonts w:ascii="Times New Roman" w:eastAsia="Times New Roman" w:hAnsi="Times New Roman" w:cs="Times New Roman"/>
                <w:sz w:val="32"/>
                <w:szCs w:val="32"/>
              </w:rPr>
              <w:t xml:space="preserve">rediction of </w:t>
            </w:r>
            <w:r>
              <w:rPr>
                <w:rFonts w:ascii="Times New Roman" w:eastAsia="Times New Roman" w:hAnsi="Times New Roman" w:cs="Times New Roman"/>
                <w:sz w:val="32"/>
                <w:szCs w:val="32"/>
              </w:rPr>
              <w:t>B</w:t>
            </w:r>
            <w:r w:rsidR="23D5EF97" w:rsidRPr="23D5EF97">
              <w:rPr>
                <w:rFonts w:ascii="Times New Roman" w:eastAsia="Times New Roman" w:hAnsi="Times New Roman" w:cs="Times New Roman"/>
                <w:sz w:val="32"/>
                <w:szCs w:val="32"/>
              </w:rPr>
              <w:t xml:space="preserve">ooking </w:t>
            </w:r>
            <w:r>
              <w:rPr>
                <w:rFonts w:ascii="Times New Roman" w:eastAsia="Times New Roman" w:hAnsi="Times New Roman" w:cs="Times New Roman"/>
                <w:sz w:val="32"/>
                <w:szCs w:val="32"/>
              </w:rPr>
              <w:t>C</w:t>
            </w:r>
            <w:r w:rsidR="23D5EF97" w:rsidRPr="23D5EF97">
              <w:rPr>
                <w:rFonts w:ascii="Times New Roman" w:eastAsia="Times New Roman" w:hAnsi="Times New Roman" w:cs="Times New Roman"/>
                <w:sz w:val="32"/>
                <w:szCs w:val="32"/>
              </w:rPr>
              <w:t xml:space="preserve">ancellation in </w:t>
            </w:r>
            <w:r>
              <w:rPr>
                <w:rFonts w:ascii="Times New Roman" w:eastAsia="Times New Roman" w:hAnsi="Times New Roman" w:cs="Times New Roman"/>
                <w:sz w:val="32"/>
                <w:szCs w:val="32"/>
              </w:rPr>
              <w:t>H</w:t>
            </w:r>
            <w:r w:rsidR="23D5EF97" w:rsidRPr="23D5EF97">
              <w:rPr>
                <w:rFonts w:ascii="Times New Roman" w:eastAsia="Times New Roman" w:hAnsi="Times New Roman" w:cs="Times New Roman"/>
                <w:sz w:val="32"/>
                <w:szCs w:val="32"/>
              </w:rPr>
              <w:t xml:space="preserve">otel </w:t>
            </w:r>
            <w:r>
              <w:rPr>
                <w:rFonts w:ascii="Times New Roman" w:eastAsia="Times New Roman" w:hAnsi="Times New Roman" w:cs="Times New Roman"/>
                <w:sz w:val="32"/>
                <w:szCs w:val="32"/>
              </w:rPr>
              <w:t>I</w:t>
            </w:r>
            <w:r w:rsidR="23D5EF97" w:rsidRPr="23D5EF97">
              <w:rPr>
                <w:rFonts w:ascii="Times New Roman" w:eastAsia="Times New Roman" w:hAnsi="Times New Roman" w:cs="Times New Roman"/>
                <w:sz w:val="32"/>
                <w:szCs w:val="32"/>
              </w:rPr>
              <w:t>ndustry</w:t>
            </w:r>
            <w:r>
              <w:rPr>
                <w:rFonts w:ascii="Times New Roman" w:eastAsia="Times New Roman" w:hAnsi="Times New Roman" w:cs="Times New Roman"/>
                <w:sz w:val="32"/>
                <w:szCs w:val="32"/>
              </w:rPr>
              <w:t xml:space="preserve">. </w:t>
            </w:r>
          </w:p>
        </w:tc>
      </w:tr>
      <w:tr w:rsidR="23D5EF97" w14:paraId="37429333" w14:textId="77777777" w:rsidTr="0043333C">
        <w:tc>
          <w:tcPr>
            <w:tcW w:w="4680" w:type="dxa"/>
            <w:tcBorders>
              <w:top w:val="double" w:sz="4" w:space="0" w:color="auto"/>
              <w:left w:val="double" w:sz="4" w:space="0" w:color="auto"/>
              <w:bottom w:val="double" w:sz="4" w:space="0" w:color="auto"/>
              <w:right w:val="double" w:sz="4" w:space="0" w:color="auto"/>
            </w:tcBorders>
          </w:tcPr>
          <w:p w14:paraId="1783E7EB" w14:textId="7DBC5A8C"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Group Number</w:t>
            </w:r>
          </w:p>
        </w:tc>
        <w:tc>
          <w:tcPr>
            <w:tcW w:w="4680" w:type="dxa"/>
            <w:tcBorders>
              <w:top w:val="double" w:sz="4" w:space="0" w:color="auto"/>
              <w:left w:val="double" w:sz="4" w:space="0" w:color="auto"/>
              <w:bottom w:val="double" w:sz="4" w:space="0" w:color="auto"/>
              <w:right w:val="double" w:sz="4" w:space="0" w:color="auto"/>
            </w:tcBorders>
          </w:tcPr>
          <w:p w14:paraId="63EEDED4" w14:textId="36593336" w:rsidR="23D5EF97" w:rsidRDefault="23D5EF97" w:rsidP="0043333C">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9</w:t>
            </w:r>
          </w:p>
        </w:tc>
      </w:tr>
      <w:tr w:rsidR="23D5EF97" w14:paraId="233ED463" w14:textId="77777777" w:rsidTr="0043333C">
        <w:tc>
          <w:tcPr>
            <w:tcW w:w="4680" w:type="dxa"/>
            <w:tcBorders>
              <w:top w:val="double" w:sz="4" w:space="0" w:color="auto"/>
              <w:left w:val="double" w:sz="4" w:space="0" w:color="auto"/>
              <w:bottom w:val="double" w:sz="4" w:space="0" w:color="auto"/>
              <w:right w:val="double" w:sz="4" w:space="0" w:color="auto"/>
            </w:tcBorders>
          </w:tcPr>
          <w:p w14:paraId="1D5C38D3" w14:textId="14B873F6"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Team Leader</w:t>
            </w:r>
          </w:p>
        </w:tc>
        <w:tc>
          <w:tcPr>
            <w:tcW w:w="4680" w:type="dxa"/>
            <w:tcBorders>
              <w:top w:val="double" w:sz="4" w:space="0" w:color="auto"/>
              <w:left w:val="double" w:sz="4" w:space="0" w:color="auto"/>
              <w:bottom w:val="double" w:sz="4" w:space="0" w:color="auto"/>
              <w:right w:val="double" w:sz="4" w:space="0" w:color="auto"/>
            </w:tcBorders>
          </w:tcPr>
          <w:p w14:paraId="43CC4B9B" w14:textId="7B2962F4"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Sanjay G K</w:t>
            </w:r>
          </w:p>
        </w:tc>
      </w:tr>
      <w:tr w:rsidR="23D5EF97" w14:paraId="2129AA6B" w14:textId="77777777" w:rsidTr="0043333C">
        <w:tc>
          <w:tcPr>
            <w:tcW w:w="4680" w:type="dxa"/>
            <w:tcBorders>
              <w:top w:val="double" w:sz="4" w:space="0" w:color="auto"/>
              <w:left w:val="double" w:sz="4" w:space="0" w:color="auto"/>
              <w:bottom w:val="double" w:sz="4" w:space="0" w:color="auto"/>
              <w:right w:val="double" w:sz="4" w:space="0" w:color="auto"/>
            </w:tcBorders>
          </w:tcPr>
          <w:p w14:paraId="1E6AE576" w14:textId="6B15B62A"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sz w:val="32"/>
                <w:szCs w:val="32"/>
              </w:rPr>
              <w:t>Mentor Name</w:t>
            </w:r>
          </w:p>
        </w:tc>
        <w:tc>
          <w:tcPr>
            <w:tcW w:w="4680" w:type="dxa"/>
            <w:tcBorders>
              <w:top w:val="double" w:sz="4" w:space="0" w:color="auto"/>
              <w:left w:val="double" w:sz="4" w:space="0" w:color="auto"/>
              <w:bottom w:val="double" w:sz="4" w:space="0" w:color="auto"/>
              <w:right w:val="double" w:sz="4" w:space="0" w:color="auto"/>
            </w:tcBorders>
          </w:tcPr>
          <w:p w14:paraId="04F70AB3" w14:textId="6F48C990" w:rsidR="23D5EF97" w:rsidRDefault="23D5EF97" w:rsidP="23D5EF97">
            <w:pPr>
              <w:rPr>
                <w:rFonts w:ascii="Times New Roman" w:eastAsia="Times New Roman" w:hAnsi="Times New Roman" w:cs="Times New Roman"/>
                <w:sz w:val="32"/>
                <w:szCs w:val="32"/>
              </w:rPr>
            </w:pPr>
            <w:r w:rsidRPr="23D5EF97">
              <w:rPr>
                <w:rFonts w:ascii="Times New Roman" w:eastAsia="Times New Roman" w:hAnsi="Times New Roman" w:cs="Times New Roman"/>
                <w:color w:val="000000" w:themeColor="text1"/>
                <w:sz w:val="32"/>
                <w:szCs w:val="32"/>
              </w:rPr>
              <w:t>Vikash Chandra</w:t>
            </w:r>
          </w:p>
        </w:tc>
      </w:tr>
    </w:tbl>
    <w:p w14:paraId="3645E414" w14:textId="5B9DB5E3" w:rsidR="23D5EF97" w:rsidRDefault="23D5EF97" w:rsidP="23D5EF97">
      <w:pPr>
        <w:rPr>
          <w:rFonts w:ascii="Times New Roman" w:eastAsia="Times New Roman" w:hAnsi="Times New Roman" w:cs="Times New Roman"/>
          <w:sz w:val="32"/>
          <w:szCs w:val="32"/>
        </w:rPr>
      </w:pPr>
    </w:p>
    <w:p w14:paraId="4C57B6E8" w14:textId="46EE62F7" w:rsidR="00914062" w:rsidRDefault="00914062" w:rsidP="23D5EF97">
      <w:pPr>
        <w:rPr>
          <w:rFonts w:ascii="Times New Roman" w:eastAsia="Times New Roman" w:hAnsi="Times New Roman" w:cs="Times New Roman"/>
          <w:sz w:val="32"/>
          <w:szCs w:val="32"/>
        </w:rPr>
      </w:pPr>
      <w:r w:rsidRPr="00914062">
        <w:rPr>
          <w:rFonts w:ascii="Times New Roman" w:eastAsia="Times New Roman" w:hAnsi="Times New Roman" w:cs="Times New Roman"/>
          <w:b/>
          <w:sz w:val="32"/>
          <w:szCs w:val="32"/>
          <w:u w:val="single"/>
        </w:rPr>
        <w:t>Dataset name:</w:t>
      </w:r>
      <w:r>
        <w:rPr>
          <w:rFonts w:ascii="Times New Roman" w:eastAsia="Times New Roman" w:hAnsi="Times New Roman" w:cs="Times New Roman"/>
          <w:sz w:val="32"/>
          <w:szCs w:val="32"/>
        </w:rPr>
        <w:t xml:space="preserve"> </w:t>
      </w:r>
      <w:r w:rsidRPr="00914062">
        <w:rPr>
          <w:rFonts w:ascii="Times New Roman" w:eastAsia="Times New Roman" w:hAnsi="Times New Roman" w:cs="Times New Roman"/>
          <w:sz w:val="28"/>
          <w:szCs w:val="32"/>
        </w:rPr>
        <w:t xml:space="preserve">Hotel Booking </w:t>
      </w:r>
      <w:r w:rsidR="00DF2E80">
        <w:rPr>
          <w:rFonts w:ascii="Times New Roman" w:eastAsia="Times New Roman" w:hAnsi="Times New Roman" w:cs="Times New Roman"/>
          <w:sz w:val="28"/>
          <w:szCs w:val="32"/>
        </w:rPr>
        <w:t xml:space="preserve">Visualization </w:t>
      </w:r>
      <w:r w:rsidRPr="00914062">
        <w:rPr>
          <w:rFonts w:ascii="Times New Roman" w:eastAsia="Times New Roman" w:hAnsi="Times New Roman" w:cs="Times New Roman"/>
          <w:sz w:val="28"/>
          <w:szCs w:val="32"/>
        </w:rPr>
        <w:t>dataset.</w:t>
      </w:r>
    </w:p>
    <w:p w14:paraId="09236BD2" w14:textId="01DC4F98" w:rsidR="00914062" w:rsidRPr="00914062" w:rsidRDefault="00914062" w:rsidP="00914062">
      <w:pPr>
        <w:rPr>
          <w:rFonts w:ascii="Times New Roman" w:eastAsia="Times New Roman" w:hAnsi="Times New Roman" w:cs="Times New Roman"/>
          <w:b/>
          <w:sz w:val="32"/>
          <w:szCs w:val="32"/>
          <w:u w:val="single"/>
        </w:rPr>
      </w:pPr>
      <w:r w:rsidRPr="00914062">
        <w:rPr>
          <w:rFonts w:ascii="Times New Roman" w:eastAsia="Times New Roman" w:hAnsi="Times New Roman" w:cs="Times New Roman"/>
          <w:b/>
          <w:sz w:val="32"/>
          <w:szCs w:val="32"/>
          <w:u w:val="single"/>
        </w:rPr>
        <w:t>Introduction to the problem/domain/background details:</w:t>
      </w:r>
    </w:p>
    <w:p w14:paraId="2EEC05AC" w14:textId="77777777" w:rsidR="00914062" w:rsidRPr="00914062" w:rsidRDefault="00914062" w:rsidP="00914062">
      <w:pPr>
        <w:autoSpaceDE w:val="0"/>
        <w:autoSpaceDN w:val="0"/>
        <w:adjustRightInd w:val="0"/>
        <w:spacing w:after="0" w:line="240" w:lineRule="auto"/>
        <w:ind w:firstLine="720"/>
        <w:jc w:val="both"/>
        <w:rPr>
          <w:rFonts w:ascii="Times New Roman" w:hAnsi="Times New Roman" w:cs="Times New Roman"/>
          <w:sz w:val="26"/>
          <w:szCs w:val="26"/>
        </w:rPr>
      </w:pPr>
      <w:r w:rsidRPr="00914062">
        <w:rPr>
          <w:rFonts w:ascii="Times New Roman" w:hAnsi="Times New Roman" w:cs="Times New Roman"/>
          <w:sz w:val="26"/>
          <w:szCs w:val="26"/>
        </w:rPr>
        <w:t>The domain been chosen for the capstone project is from service sector of hotel industry (Hotel Booking demand dataset). A hotel is an establishment that provides paid accommodation (lodging and usually meals), entertainment, generally for a short d</w:t>
      </w:r>
      <w:bookmarkStart w:id="0" w:name="_GoBack"/>
      <w:bookmarkEnd w:id="0"/>
      <w:r w:rsidRPr="00914062">
        <w:rPr>
          <w:rFonts w:ascii="Times New Roman" w:hAnsi="Times New Roman" w:cs="Times New Roman"/>
          <w:sz w:val="26"/>
          <w:szCs w:val="26"/>
        </w:rPr>
        <w:t>uration of stay. Hotels often provide a number of additional guest services, such as restaurants, bars, swimming pools, healthcare, retail shops; meeting,  conference services and facilities, banquet halls, boardrooms; and space for private parties like birthdays, marriages, kitty parties, etc.</w:t>
      </w:r>
    </w:p>
    <w:p w14:paraId="2FA25BAC" w14:textId="77777777" w:rsidR="00914062" w:rsidRPr="00914062" w:rsidRDefault="00914062" w:rsidP="00914062">
      <w:pPr>
        <w:autoSpaceDE w:val="0"/>
        <w:autoSpaceDN w:val="0"/>
        <w:adjustRightInd w:val="0"/>
        <w:spacing w:after="0" w:line="240" w:lineRule="auto"/>
        <w:jc w:val="both"/>
        <w:rPr>
          <w:rFonts w:ascii="Times New Roman" w:hAnsi="Times New Roman" w:cs="Times New Roman"/>
          <w:sz w:val="26"/>
          <w:szCs w:val="26"/>
        </w:rPr>
      </w:pPr>
    </w:p>
    <w:p w14:paraId="02A39434" w14:textId="77777777" w:rsidR="00914062" w:rsidRPr="00914062" w:rsidRDefault="00914062" w:rsidP="00914062">
      <w:pPr>
        <w:autoSpaceDE w:val="0"/>
        <w:autoSpaceDN w:val="0"/>
        <w:adjustRightInd w:val="0"/>
        <w:spacing w:after="0" w:line="240" w:lineRule="auto"/>
        <w:ind w:firstLine="720"/>
        <w:jc w:val="both"/>
        <w:rPr>
          <w:rFonts w:ascii="Times New Roman" w:hAnsi="Times New Roman" w:cs="Times New Roman"/>
          <w:sz w:val="26"/>
          <w:szCs w:val="26"/>
        </w:rPr>
      </w:pPr>
      <w:r w:rsidRPr="00914062">
        <w:rPr>
          <w:rFonts w:ascii="Times New Roman" w:hAnsi="Times New Roman" w:cs="Times New Roman"/>
          <w:sz w:val="26"/>
          <w:szCs w:val="26"/>
        </w:rPr>
        <w:t>With increase in the spending capacity of the people, both leisure and business travel spending has seen YoY growth over the past 5 years. The hotel industry has been consistently growing with The Global Hotel Industry revenue. According to the Hospitality Global Market Report 2022 the global hospitality market is expected to grow from $ 3,952.87 billion in 2021 to $ 4,548.42 billion in 2022 at a compound annual growth rate (CAGR) of 15.1%</w:t>
      </w:r>
      <w:r w:rsidRPr="00914062">
        <w:rPr>
          <w:rFonts w:ascii="Times New Roman" w:eastAsia="Times New Roman" w:hAnsi="Times New Roman" w:cs="Times New Roman"/>
          <w:color w:val="BDC1C6"/>
          <w:sz w:val="26"/>
          <w:szCs w:val="26"/>
          <w:lang w:eastAsia="en-IN"/>
        </w:rPr>
        <w:t>.</w:t>
      </w:r>
    </w:p>
    <w:p w14:paraId="587943A4" w14:textId="77777777" w:rsidR="00914062" w:rsidRPr="00914062" w:rsidRDefault="00914062" w:rsidP="00914062">
      <w:pPr>
        <w:autoSpaceDE w:val="0"/>
        <w:autoSpaceDN w:val="0"/>
        <w:adjustRightInd w:val="0"/>
        <w:spacing w:after="0" w:line="240" w:lineRule="auto"/>
        <w:jc w:val="both"/>
        <w:rPr>
          <w:rFonts w:ascii="Times New Roman" w:hAnsi="Times New Roman" w:cs="Times New Roman"/>
          <w:sz w:val="26"/>
          <w:szCs w:val="26"/>
        </w:rPr>
      </w:pPr>
    </w:p>
    <w:p w14:paraId="0F8E0DB1" w14:textId="42576BE2" w:rsidR="00914062" w:rsidRDefault="00914062" w:rsidP="00914062">
      <w:pPr>
        <w:autoSpaceDE w:val="0"/>
        <w:autoSpaceDN w:val="0"/>
        <w:adjustRightInd w:val="0"/>
        <w:spacing w:after="0" w:line="240" w:lineRule="auto"/>
        <w:ind w:firstLine="720"/>
        <w:jc w:val="both"/>
        <w:rPr>
          <w:rFonts w:ascii="Times New Roman" w:hAnsi="Times New Roman" w:cs="Times New Roman"/>
          <w:sz w:val="26"/>
          <w:szCs w:val="26"/>
        </w:rPr>
      </w:pPr>
      <w:r w:rsidRPr="00914062">
        <w:rPr>
          <w:rFonts w:ascii="Times New Roman" w:hAnsi="Times New Roman" w:cs="Times New Roman"/>
          <w:sz w:val="26"/>
          <w:szCs w:val="26"/>
        </w:rPr>
        <w:t>There are various challenges that come in the way. Not all of them might be unique but they are certainly worth the notice. Some of the major factors affecting the business are high competition between hotels, improper marketing strategy, Hiring and retaining staff, marinating online reputation; Hotels are not data driven, ineffective pricing model, and customer dissatisfaction due to inability to satisfy their requests.</w:t>
      </w:r>
    </w:p>
    <w:p w14:paraId="2ED281E3" w14:textId="512E89F7" w:rsidR="00DF2E80" w:rsidRDefault="00DF2E80" w:rsidP="00DF2E80">
      <w:pPr>
        <w:autoSpaceDE w:val="0"/>
        <w:autoSpaceDN w:val="0"/>
        <w:adjustRightInd w:val="0"/>
        <w:spacing w:after="0" w:line="240" w:lineRule="auto"/>
        <w:jc w:val="both"/>
        <w:rPr>
          <w:rFonts w:ascii="Times New Roman" w:eastAsia="Times New Roman" w:hAnsi="Times New Roman" w:cs="Times New Roman"/>
          <w:b/>
          <w:sz w:val="32"/>
          <w:szCs w:val="32"/>
          <w:u w:val="single"/>
        </w:rPr>
      </w:pPr>
      <w:r w:rsidRPr="00DF2E80">
        <w:rPr>
          <w:rFonts w:ascii="Times New Roman" w:eastAsia="Times New Roman" w:hAnsi="Times New Roman" w:cs="Times New Roman"/>
          <w:b/>
          <w:sz w:val="32"/>
          <w:szCs w:val="32"/>
          <w:u w:val="single"/>
        </w:rPr>
        <w:lastRenderedPageBreak/>
        <w:t>Problem Statement:</w:t>
      </w:r>
    </w:p>
    <w:p w14:paraId="016FA9C4" w14:textId="77777777" w:rsidR="00B069CF" w:rsidRDefault="00B069CF" w:rsidP="00DF2E80">
      <w:pPr>
        <w:autoSpaceDE w:val="0"/>
        <w:autoSpaceDN w:val="0"/>
        <w:adjustRightInd w:val="0"/>
        <w:spacing w:after="0" w:line="240" w:lineRule="auto"/>
        <w:jc w:val="both"/>
        <w:rPr>
          <w:rFonts w:ascii="Times New Roman" w:eastAsia="Times New Roman" w:hAnsi="Times New Roman" w:cs="Times New Roman"/>
          <w:b/>
          <w:sz w:val="32"/>
          <w:szCs w:val="32"/>
          <w:u w:val="single"/>
        </w:rPr>
      </w:pPr>
    </w:p>
    <w:p w14:paraId="000CED58" w14:textId="402BE380" w:rsidR="00BB669F" w:rsidRDefault="00BB669F" w:rsidP="00BB669F">
      <w:pPr>
        <w:pStyle w:val="ListParagraph"/>
        <w:numPr>
          <w:ilvl w:val="0"/>
          <w:numId w:val="14"/>
        </w:numPr>
        <w:autoSpaceDE w:val="0"/>
        <w:autoSpaceDN w:val="0"/>
        <w:adjustRightInd w:val="0"/>
        <w:spacing w:line="240" w:lineRule="auto"/>
        <w:jc w:val="both"/>
        <w:rPr>
          <w:rFonts w:ascii="Times New Roman" w:hAnsi="Times New Roman" w:cs="Times New Roman"/>
          <w:sz w:val="26"/>
          <w:szCs w:val="26"/>
        </w:rPr>
      </w:pPr>
      <w:r w:rsidRPr="00DF2E80">
        <w:rPr>
          <w:rFonts w:ascii="Times New Roman" w:hAnsi="Times New Roman" w:cs="Times New Roman"/>
          <w:sz w:val="26"/>
          <w:szCs w:val="26"/>
        </w:rPr>
        <w:t>To be at top of the competition between other OTA agents and to attract the customers, the OTA platforms offer cancellation of suite/room booking at free of charge. It has been serious issues in respect to the hotel management that leads to the loss of revenue and loss of the customer at the same instance, final minute cancellation leads to lower of price to resell the room. Hence, with the acquired dataset likes to approach and understand to classify/predict how likely the hotel bookings will get cancelled by a customer to strategic better.</w:t>
      </w:r>
    </w:p>
    <w:p w14:paraId="6EC371D9" w14:textId="77777777" w:rsidR="00BB669F" w:rsidRPr="00BB669F" w:rsidRDefault="00BB669F" w:rsidP="00BB669F">
      <w:pPr>
        <w:pStyle w:val="ListParagraph"/>
        <w:autoSpaceDE w:val="0"/>
        <w:autoSpaceDN w:val="0"/>
        <w:adjustRightInd w:val="0"/>
        <w:spacing w:line="240" w:lineRule="auto"/>
        <w:jc w:val="both"/>
        <w:rPr>
          <w:rFonts w:ascii="Times New Roman" w:hAnsi="Times New Roman" w:cs="Times New Roman"/>
          <w:sz w:val="14"/>
          <w:szCs w:val="26"/>
        </w:rPr>
      </w:pPr>
    </w:p>
    <w:p w14:paraId="73EF7369" w14:textId="5AF3958E" w:rsidR="00B069CF" w:rsidRDefault="00B069CF" w:rsidP="00BB669F">
      <w:pPr>
        <w:pStyle w:val="ListParagraph"/>
        <w:numPr>
          <w:ilvl w:val="0"/>
          <w:numId w:val="14"/>
        </w:numPr>
        <w:autoSpaceDE w:val="0"/>
        <w:autoSpaceDN w:val="0"/>
        <w:adjustRightInd w:val="0"/>
        <w:spacing w:line="240" w:lineRule="auto"/>
        <w:jc w:val="both"/>
        <w:rPr>
          <w:rFonts w:ascii="Times New Roman" w:hAnsi="Times New Roman" w:cs="Times New Roman"/>
          <w:sz w:val="26"/>
          <w:szCs w:val="26"/>
        </w:rPr>
      </w:pPr>
      <w:r w:rsidRPr="00DF2E80">
        <w:rPr>
          <w:rFonts w:ascii="Times New Roman" w:hAnsi="Times New Roman" w:cs="Times New Roman"/>
          <w:sz w:val="26"/>
          <w:szCs w:val="26"/>
        </w:rPr>
        <w:t xml:space="preserve">In recent years, the online booking platforms acts as the middle man between hotels and customers to book a room. </w:t>
      </w:r>
      <w:r w:rsidRPr="00B069CF">
        <w:rPr>
          <w:rFonts w:ascii="Times New Roman" w:hAnsi="Times New Roman" w:cs="Times New Roman"/>
          <w:sz w:val="26"/>
          <w:szCs w:val="26"/>
        </w:rPr>
        <w:t>As there are large active competitors are in this hotel industry, the competitors tend to offer various better marketing strategized deals in try influencing the customers decision while booking a room. With the available dataset will try identify the ideal time to book a hotel to get the effective prices based on the optimal length of the stay.</w:t>
      </w:r>
    </w:p>
    <w:p w14:paraId="728D0B8A" w14:textId="77777777" w:rsidR="00BB669F" w:rsidRPr="00BB669F" w:rsidRDefault="00BB669F" w:rsidP="00BB669F">
      <w:pPr>
        <w:pStyle w:val="ListParagraph"/>
        <w:rPr>
          <w:rFonts w:ascii="Times New Roman" w:hAnsi="Times New Roman" w:cs="Times New Roman"/>
          <w:sz w:val="14"/>
          <w:szCs w:val="26"/>
        </w:rPr>
      </w:pPr>
    </w:p>
    <w:p w14:paraId="2BC741D7" w14:textId="2578357B" w:rsidR="00BB669F" w:rsidRPr="00B069CF" w:rsidRDefault="00BB669F" w:rsidP="00BB669F">
      <w:pPr>
        <w:pStyle w:val="ListParagraph"/>
        <w:numPr>
          <w:ilvl w:val="0"/>
          <w:numId w:val="14"/>
        </w:numPr>
        <w:autoSpaceDE w:val="0"/>
        <w:autoSpaceDN w:val="0"/>
        <w:adjustRightInd w:val="0"/>
        <w:spacing w:line="240" w:lineRule="auto"/>
        <w:jc w:val="both"/>
        <w:rPr>
          <w:rFonts w:ascii="Times New Roman" w:hAnsi="Times New Roman" w:cs="Times New Roman"/>
          <w:sz w:val="26"/>
          <w:szCs w:val="26"/>
        </w:rPr>
      </w:pPr>
      <w:r w:rsidRPr="00B069CF">
        <w:rPr>
          <w:rFonts w:ascii="Times New Roman" w:hAnsi="Times New Roman" w:cs="Times New Roman"/>
          <w:sz w:val="26"/>
          <w:szCs w:val="26"/>
        </w:rPr>
        <w:t>While booking of room/suite at an effective price for a customer is always been the major problem.</w:t>
      </w:r>
      <w:r>
        <w:rPr>
          <w:rFonts w:ascii="Times New Roman" w:hAnsi="Times New Roman" w:cs="Times New Roman"/>
          <w:sz w:val="26"/>
          <w:szCs w:val="26"/>
        </w:rPr>
        <w:t xml:space="preserve"> So, predicting a particular market segment and customer type affecting the ticket cancellation will add up in increasing the revenue. </w:t>
      </w:r>
    </w:p>
    <w:p w14:paraId="60D6B103" w14:textId="77777777" w:rsidR="00B069CF" w:rsidRPr="00DF2E80" w:rsidRDefault="00B069CF" w:rsidP="00B069CF">
      <w:pPr>
        <w:pStyle w:val="ListParagraph"/>
        <w:autoSpaceDE w:val="0"/>
        <w:autoSpaceDN w:val="0"/>
        <w:adjustRightInd w:val="0"/>
        <w:spacing w:after="0" w:line="240" w:lineRule="auto"/>
        <w:jc w:val="both"/>
        <w:rPr>
          <w:rFonts w:ascii="Times New Roman" w:hAnsi="Times New Roman" w:cs="Times New Roman"/>
          <w:sz w:val="26"/>
          <w:szCs w:val="26"/>
        </w:rPr>
      </w:pPr>
    </w:p>
    <w:p w14:paraId="71AB3C20" w14:textId="77777777" w:rsidR="00B069CF" w:rsidRDefault="00B069CF" w:rsidP="00914062">
      <w:pPr>
        <w:autoSpaceDE w:val="0"/>
        <w:autoSpaceDN w:val="0"/>
        <w:adjustRightInd w:val="0"/>
        <w:spacing w:after="0" w:line="240" w:lineRule="auto"/>
        <w:jc w:val="both"/>
        <w:rPr>
          <w:rFonts w:ascii="Times New Roman" w:eastAsia="Times New Roman" w:hAnsi="Times New Roman" w:cs="Times New Roman"/>
          <w:b/>
          <w:sz w:val="32"/>
          <w:szCs w:val="32"/>
          <w:u w:val="single"/>
        </w:rPr>
      </w:pPr>
    </w:p>
    <w:p w14:paraId="0DDAC916" w14:textId="11046BE0" w:rsidR="00914062" w:rsidRPr="00914062" w:rsidRDefault="00914062" w:rsidP="00914062">
      <w:pPr>
        <w:autoSpaceDE w:val="0"/>
        <w:autoSpaceDN w:val="0"/>
        <w:adjustRightInd w:val="0"/>
        <w:spacing w:after="0" w:line="240" w:lineRule="auto"/>
        <w:jc w:val="both"/>
        <w:rPr>
          <w:rFonts w:ascii="Times New Roman" w:eastAsia="Times New Roman" w:hAnsi="Times New Roman" w:cs="Times New Roman"/>
          <w:b/>
          <w:sz w:val="32"/>
          <w:szCs w:val="32"/>
          <w:u w:val="single"/>
        </w:rPr>
      </w:pPr>
      <w:r w:rsidRPr="00914062">
        <w:rPr>
          <w:rFonts w:ascii="Times New Roman" w:eastAsia="Times New Roman" w:hAnsi="Times New Roman" w:cs="Times New Roman"/>
          <w:b/>
          <w:sz w:val="32"/>
          <w:szCs w:val="32"/>
          <w:u w:val="single"/>
        </w:rPr>
        <w:t>Business problem/ Impact in business of your problem/Need for this study/Abstract (Executive summary):</w:t>
      </w:r>
    </w:p>
    <w:p w14:paraId="1D610B10" w14:textId="77777777" w:rsidR="00914062" w:rsidRDefault="00914062" w:rsidP="00914062">
      <w:pPr>
        <w:autoSpaceDE w:val="0"/>
        <w:autoSpaceDN w:val="0"/>
        <w:adjustRightInd w:val="0"/>
        <w:spacing w:after="0" w:line="240" w:lineRule="auto"/>
        <w:jc w:val="both"/>
        <w:rPr>
          <w:rFonts w:ascii="Times New Roman" w:hAnsi="Times New Roman" w:cs="Times New Roman"/>
          <w:b/>
          <w:bCs/>
          <w:sz w:val="24"/>
          <w:szCs w:val="24"/>
          <w:u w:val="single"/>
        </w:rPr>
      </w:pPr>
    </w:p>
    <w:p w14:paraId="2EF235E3" w14:textId="77777777" w:rsidR="00914062" w:rsidRPr="00914062" w:rsidRDefault="00914062" w:rsidP="00914062">
      <w:pPr>
        <w:ind w:firstLine="720"/>
        <w:jc w:val="both"/>
        <w:rPr>
          <w:rFonts w:ascii="Times New Roman" w:hAnsi="Times New Roman" w:cs="Times New Roman"/>
          <w:sz w:val="26"/>
          <w:szCs w:val="26"/>
        </w:rPr>
      </w:pPr>
      <w:r w:rsidRPr="00914062">
        <w:rPr>
          <w:rFonts w:ascii="Times New Roman" w:hAnsi="Times New Roman" w:cs="Times New Roman"/>
          <w:sz w:val="26"/>
          <w:szCs w:val="26"/>
        </w:rPr>
        <w:t>In recent years there has been a rapid increase in hotel cancellations. More and more frequently, guests tend to cancel their room reservation. In many cases the cancellation is free of charge up to 24 hours before arrival.</w:t>
      </w:r>
    </w:p>
    <w:p w14:paraId="1D0A0D79" w14:textId="7EA28946" w:rsidR="00914062" w:rsidRPr="00914062" w:rsidRDefault="00914062" w:rsidP="00914062">
      <w:pPr>
        <w:ind w:firstLine="720"/>
        <w:jc w:val="both"/>
        <w:rPr>
          <w:rFonts w:ascii="Times New Roman" w:hAnsi="Times New Roman" w:cs="Times New Roman"/>
          <w:sz w:val="26"/>
          <w:szCs w:val="26"/>
        </w:rPr>
      </w:pPr>
      <w:r w:rsidRPr="00914062">
        <w:rPr>
          <w:rFonts w:ascii="Times New Roman" w:hAnsi="Times New Roman" w:cs="Times New Roman"/>
          <w:sz w:val="26"/>
          <w:szCs w:val="26"/>
        </w:rPr>
        <w:t>Cancellations often present a big challenge for hotel managers. Especially since the rise of online travel agents such as Booking.com, Expedia and Co. it became more and more common to enforce free cancellations up to 24 hours before arrival. On one hand, this policy brings a new dimension of flexibility to hotel guests, on the other hand, it means an increasing financial risk for hotels and difficulties while planning their occupancy rate. Due to these developments, it got more and more important to analyze cancellation behavior of hotel guests and find a pattern in order to create a forecast.</w:t>
      </w:r>
    </w:p>
    <w:p w14:paraId="25B3A3CA" w14:textId="77777777" w:rsidR="00914062" w:rsidRPr="00914062" w:rsidRDefault="00914062" w:rsidP="00914062">
      <w:pPr>
        <w:jc w:val="both"/>
        <w:rPr>
          <w:rFonts w:ascii="Times New Roman" w:hAnsi="Times New Roman" w:cs="Times New Roman"/>
          <w:b/>
          <w:sz w:val="30"/>
          <w:szCs w:val="30"/>
        </w:rPr>
      </w:pPr>
      <w:r w:rsidRPr="00914062">
        <w:rPr>
          <w:rFonts w:ascii="Times New Roman" w:hAnsi="Times New Roman" w:cs="Times New Roman"/>
          <w:b/>
          <w:sz w:val="30"/>
          <w:szCs w:val="30"/>
        </w:rPr>
        <w:t>What are the numbers telling us?</w:t>
      </w:r>
    </w:p>
    <w:p w14:paraId="779F4523" w14:textId="77777777" w:rsidR="00914062" w:rsidRPr="00914062" w:rsidRDefault="00914062" w:rsidP="00914062">
      <w:pPr>
        <w:spacing w:after="0"/>
        <w:jc w:val="both"/>
        <w:rPr>
          <w:rFonts w:ascii="Times New Roman" w:hAnsi="Times New Roman" w:cs="Times New Roman"/>
          <w:b/>
          <w:sz w:val="32"/>
        </w:rPr>
      </w:pPr>
      <w:r w:rsidRPr="00914062">
        <w:rPr>
          <w:rFonts w:ascii="Times New Roman" w:hAnsi="Times New Roman" w:cs="Times New Roman"/>
          <w:b/>
          <w:sz w:val="32"/>
        </w:rPr>
        <w:t>Duration of stay.</w:t>
      </w:r>
    </w:p>
    <w:p w14:paraId="342C37DE" w14:textId="77777777" w:rsidR="00914062" w:rsidRPr="00914062" w:rsidRDefault="00914062" w:rsidP="00914062">
      <w:pPr>
        <w:ind w:firstLine="720"/>
        <w:jc w:val="both"/>
        <w:rPr>
          <w:rFonts w:ascii="Times New Roman" w:hAnsi="Times New Roman" w:cs="Times New Roman"/>
          <w:sz w:val="26"/>
          <w:szCs w:val="26"/>
        </w:rPr>
      </w:pPr>
      <w:r w:rsidRPr="00914062">
        <w:rPr>
          <w:rFonts w:ascii="Times New Roman" w:hAnsi="Times New Roman" w:cs="Times New Roman"/>
          <w:sz w:val="26"/>
          <w:szCs w:val="26"/>
        </w:rPr>
        <w:t>In general, it can be said that the booked period of stay has an actual impact on the risk of cancellation. The following applies here: If a room is booked for only 1 or 2 nights, it is more likely to be cancelled then if the length of stay is 3 nights or longer.</w:t>
      </w:r>
    </w:p>
    <w:p w14:paraId="1F6805B5" w14:textId="77777777" w:rsidR="00914062" w:rsidRPr="00914062" w:rsidRDefault="00914062" w:rsidP="00914062">
      <w:pPr>
        <w:spacing w:after="0"/>
        <w:jc w:val="both"/>
        <w:rPr>
          <w:rFonts w:ascii="Times New Roman" w:hAnsi="Times New Roman" w:cs="Times New Roman"/>
          <w:b/>
          <w:sz w:val="32"/>
        </w:rPr>
      </w:pPr>
      <w:r w:rsidRPr="00914062">
        <w:rPr>
          <w:rFonts w:ascii="Times New Roman" w:hAnsi="Times New Roman" w:cs="Times New Roman"/>
          <w:b/>
          <w:sz w:val="32"/>
        </w:rPr>
        <w:t>Time of booking.</w:t>
      </w:r>
    </w:p>
    <w:p w14:paraId="74AFC439" w14:textId="5181EAB0" w:rsidR="00914062" w:rsidRPr="00914062" w:rsidRDefault="00914062" w:rsidP="00914062">
      <w:pPr>
        <w:ind w:firstLine="720"/>
        <w:jc w:val="both"/>
        <w:rPr>
          <w:rFonts w:ascii="Times New Roman" w:hAnsi="Times New Roman" w:cs="Times New Roman"/>
          <w:sz w:val="26"/>
          <w:szCs w:val="26"/>
        </w:rPr>
      </w:pPr>
      <w:r w:rsidRPr="00914062">
        <w:rPr>
          <w:rFonts w:ascii="Times New Roman" w:hAnsi="Times New Roman" w:cs="Times New Roman"/>
          <w:sz w:val="26"/>
          <w:szCs w:val="26"/>
        </w:rPr>
        <w:t xml:space="preserve">The time of booking also influences the cancellation behavior. The longer a room is booked in advance, the higher is the risk that it will be cancelled. The actual amount of cancellations from early bookers rises approximately 1 month before arrival. </w:t>
      </w:r>
    </w:p>
    <w:p w14:paraId="1607A5E3" w14:textId="77777777" w:rsidR="00914062" w:rsidRPr="00914062" w:rsidRDefault="00914062" w:rsidP="00F445AD">
      <w:pPr>
        <w:ind w:firstLine="720"/>
        <w:jc w:val="both"/>
        <w:rPr>
          <w:rFonts w:ascii="Times New Roman" w:hAnsi="Times New Roman" w:cs="Times New Roman"/>
          <w:sz w:val="26"/>
          <w:szCs w:val="26"/>
        </w:rPr>
      </w:pPr>
      <w:r w:rsidRPr="00914062">
        <w:rPr>
          <w:rFonts w:ascii="Times New Roman" w:hAnsi="Times New Roman" w:cs="Times New Roman"/>
          <w:sz w:val="26"/>
          <w:szCs w:val="26"/>
        </w:rPr>
        <w:t>Contrary, the so-called last-minute bookings, which are made up to 10 days before arrival are less likely to be cancelled than the early ones.</w:t>
      </w:r>
    </w:p>
    <w:p w14:paraId="3E73AD96" w14:textId="77777777" w:rsidR="00914062" w:rsidRPr="00914062" w:rsidRDefault="00914062" w:rsidP="00914062">
      <w:pPr>
        <w:spacing w:after="0"/>
        <w:jc w:val="both"/>
        <w:rPr>
          <w:rFonts w:ascii="Times New Roman" w:hAnsi="Times New Roman" w:cs="Times New Roman"/>
          <w:b/>
          <w:sz w:val="32"/>
        </w:rPr>
      </w:pPr>
      <w:r w:rsidRPr="00914062">
        <w:rPr>
          <w:rFonts w:ascii="Times New Roman" w:hAnsi="Times New Roman" w:cs="Times New Roman"/>
          <w:b/>
          <w:sz w:val="32"/>
        </w:rPr>
        <w:t>Dealing with cancellations.</w:t>
      </w:r>
    </w:p>
    <w:p w14:paraId="76D72F34" w14:textId="77777777" w:rsidR="00914062" w:rsidRPr="00914062" w:rsidRDefault="00914062" w:rsidP="00914062">
      <w:pPr>
        <w:ind w:firstLine="720"/>
        <w:jc w:val="both"/>
        <w:rPr>
          <w:rFonts w:ascii="Times New Roman" w:hAnsi="Times New Roman" w:cs="Times New Roman"/>
          <w:sz w:val="26"/>
          <w:szCs w:val="26"/>
        </w:rPr>
      </w:pPr>
      <w:r w:rsidRPr="00914062">
        <w:rPr>
          <w:rFonts w:ascii="Times New Roman" w:hAnsi="Times New Roman" w:cs="Times New Roman"/>
          <w:sz w:val="26"/>
          <w:szCs w:val="26"/>
        </w:rPr>
        <w:t>Many hotels have come up with creative ways to counteract the trend of free cancellations up to 24 hours prior arrival. One Option is to offer several different rates and conditions at once. One of these is the Non-Refundable Rate. Although this rate is usually 10 to 20 percent cheaper than the hotel’s standard rate, it needs to be fully paid immediately and is not refundable.</w:t>
      </w:r>
    </w:p>
    <w:p w14:paraId="383AC452" w14:textId="77777777" w:rsidR="00914062" w:rsidRPr="00914062" w:rsidRDefault="00914062" w:rsidP="00914062">
      <w:pPr>
        <w:ind w:firstLine="720"/>
        <w:jc w:val="both"/>
        <w:rPr>
          <w:rFonts w:ascii="Times New Roman" w:hAnsi="Times New Roman" w:cs="Times New Roman"/>
          <w:sz w:val="26"/>
          <w:szCs w:val="26"/>
        </w:rPr>
      </w:pPr>
      <w:r w:rsidRPr="00914062">
        <w:rPr>
          <w:rFonts w:ascii="Times New Roman" w:hAnsi="Times New Roman" w:cs="Times New Roman"/>
          <w:sz w:val="26"/>
          <w:szCs w:val="26"/>
        </w:rPr>
        <w:t>Another focus is to generate more direct bookings via website. Not only does the hotelier avoid commissions from online travel agents like Booking.com who charge about 15%, but also it generates a stronger relationship between the customer and the hotel. Therefore, an attractive concept and benefits have to be developed in order to guide the guest from going through OTAs to booking directly on the hotel’s website.</w:t>
      </w:r>
    </w:p>
    <w:p w14:paraId="418A3CF4" w14:textId="77777777" w:rsidR="00914062" w:rsidRPr="00914062" w:rsidRDefault="00914062" w:rsidP="00914062">
      <w:pPr>
        <w:ind w:firstLine="720"/>
        <w:jc w:val="both"/>
        <w:rPr>
          <w:rFonts w:ascii="Times New Roman" w:hAnsi="Times New Roman" w:cs="Times New Roman"/>
          <w:sz w:val="26"/>
          <w:szCs w:val="26"/>
        </w:rPr>
      </w:pPr>
      <w:r w:rsidRPr="00914062">
        <w:rPr>
          <w:rFonts w:ascii="Times New Roman" w:hAnsi="Times New Roman" w:cs="Times New Roman"/>
          <w:sz w:val="26"/>
          <w:szCs w:val="26"/>
        </w:rPr>
        <w:t>It is important to regularly check the settings of the cancellation policies on the different distribution channels. Make sure that cancellation conditions on the hotel’s website do not put potential guests at a disadvantage. The hotel’s own cancellation policy should be at least as good or even better than those of online travel agencies.</w:t>
      </w:r>
    </w:p>
    <w:p w14:paraId="1A58F636" w14:textId="2D5F3188" w:rsidR="00914062" w:rsidRDefault="00914062" w:rsidP="00914062">
      <w:pPr>
        <w:ind w:right="-46"/>
        <w:jc w:val="both"/>
        <w:rPr>
          <w:rFonts w:ascii="Times New Roman" w:hAnsi="Times New Roman" w:cs="Times New Roman"/>
        </w:rPr>
      </w:pPr>
      <w:r>
        <w:rPr>
          <w:rFonts w:ascii="Times New Roman" w:hAnsi="Times New Roman" w:cs="Times New Roman"/>
          <w:noProof/>
        </w:rPr>
        <w:drawing>
          <wp:inline distT="0" distB="0" distL="0" distR="0" wp14:anchorId="44F13D3D" wp14:editId="79FBDD25">
            <wp:extent cx="2700645" cy="2498519"/>
            <wp:effectExtent l="19050" t="19050" r="24130" b="16510"/>
            <wp:docPr id="4" name="Picture 4" descr="https://blog.experience-hotel.com/wp-content/uploads/2017/02/Cancelation-Rate-VS-Lead-Da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experience-hotel.com/wp-content/uploads/2017/02/Cancelation-Rate-VS-Lead-Day-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4385" cy="2511231"/>
                    </a:xfrm>
                    <a:prstGeom prst="rect">
                      <a:avLst/>
                    </a:prstGeom>
                    <a:noFill/>
                    <a:ln w="3175" cmpd="sng">
                      <a:solidFill>
                        <a:srgbClr val="000000"/>
                      </a:solidFill>
                      <a:miter lim="800000"/>
                      <a:headEnd/>
                      <a:tailEnd/>
                    </a:ln>
                    <a:effectLst/>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75C719E2" wp14:editId="4123363F">
            <wp:extent cx="3111499" cy="2486231"/>
            <wp:effectExtent l="19050" t="19050" r="133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3120" cy="2519488"/>
                    </a:xfrm>
                    <a:prstGeom prst="rect">
                      <a:avLst/>
                    </a:prstGeom>
                    <a:noFill/>
                    <a:ln w="3175" cmpd="sng">
                      <a:solidFill>
                        <a:srgbClr val="000000"/>
                      </a:solidFill>
                      <a:miter lim="800000"/>
                      <a:headEnd/>
                      <a:tailEnd/>
                    </a:ln>
                    <a:effectLst/>
                  </pic:spPr>
                </pic:pic>
              </a:graphicData>
            </a:graphic>
          </wp:inline>
        </w:drawing>
      </w:r>
    </w:p>
    <w:p w14:paraId="61EA31A2" w14:textId="2B71D573" w:rsidR="00914062" w:rsidRDefault="00914062" w:rsidP="00914062">
      <w:pPr>
        <w:ind w:right="-46"/>
        <w:jc w:val="both"/>
        <w:rPr>
          <w:rFonts w:ascii="Times New Roman" w:hAnsi="Times New Roman" w:cs="Times New Roman"/>
        </w:rPr>
      </w:pPr>
      <w:r>
        <w:rPr>
          <w:rFonts w:ascii="Times New Roman" w:hAnsi="Times New Roman" w:cs="Times New Roman"/>
          <w:noProof/>
        </w:rPr>
        <w:drawing>
          <wp:inline distT="0" distB="0" distL="0" distR="0" wp14:anchorId="7238F34D" wp14:editId="29AB4B3B">
            <wp:extent cx="5730875" cy="2424430"/>
            <wp:effectExtent l="19050" t="19050" r="22225" b="13970"/>
            <wp:docPr id="2" name="Picture 2" descr="https://3rbq5y3xkas7glhfh2kq1upw-wpengine.netdna-ssl.com/wp-content/uploads/2020/11/distribution-channels-market-sha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rbq5y3xkas7glhfh2kq1upw-wpengine.netdna-ssl.com/wp-content/uploads/2020/11/distribution-channels-market-shares-1.png"/>
                    <pic:cNvPicPr>
                      <a:picLocks noChangeAspect="1" noChangeArrowheads="1"/>
                    </pic:cNvPicPr>
                  </pic:nvPicPr>
                  <pic:blipFill>
                    <a:blip r:embed="rId9">
                      <a:extLst>
                        <a:ext uri="{28A0092B-C50C-407E-A947-70E740481C1C}">
                          <a14:useLocalDpi xmlns:a14="http://schemas.microsoft.com/office/drawing/2010/main" val="0"/>
                        </a:ext>
                      </a:extLst>
                    </a:blip>
                    <a:srcRect t="5322" b="19591"/>
                    <a:stretch>
                      <a:fillRect/>
                    </a:stretch>
                  </pic:blipFill>
                  <pic:spPr bwMode="auto">
                    <a:xfrm>
                      <a:off x="0" y="0"/>
                      <a:ext cx="5730875" cy="2424430"/>
                    </a:xfrm>
                    <a:prstGeom prst="rect">
                      <a:avLst/>
                    </a:prstGeom>
                    <a:noFill/>
                    <a:ln w="3175" cmpd="sng">
                      <a:solidFill>
                        <a:srgbClr val="000000"/>
                      </a:solidFill>
                      <a:miter lim="800000"/>
                      <a:headEnd/>
                      <a:tailEnd/>
                    </a:ln>
                    <a:effectLst/>
                  </pic:spPr>
                </pic:pic>
              </a:graphicData>
            </a:graphic>
          </wp:inline>
        </w:drawing>
      </w:r>
    </w:p>
    <w:p w14:paraId="64908A13" w14:textId="77777777" w:rsidR="008B6EFC" w:rsidRPr="007A3506" w:rsidRDefault="008B6EFC" w:rsidP="00F445AD">
      <w:pPr>
        <w:spacing w:line="240" w:lineRule="auto"/>
        <w:rPr>
          <w:rFonts w:ascii="Times New Roman" w:eastAsia="Times New Roman" w:hAnsi="Times New Roman" w:cs="Times New Roman"/>
          <w:b/>
          <w:sz w:val="4"/>
          <w:szCs w:val="32"/>
          <w:u w:val="single"/>
        </w:rPr>
      </w:pPr>
    </w:p>
    <w:p w14:paraId="46497D5B" w14:textId="4BD925EB" w:rsidR="00F445AD" w:rsidRPr="00F445AD" w:rsidRDefault="00F445AD" w:rsidP="00F445AD">
      <w:pPr>
        <w:spacing w:line="240" w:lineRule="auto"/>
        <w:rPr>
          <w:rFonts w:ascii="Times New Roman" w:eastAsia="Times New Roman" w:hAnsi="Times New Roman" w:cs="Times New Roman"/>
          <w:b/>
          <w:sz w:val="32"/>
          <w:szCs w:val="32"/>
          <w:u w:val="single"/>
        </w:rPr>
      </w:pPr>
      <w:r w:rsidRPr="00F445AD">
        <w:rPr>
          <w:rFonts w:ascii="Times New Roman" w:eastAsia="Times New Roman" w:hAnsi="Times New Roman" w:cs="Times New Roman"/>
          <w:b/>
          <w:sz w:val="32"/>
          <w:szCs w:val="32"/>
          <w:u w:val="single"/>
        </w:rPr>
        <w:t>Variable identification:</w:t>
      </w:r>
    </w:p>
    <w:p w14:paraId="6A9815CA" w14:textId="77777777" w:rsidR="008B6EFC" w:rsidRPr="008B6EFC" w:rsidRDefault="00F445AD" w:rsidP="00F445AD">
      <w:pPr>
        <w:spacing w:line="240" w:lineRule="auto"/>
        <w:rPr>
          <w:rFonts w:ascii="Times New Roman" w:hAnsi="Times New Roman" w:cs="Times New Roman"/>
          <w:sz w:val="6"/>
        </w:rPr>
      </w:pPr>
      <w:r>
        <w:rPr>
          <w:rFonts w:ascii="Times New Roman" w:hAnsi="Times New Roman" w:cs="Times New Roman"/>
        </w:rPr>
        <w:t xml:space="preserve"> </w:t>
      </w:r>
    </w:p>
    <w:p w14:paraId="0C5AF064" w14:textId="180DF5B6" w:rsidR="00F445AD" w:rsidRDefault="00F445AD" w:rsidP="00F445AD">
      <w:pPr>
        <w:spacing w:line="240" w:lineRule="auto"/>
        <w:rPr>
          <w:rFonts w:ascii="Times New Roman" w:hAnsi="Times New Roman" w:cs="Times New Roman"/>
        </w:rPr>
      </w:pPr>
      <w:r w:rsidRPr="00F445AD">
        <w:rPr>
          <w:rFonts w:ascii="Times New Roman" w:eastAsia="Times New Roman" w:hAnsi="Times New Roman" w:cs="Times New Roman"/>
          <w:b/>
          <w:sz w:val="24"/>
          <w:szCs w:val="32"/>
          <w:u w:val="single"/>
        </w:rPr>
        <w:t>Independent Variables:</w:t>
      </w:r>
      <w:r w:rsidRPr="00F445AD">
        <w:rPr>
          <w:rFonts w:ascii="Times New Roman" w:hAnsi="Times New Roman" w:cs="Times New Roman"/>
          <w:sz w:val="20"/>
          <w:szCs w:val="24"/>
        </w:rPr>
        <w:t xml:space="preserve"> </w:t>
      </w:r>
      <w:r>
        <w:rPr>
          <w:rFonts w:ascii="Times New Roman" w:hAnsi="Times New Roman" w:cs="Times New Roman"/>
          <w:sz w:val="24"/>
          <w:szCs w:val="24"/>
        </w:rPr>
        <w:t>There are 36 independent variables which are listed below:-</w:t>
      </w:r>
    </w:p>
    <w:tbl>
      <w:tblPr>
        <w:tblStyle w:val="TableGrid"/>
        <w:tblW w:w="0" w:type="auto"/>
        <w:tblLook w:val="04A0" w:firstRow="1" w:lastRow="0" w:firstColumn="1" w:lastColumn="0" w:noHBand="0" w:noVBand="1"/>
      </w:tblPr>
      <w:tblGrid>
        <w:gridCol w:w="4704"/>
        <w:gridCol w:w="4646"/>
      </w:tblGrid>
      <w:tr w:rsidR="00F445AD" w14:paraId="29DD457B"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17C4E820" w14:textId="00446C02" w:rsidR="00F445AD" w:rsidRPr="00F445AD" w:rsidRDefault="00F445AD" w:rsidP="00F445AD">
            <w:pPr>
              <w:pStyle w:val="ListParagraph"/>
              <w:numPr>
                <w:ilvl w:val="0"/>
                <w:numId w:val="9"/>
              </w:numPr>
              <w:rPr>
                <w:rFonts w:ascii="Times New Roman" w:hAnsi="Times New Roman" w:cs="Times New Roman"/>
                <w:szCs w:val="16"/>
              </w:rPr>
            </w:pPr>
            <w:r w:rsidRPr="00F445AD">
              <w:rPr>
                <w:rFonts w:ascii="Times New Roman" w:hAnsi="Times New Roman" w:cs="Times New Roman"/>
                <w:szCs w:val="16"/>
              </w:rPr>
              <w:t>Hotel,</w:t>
            </w:r>
          </w:p>
        </w:tc>
        <w:tc>
          <w:tcPr>
            <w:tcW w:w="4788" w:type="dxa"/>
            <w:tcBorders>
              <w:top w:val="single" w:sz="4" w:space="0" w:color="auto"/>
              <w:left w:val="single" w:sz="4" w:space="0" w:color="auto"/>
              <w:bottom w:val="single" w:sz="4" w:space="0" w:color="auto"/>
              <w:right w:val="single" w:sz="4" w:space="0" w:color="auto"/>
            </w:tcBorders>
            <w:hideMark/>
          </w:tcPr>
          <w:p w14:paraId="7809C526" w14:textId="2B19F98D" w:rsidR="00F445AD" w:rsidRPr="00F445AD" w:rsidRDefault="00F445AD" w:rsidP="00F445AD">
            <w:pPr>
              <w:pStyle w:val="ListParagraph"/>
              <w:numPr>
                <w:ilvl w:val="0"/>
                <w:numId w:val="9"/>
              </w:numPr>
              <w:rPr>
                <w:rFonts w:ascii="Times New Roman" w:hAnsi="Times New Roman" w:cs="Times New Roman"/>
              </w:rPr>
            </w:pPr>
            <w:proofErr w:type="spellStart"/>
            <w:r w:rsidRPr="00F445AD">
              <w:rPr>
                <w:rFonts w:ascii="Times New Roman" w:hAnsi="Times New Roman" w:cs="Times New Roman"/>
                <w:szCs w:val="16"/>
              </w:rPr>
              <w:t>Is_Canceled</w:t>
            </w:r>
            <w:proofErr w:type="spellEnd"/>
            <w:r w:rsidRPr="00F445AD">
              <w:rPr>
                <w:rFonts w:ascii="Times New Roman" w:hAnsi="Times New Roman" w:cs="Times New Roman"/>
                <w:szCs w:val="16"/>
              </w:rPr>
              <w:t>,</w:t>
            </w:r>
          </w:p>
        </w:tc>
      </w:tr>
      <w:tr w:rsidR="00F445AD" w14:paraId="43557155"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28BF5122" w14:textId="4A73238C" w:rsidR="00F445AD" w:rsidRPr="00F445AD" w:rsidRDefault="00F445AD" w:rsidP="00F445AD">
            <w:pPr>
              <w:pStyle w:val="ListParagraph"/>
              <w:numPr>
                <w:ilvl w:val="0"/>
                <w:numId w:val="9"/>
              </w:numPr>
              <w:rPr>
                <w:rFonts w:ascii="Times New Roman" w:hAnsi="Times New Roman" w:cs="Times New Roman"/>
              </w:rPr>
            </w:pPr>
            <w:proofErr w:type="spellStart"/>
            <w:r w:rsidRPr="00F445AD">
              <w:rPr>
                <w:rFonts w:ascii="Times New Roman" w:hAnsi="Times New Roman" w:cs="Times New Roman"/>
                <w:szCs w:val="16"/>
              </w:rPr>
              <w:t>Lead_Time</w:t>
            </w:r>
            <w:proofErr w:type="spellEnd"/>
            <w:r w:rsidRPr="00F445AD">
              <w:rPr>
                <w:rFonts w:ascii="Times New Roman" w:hAnsi="Times New Roman" w:cs="Times New Roman"/>
                <w:szCs w:val="16"/>
              </w:rPr>
              <w:t>,</w:t>
            </w:r>
          </w:p>
        </w:tc>
        <w:tc>
          <w:tcPr>
            <w:tcW w:w="4788" w:type="dxa"/>
            <w:tcBorders>
              <w:top w:val="single" w:sz="4" w:space="0" w:color="auto"/>
              <w:left w:val="single" w:sz="4" w:space="0" w:color="auto"/>
              <w:bottom w:val="single" w:sz="4" w:space="0" w:color="auto"/>
              <w:right w:val="single" w:sz="4" w:space="0" w:color="auto"/>
            </w:tcBorders>
            <w:hideMark/>
          </w:tcPr>
          <w:p w14:paraId="4E9849D6" w14:textId="0FDEEFEA" w:rsidR="00F445AD" w:rsidRPr="00F445AD" w:rsidRDefault="00F445AD" w:rsidP="00F445AD">
            <w:pPr>
              <w:pStyle w:val="ListParagraph"/>
              <w:numPr>
                <w:ilvl w:val="0"/>
                <w:numId w:val="9"/>
              </w:numPr>
              <w:rPr>
                <w:rFonts w:ascii="Times New Roman" w:hAnsi="Times New Roman" w:cs="Times New Roman"/>
              </w:rPr>
            </w:pPr>
            <w:proofErr w:type="spellStart"/>
            <w:r w:rsidRPr="00F445AD">
              <w:rPr>
                <w:rFonts w:ascii="Times New Roman" w:hAnsi="Times New Roman" w:cs="Times New Roman"/>
                <w:szCs w:val="16"/>
              </w:rPr>
              <w:t>Arrival_Date_Year</w:t>
            </w:r>
            <w:proofErr w:type="spellEnd"/>
            <w:r w:rsidRPr="00F445AD">
              <w:rPr>
                <w:rFonts w:ascii="Times New Roman" w:hAnsi="Times New Roman" w:cs="Times New Roman"/>
                <w:szCs w:val="16"/>
              </w:rPr>
              <w:t>,</w:t>
            </w:r>
          </w:p>
        </w:tc>
      </w:tr>
      <w:tr w:rsidR="00F445AD" w14:paraId="4E96F88A"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3FE99482" w14:textId="733BBD1E" w:rsidR="00F445AD" w:rsidRPr="00F445AD" w:rsidRDefault="00F445AD" w:rsidP="00F445AD">
            <w:pPr>
              <w:pStyle w:val="ListParagraph"/>
              <w:numPr>
                <w:ilvl w:val="0"/>
                <w:numId w:val="9"/>
              </w:numPr>
              <w:rPr>
                <w:rFonts w:ascii="Times New Roman" w:hAnsi="Times New Roman" w:cs="Times New Roman"/>
              </w:rPr>
            </w:pPr>
            <w:proofErr w:type="spellStart"/>
            <w:r w:rsidRPr="00F445AD">
              <w:rPr>
                <w:rFonts w:ascii="Times New Roman" w:hAnsi="Times New Roman" w:cs="Times New Roman"/>
                <w:szCs w:val="16"/>
              </w:rPr>
              <w:t>Arrival_Date_Month</w:t>
            </w:r>
            <w:proofErr w:type="spellEnd"/>
            <w:r w:rsidRPr="00F445AD">
              <w:rPr>
                <w:rFonts w:ascii="Times New Roman" w:hAnsi="Times New Roman" w:cs="Times New Roman"/>
                <w:szCs w:val="16"/>
              </w:rPr>
              <w:t>,</w:t>
            </w:r>
          </w:p>
        </w:tc>
        <w:tc>
          <w:tcPr>
            <w:tcW w:w="4788" w:type="dxa"/>
            <w:tcBorders>
              <w:top w:val="single" w:sz="4" w:space="0" w:color="auto"/>
              <w:left w:val="single" w:sz="4" w:space="0" w:color="auto"/>
              <w:bottom w:val="single" w:sz="4" w:space="0" w:color="auto"/>
              <w:right w:val="single" w:sz="4" w:space="0" w:color="auto"/>
            </w:tcBorders>
            <w:hideMark/>
          </w:tcPr>
          <w:p w14:paraId="7EF315C4" w14:textId="1E5A9A5A"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Arrival_Date_Week_Number</w:t>
            </w:r>
            <w:proofErr w:type="spellEnd"/>
            <w:r w:rsidRPr="00F445AD">
              <w:rPr>
                <w:rFonts w:ascii="Times New Roman" w:hAnsi="Times New Roman" w:cs="Times New Roman"/>
                <w:szCs w:val="16"/>
              </w:rPr>
              <w:t>,</w:t>
            </w:r>
          </w:p>
        </w:tc>
      </w:tr>
      <w:tr w:rsidR="00F445AD" w14:paraId="0F696C20"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10C9952F" w14:textId="79BBF36A" w:rsidR="00F445AD" w:rsidRPr="00F445AD" w:rsidRDefault="00F445AD" w:rsidP="00F445AD">
            <w:pPr>
              <w:pStyle w:val="ListParagraph"/>
              <w:numPr>
                <w:ilvl w:val="0"/>
                <w:numId w:val="9"/>
              </w:numPr>
              <w:rPr>
                <w:rFonts w:ascii="Times New Roman" w:hAnsi="Times New Roman" w:cs="Times New Roman"/>
              </w:rPr>
            </w:pPr>
            <w:proofErr w:type="spellStart"/>
            <w:r w:rsidRPr="00F445AD">
              <w:rPr>
                <w:rFonts w:ascii="Times New Roman" w:hAnsi="Times New Roman" w:cs="Times New Roman"/>
              </w:rPr>
              <w:t>Arrival_Date_Day_Of_Month</w:t>
            </w:r>
            <w:proofErr w:type="spellEnd"/>
            <w:r w:rsidRPr="00F445AD">
              <w:rPr>
                <w:rFonts w:ascii="Times New Roman" w:hAnsi="Times New Roman" w:cs="Times New Roman"/>
              </w:rPr>
              <w:t>,</w:t>
            </w:r>
          </w:p>
        </w:tc>
        <w:tc>
          <w:tcPr>
            <w:tcW w:w="4788" w:type="dxa"/>
            <w:tcBorders>
              <w:top w:val="single" w:sz="4" w:space="0" w:color="auto"/>
              <w:left w:val="single" w:sz="4" w:space="0" w:color="auto"/>
              <w:bottom w:val="single" w:sz="4" w:space="0" w:color="auto"/>
              <w:right w:val="single" w:sz="4" w:space="0" w:color="auto"/>
            </w:tcBorders>
            <w:hideMark/>
          </w:tcPr>
          <w:p w14:paraId="206CF7C1" w14:textId="61B5223D" w:rsidR="00F445AD" w:rsidRPr="00F445AD" w:rsidRDefault="00F445AD" w:rsidP="00F445AD">
            <w:pPr>
              <w:pStyle w:val="ListParagraph"/>
              <w:numPr>
                <w:ilvl w:val="0"/>
                <w:numId w:val="9"/>
              </w:numPr>
              <w:rPr>
                <w:rFonts w:ascii="Times New Roman" w:hAnsi="Times New Roman" w:cs="Times New Roman"/>
              </w:rPr>
            </w:pPr>
            <w:proofErr w:type="spellStart"/>
            <w:r w:rsidRPr="00F445AD">
              <w:rPr>
                <w:rFonts w:ascii="Times New Roman" w:hAnsi="Times New Roman" w:cs="Times New Roman"/>
              </w:rPr>
              <w:t>Stays_In_Weekend_Nights</w:t>
            </w:r>
            <w:proofErr w:type="spellEnd"/>
            <w:r w:rsidRPr="00F445AD">
              <w:rPr>
                <w:rFonts w:ascii="Times New Roman" w:hAnsi="Times New Roman" w:cs="Times New Roman"/>
              </w:rPr>
              <w:t>,</w:t>
            </w:r>
          </w:p>
        </w:tc>
      </w:tr>
      <w:tr w:rsidR="00F445AD" w14:paraId="343847FF"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5A65C644" w14:textId="096837A0" w:rsidR="00F445AD" w:rsidRPr="00F445AD" w:rsidRDefault="00F445AD" w:rsidP="00F445AD">
            <w:pPr>
              <w:pStyle w:val="ListParagraph"/>
              <w:numPr>
                <w:ilvl w:val="0"/>
                <w:numId w:val="9"/>
              </w:numPr>
              <w:rPr>
                <w:rFonts w:ascii="Times New Roman" w:hAnsi="Times New Roman" w:cs="Times New Roman"/>
              </w:rPr>
            </w:pPr>
            <w:proofErr w:type="spellStart"/>
            <w:r w:rsidRPr="00F445AD">
              <w:rPr>
                <w:rFonts w:ascii="Times New Roman" w:hAnsi="Times New Roman" w:cs="Times New Roman"/>
              </w:rPr>
              <w:t>Stays_In_Week_Nights</w:t>
            </w:r>
            <w:proofErr w:type="spellEnd"/>
            <w:r w:rsidRPr="00F445AD">
              <w:rPr>
                <w:rFonts w:ascii="Times New Roman" w:hAnsi="Times New Roman" w:cs="Times New Roman"/>
              </w:rPr>
              <w:t>,</w:t>
            </w:r>
          </w:p>
        </w:tc>
        <w:tc>
          <w:tcPr>
            <w:tcW w:w="4788" w:type="dxa"/>
            <w:tcBorders>
              <w:top w:val="single" w:sz="4" w:space="0" w:color="auto"/>
              <w:left w:val="single" w:sz="4" w:space="0" w:color="auto"/>
              <w:bottom w:val="single" w:sz="4" w:space="0" w:color="auto"/>
              <w:right w:val="single" w:sz="4" w:space="0" w:color="auto"/>
            </w:tcBorders>
            <w:hideMark/>
          </w:tcPr>
          <w:p w14:paraId="0D73F2DA" w14:textId="47FA11F1" w:rsidR="00F445AD" w:rsidRPr="00F445AD" w:rsidRDefault="00F445AD" w:rsidP="00F445AD">
            <w:pPr>
              <w:pStyle w:val="ListParagraph"/>
              <w:numPr>
                <w:ilvl w:val="0"/>
                <w:numId w:val="9"/>
              </w:numPr>
              <w:rPr>
                <w:rFonts w:ascii="Times New Roman" w:hAnsi="Times New Roman" w:cs="Times New Roman"/>
              </w:rPr>
            </w:pPr>
            <w:r w:rsidRPr="00F445AD">
              <w:rPr>
                <w:rFonts w:ascii="Times New Roman" w:hAnsi="Times New Roman" w:cs="Times New Roman"/>
              </w:rPr>
              <w:t>Adults,</w:t>
            </w:r>
          </w:p>
        </w:tc>
      </w:tr>
      <w:tr w:rsidR="00F445AD" w14:paraId="2C223523"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6E2EE151" w14:textId="1173E201" w:rsidR="00F445AD" w:rsidRPr="00F445AD" w:rsidRDefault="00F445AD" w:rsidP="00F445AD">
            <w:pPr>
              <w:pStyle w:val="ListParagraph"/>
              <w:numPr>
                <w:ilvl w:val="0"/>
                <w:numId w:val="9"/>
              </w:numPr>
              <w:rPr>
                <w:rFonts w:ascii="Times New Roman" w:hAnsi="Times New Roman" w:cs="Times New Roman"/>
                <w:szCs w:val="16"/>
              </w:rPr>
            </w:pPr>
            <w:r w:rsidRPr="00F445AD">
              <w:rPr>
                <w:rFonts w:ascii="Times New Roman" w:hAnsi="Times New Roman" w:cs="Times New Roman"/>
                <w:szCs w:val="16"/>
              </w:rPr>
              <w:t>Children,</w:t>
            </w:r>
          </w:p>
        </w:tc>
        <w:tc>
          <w:tcPr>
            <w:tcW w:w="4788" w:type="dxa"/>
            <w:tcBorders>
              <w:top w:val="single" w:sz="4" w:space="0" w:color="auto"/>
              <w:left w:val="single" w:sz="4" w:space="0" w:color="auto"/>
              <w:bottom w:val="single" w:sz="4" w:space="0" w:color="auto"/>
              <w:right w:val="single" w:sz="4" w:space="0" w:color="auto"/>
            </w:tcBorders>
            <w:hideMark/>
          </w:tcPr>
          <w:p w14:paraId="1786DEE8" w14:textId="36D3118E" w:rsidR="00F445AD" w:rsidRPr="00F445AD" w:rsidRDefault="00F445AD" w:rsidP="00F445AD">
            <w:pPr>
              <w:pStyle w:val="ListParagraph"/>
              <w:numPr>
                <w:ilvl w:val="0"/>
                <w:numId w:val="9"/>
              </w:numPr>
              <w:rPr>
                <w:rFonts w:ascii="Times New Roman" w:hAnsi="Times New Roman" w:cs="Times New Roman"/>
                <w:szCs w:val="16"/>
              </w:rPr>
            </w:pPr>
            <w:r w:rsidRPr="00F445AD">
              <w:rPr>
                <w:rFonts w:ascii="Times New Roman" w:hAnsi="Times New Roman" w:cs="Times New Roman"/>
                <w:szCs w:val="16"/>
              </w:rPr>
              <w:t>Babies,</w:t>
            </w:r>
          </w:p>
        </w:tc>
      </w:tr>
      <w:tr w:rsidR="00F445AD" w14:paraId="7DFF1FA6"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375D44CD" w14:textId="13921596" w:rsidR="00F445AD" w:rsidRPr="00F445AD" w:rsidRDefault="00F445AD" w:rsidP="00F445AD">
            <w:pPr>
              <w:pStyle w:val="ListParagraph"/>
              <w:numPr>
                <w:ilvl w:val="0"/>
                <w:numId w:val="9"/>
              </w:numPr>
              <w:rPr>
                <w:rFonts w:ascii="Times New Roman" w:hAnsi="Times New Roman" w:cs="Times New Roman"/>
                <w:szCs w:val="16"/>
              </w:rPr>
            </w:pPr>
            <w:r w:rsidRPr="00F445AD">
              <w:rPr>
                <w:rFonts w:ascii="Times New Roman" w:hAnsi="Times New Roman" w:cs="Times New Roman"/>
                <w:szCs w:val="16"/>
              </w:rPr>
              <w:t>Meal,</w:t>
            </w:r>
          </w:p>
        </w:tc>
        <w:tc>
          <w:tcPr>
            <w:tcW w:w="4788" w:type="dxa"/>
            <w:tcBorders>
              <w:top w:val="single" w:sz="4" w:space="0" w:color="auto"/>
              <w:left w:val="single" w:sz="4" w:space="0" w:color="auto"/>
              <w:bottom w:val="single" w:sz="4" w:space="0" w:color="auto"/>
              <w:right w:val="single" w:sz="4" w:space="0" w:color="auto"/>
            </w:tcBorders>
            <w:hideMark/>
          </w:tcPr>
          <w:p w14:paraId="10253216" w14:textId="12E9059D" w:rsidR="00F445AD" w:rsidRPr="00F445AD" w:rsidRDefault="00F445AD" w:rsidP="00F445AD">
            <w:pPr>
              <w:pStyle w:val="ListParagraph"/>
              <w:numPr>
                <w:ilvl w:val="0"/>
                <w:numId w:val="9"/>
              </w:numPr>
              <w:rPr>
                <w:rFonts w:ascii="Times New Roman" w:hAnsi="Times New Roman" w:cs="Times New Roman"/>
                <w:szCs w:val="16"/>
              </w:rPr>
            </w:pPr>
            <w:r w:rsidRPr="00F445AD">
              <w:rPr>
                <w:rFonts w:ascii="Times New Roman" w:hAnsi="Times New Roman" w:cs="Times New Roman"/>
                <w:szCs w:val="16"/>
              </w:rPr>
              <w:t>Country,</w:t>
            </w:r>
          </w:p>
        </w:tc>
      </w:tr>
      <w:tr w:rsidR="00F445AD" w14:paraId="426CA041"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3F6E2335" w14:textId="73EA7980"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Market_Segment</w:t>
            </w:r>
            <w:proofErr w:type="spellEnd"/>
            <w:r w:rsidRPr="00F445AD">
              <w:rPr>
                <w:rFonts w:ascii="Times New Roman" w:hAnsi="Times New Roman" w:cs="Times New Roman"/>
                <w:szCs w:val="16"/>
              </w:rPr>
              <w:t>,</w:t>
            </w:r>
          </w:p>
        </w:tc>
        <w:tc>
          <w:tcPr>
            <w:tcW w:w="4788" w:type="dxa"/>
            <w:tcBorders>
              <w:top w:val="single" w:sz="4" w:space="0" w:color="auto"/>
              <w:left w:val="single" w:sz="4" w:space="0" w:color="auto"/>
              <w:bottom w:val="single" w:sz="4" w:space="0" w:color="auto"/>
              <w:right w:val="single" w:sz="4" w:space="0" w:color="auto"/>
            </w:tcBorders>
            <w:hideMark/>
          </w:tcPr>
          <w:p w14:paraId="7F49847D" w14:textId="222041E2"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Distribution_Channel</w:t>
            </w:r>
            <w:proofErr w:type="spellEnd"/>
            <w:r w:rsidRPr="00F445AD">
              <w:rPr>
                <w:rFonts w:ascii="Times New Roman" w:hAnsi="Times New Roman" w:cs="Times New Roman"/>
                <w:szCs w:val="16"/>
              </w:rPr>
              <w:t>,</w:t>
            </w:r>
          </w:p>
        </w:tc>
      </w:tr>
      <w:tr w:rsidR="00F445AD" w14:paraId="5E56EBE1"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5C4CA65E" w14:textId="7101F42F" w:rsidR="00F445AD" w:rsidRPr="00F445AD" w:rsidRDefault="00F445AD" w:rsidP="00F445AD">
            <w:pPr>
              <w:pStyle w:val="ListParagraph"/>
              <w:numPr>
                <w:ilvl w:val="0"/>
                <w:numId w:val="9"/>
              </w:numPr>
              <w:rPr>
                <w:rFonts w:ascii="Times New Roman" w:hAnsi="Times New Roman" w:cs="Times New Roman"/>
              </w:rPr>
            </w:pPr>
            <w:proofErr w:type="spellStart"/>
            <w:r w:rsidRPr="00F445AD">
              <w:rPr>
                <w:rFonts w:ascii="Times New Roman" w:hAnsi="Times New Roman" w:cs="Times New Roman"/>
              </w:rPr>
              <w:t>Is_</w:t>
            </w:r>
            <w:r w:rsidRPr="00F445AD">
              <w:rPr>
                <w:rFonts w:ascii="Times New Roman" w:hAnsi="Times New Roman" w:cs="Times New Roman"/>
                <w:szCs w:val="16"/>
              </w:rPr>
              <w:t>Repeated</w:t>
            </w:r>
            <w:r w:rsidRPr="00F445AD">
              <w:rPr>
                <w:rFonts w:ascii="Times New Roman" w:hAnsi="Times New Roman" w:cs="Times New Roman"/>
              </w:rPr>
              <w:t>_Guest</w:t>
            </w:r>
            <w:proofErr w:type="spellEnd"/>
            <w:r w:rsidRPr="00F445AD">
              <w:rPr>
                <w:rFonts w:ascii="Times New Roman" w:hAnsi="Times New Roman" w:cs="Times New Roman"/>
              </w:rPr>
              <w:t>,</w:t>
            </w:r>
          </w:p>
        </w:tc>
        <w:tc>
          <w:tcPr>
            <w:tcW w:w="4788" w:type="dxa"/>
            <w:tcBorders>
              <w:top w:val="single" w:sz="4" w:space="0" w:color="auto"/>
              <w:left w:val="single" w:sz="4" w:space="0" w:color="auto"/>
              <w:bottom w:val="single" w:sz="4" w:space="0" w:color="auto"/>
              <w:right w:val="single" w:sz="4" w:space="0" w:color="auto"/>
            </w:tcBorders>
            <w:hideMark/>
          </w:tcPr>
          <w:p w14:paraId="03974C4E" w14:textId="214F5852"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Previous_Cancellations</w:t>
            </w:r>
            <w:proofErr w:type="spellEnd"/>
            <w:r w:rsidRPr="00F445AD">
              <w:rPr>
                <w:rFonts w:ascii="Times New Roman" w:hAnsi="Times New Roman" w:cs="Times New Roman"/>
                <w:szCs w:val="16"/>
              </w:rPr>
              <w:t>,</w:t>
            </w:r>
          </w:p>
        </w:tc>
      </w:tr>
      <w:tr w:rsidR="00F445AD" w14:paraId="50DF64BA"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47A402A3" w14:textId="0D953104"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Previous_Bookings_Not_Canceled</w:t>
            </w:r>
            <w:proofErr w:type="spellEnd"/>
            <w:r w:rsidRPr="00F445AD">
              <w:rPr>
                <w:rFonts w:ascii="Times New Roman" w:hAnsi="Times New Roman" w:cs="Times New Roman"/>
                <w:szCs w:val="16"/>
              </w:rPr>
              <w:t xml:space="preserve">,  </w:t>
            </w:r>
          </w:p>
        </w:tc>
        <w:tc>
          <w:tcPr>
            <w:tcW w:w="4788" w:type="dxa"/>
            <w:tcBorders>
              <w:top w:val="single" w:sz="4" w:space="0" w:color="auto"/>
              <w:left w:val="single" w:sz="4" w:space="0" w:color="auto"/>
              <w:bottom w:val="single" w:sz="4" w:space="0" w:color="auto"/>
              <w:right w:val="single" w:sz="4" w:space="0" w:color="auto"/>
            </w:tcBorders>
            <w:hideMark/>
          </w:tcPr>
          <w:p w14:paraId="7A05F044" w14:textId="4516A2B9"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Reserved_Room_Type</w:t>
            </w:r>
            <w:proofErr w:type="spellEnd"/>
            <w:r w:rsidRPr="00F445AD">
              <w:rPr>
                <w:rFonts w:ascii="Times New Roman" w:hAnsi="Times New Roman" w:cs="Times New Roman"/>
                <w:szCs w:val="16"/>
              </w:rPr>
              <w:t>,</w:t>
            </w:r>
          </w:p>
        </w:tc>
      </w:tr>
      <w:tr w:rsidR="00F445AD" w14:paraId="32382E41"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25280F82" w14:textId="296054B5"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Assigned_Room_Type</w:t>
            </w:r>
            <w:proofErr w:type="spellEnd"/>
            <w:r w:rsidRPr="00F445AD">
              <w:rPr>
                <w:rFonts w:ascii="Times New Roman" w:hAnsi="Times New Roman" w:cs="Times New Roman"/>
                <w:szCs w:val="16"/>
              </w:rPr>
              <w:t>,</w:t>
            </w:r>
          </w:p>
        </w:tc>
        <w:tc>
          <w:tcPr>
            <w:tcW w:w="4788" w:type="dxa"/>
            <w:tcBorders>
              <w:top w:val="single" w:sz="4" w:space="0" w:color="auto"/>
              <w:left w:val="single" w:sz="4" w:space="0" w:color="auto"/>
              <w:bottom w:val="single" w:sz="4" w:space="0" w:color="auto"/>
              <w:right w:val="single" w:sz="4" w:space="0" w:color="auto"/>
            </w:tcBorders>
            <w:hideMark/>
          </w:tcPr>
          <w:p w14:paraId="0CE7C333" w14:textId="297F58DB"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Booking_Changes</w:t>
            </w:r>
            <w:proofErr w:type="spellEnd"/>
            <w:r w:rsidRPr="00F445AD">
              <w:rPr>
                <w:rFonts w:ascii="Times New Roman" w:hAnsi="Times New Roman" w:cs="Times New Roman"/>
                <w:szCs w:val="16"/>
              </w:rPr>
              <w:t>,</w:t>
            </w:r>
          </w:p>
        </w:tc>
      </w:tr>
      <w:tr w:rsidR="00F445AD" w14:paraId="5ED6CC97"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30534C54" w14:textId="00FE2945"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Deposit_Type</w:t>
            </w:r>
            <w:proofErr w:type="spellEnd"/>
            <w:r w:rsidRPr="00F445AD">
              <w:rPr>
                <w:rFonts w:ascii="Times New Roman" w:hAnsi="Times New Roman" w:cs="Times New Roman"/>
                <w:szCs w:val="16"/>
              </w:rPr>
              <w:t>,</w:t>
            </w:r>
          </w:p>
        </w:tc>
        <w:tc>
          <w:tcPr>
            <w:tcW w:w="4788" w:type="dxa"/>
            <w:tcBorders>
              <w:top w:val="single" w:sz="4" w:space="0" w:color="auto"/>
              <w:left w:val="single" w:sz="4" w:space="0" w:color="auto"/>
              <w:bottom w:val="single" w:sz="4" w:space="0" w:color="auto"/>
              <w:right w:val="single" w:sz="4" w:space="0" w:color="auto"/>
            </w:tcBorders>
            <w:hideMark/>
          </w:tcPr>
          <w:p w14:paraId="06A40EC2" w14:textId="5E2917B0" w:rsidR="00F445AD" w:rsidRPr="00F445AD" w:rsidRDefault="00F445AD" w:rsidP="00F445AD">
            <w:pPr>
              <w:pStyle w:val="ListParagraph"/>
              <w:numPr>
                <w:ilvl w:val="0"/>
                <w:numId w:val="9"/>
              </w:numPr>
              <w:rPr>
                <w:rFonts w:ascii="Times New Roman" w:hAnsi="Times New Roman" w:cs="Times New Roman"/>
                <w:szCs w:val="16"/>
              </w:rPr>
            </w:pPr>
            <w:r w:rsidRPr="00F445AD">
              <w:rPr>
                <w:rFonts w:ascii="Times New Roman" w:hAnsi="Times New Roman" w:cs="Times New Roman"/>
                <w:szCs w:val="16"/>
              </w:rPr>
              <w:t>Agent,</w:t>
            </w:r>
          </w:p>
        </w:tc>
      </w:tr>
      <w:tr w:rsidR="00F445AD" w14:paraId="2235EDCD"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7173ABD2" w14:textId="3BCBCDA6" w:rsidR="00F445AD" w:rsidRPr="00F445AD" w:rsidRDefault="00F445AD" w:rsidP="00F445AD">
            <w:pPr>
              <w:pStyle w:val="ListParagraph"/>
              <w:numPr>
                <w:ilvl w:val="0"/>
                <w:numId w:val="9"/>
              </w:numPr>
              <w:rPr>
                <w:rFonts w:ascii="Times New Roman" w:hAnsi="Times New Roman" w:cs="Times New Roman"/>
                <w:szCs w:val="16"/>
              </w:rPr>
            </w:pPr>
            <w:r w:rsidRPr="00F445AD">
              <w:rPr>
                <w:rFonts w:ascii="Times New Roman" w:hAnsi="Times New Roman" w:cs="Times New Roman"/>
                <w:szCs w:val="16"/>
              </w:rPr>
              <w:t>Company,</w:t>
            </w:r>
          </w:p>
        </w:tc>
        <w:tc>
          <w:tcPr>
            <w:tcW w:w="4788" w:type="dxa"/>
            <w:tcBorders>
              <w:top w:val="single" w:sz="4" w:space="0" w:color="auto"/>
              <w:left w:val="single" w:sz="4" w:space="0" w:color="auto"/>
              <w:bottom w:val="single" w:sz="4" w:space="0" w:color="auto"/>
              <w:right w:val="single" w:sz="4" w:space="0" w:color="auto"/>
            </w:tcBorders>
            <w:hideMark/>
          </w:tcPr>
          <w:p w14:paraId="7D9397DD" w14:textId="6D2A6AD6"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Days_In_Waiting_List</w:t>
            </w:r>
            <w:proofErr w:type="spellEnd"/>
            <w:r w:rsidRPr="00F445AD">
              <w:rPr>
                <w:rFonts w:ascii="Times New Roman" w:hAnsi="Times New Roman" w:cs="Times New Roman"/>
                <w:szCs w:val="16"/>
              </w:rPr>
              <w:t>,</w:t>
            </w:r>
          </w:p>
        </w:tc>
      </w:tr>
      <w:tr w:rsidR="00F445AD" w14:paraId="15F14D4E"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09F09656" w14:textId="4532D8DB"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Customer_Type</w:t>
            </w:r>
            <w:proofErr w:type="spellEnd"/>
            <w:r w:rsidRPr="00F445AD">
              <w:rPr>
                <w:rFonts w:ascii="Times New Roman" w:hAnsi="Times New Roman" w:cs="Times New Roman"/>
                <w:szCs w:val="16"/>
              </w:rPr>
              <w:t>,</w:t>
            </w:r>
          </w:p>
        </w:tc>
        <w:tc>
          <w:tcPr>
            <w:tcW w:w="4788" w:type="dxa"/>
            <w:tcBorders>
              <w:top w:val="single" w:sz="4" w:space="0" w:color="auto"/>
              <w:left w:val="single" w:sz="4" w:space="0" w:color="auto"/>
              <w:bottom w:val="single" w:sz="4" w:space="0" w:color="auto"/>
              <w:right w:val="single" w:sz="4" w:space="0" w:color="auto"/>
            </w:tcBorders>
            <w:hideMark/>
          </w:tcPr>
          <w:p w14:paraId="6DC411F1" w14:textId="713A2E1F" w:rsidR="00F445AD" w:rsidRPr="00F445AD" w:rsidRDefault="008B6EFC" w:rsidP="00F445AD">
            <w:pPr>
              <w:pStyle w:val="ListParagraph"/>
              <w:numPr>
                <w:ilvl w:val="0"/>
                <w:numId w:val="9"/>
              </w:numPr>
              <w:rPr>
                <w:rFonts w:ascii="Times New Roman" w:hAnsi="Times New Roman" w:cs="Times New Roman"/>
                <w:szCs w:val="16"/>
              </w:rPr>
            </w:pPr>
            <w:r w:rsidRPr="008B6EFC">
              <w:rPr>
                <w:rFonts w:ascii="Times New Roman" w:hAnsi="Times New Roman" w:cs="Times New Roman"/>
                <w:szCs w:val="16"/>
              </w:rPr>
              <w:t>Average Daily Rate  (</w:t>
            </w:r>
            <w:proofErr w:type="spellStart"/>
            <w:r w:rsidR="00F445AD" w:rsidRPr="00F445AD">
              <w:rPr>
                <w:rFonts w:ascii="Times New Roman" w:hAnsi="Times New Roman" w:cs="Times New Roman"/>
                <w:szCs w:val="16"/>
              </w:rPr>
              <w:t>Adr</w:t>
            </w:r>
            <w:proofErr w:type="spellEnd"/>
            <w:r w:rsidR="00F445AD" w:rsidRPr="00F445AD">
              <w:rPr>
                <w:rFonts w:ascii="Times New Roman" w:hAnsi="Times New Roman" w:cs="Times New Roman"/>
                <w:szCs w:val="16"/>
              </w:rPr>
              <w:t>,</w:t>
            </w:r>
            <w:r>
              <w:rPr>
                <w:rFonts w:ascii="Times New Roman" w:hAnsi="Times New Roman" w:cs="Times New Roman"/>
                <w:szCs w:val="16"/>
              </w:rPr>
              <w:t>)</w:t>
            </w:r>
          </w:p>
        </w:tc>
      </w:tr>
      <w:tr w:rsidR="00F445AD" w14:paraId="4DC68A27"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652F5B76" w14:textId="548F81CF"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Required_Car_Parking_Spaces</w:t>
            </w:r>
            <w:proofErr w:type="spellEnd"/>
            <w:r w:rsidRPr="00F445AD">
              <w:rPr>
                <w:rFonts w:ascii="Times New Roman" w:hAnsi="Times New Roman" w:cs="Times New Roman"/>
                <w:szCs w:val="16"/>
              </w:rPr>
              <w:t>,</w:t>
            </w:r>
          </w:p>
        </w:tc>
        <w:tc>
          <w:tcPr>
            <w:tcW w:w="4788" w:type="dxa"/>
            <w:tcBorders>
              <w:top w:val="single" w:sz="4" w:space="0" w:color="auto"/>
              <w:left w:val="single" w:sz="4" w:space="0" w:color="auto"/>
              <w:bottom w:val="single" w:sz="4" w:space="0" w:color="auto"/>
              <w:right w:val="single" w:sz="4" w:space="0" w:color="auto"/>
            </w:tcBorders>
            <w:hideMark/>
          </w:tcPr>
          <w:p w14:paraId="64D4AB8F" w14:textId="13075D0D"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Total_Of_Special_Requests</w:t>
            </w:r>
            <w:proofErr w:type="spellEnd"/>
            <w:r w:rsidRPr="00F445AD">
              <w:rPr>
                <w:rFonts w:ascii="Times New Roman" w:hAnsi="Times New Roman" w:cs="Times New Roman"/>
                <w:szCs w:val="16"/>
              </w:rPr>
              <w:t>,</w:t>
            </w:r>
          </w:p>
        </w:tc>
      </w:tr>
      <w:tr w:rsidR="00F445AD" w14:paraId="208CED41"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54AEE803" w14:textId="5E2E5833"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Reservation_Status</w:t>
            </w:r>
            <w:proofErr w:type="spellEnd"/>
            <w:r w:rsidRPr="00F445AD">
              <w:rPr>
                <w:rFonts w:ascii="Times New Roman" w:hAnsi="Times New Roman" w:cs="Times New Roman"/>
                <w:szCs w:val="16"/>
              </w:rPr>
              <w:t>,</w:t>
            </w:r>
          </w:p>
        </w:tc>
        <w:tc>
          <w:tcPr>
            <w:tcW w:w="4788" w:type="dxa"/>
            <w:tcBorders>
              <w:top w:val="single" w:sz="4" w:space="0" w:color="auto"/>
              <w:left w:val="single" w:sz="4" w:space="0" w:color="auto"/>
              <w:bottom w:val="single" w:sz="4" w:space="0" w:color="auto"/>
              <w:right w:val="single" w:sz="4" w:space="0" w:color="auto"/>
            </w:tcBorders>
            <w:hideMark/>
          </w:tcPr>
          <w:p w14:paraId="55079FDE" w14:textId="5030E813"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Reservation_Status_Date</w:t>
            </w:r>
            <w:proofErr w:type="spellEnd"/>
            <w:r w:rsidRPr="00F445AD">
              <w:rPr>
                <w:rFonts w:ascii="Times New Roman" w:hAnsi="Times New Roman" w:cs="Times New Roman"/>
                <w:szCs w:val="16"/>
              </w:rPr>
              <w:t xml:space="preserve">,  </w:t>
            </w:r>
          </w:p>
        </w:tc>
      </w:tr>
      <w:tr w:rsidR="00F445AD" w14:paraId="44EB7AE0"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597695C7" w14:textId="6F950A12" w:rsidR="00F445AD" w:rsidRPr="00F445AD" w:rsidRDefault="00F445AD" w:rsidP="00F445AD">
            <w:pPr>
              <w:pStyle w:val="ListParagraph"/>
              <w:numPr>
                <w:ilvl w:val="0"/>
                <w:numId w:val="9"/>
              </w:numPr>
              <w:rPr>
                <w:rFonts w:ascii="Times New Roman" w:hAnsi="Times New Roman" w:cs="Times New Roman"/>
                <w:szCs w:val="16"/>
              </w:rPr>
            </w:pPr>
            <w:r w:rsidRPr="00F445AD">
              <w:rPr>
                <w:rFonts w:ascii="Times New Roman" w:hAnsi="Times New Roman" w:cs="Times New Roman"/>
                <w:szCs w:val="16"/>
              </w:rPr>
              <w:t>Name,</w:t>
            </w:r>
          </w:p>
        </w:tc>
        <w:tc>
          <w:tcPr>
            <w:tcW w:w="4788" w:type="dxa"/>
            <w:tcBorders>
              <w:top w:val="single" w:sz="4" w:space="0" w:color="auto"/>
              <w:left w:val="single" w:sz="4" w:space="0" w:color="auto"/>
              <w:bottom w:val="single" w:sz="4" w:space="0" w:color="auto"/>
              <w:right w:val="single" w:sz="4" w:space="0" w:color="auto"/>
            </w:tcBorders>
            <w:hideMark/>
          </w:tcPr>
          <w:p w14:paraId="355CD1DA" w14:textId="5BF26E53" w:rsidR="00F445AD" w:rsidRPr="00F445AD" w:rsidRDefault="00F445AD" w:rsidP="00F445AD">
            <w:pPr>
              <w:pStyle w:val="ListParagraph"/>
              <w:numPr>
                <w:ilvl w:val="0"/>
                <w:numId w:val="9"/>
              </w:numPr>
              <w:rPr>
                <w:rFonts w:ascii="Times New Roman" w:hAnsi="Times New Roman" w:cs="Times New Roman"/>
                <w:szCs w:val="16"/>
              </w:rPr>
            </w:pPr>
            <w:r w:rsidRPr="00F445AD">
              <w:rPr>
                <w:rFonts w:ascii="Times New Roman" w:hAnsi="Times New Roman" w:cs="Times New Roman"/>
                <w:szCs w:val="16"/>
              </w:rPr>
              <w:t>Email,</w:t>
            </w:r>
          </w:p>
        </w:tc>
      </w:tr>
      <w:tr w:rsidR="00F445AD" w14:paraId="0E7575B5" w14:textId="77777777" w:rsidTr="00F445AD">
        <w:tc>
          <w:tcPr>
            <w:tcW w:w="4788" w:type="dxa"/>
            <w:tcBorders>
              <w:top w:val="single" w:sz="4" w:space="0" w:color="auto"/>
              <w:left w:val="single" w:sz="4" w:space="0" w:color="auto"/>
              <w:bottom w:val="single" w:sz="4" w:space="0" w:color="auto"/>
              <w:right w:val="single" w:sz="4" w:space="0" w:color="auto"/>
            </w:tcBorders>
            <w:hideMark/>
          </w:tcPr>
          <w:p w14:paraId="18D5C5AF" w14:textId="74F74BB9" w:rsidR="00F445AD" w:rsidRPr="00F445AD" w:rsidRDefault="00F445AD" w:rsidP="00F445AD">
            <w:pPr>
              <w:pStyle w:val="ListParagraph"/>
              <w:numPr>
                <w:ilvl w:val="0"/>
                <w:numId w:val="9"/>
              </w:numPr>
              <w:rPr>
                <w:rFonts w:ascii="Times New Roman" w:hAnsi="Times New Roman" w:cs="Times New Roman"/>
                <w:szCs w:val="16"/>
              </w:rPr>
            </w:pPr>
            <w:r w:rsidRPr="00F445AD">
              <w:rPr>
                <w:rFonts w:ascii="Times New Roman" w:hAnsi="Times New Roman" w:cs="Times New Roman"/>
                <w:szCs w:val="16"/>
              </w:rPr>
              <w:t>Phone-Number,</w:t>
            </w:r>
          </w:p>
        </w:tc>
        <w:tc>
          <w:tcPr>
            <w:tcW w:w="4788" w:type="dxa"/>
            <w:tcBorders>
              <w:top w:val="single" w:sz="4" w:space="0" w:color="auto"/>
              <w:left w:val="single" w:sz="4" w:space="0" w:color="auto"/>
              <w:bottom w:val="single" w:sz="4" w:space="0" w:color="auto"/>
              <w:right w:val="single" w:sz="4" w:space="0" w:color="auto"/>
            </w:tcBorders>
            <w:hideMark/>
          </w:tcPr>
          <w:p w14:paraId="5C0D8A09" w14:textId="6225E30B" w:rsidR="00F445AD" w:rsidRPr="00F445AD" w:rsidRDefault="00F445AD" w:rsidP="00F445AD">
            <w:pPr>
              <w:pStyle w:val="ListParagraph"/>
              <w:numPr>
                <w:ilvl w:val="0"/>
                <w:numId w:val="9"/>
              </w:numPr>
              <w:rPr>
                <w:rFonts w:ascii="Times New Roman" w:hAnsi="Times New Roman" w:cs="Times New Roman"/>
                <w:szCs w:val="16"/>
              </w:rPr>
            </w:pPr>
            <w:proofErr w:type="spellStart"/>
            <w:r w:rsidRPr="00F445AD">
              <w:rPr>
                <w:rFonts w:ascii="Times New Roman" w:hAnsi="Times New Roman" w:cs="Times New Roman"/>
                <w:szCs w:val="16"/>
              </w:rPr>
              <w:t>Credit_Card</w:t>
            </w:r>
            <w:proofErr w:type="spellEnd"/>
            <w:r w:rsidRPr="00F445AD">
              <w:rPr>
                <w:rFonts w:ascii="Times New Roman" w:hAnsi="Times New Roman" w:cs="Times New Roman"/>
                <w:szCs w:val="16"/>
              </w:rPr>
              <w:t>,</w:t>
            </w:r>
          </w:p>
        </w:tc>
      </w:tr>
    </w:tbl>
    <w:p w14:paraId="162D49FD" w14:textId="77777777" w:rsidR="008B6EFC" w:rsidRPr="007A3506" w:rsidRDefault="008B6EFC" w:rsidP="00F445AD">
      <w:pPr>
        <w:spacing w:line="240" w:lineRule="auto"/>
        <w:rPr>
          <w:rFonts w:ascii="Times New Roman" w:eastAsia="Times New Roman" w:hAnsi="Times New Roman" w:cs="Times New Roman"/>
          <w:b/>
          <w:sz w:val="8"/>
          <w:szCs w:val="32"/>
          <w:u w:val="single"/>
        </w:rPr>
      </w:pPr>
    </w:p>
    <w:p w14:paraId="4B314C96" w14:textId="03C0CAB6" w:rsidR="00F445AD" w:rsidRPr="008B6EFC" w:rsidRDefault="00F445AD" w:rsidP="00F445AD">
      <w:pPr>
        <w:spacing w:line="240" w:lineRule="auto"/>
        <w:rPr>
          <w:rFonts w:ascii="Times New Roman" w:eastAsia="Times New Roman" w:hAnsi="Times New Roman" w:cs="Times New Roman"/>
          <w:b/>
          <w:sz w:val="24"/>
          <w:szCs w:val="32"/>
          <w:u w:val="single"/>
        </w:rPr>
      </w:pPr>
      <w:r w:rsidRPr="008B6EFC">
        <w:rPr>
          <w:rFonts w:ascii="Times New Roman" w:eastAsia="Times New Roman" w:hAnsi="Times New Roman" w:cs="Times New Roman"/>
          <w:b/>
          <w:sz w:val="24"/>
          <w:szCs w:val="32"/>
          <w:u w:val="single"/>
        </w:rPr>
        <w:t>Target variable:-</w:t>
      </w:r>
    </w:p>
    <w:p w14:paraId="3D53FA4C" w14:textId="77777777" w:rsidR="00F445AD" w:rsidRPr="008B6EFC" w:rsidRDefault="00F445AD" w:rsidP="00F445AD">
      <w:pPr>
        <w:spacing w:line="240" w:lineRule="auto"/>
        <w:ind w:left="720"/>
        <w:rPr>
          <w:rFonts w:ascii="Times New Roman" w:hAnsi="Times New Roman" w:cs="Times New Roman"/>
          <w:szCs w:val="16"/>
        </w:rPr>
      </w:pPr>
      <w:r w:rsidRPr="008B6EFC">
        <w:rPr>
          <w:rFonts w:ascii="Times New Roman" w:hAnsi="Times New Roman" w:cs="Times New Roman"/>
          <w:szCs w:val="16"/>
        </w:rPr>
        <w:t xml:space="preserve">1. </w:t>
      </w:r>
      <w:proofErr w:type="spellStart"/>
      <w:r w:rsidRPr="008B6EFC">
        <w:rPr>
          <w:rFonts w:ascii="Times New Roman" w:hAnsi="Times New Roman" w:cs="Times New Roman"/>
          <w:szCs w:val="16"/>
        </w:rPr>
        <w:t>is_cancelled</w:t>
      </w:r>
      <w:proofErr w:type="spellEnd"/>
    </w:p>
    <w:p w14:paraId="4FD57AE9" w14:textId="77777777" w:rsidR="008B6EFC" w:rsidRPr="007A3506" w:rsidRDefault="008B6EFC" w:rsidP="00F445AD">
      <w:pPr>
        <w:spacing w:line="240" w:lineRule="auto"/>
        <w:rPr>
          <w:rFonts w:ascii="Times New Roman" w:eastAsia="Times New Roman" w:hAnsi="Times New Roman" w:cs="Times New Roman"/>
          <w:b/>
          <w:sz w:val="2"/>
          <w:szCs w:val="32"/>
          <w:u w:val="single"/>
        </w:rPr>
      </w:pPr>
    </w:p>
    <w:p w14:paraId="59B60D59" w14:textId="627C2648" w:rsidR="00F445AD" w:rsidRPr="008B6EFC" w:rsidRDefault="00F445AD" w:rsidP="00F445AD">
      <w:pPr>
        <w:spacing w:line="240" w:lineRule="auto"/>
        <w:rPr>
          <w:rFonts w:ascii="Times New Roman" w:eastAsia="Times New Roman" w:hAnsi="Times New Roman" w:cs="Times New Roman"/>
          <w:b/>
          <w:sz w:val="24"/>
          <w:szCs w:val="32"/>
          <w:u w:val="single"/>
        </w:rPr>
      </w:pPr>
      <w:r w:rsidRPr="008B6EFC">
        <w:rPr>
          <w:rFonts w:ascii="Times New Roman" w:eastAsia="Times New Roman" w:hAnsi="Times New Roman" w:cs="Times New Roman"/>
          <w:b/>
          <w:sz w:val="24"/>
          <w:szCs w:val="32"/>
          <w:u w:val="single"/>
        </w:rPr>
        <w:t>Variable information/Data description:</w:t>
      </w:r>
    </w:p>
    <w:tbl>
      <w:tblPr>
        <w:tblStyle w:val="TableGrid"/>
        <w:tblW w:w="0" w:type="auto"/>
        <w:tblLook w:val="04A0" w:firstRow="1" w:lastRow="0" w:firstColumn="1" w:lastColumn="0" w:noHBand="0" w:noVBand="1"/>
      </w:tblPr>
      <w:tblGrid>
        <w:gridCol w:w="3583"/>
        <w:gridCol w:w="2734"/>
        <w:gridCol w:w="3033"/>
      </w:tblGrid>
      <w:tr w:rsidR="00F445AD" w:rsidRPr="008B6EFC" w14:paraId="5476A240" w14:textId="77777777" w:rsidTr="00F445AD">
        <w:trPr>
          <w:trHeight w:val="330"/>
        </w:trPr>
        <w:tc>
          <w:tcPr>
            <w:tcW w:w="3192" w:type="dxa"/>
            <w:tcBorders>
              <w:top w:val="single" w:sz="4" w:space="0" w:color="auto"/>
              <w:left w:val="single" w:sz="4" w:space="0" w:color="auto"/>
              <w:bottom w:val="single" w:sz="4" w:space="0" w:color="auto"/>
              <w:right w:val="single" w:sz="4" w:space="0" w:color="auto"/>
            </w:tcBorders>
            <w:hideMark/>
          </w:tcPr>
          <w:p w14:paraId="382B0412"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VARIABLE</w:t>
            </w:r>
          </w:p>
        </w:tc>
        <w:tc>
          <w:tcPr>
            <w:tcW w:w="3192" w:type="dxa"/>
            <w:tcBorders>
              <w:top w:val="single" w:sz="4" w:space="0" w:color="auto"/>
              <w:left w:val="single" w:sz="4" w:space="0" w:color="auto"/>
              <w:bottom w:val="single" w:sz="4" w:space="0" w:color="auto"/>
              <w:right w:val="single" w:sz="4" w:space="0" w:color="auto"/>
            </w:tcBorders>
            <w:hideMark/>
          </w:tcPr>
          <w:p w14:paraId="6548003A"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DATA TYPE</w:t>
            </w:r>
          </w:p>
        </w:tc>
        <w:tc>
          <w:tcPr>
            <w:tcW w:w="3192" w:type="dxa"/>
            <w:tcBorders>
              <w:top w:val="single" w:sz="4" w:space="0" w:color="auto"/>
              <w:left w:val="single" w:sz="4" w:space="0" w:color="auto"/>
              <w:bottom w:val="single" w:sz="4" w:space="0" w:color="auto"/>
              <w:right w:val="single" w:sz="4" w:space="0" w:color="auto"/>
            </w:tcBorders>
            <w:hideMark/>
          </w:tcPr>
          <w:p w14:paraId="163D9B2C"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DESCRIPTION</w:t>
            </w:r>
          </w:p>
        </w:tc>
      </w:tr>
      <w:tr w:rsidR="00F445AD" w:rsidRPr="008B6EFC" w14:paraId="18656169" w14:textId="77777777" w:rsidTr="00F445AD">
        <w:trPr>
          <w:trHeight w:val="323"/>
        </w:trPr>
        <w:tc>
          <w:tcPr>
            <w:tcW w:w="3192" w:type="dxa"/>
            <w:tcBorders>
              <w:top w:val="single" w:sz="4" w:space="0" w:color="auto"/>
              <w:left w:val="single" w:sz="4" w:space="0" w:color="auto"/>
              <w:bottom w:val="single" w:sz="4" w:space="0" w:color="auto"/>
              <w:right w:val="single" w:sz="4" w:space="0" w:color="auto"/>
            </w:tcBorders>
            <w:hideMark/>
          </w:tcPr>
          <w:p w14:paraId="663B6516" w14:textId="3C6772E9" w:rsidR="00F445AD" w:rsidRPr="008B6EFC" w:rsidRDefault="008B6EFC" w:rsidP="00F445AD">
            <w:pPr>
              <w:pStyle w:val="ListParagraph"/>
              <w:numPr>
                <w:ilvl w:val="0"/>
                <w:numId w:val="10"/>
              </w:numPr>
              <w:rPr>
                <w:rFonts w:ascii="Times New Roman" w:hAnsi="Times New Roman" w:cs="Times New Roman"/>
                <w:szCs w:val="16"/>
              </w:rPr>
            </w:pPr>
            <w:r w:rsidRPr="008B6EFC">
              <w:rPr>
                <w:rFonts w:ascii="Times New Roman" w:hAnsi="Times New Roman" w:cs="Times New Roman"/>
                <w:szCs w:val="16"/>
              </w:rPr>
              <w:t xml:space="preserve"> Hotel</w:t>
            </w:r>
          </w:p>
        </w:tc>
        <w:tc>
          <w:tcPr>
            <w:tcW w:w="3192" w:type="dxa"/>
            <w:tcBorders>
              <w:top w:val="single" w:sz="4" w:space="0" w:color="auto"/>
              <w:left w:val="single" w:sz="4" w:space="0" w:color="auto"/>
              <w:bottom w:val="single" w:sz="4" w:space="0" w:color="auto"/>
              <w:right w:val="single" w:sz="4" w:space="0" w:color="auto"/>
            </w:tcBorders>
            <w:hideMark/>
          </w:tcPr>
          <w:p w14:paraId="0FA1F628"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536D04FE"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Hotel (H1 = Resort Hotel or H2 = City Hotel)</w:t>
            </w:r>
          </w:p>
        </w:tc>
      </w:tr>
      <w:tr w:rsidR="00F445AD" w:rsidRPr="008B6EFC" w14:paraId="01B8D39D" w14:textId="77777777" w:rsidTr="00F445AD">
        <w:trPr>
          <w:trHeight w:val="368"/>
        </w:trPr>
        <w:tc>
          <w:tcPr>
            <w:tcW w:w="3192" w:type="dxa"/>
            <w:tcBorders>
              <w:top w:val="single" w:sz="4" w:space="0" w:color="auto"/>
              <w:left w:val="single" w:sz="4" w:space="0" w:color="auto"/>
              <w:bottom w:val="single" w:sz="4" w:space="0" w:color="auto"/>
              <w:right w:val="single" w:sz="4" w:space="0" w:color="auto"/>
            </w:tcBorders>
            <w:hideMark/>
          </w:tcPr>
          <w:p w14:paraId="0456CA85" w14:textId="6E83AABD"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Is_Canceled</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10A40DD6" w14:textId="77777777" w:rsidR="00F445AD" w:rsidRPr="008B6EFC" w:rsidRDefault="00F445AD">
            <w:pPr>
              <w:tabs>
                <w:tab w:val="center" w:pos="1488"/>
              </w:tabs>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00B38318" w14:textId="4833F612" w:rsidR="00F445AD" w:rsidRPr="008B6EFC" w:rsidRDefault="00F445AD">
            <w:pPr>
              <w:rPr>
                <w:rFonts w:ascii="Times New Roman" w:hAnsi="Times New Roman" w:cs="Times New Roman"/>
                <w:szCs w:val="16"/>
              </w:rPr>
            </w:pPr>
            <w:r w:rsidRPr="008B6EFC">
              <w:rPr>
                <w:rFonts w:ascii="Times New Roman" w:hAnsi="Times New Roman" w:cs="Times New Roman"/>
                <w:szCs w:val="16"/>
              </w:rPr>
              <w:t>If booking was cancelled then (1) otherwise (</w:t>
            </w:r>
            <w:r w:rsidR="007A3506">
              <w:rPr>
                <w:rFonts w:ascii="Times New Roman" w:hAnsi="Times New Roman" w:cs="Times New Roman"/>
                <w:szCs w:val="16"/>
              </w:rPr>
              <w:t>0</w:t>
            </w:r>
            <w:r w:rsidRPr="008B6EFC">
              <w:rPr>
                <w:rFonts w:ascii="Times New Roman" w:hAnsi="Times New Roman" w:cs="Times New Roman"/>
                <w:szCs w:val="16"/>
              </w:rPr>
              <w:t>)</w:t>
            </w:r>
          </w:p>
        </w:tc>
      </w:tr>
      <w:tr w:rsidR="00F445AD" w:rsidRPr="008B6EFC" w14:paraId="5405F1B0" w14:textId="77777777" w:rsidTr="00F445AD">
        <w:trPr>
          <w:trHeight w:val="630"/>
        </w:trPr>
        <w:tc>
          <w:tcPr>
            <w:tcW w:w="3192" w:type="dxa"/>
            <w:tcBorders>
              <w:top w:val="single" w:sz="4" w:space="0" w:color="auto"/>
              <w:left w:val="single" w:sz="4" w:space="0" w:color="auto"/>
              <w:bottom w:val="single" w:sz="4" w:space="0" w:color="auto"/>
              <w:right w:val="single" w:sz="4" w:space="0" w:color="auto"/>
            </w:tcBorders>
            <w:hideMark/>
          </w:tcPr>
          <w:p w14:paraId="2A9AE1BD" w14:textId="6B929034"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Lead_Time</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12D2DB60"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w:t>
            </w:r>
          </w:p>
        </w:tc>
        <w:tc>
          <w:tcPr>
            <w:tcW w:w="3192" w:type="dxa"/>
            <w:tcBorders>
              <w:top w:val="single" w:sz="4" w:space="0" w:color="auto"/>
              <w:left w:val="single" w:sz="4" w:space="0" w:color="auto"/>
              <w:bottom w:val="single" w:sz="4" w:space="0" w:color="auto"/>
              <w:right w:val="single" w:sz="4" w:space="0" w:color="auto"/>
            </w:tcBorders>
            <w:hideMark/>
          </w:tcPr>
          <w:p w14:paraId="3E36B68C" w14:textId="13C1FB8D" w:rsidR="00F445AD" w:rsidRPr="008B6EFC" w:rsidRDefault="00F445AD">
            <w:pPr>
              <w:rPr>
                <w:rFonts w:ascii="Times New Roman" w:hAnsi="Times New Roman" w:cs="Times New Roman"/>
                <w:szCs w:val="16"/>
              </w:rPr>
            </w:pPr>
            <w:r w:rsidRPr="008B6EFC">
              <w:rPr>
                <w:rFonts w:ascii="Times New Roman" w:hAnsi="Times New Roman" w:cs="Times New Roman"/>
                <w:szCs w:val="16"/>
              </w:rPr>
              <w:t xml:space="preserve">Number of days that passed between the entering date of the booking into the </w:t>
            </w:r>
            <w:r w:rsidR="007A3506">
              <w:rPr>
                <w:rFonts w:ascii="Times New Roman" w:hAnsi="Times New Roman" w:cs="Times New Roman"/>
                <w:szCs w:val="16"/>
              </w:rPr>
              <w:t>Property Management System (</w:t>
            </w:r>
            <w:r w:rsidRPr="008B6EFC">
              <w:rPr>
                <w:rFonts w:ascii="Times New Roman" w:hAnsi="Times New Roman" w:cs="Times New Roman"/>
                <w:szCs w:val="16"/>
              </w:rPr>
              <w:t>PMS</w:t>
            </w:r>
            <w:r w:rsidR="007A3506">
              <w:rPr>
                <w:rFonts w:ascii="Times New Roman" w:hAnsi="Times New Roman" w:cs="Times New Roman"/>
                <w:szCs w:val="16"/>
              </w:rPr>
              <w:t>)</w:t>
            </w:r>
            <w:r w:rsidRPr="008B6EFC">
              <w:rPr>
                <w:rFonts w:ascii="Times New Roman" w:hAnsi="Times New Roman" w:cs="Times New Roman"/>
                <w:szCs w:val="16"/>
              </w:rPr>
              <w:t xml:space="preserve"> and the arrival date</w:t>
            </w:r>
          </w:p>
        </w:tc>
      </w:tr>
      <w:tr w:rsidR="00F445AD" w:rsidRPr="008B6EFC" w14:paraId="7A940B54" w14:textId="77777777" w:rsidTr="00F445AD">
        <w:trPr>
          <w:trHeight w:val="278"/>
        </w:trPr>
        <w:tc>
          <w:tcPr>
            <w:tcW w:w="3192" w:type="dxa"/>
            <w:tcBorders>
              <w:top w:val="single" w:sz="4" w:space="0" w:color="auto"/>
              <w:left w:val="single" w:sz="4" w:space="0" w:color="auto"/>
              <w:bottom w:val="single" w:sz="4" w:space="0" w:color="auto"/>
              <w:right w:val="single" w:sz="4" w:space="0" w:color="auto"/>
            </w:tcBorders>
            <w:hideMark/>
          </w:tcPr>
          <w:p w14:paraId="0315C069" w14:textId="216861F3"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Arrival_Date_Year</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74833CF4"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69C6616A"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Year of arrival date</w:t>
            </w:r>
          </w:p>
        </w:tc>
      </w:tr>
      <w:tr w:rsidR="00F445AD" w:rsidRPr="008B6EFC" w14:paraId="7F6C6BD8" w14:textId="77777777" w:rsidTr="00F445AD">
        <w:trPr>
          <w:trHeight w:val="278"/>
        </w:trPr>
        <w:tc>
          <w:tcPr>
            <w:tcW w:w="3192" w:type="dxa"/>
            <w:tcBorders>
              <w:top w:val="single" w:sz="4" w:space="0" w:color="auto"/>
              <w:left w:val="single" w:sz="4" w:space="0" w:color="auto"/>
              <w:bottom w:val="single" w:sz="4" w:space="0" w:color="auto"/>
              <w:right w:val="single" w:sz="4" w:space="0" w:color="auto"/>
            </w:tcBorders>
            <w:hideMark/>
          </w:tcPr>
          <w:p w14:paraId="1C837DF8" w14:textId="71CED98A"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Arrival_Date_Month</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7B844EA9"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1DCA92BF"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Month of arrival date</w:t>
            </w:r>
          </w:p>
        </w:tc>
      </w:tr>
      <w:tr w:rsidR="00F445AD" w:rsidRPr="008B6EFC" w14:paraId="0D80FF94" w14:textId="77777777" w:rsidTr="00F445AD">
        <w:trPr>
          <w:trHeight w:val="278"/>
        </w:trPr>
        <w:tc>
          <w:tcPr>
            <w:tcW w:w="3192" w:type="dxa"/>
            <w:tcBorders>
              <w:top w:val="single" w:sz="4" w:space="0" w:color="auto"/>
              <w:left w:val="single" w:sz="4" w:space="0" w:color="auto"/>
              <w:bottom w:val="single" w:sz="4" w:space="0" w:color="auto"/>
              <w:right w:val="single" w:sz="4" w:space="0" w:color="auto"/>
            </w:tcBorders>
            <w:hideMark/>
          </w:tcPr>
          <w:p w14:paraId="7D724217" w14:textId="6BF8AC51"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Arrival_Date_Week_Number</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235E59AE"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75A31C48"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Week number of year of arrival date</w:t>
            </w:r>
          </w:p>
        </w:tc>
      </w:tr>
      <w:tr w:rsidR="00F445AD" w:rsidRPr="008B6EFC" w14:paraId="591C8E99" w14:textId="77777777" w:rsidTr="00F445AD">
        <w:trPr>
          <w:trHeight w:val="278"/>
        </w:trPr>
        <w:tc>
          <w:tcPr>
            <w:tcW w:w="3192" w:type="dxa"/>
            <w:tcBorders>
              <w:top w:val="single" w:sz="4" w:space="0" w:color="auto"/>
              <w:left w:val="single" w:sz="4" w:space="0" w:color="auto"/>
              <w:bottom w:val="single" w:sz="4" w:space="0" w:color="auto"/>
              <w:right w:val="single" w:sz="4" w:space="0" w:color="auto"/>
            </w:tcBorders>
            <w:hideMark/>
          </w:tcPr>
          <w:p w14:paraId="28D98957" w14:textId="5FD9137A"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Arrival_Date_Day_Of_Month</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3C768767"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2A35481F"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Day of arrival date</w:t>
            </w:r>
          </w:p>
        </w:tc>
      </w:tr>
      <w:tr w:rsidR="00F445AD" w:rsidRPr="008B6EFC" w14:paraId="50C11743" w14:textId="77777777" w:rsidTr="00F445AD">
        <w:trPr>
          <w:trHeight w:val="555"/>
        </w:trPr>
        <w:tc>
          <w:tcPr>
            <w:tcW w:w="3192" w:type="dxa"/>
            <w:tcBorders>
              <w:top w:val="single" w:sz="4" w:space="0" w:color="auto"/>
              <w:left w:val="single" w:sz="4" w:space="0" w:color="auto"/>
              <w:bottom w:val="single" w:sz="4" w:space="0" w:color="auto"/>
              <w:right w:val="single" w:sz="4" w:space="0" w:color="auto"/>
            </w:tcBorders>
            <w:hideMark/>
          </w:tcPr>
          <w:p w14:paraId="37976C68" w14:textId="494C3461"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Stays_In_Weekend_Nights</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4726B00A"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323C5CCE" w14:textId="7F699A2B" w:rsidR="00F445AD" w:rsidRPr="008B6EFC" w:rsidRDefault="00F445AD">
            <w:pPr>
              <w:rPr>
                <w:rFonts w:ascii="Times New Roman" w:hAnsi="Times New Roman" w:cs="Times New Roman"/>
                <w:szCs w:val="16"/>
              </w:rPr>
            </w:pPr>
            <w:r w:rsidRPr="008B6EFC">
              <w:rPr>
                <w:rFonts w:ascii="Times New Roman" w:hAnsi="Times New Roman" w:cs="Times New Roman"/>
                <w:szCs w:val="16"/>
              </w:rPr>
              <w:t xml:space="preserve">Number of Saturdays and </w:t>
            </w:r>
            <w:r w:rsidR="008B6EFC" w:rsidRPr="008B6EFC">
              <w:rPr>
                <w:rFonts w:ascii="Times New Roman" w:hAnsi="Times New Roman" w:cs="Times New Roman"/>
                <w:szCs w:val="16"/>
              </w:rPr>
              <w:t>Sunday’s</w:t>
            </w:r>
            <w:r w:rsidRPr="008B6EFC">
              <w:rPr>
                <w:rFonts w:ascii="Times New Roman" w:hAnsi="Times New Roman" w:cs="Times New Roman"/>
                <w:szCs w:val="16"/>
              </w:rPr>
              <w:t xml:space="preserve"> guest stayed or booked to stay</w:t>
            </w:r>
          </w:p>
        </w:tc>
      </w:tr>
      <w:tr w:rsidR="00F445AD" w:rsidRPr="008B6EFC" w14:paraId="456E43F6" w14:textId="77777777" w:rsidTr="00F445AD">
        <w:trPr>
          <w:trHeight w:val="555"/>
        </w:trPr>
        <w:tc>
          <w:tcPr>
            <w:tcW w:w="3192" w:type="dxa"/>
            <w:tcBorders>
              <w:top w:val="single" w:sz="4" w:space="0" w:color="auto"/>
              <w:left w:val="single" w:sz="4" w:space="0" w:color="auto"/>
              <w:bottom w:val="single" w:sz="4" w:space="0" w:color="auto"/>
              <w:right w:val="single" w:sz="4" w:space="0" w:color="auto"/>
            </w:tcBorders>
            <w:hideMark/>
          </w:tcPr>
          <w:p w14:paraId="1AA649AC" w14:textId="22745ED7"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Stays_In_Week_Nights</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78650746"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56D506AF"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 xml:space="preserve">Number of week nights(Monday to Friday) guests stayed or booked to stay </w:t>
            </w:r>
          </w:p>
        </w:tc>
      </w:tr>
      <w:tr w:rsidR="00F445AD" w:rsidRPr="008B6EFC" w14:paraId="5F45F6C8" w14:textId="77777777" w:rsidTr="00F445AD">
        <w:trPr>
          <w:trHeight w:val="278"/>
        </w:trPr>
        <w:tc>
          <w:tcPr>
            <w:tcW w:w="3192" w:type="dxa"/>
            <w:tcBorders>
              <w:top w:val="single" w:sz="4" w:space="0" w:color="auto"/>
              <w:left w:val="single" w:sz="4" w:space="0" w:color="auto"/>
              <w:bottom w:val="single" w:sz="4" w:space="0" w:color="auto"/>
              <w:right w:val="single" w:sz="4" w:space="0" w:color="auto"/>
            </w:tcBorders>
            <w:hideMark/>
          </w:tcPr>
          <w:p w14:paraId="32320CC9" w14:textId="42CEBC9D" w:rsidR="00F445AD" w:rsidRPr="008B6EFC" w:rsidRDefault="008B6EFC" w:rsidP="00F445AD">
            <w:pPr>
              <w:pStyle w:val="ListParagraph"/>
              <w:numPr>
                <w:ilvl w:val="0"/>
                <w:numId w:val="10"/>
              </w:numPr>
              <w:rPr>
                <w:rFonts w:ascii="Times New Roman" w:hAnsi="Times New Roman" w:cs="Times New Roman"/>
                <w:szCs w:val="16"/>
              </w:rPr>
            </w:pPr>
            <w:r w:rsidRPr="008B6EFC">
              <w:rPr>
                <w:rFonts w:ascii="Times New Roman" w:hAnsi="Times New Roman" w:cs="Times New Roman"/>
                <w:szCs w:val="16"/>
              </w:rPr>
              <w:t>Adults</w:t>
            </w:r>
          </w:p>
        </w:tc>
        <w:tc>
          <w:tcPr>
            <w:tcW w:w="3192" w:type="dxa"/>
            <w:tcBorders>
              <w:top w:val="single" w:sz="4" w:space="0" w:color="auto"/>
              <w:left w:val="single" w:sz="4" w:space="0" w:color="auto"/>
              <w:bottom w:val="single" w:sz="4" w:space="0" w:color="auto"/>
              <w:right w:val="single" w:sz="4" w:space="0" w:color="auto"/>
            </w:tcBorders>
            <w:hideMark/>
          </w:tcPr>
          <w:p w14:paraId="45213B62"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26EFF991"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Number of adults</w:t>
            </w:r>
          </w:p>
        </w:tc>
      </w:tr>
      <w:tr w:rsidR="00F445AD" w:rsidRPr="008B6EFC" w14:paraId="6FC3DD36" w14:textId="77777777" w:rsidTr="00F445AD">
        <w:trPr>
          <w:trHeight w:val="278"/>
        </w:trPr>
        <w:tc>
          <w:tcPr>
            <w:tcW w:w="3192" w:type="dxa"/>
            <w:tcBorders>
              <w:top w:val="single" w:sz="4" w:space="0" w:color="auto"/>
              <w:left w:val="single" w:sz="4" w:space="0" w:color="auto"/>
              <w:bottom w:val="single" w:sz="4" w:space="0" w:color="auto"/>
              <w:right w:val="single" w:sz="4" w:space="0" w:color="auto"/>
            </w:tcBorders>
            <w:hideMark/>
          </w:tcPr>
          <w:p w14:paraId="1A193EF6" w14:textId="36A34078" w:rsidR="00F445AD" w:rsidRPr="008B6EFC" w:rsidRDefault="008B6EFC" w:rsidP="00F445AD">
            <w:pPr>
              <w:pStyle w:val="ListParagraph"/>
              <w:numPr>
                <w:ilvl w:val="0"/>
                <w:numId w:val="10"/>
              </w:numPr>
              <w:rPr>
                <w:rFonts w:ascii="Times New Roman" w:hAnsi="Times New Roman" w:cs="Times New Roman"/>
                <w:szCs w:val="16"/>
              </w:rPr>
            </w:pPr>
            <w:r w:rsidRPr="008B6EFC">
              <w:rPr>
                <w:rFonts w:ascii="Times New Roman" w:hAnsi="Times New Roman" w:cs="Times New Roman"/>
                <w:szCs w:val="16"/>
              </w:rPr>
              <w:t>Children</w:t>
            </w:r>
          </w:p>
        </w:tc>
        <w:tc>
          <w:tcPr>
            <w:tcW w:w="3192" w:type="dxa"/>
            <w:tcBorders>
              <w:top w:val="single" w:sz="4" w:space="0" w:color="auto"/>
              <w:left w:val="single" w:sz="4" w:space="0" w:color="auto"/>
              <w:bottom w:val="single" w:sz="4" w:space="0" w:color="auto"/>
              <w:right w:val="single" w:sz="4" w:space="0" w:color="auto"/>
            </w:tcBorders>
            <w:hideMark/>
          </w:tcPr>
          <w:p w14:paraId="559110D9"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Float64</w:t>
            </w:r>
          </w:p>
        </w:tc>
        <w:tc>
          <w:tcPr>
            <w:tcW w:w="3192" w:type="dxa"/>
            <w:tcBorders>
              <w:top w:val="single" w:sz="4" w:space="0" w:color="auto"/>
              <w:left w:val="single" w:sz="4" w:space="0" w:color="auto"/>
              <w:bottom w:val="single" w:sz="4" w:space="0" w:color="auto"/>
              <w:right w:val="single" w:sz="4" w:space="0" w:color="auto"/>
            </w:tcBorders>
            <w:hideMark/>
          </w:tcPr>
          <w:p w14:paraId="3940387D"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Number of children</w:t>
            </w:r>
          </w:p>
        </w:tc>
      </w:tr>
      <w:tr w:rsidR="00F445AD" w:rsidRPr="008B6EFC" w14:paraId="7149B6FB" w14:textId="77777777" w:rsidTr="00F445AD">
        <w:trPr>
          <w:trHeight w:val="278"/>
        </w:trPr>
        <w:tc>
          <w:tcPr>
            <w:tcW w:w="3192" w:type="dxa"/>
            <w:tcBorders>
              <w:top w:val="single" w:sz="4" w:space="0" w:color="auto"/>
              <w:left w:val="single" w:sz="4" w:space="0" w:color="auto"/>
              <w:bottom w:val="single" w:sz="4" w:space="0" w:color="auto"/>
              <w:right w:val="single" w:sz="4" w:space="0" w:color="auto"/>
            </w:tcBorders>
            <w:hideMark/>
          </w:tcPr>
          <w:p w14:paraId="480A5D99" w14:textId="365629BF" w:rsidR="00F445AD" w:rsidRPr="008B6EFC" w:rsidRDefault="008B6EFC" w:rsidP="00F445AD">
            <w:pPr>
              <w:pStyle w:val="ListParagraph"/>
              <w:numPr>
                <w:ilvl w:val="0"/>
                <w:numId w:val="10"/>
              </w:numPr>
              <w:rPr>
                <w:rFonts w:ascii="Times New Roman" w:hAnsi="Times New Roman" w:cs="Times New Roman"/>
                <w:szCs w:val="16"/>
              </w:rPr>
            </w:pPr>
            <w:r w:rsidRPr="008B6EFC">
              <w:rPr>
                <w:rFonts w:ascii="Times New Roman" w:hAnsi="Times New Roman" w:cs="Times New Roman"/>
                <w:szCs w:val="16"/>
              </w:rPr>
              <w:t>Babies</w:t>
            </w:r>
          </w:p>
        </w:tc>
        <w:tc>
          <w:tcPr>
            <w:tcW w:w="3192" w:type="dxa"/>
            <w:tcBorders>
              <w:top w:val="single" w:sz="4" w:space="0" w:color="auto"/>
              <w:left w:val="single" w:sz="4" w:space="0" w:color="auto"/>
              <w:bottom w:val="single" w:sz="4" w:space="0" w:color="auto"/>
              <w:right w:val="single" w:sz="4" w:space="0" w:color="auto"/>
            </w:tcBorders>
            <w:hideMark/>
          </w:tcPr>
          <w:p w14:paraId="50B58F85"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604FD275"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Number of babies</w:t>
            </w:r>
          </w:p>
        </w:tc>
      </w:tr>
      <w:tr w:rsidR="00F445AD" w:rsidRPr="008B6EFC" w14:paraId="6608E0F0" w14:textId="77777777" w:rsidTr="00F445AD">
        <w:trPr>
          <w:trHeight w:val="1545"/>
        </w:trPr>
        <w:tc>
          <w:tcPr>
            <w:tcW w:w="3192" w:type="dxa"/>
            <w:tcBorders>
              <w:top w:val="single" w:sz="4" w:space="0" w:color="auto"/>
              <w:left w:val="single" w:sz="4" w:space="0" w:color="auto"/>
              <w:bottom w:val="single" w:sz="4" w:space="0" w:color="auto"/>
              <w:right w:val="single" w:sz="4" w:space="0" w:color="auto"/>
            </w:tcBorders>
            <w:hideMark/>
          </w:tcPr>
          <w:p w14:paraId="33FDAB47" w14:textId="7BF9A068" w:rsidR="00F445AD" w:rsidRPr="008B6EFC" w:rsidRDefault="008B6EFC" w:rsidP="00F445AD">
            <w:pPr>
              <w:pStyle w:val="ListParagraph"/>
              <w:numPr>
                <w:ilvl w:val="0"/>
                <w:numId w:val="10"/>
              </w:numPr>
              <w:rPr>
                <w:rFonts w:ascii="Times New Roman" w:hAnsi="Times New Roman" w:cs="Times New Roman"/>
                <w:szCs w:val="16"/>
              </w:rPr>
            </w:pPr>
            <w:r w:rsidRPr="008B6EFC">
              <w:rPr>
                <w:rFonts w:ascii="Times New Roman" w:hAnsi="Times New Roman" w:cs="Times New Roman"/>
                <w:szCs w:val="16"/>
              </w:rPr>
              <w:t>Meal</w:t>
            </w:r>
          </w:p>
        </w:tc>
        <w:tc>
          <w:tcPr>
            <w:tcW w:w="3192" w:type="dxa"/>
            <w:tcBorders>
              <w:top w:val="single" w:sz="4" w:space="0" w:color="auto"/>
              <w:left w:val="single" w:sz="4" w:space="0" w:color="auto"/>
              <w:bottom w:val="single" w:sz="4" w:space="0" w:color="auto"/>
              <w:right w:val="single" w:sz="4" w:space="0" w:color="auto"/>
            </w:tcBorders>
            <w:hideMark/>
          </w:tcPr>
          <w:p w14:paraId="25A09272"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1C1ED61D"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Types of meals:- Categories are presented in standard hospitality meal packages: Undefined/SC – no meal package; BB – Bed &amp; Breakfast; HB – Half board (breakfast and one other meal – usually dinner); FB – Full board (breakfast, lunch and dinner)</w:t>
            </w:r>
          </w:p>
        </w:tc>
      </w:tr>
      <w:tr w:rsidR="00F445AD" w:rsidRPr="008B6EFC" w14:paraId="6CECBEEE"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7DAA3F2F" w14:textId="32C90DC7" w:rsidR="00F445AD" w:rsidRPr="008B6EFC" w:rsidRDefault="008B6EFC" w:rsidP="00F445AD">
            <w:pPr>
              <w:pStyle w:val="ListParagraph"/>
              <w:numPr>
                <w:ilvl w:val="0"/>
                <w:numId w:val="10"/>
              </w:numPr>
              <w:rPr>
                <w:rFonts w:ascii="Times New Roman" w:hAnsi="Times New Roman" w:cs="Times New Roman"/>
                <w:szCs w:val="16"/>
              </w:rPr>
            </w:pPr>
            <w:r w:rsidRPr="008B6EFC">
              <w:rPr>
                <w:rFonts w:ascii="Times New Roman" w:hAnsi="Times New Roman" w:cs="Times New Roman"/>
                <w:szCs w:val="16"/>
              </w:rPr>
              <w:t>Country</w:t>
            </w:r>
          </w:p>
        </w:tc>
        <w:tc>
          <w:tcPr>
            <w:tcW w:w="3192" w:type="dxa"/>
            <w:tcBorders>
              <w:top w:val="single" w:sz="4" w:space="0" w:color="auto"/>
              <w:left w:val="single" w:sz="4" w:space="0" w:color="auto"/>
              <w:bottom w:val="single" w:sz="4" w:space="0" w:color="auto"/>
              <w:right w:val="single" w:sz="4" w:space="0" w:color="auto"/>
            </w:tcBorders>
            <w:hideMark/>
          </w:tcPr>
          <w:p w14:paraId="0746F2C7"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47DC63C8"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country of origin</w:t>
            </w:r>
          </w:p>
        </w:tc>
      </w:tr>
      <w:tr w:rsidR="00F445AD" w:rsidRPr="008B6EFC" w14:paraId="6ED739F9"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5165910B" w14:textId="4F60C89A"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Market_Segment</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407A3215"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2AE0165D"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Market segment designation ; through which hotels were booked.</w:t>
            </w:r>
          </w:p>
          <w:p w14:paraId="71C6B33E"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 xml:space="preserve"> “TA” means “Travel Agents” ; “TO” means “Tour Operators” ; ”GROUPS”  means customers come in groups; “DIRECT”  are those who came by their own; “CORPORATE” who got booked by their company; “COMPLEMENTARY”  ; “AVITATION” and “UNDEFINED”</w:t>
            </w:r>
          </w:p>
        </w:tc>
      </w:tr>
      <w:tr w:rsidR="00F445AD" w:rsidRPr="008B6EFC" w14:paraId="4B105BCC"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51D7E763" w14:textId="4C94DFF9"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Distribution_Channel</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62D4AA63"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1399879C"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Booking distribution channel.</w:t>
            </w:r>
          </w:p>
          <w:p w14:paraId="03F437E1"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“TA” means “Travel Agents” and “TO” means “Tour Operators”</w:t>
            </w:r>
          </w:p>
        </w:tc>
      </w:tr>
      <w:tr w:rsidR="00F445AD" w:rsidRPr="008B6EFC" w14:paraId="72E2F24F"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4D9E8FA1" w14:textId="5AA31C4E"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Is_Repeated_Guest</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56F8EA41"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263FA67E"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If guest is repeated then(1) otherwise (0)</w:t>
            </w:r>
          </w:p>
        </w:tc>
      </w:tr>
      <w:tr w:rsidR="00F445AD" w:rsidRPr="008B6EFC" w14:paraId="5F8E1928"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0776A5EE" w14:textId="118A0A46"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Previous_Cancellation</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6DC85E38"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3AD3847A"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Number of previous bookings that were cancelled by the customer prior to the current booking</w:t>
            </w:r>
          </w:p>
        </w:tc>
      </w:tr>
      <w:tr w:rsidR="00F445AD" w:rsidRPr="008B6EFC" w14:paraId="09008BEF"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6967EF64" w14:textId="07C5085D"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Previous_Booking_Not_Canceled</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5357C3B1"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68FB3A82"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Number of previous booking not cancelled by the customer prior to the current booking</w:t>
            </w:r>
          </w:p>
        </w:tc>
      </w:tr>
      <w:tr w:rsidR="00F445AD" w:rsidRPr="008B6EFC" w14:paraId="62E113FE"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75050937" w14:textId="70691CD2"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Reserved_Room_Type</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5D3F886D"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6961AAC4"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Code of room type reserved. Code is presented instead of designation for anonymity reasons</w:t>
            </w:r>
          </w:p>
        </w:tc>
      </w:tr>
      <w:tr w:rsidR="00F445AD" w:rsidRPr="008B6EFC" w14:paraId="6D20954B"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6FC8DB9A" w14:textId="515EE925"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Assigned_Room_Type</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079D851B"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41080E7C"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Code for the type of room assigned to the booking. Sometimes the assigned room type differs from the reserved room type due to hotel operation reasons (e.g. overbooking) or by customer request. Code is presented instead of designation for anonymity reasons</w:t>
            </w:r>
          </w:p>
        </w:tc>
      </w:tr>
      <w:tr w:rsidR="00F445AD" w:rsidRPr="008B6EFC" w14:paraId="3D16C8B9"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160C4DD1" w14:textId="78E0D73B"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Booking_Changes</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7112103B"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5D05A84F"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Number of booking changes made till the cancellation</w:t>
            </w:r>
          </w:p>
        </w:tc>
      </w:tr>
      <w:tr w:rsidR="00F445AD" w:rsidRPr="008B6EFC" w14:paraId="02163512"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2E1F3BDF" w14:textId="7D70A958"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Deposit_Type</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7F48AB9B"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21EC5218" w14:textId="3493C8A3" w:rsidR="00F445AD" w:rsidRPr="008B6EFC" w:rsidRDefault="00F445AD">
            <w:pPr>
              <w:rPr>
                <w:rFonts w:ascii="Times New Roman" w:hAnsi="Times New Roman" w:cs="Times New Roman"/>
                <w:szCs w:val="16"/>
              </w:rPr>
            </w:pPr>
            <w:r w:rsidRPr="008B6EFC">
              <w:rPr>
                <w:rFonts w:ascii="Times New Roman" w:hAnsi="Times New Roman" w:cs="Times New Roman"/>
                <w:szCs w:val="16"/>
              </w:rPr>
              <w:t xml:space="preserve">Indication on if customer is making deposit to guarantee the booking. Assumed by three categories: No Deposit – no deposit was made; </w:t>
            </w:r>
            <w:r w:rsidR="008B6EFC" w:rsidRPr="008B6EFC">
              <w:rPr>
                <w:rFonts w:ascii="Times New Roman" w:hAnsi="Times New Roman" w:cs="Times New Roman"/>
                <w:szCs w:val="16"/>
              </w:rPr>
              <w:t>Non-Refund</w:t>
            </w:r>
            <w:r w:rsidRPr="008B6EFC">
              <w:rPr>
                <w:rFonts w:ascii="Times New Roman" w:hAnsi="Times New Roman" w:cs="Times New Roman"/>
                <w:szCs w:val="16"/>
              </w:rPr>
              <w:t xml:space="preserve"> – a deposit was made in the value of the total stay cost; Refundable – a deposit was made with a value under the total cost of stay.</w:t>
            </w:r>
          </w:p>
        </w:tc>
      </w:tr>
      <w:tr w:rsidR="00F445AD" w:rsidRPr="008B6EFC" w14:paraId="74D79FD7"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28FE988E" w14:textId="17A8AE0B" w:rsidR="00F445AD" w:rsidRPr="008B6EFC" w:rsidRDefault="008B6EFC" w:rsidP="00F445AD">
            <w:pPr>
              <w:pStyle w:val="ListParagraph"/>
              <w:numPr>
                <w:ilvl w:val="0"/>
                <w:numId w:val="10"/>
              </w:numPr>
              <w:rPr>
                <w:rFonts w:ascii="Times New Roman" w:hAnsi="Times New Roman" w:cs="Times New Roman"/>
                <w:szCs w:val="16"/>
              </w:rPr>
            </w:pPr>
            <w:r w:rsidRPr="008B6EFC">
              <w:rPr>
                <w:rFonts w:ascii="Times New Roman" w:hAnsi="Times New Roman" w:cs="Times New Roman"/>
                <w:szCs w:val="16"/>
              </w:rPr>
              <w:t>Agent</w:t>
            </w:r>
          </w:p>
        </w:tc>
        <w:tc>
          <w:tcPr>
            <w:tcW w:w="3192" w:type="dxa"/>
            <w:tcBorders>
              <w:top w:val="single" w:sz="4" w:space="0" w:color="auto"/>
              <w:left w:val="single" w:sz="4" w:space="0" w:color="auto"/>
              <w:bottom w:val="single" w:sz="4" w:space="0" w:color="auto"/>
              <w:right w:val="single" w:sz="4" w:space="0" w:color="auto"/>
            </w:tcBorders>
            <w:hideMark/>
          </w:tcPr>
          <w:p w14:paraId="4A2F4F16"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Float64</w:t>
            </w:r>
          </w:p>
        </w:tc>
        <w:tc>
          <w:tcPr>
            <w:tcW w:w="3192" w:type="dxa"/>
            <w:tcBorders>
              <w:top w:val="single" w:sz="4" w:space="0" w:color="auto"/>
              <w:left w:val="single" w:sz="4" w:space="0" w:color="auto"/>
              <w:bottom w:val="single" w:sz="4" w:space="0" w:color="auto"/>
              <w:right w:val="single" w:sz="4" w:space="0" w:color="auto"/>
            </w:tcBorders>
            <w:hideMark/>
          </w:tcPr>
          <w:p w14:paraId="13F9E51F"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ID of the travel agency that made the booking</w:t>
            </w:r>
          </w:p>
        </w:tc>
      </w:tr>
      <w:tr w:rsidR="00F445AD" w:rsidRPr="008B6EFC" w14:paraId="1C7564BF"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0F1BE32F" w14:textId="7EA8842B" w:rsidR="00F445AD" w:rsidRPr="008B6EFC" w:rsidRDefault="008B6EFC" w:rsidP="00F445AD">
            <w:pPr>
              <w:pStyle w:val="ListParagraph"/>
              <w:numPr>
                <w:ilvl w:val="0"/>
                <w:numId w:val="10"/>
              </w:numPr>
              <w:rPr>
                <w:rFonts w:ascii="Times New Roman" w:hAnsi="Times New Roman" w:cs="Times New Roman"/>
                <w:szCs w:val="16"/>
              </w:rPr>
            </w:pPr>
            <w:r w:rsidRPr="008B6EFC">
              <w:rPr>
                <w:rFonts w:ascii="Times New Roman" w:hAnsi="Times New Roman" w:cs="Times New Roman"/>
                <w:szCs w:val="16"/>
              </w:rPr>
              <w:t>Company</w:t>
            </w:r>
          </w:p>
        </w:tc>
        <w:tc>
          <w:tcPr>
            <w:tcW w:w="3192" w:type="dxa"/>
            <w:tcBorders>
              <w:top w:val="single" w:sz="4" w:space="0" w:color="auto"/>
              <w:left w:val="single" w:sz="4" w:space="0" w:color="auto"/>
              <w:bottom w:val="single" w:sz="4" w:space="0" w:color="auto"/>
              <w:right w:val="single" w:sz="4" w:space="0" w:color="auto"/>
            </w:tcBorders>
            <w:hideMark/>
          </w:tcPr>
          <w:p w14:paraId="3BE74117"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Float64</w:t>
            </w:r>
          </w:p>
        </w:tc>
        <w:tc>
          <w:tcPr>
            <w:tcW w:w="3192" w:type="dxa"/>
            <w:tcBorders>
              <w:top w:val="single" w:sz="4" w:space="0" w:color="auto"/>
              <w:left w:val="single" w:sz="4" w:space="0" w:color="auto"/>
              <w:bottom w:val="single" w:sz="4" w:space="0" w:color="auto"/>
              <w:right w:val="single" w:sz="4" w:space="0" w:color="auto"/>
            </w:tcBorders>
            <w:hideMark/>
          </w:tcPr>
          <w:p w14:paraId="31B8DFFB"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ID of the company/entity that made the booking or responsible for paying the booking. ID is presented instead of designation for anonymity reasons</w:t>
            </w:r>
          </w:p>
        </w:tc>
      </w:tr>
      <w:tr w:rsidR="00F445AD" w:rsidRPr="008B6EFC" w14:paraId="19A66ACE"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5EA6AE94" w14:textId="2B7884D1"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Days_In_Waiting_List</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3B8450A3"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5E165421"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Number of days the booking was in waiting list before it was confirmed.</w:t>
            </w:r>
          </w:p>
        </w:tc>
      </w:tr>
      <w:tr w:rsidR="00F445AD" w:rsidRPr="008B6EFC" w14:paraId="11E8A39E"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205C1B22" w14:textId="1F079B40"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Customer_Type</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0889A6F8"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23D733BD"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Type of customer booking can be assumed one of these categories:- Group – when the booking is associated to a group; Transient – when the booking is not part of a group or contract, and is not associated to other transient booking; Transient-party – when the booking is transient, but is associated to at least other transient booking</w:t>
            </w:r>
          </w:p>
        </w:tc>
      </w:tr>
      <w:tr w:rsidR="00F445AD" w:rsidRPr="008B6EFC" w14:paraId="1254FFF9"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24D9A297" w14:textId="6E2FC04C" w:rsidR="00F445AD" w:rsidRPr="008B6EFC" w:rsidRDefault="00F445AD" w:rsidP="00F445AD">
            <w:pPr>
              <w:pStyle w:val="ListParagraph"/>
              <w:numPr>
                <w:ilvl w:val="0"/>
                <w:numId w:val="10"/>
              </w:numPr>
              <w:rPr>
                <w:rFonts w:ascii="Times New Roman" w:hAnsi="Times New Roman" w:cs="Times New Roman"/>
                <w:szCs w:val="16"/>
              </w:rPr>
            </w:pPr>
            <w:r w:rsidRPr="008B6EFC">
              <w:rPr>
                <w:rFonts w:ascii="Times New Roman" w:hAnsi="Times New Roman" w:cs="Times New Roman"/>
                <w:szCs w:val="16"/>
              </w:rPr>
              <w:t xml:space="preserve">Average Daily Rate  </w:t>
            </w:r>
            <w:r w:rsidR="008B6EFC" w:rsidRPr="008B6EFC">
              <w:rPr>
                <w:rFonts w:ascii="Times New Roman" w:hAnsi="Times New Roman" w:cs="Times New Roman"/>
                <w:szCs w:val="16"/>
              </w:rPr>
              <w:t>(</w:t>
            </w:r>
            <w:proofErr w:type="spellStart"/>
            <w:r w:rsidR="008B6EFC" w:rsidRPr="008B6EFC">
              <w:rPr>
                <w:rFonts w:ascii="Times New Roman" w:hAnsi="Times New Roman" w:cs="Times New Roman"/>
                <w:szCs w:val="16"/>
              </w:rPr>
              <w:t>Adr</w:t>
            </w:r>
            <w:proofErr w:type="spellEnd"/>
            <w:r w:rsidR="008B6EFC" w:rsidRPr="008B6EFC">
              <w:rPr>
                <w:rFonts w:ascii="Times New Roman" w:hAnsi="Times New Roman" w:cs="Times New Roman"/>
                <w:szCs w:val="16"/>
              </w:rPr>
              <w:t>)</w:t>
            </w:r>
          </w:p>
        </w:tc>
        <w:tc>
          <w:tcPr>
            <w:tcW w:w="3192" w:type="dxa"/>
            <w:tcBorders>
              <w:top w:val="single" w:sz="4" w:space="0" w:color="auto"/>
              <w:left w:val="single" w:sz="4" w:space="0" w:color="auto"/>
              <w:bottom w:val="single" w:sz="4" w:space="0" w:color="auto"/>
              <w:right w:val="single" w:sz="4" w:space="0" w:color="auto"/>
            </w:tcBorders>
            <w:hideMark/>
          </w:tcPr>
          <w:p w14:paraId="4C3F4B8E"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Float64</w:t>
            </w:r>
          </w:p>
        </w:tc>
        <w:tc>
          <w:tcPr>
            <w:tcW w:w="3192" w:type="dxa"/>
            <w:tcBorders>
              <w:top w:val="single" w:sz="4" w:space="0" w:color="auto"/>
              <w:left w:val="single" w:sz="4" w:space="0" w:color="auto"/>
              <w:bottom w:val="single" w:sz="4" w:space="0" w:color="auto"/>
              <w:right w:val="single" w:sz="4" w:space="0" w:color="auto"/>
            </w:tcBorders>
            <w:hideMark/>
          </w:tcPr>
          <w:p w14:paraId="3342521D"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Average Daily Rate:- defined by dividing the sum of all lodging transactions by the total number of staying nights.</w:t>
            </w:r>
          </w:p>
        </w:tc>
      </w:tr>
      <w:tr w:rsidR="00F445AD" w:rsidRPr="008B6EFC" w14:paraId="43695AC9"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61ECBA56" w14:textId="15C4022E"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Required_Car_Parking_Space</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51B56F00"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38703335"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Number of car parking space required by the customer</w:t>
            </w:r>
          </w:p>
        </w:tc>
      </w:tr>
      <w:tr w:rsidR="00F445AD" w:rsidRPr="008B6EFC" w14:paraId="19399319"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3BCCA564" w14:textId="2491E811"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Total_Of_Special_Requests</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34F1B509"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Int64</w:t>
            </w:r>
          </w:p>
        </w:tc>
        <w:tc>
          <w:tcPr>
            <w:tcW w:w="3192" w:type="dxa"/>
            <w:tcBorders>
              <w:top w:val="single" w:sz="4" w:space="0" w:color="auto"/>
              <w:left w:val="single" w:sz="4" w:space="0" w:color="auto"/>
              <w:bottom w:val="single" w:sz="4" w:space="0" w:color="auto"/>
              <w:right w:val="single" w:sz="4" w:space="0" w:color="auto"/>
            </w:tcBorders>
            <w:hideMark/>
          </w:tcPr>
          <w:p w14:paraId="37BAED97"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Number of special requests made by the customer</w:t>
            </w:r>
          </w:p>
        </w:tc>
      </w:tr>
      <w:tr w:rsidR="00F445AD" w:rsidRPr="008B6EFC" w14:paraId="51EA518B"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50CCE65F" w14:textId="3E788E72"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Reservation_Status</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5FAE9E81"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4903AC74"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Reservation status</w:t>
            </w:r>
          </w:p>
          <w:p w14:paraId="2CFBC611"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assuming one of three categories:- Canceled- booking was cancelled; Check-Out – customer has checked in but already departed; No-Show – customer did not check-in and did inform the hotel of the reason why</w:t>
            </w:r>
          </w:p>
        </w:tc>
      </w:tr>
      <w:tr w:rsidR="00F445AD" w:rsidRPr="008B6EFC" w14:paraId="5034BEC9"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25471365" w14:textId="6E263A14"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Reservation_Status_D</w:t>
            </w:r>
            <w:r w:rsidR="007A3506">
              <w:rPr>
                <w:rFonts w:ascii="Times New Roman" w:hAnsi="Times New Roman" w:cs="Times New Roman"/>
                <w:szCs w:val="16"/>
              </w:rPr>
              <w:t>ate</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32BFD1A0"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03D9A8FE" w14:textId="3B1E08AA" w:rsidR="00F445AD" w:rsidRPr="008B6EFC" w:rsidRDefault="00F445AD">
            <w:pPr>
              <w:spacing w:before="120" w:line="300" w:lineRule="atLeast"/>
              <w:textAlignment w:val="baseline"/>
              <w:rPr>
                <w:rFonts w:ascii="Times New Roman" w:hAnsi="Times New Roman" w:cs="Times New Roman"/>
                <w:szCs w:val="16"/>
              </w:rPr>
            </w:pPr>
            <w:r w:rsidRPr="008B6EFC">
              <w:rPr>
                <w:rFonts w:ascii="Times New Roman" w:hAnsi="Times New Roman" w:cs="Times New Roman"/>
                <w:szCs w:val="16"/>
              </w:rPr>
              <w:t>Date at which the last status was set. This variable can be used in conjunction with the Reservation</w:t>
            </w:r>
            <w:r w:rsidR="008B6EFC">
              <w:rPr>
                <w:rFonts w:ascii="Times New Roman" w:hAnsi="Times New Roman" w:cs="Times New Roman"/>
                <w:szCs w:val="16"/>
              </w:rPr>
              <w:t xml:space="preserve"> </w:t>
            </w:r>
            <w:r w:rsidRPr="008B6EFC">
              <w:rPr>
                <w:rFonts w:ascii="Times New Roman" w:hAnsi="Times New Roman" w:cs="Times New Roman"/>
                <w:szCs w:val="16"/>
              </w:rPr>
              <w:t>Status to understand when was the booking canceled or when did the customer checked-out of the hotel</w:t>
            </w:r>
          </w:p>
        </w:tc>
      </w:tr>
      <w:tr w:rsidR="00F445AD" w:rsidRPr="008B6EFC" w14:paraId="36B75B9D"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12880CCC" w14:textId="19DB1359" w:rsidR="00F445AD" w:rsidRPr="008B6EFC" w:rsidRDefault="008B6EFC" w:rsidP="00F445AD">
            <w:pPr>
              <w:pStyle w:val="ListParagraph"/>
              <w:numPr>
                <w:ilvl w:val="0"/>
                <w:numId w:val="10"/>
              </w:numPr>
              <w:rPr>
                <w:rFonts w:ascii="Times New Roman" w:hAnsi="Times New Roman" w:cs="Times New Roman"/>
                <w:szCs w:val="16"/>
              </w:rPr>
            </w:pPr>
            <w:r w:rsidRPr="008B6EFC">
              <w:rPr>
                <w:rFonts w:ascii="Times New Roman" w:hAnsi="Times New Roman" w:cs="Times New Roman"/>
                <w:szCs w:val="16"/>
              </w:rPr>
              <w:t>Name</w:t>
            </w:r>
          </w:p>
        </w:tc>
        <w:tc>
          <w:tcPr>
            <w:tcW w:w="3192" w:type="dxa"/>
            <w:tcBorders>
              <w:top w:val="single" w:sz="4" w:space="0" w:color="auto"/>
              <w:left w:val="single" w:sz="4" w:space="0" w:color="auto"/>
              <w:bottom w:val="single" w:sz="4" w:space="0" w:color="auto"/>
              <w:right w:val="single" w:sz="4" w:space="0" w:color="auto"/>
            </w:tcBorders>
            <w:hideMark/>
          </w:tcPr>
          <w:p w14:paraId="085FB78B"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5B110345"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Name of the guest</w:t>
            </w:r>
          </w:p>
        </w:tc>
      </w:tr>
      <w:tr w:rsidR="00F445AD" w:rsidRPr="008B6EFC" w14:paraId="0A219D27"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33425EF1" w14:textId="08E31CA8" w:rsidR="00F445AD" w:rsidRPr="008B6EFC" w:rsidRDefault="008B6EFC" w:rsidP="00F445AD">
            <w:pPr>
              <w:pStyle w:val="ListParagraph"/>
              <w:numPr>
                <w:ilvl w:val="0"/>
                <w:numId w:val="10"/>
              </w:numPr>
              <w:rPr>
                <w:rFonts w:ascii="Times New Roman" w:hAnsi="Times New Roman" w:cs="Times New Roman"/>
                <w:szCs w:val="16"/>
              </w:rPr>
            </w:pPr>
            <w:r w:rsidRPr="008B6EFC">
              <w:rPr>
                <w:rFonts w:ascii="Times New Roman" w:hAnsi="Times New Roman" w:cs="Times New Roman"/>
                <w:szCs w:val="16"/>
              </w:rPr>
              <w:t>Email</w:t>
            </w:r>
          </w:p>
        </w:tc>
        <w:tc>
          <w:tcPr>
            <w:tcW w:w="3192" w:type="dxa"/>
            <w:tcBorders>
              <w:top w:val="single" w:sz="4" w:space="0" w:color="auto"/>
              <w:left w:val="single" w:sz="4" w:space="0" w:color="auto"/>
              <w:bottom w:val="single" w:sz="4" w:space="0" w:color="auto"/>
              <w:right w:val="single" w:sz="4" w:space="0" w:color="auto"/>
            </w:tcBorders>
            <w:hideMark/>
          </w:tcPr>
          <w:p w14:paraId="14411347"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1F8D4876" w14:textId="57D7C2EE" w:rsidR="00F445AD" w:rsidRPr="008B6EFC" w:rsidRDefault="00F445AD">
            <w:pPr>
              <w:rPr>
                <w:rFonts w:ascii="Times New Roman" w:hAnsi="Times New Roman" w:cs="Times New Roman"/>
                <w:szCs w:val="16"/>
              </w:rPr>
            </w:pPr>
            <w:r w:rsidRPr="008B6EFC">
              <w:rPr>
                <w:rFonts w:ascii="Times New Roman" w:hAnsi="Times New Roman" w:cs="Times New Roman"/>
                <w:szCs w:val="16"/>
              </w:rPr>
              <w:t>E-mail ID</w:t>
            </w:r>
            <w:r w:rsidR="009D5C9E">
              <w:rPr>
                <w:rFonts w:ascii="Times New Roman" w:hAnsi="Times New Roman" w:cs="Times New Roman"/>
                <w:szCs w:val="16"/>
              </w:rPr>
              <w:t xml:space="preserve"> of the guest</w:t>
            </w:r>
          </w:p>
        </w:tc>
      </w:tr>
      <w:tr w:rsidR="00F445AD" w:rsidRPr="008B6EFC" w14:paraId="1B12D229"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4696A32E" w14:textId="240267AA" w:rsidR="00F445AD" w:rsidRPr="008B6EFC" w:rsidRDefault="008B6EFC" w:rsidP="00F445AD">
            <w:pPr>
              <w:pStyle w:val="ListParagraph"/>
              <w:numPr>
                <w:ilvl w:val="0"/>
                <w:numId w:val="10"/>
              </w:numPr>
              <w:rPr>
                <w:rFonts w:ascii="Times New Roman" w:hAnsi="Times New Roman" w:cs="Times New Roman"/>
                <w:szCs w:val="16"/>
              </w:rPr>
            </w:pPr>
            <w:r w:rsidRPr="008B6EFC">
              <w:rPr>
                <w:rFonts w:ascii="Times New Roman" w:hAnsi="Times New Roman" w:cs="Times New Roman"/>
                <w:szCs w:val="16"/>
              </w:rPr>
              <w:t>Phone_Number</w:t>
            </w:r>
          </w:p>
        </w:tc>
        <w:tc>
          <w:tcPr>
            <w:tcW w:w="3192" w:type="dxa"/>
            <w:tcBorders>
              <w:top w:val="single" w:sz="4" w:space="0" w:color="auto"/>
              <w:left w:val="single" w:sz="4" w:space="0" w:color="auto"/>
              <w:bottom w:val="single" w:sz="4" w:space="0" w:color="auto"/>
              <w:right w:val="single" w:sz="4" w:space="0" w:color="auto"/>
            </w:tcBorders>
            <w:hideMark/>
          </w:tcPr>
          <w:p w14:paraId="1BFEF687"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1F445237" w14:textId="77777777" w:rsidR="00F445AD" w:rsidRPr="008B6EFC" w:rsidRDefault="00F445AD">
            <w:pPr>
              <w:rPr>
                <w:rFonts w:ascii="Times New Roman" w:hAnsi="Times New Roman" w:cs="Times New Roman"/>
                <w:szCs w:val="16"/>
              </w:rPr>
            </w:pPr>
            <w:r w:rsidRPr="008B6EFC">
              <w:rPr>
                <w:rFonts w:ascii="Times New Roman" w:hAnsi="Times New Roman" w:cs="Times New Roman"/>
                <w:szCs w:val="16"/>
              </w:rPr>
              <w:t>Phone number of the guest</w:t>
            </w:r>
          </w:p>
        </w:tc>
      </w:tr>
      <w:tr w:rsidR="00F445AD" w:rsidRPr="008B6EFC" w14:paraId="3D8A5506" w14:textId="77777777" w:rsidTr="00F445AD">
        <w:tc>
          <w:tcPr>
            <w:tcW w:w="3192" w:type="dxa"/>
            <w:tcBorders>
              <w:top w:val="single" w:sz="4" w:space="0" w:color="auto"/>
              <w:left w:val="single" w:sz="4" w:space="0" w:color="auto"/>
              <w:bottom w:val="single" w:sz="4" w:space="0" w:color="auto"/>
              <w:right w:val="single" w:sz="4" w:space="0" w:color="auto"/>
            </w:tcBorders>
            <w:hideMark/>
          </w:tcPr>
          <w:p w14:paraId="3C1541FE" w14:textId="09C08E41" w:rsidR="00F445AD" w:rsidRPr="008B6EFC" w:rsidRDefault="008B6EFC" w:rsidP="00F445AD">
            <w:pPr>
              <w:pStyle w:val="ListParagraph"/>
              <w:numPr>
                <w:ilvl w:val="0"/>
                <w:numId w:val="10"/>
              </w:numPr>
              <w:rPr>
                <w:rFonts w:ascii="Times New Roman" w:hAnsi="Times New Roman" w:cs="Times New Roman"/>
                <w:szCs w:val="16"/>
              </w:rPr>
            </w:pPr>
            <w:proofErr w:type="spellStart"/>
            <w:r w:rsidRPr="008B6EFC">
              <w:rPr>
                <w:rFonts w:ascii="Times New Roman" w:hAnsi="Times New Roman" w:cs="Times New Roman"/>
                <w:szCs w:val="16"/>
              </w:rPr>
              <w:t>Credit_Card</w:t>
            </w:r>
            <w:proofErr w:type="spellEnd"/>
          </w:p>
        </w:tc>
        <w:tc>
          <w:tcPr>
            <w:tcW w:w="3192" w:type="dxa"/>
            <w:tcBorders>
              <w:top w:val="single" w:sz="4" w:space="0" w:color="auto"/>
              <w:left w:val="single" w:sz="4" w:space="0" w:color="auto"/>
              <w:bottom w:val="single" w:sz="4" w:space="0" w:color="auto"/>
              <w:right w:val="single" w:sz="4" w:space="0" w:color="auto"/>
            </w:tcBorders>
            <w:hideMark/>
          </w:tcPr>
          <w:p w14:paraId="1691719C" w14:textId="77777777" w:rsidR="00F445AD" w:rsidRPr="008B6EFC" w:rsidRDefault="00F445AD">
            <w:pPr>
              <w:jc w:val="center"/>
              <w:rPr>
                <w:rFonts w:ascii="Times New Roman" w:hAnsi="Times New Roman" w:cs="Times New Roman"/>
                <w:szCs w:val="16"/>
              </w:rPr>
            </w:pPr>
            <w:r w:rsidRPr="008B6EFC">
              <w:rPr>
                <w:rFonts w:ascii="Times New Roman" w:hAnsi="Times New Roman" w:cs="Times New Roman"/>
                <w:szCs w:val="16"/>
              </w:rPr>
              <w:t>Object</w:t>
            </w:r>
          </w:p>
        </w:tc>
        <w:tc>
          <w:tcPr>
            <w:tcW w:w="3192" w:type="dxa"/>
            <w:tcBorders>
              <w:top w:val="single" w:sz="4" w:space="0" w:color="auto"/>
              <w:left w:val="single" w:sz="4" w:space="0" w:color="auto"/>
              <w:bottom w:val="single" w:sz="4" w:space="0" w:color="auto"/>
              <w:right w:val="single" w:sz="4" w:space="0" w:color="auto"/>
            </w:tcBorders>
            <w:hideMark/>
          </w:tcPr>
          <w:p w14:paraId="64C03A52" w14:textId="25839849" w:rsidR="00F445AD" w:rsidRPr="008B6EFC" w:rsidRDefault="00F445AD">
            <w:pPr>
              <w:rPr>
                <w:rFonts w:ascii="Times New Roman" w:hAnsi="Times New Roman" w:cs="Times New Roman"/>
                <w:szCs w:val="16"/>
              </w:rPr>
            </w:pPr>
            <w:r w:rsidRPr="008B6EFC">
              <w:rPr>
                <w:rFonts w:ascii="Times New Roman" w:hAnsi="Times New Roman" w:cs="Times New Roman"/>
                <w:szCs w:val="16"/>
              </w:rPr>
              <w:t>Credit-Card number</w:t>
            </w:r>
            <w:r w:rsidR="009D5C9E">
              <w:rPr>
                <w:rFonts w:ascii="Times New Roman" w:hAnsi="Times New Roman" w:cs="Times New Roman"/>
                <w:szCs w:val="16"/>
              </w:rPr>
              <w:t xml:space="preserve"> of the guest</w:t>
            </w:r>
          </w:p>
        </w:tc>
      </w:tr>
    </w:tbl>
    <w:p w14:paraId="7EEC9CF8" w14:textId="77777777" w:rsidR="00F445AD" w:rsidRDefault="00F445AD" w:rsidP="00F445AD">
      <w:pPr>
        <w:spacing w:line="240" w:lineRule="auto"/>
        <w:rPr>
          <w:rFonts w:ascii="Times New Roman" w:hAnsi="Times New Roman" w:cs="Times New Roman"/>
          <w:sz w:val="24"/>
          <w:szCs w:val="16"/>
          <w:u w:val="single"/>
          <w:vertAlign w:val="subscript"/>
        </w:rPr>
      </w:pPr>
    </w:p>
    <w:p w14:paraId="278AAA9D" w14:textId="1F789EEE" w:rsidR="008B6EFC" w:rsidRPr="00B73194" w:rsidRDefault="008B6EFC" w:rsidP="008B6EFC">
      <w:pPr>
        <w:ind w:right="-46"/>
        <w:jc w:val="both"/>
        <w:rPr>
          <w:rFonts w:ascii="Times New Roman" w:eastAsia="Times New Roman" w:hAnsi="Times New Roman" w:cs="Times New Roman"/>
          <w:b/>
          <w:sz w:val="32"/>
          <w:szCs w:val="32"/>
          <w:u w:val="single"/>
        </w:rPr>
      </w:pPr>
      <w:r w:rsidRPr="00B73194">
        <w:rPr>
          <w:rFonts w:ascii="Times New Roman" w:eastAsia="Times New Roman" w:hAnsi="Times New Roman" w:cs="Times New Roman"/>
          <w:b/>
          <w:sz w:val="32"/>
          <w:szCs w:val="32"/>
          <w:u w:val="single"/>
        </w:rPr>
        <w:t>Future Work/Methodology (Details of algorithms):</w:t>
      </w:r>
    </w:p>
    <w:p w14:paraId="0DC00103" w14:textId="77777777" w:rsidR="008B6EFC" w:rsidRPr="00B73194" w:rsidRDefault="008B6EFC" w:rsidP="008B6EFC">
      <w:pPr>
        <w:ind w:right="-46"/>
        <w:jc w:val="both"/>
        <w:rPr>
          <w:rFonts w:ascii="Times New Roman" w:eastAsia="Times New Roman" w:hAnsi="Times New Roman" w:cs="Times New Roman"/>
          <w:b/>
          <w:sz w:val="24"/>
          <w:szCs w:val="32"/>
          <w:u w:val="single"/>
        </w:rPr>
      </w:pPr>
      <w:r w:rsidRPr="00B73194">
        <w:rPr>
          <w:rFonts w:ascii="Times New Roman" w:eastAsia="Times New Roman" w:hAnsi="Times New Roman" w:cs="Times New Roman"/>
          <w:b/>
          <w:sz w:val="24"/>
          <w:szCs w:val="32"/>
          <w:u w:val="single"/>
        </w:rPr>
        <w:t>Methodology to be followed:</w:t>
      </w:r>
    </w:p>
    <w:p w14:paraId="19F37781" w14:textId="77777777" w:rsidR="008B6EFC" w:rsidRDefault="008B6EFC" w:rsidP="008B6EFC">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CRISP-DM which stands for Cross Industry Standard Process for Data Mining is a methodology created to help shape data mining projects. It describes the different phases/tasks involved in the project and provides an overview of data mining life cycle.</w:t>
      </w:r>
    </w:p>
    <w:p w14:paraId="2C3C582C" w14:textId="77777777" w:rsidR="008B6EFC" w:rsidRDefault="008B6EFC" w:rsidP="008B6EFC">
      <w:pPr>
        <w:autoSpaceDE w:val="0"/>
        <w:autoSpaceDN w:val="0"/>
        <w:adjustRightInd w:val="0"/>
        <w:spacing w:after="0" w:line="240" w:lineRule="auto"/>
        <w:jc w:val="both"/>
        <w:rPr>
          <w:rFonts w:ascii="Times New Roman" w:hAnsi="Times New Roman" w:cs="Times New Roman"/>
        </w:rPr>
      </w:pPr>
    </w:p>
    <w:p w14:paraId="220F4E54" w14:textId="77777777" w:rsidR="008B6EFC" w:rsidRDefault="008B6EFC" w:rsidP="008B6EFC">
      <w:pPr>
        <w:autoSpaceDE w:val="0"/>
        <w:autoSpaceDN w:val="0"/>
        <w:adjustRightInd w:val="0"/>
        <w:spacing w:after="0" w:line="240" w:lineRule="auto"/>
        <w:jc w:val="both"/>
        <w:rPr>
          <w:rFonts w:ascii="Times New Roman" w:hAnsi="Times New Roman" w:cs="Times New Roman"/>
        </w:rPr>
      </w:pPr>
      <w:r w:rsidRPr="00B73194">
        <w:rPr>
          <w:rFonts w:ascii="Times New Roman" w:eastAsia="Times New Roman" w:hAnsi="Times New Roman" w:cs="Times New Roman"/>
          <w:b/>
          <w:sz w:val="24"/>
          <w:szCs w:val="32"/>
          <w:u w:val="single"/>
        </w:rPr>
        <w:t>1. Business Understanding</w:t>
      </w:r>
      <w:r>
        <w:rPr>
          <w:rFonts w:ascii="Times New Roman" w:hAnsi="Times New Roman" w:cs="Times New Roman"/>
          <w:b/>
        </w:rPr>
        <w:t xml:space="preserve"> - </w:t>
      </w:r>
      <w:r>
        <w:rPr>
          <w:rFonts w:ascii="Times New Roman" w:hAnsi="Times New Roman" w:cs="Times New Roman"/>
        </w:rPr>
        <w:t xml:space="preserve"> It focuses on determining the business requirements/objectives and</w:t>
      </w:r>
    </w:p>
    <w:p w14:paraId="403CA4C9" w14:textId="31E064F1" w:rsidR="008B6EFC" w:rsidRDefault="008B6EFC" w:rsidP="008B6EFC">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understanding what outcome to achieve. Also determine the business units being affected. Convert this business problem into a data mining problem and carve out an initial plan.</w:t>
      </w:r>
    </w:p>
    <w:p w14:paraId="088D3B6F" w14:textId="77777777" w:rsidR="00B73194" w:rsidRPr="00C26FB0" w:rsidRDefault="00B73194" w:rsidP="008B6EFC">
      <w:pPr>
        <w:autoSpaceDE w:val="0"/>
        <w:autoSpaceDN w:val="0"/>
        <w:adjustRightInd w:val="0"/>
        <w:spacing w:after="0" w:line="240" w:lineRule="auto"/>
        <w:jc w:val="both"/>
        <w:rPr>
          <w:rFonts w:ascii="Times New Roman" w:hAnsi="Times New Roman" w:cs="Times New Roman"/>
          <w:sz w:val="2"/>
        </w:rPr>
      </w:pPr>
    </w:p>
    <w:p w14:paraId="718A9CAA" w14:textId="77777777" w:rsidR="008B6EFC" w:rsidRDefault="008B6EFC" w:rsidP="008B6EFC">
      <w:pPr>
        <w:pStyle w:val="ListParagraph"/>
        <w:numPr>
          <w:ilvl w:val="0"/>
          <w:numId w:val="1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Determine the business objectives: Understand what is needed to be accomplished for the customer.</w:t>
      </w:r>
    </w:p>
    <w:p w14:paraId="6DA92A4E" w14:textId="77777777" w:rsidR="008B6EFC" w:rsidRDefault="008B6EFC" w:rsidP="008B6EFC">
      <w:pPr>
        <w:pStyle w:val="ListParagraph"/>
        <w:numPr>
          <w:ilvl w:val="0"/>
          <w:numId w:val="1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Assess situation: Determine resources availability, project requirements, assess risks and contingencies, and conduct a cost-benefit analysis.</w:t>
      </w:r>
    </w:p>
    <w:p w14:paraId="0DC8D89E" w14:textId="77777777" w:rsidR="008B6EFC" w:rsidRDefault="008B6EFC" w:rsidP="008B6EFC">
      <w:pPr>
        <w:pStyle w:val="ListParagraph"/>
        <w:numPr>
          <w:ilvl w:val="0"/>
          <w:numId w:val="1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Determine data mining goals: Convert business problem to a data mining problem and recognize the data mining problem type such as classification, regression or clustering, etc.</w:t>
      </w:r>
    </w:p>
    <w:p w14:paraId="6D2AD6A0" w14:textId="41B68545" w:rsidR="008B6EFC" w:rsidRDefault="008B6EFC" w:rsidP="008B6EFC">
      <w:pPr>
        <w:pStyle w:val="ListParagraph"/>
        <w:numPr>
          <w:ilvl w:val="0"/>
          <w:numId w:val="1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Produce a project plan: Devise a step-to-step plan for executing the project.</w:t>
      </w:r>
    </w:p>
    <w:p w14:paraId="1223747F" w14:textId="77777777" w:rsidR="00B73194" w:rsidRPr="00B73194" w:rsidRDefault="00B73194" w:rsidP="00B73194">
      <w:pPr>
        <w:autoSpaceDE w:val="0"/>
        <w:autoSpaceDN w:val="0"/>
        <w:adjustRightInd w:val="0"/>
        <w:spacing w:after="0" w:line="240" w:lineRule="auto"/>
        <w:jc w:val="both"/>
        <w:rPr>
          <w:rFonts w:ascii="Times New Roman" w:hAnsi="Times New Roman" w:cs="Times New Roman"/>
        </w:rPr>
      </w:pPr>
    </w:p>
    <w:p w14:paraId="60679625" w14:textId="0EF4BF40" w:rsidR="00B73194" w:rsidRDefault="00B73194" w:rsidP="00B73194">
      <w:pPr>
        <w:autoSpaceDE w:val="0"/>
        <w:autoSpaceDN w:val="0"/>
        <w:adjustRightInd w:val="0"/>
        <w:spacing w:after="0" w:line="240" w:lineRule="auto"/>
        <w:jc w:val="both"/>
        <w:rPr>
          <w:rFonts w:ascii="Times New Roman" w:hAnsi="Times New Roman" w:cs="Times New Roman"/>
        </w:rPr>
      </w:pPr>
      <w:r w:rsidRPr="00B73194">
        <w:rPr>
          <w:rFonts w:ascii="Times New Roman" w:eastAsia="Times New Roman" w:hAnsi="Times New Roman" w:cs="Times New Roman"/>
          <w:b/>
          <w:sz w:val="24"/>
          <w:szCs w:val="32"/>
          <w:u w:val="single"/>
        </w:rPr>
        <w:t>2. Data understanding</w:t>
      </w:r>
      <w:r>
        <w:rPr>
          <w:rFonts w:ascii="Calibri-Bold" w:hAnsi="Calibri-Bold" w:cs="Calibri-Bold"/>
          <w:b/>
          <w:bCs/>
          <w:lang w:val="en-IN"/>
        </w:rPr>
        <w:t xml:space="preserve"> - </w:t>
      </w:r>
      <w:r w:rsidRPr="00B73194">
        <w:rPr>
          <w:rFonts w:ascii="Times New Roman" w:hAnsi="Times New Roman" w:cs="Times New Roman"/>
        </w:rPr>
        <w:t>This phase starts with collecting the data and then examining the data for its</w:t>
      </w:r>
      <w:r>
        <w:rPr>
          <w:rFonts w:ascii="Times New Roman" w:hAnsi="Times New Roman" w:cs="Times New Roman"/>
        </w:rPr>
        <w:t xml:space="preserve"> </w:t>
      </w:r>
      <w:r w:rsidRPr="00B73194">
        <w:rPr>
          <w:rFonts w:ascii="Times New Roman" w:hAnsi="Times New Roman" w:cs="Times New Roman"/>
        </w:rPr>
        <w:t>surface properties like data format, number of records, etc. The next step is to better understand the</w:t>
      </w:r>
      <w:r>
        <w:rPr>
          <w:rFonts w:ascii="Times New Roman" w:hAnsi="Times New Roman" w:cs="Times New Roman"/>
        </w:rPr>
        <w:t xml:space="preserve"> </w:t>
      </w:r>
      <w:r w:rsidRPr="00B73194">
        <w:rPr>
          <w:rFonts w:ascii="Times New Roman" w:hAnsi="Times New Roman" w:cs="Times New Roman"/>
        </w:rPr>
        <w:t>data by understanding each attribute and perform basic statistics on them. Understand the</w:t>
      </w:r>
      <w:r>
        <w:rPr>
          <w:rFonts w:ascii="Times New Roman" w:hAnsi="Times New Roman" w:cs="Times New Roman"/>
        </w:rPr>
        <w:t xml:space="preserve"> </w:t>
      </w:r>
      <w:r w:rsidRPr="00B73194">
        <w:rPr>
          <w:rFonts w:ascii="Times New Roman" w:hAnsi="Times New Roman" w:cs="Times New Roman"/>
        </w:rPr>
        <w:t>relationship between different attributes. Determine the quality of data by checking the missing</w:t>
      </w:r>
      <w:r>
        <w:rPr>
          <w:rFonts w:ascii="Times New Roman" w:hAnsi="Times New Roman" w:cs="Times New Roman"/>
        </w:rPr>
        <w:t xml:space="preserve"> </w:t>
      </w:r>
      <w:r w:rsidRPr="00B73194">
        <w:rPr>
          <w:rFonts w:ascii="Times New Roman" w:hAnsi="Times New Roman" w:cs="Times New Roman"/>
        </w:rPr>
        <w:t>values, outliers, duplicates, etc.</w:t>
      </w:r>
    </w:p>
    <w:p w14:paraId="5E59B0CC" w14:textId="77777777" w:rsidR="00B73194" w:rsidRPr="00C26FB0" w:rsidRDefault="00B73194" w:rsidP="00B73194">
      <w:pPr>
        <w:autoSpaceDE w:val="0"/>
        <w:autoSpaceDN w:val="0"/>
        <w:adjustRightInd w:val="0"/>
        <w:spacing w:after="0" w:line="240" w:lineRule="auto"/>
        <w:jc w:val="both"/>
        <w:rPr>
          <w:rFonts w:ascii="Times New Roman" w:hAnsi="Times New Roman" w:cs="Times New Roman"/>
          <w:sz w:val="2"/>
        </w:rPr>
      </w:pPr>
    </w:p>
    <w:p w14:paraId="60CDAD79" w14:textId="2A373863" w:rsidR="00B73194" w:rsidRPr="00B73194" w:rsidRDefault="00B73194" w:rsidP="00B73194">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B73194">
        <w:rPr>
          <w:rFonts w:ascii="Times New Roman" w:hAnsi="Times New Roman" w:cs="Times New Roman"/>
        </w:rPr>
        <w:t>Collect initial data: Acquire the data and load it into the analysis tool to be used. Describe data: Examine the data and document its surface properties like data format, number of records, or field identities. Understand the meaning of each attribute and attribute value in business terms. For each attribute, compute basic statistics so as to get a higher-level understanding.</w:t>
      </w:r>
    </w:p>
    <w:p w14:paraId="7EB30772" w14:textId="2291AEB2" w:rsidR="00B73194" w:rsidRPr="00B73194" w:rsidRDefault="00B73194" w:rsidP="00B73194">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B73194">
        <w:rPr>
          <w:rFonts w:ascii="Times New Roman" w:hAnsi="Times New Roman" w:cs="Times New Roman"/>
        </w:rPr>
        <w:t>Explore data: Find insights from the data. Query it, visualize it, and identify relationships among the data.</w:t>
      </w:r>
    </w:p>
    <w:p w14:paraId="404C2925" w14:textId="25F2EECE" w:rsidR="00F445AD" w:rsidRPr="00B73194" w:rsidRDefault="00B73194" w:rsidP="00B73194">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B73194">
        <w:rPr>
          <w:rFonts w:ascii="Times New Roman" w:hAnsi="Times New Roman" w:cs="Times New Roman"/>
        </w:rPr>
        <w:t>Verify data quality: Identify special values, missing attributes and null data. Determine how clean/dirty is the data.</w:t>
      </w:r>
    </w:p>
    <w:p w14:paraId="758B43B8" w14:textId="706A85A8" w:rsidR="00F445AD" w:rsidRPr="007A3506" w:rsidRDefault="00F445AD" w:rsidP="23D5EF97">
      <w:pPr>
        <w:rPr>
          <w:sz w:val="12"/>
        </w:rPr>
      </w:pPr>
    </w:p>
    <w:p w14:paraId="53A3DD8F" w14:textId="6892865C" w:rsidR="00C26FB0" w:rsidRPr="00C26FB0" w:rsidRDefault="00C26FB0" w:rsidP="00C26FB0">
      <w:pPr>
        <w:autoSpaceDE w:val="0"/>
        <w:autoSpaceDN w:val="0"/>
        <w:adjustRightInd w:val="0"/>
        <w:spacing w:after="0" w:line="240" w:lineRule="auto"/>
        <w:jc w:val="both"/>
        <w:rPr>
          <w:rFonts w:ascii="Times New Roman" w:hAnsi="Times New Roman" w:cs="Times New Roman"/>
        </w:rPr>
      </w:pPr>
      <w:r w:rsidRPr="00C26FB0">
        <w:rPr>
          <w:rFonts w:ascii="Times New Roman" w:eastAsia="Times New Roman" w:hAnsi="Times New Roman" w:cs="Times New Roman"/>
          <w:b/>
          <w:sz w:val="24"/>
          <w:szCs w:val="32"/>
          <w:u w:val="single"/>
        </w:rPr>
        <w:t>3. Data preparation</w:t>
      </w:r>
      <w:r w:rsidRPr="00C26FB0">
        <w:rPr>
          <w:rFonts w:ascii="Times New Roman" w:eastAsia="Times New Roman" w:hAnsi="Times New Roman" w:cs="Times New Roman"/>
          <w:b/>
          <w:sz w:val="24"/>
          <w:szCs w:val="32"/>
        </w:rPr>
        <w:t xml:space="preserve"> </w:t>
      </w:r>
      <w:r w:rsidRPr="00C26FB0">
        <w:rPr>
          <w:rFonts w:ascii="Times New Roman" w:eastAsia="Times New Roman" w:hAnsi="Times New Roman" w:cs="Times New Roman"/>
          <w:sz w:val="24"/>
          <w:szCs w:val="32"/>
        </w:rPr>
        <w:t>-</w:t>
      </w:r>
      <w:r>
        <w:rPr>
          <w:rFonts w:ascii="Calibri-Bold" w:hAnsi="Calibri-Bold" w:cs="Calibri-Bold"/>
          <w:b/>
          <w:bCs/>
          <w:lang w:val="en-IN"/>
        </w:rPr>
        <w:t xml:space="preserve"> </w:t>
      </w:r>
      <w:r w:rsidRPr="00C26FB0">
        <w:rPr>
          <w:rFonts w:ascii="Times New Roman" w:hAnsi="Times New Roman" w:cs="Times New Roman"/>
        </w:rPr>
        <w:t>This stage, which is often referred to as data wrangling, has the objective to</w:t>
      </w:r>
      <w:r>
        <w:rPr>
          <w:rFonts w:ascii="Times New Roman" w:hAnsi="Times New Roman" w:cs="Times New Roman"/>
        </w:rPr>
        <w:t xml:space="preserve"> </w:t>
      </w:r>
      <w:r w:rsidRPr="00C26FB0">
        <w:rPr>
          <w:rFonts w:ascii="Times New Roman" w:hAnsi="Times New Roman" w:cs="Times New Roman"/>
        </w:rPr>
        <w:t>develop the final data set for EDA and modelling. Covers all activities to construct the final dataset</w:t>
      </w:r>
      <w:r>
        <w:rPr>
          <w:rFonts w:ascii="Times New Roman" w:hAnsi="Times New Roman" w:cs="Times New Roman"/>
        </w:rPr>
        <w:t xml:space="preserve"> </w:t>
      </w:r>
      <w:r w:rsidRPr="00C26FB0">
        <w:rPr>
          <w:rFonts w:ascii="Times New Roman" w:hAnsi="Times New Roman" w:cs="Times New Roman"/>
        </w:rPr>
        <w:t>from the initial raw data. Some of the tasks include table, record and attribute selection as well as</w:t>
      </w:r>
      <w:r>
        <w:rPr>
          <w:rFonts w:ascii="Times New Roman" w:hAnsi="Times New Roman" w:cs="Times New Roman"/>
        </w:rPr>
        <w:t xml:space="preserve"> t</w:t>
      </w:r>
      <w:r w:rsidRPr="00C26FB0">
        <w:rPr>
          <w:rFonts w:ascii="Times New Roman" w:hAnsi="Times New Roman" w:cs="Times New Roman"/>
        </w:rPr>
        <w:t>ransformation and cleaning of data for modelling tools.</w:t>
      </w:r>
    </w:p>
    <w:p w14:paraId="162B44DC" w14:textId="244A369A" w:rsidR="00C26FB0" w:rsidRPr="00C26FB0" w:rsidRDefault="00C26FB0" w:rsidP="000214FB">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C26FB0">
        <w:rPr>
          <w:rFonts w:ascii="Times New Roman" w:hAnsi="Times New Roman" w:cs="Times New Roman"/>
        </w:rPr>
        <w:t>Select data: Determine which attributes/features will be used and document reasons for inclusion/exclusion.</w:t>
      </w:r>
    </w:p>
    <w:p w14:paraId="14FD659F" w14:textId="5B83327B" w:rsidR="00C26FB0" w:rsidRPr="00C26FB0" w:rsidRDefault="00C26FB0" w:rsidP="00C26FB0">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C26FB0">
        <w:rPr>
          <w:rFonts w:ascii="Times New Roman" w:hAnsi="Times New Roman" w:cs="Times New Roman"/>
        </w:rPr>
        <w:t>Clean data: Correct, impute and remove the improper data.</w:t>
      </w:r>
    </w:p>
    <w:p w14:paraId="583032FE" w14:textId="1D70B7FC" w:rsidR="00C26FB0" w:rsidRPr="00C26FB0" w:rsidRDefault="00C26FB0" w:rsidP="00C26FB0">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C26FB0">
        <w:rPr>
          <w:rFonts w:ascii="Times New Roman" w:hAnsi="Times New Roman" w:cs="Times New Roman"/>
        </w:rPr>
        <w:t>Extract data: Derive new attributes from the existing ones</w:t>
      </w:r>
    </w:p>
    <w:p w14:paraId="4C2116E2" w14:textId="5987AC41" w:rsidR="00C26FB0" w:rsidRPr="00C26FB0" w:rsidRDefault="00C26FB0" w:rsidP="00C26FB0">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C26FB0">
        <w:rPr>
          <w:rFonts w:ascii="Times New Roman" w:hAnsi="Times New Roman" w:cs="Times New Roman"/>
        </w:rPr>
        <w:t>Integrate data: Create features by combining data from multiple sources.</w:t>
      </w:r>
    </w:p>
    <w:p w14:paraId="419683EE" w14:textId="3DCEE9F0" w:rsidR="00C26FB0" w:rsidRPr="00C26FB0" w:rsidRDefault="00C26FB0" w:rsidP="00530695">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C26FB0">
        <w:rPr>
          <w:rFonts w:ascii="Times New Roman" w:hAnsi="Times New Roman" w:cs="Times New Roman"/>
        </w:rPr>
        <w:t>Format data: Re-format data as necessary. For example, convert string values to numeric values so as to perform mathematical operations.</w:t>
      </w:r>
    </w:p>
    <w:p w14:paraId="2FA21A97" w14:textId="45F172F4" w:rsidR="23D5EF97" w:rsidRDefault="23D5EF97" w:rsidP="23D5EF97"/>
    <w:p w14:paraId="56D6CC0E" w14:textId="7214DBFC" w:rsidR="00C26FB0" w:rsidRPr="00C26FB0" w:rsidRDefault="00C26FB0" w:rsidP="00C26FB0">
      <w:pPr>
        <w:autoSpaceDE w:val="0"/>
        <w:autoSpaceDN w:val="0"/>
        <w:adjustRightInd w:val="0"/>
        <w:spacing w:after="0" w:line="240" w:lineRule="auto"/>
        <w:jc w:val="both"/>
        <w:rPr>
          <w:rFonts w:ascii="Times New Roman" w:hAnsi="Times New Roman" w:cs="Times New Roman"/>
        </w:rPr>
      </w:pPr>
      <w:r w:rsidRPr="00C26FB0">
        <w:rPr>
          <w:rFonts w:ascii="Times New Roman" w:eastAsia="Times New Roman" w:hAnsi="Times New Roman" w:cs="Times New Roman"/>
          <w:b/>
          <w:sz w:val="24"/>
          <w:szCs w:val="32"/>
          <w:u w:val="single"/>
        </w:rPr>
        <w:t>4. Modeling</w:t>
      </w:r>
      <w:r>
        <w:rPr>
          <w:rFonts w:ascii="Calibri-Bold" w:hAnsi="Calibri-Bold" w:cs="Calibri-Bold"/>
          <w:b/>
          <w:bCs/>
          <w:lang w:val="en-IN"/>
        </w:rPr>
        <w:t xml:space="preserve"> </w:t>
      </w:r>
      <w:r w:rsidRPr="00C26FB0">
        <w:rPr>
          <w:rFonts w:ascii="Calibri-Bold" w:hAnsi="Calibri-Bold" w:cs="Calibri-Bold"/>
          <w:b/>
          <w:bCs/>
          <w:lang w:val="en-IN"/>
        </w:rPr>
        <w:t>-</w:t>
      </w:r>
      <w:r>
        <w:rPr>
          <w:rFonts w:ascii="Calibri-Bold" w:hAnsi="Calibri-Bold" w:cs="Calibri-Bold"/>
          <w:b/>
          <w:bCs/>
          <w:lang w:val="en-IN"/>
        </w:rPr>
        <w:t xml:space="preserve"> </w:t>
      </w:r>
      <w:r w:rsidRPr="00C26FB0">
        <w:rPr>
          <w:rFonts w:ascii="Times New Roman" w:hAnsi="Times New Roman" w:cs="Times New Roman"/>
        </w:rPr>
        <w:t>In this stage we build and assess different models built using various techniques from</w:t>
      </w:r>
      <w:r>
        <w:rPr>
          <w:rFonts w:ascii="Times New Roman" w:hAnsi="Times New Roman" w:cs="Times New Roman"/>
        </w:rPr>
        <w:t xml:space="preserve"> </w:t>
      </w:r>
      <w:r w:rsidRPr="00C26FB0">
        <w:rPr>
          <w:rFonts w:ascii="Times New Roman" w:hAnsi="Times New Roman" w:cs="Times New Roman"/>
        </w:rPr>
        <w:t>the training dataset.</w:t>
      </w:r>
    </w:p>
    <w:p w14:paraId="22616284" w14:textId="09B0586A" w:rsidR="00C26FB0" w:rsidRPr="00C26FB0" w:rsidRDefault="00C26FB0" w:rsidP="00C26FB0">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C26FB0">
        <w:rPr>
          <w:rFonts w:ascii="Times New Roman" w:hAnsi="Times New Roman" w:cs="Times New Roman"/>
        </w:rPr>
        <w:t>Select modelling technique: Determine the algorithms to be used to model the data based on the business requirement.</w:t>
      </w:r>
    </w:p>
    <w:p w14:paraId="4E209EE9" w14:textId="570914EA" w:rsidR="00C26FB0" w:rsidRPr="00C26FB0" w:rsidRDefault="00C26FB0" w:rsidP="00C26FB0">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C26FB0">
        <w:rPr>
          <w:rFonts w:ascii="Times New Roman" w:hAnsi="Times New Roman" w:cs="Times New Roman"/>
        </w:rPr>
        <w:t>Generate test design: In order to build and test the model, we need to divide the dataset into training and testing data set. In this step we divide the data into train and test data set.</w:t>
      </w:r>
    </w:p>
    <w:p w14:paraId="62D63191" w14:textId="4DCCE396" w:rsidR="00C26FB0" w:rsidRPr="00C26FB0" w:rsidRDefault="00C26FB0" w:rsidP="00C26FB0">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C26FB0">
        <w:rPr>
          <w:rFonts w:ascii="Times New Roman" w:hAnsi="Times New Roman" w:cs="Times New Roman"/>
        </w:rPr>
        <w:t>Build model: Based on the modelling technique selected, build the model on the input data</w:t>
      </w:r>
      <w:r>
        <w:rPr>
          <w:rFonts w:ascii="Times New Roman" w:hAnsi="Times New Roman" w:cs="Times New Roman"/>
        </w:rPr>
        <w:t xml:space="preserve"> </w:t>
      </w:r>
      <w:r w:rsidRPr="00C26FB0">
        <w:rPr>
          <w:rFonts w:ascii="Times New Roman" w:hAnsi="Times New Roman" w:cs="Times New Roman"/>
        </w:rPr>
        <w:t>set.</w:t>
      </w:r>
    </w:p>
    <w:p w14:paraId="5AD3E184" w14:textId="087E462D" w:rsidR="00C26FB0" w:rsidRPr="00C26FB0" w:rsidRDefault="00C26FB0" w:rsidP="00C26FB0">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C26FB0">
        <w:rPr>
          <w:rFonts w:ascii="Times New Roman" w:hAnsi="Times New Roman" w:cs="Times New Roman"/>
        </w:rPr>
        <w:t>Assess model: Compare the results of different models based on confusion matrix. The outcome of this step frequently leads to model tuning iterations until the best model is found.</w:t>
      </w:r>
    </w:p>
    <w:p w14:paraId="127BFD81" w14:textId="6DE93A96" w:rsidR="23D5EF97" w:rsidRPr="007A3506" w:rsidRDefault="23D5EF97" w:rsidP="23D5EF97">
      <w:pPr>
        <w:rPr>
          <w:sz w:val="16"/>
        </w:rPr>
      </w:pPr>
    </w:p>
    <w:p w14:paraId="3C9A5B67" w14:textId="392459A3" w:rsidR="00C26FB0" w:rsidRPr="00C26FB0" w:rsidRDefault="00C26FB0" w:rsidP="00C26FB0">
      <w:pPr>
        <w:autoSpaceDE w:val="0"/>
        <w:autoSpaceDN w:val="0"/>
        <w:adjustRightInd w:val="0"/>
        <w:spacing w:after="0" w:line="240" w:lineRule="auto"/>
        <w:jc w:val="both"/>
        <w:rPr>
          <w:rFonts w:ascii="Times New Roman" w:hAnsi="Times New Roman" w:cs="Times New Roman"/>
        </w:rPr>
      </w:pPr>
      <w:r w:rsidRPr="00C26FB0">
        <w:rPr>
          <w:rFonts w:ascii="Times New Roman" w:eastAsia="Times New Roman" w:hAnsi="Times New Roman" w:cs="Times New Roman"/>
          <w:b/>
          <w:sz w:val="24"/>
          <w:szCs w:val="32"/>
          <w:u w:val="single"/>
        </w:rPr>
        <w:t>5. Evaluation</w:t>
      </w:r>
      <w:r>
        <w:rPr>
          <w:rFonts w:ascii="Calibri-Bold" w:hAnsi="Calibri-Bold" w:cs="Calibri-Bold"/>
          <w:b/>
          <w:bCs/>
          <w:lang w:val="en-IN"/>
        </w:rPr>
        <w:t xml:space="preserve"> - </w:t>
      </w:r>
      <w:r w:rsidRPr="00C26FB0">
        <w:rPr>
          <w:rFonts w:ascii="Times New Roman" w:hAnsi="Times New Roman" w:cs="Times New Roman"/>
        </w:rPr>
        <w:t>Evaluate the models and review the steps executed to construct the model to be</w:t>
      </w:r>
      <w:r>
        <w:rPr>
          <w:rFonts w:ascii="Times New Roman" w:hAnsi="Times New Roman" w:cs="Times New Roman"/>
        </w:rPr>
        <w:t xml:space="preserve"> </w:t>
      </w:r>
      <w:r w:rsidRPr="00C26FB0">
        <w:rPr>
          <w:rFonts w:ascii="Times New Roman" w:hAnsi="Times New Roman" w:cs="Times New Roman"/>
        </w:rPr>
        <w:t>certain it properly achieves the business objectives.</w:t>
      </w:r>
    </w:p>
    <w:p w14:paraId="160C93BB" w14:textId="2CFD10A4" w:rsidR="00C26FB0" w:rsidRPr="00C26FB0" w:rsidRDefault="00C26FB0" w:rsidP="00C26FB0">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C26FB0">
        <w:rPr>
          <w:rFonts w:ascii="Times New Roman" w:hAnsi="Times New Roman" w:cs="Times New Roman"/>
        </w:rPr>
        <w:t>Evaluate results: Understand the data mining results and check how impactful they are in achieving the data mining goal. Select appropriate model based on confusion matrix.</w:t>
      </w:r>
    </w:p>
    <w:p w14:paraId="49FACB5C" w14:textId="28089AE6" w:rsidR="00C26FB0" w:rsidRPr="00C26FB0" w:rsidRDefault="00C26FB0" w:rsidP="00C26FB0">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C26FB0">
        <w:rPr>
          <w:rFonts w:ascii="Times New Roman" w:hAnsi="Times New Roman" w:cs="Times New Roman"/>
        </w:rPr>
        <w:t>Review process: Review the work accomplished and make sure that nothing was overlooked and all steps were properly executed. Summarize the findings and correct anything if needed.</w:t>
      </w:r>
    </w:p>
    <w:p w14:paraId="206C2767" w14:textId="6FEC8222" w:rsidR="23D5EF97" w:rsidRPr="00C26FB0" w:rsidRDefault="00C26FB0" w:rsidP="00C26FB0">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C26FB0">
        <w:rPr>
          <w:rFonts w:ascii="Times New Roman" w:hAnsi="Times New Roman" w:cs="Times New Roman"/>
        </w:rPr>
        <w:t>Determine next steps: Based on the previous three tasks, determine whether to proceed to deployment, iterate further, or initiate new projects.</w:t>
      </w:r>
    </w:p>
    <w:p w14:paraId="793349D1" w14:textId="77777777" w:rsidR="007A3506" w:rsidRPr="00B069CF" w:rsidRDefault="007A3506" w:rsidP="23D5EF97"/>
    <w:p w14:paraId="53C86929" w14:textId="62FF46E7" w:rsidR="23D5EF97" w:rsidRDefault="23D5EF97" w:rsidP="0043333C">
      <w:pPr>
        <w:rPr>
          <w:rFonts w:ascii="Times New Roman" w:eastAsia="Times New Roman" w:hAnsi="Times New Roman" w:cs="Times New Roman"/>
          <w:b/>
          <w:sz w:val="32"/>
          <w:szCs w:val="32"/>
          <w:u w:val="single"/>
        </w:rPr>
      </w:pPr>
      <w:r w:rsidRPr="00C26FB0">
        <w:rPr>
          <w:rFonts w:ascii="Times New Roman" w:eastAsia="Times New Roman" w:hAnsi="Times New Roman" w:cs="Times New Roman"/>
          <w:b/>
          <w:sz w:val="32"/>
          <w:szCs w:val="32"/>
          <w:u w:val="single"/>
        </w:rPr>
        <w:t>Timeline Chart (Weekly Plan):</w:t>
      </w:r>
    </w:p>
    <w:p w14:paraId="41EA1778" w14:textId="77777777" w:rsidR="007A3506" w:rsidRDefault="00C26FB0" w:rsidP="007A3506">
      <w:pPr>
        <w:rPr>
          <w:rFonts w:ascii="Times New Roman" w:eastAsia="Times New Roman" w:hAnsi="Times New Roman" w:cs="Times New Roman"/>
          <w:b/>
          <w:sz w:val="32"/>
          <w:szCs w:val="32"/>
          <w:u w:val="single"/>
        </w:rPr>
      </w:pPr>
      <w:r>
        <w:rPr>
          <w:rFonts w:ascii="Times New Roman" w:eastAsia="Times New Roman" w:hAnsi="Times New Roman" w:cs="Times New Roman"/>
          <w:b/>
          <w:bCs/>
          <w:noProof/>
          <w:sz w:val="32"/>
          <w:szCs w:val="32"/>
        </w:rPr>
        <w:drawing>
          <wp:inline distT="0" distB="0" distL="0" distR="0" wp14:anchorId="2FE79F79" wp14:editId="441F5FC4">
            <wp:extent cx="6244436" cy="34956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9064" cy="3515060"/>
                    </a:xfrm>
                    <a:prstGeom prst="rect">
                      <a:avLst/>
                    </a:prstGeom>
                    <a:noFill/>
                  </pic:spPr>
                </pic:pic>
              </a:graphicData>
            </a:graphic>
          </wp:inline>
        </w:drawing>
      </w:r>
    </w:p>
    <w:p w14:paraId="7D7F6FD9" w14:textId="45C2169B" w:rsidR="23D5EF97" w:rsidRPr="00E7544F" w:rsidRDefault="46AE82A4" w:rsidP="007A3506">
      <w:pPr>
        <w:rPr>
          <w:rFonts w:ascii="Times New Roman" w:eastAsia="Times New Roman" w:hAnsi="Times New Roman" w:cs="Times New Roman"/>
          <w:b/>
          <w:sz w:val="32"/>
          <w:szCs w:val="32"/>
          <w:u w:val="single"/>
        </w:rPr>
      </w:pPr>
      <w:r w:rsidRPr="00E7544F">
        <w:rPr>
          <w:rFonts w:ascii="Times New Roman" w:eastAsia="Times New Roman" w:hAnsi="Times New Roman" w:cs="Times New Roman"/>
          <w:b/>
          <w:sz w:val="32"/>
          <w:szCs w:val="32"/>
          <w:u w:val="single"/>
        </w:rPr>
        <w:t>References (Dataset Source/Journals/Articles):</w:t>
      </w:r>
    </w:p>
    <w:p w14:paraId="1CCE8C74" w14:textId="4F931819" w:rsidR="00DF2E80" w:rsidRDefault="005B1782" w:rsidP="00E7544F">
      <w:pPr>
        <w:pStyle w:val="ListParagraph"/>
        <w:numPr>
          <w:ilvl w:val="0"/>
          <w:numId w:val="1"/>
        </w:numPr>
        <w:spacing w:after="0" w:afterAutospacing="1"/>
        <w:ind w:left="360"/>
        <w:jc w:val="both"/>
        <w:rPr>
          <w:sz w:val="24"/>
          <w:szCs w:val="24"/>
        </w:rPr>
      </w:pPr>
      <w:hyperlink r:id="rId11" w:history="1">
        <w:r w:rsidR="00DF2E80" w:rsidRPr="00DF2E80">
          <w:rPr>
            <w:rStyle w:val="Hyperlink"/>
            <w:sz w:val="24"/>
            <w:szCs w:val="24"/>
          </w:rPr>
          <w:t>https://www.kaggle.com/code/touba7/hotel-booking-visualization/data</w:t>
        </w:r>
      </w:hyperlink>
    </w:p>
    <w:p w14:paraId="2F45CBCE" w14:textId="4B1026EC" w:rsidR="23D5EF97" w:rsidRPr="00E7544F" w:rsidRDefault="005B1782" w:rsidP="00E7544F">
      <w:pPr>
        <w:pStyle w:val="ListParagraph"/>
        <w:numPr>
          <w:ilvl w:val="0"/>
          <w:numId w:val="1"/>
        </w:numPr>
        <w:spacing w:after="0" w:afterAutospacing="1"/>
        <w:ind w:left="360"/>
        <w:jc w:val="both"/>
        <w:rPr>
          <w:sz w:val="24"/>
          <w:szCs w:val="24"/>
        </w:rPr>
      </w:pPr>
      <w:hyperlink r:id="rId12" w:history="1">
        <w:r w:rsidR="00DF2E80" w:rsidRPr="006624B4">
          <w:rPr>
            <w:rStyle w:val="Hyperlink"/>
            <w:rFonts w:ascii="Times New Roman" w:eastAsia="Times New Roman" w:hAnsi="Times New Roman" w:cs="Times New Roman"/>
            <w:sz w:val="24"/>
            <w:szCs w:val="24"/>
          </w:rPr>
          <w:t>https://pbiecek.github.io/xai_stories/story-hotel-booking.html</w:t>
        </w:r>
      </w:hyperlink>
    </w:p>
    <w:p w14:paraId="0206658D" w14:textId="2AD23A5C" w:rsidR="23D5EF97" w:rsidRPr="00E7544F" w:rsidRDefault="005B1782" w:rsidP="00E7544F">
      <w:pPr>
        <w:pStyle w:val="ListParagraph"/>
        <w:numPr>
          <w:ilvl w:val="0"/>
          <w:numId w:val="1"/>
        </w:numPr>
        <w:spacing w:after="0" w:afterAutospacing="1"/>
        <w:ind w:left="360"/>
        <w:jc w:val="both"/>
        <w:rPr>
          <w:rFonts w:ascii="Times New Roman" w:eastAsia="Times New Roman" w:hAnsi="Times New Roman" w:cs="Times New Roman"/>
          <w:sz w:val="24"/>
          <w:szCs w:val="24"/>
        </w:rPr>
      </w:pPr>
      <w:hyperlink r:id="rId13">
        <w:r w:rsidR="46AE82A4" w:rsidRPr="00E7544F">
          <w:rPr>
            <w:rStyle w:val="Hyperlink"/>
            <w:rFonts w:ascii="Times New Roman" w:eastAsia="Times New Roman" w:hAnsi="Times New Roman" w:cs="Times New Roman"/>
            <w:sz w:val="24"/>
            <w:szCs w:val="24"/>
          </w:rPr>
          <w:t>http://bright-journal.org/Journal/index.php/JADS/article/view/20/7</w:t>
        </w:r>
      </w:hyperlink>
    </w:p>
    <w:p w14:paraId="62998110" w14:textId="6A16AA70" w:rsidR="23D5EF97" w:rsidRPr="00E7544F" w:rsidRDefault="005B1782" w:rsidP="00E7544F">
      <w:pPr>
        <w:pStyle w:val="ListParagraph"/>
        <w:numPr>
          <w:ilvl w:val="0"/>
          <w:numId w:val="1"/>
        </w:numPr>
        <w:spacing w:after="0" w:afterAutospacing="1"/>
        <w:ind w:left="360"/>
        <w:jc w:val="both"/>
        <w:rPr>
          <w:rFonts w:eastAsiaTheme="minorEastAsia"/>
          <w:sz w:val="24"/>
          <w:szCs w:val="24"/>
        </w:rPr>
      </w:pPr>
      <w:hyperlink r:id="rId14">
        <w:r w:rsidR="0B47F575" w:rsidRPr="00E7544F">
          <w:rPr>
            <w:rStyle w:val="Hyperlink"/>
            <w:sz w:val="24"/>
            <w:szCs w:val="24"/>
          </w:rPr>
          <w:t>https://opus.govst.edu/cgi/viewcontent.cgi?article=1199&amp;context=capstones</w:t>
        </w:r>
      </w:hyperlink>
    </w:p>
    <w:p w14:paraId="5E1E0CD6" w14:textId="6817DD78" w:rsidR="00DF2E80" w:rsidRDefault="005B1782" w:rsidP="00E7544F">
      <w:pPr>
        <w:pStyle w:val="ListParagraph"/>
        <w:numPr>
          <w:ilvl w:val="0"/>
          <w:numId w:val="1"/>
        </w:numPr>
        <w:spacing w:afterAutospacing="1"/>
        <w:ind w:left="360"/>
        <w:jc w:val="both"/>
        <w:rPr>
          <w:rFonts w:ascii="Times New Roman" w:eastAsia="Times New Roman" w:hAnsi="Times New Roman" w:cs="Times New Roman"/>
          <w:sz w:val="24"/>
          <w:szCs w:val="24"/>
        </w:rPr>
      </w:pPr>
      <w:hyperlink r:id="rId15" w:history="1">
        <w:r w:rsidR="00DF2E80" w:rsidRPr="00DF2E80">
          <w:rPr>
            <w:rStyle w:val="Hyperlink"/>
            <w:rFonts w:ascii="Times New Roman" w:eastAsia="Times New Roman" w:hAnsi="Times New Roman" w:cs="Times New Roman"/>
            <w:sz w:val="24"/>
            <w:szCs w:val="24"/>
          </w:rPr>
          <w:t>https://www.researchgate.net/publication/350699766_Performance_Analysis_of_Machine_Learning_Techniques_to_Predict_Hotel_booking_Cancellations_in_Hospitality_Industry</w:t>
        </w:r>
      </w:hyperlink>
    </w:p>
    <w:p w14:paraId="769841B9" w14:textId="1A4C3377" w:rsidR="00DF2E80" w:rsidRDefault="00DF2E80" w:rsidP="00DF2E80">
      <w:pPr>
        <w:pStyle w:val="ListParagraph"/>
        <w:numPr>
          <w:ilvl w:val="0"/>
          <w:numId w:val="1"/>
        </w:numPr>
        <w:spacing w:afterAutospacing="1"/>
        <w:ind w:left="360"/>
        <w:jc w:val="both"/>
        <w:rPr>
          <w:rFonts w:ascii="Times New Roman" w:eastAsia="Times New Roman" w:hAnsi="Times New Roman" w:cs="Times New Roman"/>
          <w:sz w:val="24"/>
          <w:szCs w:val="24"/>
        </w:rPr>
      </w:pPr>
      <w:r w:rsidRPr="00E7544F">
        <w:rPr>
          <w:rFonts w:ascii="Times New Roman" w:eastAsia="Times New Roman" w:hAnsi="Times New Roman" w:cs="Times New Roman"/>
          <w:sz w:val="24"/>
          <w:szCs w:val="24"/>
        </w:rPr>
        <w:t xml:space="preserve">Antonio, N, et al. 2019. An Automated Machine Learning Based Decision Support System to Predict Hotel Booking Cancellations. Data Science Journal, 18: 32, pp. 1–20. DOI: </w:t>
      </w:r>
      <w:hyperlink r:id="rId16" w:history="1">
        <w:r w:rsidRPr="006624B4">
          <w:rPr>
            <w:rStyle w:val="Hyperlink"/>
            <w:rFonts w:ascii="Times New Roman" w:eastAsia="Times New Roman" w:hAnsi="Times New Roman" w:cs="Times New Roman"/>
            <w:sz w:val="24"/>
            <w:szCs w:val="24"/>
          </w:rPr>
          <w:t>https://doi.org/10.5334/dsj-2019-032</w:t>
        </w:r>
      </w:hyperlink>
    </w:p>
    <w:p w14:paraId="785F0ECE" w14:textId="77777777" w:rsidR="00DF2E80" w:rsidRPr="00DF2E80" w:rsidRDefault="00DF2E80" w:rsidP="00DF2E80">
      <w:pPr>
        <w:pStyle w:val="ListParagraph"/>
        <w:spacing w:afterAutospacing="1"/>
        <w:ind w:left="360"/>
        <w:jc w:val="both"/>
        <w:rPr>
          <w:rFonts w:ascii="Times New Roman" w:eastAsia="Times New Roman" w:hAnsi="Times New Roman" w:cs="Times New Roman"/>
          <w:sz w:val="24"/>
          <w:szCs w:val="24"/>
        </w:rPr>
      </w:pPr>
    </w:p>
    <w:p w14:paraId="150B160B" w14:textId="4299F79F" w:rsidR="23D5EF97" w:rsidRPr="00DF2E80" w:rsidRDefault="007A3506" w:rsidP="00DF2E80">
      <w:pPr>
        <w:autoSpaceDE w:val="0"/>
        <w:autoSpaceDN w:val="0"/>
        <w:adjustRightInd w:val="0"/>
        <w:spacing w:after="0" w:line="240" w:lineRule="auto"/>
        <w:jc w:val="both"/>
        <w:rPr>
          <w:rFonts w:ascii="Times New Roman" w:hAnsi="Times New Roman" w:cs="Times New Roman"/>
          <w:sz w:val="24"/>
        </w:rPr>
      </w:pPr>
      <w:r w:rsidRPr="007A3506">
        <w:rPr>
          <w:rFonts w:ascii="Times New Roman" w:eastAsia="Times New Roman" w:hAnsi="Times New Roman" w:cs="Times New Roman"/>
          <w:b/>
          <w:sz w:val="32"/>
          <w:szCs w:val="32"/>
          <w:u w:val="single"/>
        </w:rPr>
        <w:t>Declaration:</w:t>
      </w:r>
      <w:r>
        <w:rPr>
          <w:rFonts w:ascii="Calibri-Bold" w:hAnsi="Calibri-Bold" w:cs="Calibri-Bold"/>
          <w:b/>
          <w:bCs/>
          <w:sz w:val="24"/>
          <w:szCs w:val="24"/>
          <w:lang w:val="en-IN"/>
        </w:rPr>
        <w:t xml:space="preserve"> </w:t>
      </w:r>
      <w:r w:rsidRPr="00DF2E80">
        <w:rPr>
          <w:rFonts w:ascii="Times New Roman" w:hAnsi="Times New Roman" w:cs="Times New Roman"/>
          <w:sz w:val="28"/>
        </w:rPr>
        <w:t>This is to declare that the dataset that we are using for our capstone project does not</w:t>
      </w:r>
      <w:r w:rsidR="00DF2E80" w:rsidRPr="00DF2E80">
        <w:rPr>
          <w:rFonts w:ascii="Times New Roman" w:hAnsi="Times New Roman" w:cs="Times New Roman"/>
          <w:sz w:val="28"/>
        </w:rPr>
        <w:t xml:space="preserve"> </w:t>
      </w:r>
      <w:r w:rsidRPr="00DF2E80">
        <w:rPr>
          <w:rFonts w:ascii="Times New Roman" w:hAnsi="Times New Roman" w:cs="Times New Roman"/>
          <w:sz w:val="28"/>
        </w:rPr>
        <w:t>have any relevant legality associated to it and can be used to showcase the work we do on it as a</w:t>
      </w:r>
      <w:r w:rsidR="00DF2E80" w:rsidRPr="00DF2E80">
        <w:rPr>
          <w:rFonts w:ascii="Times New Roman" w:hAnsi="Times New Roman" w:cs="Times New Roman"/>
          <w:sz w:val="28"/>
        </w:rPr>
        <w:t xml:space="preserve"> </w:t>
      </w:r>
      <w:r w:rsidRPr="00DF2E80">
        <w:rPr>
          <w:rFonts w:ascii="Times New Roman" w:hAnsi="Times New Roman" w:cs="Times New Roman"/>
          <w:sz w:val="28"/>
        </w:rPr>
        <w:t>presentation in Great Learning.</w:t>
      </w:r>
    </w:p>
    <w:p w14:paraId="6E86742A" w14:textId="552B2E44" w:rsidR="23D5EF97" w:rsidRDefault="23D5EF97" w:rsidP="23D5EF97"/>
    <w:sectPr w:rsidR="23D5EF97" w:rsidSect="007A3506">
      <w:headerReference w:type="default" r:id="rId17"/>
      <w:footerReference w:type="default" r:id="rId18"/>
      <w:pgSz w:w="12240" w:h="15840"/>
      <w:pgMar w:top="1440" w:right="1440" w:bottom="1276" w:left="1440"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95AA8" w14:textId="77777777" w:rsidR="005B1782" w:rsidRDefault="005B1782" w:rsidP="00E7544F">
      <w:pPr>
        <w:spacing w:after="0" w:line="240" w:lineRule="auto"/>
      </w:pPr>
      <w:r>
        <w:separator/>
      </w:r>
    </w:p>
  </w:endnote>
  <w:endnote w:type="continuationSeparator" w:id="0">
    <w:p w14:paraId="6B6EE400" w14:textId="77777777" w:rsidR="005B1782" w:rsidRDefault="005B1782" w:rsidP="00E7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866807"/>
      <w:docPartObj>
        <w:docPartGallery w:val="Page Numbers (Bottom of Page)"/>
        <w:docPartUnique/>
      </w:docPartObj>
    </w:sdtPr>
    <w:sdtEndPr>
      <w:rPr>
        <w:noProof/>
      </w:rPr>
    </w:sdtEndPr>
    <w:sdtContent>
      <w:p w14:paraId="454ACF0A" w14:textId="25A027F4" w:rsidR="00784923" w:rsidRDefault="00784923">
        <w:pPr>
          <w:pStyle w:val="Footer"/>
          <w:jc w:val="center"/>
        </w:pPr>
        <w:r>
          <w:rPr>
            <w:noProof/>
          </w:rPr>
          <mc:AlternateContent>
            <mc:Choice Requires="wps">
              <w:drawing>
                <wp:inline distT="0" distB="0" distL="0" distR="0" wp14:anchorId="33C34349" wp14:editId="3FBA950B">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43E012E"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14:paraId="61F59E74" w14:textId="09413523" w:rsidR="00784923" w:rsidRDefault="007849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E8475" w14:textId="77777777" w:rsidR="00784923" w:rsidRDefault="00784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DD7B1" w14:textId="77777777" w:rsidR="005B1782" w:rsidRDefault="005B1782" w:rsidP="00E7544F">
      <w:pPr>
        <w:spacing w:after="0" w:line="240" w:lineRule="auto"/>
      </w:pPr>
      <w:r>
        <w:separator/>
      </w:r>
    </w:p>
  </w:footnote>
  <w:footnote w:type="continuationSeparator" w:id="0">
    <w:p w14:paraId="24BA92B3" w14:textId="77777777" w:rsidR="005B1782" w:rsidRDefault="005B1782" w:rsidP="00E75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1669E" w14:textId="65CB9236" w:rsidR="00E7544F" w:rsidRDefault="00FA6969">
    <w:pPr>
      <w:pStyle w:val="Header"/>
    </w:pPr>
    <w:r>
      <w:rPr>
        <w:noProof/>
      </w:rPr>
      <mc:AlternateContent>
        <mc:Choice Requires="wps">
          <w:drawing>
            <wp:anchor distT="0" distB="0" distL="114300" distR="114300" simplePos="0" relativeHeight="251659264" behindDoc="0" locked="0" layoutInCell="1" allowOverlap="1" wp14:anchorId="4DB500B3" wp14:editId="0C83D0F9">
              <wp:simplePos x="0" y="0"/>
              <wp:positionH relativeFrom="column">
                <wp:posOffset>-23751</wp:posOffset>
              </wp:positionH>
              <wp:positionV relativeFrom="paragraph">
                <wp:posOffset>195943</wp:posOffset>
              </wp:positionV>
              <wp:extent cx="6020790" cy="45719"/>
              <wp:effectExtent l="0" t="0" r="18415" b="12065"/>
              <wp:wrapNone/>
              <wp:docPr id="5" name="Rectangle 5"/>
              <wp:cNvGraphicFramePr/>
              <a:graphic xmlns:a="http://schemas.openxmlformats.org/drawingml/2006/main">
                <a:graphicData uri="http://schemas.microsoft.com/office/word/2010/wordprocessingShape">
                  <wps:wsp>
                    <wps:cNvSpPr/>
                    <wps:spPr>
                      <a:xfrm>
                        <a:off x="0" y="0"/>
                        <a:ext cx="602079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FDAD6" id="Rectangle 5" o:spid="_x0000_s1026" style="position:absolute;margin-left:-1.85pt;margin-top:15.45pt;width:474.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QcgIAADgFAAAOAAAAZHJzL2Uyb0RvYy54bWysVE1v2zAMvQ/YfxB0X+0ETbsEdYqgRYcB&#10;RVv0Az2rshQbkESNUuJkv36U7LhFW+wwLAdFMslH8ulRZ+c7a9hWYWjBVXxyVHKmnIS6deuKPz1e&#10;ffvOWYjC1cKAUxXfq8DPl1+/nHV+oabQgKkVMgJxYdH5ijcx+kVRBNkoK8IReOXIqAGtiHTEdVGj&#10;6AjdmmJalidFB1h7BKlCoK+XvZEvM77WSsZbrYOKzFScaot5xby+pLVYnonFGoVvWjmUIf6hCita&#10;R0lHqEsRBdtg+wHKthIhgI5HEmwBWrdS5R6om0n5rpuHRniVeyFygh9pCv8PVt5s75C1dcVnnDlh&#10;6YruiTTh1kaxWaKn82FBXg/+DodToG3qdafRpn/qgu0ypfuRUrWLTNLHk3Jans6JeUm249npZJ4w&#10;i9dgjyH+UGBZ2lQcKXkmUmyvQ+xdDy4Ul4rp0+dd3BuVKjDuXmnqghJOc3TWj7owyLaCbl5IqVyc&#10;9KZG1Kr/PCvpN9QzRuTqMmBC1q0xI/YAkLT5EbuvdfBPoSrLbwwu/1ZYHzxG5Mzg4hhsWwf4GYCh&#10;robMvf+BpJ6axNIL1Hu6Y4Re/MHLq5a4vhYh3gkktdPt0ATHW1q0ga7iMOw4awB/f/Y9+ZMIycpZ&#10;R9NT8fBrI1BxZn46kud8cnycxi0f6NqndMC3lpe3FrexF0DXNKG3wsu8Tf7RHLYawT7ToK9SVjIJ&#10;Jyl3xWXEw+Ei9lNNT4VUq1V2oxHzIl67By8TeGI1aelx9yzQD4KLpNQbOEyaWLzTXe+bIh2sNhF0&#10;m0X5yuvAN41nFs7wlKT5f3vOXq8P3vIPAAAA//8DAFBLAwQUAAYACAAAACEAtzuI1NwAAAAIAQAA&#10;DwAAAGRycy9kb3ducmV2LnhtbEyPzU7DMBCE70i8g7VI3FontNA2xKlQJS5IHFp4gG28xKH+iWKn&#10;Sd6e5QTH3RnNfFPuJ2fFlfrYBq8gX2YgyNdBt75R8PnxutiCiAm9Rhs8KZgpwr66vSmx0GH0R7qe&#10;UiM4xMcCFZiUukLKWBtyGJehI8/aV+gdJj77RuoeRw53Vj5k2ZN02HpuMNjRwVB9OQ2OS5COc74Z&#10;D5d3M721ZOdvGmal7u+ml2cQiab0Z4ZffEaHipnOYfA6CqtgsdqwU8Eq24FgfbdeP4I482Obg6xK&#10;+X9A9QMAAP//AwBQSwECLQAUAAYACAAAACEAtoM4kv4AAADhAQAAEwAAAAAAAAAAAAAAAAAAAAAA&#10;W0NvbnRlbnRfVHlwZXNdLnhtbFBLAQItABQABgAIAAAAIQA4/SH/1gAAAJQBAAALAAAAAAAAAAAA&#10;AAAAAC8BAABfcmVscy8ucmVsc1BLAQItABQABgAIAAAAIQDJh/WQcgIAADgFAAAOAAAAAAAAAAAA&#10;AAAAAC4CAABkcnMvZTJvRG9jLnhtbFBLAQItABQABgAIAAAAIQC3O4jU3AAAAAgBAAAPAAAAAAAA&#10;AAAAAAAAAMwEAABkcnMvZG93bnJldi54bWxQSwUGAAAAAAQABADzAAAA1QUAAAAA&#10;" fillcolor="#4472c4 [3204]" strokecolor="#1f3763 [1604]" strokeweight="1pt"/>
          </w:pict>
        </mc:Fallback>
      </mc:AlternateContent>
    </w:r>
    <w:r w:rsidR="00E7544F">
      <w:rPr>
        <w:noProof/>
      </w:rPr>
      <w:drawing>
        <wp:anchor distT="0" distB="0" distL="114300" distR="114300" simplePos="0" relativeHeight="251658240" behindDoc="1" locked="0" layoutInCell="1" allowOverlap="1" wp14:anchorId="2F29D1F0" wp14:editId="29BCF093">
          <wp:simplePos x="0" y="0"/>
          <wp:positionH relativeFrom="column">
            <wp:posOffset>-25277</wp:posOffset>
          </wp:positionH>
          <wp:positionV relativeFrom="paragraph">
            <wp:posOffset>-421005</wp:posOffset>
          </wp:positionV>
          <wp:extent cx="1477670" cy="644428"/>
          <wp:effectExtent l="0" t="0" r="0" b="0"/>
          <wp:wrapTight wrapText="bothSides">
            <wp:wrapPolygon edited="0">
              <wp:start x="4734" y="2556"/>
              <wp:lineTo x="1949" y="4473"/>
              <wp:lineTo x="835" y="7669"/>
              <wp:lineTo x="1114" y="16615"/>
              <wp:lineTo x="18101" y="19172"/>
              <wp:lineTo x="20050" y="19172"/>
              <wp:lineTo x="20885" y="8308"/>
              <wp:lineTo x="14480" y="3834"/>
              <wp:lineTo x="6126" y="2556"/>
              <wp:lineTo x="4734" y="2556"/>
            </wp:wrapPolygon>
          </wp:wrapTight>
          <wp:docPr id="1211572389" name="Picture 1211572389" descr="Great Learning Academy logo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eat Learning Academy logo PNG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7670" cy="64442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809"/>
    <w:multiLevelType w:val="hybridMultilevel"/>
    <w:tmpl w:val="EC5E944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1F5838"/>
    <w:multiLevelType w:val="hybridMultilevel"/>
    <w:tmpl w:val="2A485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86391"/>
    <w:multiLevelType w:val="hybridMultilevel"/>
    <w:tmpl w:val="DD5CC210"/>
    <w:lvl w:ilvl="0" w:tplc="64BCE8BC">
      <w:start w:val="1"/>
      <w:numFmt w:val="lowerRoman"/>
      <w:lvlText w:val="%1."/>
      <w:lvlJc w:val="right"/>
      <w:pPr>
        <w:ind w:left="720" w:hanging="360"/>
      </w:pPr>
    </w:lvl>
    <w:lvl w:ilvl="1" w:tplc="F07E9A34">
      <w:start w:val="1"/>
      <w:numFmt w:val="lowerLetter"/>
      <w:lvlText w:val="%2."/>
      <w:lvlJc w:val="left"/>
      <w:pPr>
        <w:ind w:left="1440" w:hanging="360"/>
      </w:pPr>
    </w:lvl>
    <w:lvl w:ilvl="2" w:tplc="36968C44">
      <w:start w:val="1"/>
      <w:numFmt w:val="lowerRoman"/>
      <w:lvlText w:val="%3."/>
      <w:lvlJc w:val="right"/>
      <w:pPr>
        <w:ind w:left="2160" w:hanging="180"/>
      </w:pPr>
    </w:lvl>
    <w:lvl w:ilvl="3" w:tplc="75BE702C">
      <w:start w:val="1"/>
      <w:numFmt w:val="decimal"/>
      <w:lvlText w:val="%4."/>
      <w:lvlJc w:val="left"/>
      <w:pPr>
        <w:ind w:left="2880" w:hanging="360"/>
      </w:pPr>
    </w:lvl>
    <w:lvl w:ilvl="4" w:tplc="D8CED8B0">
      <w:start w:val="1"/>
      <w:numFmt w:val="lowerLetter"/>
      <w:lvlText w:val="%5."/>
      <w:lvlJc w:val="left"/>
      <w:pPr>
        <w:ind w:left="3600" w:hanging="360"/>
      </w:pPr>
    </w:lvl>
    <w:lvl w:ilvl="5" w:tplc="532C2968">
      <w:start w:val="1"/>
      <w:numFmt w:val="lowerRoman"/>
      <w:lvlText w:val="%6."/>
      <w:lvlJc w:val="right"/>
      <w:pPr>
        <w:ind w:left="4320" w:hanging="180"/>
      </w:pPr>
    </w:lvl>
    <w:lvl w:ilvl="6" w:tplc="058C12A8">
      <w:start w:val="1"/>
      <w:numFmt w:val="decimal"/>
      <w:lvlText w:val="%7."/>
      <w:lvlJc w:val="left"/>
      <w:pPr>
        <w:ind w:left="5040" w:hanging="360"/>
      </w:pPr>
    </w:lvl>
    <w:lvl w:ilvl="7" w:tplc="26BED2A6">
      <w:start w:val="1"/>
      <w:numFmt w:val="lowerLetter"/>
      <w:lvlText w:val="%8."/>
      <w:lvlJc w:val="left"/>
      <w:pPr>
        <w:ind w:left="5760" w:hanging="360"/>
      </w:pPr>
    </w:lvl>
    <w:lvl w:ilvl="8" w:tplc="B9B8693C">
      <w:start w:val="1"/>
      <w:numFmt w:val="lowerRoman"/>
      <w:lvlText w:val="%9."/>
      <w:lvlJc w:val="right"/>
      <w:pPr>
        <w:ind w:left="6480" w:hanging="180"/>
      </w:pPr>
    </w:lvl>
  </w:abstractNum>
  <w:abstractNum w:abstractNumId="3" w15:restartNumberingAfterBreak="0">
    <w:nsid w:val="10D16415"/>
    <w:multiLevelType w:val="hybridMultilevel"/>
    <w:tmpl w:val="A29CC2F0"/>
    <w:lvl w:ilvl="0" w:tplc="1F8466B0">
      <w:start w:val="1"/>
      <w:numFmt w:val="bullet"/>
      <w:lvlText w:val=""/>
      <w:lvlJc w:val="left"/>
      <w:pPr>
        <w:ind w:left="720" w:hanging="360"/>
      </w:pPr>
      <w:rPr>
        <w:rFonts w:ascii="Symbol" w:hAnsi="Symbol" w:hint="default"/>
      </w:rPr>
    </w:lvl>
    <w:lvl w:ilvl="1" w:tplc="C4964EF0">
      <w:start w:val="1"/>
      <w:numFmt w:val="bullet"/>
      <w:lvlText w:val="o"/>
      <w:lvlJc w:val="left"/>
      <w:pPr>
        <w:ind w:left="1440" w:hanging="360"/>
      </w:pPr>
      <w:rPr>
        <w:rFonts w:ascii="Courier New" w:hAnsi="Courier New" w:hint="default"/>
      </w:rPr>
    </w:lvl>
    <w:lvl w:ilvl="2" w:tplc="A7A854D2">
      <w:start w:val="1"/>
      <w:numFmt w:val="bullet"/>
      <w:lvlText w:val=""/>
      <w:lvlJc w:val="left"/>
      <w:pPr>
        <w:ind w:left="2160" w:hanging="360"/>
      </w:pPr>
      <w:rPr>
        <w:rFonts w:ascii="Wingdings" w:hAnsi="Wingdings" w:hint="default"/>
      </w:rPr>
    </w:lvl>
    <w:lvl w:ilvl="3" w:tplc="8036285E">
      <w:start w:val="1"/>
      <w:numFmt w:val="bullet"/>
      <w:lvlText w:val=""/>
      <w:lvlJc w:val="left"/>
      <w:pPr>
        <w:ind w:left="2880" w:hanging="360"/>
      </w:pPr>
      <w:rPr>
        <w:rFonts w:ascii="Symbol" w:hAnsi="Symbol" w:hint="default"/>
      </w:rPr>
    </w:lvl>
    <w:lvl w:ilvl="4" w:tplc="E2626EA6">
      <w:start w:val="1"/>
      <w:numFmt w:val="bullet"/>
      <w:lvlText w:val="o"/>
      <w:lvlJc w:val="left"/>
      <w:pPr>
        <w:ind w:left="3600" w:hanging="360"/>
      </w:pPr>
      <w:rPr>
        <w:rFonts w:ascii="Courier New" w:hAnsi="Courier New" w:hint="default"/>
      </w:rPr>
    </w:lvl>
    <w:lvl w:ilvl="5" w:tplc="4920D470">
      <w:start w:val="1"/>
      <w:numFmt w:val="bullet"/>
      <w:lvlText w:val=""/>
      <w:lvlJc w:val="left"/>
      <w:pPr>
        <w:ind w:left="4320" w:hanging="360"/>
      </w:pPr>
      <w:rPr>
        <w:rFonts w:ascii="Wingdings" w:hAnsi="Wingdings" w:hint="default"/>
      </w:rPr>
    </w:lvl>
    <w:lvl w:ilvl="6" w:tplc="4A10B078">
      <w:start w:val="1"/>
      <w:numFmt w:val="bullet"/>
      <w:lvlText w:val=""/>
      <w:lvlJc w:val="left"/>
      <w:pPr>
        <w:ind w:left="5040" w:hanging="360"/>
      </w:pPr>
      <w:rPr>
        <w:rFonts w:ascii="Symbol" w:hAnsi="Symbol" w:hint="default"/>
      </w:rPr>
    </w:lvl>
    <w:lvl w:ilvl="7" w:tplc="927C248A">
      <w:start w:val="1"/>
      <w:numFmt w:val="bullet"/>
      <w:lvlText w:val="o"/>
      <w:lvlJc w:val="left"/>
      <w:pPr>
        <w:ind w:left="5760" w:hanging="360"/>
      </w:pPr>
      <w:rPr>
        <w:rFonts w:ascii="Courier New" w:hAnsi="Courier New" w:hint="default"/>
      </w:rPr>
    </w:lvl>
    <w:lvl w:ilvl="8" w:tplc="28C2FD36">
      <w:start w:val="1"/>
      <w:numFmt w:val="bullet"/>
      <w:lvlText w:val=""/>
      <w:lvlJc w:val="left"/>
      <w:pPr>
        <w:ind w:left="6480" w:hanging="360"/>
      </w:pPr>
      <w:rPr>
        <w:rFonts w:ascii="Wingdings" w:hAnsi="Wingdings" w:hint="default"/>
      </w:rPr>
    </w:lvl>
  </w:abstractNum>
  <w:abstractNum w:abstractNumId="4" w15:restartNumberingAfterBreak="0">
    <w:nsid w:val="223F0049"/>
    <w:multiLevelType w:val="hybridMultilevel"/>
    <w:tmpl w:val="2E0CFC48"/>
    <w:lvl w:ilvl="0" w:tplc="E9C2666C">
      <w:start w:val="1"/>
      <w:numFmt w:val="bullet"/>
      <w:lvlText w:val=""/>
      <w:lvlJc w:val="left"/>
      <w:pPr>
        <w:ind w:left="720" w:hanging="360"/>
      </w:pPr>
      <w:rPr>
        <w:rFonts w:ascii="Wingdings" w:hAnsi="Wingdings" w:hint="default"/>
      </w:rPr>
    </w:lvl>
    <w:lvl w:ilvl="1" w:tplc="BD44700A">
      <w:start w:val="1"/>
      <w:numFmt w:val="bullet"/>
      <w:lvlText w:val="o"/>
      <w:lvlJc w:val="left"/>
      <w:pPr>
        <w:ind w:left="1440" w:hanging="360"/>
      </w:pPr>
      <w:rPr>
        <w:rFonts w:ascii="Courier New" w:hAnsi="Courier New" w:hint="default"/>
      </w:rPr>
    </w:lvl>
    <w:lvl w:ilvl="2" w:tplc="A744814C">
      <w:start w:val="1"/>
      <w:numFmt w:val="bullet"/>
      <w:lvlText w:val=""/>
      <w:lvlJc w:val="left"/>
      <w:pPr>
        <w:ind w:left="2160" w:hanging="360"/>
      </w:pPr>
      <w:rPr>
        <w:rFonts w:ascii="Wingdings" w:hAnsi="Wingdings" w:hint="default"/>
      </w:rPr>
    </w:lvl>
    <w:lvl w:ilvl="3" w:tplc="ACDE70C0">
      <w:start w:val="1"/>
      <w:numFmt w:val="bullet"/>
      <w:lvlText w:val=""/>
      <w:lvlJc w:val="left"/>
      <w:pPr>
        <w:ind w:left="2880" w:hanging="360"/>
      </w:pPr>
      <w:rPr>
        <w:rFonts w:ascii="Symbol" w:hAnsi="Symbol" w:hint="default"/>
      </w:rPr>
    </w:lvl>
    <w:lvl w:ilvl="4" w:tplc="0D3065FE">
      <w:start w:val="1"/>
      <w:numFmt w:val="bullet"/>
      <w:lvlText w:val="o"/>
      <w:lvlJc w:val="left"/>
      <w:pPr>
        <w:ind w:left="3600" w:hanging="360"/>
      </w:pPr>
      <w:rPr>
        <w:rFonts w:ascii="Courier New" w:hAnsi="Courier New" w:hint="default"/>
      </w:rPr>
    </w:lvl>
    <w:lvl w:ilvl="5" w:tplc="274E4FAC">
      <w:start w:val="1"/>
      <w:numFmt w:val="bullet"/>
      <w:lvlText w:val=""/>
      <w:lvlJc w:val="left"/>
      <w:pPr>
        <w:ind w:left="4320" w:hanging="360"/>
      </w:pPr>
      <w:rPr>
        <w:rFonts w:ascii="Wingdings" w:hAnsi="Wingdings" w:hint="default"/>
      </w:rPr>
    </w:lvl>
    <w:lvl w:ilvl="6" w:tplc="E7B4764C">
      <w:start w:val="1"/>
      <w:numFmt w:val="bullet"/>
      <w:lvlText w:val=""/>
      <w:lvlJc w:val="left"/>
      <w:pPr>
        <w:ind w:left="5040" w:hanging="360"/>
      </w:pPr>
      <w:rPr>
        <w:rFonts w:ascii="Symbol" w:hAnsi="Symbol" w:hint="default"/>
      </w:rPr>
    </w:lvl>
    <w:lvl w:ilvl="7" w:tplc="C25E43DC">
      <w:start w:val="1"/>
      <w:numFmt w:val="bullet"/>
      <w:lvlText w:val="o"/>
      <w:lvlJc w:val="left"/>
      <w:pPr>
        <w:ind w:left="5760" w:hanging="360"/>
      </w:pPr>
      <w:rPr>
        <w:rFonts w:ascii="Courier New" w:hAnsi="Courier New" w:hint="default"/>
      </w:rPr>
    </w:lvl>
    <w:lvl w:ilvl="8" w:tplc="DF3A6934">
      <w:start w:val="1"/>
      <w:numFmt w:val="bullet"/>
      <w:lvlText w:val=""/>
      <w:lvlJc w:val="left"/>
      <w:pPr>
        <w:ind w:left="6480" w:hanging="360"/>
      </w:pPr>
      <w:rPr>
        <w:rFonts w:ascii="Wingdings" w:hAnsi="Wingdings" w:hint="default"/>
      </w:rPr>
    </w:lvl>
  </w:abstractNum>
  <w:abstractNum w:abstractNumId="5" w15:restartNumberingAfterBreak="0">
    <w:nsid w:val="2C503763"/>
    <w:multiLevelType w:val="hybridMultilevel"/>
    <w:tmpl w:val="29E495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F9D36D2"/>
    <w:multiLevelType w:val="hybridMultilevel"/>
    <w:tmpl w:val="8D628A78"/>
    <w:lvl w:ilvl="0" w:tplc="ABC6577E">
      <w:start w:val="1"/>
      <w:numFmt w:val="upperRoman"/>
      <w:lvlText w:val="%1."/>
      <w:lvlJc w:val="right"/>
      <w:pPr>
        <w:ind w:left="720" w:hanging="360"/>
      </w:pPr>
    </w:lvl>
    <w:lvl w:ilvl="1" w:tplc="EFFC2E4E">
      <w:start w:val="1"/>
      <w:numFmt w:val="lowerLetter"/>
      <w:lvlText w:val="%2."/>
      <w:lvlJc w:val="left"/>
      <w:pPr>
        <w:ind w:left="1440" w:hanging="360"/>
      </w:pPr>
    </w:lvl>
    <w:lvl w:ilvl="2" w:tplc="BD783EAE">
      <w:start w:val="1"/>
      <w:numFmt w:val="lowerRoman"/>
      <w:lvlText w:val="%3."/>
      <w:lvlJc w:val="right"/>
      <w:pPr>
        <w:ind w:left="2160" w:hanging="180"/>
      </w:pPr>
    </w:lvl>
    <w:lvl w:ilvl="3" w:tplc="EA92A608">
      <w:start w:val="1"/>
      <w:numFmt w:val="decimal"/>
      <w:lvlText w:val="%4."/>
      <w:lvlJc w:val="left"/>
      <w:pPr>
        <w:ind w:left="2880" w:hanging="360"/>
      </w:pPr>
    </w:lvl>
    <w:lvl w:ilvl="4" w:tplc="EC60D672">
      <w:start w:val="1"/>
      <w:numFmt w:val="lowerLetter"/>
      <w:lvlText w:val="%5."/>
      <w:lvlJc w:val="left"/>
      <w:pPr>
        <w:ind w:left="3600" w:hanging="360"/>
      </w:pPr>
    </w:lvl>
    <w:lvl w:ilvl="5" w:tplc="76F037FA">
      <w:start w:val="1"/>
      <w:numFmt w:val="lowerRoman"/>
      <w:lvlText w:val="%6."/>
      <w:lvlJc w:val="right"/>
      <w:pPr>
        <w:ind w:left="4320" w:hanging="180"/>
      </w:pPr>
    </w:lvl>
    <w:lvl w:ilvl="6" w:tplc="E6A031FE">
      <w:start w:val="1"/>
      <w:numFmt w:val="decimal"/>
      <w:lvlText w:val="%7."/>
      <w:lvlJc w:val="left"/>
      <w:pPr>
        <w:ind w:left="5040" w:hanging="360"/>
      </w:pPr>
    </w:lvl>
    <w:lvl w:ilvl="7" w:tplc="50600472">
      <w:start w:val="1"/>
      <w:numFmt w:val="lowerLetter"/>
      <w:lvlText w:val="%8."/>
      <w:lvlJc w:val="left"/>
      <w:pPr>
        <w:ind w:left="5760" w:hanging="360"/>
      </w:pPr>
    </w:lvl>
    <w:lvl w:ilvl="8" w:tplc="D1728F4C">
      <w:start w:val="1"/>
      <w:numFmt w:val="lowerRoman"/>
      <w:lvlText w:val="%9."/>
      <w:lvlJc w:val="right"/>
      <w:pPr>
        <w:ind w:left="6480" w:hanging="180"/>
      </w:pPr>
    </w:lvl>
  </w:abstractNum>
  <w:abstractNum w:abstractNumId="7" w15:restartNumberingAfterBreak="0">
    <w:nsid w:val="49755A84"/>
    <w:multiLevelType w:val="hybridMultilevel"/>
    <w:tmpl w:val="94FE4212"/>
    <w:lvl w:ilvl="0" w:tplc="3F1697EC">
      <w:start w:val="1"/>
      <w:numFmt w:val="decimal"/>
      <w:lvlText w:val="%1."/>
      <w:lvlJc w:val="left"/>
      <w:pPr>
        <w:ind w:left="720" w:hanging="360"/>
      </w:pPr>
    </w:lvl>
    <w:lvl w:ilvl="1" w:tplc="C66EDEB8">
      <w:start w:val="1"/>
      <w:numFmt w:val="lowerLetter"/>
      <w:lvlText w:val="%2."/>
      <w:lvlJc w:val="left"/>
      <w:pPr>
        <w:ind w:left="1440" w:hanging="360"/>
      </w:pPr>
    </w:lvl>
    <w:lvl w:ilvl="2" w:tplc="DF9E7418">
      <w:start w:val="1"/>
      <w:numFmt w:val="lowerRoman"/>
      <w:lvlText w:val="%3."/>
      <w:lvlJc w:val="right"/>
      <w:pPr>
        <w:ind w:left="2160" w:hanging="180"/>
      </w:pPr>
    </w:lvl>
    <w:lvl w:ilvl="3" w:tplc="3F645E6C">
      <w:start w:val="1"/>
      <w:numFmt w:val="decimal"/>
      <w:lvlText w:val="%4."/>
      <w:lvlJc w:val="left"/>
      <w:pPr>
        <w:ind w:left="2880" w:hanging="360"/>
      </w:pPr>
    </w:lvl>
    <w:lvl w:ilvl="4" w:tplc="D7568532">
      <w:start w:val="1"/>
      <w:numFmt w:val="lowerLetter"/>
      <w:lvlText w:val="%5."/>
      <w:lvlJc w:val="left"/>
      <w:pPr>
        <w:ind w:left="3600" w:hanging="360"/>
      </w:pPr>
    </w:lvl>
    <w:lvl w:ilvl="5" w:tplc="305A319C">
      <w:start w:val="1"/>
      <w:numFmt w:val="lowerRoman"/>
      <w:lvlText w:val="%6."/>
      <w:lvlJc w:val="right"/>
      <w:pPr>
        <w:ind w:left="4320" w:hanging="180"/>
      </w:pPr>
    </w:lvl>
    <w:lvl w:ilvl="6" w:tplc="83A4AFFC">
      <w:start w:val="1"/>
      <w:numFmt w:val="decimal"/>
      <w:lvlText w:val="%7."/>
      <w:lvlJc w:val="left"/>
      <w:pPr>
        <w:ind w:left="5040" w:hanging="360"/>
      </w:pPr>
    </w:lvl>
    <w:lvl w:ilvl="7" w:tplc="EC120584">
      <w:start w:val="1"/>
      <w:numFmt w:val="lowerLetter"/>
      <w:lvlText w:val="%8."/>
      <w:lvlJc w:val="left"/>
      <w:pPr>
        <w:ind w:left="5760" w:hanging="360"/>
      </w:pPr>
    </w:lvl>
    <w:lvl w:ilvl="8" w:tplc="FF225654">
      <w:start w:val="1"/>
      <w:numFmt w:val="lowerRoman"/>
      <w:lvlText w:val="%9."/>
      <w:lvlJc w:val="right"/>
      <w:pPr>
        <w:ind w:left="6480" w:hanging="180"/>
      </w:pPr>
    </w:lvl>
  </w:abstractNum>
  <w:abstractNum w:abstractNumId="8" w15:restartNumberingAfterBreak="0">
    <w:nsid w:val="5B09395A"/>
    <w:multiLevelType w:val="hybridMultilevel"/>
    <w:tmpl w:val="FAD42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A0705D"/>
    <w:multiLevelType w:val="hybridMultilevel"/>
    <w:tmpl w:val="C6FC5B36"/>
    <w:lvl w:ilvl="0" w:tplc="9E406A46">
      <w:start w:val="1"/>
      <w:numFmt w:val="upperLetter"/>
      <w:lvlText w:val="%1."/>
      <w:lvlJc w:val="left"/>
      <w:pPr>
        <w:ind w:left="720" w:hanging="360"/>
      </w:pPr>
    </w:lvl>
    <w:lvl w:ilvl="1" w:tplc="77043BDA">
      <w:start w:val="1"/>
      <w:numFmt w:val="lowerLetter"/>
      <w:lvlText w:val="%2."/>
      <w:lvlJc w:val="left"/>
      <w:pPr>
        <w:ind w:left="1440" w:hanging="360"/>
      </w:pPr>
    </w:lvl>
    <w:lvl w:ilvl="2" w:tplc="A39E50D0">
      <w:start w:val="1"/>
      <w:numFmt w:val="lowerRoman"/>
      <w:lvlText w:val="%3."/>
      <w:lvlJc w:val="right"/>
      <w:pPr>
        <w:ind w:left="2160" w:hanging="180"/>
      </w:pPr>
    </w:lvl>
    <w:lvl w:ilvl="3" w:tplc="D38C27DC">
      <w:start w:val="1"/>
      <w:numFmt w:val="decimal"/>
      <w:lvlText w:val="%4."/>
      <w:lvlJc w:val="left"/>
      <w:pPr>
        <w:ind w:left="2880" w:hanging="360"/>
      </w:pPr>
    </w:lvl>
    <w:lvl w:ilvl="4" w:tplc="67FEFFC4">
      <w:start w:val="1"/>
      <w:numFmt w:val="lowerLetter"/>
      <w:lvlText w:val="%5."/>
      <w:lvlJc w:val="left"/>
      <w:pPr>
        <w:ind w:left="3600" w:hanging="360"/>
      </w:pPr>
    </w:lvl>
    <w:lvl w:ilvl="5" w:tplc="CF3A59E6">
      <w:start w:val="1"/>
      <w:numFmt w:val="lowerRoman"/>
      <w:lvlText w:val="%6."/>
      <w:lvlJc w:val="right"/>
      <w:pPr>
        <w:ind w:left="4320" w:hanging="180"/>
      </w:pPr>
    </w:lvl>
    <w:lvl w:ilvl="6" w:tplc="649AC1C4">
      <w:start w:val="1"/>
      <w:numFmt w:val="decimal"/>
      <w:lvlText w:val="%7."/>
      <w:lvlJc w:val="left"/>
      <w:pPr>
        <w:ind w:left="5040" w:hanging="360"/>
      </w:pPr>
    </w:lvl>
    <w:lvl w:ilvl="7" w:tplc="2F6EDBE2">
      <w:start w:val="1"/>
      <w:numFmt w:val="lowerLetter"/>
      <w:lvlText w:val="%8."/>
      <w:lvlJc w:val="left"/>
      <w:pPr>
        <w:ind w:left="5760" w:hanging="360"/>
      </w:pPr>
    </w:lvl>
    <w:lvl w:ilvl="8" w:tplc="EACEA660">
      <w:start w:val="1"/>
      <w:numFmt w:val="lowerRoman"/>
      <w:lvlText w:val="%9."/>
      <w:lvlJc w:val="right"/>
      <w:pPr>
        <w:ind w:left="6480" w:hanging="180"/>
      </w:pPr>
    </w:lvl>
  </w:abstractNum>
  <w:abstractNum w:abstractNumId="10" w15:restartNumberingAfterBreak="0">
    <w:nsid w:val="64377016"/>
    <w:multiLevelType w:val="multilevel"/>
    <w:tmpl w:val="915C1B4C"/>
    <w:lvl w:ilvl="0">
      <w:start w:val="1"/>
      <w:numFmt w:val="bullet"/>
      <w:lvlText w:val=""/>
      <w:lvlJc w:val="left"/>
      <w:pPr>
        <w:tabs>
          <w:tab w:val="num" w:pos="4897"/>
        </w:tabs>
        <w:ind w:left="4897" w:hanging="360"/>
      </w:pPr>
      <w:rPr>
        <w:rFonts w:ascii="Symbol" w:hAnsi="Symbol" w:hint="default"/>
        <w:sz w:val="20"/>
      </w:rPr>
    </w:lvl>
    <w:lvl w:ilvl="1">
      <w:start w:val="1"/>
      <w:numFmt w:val="bullet"/>
      <w:lvlText w:val=""/>
      <w:lvlJc w:val="left"/>
      <w:pPr>
        <w:tabs>
          <w:tab w:val="num" w:pos="5617"/>
        </w:tabs>
        <w:ind w:left="5617" w:hanging="360"/>
      </w:pPr>
      <w:rPr>
        <w:rFonts w:ascii="Symbol" w:hAnsi="Symbol" w:hint="default"/>
        <w:sz w:val="20"/>
      </w:rPr>
    </w:lvl>
    <w:lvl w:ilvl="2">
      <w:start w:val="1"/>
      <w:numFmt w:val="bullet"/>
      <w:lvlText w:val=""/>
      <w:lvlJc w:val="left"/>
      <w:pPr>
        <w:tabs>
          <w:tab w:val="num" w:pos="6337"/>
        </w:tabs>
        <w:ind w:left="6337" w:hanging="360"/>
      </w:pPr>
      <w:rPr>
        <w:rFonts w:ascii="Symbol" w:hAnsi="Symbol" w:hint="default"/>
        <w:sz w:val="20"/>
      </w:rPr>
    </w:lvl>
    <w:lvl w:ilvl="3">
      <w:start w:val="1"/>
      <w:numFmt w:val="bullet"/>
      <w:lvlText w:val=""/>
      <w:lvlJc w:val="left"/>
      <w:pPr>
        <w:tabs>
          <w:tab w:val="num" w:pos="7057"/>
        </w:tabs>
        <w:ind w:left="7057" w:hanging="360"/>
      </w:pPr>
      <w:rPr>
        <w:rFonts w:ascii="Symbol" w:hAnsi="Symbol" w:hint="default"/>
        <w:sz w:val="20"/>
      </w:rPr>
    </w:lvl>
    <w:lvl w:ilvl="4">
      <w:start w:val="1"/>
      <w:numFmt w:val="bullet"/>
      <w:lvlText w:val=""/>
      <w:lvlJc w:val="left"/>
      <w:pPr>
        <w:tabs>
          <w:tab w:val="num" w:pos="7777"/>
        </w:tabs>
        <w:ind w:left="7777" w:hanging="360"/>
      </w:pPr>
      <w:rPr>
        <w:rFonts w:ascii="Symbol" w:hAnsi="Symbol" w:hint="default"/>
        <w:sz w:val="20"/>
      </w:rPr>
    </w:lvl>
    <w:lvl w:ilvl="5">
      <w:start w:val="1"/>
      <w:numFmt w:val="bullet"/>
      <w:lvlText w:val=""/>
      <w:lvlJc w:val="left"/>
      <w:pPr>
        <w:tabs>
          <w:tab w:val="num" w:pos="8497"/>
        </w:tabs>
        <w:ind w:left="8497" w:hanging="360"/>
      </w:pPr>
      <w:rPr>
        <w:rFonts w:ascii="Symbol" w:hAnsi="Symbol" w:hint="default"/>
        <w:sz w:val="20"/>
      </w:rPr>
    </w:lvl>
    <w:lvl w:ilvl="6">
      <w:start w:val="1"/>
      <w:numFmt w:val="bullet"/>
      <w:lvlText w:val=""/>
      <w:lvlJc w:val="left"/>
      <w:pPr>
        <w:tabs>
          <w:tab w:val="num" w:pos="9217"/>
        </w:tabs>
        <w:ind w:left="9217" w:hanging="360"/>
      </w:pPr>
      <w:rPr>
        <w:rFonts w:ascii="Symbol" w:hAnsi="Symbol" w:hint="default"/>
        <w:sz w:val="20"/>
      </w:rPr>
    </w:lvl>
    <w:lvl w:ilvl="7">
      <w:start w:val="1"/>
      <w:numFmt w:val="bullet"/>
      <w:lvlText w:val=""/>
      <w:lvlJc w:val="left"/>
      <w:pPr>
        <w:tabs>
          <w:tab w:val="num" w:pos="9937"/>
        </w:tabs>
        <w:ind w:left="9937" w:hanging="360"/>
      </w:pPr>
      <w:rPr>
        <w:rFonts w:ascii="Symbol" w:hAnsi="Symbol" w:hint="default"/>
        <w:sz w:val="20"/>
      </w:rPr>
    </w:lvl>
    <w:lvl w:ilvl="8">
      <w:start w:val="1"/>
      <w:numFmt w:val="bullet"/>
      <w:lvlText w:val=""/>
      <w:lvlJc w:val="left"/>
      <w:pPr>
        <w:tabs>
          <w:tab w:val="num" w:pos="10657"/>
        </w:tabs>
        <w:ind w:left="10657" w:hanging="360"/>
      </w:pPr>
      <w:rPr>
        <w:rFonts w:ascii="Symbol" w:hAnsi="Symbol" w:hint="default"/>
        <w:sz w:val="20"/>
      </w:rPr>
    </w:lvl>
  </w:abstractNum>
  <w:abstractNum w:abstractNumId="11" w15:restartNumberingAfterBreak="0">
    <w:nsid w:val="6B5273B3"/>
    <w:multiLevelType w:val="hybridMultilevel"/>
    <w:tmpl w:val="C9E02444"/>
    <w:lvl w:ilvl="0" w:tplc="A20AF6FA">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FF11091"/>
    <w:multiLevelType w:val="hybridMultilevel"/>
    <w:tmpl w:val="96C8DE78"/>
    <w:lvl w:ilvl="0" w:tplc="46C0C850">
      <w:start w:val="1"/>
      <w:numFmt w:val="lowerRoman"/>
      <w:lvlText w:val="%1."/>
      <w:lvlJc w:val="right"/>
      <w:pPr>
        <w:ind w:left="720" w:hanging="360"/>
      </w:pPr>
    </w:lvl>
    <w:lvl w:ilvl="1" w:tplc="385A44E2">
      <w:start w:val="1"/>
      <w:numFmt w:val="lowerLetter"/>
      <w:lvlText w:val="%2."/>
      <w:lvlJc w:val="left"/>
      <w:pPr>
        <w:ind w:left="1440" w:hanging="360"/>
      </w:pPr>
    </w:lvl>
    <w:lvl w:ilvl="2" w:tplc="EF40E9F0">
      <w:start w:val="1"/>
      <w:numFmt w:val="lowerRoman"/>
      <w:lvlText w:val="%3."/>
      <w:lvlJc w:val="right"/>
      <w:pPr>
        <w:ind w:left="2160" w:hanging="180"/>
      </w:pPr>
    </w:lvl>
    <w:lvl w:ilvl="3" w:tplc="23722040">
      <w:start w:val="1"/>
      <w:numFmt w:val="decimal"/>
      <w:lvlText w:val="%4."/>
      <w:lvlJc w:val="left"/>
      <w:pPr>
        <w:ind w:left="2880" w:hanging="360"/>
      </w:pPr>
    </w:lvl>
    <w:lvl w:ilvl="4" w:tplc="97EA8352">
      <w:start w:val="1"/>
      <w:numFmt w:val="lowerLetter"/>
      <w:lvlText w:val="%5."/>
      <w:lvlJc w:val="left"/>
      <w:pPr>
        <w:ind w:left="3600" w:hanging="360"/>
      </w:pPr>
    </w:lvl>
    <w:lvl w:ilvl="5" w:tplc="43463516">
      <w:start w:val="1"/>
      <w:numFmt w:val="lowerRoman"/>
      <w:lvlText w:val="%6."/>
      <w:lvlJc w:val="right"/>
      <w:pPr>
        <w:ind w:left="4320" w:hanging="180"/>
      </w:pPr>
    </w:lvl>
    <w:lvl w:ilvl="6" w:tplc="E1DC6B76">
      <w:start w:val="1"/>
      <w:numFmt w:val="decimal"/>
      <w:lvlText w:val="%7."/>
      <w:lvlJc w:val="left"/>
      <w:pPr>
        <w:ind w:left="5040" w:hanging="360"/>
      </w:pPr>
    </w:lvl>
    <w:lvl w:ilvl="7" w:tplc="F43897CA">
      <w:start w:val="1"/>
      <w:numFmt w:val="lowerLetter"/>
      <w:lvlText w:val="%8."/>
      <w:lvlJc w:val="left"/>
      <w:pPr>
        <w:ind w:left="5760" w:hanging="360"/>
      </w:pPr>
    </w:lvl>
    <w:lvl w:ilvl="8" w:tplc="BE80B0E0">
      <w:start w:val="1"/>
      <w:numFmt w:val="lowerRoman"/>
      <w:lvlText w:val="%9."/>
      <w:lvlJc w:val="right"/>
      <w:pPr>
        <w:ind w:left="6480" w:hanging="180"/>
      </w:pPr>
    </w:lvl>
  </w:abstractNum>
  <w:num w:numId="1">
    <w:abstractNumId w:val="4"/>
  </w:num>
  <w:num w:numId="2">
    <w:abstractNumId w:val="6"/>
  </w:num>
  <w:num w:numId="3">
    <w:abstractNumId w:val="12"/>
  </w:num>
  <w:num w:numId="4">
    <w:abstractNumId w:val="2"/>
  </w:num>
  <w:num w:numId="5">
    <w:abstractNumId w:val="9"/>
  </w:num>
  <w:num w:numId="6">
    <w:abstractNumId w:val="3"/>
  </w:num>
  <w:num w:numId="7">
    <w:abstractNumId w:val="7"/>
  </w:num>
  <w:num w:numId="8">
    <w:abstractNumId w:val="10"/>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9B37B4"/>
    <w:rsid w:val="00066E86"/>
    <w:rsid w:val="001D4DEB"/>
    <w:rsid w:val="002F2ADF"/>
    <w:rsid w:val="0043333C"/>
    <w:rsid w:val="005B1782"/>
    <w:rsid w:val="006F3023"/>
    <w:rsid w:val="00784923"/>
    <w:rsid w:val="007A3506"/>
    <w:rsid w:val="008B6EFC"/>
    <w:rsid w:val="00914062"/>
    <w:rsid w:val="009D5C9E"/>
    <w:rsid w:val="00B069CF"/>
    <w:rsid w:val="00B73194"/>
    <w:rsid w:val="00BB669F"/>
    <w:rsid w:val="00C26FB0"/>
    <w:rsid w:val="00DB1062"/>
    <w:rsid w:val="00DF2E80"/>
    <w:rsid w:val="00DF7C5D"/>
    <w:rsid w:val="00E7544F"/>
    <w:rsid w:val="00EA2E19"/>
    <w:rsid w:val="00F445AD"/>
    <w:rsid w:val="00FA6969"/>
    <w:rsid w:val="0B47F575"/>
    <w:rsid w:val="23D5EF97"/>
    <w:rsid w:val="329B37B4"/>
    <w:rsid w:val="46AE8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B37B4"/>
  <w15:chartTrackingRefBased/>
  <w15:docId w15:val="{83A19DBF-5C1F-44EE-B5A7-6067C916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EA2E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19"/>
    <w:rPr>
      <w:rFonts w:ascii="Segoe UI" w:hAnsi="Segoe UI" w:cs="Segoe UI"/>
      <w:sz w:val="18"/>
      <w:szCs w:val="18"/>
    </w:rPr>
  </w:style>
  <w:style w:type="table" w:styleId="TableWeb3">
    <w:name w:val="Table Web 3"/>
    <w:basedOn w:val="TableNormal"/>
    <w:uiPriority w:val="99"/>
    <w:rsid w:val="0043333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33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5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44F"/>
  </w:style>
  <w:style w:type="paragraph" w:styleId="Footer">
    <w:name w:val="footer"/>
    <w:basedOn w:val="Normal"/>
    <w:link w:val="FooterChar"/>
    <w:uiPriority w:val="99"/>
    <w:unhideWhenUsed/>
    <w:rsid w:val="00E754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44F"/>
  </w:style>
  <w:style w:type="character" w:styleId="UnresolvedMention">
    <w:name w:val="Unresolved Mention"/>
    <w:basedOn w:val="DefaultParagraphFont"/>
    <w:uiPriority w:val="99"/>
    <w:semiHidden/>
    <w:unhideWhenUsed/>
    <w:rsid w:val="00DF2E80"/>
    <w:rPr>
      <w:color w:val="605E5C"/>
      <w:shd w:val="clear" w:color="auto" w:fill="E1DFDD"/>
    </w:rPr>
  </w:style>
  <w:style w:type="character" w:styleId="FollowedHyperlink">
    <w:name w:val="FollowedHyperlink"/>
    <w:basedOn w:val="DefaultParagraphFont"/>
    <w:uiPriority w:val="99"/>
    <w:semiHidden/>
    <w:unhideWhenUsed/>
    <w:rsid w:val="00DF2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978231">
      <w:bodyDiv w:val="1"/>
      <w:marLeft w:val="0"/>
      <w:marRight w:val="0"/>
      <w:marTop w:val="0"/>
      <w:marBottom w:val="0"/>
      <w:divBdr>
        <w:top w:val="none" w:sz="0" w:space="0" w:color="auto"/>
        <w:left w:val="none" w:sz="0" w:space="0" w:color="auto"/>
        <w:bottom w:val="none" w:sz="0" w:space="0" w:color="auto"/>
        <w:right w:val="none" w:sz="0" w:space="0" w:color="auto"/>
      </w:divBdr>
    </w:div>
    <w:div w:id="1231966668">
      <w:bodyDiv w:val="1"/>
      <w:marLeft w:val="0"/>
      <w:marRight w:val="0"/>
      <w:marTop w:val="0"/>
      <w:marBottom w:val="0"/>
      <w:divBdr>
        <w:top w:val="none" w:sz="0" w:space="0" w:color="auto"/>
        <w:left w:val="none" w:sz="0" w:space="0" w:color="auto"/>
        <w:bottom w:val="none" w:sz="0" w:space="0" w:color="auto"/>
        <w:right w:val="none" w:sz="0" w:space="0" w:color="auto"/>
      </w:divBdr>
    </w:div>
    <w:div w:id="1786996008">
      <w:bodyDiv w:val="1"/>
      <w:marLeft w:val="0"/>
      <w:marRight w:val="0"/>
      <w:marTop w:val="0"/>
      <w:marBottom w:val="0"/>
      <w:divBdr>
        <w:top w:val="none" w:sz="0" w:space="0" w:color="auto"/>
        <w:left w:val="none" w:sz="0" w:space="0" w:color="auto"/>
        <w:bottom w:val="none" w:sz="0" w:space="0" w:color="auto"/>
        <w:right w:val="none" w:sz="0" w:space="0" w:color="auto"/>
      </w:divBdr>
    </w:div>
    <w:div w:id="192101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bright-journal.org/Journal/index.php/JADS/article/view/20/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biecek.github.io/xai_stories/story-hotel-booking.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5334/dsj-2019-03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touba7/hotel-booking-visualization/data" TargetMode="External"/><Relationship Id="rId5" Type="http://schemas.openxmlformats.org/officeDocument/2006/relationships/footnotes" Target="footnotes.xml"/><Relationship Id="rId15" Type="http://schemas.openxmlformats.org/officeDocument/2006/relationships/hyperlink" Target="https://www.researchgate.net/publication/350699766_Performance_Analysis_of_Machine_Learning_Techniques_to_Predict_Hotel_booking_Cancellations_in_Hospitality_Industry"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us.govst.edu/cgi/viewcontent.cgi?article=1199&amp;context=capston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raga</dc:creator>
  <cp:keywords/>
  <dc:description/>
  <cp:lastModifiedBy>swapnil loharkar</cp:lastModifiedBy>
  <cp:revision>10</cp:revision>
  <dcterms:created xsi:type="dcterms:W3CDTF">2022-05-20T14:01:00Z</dcterms:created>
  <dcterms:modified xsi:type="dcterms:W3CDTF">2022-05-20T14:10:00Z</dcterms:modified>
</cp:coreProperties>
</file>