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rsidP="00393D19" w:rsidR="00393D19" w:rsidRDefault="00393D19">
      <w:pPr>
        <w:jc w:val="center"/>
        <w:rPr>
          <w:rFonts w:ascii="Algerian" w:hAnsi="Algerian"/>
          <w:b/>
          <w:sz w:val="48"/>
          <w:szCs w:val="40"/>
        </w:rPr>
      </w:pPr>
      <w:r w:rsidRPr="00874EE4">
        <w:rPr>
          <w:rFonts w:ascii="Algerian" w:hAnsi="Algerian"/>
          <w:b/>
          <w:sz w:val="48"/>
          <w:szCs w:val="40"/>
        </w:rPr>
        <w:t>CMS COLLEGE OF EDUCATION</w:t>
      </w:r>
    </w:p>
    <w:p w:rsidP="00393D19" w:rsidR="00393D19" w:rsidRDefault="00393D19">
      <w:pPr>
        <w:jc w:val="center"/>
        <w:rPr>
          <w:rFonts w:ascii="Times New Roman" w:cs="Times New Roman" w:hAnsi="Times New Roman"/>
          <w:b/>
          <w:sz w:val="24"/>
          <w:szCs w:val="24"/>
        </w:rPr>
      </w:pPr>
      <w:proofErr w:type="spellStart"/>
      <w:r>
        <w:rPr>
          <w:rFonts w:ascii="Times New Roman" w:cs="Times New Roman" w:hAnsi="Times New Roman"/>
          <w:b/>
          <w:sz w:val="24"/>
          <w:szCs w:val="24"/>
        </w:rPr>
        <w:t>SATHY ROAD, GANAPATHY, COIMBATORE – 641 006.</w:t>
      </w:r>
      <w:proofErr w:type="spellEnd"/>
      <w:proofErr w:type="spellStart"/>
      <w:proofErr w:type="spellEnd"/>
    </w:p>
    <w:p w:rsidP="00393D19" w:rsidR="00393D19" w:rsidRDefault="00393D19" w:rsidRPr="00846C22">
      <w:pPr>
        <w:jc w:val="center"/>
        <w:rPr>
          <w:rFonts w:ascii="Times New Roman" w:cs="Times New Roman" w:hAnsi="Times New Roman"/>
          <w:b/>
          <w:sz w:val="24"/>
          <w:szCs w:val="24"/>
        </w:rPr>
      </w:pPr>
    </w:p>
    <w:p w:rsidP="00055B70" w:rsidR="00820D65" w:rsidRDefault="00820D65">
      <w:pPr>
        <w:spacing w:line="360" w:lineRule="auto"/>
        <w:ind w:firstLine="720"/>
        <w:jc w:val="both"/>
        <w:rPr>
          <w:rFonts w:ascii="Times New Roman" w:cs="Times New Roman" w:hAnsi="Times New Roman"/>
          <w:sz w:val="32"/>
          <w:szCs w:val="32"/>
        </w:rPr>
      </w:pPr>
      <w:r w:rsidRPr="00B13125">
        <w:rPr>
          <w:rFonts w:ascii="Times New Roman" w:cs="Times New Roman" w:hAnsi="Times New Roman"/>
          <w:sz w:val="32"/>
          <w:szCs w:val="32"/>
        </w:rPr>
        <w:t>AS PER THE CIRCULAR OF TAMILNADU TEACHER EDUCATION UNIVERSITY ABOUT PLANTATION OF TREES, CMS COLLEGE OF EDUCATION ORGANIZED TREE PLANTATION PROGRAMME IN OUR COLLEGE CAMPUS ON WEDNESDAY, 29TH JUNE, 2017 IN THE COLLEGE PREMISES.THE DRIVE WAS INAUGURATED BY OUR HONORABLE PRINCIPAL DR. M. LEONARD ASHOK WHO EMPHASIZED THE IMPORTANCE OF TREE PLANTATION TO SAVE OUR ECOLOGY.HE SAID SERIOUS EFFORTS ARE NEEDED TO REDUCE CARBON EMISSIONS TO LESSEN THE EFFECTS OF GLOBAL CLIMATE CHANGE AND ONE SUCH EFFORT IS A MASSIVE TREE PLANTATION DRIVE, WHICH CAN PREVENT POLLUTION AND INCREASE THE GREEN COVER AROUND.AS A PART OF THIS CAMPAIGN, ABOUT 100 STUDENTS FROM CMS COLLEGE OF EDUCATION AND STAFF MEMBERS PLANTED SAPLINGS OF BAUHINIA VARIEGATA (KANCHAN TREE), FICUS RELIGIOSA (FIG TREE), BAUHINIA RECEMOSA (APTE TREE), BANYAN TREE (WAD), AND AZADIRACHTA INDICA (NEEM TREE) IN THE PREMISES.SAPLINGS OF DIFFERENT VARIETIES, VIZ., ORNAMENTAL, SHADOWING AND FRUIT BEARING TREES WERE PLANTED.THE STUDENTS ALSO PLACED BRICKS AS BARRICADES, AND EACH STUDENT TOOK THE RESPONSIBILITY TO NOURISH AND MAINTAIN THE ALLOCATED PLANT.EVENTUALLY, THE GROUND ATTAINED A GLORIOUS LOOK.CMS COLLEGE OF EDUCATION DECIDED TO PROCEED WITH THE SAME INSPIRATION, ENTHUSIASM AND ZEAL TO ENHANCE THE BEAUTY OF THE COLLEGE CAMPUS.</w:t>
      </w:r>
      <w:proofErr w:type="spellStart"/>
      <w:proofErr w:type="spellEnd"/>
      <w:proofErr w:type="spellStart"/>
      <w:proofErr w:type="spellEnd"/>
      <w:r w:rsidR="004D495A" w:rsidRPr="00B13125">
        <w:rPr>
          <w:rFonts w:ascii="Times New Roman" w:cs="Times New Roman" w:hAnsi="Times New Roman"/>
          <w:color w:themeColor="text1" w:val="000000"/>
          <w:sz w:val="32"/>
          <w:szCs w:val="32"/>
        </w:rPr>
        <w:t xml:space="preserve"> </w:t>
      </w:r>
      <w:r w:rsidRPr="00B13125">
        <w:rPr>
          <w:rFonts w:ascii="Times New Roman" w:cs="Times New Roman" w:hAnsi="Times New Roman"/>
          <w:color w:themeColor="text1" w:val="000000"/>
          <w:sz w:val="32"/>
          <w:szCs w:val="32"/>
        </w:rPr>
        <w:t xml:space="preserve"> </w:t>
      </w:r>
      <w:r w:rsidR="00E3235D" w:rsidRPr="00B13125">
        <w:rPr>
          <w:rFonts w:ascii="Times New Roman" w:cs="Times New Roman" w:hAnsi="Times New Roman"/>
          <w:sz w:val="32"/>
          <w:szCs w:val="32"/>
        </w:rPr>
        <w:t xml:space="preserve"> </w:t>
      </w:r>
      <w:r w:rsidR="004D495A" w:rsidRPr="00B13125">
        <w:rPr>
          <w:rFonts w:ascii="Times New Roman" w:cs="Times New Roman" w:eastAsia="Times New Roman" w:hAnsi="Times New Roman"/>
          <w:color w:val="000000"/>
          <w:sz w:val="32"/>
          <w:szCs w:val="32"/>
          <w:lang w:bidi="ta-IN"/>
        </w:rPr>
        <w:t xml:space="preserve"> </w:t>
      </w:r>
      <w:proofErr w:type="spellStart"/>
      <w:proofErr w:type="spellEnd"/>
      <w:r w:rsidR="009E5A1D">
        <w:rPr>
          <w:rFonts w:ascii="Times New Roman" w:cs="Times New Roman" w:eastAsia="Times New Roman" w:hAnsi="Times New Roman"/>
          <w:color w:val="000000"/>
          <w:sz w:val="32"/>
          <w:szCs w:val="32"/>
          <w:lang w:bidi="ta-IN"/>
        </w:rPr>
        <w:t xml:space="preserve"> </w:t>
      </w:r>
      <w:proofErr w:type="spellStart"/>
      <w:proofErr w:type="spellEnd"/>
      <w:r w:rsidRPr="00B13125">
        <w:rPr>
          <w:rFonts w:ascii="Times New Roman" w:cs="Times New Roman" w:eastAsia="Times New Roman" w:hAnsi="Times New Roman"/>
          <w:color w:val="000000"/>
          <w:sz w:val="32"/>
          <w:szCs w:val="32"/>
          <w:lang w:bidi="ta-IN"/>
        </w:rPr>
        <w:t xml:space="preserve"> </w:t>
      </w:r>
      <w:proofErr w:type="spellStart"/>
      <w:proofErr w:type="spellEnd"/>
      <w:r w:rsidR="009E5A1D">
        <w:rPr>
          <w:rFonts w:ascii="Times New Roman" w:cs="Times New Roman" w:eastAsia="Times New Roman" w:hAnsi="Times New Roman"/>
          <w:color w:val="000000"/>
          <w:sz w:val="32"/>
          <w:szCs w:val="32"/>
          <w:lang w:bidi="ta-IN"/>
        </w:rPr>
        <w:t xml:space="preserve"> </w:t>
      </w:r>
      <w:proofErr w:type="spellStart"/>
      <w:proofErr w:type="spellEnd"/>
      <w:proofErr w:type="spellStart"/>
      <w:proofErr w:type="spellEnd"/>
      <w:proofErr w:type="spellStart"/>
      <w:proofErr w:type="spellEnd"/>
      <w:r w:rsidR="005B64BB">
        <w:rPr>
          <w:rFonts w:ascii="Times New Roman" w:cs="Times New Roman" w:eastAsia="Times New Roman" w:hAnsi="Times New Roman"/>
          <w:color w:val="000000"/>
          <w:sz w:val="32"/>
          <w:szCs w:val="32"/>
          <w:lang w:bidi="ta-IN"/>
        </w:rPr>
        <w:t xml:space="preserve"> </w:t>
      </w:r>
      <w:proofErr w:type="spellStart"/>
      <w:proofErr w:type="spellEnd"/>
      <w:r w:rsidR="00DD64BB">
        <w:rPr>
          <w:rFonts w:ascii="Times New Roman" w:cs="Times New Roman" w:eastAsia="Times New Roman" w:hAnsi="Times New Roman"/>
          <w:color w:val="000000"/>
          <w:sz w:val="32"/>
          <w:szCs w:val="32"/>
          <w:lang w:bidi="ta-IN"/>
        </w:rPr>
        <w:t xml:space="preserve"> </w:t>
      </w:r>
      <w:r w:rsidRPr="00B13125">
        <w:rPr>
          <w:rFonts w:ascii="Times New Roman" w:cs="Times New Roman" w:hAnsi="Times New Roman"/>
          <w:sz w:val="32"/>
          <w:szCs w:val="32"/>
        </w:rPr>
        <w:t xml:space="preserve"> </w:t>
      </w:r>
    </w:p>
    <w:p w:rsidP="00055B70" w:rsidR="009C6913" w:rsidRDefault="00055B70">
      <w:pPr>
        <w:spacing w:line="360" w:lineRule="auto"/>
        <w:jc w:val="both"/>
        <w:rPr>
          <w:rFonts w:ascii="Times New Roman" w:cs="Times New Roman" w:hAnsi="Times New Roman"/>
          <w:color w:themeColor="text1" w:val="000000"/>
          <w:sz w:val="32"/>
          <w:szCs w:val="32"/>
        </w:rPr>
      </w:pPr>
      <w:r>
        <w:rPr>
          <w:rFonts w:ascii="Times New Roman" w:cs="Times New Roman" w:hAnsi="Times New Roman"/>
          <w:noProof/>
          <w:color w:themeColor="text1" w:val="000000"/>
          <w:sz w:val="32"/>
          <w:szCs w:val="32"/>
        </w:rPr>
        <w:lastRenderedPageBreak/>
        <w:drawing>
          <wp:inline distB="0" distL="0" distR="0" distT="0">
            <wp:extent cx="5895975" cy="2600325"/>
            <wp:effectExtent b="0" l="19050" r="9525" t="0"/>
            <wp:docPr descr="H:\DCIM\100CANON\IMG_3774.JPG"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DCIM\100CANON\IMG_3774.JPG" id="0" name="Picture 1"/>
                    <pic:cNvPicPr>
                      <a:picLocks noChangeArrowheads="1" noChangeAspect="1"/>
                    </pic:cNvPicPr>
                  </pic:nvPicPr>
                  <pic:blipFill>
                    <a:blip cstate="print" r:embed="rId4"/>
                    <a:srcRect/>
                    <a:stretch>
                      <a:fillRect/>
                    </a:stretch>
                  </pic:blipFill>
                  <pic:spPr bwMode="auto">
                    <a:xfrm>
                      <a:off x="0" y="0"/>
                      <a:ext cx="5895975" cy="2600325"/>
                    </a:xfrm>
                    <a:prstGeom prst="rect">
                      <a:avLst/>
                    </a:prstGeom>
                    <a:noFill/>
                    <a:ln w="9525">
                      <a:noFill/>
                      <a:miter lim="800000"/>
                      <a:headEnd/>
                      <a:tailEnd/>
                    </a:ln>
                  </pic:spPr>
                </pic:pic>
              </a:graphicData>
            </a:graphic>
          </wp:inline>
        </w:drawing>
      </w:r>
      <w:r>
        <w:rPr>
          <w:rFonts w:ascii="Times New Roman" w:cs="Times New Roman" w:hAnsi="Times New Roman"/>
          <w:color w:themeColor="text1" w:val="000000"/>
          <w:sz w:val="32"/>
          <w:szCs w:val="32"/>
        </w:rPr>
        <w:t xml:space="preserve">  </w:t>
      </w:r>
    </w:p>
    <w:p w:rsidP="00055B70" w:rsidR="00055B70" w:rsidRDefault="00055B70">
      <w:pPr>
        <w:spacing w:line="360" w:lineRule="auto"/>
        <w:jc w:val="both"/>
        <w:rPr>
          <w:rFonts w:ascii="Times New Roman" w:cs="Times New Roman" w:hAnsi="Times New Roman"/>
          <w:color w:themeColor="text1" w:val="000000"/>
          <w:sz w:val="32"/>
          <w:szCs w:val="32"/>
        </w:rPr>
      </w:pPr>
      <w:r>
        <w:rPr>
          <w:rFonts w:ascii="Times New Roman" w:cs="Times New Roman" w:hAnsi="Times New Roman"/>
          <w:noProof/>
          <w:color w:themeColor="text1" w:val="000000"/>
          <w:sz w:val="32"/>
          <w:szCs w:val="32"/>
        </w:rPr>
        <w:drawing>
          <wp:inline distB="0" distL="0" distR="0" distT="0">
            <wp:extent cx="5895975" cy="2600325"/>
            <wp:effectExtent b="0" l="19050" r="9525" t="0"/>
            <wp:docPr descr="H:\DCIM\100CANON\IMG_3772.JPG"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DCIM\100CANON\IMG_3772.JPG" id="0" name="Picture 2"/>
                    <pic:cNvPicPr>
                      <a:picLocks noChangeArrowheads="1" noChangeAspect="1"/>
                    </pic:cNvPicPr>
                  </pic:nvPicPr>
                  <pic:blipFill>
                    <a:blip cstate="print" r:embed="rId5"/>
                    <a:srcRect/>
                    <a:stretch>
                      <a:fillRect/>
                    </a:stretch>
                  </pic:blipFill>
                  <pic:spPr bwMode="auto">
                    <a:xfrm>
                      <a:off x="0" y="0"/>
                      <a:ext cx="5895975" cy="2600325"/>
                    </a:xfrm>
                    <a:prstGeom prst="rect">
                      <a:avLst/>
                    </a:prstGeom>
                    <a:noFill/>
                    <a:ln w="9525">
                      <a:noFill/>
                      <a:miter lim="800000"/>
                      <a:headEnd/>
                      <a:tailEnd/>
                    </a:ln>
                  </pic:spPr>
                </pic:pic>
              </a:graphicData>
            </a:graphic>
          </wp:inline>
        </w:drawing>
      </w:r>
    </w:p>
    <w:p w:rsidP="00055B70" w:rsidR="00055B70" w:rsidRDefault="00055B70">
      <w:pPr>
        <w:spacing w:line="360" w:lineRule="auto"/>
        <w:jc w:val="both"/>
        <w:rPr>
          <w:rFonts w:ascii="Times New Roman" w:cs="Times New Roman" w:hAnsi="Times New Roman"/>
          <w:color w:themeColor="text1" w:val="000000"/>
          <w:sz w:val="32"/>
          <w:szCs w:val="32"/>
        </w:rPr>
      </w:pPr>
      <w:r>
        <w:rPr>
          <w:rFonts w:ascii="Times New Roman" w:cs="Times New Roman" w:hAnsi="Times New Roman"/>
          <w:noProof/>
          <w:color w:themeColor="text1" w:val="000000"/>
          <w:sz w:val="32"/>
          <w:szCs w:val="32"/>
        </w:rPr>
        <w:drawing>
          <wp:inline distB="0" distL="0" distR="0" distT="0">
            <wp:extent cx="5943600" cy="2876550"/>
            <wp:effectExtent b="0" l="19050" r="0" t="0"/>
            <wp:docPr descr="H:\DCIM\100CANON\IMG_3770.JPG"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DCIM\100CANON\IMG_3770.JPG" id="0" name="Picture 3"/>
                    <pic:cNvPicPr>
                      <a:picLocks noChangeArrowheads="1" noChangeAspect="1"/>
                    </pic:cNvPicPr>
                  </pic:nvPicPr>
                  <pic:blipFill>
                    <a:blip cstate="print" r:embed="rId6"/>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P="00055B70" w:rsidR="009C6913" w:rsidRDefault="009C6913">
      <w:pPr>
        <w:spacing w:line="360" w:lineRule="auto"/>
        <w:jc w:val="both"/>
        <w:rPr>
          <w:rFonts w:ascii="Times New Roman" w:cs="Times New Roman" w:hAnsi="Times New Roman"/>
          <w:color w:themeColor="text1" w:val="000000"/>
          <w:sz w:val="32"/>
          <w:szCs w:val="32"/>
        </w:rPr>
      </w:pPr>
      <w:r>
        <w:rPr>
          <w:rFonts w:ascii="Times New Roman" w:cs="Times New Roman" w:hAnsi="Times New Roman"/>
          <w:noProof/>
          <w:color w:themeColor="text1" w:val="000000"/>
          <w:sz w:val="32"/>
          <w:szCs w:val="32"/>
        </w:rPr>
        <w:lastRenderedPageBreak/>
        <w:drawing>
          <wp:inline distB="0" distL="0" distR="0" distT="0">
            <wp:extent cx="5943600" cy="2562225"/>
            <wp:effectExtent b="0" l="19050" r="0" t="0"/>
            <wp:docPr descr="H:\DCIM\100CANON\IMG_3769.JPG"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DCIM\100CANON\IMG_3769.JPG" id="0" name="Picture 15"/>
                    <pic:cNvPicPr>
                      <a:picLocks noChangeArrowheads="1" noChangeAspect="1"/>
                    </pic:cNvPicPr>
                  </pic:nvPicPr>
                  <pic:blipFill>
                    <a:blip cstate="print" r:embed="rId7"/>
                    <a:srcRect/>
                    <a:stretch>
                      <a:fillRect/>
                    </a:stretch>
                  </pic:blipFill>
                  <pic:spPr bwMode="auto">
                    <a:xfrm>
                      <a:off x="0" y="0"/>
                      <a:ext cx="5943600" cy="2562225"/>
                    </a:xfrm>
                    <a:prstGeom prst="rect">
                      <a:avLst/>
                    </a:prstGeom>
                    <a:noFill/>
                    <a:ln w="9525">
                      <a:noFill/>
                      <a:miter lim="800000"/>
                      <a:headEnd/>
                      <a:tailEnd/>
                    </a:ln>
                  </pic:spPr>
                </pic:pic>
              </a:graphicData>
            </a:graphic>
          </wp:inline>
        </w:drawing>
      </w:r>
      <w:bookmarkStart w:id="0" w:name="_GoBack"/>
      <w:bookmarkEnd w:id="0"/>
    </w:p>
    <w:sectPr w:rsidR="009C6913" w:rsidSect="00AB1F8C">
      <w:pgSz w:h="15840" w:w="12240"/>
      <w:pgMar w:bottom="990" w:footer="720" w:gutter="0" w:header="720" w:left="1440" w:right="1440" w:top="1080"/>
      <w:pgBorders w:offsetFrom="page">
        <w:top w:color="auto" w:space="24" w:sz="31" w:val="christmasTree"/>
        <w:left w:color="auto" w:space="24" w:sz="31" w:val="christmasTree"/>
        <w:bottom w:color="auto" w:space="24" w:sz="31" w:val="christmasTree"/>
        <w:right w:color="auto" w:space="24" w:sz="31" w:val="christmasTree"/>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Kartika">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mc:Ignorable="w14 w15">
  <w:zoom w:percent="120"/>
  <w:proofState w:grammar="clean" w:spelling="clean"/>
  <w:defaultTabStop w:val="720"/>
  <w:characterSpacingControl w:val="doNotCompress"/>
  <w:compat>
    <w:compatSetting w:name="compatibilityMode" w:uri="http://schemas.microsoft.com/office/word" w:val="12"/>
  </w:compat>
  <w:rsids>
    <w:rsidRoot w:val="00820D65"/>
    <w:rsid w:val="00021D4E"/>
    <w:rsid w:val="00055B70"/>
    <w:rsid w:val="001744EA"/>
    <w:rsid w:val="0018799C"/>
    <w:rsid w:val="0032302A"/>
    <w:rsid w:val="0032375A"/>
    <w:rsid w:val="00337E61"/>
    <w:rsid w:val="00393D19"/>
    <w:rsid w:val="003B2B61"/>
    <w:rsid w:val="00414CF8"/>
    <w:rsid w:val="0049756C"/>
    <w:rsid w:val="004A667C"/>
    <w:rsid w:val="004D495A"/>
    <w:rsid w:val="004F759C"/>
    <w:rsid w:val="00546D6F"/>
    <w:rsid w:val="005B64BB"/>
    <w:rsid w:val="00627FF5"/>
    <w:rsid w:val="00721E4C"/>
    <w:rsid w:val="00733177"/>
    <w:rsid w:val="00771AC2"/>
    <w:rsid w:val="00795A0E"/>
    <w:rsid w:val="007C335B"/>
    <w:rsid w:val="00817949"/>
    <w:rsid w:val="00820D65"/>
    <w:rsid w:val="009C6913"/>
    <w:rsid w:val="009E5A1D"/>
    <w:rsid w:val="00AB1F8C"/>
    <w:rsid w:val="00AF3D67"/>
    <w:rsid w:val="00B13125"/>
    <w:rsid w:val="00B654A0"/>
    <w:rsid w:val="00B80C61"/>
    <w:rsid w:val="00C550BE"/>
    <w:rsid w:val="00D049E0"/>
    <w:rsid w:val="00D3136A"/>
    <w:rsid w:val="00D96603"/>
    <w:rsid w:val="00DD64BB"/>
    <w:rsid w:val="00E3235D"/>
    <w:rsid w:val="00E51BB8"/>
    <w:rsid w:val="00E72380"/>
    <w:rsid w:val="00EA2418"/>
    <w:rsid w:val="00F4636B"/>
    <w:rsid w:val="00F55055"/>
  </w:rsids>
  <m:mathPr>
    <m:mathFont m:val="Cambria Math"/>
    <m:brkBin m:val="before"/>
    <m:brkBinSub m:val="--"/>
    <m:smallFrac m:val="0"/>
    <m:dispDef/>
    <m:lMargin m:val="0"/>
    <m:rMargin m:val="0"/>
    <m:defJc m:val="centerGroup"/>
    <m:wrapIndent m:val="1440"/>
    <m:intLim m:val="subSup"/>
    <m:naryLim m:val="undOvr"/>
  </m:mathPr>
  <w:themeFontLang w:bidi="ml-I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15:docId w15:val="{570D6A29-E340-45C1-9D37-C5588F7C6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820D65"/>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alloonText" w:type="paragraph">
    <w:name w:val="Balloon Text"/>
    <w:basedOn w:val="Normal"/>
    <w:link w:val="BalloonTextChar"/>
    <w:uiPriority w:val="99"/>
    <w:semiHidden/>
    <w:unhideWhenUsed/>
    <w:rsid w:val="00055B70"/>
    <w:pPr>
      <w:spacing w:after="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055B70"/>
    <w:rPr>
      <w:rFonts w:ascii="Tahoma" w:cs="Tahoma" w:hAnsi="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styles.xml" Type="http://schemas.openxmlformats.org/officeDocument/2006/relationships/styles"/><Relationship Id="rId2" Target="settings.xml" Type="http://schemas.openxmlformats.org/officeDocument/2006/relationships/settings"/><Relationship Id="rId3" Target="webSettings.xml" Type="http://schemas.openxmlformats.org/officeDocument/2006/relationships/webSettings"/><Relationship Id="rId4" Target="media/image1.jpeg" Type="http://schemas.openxmlformats.org/officeDocument/2006/relationships/image"/><Relationship Id="rId5" Target="media/image2.jpeg" Type="http://schemas.openxmlformats.org/officeDocument/2006/relationships/image"/><Relationship Id="rId6" Target="media/image3.jpeg" Type="http://schemas.openxmlformats.org/officeDocument/2006/relationships/image"/><Relationship Id="rId7" Target="media/image4.jpeg" Type="http://schemas.openxmlformats.org/officeDocument/2006/relationships/image"/><Relationship Id="rId8" Target="fontTable.xml" Type="http://schemas.openxmlformats.org/officeDocument/2006/relationships/fontTable"/><Relationship Id="rId9" Target="theme/theme1.xml" Type="http://schemas.openxmlformats.org/officeDocument/2006/relationships/them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205</Words>
  <Characters>1174</Characters>
  <Application>Microsoft Office Word</Application>
  <DocSecurity>0</DocSecurity>
  <Lines>9</Lines>
  <Paragraphs>2</Paragraphs>
  <ScaleCrop>false</ScaleCrop>
  <HeadingPairs>
    <vt:vector baseType="variant" size="2">
      <vt:variant>
        <vt:lpstr>Title</vt:lpstr>
      </vt:variant>
      <vt:variant>
        <vt:i4>1</vt:i4>
      </vt:variant>
    </vt:vector>
  </HeadingPairs>
  <TitlesOfParts>
    <vt:vector baseType="lpstr" size="1">
      <vt:lpstr/>
    </vt:vector>
  </TitlesOfParts>
  <Company/>
  <LinksUpToDate>false</LinksUpToDate>
  <CharactersWithSpaces>1377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2017-06-29T09:26:00Z</dcterms:created>
  <dc:creator>Lenovo</dc:creator>
  <cp:lastModifiedBy>Kothari, Anil</cp:lastModifiedBy>
  <dcterms:modified xsi:type="dcterms:W3CDTF">2018-01-15T18:15:00Z</dcterms:modified>
  <cp:revision>4</cp:revision>
</cp:coreProperties>
</file>