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51E1A" w14:textId="7ABF2E9D" w:rsidR="000A37E0" w:rsidRPr="000A37E0" w:rsidRDefault="00FB0677" w:rsidP="000A37E0">
      <w:pPr>
        <w:spacing w:line="360" w:lineRule="auto"/>
        <w:ind w:left="284"/>
        <w:jc w:val="both"/>
        <w:rPr>
          <w:rFonts w:ascii="Bookman Old Style" w:hAnsi="Bookman Old Style"/>
          <w:b/>
          <w:bCs/>
        </w:rPr>
      </w:pPr>
      <w:r w:rsidRPr="00861245">
        <w:rPr>
          <w:rFonts w:ascii="Bookman Old Style" w:hAnsi="Bookman Old Style"/>
          <w:b/>
          <w:bCs/>
        </w:rPr>
        <w:t>Abstract:</w:t>
      </w:r>
    </w:p>
    <w:p w14:paraId="694ABD3D" w14:textId="6C2BF89A" w:rsidR="00B11264" w:rsidRPr="007235CF" w:rsidRDefault="00B96758" w:rsidP="007235CF">
      <w:pPr>
        <w:pStyle w:val="ListParagraph"/>
        <w:suppressLineNumbers/>
        <w:spacing w:line="276" w:lineRule="auto"/>
        <w:ind w:left="426"/>
        <w:jc w:val="both"/>
        <w:rPr>
          <w:rFonts w:ascii="Bookman Old Style" w:eastAsia="Times New Roman" w:hAnsi="Bookman Old Style" w:cstheme="majorHAnsi"/>
          <w:color w:val="000000" w:themeColor="text1"/>
          <w:lang w:val="en"/>
        </w:rPr>
      </w:pPr>
      <w:proofErr w:type="spellStart"/>
      <w:r w:rsidRPr="00B96758">
        <w:rPr>
          <w:rFonts w:ascii="Bookman Old Style" w:hAnsi="Bookman Old Style"/>
        </w:rPr>
        <w:t>SmartDent</w:t>
      </w:r>
      <w:proofErr w:type="spellEnd"/>
      <w:r w:rsidRPr="00B96758">
        <w:rPr>
          <w:rFonts w:ascii="Bookman Old Style" w:hAnsi="Bookman Old Style"/>
        </w:rPr>
        <w:t>-AI is an advanced AI-powered dental</w:t>
      </w:r>
      <w:r w:rsidR="007235CF">
        <w:rPr>
          <w:rFonts w:ascii="Bookman Old Style" w:hAnsi="Bookman Old Style"/>
        </w:rPr>
        <w:t xml:space="preserve"> </w:t>
      </w:r>
      <w:r w:rsidRPr="007235CF">
        <w:rPr>
          <w:rFonts w:ascii="Bookman Old Style" w:hAnsi="Bookman Old Style"/>
        </w:rPr>
        <w:t>diagnostic and treatment platform aimed at enhancing dental</w:t>
      </w:r>
      <w:r w:rsidR="007235CF">
        <w:rPr>
          <w:rFonts w:ascii="Bookman Old Style" w:hAnsi="Bookman Old Style"/>
        </w:rPr>
        <w:t xml:space="preserve"> </w:t>
      </w:r>
      <w:r w:rsidRPr="007235CF">
        <w:rPr>
          <w:rFonts w:ascii="Bookman Old Style" w:hAnsi="Bookman Old Style"/>
        </w:rPr>
        <w:t>care delivery through accurate diagnostics, personalized treatment planning, and improved patient engagement. By utilizing deep learning models such as MobileNetV2 for disease detectio</w:t>
      </w:r>
      <w:r w:rsidR="006E6F0C" w:rsidRPr="007235CF">
        <w:rPr>
          <w:rFonts w:ascii="Bookman Old Style" w:hAnsi="Bookman Old Style"/>
        </w:rPr>
        <w:t xml:space="preserve">n, </w:t>
      </w:r>
      <w:r w:rsidRPr="007235CF">
        <w:rPr>
          <w:rFonts w:ascii="Bookman Old Style" w:hAnsi="Bookman Old Style"/>
        </w:rPr>
        <w:t>U-Net for image segmentation, and Pix2Pix for orthodontic treatment simulations, the platform offers comprehensive dental solutions. It accurately detects dental conditions like caries, gingivitis, and misalignment through analysis of dental X-rays and intraoral images. The orthodontic treatment feature uses a Pix2Pix model, consisting of a</w:t>
      </w:r>
      <w:r w:rsidR="006E6F0C" w:rsidRPr="007235CF">
        <w:rPr>
          <w:rFonts w:ascii="Bookman Old Style" w:hAnsi="Bookman Old Style"/>
        </w:rPr>
        <w:t xml:space="preserve"> </w:t>
      </w:r>
      <w:proofErr w:type="spellStart"/>
      <w:r w:rsidRPr="007235CF">
        <w:rPr>
          <w:rFonts w:ascii="Bookman Old Style" w:hAnsi="Bookman Old Style"/>
        </w:rPr>
        <w:t>UNet</w:t>
      </w:r>
      <w:proofErr w:type="spellEnd"/>
      <w:r w:rsidRPr="007235CF">
        <w:rPr>
          <w:rFonts w:ascii="Bookman Old Style" w:hAnsi="Bookman Old Style"/>
        </w:rPr>
        <w:t xml:space="preserve"> Generator for aligning misaligned teeth and a </w:t>
      </w:r>
      <w:proofErr w:type="spellStart"/>
      <w:r w:rsidRPr="007235CF">
        <w:rPr>
          <w:rFonts w:ascii="Bookman Old Style" w:hAnsi="Bookman Old Style"/>
        </w:rPr>
        <w:t>PatchGAN</w:t>
      </w:r>
      <w:proofErr w:type="spellEnd"/>
      <w:r w:rsidRPr="007235CF">
        <w:rPr>
          <w:rFonts w:ascii="Bookman Old Style" w:hAnsi="Bookman Old Style"/>
        </w:rPr>
        <w:t xml:space="preserve"> Discriminator to ensure realistic image generation. The system preprocesses input images to generate visual representations of aligned teeth, aiding in treatment planning and communication between dentists and patients.</w:t>
      </w:r>
      <w:r w:rsidR="00727E3B" w:rsidRPr="007235CF">
        <w:rPr>
          <w:rFonts w:ascii="Bookman Old Style" w:hAnsi="Bookman Old Style"/>
        </w:rPr>
        <w:t xml:space="preserve"> </w:t>
      </w:r>
      <w:proofErr w:type="spellStart"/>
      <w:r w:rsidRPr="007235CF">
        <w:rPr>
          <w:rFonts w:ascii="Bookman Old Style" w:hAnsi="Bookman Old Style"/>
        </w:rPr>
        <w:t>SmartDent</w:t>
      </w:r>
      <w:proofErr w:type="spellEnd"/>
      <w:r w:rsidRPr="007235CF">
        <w:rPr>
          <w:rFonts w:ascii="Bookman Old Style" w:hAnsi="Bookman Old Style"/>
        </w:rPr>
        <w:t xml:space="preserve">-AI integrates telemedicine tools for real-time remote consultations, allowing patients to upload images and receive AI-driven diagnostics and personalized treatment recommendations. It also facilitates easy appointment scheduling with specialists. Through its user-friendly interface and real-time processing capabilities, </w:t>
      </w:r>
      <w:proofErr w:type="spellStart"/>
      <w:r w:rsidRPr="007235CF">
        <w:rPr>
          <w:rFonts w:ascii="Bookman Old Style" w:hAnsi="Bookman Old Style"/>
        </w:rPr>
        <w:t>SmartDent</w:t>
      </w:r>
      <w:proofErr w:type="spellEnd"/>
      <w:r w:rsidRPr="007235CF">
        <w:rPr>
          <w:rFonts w:ascii="Bookman Old Style" w:hAnsi="Bookman Old Style"/>
        </w:rPr>
        <w:t>-AI provides an innovative and comprehensive solution to revolutionize dental care.</w:t>
      </w:r>
    </w:p>
    <w:p w14:paraId="29DB69E5" w14:textId="617A5067" w:rsidR="00663444" w:rsidRDefault="00663444" w:rsidP="00B11264">
      <w:pPr>
        <w:pStyle w:val="ListParagraph"/>
        <w:suppressLineNumbers/>
        <w:spacing w:line="276" w:lineRule="auto"/>
        <w:ind w:left="426"/>
        <w:jc w:val="both"/>
        <w:rPr>
          <w:rFonts w:ascii="Bookman Old Style" w:hAnsi="Bookman Old Style"/>
        </w:rPr>
      </w:pPr>
    </w:p>
    <w:p w14:paraId="580206D4" w14:textId="60CCDD0A" w:rsidR="00663444" w:rsidRPr="007D0833" w:rsidRDefault="00663444" w:rsidP="007D0833">
      <w:pPr>
        <w:suppressLineNumbers/>
        <w:spacing w:line="276" w:lineRule="auto"/>
        <w:jc w:val="both"/>
        <w:rPr>
          <w:rFonts w:ascii="Bookman Old Style" w:hAnsi="Bookman Old Style"/>
        </w:rPr>
      </w:pPr>
    </w:p>
    <w:p w14:paraId="2E48A34C" w14:textId="33AD6C35" w:rsidR="00663444" w:rsidRDefault="00663444" w:rsidP="00B11264">
      <w:pPr>
        <w:pStyle w:val="ListParagraph"/>
        <w:suppressLineNumbers/>
        <w:spacing w:line="276" w:lineRule="auto"/>
        <w:ind w:left="426"/>
        <w:jc w:val="both"/>
        <w:rPr>
          <w:rFonts w:ascii="Bookman Old Style" w:hAnsi="Bookman Old Style"/>
        </w:rPr>
      </w:pPr>
    </w:p>
    <w:p w14:paraId="1F1CFFAD" w14:textId="36896232" w:rsidR="00663444" w:rsidRDefault="00663444" w:rsidP="00B11264">
      <w:pPr>
        <w:pStyle w:val="ListParagraph"/>
        <w:suppressLineNumbers/>
        <w:spacing w:line="276" w:lineRule="auto"/>
        <w:ind w:left="426"/>
        <w:jc w:val="both"/>
        <w:rPr>
          <w:rFonts w:ascii="Bookman Old Style" w:hAnsi="Bookman Old Style"/>
        </w:rPr>
      </w:pPr>
    </w:p>
    <w:p w14:paraId="4F88E38B" w14:textId="518E1AFF" w:rsidR="00663444" w:rsidRDefault="00663444" w:rsidP="00B11264">
      <w:pPr>
        <w:pStyle w:val="ListParagraph"/>
        <w:suppressLineNumbers/>
        <w:spacing w:line="276" w:lineRule="auto"/>
        <w:ind w:left="426"/>
        <w:jc w:val="both"/>
        <w:rPr>
          <w:rFonts w:ascii="Bookman Old Style" w:hAnsi="Bookman Old Style"/>
        </w:rPr>
      </w:pPr>
    </w:p>
    <w:p w14:paraId="53AE77C3" w14:textId="6735467C" w:rsidR="00663444" w:rsidRDefault="00663444" w:rsidP="00B11264">
      <w:pPr>
        <w:pStyle w:val="ListParagraph"/>
        <w:suppressLineNumbers/>
        <w:spacing w:line="276" w:lineRule="auto"/>
        <w:ind w:left="426"/>
        <w:jc w:val="both"/>
        <w:rPr>
          <w:rFonts w:ascii="Bookman Old Style" w:hAnsi="Bookman Old Style"/>
        </w:rPr>
      </w:pPr>
    </w:p>
    <w:p w14:paraId="01DDEA4D" w14:textId="77777777" w:rsidR="00663444" w:rsidRDefault="00663444" w:rsidP="00B11264">
      <w:pPr>
        <w:pStyle w:val="ListParagraph"/>
        <w:suppressLineNumbers/>
        <w:spacing w:line="276" w:lineRule="auto"/>
        <w:ind w:left="426"/>
        <w:jc w:val="both"/>
        <w:rPr>
          <w:rFonts w:ascii="Bookman Old Style" w:hAnsi="Bookman Old Style"/>
        </w:rPr>
      </w:pPr>
    </w:p>
    <w:p w14:paraId="4953153E" w14:textId="77777777" w:rsidR="00B11264" w:rsidRPr="00B11264" w:rsidRDefault="00B11264" w:rsidP="00B11264">
      <w:pPr>
        <w:suppressLineNumbers/>
        <w:spacing w:line="276" w:lineRule="auto"/>
        <w:jc w:val="both"/>
        <w:rPr>
          <w:rFonts w:ascii="Bookman Old Style" w:hAnsi="Bookman Old Style"/>
        </w:rPr>
      </w:pPr>
    </w:p>
    <w:p w14:paraId="10CE288C" w14:textId="77777777" w:rsidR="00FB0677" w:rsidRPr="00D734D6" w:rsidRDefault="00FB0677" w:rsidP="00FB0677">
      <w:pPr>
        <w:suppressLineNumbers/>
        <w:spacing w:line="276" w:lineRule="auto"/>
        <w:ind w:left="426"/>
        <w:jc w:val="both"/>
        <w:rPr>
          <w:rFonts w:ascii="Bookman Old Style" w:hAnsi="Bookman Old Style"/>
        </w:rPr>
      </w:pPr>
    </w:p>
    <w:p w14:paraId="2CE11AF3" w14:textId="77777777" w:rsidR="00FB0677" w:rsidRPr="00D734D6" w:rsidRDefault="00FB0677" w:rsidP="007E3111">
      <w:pPr>
        <w:pStyle w:val="ListParagraph"/>
        <w:suppressLineNumbers/>
        <w:spacing w:line="276" w:lineRule="auto"/>
        <w:ind w:left="426"/>
        <w:jc w:val="both"/>
        <w:rPr>
          <w:rFonts w:ascii="Bookman Old Style" w:hAnsi="Bookman Old Style"/>
        </w:rPr>
      </w:pPr>
    </w:p>
    <w:p w14:paraId="4E22ADF3" w14:textId="77777777" w:rsidR="00F7187C" w:rsidRPr="00D734D6" w:rsidRDefault="00F7187C" w:rsidP="00903019">
      <w:pPr>
        <w:pStyle w:val="ListParagraph"/>
        <w:suppressLineNumbers/>
        <w:spacing w:line="276" w:lineRule="auto"/>
        <w:ind w:left="284"/>
        <w:jc w:val="both"/>
        <w:rPr>
          <w:rFonts w:ascii="Bookman Old Style" w:hAnsi="Bookman Old Style"/>
        </w:rPr>
      </w:pPr>
    </w:p>
    <w:p w14:paraId="2C44CDCF" w14:textId="1BF2AB63" w:rsidR="002230A0" w:rsidRPr="0097193A" w:rsidRDefault="008024F6" w:rsidP="00903019">
      <w:pPr>
        <w:suppressLineNumbers/>
        <w:rPr>
          <w:rFonts w:ascii="Bookman Old Style" w:hAnsi="Bookman Old Style"/>
        </w:rPr>
      </w:pPr>
      <w:r w:rsidRPr="00D734D6">
        <w:rPr>
          <w:rFonts w:ascii="Bookman Old Style" w:hAnsi="Bookman Old Style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5C045" wp14:editId="5FC3D14A">
                <wp:simplePos x="0" y="0"/>
                <wp:positionH relativeFrom="column">
                  <wp:posOffset>4229100</wp:posOffset>
                </wp:positionH>
                <wp:positionV relativeFrom="paragraph">
                  <wp:posOffset>1307465</wp:posOffset>
                </wp:positionV>
                <wp:extent cx="1600200" cy="685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06E49" w14:textId="372DB75B" w:rsidR="006410C1" w:rsidRDefault="006410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A5C04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3pt;margin-top:102.95pt;width:126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" filled="f" stroked="f">
                <v:textbox>
                  <w:txbxContent>
                    <w:p w14:paraId="61F06E49" w14:textId="372DB75B" w:rsidR="006410C1" w:rsidRDefault="006410C1"/>
                  </w:txbxContent>
                </v:textbox>
                <w10:wrap type="square"/>
              </v:shape>
            </w:pict>
          </mc:Fallback>
        </mc:AlternateContent>
      </w:r>
      <w:r w:rsidR="00423B98" w:rsidRPr="00D734D6">
        <w:rPr>
          <w:rFonts w:ascii="Bookman Old Style" w:hAnsi="Bookman Old Style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A7430" wp14:editId="08513A9D">
                <wp:simplePos x="0" y="0"/>
                <wp:positionH relativeFrom="column">
                  <wp:posOffset>4229100</wp:posOffset>
                </wp:positionH>
                <wp:positionV relativeFrom="paragraph">
                  <wp:posOffset>1878965</wp:posOffset>
                </wp:positionV>
                <wp:extent cx="1828800" cy="685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FA543" w14:textId="6FDFE3F7" w:rsidR="006410C1" w:rsidRDefault="006410C1" w:rsidP="00423B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A7430" id="Text Box 2" o:spid="_x0000_s1027" type="#_x0000_t202" style="position:absolute;margin-left:333pt;margin-top:147.95pt;width:2in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" filled="f" stroked="f">
                <v:textbox>
                  <w:txbxContent>
                    <w:p w14:paraId="5D7FA543" w14:textId="6FDFE3F7" w:rsidR="006410C1" w:rsidRDefault="006410C1" w:rsidP="00423B98"/>
                  </w:txbxContent>
                </v:textbox>
                <w10:wrap type="square"/>
              </v:shape>
            </w:pict>
          </mc:Fallback>
        </mc:AlternateContent>
      </w:r>
    </w:p>
    <w:sectPr w:rsidR="002230A0" w:rsidRPr="0097193A" w:rsidSect="002E689D">
      <w:pgSz w:w="11900" w:h="16840" w:code="9"/>
      <w:pgMar w:top="2268" w:right="1701" w:bottom="1701" w:left="2268" w:header="720" w:footer="720" w:gutter="0"/>
      <w:lnNumType w:countBy="5" w:restart="continuous"/>
      <w:cols w:space="29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AB759" w14:textId="77777777" w:rsidR="00C63300" w:rsidRDefault="00C63300" w:rsidP="00441A1E">
      <w:r>
        <w:separator/>
      </w:r>
    </w:p>
  </w:endnote>
  <w:endnote w:type="continuationSeparator" w:id="0">
    <w:p w14:paraId="5A1FADE7" w14:textId="77777777" w:rsidR="00C63300" w:rsidRDefault="00C63300" w:rsidP="0044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462F1" w14:textId="77777777" w:rsidR="00C63300" w:rsidRDefault="00C63300" w:rsidP="00441A1E">
      <w:r>
        <w:separator/>
      </w:r>
    </w:p>
  </w:footnote>
  <w:footnote w:type="continuationSeparator" w:id="0">
    <w:p w14:paraId="087320C4" w14:textId="77777777" w:rsidR="00C63300" w:rsidRDefault="00C63300" w:rsidP="00441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A4BD0"/>
    <w:multiLevelType w:val="hybridMultilevel"/>
    <w:tmpl w:val="5676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1127"/>
    <w:multiLevelType w:val="hybridMultilevel"/>
    <w:tmpl w:val="36EA2FE4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BBA6BC3"/>
    <w:multiLevelType w:val="hybridMultilevel"/>
    <w:tmpl w:val="D1F082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B5C4B"/>
    <w:multiLevelType w:val="hybridMultilevel"/>
    <w:tmpl w:val="D8F2636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AFA648E"/>
    <w:multiLevelType w:val="hybridMultilevel"/>
    <w:tmpl w:val="B3D6B28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969358E"/>
    <w:multiLevelType w:val="hybridMultilevel"/>
    <w:tmpl w:val="ABA0CD2E"/>
    <w:lvl w:ilvl="0" w:tplc="1F30F8D8">
      <w:start w:val="14"/>
      <w:numFmt w:val="decimal"/>
      <w:lvlText w:val="%1)"/>
      <w:lvlJc w:val="left"/>
      <w:pPr>
        <w:ind w:left="231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50" w:hanging="360"/>
      </w:pPr>
    </w:lvl>
    <w:lvl w:ilvl="2" w:tplc="0409001B">
      <w:start w:val="1"/>
      <w:numFmt w:val="lowerRoman"/>
      <w:lvlText w:val="%3."/>
      <w:lvlJc w:val="right"/>
      <w:pPr>
        <w:ind w:left="3470" w:hanging="180"/>
      </w:pPr>
    </w:lvl>
    <w:lvl w:ilvl="3" w:tplc="0409000F" w:tentative="1">
      <w:start w:val="1"/>
      <w:numFmt w:val="decimal"/>
      <w:lvlText w:val="%4."/>
      <w:lvlJc w:val="left"/>
      <w:pPr>
        <w:ind w:left="4190" w:hanging="360"/>
      </w:pPr>
    </w:lvl>
    <w:lvl w:ilvl="4" w:tplc="04090019" w:tentative="1">
      <w:start w:val="1"/>
      <w:numFmt w:val="lowerLetter"/>
      <w:lvlText w:val="%5."/>
      <w:lvlJc w:val="left"/>
      <w:pPr>
        <w:ind w:left="4910" w:hanging="360"/>
      </w:pPr>
    </w:lvl>
    <w:lvl w:ilvl="5" w:tplc="0409001B" w:tentative="1">
      <w:start w:val="1"/>
      <w:numFmt w:val="lowerRoman"/>
      <w:lvlText w:val="%6."/>
      <w:lvlJc w:val="right"/>
      <w:pPr>
        <w:ind w:left="5630" w:hanging="180"/>
      </w:pPr>
    </w:lvl>
    <w:lvl w:ilvl="6" w:tplc="0409000F" w:tentative="1">
      <w:start w:val="1"/>
      <w:numFmt w:val="decimal"/>
      <w:lvlText w:val="%7."/>
      <w:lvlJc w:val="left"/>
      <w:pPr>
        <w:ind w:left="6350" w:hanging="360"/>
      </w:pPr>
    </w:lvl>
    <w:lvl w:ilvl="7" w:tplc="04090019" w:tentative="1">
      <w:start w:val="1"/>
      <w:numFmt w:val="lowerLetter"/>
      <w:lvlText w:val="%8."/>
      <w:lvlJc w:val="left"/>
      <w:pPr>
        <w:ind w:left="7070" w:hanging="360"/>
      </w:pPr>
    </w:lvl>
    <w:lvl w:ilvl="8" w:tplc="0409001B" w:tentative="1">
      <w:start w:val="1"/>
      <w:numFmt w:val="lowerRoman"/>
      <w:lvlText w:val="%9."/>
      <w:lvlJc w:val="right"/>
      <w:pPr>
        <w:ind w:left="7790" w:hanging="180"/>
      </w:pPr>
    </w:lvl>
  </w:abstractNum>
  <w:abstractNum w:abstractNumId="6" w15:restartNumberingAfterBreak="0">
    <w:nsid w:val="3B493144"/>
    <w:multiLevelType w:val="hybridMultilevel"/>
    <w:tmpl w:val="0D2A84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A4FDB"/>
    <w:multiLevelType w:val="multilevel"/>
    <w:tmpl w:val="ABA0CD2E"/>
    <w:lvl w:ilvl="0">
      <w:start w:val="14"/>
      <w:numFmt w:val="decimal"/>
      <w:lvlText w:val="%1)"/>
      <w:lvlJc w:val="left"/>
      <w:pPr>
        <w:ind w:left="231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50" w:hanging="360"/>
      </w:pPr>
    </w:lvl>
    <w:lvl w:ilvl="2">
      <w:start w:val="1"/>
      <w:numFmt w:val="lowerRoman"/>
      <w:lvlText w:val="%3."/>
      <w:lvlJc w:val="right"/>
      <w:pPr>
        <w:ind w:left="3470" w:hanging="180"/>
      </w:pPr>
    </w:lvl>
    <w:lvl w:ilvl="3">
      <w:start w:val="1"/>
      <w:numFmt w:val="decimal"/>
      <w:lvlText w:val="%4."/>
      <w:lvlJc w:val="left"/>
      <w:pPr>
        <w:ind w:left="4190" w:hanging="360"/>
      </w:pPr>
    </w:lvl>
    <w:lvl w:ilvl="4">
      <w:start w:val="1"/>
      <w:numFmt w:val="lowerLetter"/>
      <w:lvlText w:val="%5."/>
      <w:lvlJc w:val="left"/>
      <w:pPr>
        <w:ind w:left="4910" w:hanging="360"/>
      </w:pPr>
    </w:lvl>
    <w:lvl w:ilvl="5">
      <w:start w:val="1"/>
      <w:numFmt w:val="lowerRoman"/>
      <w:lvlText w:val="%6."/>
      <w:lvlJc w:val="right"/>
      <w:pPr>
        <w:ind w:left="5630" w:hanging="180"/>
      </w:pPr>
    </w:lvl>
    <w:lvl w:ilvl="6">
      <w:start w:val="1"/>
      <w:numFmt w:val="decimal"/>
      <w:lvlText w:val="%7."/>
      <w:lvlJc w:val="left"/>
      <w:pPr>
        <w:ind w:left="6350" w:hanging="360"/>
      </w:pPr>
    </w:lvl>
    <w:lvl w:ilvl="7">
      <w:start w:val="1"/>
      <w:numFmt w:val="lowerLetter"/>
      <w:lvlText w:val="%8."/>
      <w:lvlJc w:val="left"/>
      <w:pPr>
        <w:ind w:left="7070" w:hanging="360"/>
      </w:pPr>
    </w:lvl>
    <w:lvl w:ilvl="8">
      <w:start w:val="1"/>
      <w:numFmt w:val="lowerRoman"/>
      <w:lvlText w:val="%9."/>
      <w:lvlJc w:val="right"/>
      <w:pPr>
        <w:ind w:left="7790" w:hanging="180"/>
      </w:pPr>
    </w:lvl>
  </w:abstractNum>
  <w:abstractNum w:abstractNumId="8" w15:restartNumberingAfterBreak="0">
    <w:nsid w:val="4B1072AF"/>
    <w:multiLevelType w:val="multilevel"/>
    <w:tmpl w:val="226616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B7302B"/>
    <w:multiLevelType w:val="hybridMultilevel"/>
    <w:tmpl w:val="226616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74F30"/>
    <w:multiLevelType w:val="hybridMultilevel"/>
    <w:tmpl w:val="FD36AD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0331F"/>
    <w:multiLevelType w:val="hybridMultilevel"/>
    <w:tmpl w:val="C7602482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5AAC41A7"/>
    <w:multiLevelType w:val="multilevel"/>
    <w:tmpl w:val="D1F0824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26CF0"/>
    <w:multiLevelType w:val="hybridMultilevel"/>
    <w:tmpl w:val="07F8334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DE82D9D"/>
    <w:multiLevelType w:val="hybridMultilevel"/>
    <w:tmpl w:val="34DE7BA4"/>
    <w:lvl w:ilvl="0" w:tplc="6AE2DFDC">
      <w:start w:val="15"/>
      <w:numFmt w:val="decimal"/>
      <w:lvlText w:val="%1)"/>
      <w:lvlJc w:val="left"/>
      <w:pPr>
        <w:ind w:left="231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824F9"/>
    <w:multiLevelType w:val="multilevel"/>
    <w:tmpl w:val="36EA2FE4"/>
    <w:lvl w:ilvl="0">
      <w:start w:val="1"/>
      <w:numFmt w:val="lowerLetter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1BA3C8B"/>
    <w:multiLevelType w:val="hybridMultilevel"/>
    <w:tmpl w:val="E206C03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61A1016"/>
    <w:multiLevelType w:val="hybridMultilevel"/>
    <w:tmpl w:val="84D6692A"/>
    <w:lvl w:ilvl="0" w:tplc="B8807E6C">
      <w:start w:val="15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81C48"/>
    <w:multiLevelType w:val="multilevel"/>
    <w:tmpl w:val="84D6692A"/>
    <w:lvl w:ilvl="0">
      <w:start w:val="15"/>
      <w:numFmt w:val="decimal"/>
      <w:lvlText w:val="%1)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940697">
    <w:abstractNumId w:val="0"/>
  </w:num>
  <w:num w:numId="2" w16cid:durableId="2064253822">
    <w:abstractNumId w:val="4"/>
  </w:num>
  <w:num w:numId="3" w16cid:durableId="1540121337">
    <w:abstractNumId w:val="1"/>
  </w:num>
  <w:num w:numId="4" w16cid:durableId="575434197">
    <w:abstractNumId w:val="9"/>
  </w:num>
  <w:num w:numId="5" w16cid:durableId="1821189177">
    <w:abstractNumId w:val="8"/>
  </w:num>
  <w:num w:numId="6" w16cid:durableId="159202216">
    <w:abstractNumId w:val="17"/>
  </w:num>
  <w:num w:numId="7" w16cid:durableId="1492329491">
    <w:abstractNumId w:val="18"/>
  </w:num>
  <w:num w:numId="8" w16cid:durableId="1517691932">
    <w:abstractNumId w:val="5"/>
  </w:num>
  <w:num w:numId="9" w16cid:durableId="1778132683">
    <w:abstractNumId w:val="6"/>
  </w:num>
  <w:num w:numId="10" w16cid:durableId="1744331532">
    <w:abstractNumId w:val="10"/>
  </w:num>
  <w:num w:numId="11" w16cid:durableId="1258711445">
    <w:abstractNumId w:val="7"/>
  </w:num>
  <w:num w:numId="12" w16cid:durableId="1851721925">
    <w:abstractNumId w:val="11"/>
  </w:num>
  <w:num w:numId="13" w16cid:durableId="937254490">
    <w:abstractNumId w:val="15"/>
  </w:num>
  <w:num w:numId="14" w16cid:durableId="705913832">
    <w:abstractNumId w:val="2"/>
  </w:num>
  <w:num w:numId="15" w16cid:durableId="588151419">
    <w:abstractNumId w:val="12"/>
  </w:num>
  <w:num w:numId="16" w16cid:durableId="1457412470">
    <w:abstractNumId w:val="14"/>
  </w:num>
  <w:num w:numId="17" w16cid:durableId="637950730">
    <w:abstractNumId w:val="3"/>
  </w:num>
  <w:num w:numId="18" w16cid:durableId="255984089">
    <w:abstractNumId w:val="16"/>
  </w:num>
  <w:num w:numId="19" w16cid:durableId="20922688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A0"/>
    <w:rsid w:val="00003A2E"/>
    <w:rsid w:val="000142CF"/>
    <w:rsid w:val="00015A3A"/>
    <w:rsid w:val="000172F4"/>
    <w:rsid w:val="00025ADB"/>
    <w:rsid w:val="00042B74"/>
    <w:rsid w:val="00047BFE"/>
    <w:rsid w:val="00047D80"/>
    <w:rsid w:val="000524D7"/>
    <w:rsid w:val="00055184"/>
    <w:rsid w:val="00057CBA"/>
    <w:rsid w:val="000667F8"/>
    <w:rsid w:val="00067C1C"/>
    <w:rsid w:val="00077B07"/>
    <w:rsid w:val="0009459C"/>
    <w:rsid w:val="000975E6"/>
    <w:rsid w:val="000A37E0"/>
    <w:rsid w:val="000A5E61"/>
    <w:rsid w:val="000C574A"/>
    <w:rsid w:val="000F3EF9"/>
    <w:rsid w:val="001276E7"/>
    <w:rsid w:val="001343B0"/>
    <w:rsid w:val="00140DD1"/>
    <w:rsid w:val="001705E5"/>
    <w:rsid w:val="00180F18"/>
    <w:rsid w:val="00182F92"/>
    <w:rsid w:val="001A5709"/>
    <w:rsid w:val="001A6977"/>
    <w:rsid w:val="001B05F9"/>
    <w:rsid w:val="001E5B79"/>
    <w:rsid w:val="001F5DF4"/>
    <w:rsid w:val="00221F0B"/>
    <w:rsid w:val="002230A0"/>
    <w:rsid w:val="002236A7"/>
    <w:rsid w:val="00236733"/>
    <w:rsid w:val="00243C3C"/>
    <w:rsid w:val="0025095D"/>
    <w:rsid w:val="002858F8"/>
    <w:rsid w:val="002A2133"/>
    <w:rsid w:val="002D1EF3"/>
    <w:rsid w:val="002E16E3"/>
    <w:rsid w:val="002E3F7C"/>
    <w:rsid w:val="002E689D"/>
    <w:rsid w:val="002F59E0"/>
    <w:rsid w:val="002F72B5"/>
    <w:rsid w:val="003061C1"/>
    <w:rsid w:val="00345951"/>
    <w:rsid w:val="00353559"/>
    <w:rsid w:val="00356375"/>
    <w:rsid w:val="003618E7"/>
    <w:rsid w:val="0036605A"/>
    <w:rsid w:val="00366198"/>
    <w:rsid w:val="00367FCF"/>
    <w:rsid w:val="003777DC"/>
    <w:rsid w:val="003877D6"/>
    <w:rsid w:val="003A2E29"/>
    <w:rsid w:val="003A736D"/>
    <w:rsid w:val="003B48BD"/>
    <w:rsid w:val="003C76BC"/>
    <w:rsid w:val="003D2E4C"/>
    <w:rsid w:val="003D517E"/>
    <w:rsid w:val="003E7DDB"/>
    <w:rsid w:val="003F61A4"/>
    <w:rsid w:val="00406EE8"/>
    <w:rsid w:val="00407CE9"/>
    <w:rsid w:val="004141D1"/>
    <w:rsid w:val="004237B5"/>
    <w:rsid w:val="00423B98"/>
    <w:rsid w:val="0042527B"/>
    <w:rsid w:val="00427702"/>
    <w:rsid w:val="00441A1E"/>
    <w:rsid w:val="00447A6A"/>
    <w:rsid w:val="00465C73"/>
    <w:rsid w:val="004718DE"/>
    <w:rsid w:val="00473712"/>
    <w:rsid w:val="004762CA"/>
    <w:rsid w:val="004819FA"/>
    <w:rsid w:val="004825AA"/>
    <w:rsid w:val="004911B5"/>
    <w:rsid w:val="004A019F"/>
    <w:rsid w:val="004C31D6"/>
    <w:rsid w:val="004C76FE"/>
    <w:rsid w:val="004E079A"/>
    <w:rsid w:val="004F093E"/>
    <w:rsid w:val="0053208F"/>
    <w:rsid w:val="0053451E"/>
    <w:rsid w:val="00557566"/>
    <w:rsid w:val="00564F77"/>
    <w:rsid w:val="005903E9"/>
    <w:rsid w:val="00590E25"/>
    <w:rsid w:val="005A1718"/>
    <w:rsid w:val="005D732A"/>
    <w:rsid w:val="0060088B"/>
    <w:rsid w:val="00613DB5"/>
    <w:rsid w:val="00616C9F"/>
    <w:rsid w:val="006267D7"/>
    <w:rsid w:val="00630B87"/>
    <w:rsid w:val="00636E41"/>
    <w:rsid w:val="006410C1"/>
    <w:rsid w:val="0064284E"/>
    <w:rsid w:val="006436AF"/>
    <w:rsid w:val="00663444"/>
    <w:rsid w:val="00667EE5"/>
    <w:rsid w:val="00677BBC"/>
    <w:rsid w:val="00691C9F"/>
    <w:rsid w:val="00697DBE"/>
    <w:rsid w:val="006A5CF9"/>
    <w:rsid w:val="006B0C13"/>
    <w:rsid w:val="006C036A"/>
    <w:rsid w:val="006C6481"/>
    <w:rsid w:val="006D52C6"/>
    <w:rsid w:val="006E6F0C"/>
    <w:rsid w:val="007235CF"/>
    <w:rsid w:val="00727E3B"/>
    <w:rsid w:val="007410C9"/>
    <w:rsid w:val="00763886"/>
    <w:rsid w:val="00781043"/>
    <w:rsid w:val="007B25D4"/>
    <w:rsid w:val="007B3E30"/>
    <w:rsid w:val="007D0833"/>
    <w:rsid w:val="007E3111"/>
    <w:rsid w:val="007F60AE"/>
    <w:rsid w:val="008024F6"/>
    <w:rsid w:val="008228E0"/>
    <w:rsid w:val="00834201"/>
    <w:rsid w:val="00835850"/>
    <w:rsid w:val="00837808"/>
    <w:rsid w:val="00854627"/>
    <w:rsid w:val="00861245"/>
    <w:rsid w:val="0088133D"/>
    <w:rsid w:val="00897186"/>
    <w:rsid w:val="008A75BB"/>
    <w:rsid w:val="008A76B7"/>
    <w:rsid w:val="008B5B79"/>
    <w:rsid w:val="008B6806"/>
    <w:rsid w:val="00903019"/>
    <w:rsid w:val="009312DB"/>
    <w:rsid w:val="00947982"/>
    <w:rsid w:val="00952413"/>
    <w:rsid w:val="009530AA"/>
    <w:rsid w:val="009632EF"/>
    <w:rsid w:val="0097193A"/>
    <w:rsid w:val="009730DD"/>
    <w:rsid w:val="00996BAD"/>
    <w:rsid w:val="009C13AA"/>
    <w:rsid w:val="009D2C55"/>
    <w:rsid w:val="00A04072"/>
    <w:rsid w:val="00A203F0"/>
    <w:rsid w:val="00A51595"/>
    <w:rsid w:val="00AA1785"/>
    <w:rsid w:val="00AA73A0"/>
    <w:rsid w:val="00AB01EF"/>
    <w:rsid w:val="00AE1F7B"/>
    <w:rsid w:val="00AE4EAB"/>
    <w:rsid w:val="00AE6EC0"/>
    <w:rsid w:val="00B04280"/>
    <w:rsid w:val="00B10522"/>
    <w:rsid w:val="00B11264"/>
    <w:rsid w:val="00B1517B"/>
    <w:rsid w:val="00B22280"/>
    <w:rsid w:val="00B30149"/>
    <w:rsid w:val="00B36E1D"/>
    <w:rsid w:val="00B50B10"/>
    <w:rsid w:val="00B57382"/>
    <w:rsid w:val="00B74792"/>
    <w:rsid w:val="00B96758"/>
    <w:rsid w:val="00BA3D13"/>
    <w:rsid w:val="00BC041F"/>
    <w:rsid w:val="00BC5285"/>
    <w:rsid w:val="00BD159D"/>
    <w:rsid w:val="00BD237A"/>
    <w:rsid w:val="00BE325D"/>
    <w:rsid w:val="00BF2B96"/>
    <w:rsid w:val="00C06D56"/>
    <w:rsid w:val="00C0757D"/>
    <w:rsid w:val="00C62A4F"/>
    <w:rsid w:val="00C63300"/>
    <w:rsid w:val="00C64C34"/>
    <w:rsid w:val="00C66477"/>
    <w:rsid w:val="00C71B06"/>
    <w:rsid w:val="00C856AF"/>
    <w:rsid w:val="00CA4586"/>
    <w:rsid w:val="00CB010E"/>
    <w:rsid w:val="00CB4878"/>
    <w:rsid w:val="00CB6A6A"/>
    <w:rsid w:val="00CC2E65"/>
    <w:rsid w:val="00CF0349"/>
    <w:rsid w:val="00CF23B9"/>
    <w:rsid w:val="00D24B00"/>
    <w:rsid w:val="00D36FBE"/>
    <w:rsid w:val="00D649C9"/>
    <w:rsid w:val="00D65EDE"/>
    <w:rsid w:val="00D734D6"/>
    <w:rsid w:val="00D745C7"/>
    <w:rsid w:val="00D75920"/>
    <w:rsid w:val="00D879B5"/>
    <w:rsid w:val="00DF2A62"/>
    <w:rsid w:val="00E05C86"/>
    <w:rsid w:val="00E10FAD"/>
    <w:rsid w:val="00E62E40"/>
    <w:rsid w:val="00E80907"/>
    <w:rsid w:val="00E86D07"/>
    <w:rsid w:val="00EC68F3"/>
    <w:rsid w:val="00ED2992"/>
    <w:rsid w:val="00EF1B23"/>
    <w:rsid w:val="00F52A3A"/>
    <w:rsid w:val="00F57126"/>
    <w:rsid w:val="00F57B79"/>
    <w:rsid w:val="00F7187C"/>
    <w:rsid w:val="00FB0677"/>
    <w:rsid w:val="00FC69E7"/>
    <w:rsid w:val="00FD0E5B"/>
    <w:rsid w:val="00FD7F80"/>
    <w:rsid w:val="00FE31B1"/>
    <w:rsid w:val="00FE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852B2F"/>
  <w14:defaultImageDpi w14:val="300"/>
  <w15:docId w15:val="{6F3C273A-E58D-F944-94BE-C47629E5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80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8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075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5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57D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5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57D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C0757D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5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57D"/>
    <w:rPr>
      <w:rFonts w:ascii="Lucida Grande" w:hAnsi="Lucida Grande" w:cs="Lucida Grande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441A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A1E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441A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A1E"/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3780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NormalWeb">
    <w:name w:val="Normal (Web)"/>
    <w:basedOn w:val="Normal"/>
    <w:uiPriority w:val="99"/>
    <w:semiHidden/>
    <w:unhideWhenUsed/>
    <w:rsid w:val="0097193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4A0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1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910BD1-5758-E74C-8B50-F3BE25EAD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walimbe</dc:creator>
  <cp:keywords/>
  <dc:description/>
  <cp:lastModifiedBy>Swapnil Rathod</cp:lastModifiedBy>
  <cp:revision>11</cp:revision>
  <cp:lastPrinted>2025-02-25T17:23:00Z</cp:lastPrinted>
  <dcterms:created xsi:type="dcterms:W3CDTF">2025-01-21T17:42:00Z</dcterms:created>
  <dcterms:modified xsi:type="dcterms:W3CDTF">2025-02-25T17:42:00Z</dcterms:modified>
</cp:coreProperties>
</file>