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297" w:rsidRDefault="00960297" w:rsidP="00960297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FE5F6C">
        <w:rPr>
          <w:rFonts w:asciiTheme="minorHAnsi" w:hAnsiTheme="minorHAnsi" w:cstheme="minorHAnsi"/>
          <w:b/>
          <w:sz w:val="28"/>
          <w:szCs w:val="28"/>
        </w:rPr>
        <w:t>Draw Usecase on Online book shopping.</w:t>
      </w:r>
    </w:p>
    <w:p w:rsidR="00960297" w:rsidRPr="00303549" w:rsidRDefault="00960297" w:rsidP="00960297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hyperlink r:id="rId6" w:history="1">
        <w:r w:rsidRPr="00303549">
          <w:rPr>
            <w:rStyle w:val="Hyperlink"/>
            <w:rFonts w:asciiTheme="minorHAnsi" w:hAnsiTheme="minorHAnsi" w:cstheme="minorHAnsi"/>
            <w:sz w:val="28"/>
            <w:szCs w:val="28"/>
          </w:rPr>
          <w:t>https://drive.google.com/file/d/116qxbLfHBU1QWNL8M4W1Jl4BxxctKfwk/view?usp=sharing</w:t>
        </w:r>
      </w:hyperlink>
    </w:p>
    <w:p w:rsidR="00F93F82" w:rsidRDefault="00F93F82">
      <w:bookmarkStart w:id="0" w:name="_GoBack"/>
      <w:bookmarkEnd w:id="0"/>
    </w:p>
    <w:sectPr w:rsidR="00F9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F1EDB"/>
    <w:multiLevelType w:val="hybridMultilevel"/>
    <w:tmpl w:val="94D4095C"/>
    <w:lvl w:ilvl="0" w:tplc="58507A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297"/>
    <w:rsid w:val="00960297"/>
    <w:rsid w:val="00F9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02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02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02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02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16qxbLfHBU1QWNL8M4W1Jl4BxxctKfwk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2025-05-10T15:43:00Z</dcterms:created>
  <dcterms:modified xsi:type="dcterms:W3CDTF">2025-05-10T15:44:00Z</dcterms:modified>
</cp:coreProperties>
</file>