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7ADA" w14:textId="77777777" w:rsidR="00C70FD3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Waze project proposal</w:t>
      </w:r>
    </w:p>
    <w:p w14:paraId="741DC98B" w14:textId="77777777" w:rsidR="00C70FD3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35C9DD39" w14:textId="77777777" w:rsidR="00C70FD3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Waze leadership has asked the data team to build a machine learning model to predict user churn. The model is based on data collected from users of the Waze app. </w:t>
      </w:r>
    </w:p>
    <w:p w14:paraId="1C3893C6" w14:textId="77777777" w:rsidR="00C70FD3" w:rsidRDefault="00000000">
      <w:r>
        <w:pict w14:anchorId="180EB1FB">
          <v:rect id="_x0000_i1025" style="width:0;height:1.5pt" o:hralign="center" o:hrstd="t" o:hr="t" fillcolor="#a0a0a0" stroked="f"/>
        </w:pict>
      </w:r>
    </w:p>
    <w:p w14:paraId="4189D205" w14:textId="77777777" w:rsidR="00C70FD3" w:rsidRDefault="00C70FD3"/>
    <w:tbl>
      <w:tblPr>
        <w:tblStyle w:val="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365"/>
        <w:gridCol w:w="2340"/>
        <w:gridCol w:w="2820"/>
      </w:tblGrid>
      <w:tr w:rsidR="00C70FD3" w14:paraId="503785C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E168" w14:textId="77777777" w:rsidR="00C70FD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3995" w14:textId="77777777" w:rsidR="00C70FD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EB10" w14:textId="77777777" w:rsidR="00C70FD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87CC" w14:textId="77777777" w:rsidR="00C70FD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C70FD3" w14:paraId="0572827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4057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3F06" w14:textId="77777777" w:rsidR="00C70FD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9329013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6647521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6E92" w14:textId="77777777" w:rsidR="00C70FD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A305" w14:textId="77777777" w:rsidR="00C70FD3" w:rsidRDefault="00C70FD3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  <w:p w14:paraId="5597B156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May Santner — Data Analysis Manager</w:t>
            </w:r>
          </w:p>
          <w:p w14:paraId="377B04C3" w14:textId="77777777" w:rsidR="00C70FD3" w:rsidRDefault="00C70FD3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C70FD3" w14:paraId="0CE0032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9A21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979D" w14:textId="77777777" w:rsidR="00C70FD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1279712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5B5A41A4" w14:textId="77777777" w:rsidR="00C70FD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7370617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817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C954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Sylvester Esperanza — Senior Project Manager </w:t>
            </w:r>
          </w:p>
          <w:p w14:paraId="754B8696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6D7717FC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C70FD3" w14:paraId="5B04130F" w14:textId="77777777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AD18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19BC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0012165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3766F4A0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39941346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61DD" w14:textId="77777777" w:rsidR="00C70FD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168D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Chidi Ga — Senior Data Analyst</w:t>
            </w:r>
          </w:p>
        </w:tc>
      </w:tr>
      <w:tr w:rsidR="00C70FD3" w14:paraId="54D05637" w14:textId="77777777">
        <w:trPr>
          <w:trHeight w:val="1481"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FC2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323D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1287468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1503230F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6424808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235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A818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</w:tr>
      <w:tr w:rsidR="00C70FD3" w14:paraId="49BE254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7058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BD2E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16105786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5648660D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5649967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6493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E07B" w14:textId="77777777" w:rsidR="00C70FD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ADC4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Chidi Ga — Senior Data Analyst</w:t>
            </w:r>
          </w:p>
        </w:tc>
      </w:tr>
      <w:tr w:rsidR="00C70FD3" w14:paraId="6FE0ECC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C06F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2469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090175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77A9B1EC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943417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13367922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AC96" w14:textId="77777777" w:rsidR="00C70FD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2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816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Sylvester Esperanza — Senior Project Manager </w:t>
            </w:r>
          </w:p>
        </w:tc>
      </w:tr>
      <w:tr w:rsidR="00C70FD3" w14:paraId="02C80936" w14:textId="77777777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60A4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3F08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74780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1B0EEC60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972455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E9E1" w14:textId="77777777" w:rsidR="00C70FD3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2FC2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C70FD3" w14:paraId="0D1909DF" w14:textId="77777777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0707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6A0B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0030621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12A8F1F4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937644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48801397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DBD4" w14:textId="77777777" w:rsidR="00C70FD3" w:rsidRDefault="00C70FD3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4B13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Santner — Data Analysis Manager</w:t>
            </w:r>
          </w:p>
        </w:tc>
      </w:tr>
      <w:tr w:rsidR="00C70FD3" w14:paraId="4FE2F87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6E21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B1B8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4396048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5063AF7E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183891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40255666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51D6" w14:textId="77777777" w:rsidR="00C70FD3" w:rsidRDefault="00C70FD3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4925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C70FD3" w14:paraId="4D10467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E562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D4BE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7272994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15534555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733264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8C38" w14:textId="77777777" w:rsidR="00C70FD3" w:rsidRDefault="00000000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1EFA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Harriet Hadzic — Director of Data Analysis</w:t>
            </w:r>
          </w:p>
        </w:tc>
      </w:tr>
      <w:tr w:rsidR="00C70FD3" w14:paraId="73859526" w14:textId="77777777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47EF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433C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213298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0FF04378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08591785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0F0" w14:textId="77777777" w:rsidR="00C70F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7F75" w14:textId="77777777" w:rsidR="00C70FD3" w:rsidRDefault="00C70FD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C70FD3" w14:paraId="074A7CF0" w14:textId="77777777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D75A" w14:textId="77777777" w:rsidR="00C70FD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7DF9" w14:textId="77777777" w:rsidR="00C70FD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37659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  <w:sdt>
              <w:sdtPr>
                <w:alias w:val="PACE dropdown selector"/>
                <w:id w:val="1461108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90FA" w14:textId="77777777" w:rsidR="00C70FD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804B" w14:textId="77777777" w:rsidR="00C70FD3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Harriet Hadzic — Director of Data Analysis</w:t>
            </w:r>
          </w:p>
        </w:tc>
      </w:tr>
    </w:tbl>
    <w:p w14:paraId="4FA7C5CC" w14:textId="77777777" w:rsidR="00C70FD3" w:rsidRDefault="00C70FD3"/>
    <w:p w14:paraId="725C0F4E" w14:textId="77777777" w:rsidR="00C70FD3" w:rsidRDefault="00C70FD3"/>
    <w:p w14:paraId="50C40843" w14:textId="77777777" w:rsidR="00C70FD3" w:rsidRDefault="00000000">
      <w:pPr>
        <w:spacing w:line="240" w:lineRule="auto"/>
        <w:rPr>
          <w:highlight w:val="white"/>
        </w:rPr>
      </w:pPr>
      <w:bookmarkStart w:id="2" w:name="kix.k62kaea0idij" w:colFirst="0" w:colLast="0"/>
      <w:bookmarkEnd w:id="2"/>
      <w:r>
        <w:rPr>
          <w:b/>
        </w:rPr>
        <w:t>Note</w:t>
      </w:r>
      <w:r>
        <w:t xml:space="preserve">: The estimated times for the milestones in the example equate to the length of the courses where you will learn the necessary skills. </w:t>
      </w:r>
      <w:r>
        <w:rPr>
          <w:highlight w:val="white"/>
        </w:rPr>
        <w:t xml:space="preserve">The project timeline </w:t>
      </w:r>
      <w:r>
        <w:t xml:space="preserve">would most likely have tighter deadlines in a professional context involving </w:t>
      </w:r>
      <w:r>
        <w:rPr>
          <w:highlight w:val="white"/>
        </w:rPr>
        <w:t>actual clients and data scientists</w:t>
      </w:r>
      <w:r>
        <w:t>. For example:</w:t>
      </w:r>
    </w:p>
    <w:p w14:paraId="0B7DE5F5" w14:textId="77777777" w:rsidR="00C70FD3" w:rsidRDefault="00C70FD3"/>
    <w:p w14:paraId="77EBA5E4" w14:textId="77777777" w:rsidR="00C70FD3" w:rsidRDefault="00000000">
      <w:pPr>
        <w:rPr>
          <w:highlight w:val="white"/>
        </w:rPr>
      </w:pPr>
      <w:r>
        <w:rPr>
          <w:highlight w:val="white"/>
        </w:rPr>
        <w:t>Milestone 1: 1-2 days</w:t>
      </w:r>
    </w:p>
    <w:p w14:paraId="26481D62" w14:textId="77777777" w:rsidR="00C70FD3" w:rsidRDefault="00000000">
      <w:pPr>
        <w:rPr>
          <w:highlight w:val="white"/>
        </w:rPr>
      </w:pPr>
      <w:r>
        <w:rPr>
          <w:highlight w:val="white"/>
        </w:rPr>
        <w:t>Milestone 2: 2-3 weeks</w:t>
      </w:r>
    </w:p>
    <w:p w14:paraId="379BEE53" w14:textId="77777777" w:rsidR="00C70FD3" w:rsidRDefault="00000000">
      <w:pPr>
        <w:rPr>
          <w:highlight w:val="white"/>
        </w:rPr>
      </w:pPr>
      <w:r>
        <w:rPr>
          <w:highlight w:val="white"/>
        </w:rPr>
        <w:lastRenderedPageBreak/>
        <w:t>Milestone 3: 1 week</w:t>
      </w:r>
    </w:p>
    <w:p w14:paraId="7412C90E" w14:textId="77777777" w:rsidR="00C70FD3" w:rsidRDefault="00000000">
      <w:pPr>
        <w:rPr>
          <w:highlight w:val="white"/>
        </w:rPr>
      </w:pPr>
      <w:r>
        <w:rPr>
          <w:highlight w:val="white"/>
        </w:rPr>
        <w:t>Milestone 4: 1 week</w:t>
      </w:r>
    </w:p>
    <w:p w14:paraId="0FB8154D" w14:textId="77777777" w:rsidR="00C70FD3" w:rsidRDefault="00000000">
      <w:pPr>
        <w:rPr>
          <w:highlight w:val="white"/>
        </w:rPr>
      </w:pPr>
      <w:r>
        <w:rPr>
          <w:highlight w:val="white"/>
        </w:rPr>
        <w:t>Milestone 5: 1-2 weeks</w:t>
      </w:r>
    </w:p>
    <w:p w14:paraId="2415DE27" w14:textId="77777777" w:rsidR="00C70FD3" w:rsidRDefault="00C70FD3"/>
    <w:p w14:paraId="75F833F7" w14:textId="77777777" w:rsidR="00C70FD3" w:rsidRDefault="00C70FD3"/>
    <w:p w14:paraId="4DEE749B" w14:textId="77777777" w:rsidR="00C70FD3" w:rsidRDefault="00C70FD3"/>
    <w:p w14:paraId="4FFC2B1C" w14:textId="77777777" w:rsidR="00C70FD3" w:rsidRDefault="00C70FD3"/>
    <w:sectPr w:rsidR="00C70FD3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2C8C" w14:textId="77777777" w:rsidR="00171A88" w:rsidRDefault="00171A88">
      <w:pPr>
        <w:spacing w:line="240" w:lineRule="auto"/>
      </w:pPr>
      <w:r>
        <w:separator/>
      </w:r>
    </w:p>
  </w:endnote>
  <w:endnote w:type="continuationSeparator" w:id="0">
    <w:p w14:paraId="517B7E53" w14:textId="77777777" w:rsidR="00171A88" w:rsidRDefault="00171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E1EE" w14:textId="77777777" w:rsidR="00C70FD3" w:rsidRDefault="00C70F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33CA" w14:textId="77777777" w:rsidR="00171A88" w:rsidRDefault="00171A88">
      <w:pPr>
        <w:spacing w:line="240" w:lineRule="auto"/>
      </w:pPr>
      <w:r>
        <w:separator/>
      </w:r>
    </w:p>
  </w:footnote>
  <w:footnote w:type="continuationSeparator" w:id="0">
    <w:p w14:paraId="7F0E56D9" w14:textId="77777777" w:rsidR="00171A88" w:rsidRDefault="00171A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E55A" w14:textId="77777777" w:rsidR="00C70FD3" w:rsidRDefault="0000000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5247A6C1" wp14:editId="21D52869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097C0603" wp14:editId="75FF479A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6A9DA4" w14:textId="77777777" w:rsidR="00C70FD3" w:rsidRDefault="00C70FD3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C28"/>
    <w:multiLevelType w:val="multilevel"/>
    <w:tmpl w:val="2EE69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D0E03"/>
    <w:multiLevelType w:val="multilevel"/>
    <w:tmpl w:val="6178B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5742F"/>
    <w:multiLevelType w:val="multilevel"/>
    <w:tmpl w:val="15305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FA78EC"/>
    <w:multiLevelType w:val="multilevel"/>
    <w:tmpl w:val="7CFA1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77FB2"/>
    <w:multiLevelType w:val="multilevel"/>
    <w:tmpl w:val="3E34C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D341FD"/>
    <w:multiLevelType w:val="multilevel"/>
    <w:tmpl w:val="9AFE8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041487"/>
    <w:multiLevelType w:val="multilevel"/>
    <w:tmpl w:val="51F6AB3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AA51CB"/>
    <w:multiLevelType w:val="multilevel"/>
    <w:tmpl w:val="43D0D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956651">
    <w:abstractNumId w:val="0"/>
  </w:num>
  <w:num w:numId="2" w16cid:durableId="575358833">
    <w:abstractNumId w:val="1"/>
  </w:num>
  <w:num w:numId="3" w16cid:durableId="1586963510">
    <w:abstractNumId w:val="3"/>
  </w:num>
  <w:num w:numId="4" w16cid:durableId="1168061136">
    <w:abstractNumId w:val="2"/>
  </w:num>
  <w:num w:numId="5" w16cid:durableId="620460066">
    <w:abstractNumId w:val="6"/>
  </w:num>
  <w:num w:numId="6" w16cid:durableId="86192573">
    <w:abstractNumId w:val="7"/>
  </w:num>
  <w:num w:numId="7" w16cid:durableId="762916685">
    <w:abstractNumId w:val="4"/>
  </w:num>
  <w:num w:numId="8" w16cid:durableId="143756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XjDtAVUOGz+Nkgh6GkC5vE5+MEWQCXVjr15lv/2+DoPzz/cdtE69ts4Mrc4gy93YhD/nV7mJqAmriSrYsLSHRg==" w:salt="eIjLnuEZMxr9wwow5Us7K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D3"/>
    <w:rsid w:val="000C6BB5"/>
    <w:rsid w:val="00171A88"/>
    <w:rsid w:val="00722438"/>
    <w:rsid w:val="00C70FD3"/>
    <w:rsid w:val="00F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70B6"/>
  <w15:docId w15:val="{5330452A-8C7A-4553-ADF7-0024BE72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3</cp:revision>
  <dcterms:created xsi:type="dcterms:W3CDTF">2023-11-03T19:41:00Z</dcterms:created>
  <dcterms:modified xsi:type="dcterms:W3CDTF">2023-11-12T08:37:00Z</dcterms:modified>
</cp:coreProperties>
</file>