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a.xml" ContentType="application/vnd.openxmlformats-officedocument.wordprocessingml.header+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ne wp14">
  <w:body>
    <w:p w:rsidR="718DDC9C" w:rsidP="41084A8C" w:rsidRDefault="718DDC9C" w14:paraId="726850A7" w14:textId="4F64C1DF">
      <w:pPr>
        <w:pStyle w:val="Title"/>
        <w:spacing w:before="2.85pt" w:line="12.1pt" w:lineRule="auto"/>
        <w:ind w:start="17.2pt" w:end="34.1pt"/>
        <w:jc w:val="center"/>
        <w:rPr>
          <w:noProof/>
          <w:lang w:val="en-US"/>
        </w:rPr>
      </w:pPr>
      <w:r w:rsidRPr="41084A8C" w:rsidR="718DDC9C">
        <w:rPr>
          <w:rFonts w:ascii="Times New Roman" w:hAnsi="Times New Roman" w:eastAsia="Times New Roman" w:cs="Times New Roman"/>
          <w:b w:val="0"/>
          <w:bCs w:val="0"/>
          <w:i w:val="0"/>
          <w:iCs w:val="0"/>
          <w:caps w:val="0"/>
          <w:smallCaps w:val="0"/>
          <w:noProof/>
          <w:color w:val="000000" w:themeColor="text1" w:themeTint="FF" w:themeShade="FF"/>
          <w:sz w:val="48"/>
          <w:szCs w:val="48"/>
          <w:lang w:val="en-US"/>
        </w:rPr>
        <w:t>WakeSafe AI: Real-Time Hybrid YOLO Based Driver Drowsiness Detection Using Computer Vision</w:t>
      </w:r>
    </w:p>
    <w:p w:rsidR="41084A8C" w:rsidP="41084A8C" w:rsidRDefault="41084A8C" w14:paraId="486233DD" w14:textId="1CC364DF">
      <w:pPr>
        <w:pStyle w:val="Author"/>
        <w:spacing w:beforeAutospacing="1" w:afterAutospacing="1"/>
        <w:rPr>
          <w:sz w:val="16"/>
          <w:szCs w:val="16"/>
        </w:rPr>
      </w:pPr>
    </w:p>
    <w:p w:rsidRPr="00CA4392" w:rsidR="00D7522C" w:rsidP="00CA4392" w:rsidRDefault="00D7522C" w14:paraId="5FC4D436" w14:textId="77777777">
      <w:pPr>
        <w:pStyle w:val="Author"/>
        <w:spacing w:before="5pt" w:beforeAutospacing="1" w:after="5pt" w:afterAutospacing="1" w:line="6pt" w:lineRule="auto"/>
        <w:rPr>
          <w:sz w:val="16"/>
          <w:szCs w:val="16"/>
        </w:rPr>
        <w:sectPr w:rsidRPr="00CA4392" w:rsidR="00D7522C" w:rsidSect="003B4E04">
          <w:pgSz w:w="595.3pt" w:h="841.9pt" w:orient="portrait" w:code="9"/>
          <w:pgMar w:top="27pt" w:right="44.65pt" w:bottom="72pt" w:left="44.65pt" w:header="36pt" w:footer="36pt" w:gutter="0pt"/>
          <w:cols w:space="720"/>
          <w:titlePg/>
          <w:docGrid w:linePitch="360"/>
          <w:headerReference w:type="default" r:id="R22bc04e3e94c498b"/>
          <w:headerReference w:type="first" r:id="Rd163dbc05d5c4c59"/>
        </w:sectPr>
      </w:pPr>
    </w:p>
    <w:p w:rsidRPr="00F847A6" w:rsidR="001A3B3D" w:rsidP="41084A8C" w:rsidRDefault="00F17459" w14:paraId="20C38B87" w14:textId="4D8972FE">
      <w:pPr>
        <w:pStyle w:val="Heading1"/>
        <w:numPr>
          <w:ilvl w:val="0"/>
          <w:numId w:val="0"/>
        </w:numPr>
        <w:spacing w:before="0pt" w:beforeAutospacing="1" w:after="0pt" w:afterAutospacing="0"/>
        <w:ind w:start="0pt" w:end="0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0B8EAB03">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Abhinav Negi</w:t>
      </w:r>
    </w:p>
    <w:p w:rsidRPr="00F847A6" w:rsidR="001A3B3D" w:rsidP="41084A8C" w:rsidRDefault="00F17459" w14:paraId="2A021971" w14:textId="316CA8CB">
      <w:pPr>
        <w:spacing w:before="0pt" w:beforeAutospacing="1" w:after="0pt" w:afterAutospacing="0" w:line="12.7pt" w:lineRule="auto"/>
        <w:ind w:start="0pt" w:end="0pt" w:hanging="3.7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0B8EAB03">
        <w:rPr>
          <w:rFonts w:ascii="Times New Roman" w:hAnsi="Times New Roman" w:eastAsia="Times New Roman" w:cs="Times New Roman"/>
          <w:b w:val="0"/>
          <w:bCs w:val="0"/>
          <w:i w:val="1"/>
          <w:iCs w:val="1"/>
          <w:caps w:val="0"/>
          <w:smallCaps w:val="0"/>
          <w:noProof/>
          <w:color w:val="000000" w:themeColor="text1" w:themeTint="FF" w:themeShade="FF"/>
          <w:sz w:val="18"/>
          <w:szCs w:val="18"/>
          <w:lang w:val="en-US"/>
        </w:rPr>
        <w:t xml:space="preserve">Dept. of Computer Science and Engg. Graphic Era (Deemed to be University) </w:t>
      </w:r>
      <w:r w:rsidRPr="41084A8C" w:rsidR="0B8EAB03">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Dehradun, India</w:t>
      </w:r>
    </w:p>
    <w:p w:rsidRPr="00F847A6" w:rsidR="001A3B3D" w:rsidP="41084A8C" w:rsidRDefault="00F17459" w14:paraId="390EE15F" w14:textId="7E3C2FA9">
      <w:pPr>
        <w:spacing w:before="0pt" w:beforeAutospacing="1" w:after="0pt" w:afterAutospacing="0" w:line="12.7pt" w:lineRule="auto"/>
        <w:ind w:start="0pt" w:end="0pt" w:hanging="3.7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0B8EAB03">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hyperlink r:id="R1c0fa224b05243e3">
        <w:r w:rsidRPr="41084A8C" w:rsidR="0B8EAB03">
          <w:rPr>
            <w:rStyle w:val="Hyperlink"/>
            <w:rFonts w:ascii="Times New Roman" w:hAnsi="Times New Roman" w:eastAsia="Times New Roman" w:cs="Times New Roman"/>
            <w:b w:val="0"/>
            <w:bCs w:val="0"/>
            <w:i w:val="1"/>
            <w:iCs w:val="1"/>
            <w:caps w:val="0"/>
            <w:smallCaps w:val="0"/>
            <w:strike w:val="0"/>
            <w:dstrike w:val="0"/>
            <w:noProof/>
            <w:color w:val="0000FF"/>
            <w:sz w:val="18"/>
            <w:szCs w:val="18"/>
            <w:u w:val="none"/>
            <w:lang w:val="en-US"/>
          </w:rPr>
          <w:t>abhinavnegi923@gmail.com</w:t>
        </w:r>
      </w:hyperlink>
    </w:p>
    <w:p w:rsidRPr="00F847A6" w:rsidR="001A3B3D" w:rsidP="41084A8C" w:rsidRDefault="00F17459" w14:paraId="2D86D5C5" w14:textId="5376E3DC">
      <w:pPr>
        <w:pStyle w:val="Author"/>
        <w:spacing w:before="0pt" w:beforeAutospacing="1" w:after="0pt" w:afterAutospacing="0"/>
        <w:ind w:start="0pt" w:end="0pt"/>
        <w:rPr>
          <w:sz w:val="18"/>
          <w:szCs w:val="18"/>
        </w:rPr>
      </w:pPr>
    </w:p>
    <w:p w:rsidRPr="00F847A6" w:rsidR="001A3B3D" w:rsidP="41084A8C" w:rsidRDefault="00F17459" w14:paraId="09ED24D4" w14:textId="248D774A">
      <w:pPr>
        <w:pStyle w:val="Heading1"/>
        <w:numPr>
          <w:ilvl w:val="0"/>
          <w:numId w:val="0"/>
        </w:numPr>
        <w:spacing w:before="0pt" w:beforeAutospacing="1" w:after="0pt" w:afterAutospacing="0"/>
        <w:ind w:start="0pt" w:end="0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57CB5DB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Hardik Gupta</w:t>
      </w:r>
    </w:p>
    <w:p w:rsidRPr="00F847A6" w:rsidR="001A3B3D" w:rsidP="41084A8C" w:rsidRDefault="00F17459" w14:paraId="54B54CF9" w14:textId="635B35E7">
      <w:pPr>
        <w:spacing w:before="0pt" w:beforeAutospacing="1" w:after="0pt" w:afterAutospacing="0" w:line="12.8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57CB5DBE">
        <w:rPr>
          <w:rFonts w:ascii="Times New Roman" w:hAnsi="Times New Roman" w:eastAsia="Times New Roman" w:cs="Times New Roman"/>
          <w:b w:val="0"/>
          <w:bCs w:val="0"/>
          <w:i w:val="1"/>
          <w:iCs w:val="1"/>
          <w:caps w:val="0"/>
          <w:smallCaps w:val="0"/>
          <w:noProof/>
          <w:color w:val="000000" w:themeColor="text1" w:themeTint="FF" w:themeShade="FF"/>
          <w:sz w:val="18"/>
          <w:szCs w:val="18"/>
          <w:lang w:val="en-US"/>
        </w:rPr>
        <w:t xml:space="preserve">Dept. of Computer Science and Engg. Graphic Era (Deemed to be University) </w:t>
      </w:r>
      <w:r w:rsidRPr="41084A8C" w:rsidR="57CB5DB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Dehradun, India</w:t>
      </w:r>
    </w:p>
    <w:p w:rsidRPr="00F847A6" w:rsidR="001A3B3D" w:rsidP="41084A8C" w:rsidRDefault="00F17459" w14:paraId="589A48D4" w14:textId="444DF70F">
      <w:pPr>
        <w:spacing w:before="0pt" w:beforeAutospacing="1" w:after="0pt" w:afterAutospacing="0" w:line="12.8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57CB5DBE">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hyperlink r:id="Rb5f379ff54aa4918">
        <w:r w:rsidRPr="41084A8C" w:rsidR="57CB5DBE">
          <w:rPr>
            <w:rStyle w:val="Hyperlink"/>
            <w:rFonts w:ascii="Times New Roman" w:hAnsi="Times New Roman" w:eastAsia="Times New Roman" w:cs="Times New Roman"/>
            <w:b w:val="0"/>
            <w:bCs w:val="0"/>
            <w:i w:val="1"/>
            <w:iCs w:val="1"/>
            <w:caps w:val="0"/>
            <w:smallCaps w:val="0"/>
            <w:strike w:val="0"/>
            <w:dstrike w:val="0"/>
            <w:noProof/>
            <w:color w:val="0000FF"/>
            <w:sz w:val="18"/>
            <w:szCs w:val="18"/>
            <w:u w:val="single"/>
            <w:lang w:val="en-US"/>
          </w:rPr>
          <w:t>hardik18mishka23@gmail.com</w:t>
        </w:r>
      </w:hyperlink>
    </w:p>
    <w:p w:rsidRPr="00F847A6" w:rsidR="001A3B3D" w:rsidP="41084A8C" w:rsidRDefault="00F17459" w14:paraId="7EF03CE2" w14:textId="280E2F31">
      <w:pPr>
        <w:pStyle w:val="Author"/>
        <w:spacing w:before="0pt" w:beforeAutospacing="1" w:after="0pt" w:afterAutospacing="0"/>
        <w:ind w:start="0pt" w:end="0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Pr>
          <w:sz w:val="18"/>
          <w:szCs w:val="18"/>
        </w:rPr>
        <w:br w:type="column"/>
      </w:r>
      <w:r w:rsidRPr="41084A8C" w:rsidR="41FB7FB1">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Abhinav Bahukhandi</w:t>
      </w:r>
    </w:p>
    <w:p w:rsidRPr="00F847A6" w:rsidR="001A3B3D" w:rsidP="41084A8C" w:rsidRDefault="00F17459" w14:paraId="3C02D182" w14:textId="4F90042D">
      <w:pPr>
        <w:spacing w:before="0pt" w:beforeAutospacing="1" w:after="0pt" w:afterAutospacing="0" w:line="12.7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41FB7FB1">
        <w:rPr>
          <w:rFonts w:ascii="Times New Roman" w:hAnsi="Times New Roman" w:eastAsia="Times New Roman" w:cs="Times New Roman"/>
          <w:b w:val="0"/>
          <w:bCs w:val="0"/>
          <w:i w:val="1"/>
          <w:iCs w:val="1"/>
          <w:caps w:val="0"/>
          <w:smallCaps w:val="0"/>
          <w:noProof/>
          <w:color w:val="000000" w:themeColor="text1" w:themeTint="FF" w:themeShade="FF"/>
          <w:sz w:val="18"/>
          <w:szCs w:val="18"/>
          <w:lang w:val="en-US"/>
        </w:rPr>
        <w:t xml:space="preserve">Dept. of Computer Science and Engg. Graphic Era (Deemed to be University) </w:t>
      </w:r>
      <w:r w:rsidRPr="41084A8C" w:rsidR="41FB7FB1">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Dehradun, India</w:t>
      </w:r>
    </w:p>
    <w:p w:rsidRPr="00F847A6" w:rsidR="001A3B3D" w:rsidP="41084A8C" w:rsidRDefault="00F17459" w14:paraId="5487C184" w14:textId="65CA1620">
      <w:pPr>
        <w:spacing w:before="0pt" w:beforeAutospacing="1" w:after="0pt" w:afterAutospacing="0" w:line="12.7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20"/>
          <w:szCs w:val="20"/>
          <w:lang w:val="en-US"/>
        </w:rPr>
      </w:pPr>
      <w:r w:rsidRPr="41084A8C" w:rsidR="41FB7FB1">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 </w:t>
      </w:r>
      <w:hyperlink r:id="Rb8d24c9a3e704122">
        <w:r w:rsidRPr="41084A8C" w:rsidR="41FB7FB1">
          <w:rPr>
            <w:rStyle w:val="Hyperlink"/>
            <w:rFonts w:ascii="Times New Roman" w:hAnsi="Times New Roman" w:eastAsia="Times New Roman" w:cs="Times New Roman"/>
            <w:b w:val="0"/>
            <w:bCs w:val="0"/>
            <w:i w:val="1"/>
            <w:iCs w:val="1"/>
            <w:caps w:val="0"/>
            <w:smallCaps w:val="0"/>
            <w:strike w:val="0"/>
            <w:dstrike w:val="0"/>
            <w:noProof/>
            <w:color w:val="0000FF"/>
            <w:sz w:val="18"/>
            <w:szCs w:val="18"/>
            <w:u w:val="none"/>
            <w:lang w:val="en-US"/>
          </w:rPr>
          <w:t>bahukhandiabhinav24@gmail.com</w:t>
        </w:r>
      </w:hyperlink>
    </w:p>
    <w:p w:rsidRPr="00F847A6" w:rsidR="001A3B3D" w:rsidP="41084A8C" w:rsidRDefault="00F17459" w14:paraId="3B4C3E27" w14:textId="52BB0C7A">
      <w:pPr>
        <w:pStyle w:val="Author"/>
        <w:spacing w:before="0pt" w:beforeAutospacing="1" w:after="0pt" w:afterAutospacing="0"/>
        <w:ind w:start="0pt" w:end="0pt"/>
        <w:rPr>
          <w:sz w:val="18"/>
          <w:szCs w:val="18"/>
        </w:rPr>
      </w:pPr>
    </w:p>
    <w:p w:rsidRPr="00F847A6" w:rsidR="001A3B3D" w:rsidP="41084A8C" w:rsidRDefault="00F17459" w14:paraId="76F92340" w14:textId="6AD025F8">
      <w:pPr>
        <w:pStyle w:val="Author"/>
        <w:spacing w:before="0pt" w:beforeAutospacing="1" w:after="0pt" w:afterAutospacing="0"/>
        <w:ind w:start="0pt" w:end="0pt"/>
        <w:rPr>
          <w:sz w:val="18"/>
          <w:szCs w:val="18"/>
        </w:rPr>
      </w:pPr>
      <w:r w:rsidRPr="41084A8C">
        <w:rPr>
          <w:sz w:val="18"/>
          <w:szCs w:val="18"/>
        </w:rPr>
        <w:br w:type="column"/>
      </w:r>
    </w:p>
    <w:p w:rsidR="52E7AD25" w:rsidP="41084A8C" w:rsidRDefault="52E7AD25" w14:paraId="3F5B9CE5" w14:textId="67F17EBC">
      <w:pPr>
        <w:pStyle w:val="Heading1"/>
        <w:numPr>
          <w:ilvl w:val="0"/>
          <w:numId w:val="0"/>
        </w:numPr>
        <w:spacing w:before="0pt" w:beforeAutospacing="1" w:after="0pt" w:afterAutospacing="0"/>
        <w:ind w:start="0pt" w:end="0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52E7AD25">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Swapnil Sahu</w:t>
      </w:r>
    </w:p>
    <w:p w:rsidR="52E7AD25" w:rsidP="41084A8C" w:rsidRDefault="52E7AD25" w14:paraId="1B1E92D0" w14:textId="7F36F659">
      <w:pPr>
        <w:spacing w:before="0pt" w:beforeAutospacing="1" w:after="0pt" w:afterAutospacing="0" w:line="12.7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r w:rsidRPr="41084A8C" w:rsidR="52E7AD25">
        <w:rPr>
          <w:rFonts w:ascii="Times New Roman" w:hAnsi="Times New Roman" w:eastAsia="Times New Roman" w:cs="Times New Roman"/>
          <w:b w:val="0"/>
          <w:bCs w:val="0"/>
          <w:i w:val="1"/>
          <w:iCs w:val="1"/>
          <w:caps w:val="0"/>
          <w:smallCaps w:val="0"/>
          <w:noProof/>
          <w:color w:val="000000" w:themeColor="text1" w:themeTint="FF" w:themeShade="FF"/>
          <w:sz w:val="18"/>
          <w:szCs w:val="18"/>
          <w:lang w:val="en-US"/>
        </w:rPr>
        <w:t xml:space="preserve">Dept. of Computer Science and Engg. Graphic Era (Deemed to be University) </w:t>
      </w:r>
      <w:r w:rsidRPr="41084A8C" w:rsidR="52E7AD25">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t xml:space="preserve">Dehradun,India </w:t>
      </w:r>
    </w:p>
    <w:p w:rsidR="52E7AD25" w:rsidP="41084A8C" w:rsidRDefault="52E7AD25" w14:paraId="3D304BBE" w14:textId="48EEA3A7">
      <w:pPr>
        <w:spacing w:before="0pt" w:beforeAutospacing="1" w:after="0pt" w:afterAutospacing="0" w:line="12.7pt" w:lineRule="auto"/>
        <w:ind w:start="0pt" w:end="0pt" w:hanging="3.5pt"/>
        <w:jc w:val="center"/>
        <w:rPr>
          <w:rFonts w:ascii="Times New Roman" w:hAnsi="Times New Roman" w:eastAsia="Times New Roman" w:cs="Times New Roman"/>
          <w:b w:val="0"/>
          <w:bCs w:val="0"/>
          <w:i w:val="0"/>
          <w:iCs w:val="0"/>
          <w:caps w:val="0"/>
          <w:smallCaps w:val="0"/>
          <w:noProof/>
          <w:color w:val="000000" w:themeColor="text1" w:themeTint="FF" w:themeShade="FF"/>
          <w:sz w:val="18"/>
          <w:szCs w:val="18"/>
          <w:lang w:val="en-US"/>
        </w:rPr>
      </w:pPr>
      <w:hyperlink r:id="Re04c6b73e9374b5b">
        <w:r w:rsidRPr="41084A8C" w:rsidR="52E7AD25">
          <w:rPr>
            <w:rStyle w:val="Hyperlink"/>
            <w:rFonts w:ascii="Times New Roman" w:hAnsi="Times New Roman" w:eastAsia="Times New Roman" w:cs="Times New Roman"/>
            <w:b w:val="0"/>
            <w:bCs w:val="0"/>
            <w:i w:val="1"/>
            <w:iCs w:val="1"/>
            <w:caps w:val="0"/>
            <w:smallCaps w:val="0"/>
            <w:strike w:val="0"/>
            <w:dstrike w:val="0"/>
            <w:noProof/>
            <w:color w:val="0000FF"/>
            <w:sz w:val="18"/>
            <w:szCs w:val="18"/>
            <w:u w:val="none"/>
            <w:lang w:val="en-US"/>
          </w:rPr>
          <w:t>Swapnils.pr1503@gmail.com</w:t>
        </w:r>
      </w:hyperlink>
    </w:p>
    <w:p w:rsidR="41084A8C" w:rsidP="41084A8C" w:rsidRDefault="41084A8C" w14:paraId="3E5C4424" w14:textId="0F6ADAE1">
      <w:pPr>
        <w:pStyle w:val="Author"/>
        <w:spacing w:before="0pt" w:beforeAutospacing="1" w:after="0pt" w:afterAutospacing="0"/>
        <w:ind w:start="0pt" w:end="0pt"/>
        <w:rPr>
          <w:sz w:val="18"/>
          <w:szCs w:val="18"/>
        </w:rPr>
      </w:pPr>
    </w:p>
    <w:p w:rsidR="009F1D79" w:rsidRDefault="009F1D79" w14:paraId="3F286CCE" w14:textId="77777777">
      <w:pPr>
        <w:sectPr w:rsidR="009F1D79" w:rsidSect="003B4E04">
          <w:type w:val="continuous"/>
          <w:pgSz w:w="595.35pt" w:h="841.95pt" w:orient="portrait" w:code="9"/>
          <w:pgMar w:top="22.5pt" w:right="44.65pt" w:bottom="72pt" w:left="44.65pt" w:header="36pt" w:footer="36pt" w:gutter="0pt"/>
          <w:cols w:equalWidth="1" w:space="720" w:num="3"/>
          <w:docGrid w:linePitch="360"/>
          <w:headerReference w:type="default" r:id="R2c658d0ba6fe4ee9"/>
          <w:headerReference w:type="first" r:id="R4a825a132bbe40d6"/>
        </w:sectPr>
      </w:pPr>
    </w:p>
    <w:p w:rsidRPr="005B520E" w:rsidR="009303D9" w:rsidRDefault="00BD670B" w14:paraId="0CE2FB59" w14:textId="77777777">
      <w:pPr>
        <w:sectPr w:rsidRPr="005B520E" w:rsidR="009303D9" w:rsidSect="003B4E04">
          <w:type w:val="continuous"/>
          <w:pgSz w:w="595.3pt" w:h="841.9pt" w:orient="portrait" w:code="9"/>
          <w:pgMar w:top="22.5pt" w:right="44.65pt" w:bottom="72pt" w:left="44.65pt" w:header="36pt" w:footer="36pt" w:gutter="0pt"/>
          <w:cols w:space="720" w:num="3"/>
          <w:docGrid w:linePitch="360"/>
          <w:headerReference w:type="default" r:id="R1cea3114f53c401c"/>
          <w:headerReference w:type="first" r:id="R0998165ce3ea412e"/>
        </w:sectPr>
      </w:pPr>
      <w:r>
        <w:br w:type="column"/>
      </w:r>
    </w:p>
    <w:p w:rsidR="41084A8C" w:rsidP="41084A8C" w:rsidRDefault="41084A8C" w14:paraId="588CA433" w14:textId="6FE9300A">
      <w:pPr>
        <w:pStyle w:val="Abstract"/>
        <w:rPr>
          <w:i w:val="1"/>
          <w:iCs w:val="1"/>
        </w:rPr>
      </w:pPr>
    </w:p>
    <w:p w:rsidR="207BE9F3" w:rsidP="41084A8C" w:rsidRDefault="207BE9F3" w14:paraId="5B3C143A" w14:textId="324DB1A8">
      <w:pPr>
        <w:spacing w:before="0pt" w:line="11.5pt" w:lineRule="auto"/>
        <w:ind w:start="12.6pt" w:end="0pt" w:firstLine="10.2pt"/>
        <w:jc w:val="both"/>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41084A8C" w:rsidR="207BE9F3">
        <w:rPr>
          <w:rFonts w:ascii="Times New Roman" w:hAnsi="Times New Roman" w:eastAsia="Times New Roman" w:cs="Times New Roman"/>
          <w:b w:val="1"/>
          <w:bCs w:val="1"/>
          <w:i w:val="1"/>
          <w:iCs w:val="1"/>
          <w:caps w:val="0"/>
          <w:smallCaps w:val="0"/>
          <w:noProof w:val="0"/>
          <w:color w:val="000000" w:themeColor="text1" w:themeTint="FF" w:themeShade="FF"/>
          <w:sz w:val="18"/>
          <w:szCs w:val="18"/>
          <w:lang w:val="en-US"/>
        </w:rPr>
        <w:t>Abstract</w:t>
      </w:r>
      <w:r w:rsidRPr="41084A8C" w:rsidR="207BE9F3">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—Driver drowsiness and distraction are among the leading causes of road accidents worldwide. Continuous monitoring of driver behavior using computer vision provides a non-intrusive and cost-effective solution to enhance road safety. In this work, a hybrid approach integrating real-time object detection with temporal pattern learning is proposed for robust driver drowsiness detection. The system first employs a YOLO- based detection model trained on customized classes such as open eye, closed eye, open mouth, and distracted behavior. These detections are then transformed into sequential feature representations that capture behavioral patterns over time. An LSTM network is used to learn temporal dependencies and detect fatigue-related trends from the extracted feature sequences. The proposed hybrid architecture combines spatial analysis from YOLO with sequence learning from LSTM, allowing accurate detection of continuous drowsy behavior rather than relying solely on single-frame decisions. Experimental observations show that this approach improves reliability and reduces false alarms in comparison with frame-based detection systems. The system is designed to operate in real time and is suitable for in-vehicle driver monitoring applications.</w:t>
      </w:r>
    </w:p>
    <w:p w:rsidR="207BE9F3" w:rsidP="41084A8C" w:rsidRDefault="207BE9F3" w14:paraId="3359E969" w14:textId="0809E564">
      <w:pPr>
        <w:spacing w:before="0.8pt" w:line="11.5pt" w:lineRule="auto"/>
        <w:ind w:start="12.6pt" w:end="0.35pt" w:firstLine="10.2pt"/>
        <w:jc w:val="both"/>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41084A8C" w:rsidR="207BE9F3">
        <w:rPr>
          <w:rFonts w:ascii="Times New Roman" w:hAnsi="Times New Roman" w:eastAsia="Times New Roman" w:cs="Times New Roman"/>
          <w:b w:val="1"/>
          <w:bCs w:val="1"/>
          <w:i w:val="1"/>
          <w:iCs w:val="1"/>
          <w:caps w:val="0"/>
          <w:smallCaps w:val="0"/>
          <w:noProof w:val="0"/>
          <w:color w:val="000000" w:themeColor="text1" w:themeTint="FF" w:themeShade="FF"/>
          <w:sz w:val="18"/>
          <w:szCs w:val="18"/>
          <w:lang w:val="en-US"/>
        </w:rPr>
        <w:t>Index Terms</w:t>
      </w:r>
      <w:r w:rsidRPr="41084A8C" w:rsidR="207BE9F3">
        <w:rPr>
          <w:rFonts w:ascii="Times New Roman" w:hAnsi="Times New Roman" w:eastAsia="Times New Roman" w:cs="Times New Roman"/>
          <w:b w:val="1"/>
          <w:bCs w:val="1"/>
          <w:i w:val="0"/>
          <w:iCs w:val="0"/>
          <w:caps w:val="0"/>
          <w:smallCaps w:val="0"/>
          <w:noProof w:val="0"/>
          <w:color w:val="000000" w:themeColor="text1" w:themeTint="FF" w:themeShade="FF"/>
          <w:sz w:val="18"/>
          <w:szCs w:val="18"/>
          <w:lang w:val="en-US"/>
        </w:rPr>
        <w:t>—Drowsiness Detection, YOLO, LSTM, Driver Safety, Computer Vision, Deep Learning, Fatigue Monitoring, Hybrid Model.</w:t>
      </w:r>
    </w:p>
    <w:p w:rsidR="41084A8C" w:rsidP="41084A8C" w:rsidRDefault="41084A8C" w14:paraId="64D14582" w14:textId="7DCA017F">
      <w:pPr>
        <w:pStyle w:val="Keywords"/>
      </w:pPr>
    </w:p>
    <w:p w:rsidRPr="00D632BE" w:rsidR="009303D9" w:rsidP="41084A8C" w:rsidRDefault="009303D9" w14:paraId="51E20D2D" w14:textId="335964DE">
      <w:pPr>
        <w:pStyle w:val="Heading1"/>
        <w:rPr>
          <w:rFonts w:eastAsia="MS Mincho"/>
          <w:i w:val="1"/>
          <w:iCs w:val="1"/>
        </w:rPr>
      </w:pPr>
      <w:r w:rsidR="41084A8C">
        <w:rPr/>
        <w:t xml:space="preserve">Introduction </w:t>
      </w:r>
    </w:p>
    <w:p w:rsidR="0FF4A010" w:rsidP="41084A8C" w:rsidRDefault="0FF4A010" w14:paraId="46C8F13C" w14:textId="039D8960">
      <w:pPr>
        <w:pStyle w:val="BodyText"/>
        <w:spacing w:before="5pt" w:line="12.45pt" w:lineRule="auto"/>
        <w:ind w:start="7.9pt" w:end="11pt" w:firstLine="0.3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FF4A0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Driver drowsiness and fatigue continue to be among the leading causes of road accidents worldwide. Vision-based fatigue monitoring systems have become a preferred solution as they are non-intrusive, cost-effective, and easily deployable in real-world scenarios [11], [12]. In contrast to physiological sensor-based approaches, vision-based techniques allow continuous monitoring using standard camera equipment without disrupting driver comfort. Advancements in deep learning have significantly improved the reliability of drowsiness detection systems. Recent work by Salem and Waleed [1] demonstrated that convolutional</w:t>
      </w:r>
    </w:p>
    <w:p w:rsidR="0FF4A010" w:rsidP="6D9EAEC1" w:rsidRDefault="0FF4A010" w14:paraId="77613D0F" w14:textId="3AB3EDFE">
      <w:pPr>
        <w:pStyle w:val="BodyText"/>
        <w:spacing w:before="4.55pt" w:line="12.45pt" w:lineRule="auto"/>
        <w:ind w:start="7.9pt" w:end="28.8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D9EAEC1" w:rsidR="3E5DCEC3">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Neural</w:t>
      </w:r>
      <w:r w:rsidRPr="6D9EAEC1" w:rsidR="0FF4A0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networks integrated with transfer learning techniques can accurately classify fatigue-related facial expressions and eye states in real time. Their results highlight the effectiveness of pretrained deep models for feature extraction in safety- critical applications.</w:t>
      </w:r>
    </w:p>
    <w:p w:rsidR="0FF4A010" w:rsidP="41084A8C" w:rsidRDefault="0FF4A010" w14:paraId="49CD0DD4" w14:textId="2DAFC5D9">
      <w:pPr>
        <w:pStyle w:val="BodyText"/>
        <w:spacing w:before="4.9pt" w:line="12.45pt" w:lineRule="auto"/>
        <w:ind w:start="7.9pt" w:end="28.95pt" w:firstLine="0.3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FF4A0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Object detection models such as the YOLO family have further advanced the performance of real-time driver monitoring systems. Devi and Vinoth [4] reported that YOLOv8-based systems can reliably detect fatigue indicators including eye closure and yawning even under dynamic lighting conditions. Similarly, Liu </w:t>
      </w:r>
      <w:r w:rsidRPr="41084A8C" w:rsidR="0FF4A010">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et al. </w:t>
      </w:r>
      <w:r w:rsidRPr="41084A8C" w:rsidR="0FF4A0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 improved YOLOv8 to handle complex driving environments involving occlusion and pose variation, thereby strengthening confidence in YOLO architectures as suitable candidates for practical deployment.</w:t>
      </w:r>
    </w:p>
    <w:p w:rsidR="41084A8C" w:rsidP="41084A8C" w:rsidRDefault="41084A8C" w14:paraId="0FF4A340" w14:textId="67D4FCFB">
      <w:pPr>
        <w:spacing w:before="0.05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FF4A010" w:rsidP="41084A8C" w:rsidRDefault="0FF4A010" w14:paraId="29F2D6C5" w14:textId="41D1E019">
      <w:pPr>
        <w:pStyle w:val="BodyText"/>
        <w:spacing w:line="12.45pt" w:lineRule="auto"/>
        <w:ind w:start="8.25pt" w:end="30.8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FF4A01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Early research in driver fatigue detection employed handcrafted feature extraction techniques such as eye blink detection, mouth movement analysis, and head pose estimation. However, these traditional methods suffered from poor generalization under changing environmental conditions [11]. Modern deep learning–based approaches have replaced handcrafted features with automatic feature learning, enabling improved robustness and scalability.</w:t>
      </w:r>
    </w:p>
    <w:p w:rsidR="04A76B3F" w:rsidP="41084A8C" w:rsidRDefault="04A76B3F" w14:paraId="2BC8F6D9" w14:textId="10689034">
      <w:pPr>
        <w:spacing w:before="12pt" w:beforeAutospacing="0" w:after="12pt" w:afterAutospacing="0"/>
        <w:jc w:val="both"/>
      </w:pPr>
      <w:r w:rsidRPr="41084A8C" w:rsidR="04A76B3F">
        <w:rPr>
          <w:noProof w:val="0"/>
          <w:lang w:val="en-US"/>
        </w:rPr>
        <w:t xml:space="preserve">Temporal modeling has proven essential for accurately detecting fatigue, as drowsiness is characterized by sustained behavior patterns rather than isolated observations. Long Short-Term Memory (LSTM) networks introduced by Graves [7] </w:t>
      </w:r>
      <w:r w:rsidRPr="41084A8C" w:rsidR="04A76B3F">
        <w:rPr>
          <w:noProof w:val="0"/>
          <w:lang w:val="en-US"/>
        </w:rPr>
        <w:t>are capable of capturing</w:t>
      </w:r>
      <w:r w:rsidRPr="41084A8C" w:rsidR="04A76B3F">
        <w:rPr>
          <w:noProof w:val="0"/>
          <w:lang w:val="en-US"/>
        </w:rPr>
        <w:t xml:space="preserve"> long-term dependencies in time-series data. Their suitability for behavior-based analysis has been </w:t>
      </w:r>
      <w:r w:rsidRPr="41084A8C" w:rsidR="04A76B3F">
        <w:rPr>
          <w:noProof w:val="0"/>
          <w:lang w:val="en-US"/>
        </w:rPr>
        <w:t>validated</w:t>
      </w:r>
      <w:r w:rsidRPr="41084A8C" w:rsidR="04A76B3F">
        <w:rPr>
          <w:noProof w:val="0"/>
          <w:lang w:val="en-US"/>
        </w:rPr>
        <w:t xml:space="preserve"> in driver monitoring scenarios.</w:t>
      </w:r>
    </w:p>
    <w:p w:rsidR="04A76B3F" w:rsidP="41084A8C" w:rsidRDefault="04A76B3F" w14:paraId="60AB0A76" w14:textId="6AC85C6B">
      <w:pPr>
        <w:spacing w:before="12pt" w:beforeAutospacing="0" w:after="12pt" w:afterAutospacing="0"/>
        <w:jc w:val="both"/>
      </w:pPr>
      <w:r w:rsidRPr="41084A8C" w:rsidR="04A76B3F">
        <w:rPr>
          <w:noProof w:val="0"/>
          <w:lang w:val="en-US"/>
        </w:rPr>
        <w:t xml:space="preserve">Park </w:t>
      </w:r>
      <w:r w:rsidRPr="41084A8C" w:rsidR="04A76B3F">
        <w:rPr>
          <w:i w:val="1"/>
          <w:iCs w:val="1"/>
          <w:noProof w:val="0"/>
          <w:lang w:val="en-US"/>
        </w:rPr>
        <w:t>et al.</w:t>
      </w:r>
      <w:r w:rsidRPr="41084A8C" w:rsidR="04A76B3F">
        <w:rPr>
          <w:noProof w:val="0"/>
          <w:lang w:val="en-US"/>
        </w:rPr>
        <w:t xml:space="preserve"> [8] applied LSTM networks to driver fatigue detection and reported that sequence learning methods significantly outperform frame-based techniques due to their ability to </w:t>
      </w:r>
      <w:r w:rsidRPr="41084A8C" w:rsidR="04A76B3F">
        <w:rPr>
          <w:noProof w:val="0"/>
          <w:lang w:val="en-US"/>
        </w:rPr>
        <w:t>identify</w:t>
      </w:r>
      <w:r w:rsidRPr="41084A8C" w:rsidR="04A76B3F">
        <w:rPr>
          <w:noProof w:val="0"/>
          <w:lang w:val="en-US"/>
        </w:rPr>
        <w:t xml:space="preserve"> duration-based fatigue indicators such as long eye closure, repeated yawning, and sustained distraction. These findings confirm that temporal learning is critical in reducing false alarms caused by momentary facial actions</w:t>
      </w:r>
    </w:p>
    <w:p w:rsidRPr="006B6B66" w:rsidR="009303D9" w:rsidP="006B6B66" w:rsidRDefault="009303D9" w14:paraId="39D79B9F" w14:textId="4B4E847E">
      <w:pPr>
        <w:pStyle w:val="Heading1"/>
        <w:rPr/>
      </w:pPr>
      <w:r w:rsidR="04A76B3F">
        <w:rPr/>
        <w:t>Literature Survey</w:t>
      </w:r>
    </w:p>
    <w:p w:rsidR="04A76B3F" w:rsidP="41084A8C" w:rsidRDefault="04A76B3F" w14:paraId="4470B43E" w14:textId="347ADFF9">
      <w:pPr>
        <w:pStyle w:val="BodyText"/>
        <w:spacing w:before="3.6pt" w:line="12.45pt" w:lineRule="auto"/>
        <w:ind w:start="12.95pt" w:end="0.35pt" w:firstLine="9.9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Driver drowsiness detection has received significant attention in recent years due to its impact on road safety. Early research in this area primarily relied on physiological measurements such as heart rate, EEG signals, and eye movement tracking to detect fatigue. Although these methods demonstrated high accuracy, they required specialized hardware and athlete-level calibration, making them unsuitable for real-time vehicle deployment. As a result, research shifted toward vision-based systems due to their low cost, ease of implementation, and non-intrusive nature. [3], [7].</w:t>
      </w:r>
    </w:p>
    <w:p w:rsidR="04A76B3F" w:rsidP="41084A8C" w:rsidRDefault="04A76B3F" w14:paraId="52F17BFA" w14:textId="6CACA9D1">
      <w:pPr>
        <w:pStyle w:val="ListParagraph"/>
        <w:numPr>
          <w:ilvl w:val="0"/>
          <w:numId w:val="25"/>
        </w:numPr>
        <w:tabs>
          <w:tab w:val="left" w:leader="none" w:pos="527"/>
        </w:tabs>
        <w:spacing w:before="6.35pt" w:after="0pt" w:line="12pt" w:lineRule="auto"/>
        <w:ind w:start="26.35pt" w:end="0pt" w:hanging="13.4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Vision-Based Drowsiness Detection Systems</w:t>
      </w:r>
    </w:p>
    <w:p w:rsidR="04A76B3F" w:rsidP="41084A8C" w:rsidRDefault="04A76B3F" w14:paraId="5DAF4B05" w14:textId="2B01E3B3">
      <w:pPr>
        <w:pStyle w:val="BodyText"/>
        <w:spacing w:before="3.65pt" w:line="12.45pt" w:lineRule="auto"/>
        <w:ind w:start="12.6pt" w:firstLine="10.3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Driver drowsiness detection has evolved from physiological signal-based methods to vision-based systems due to their non- intrusive nature and ease of deployment. Early approaches relied on sensors such as EEG and heart rate monitors, which, although accurate, were impractical for everyday driving. Vision-based systems utilize standard cameras to monitor driver behavior continuously and extract critical indicators such as eye movement, yawning, and head pose. These systems have gained wide acceptance because they are cost- effective and capable of real-time operation without interfering with the driver's comfort.</w:t>
      </w:r>
    </w:p>
    <w:p w:rsidR="04A76B3F" w:rsidP="41084A8C" w:rsidRDefault="04A76B3F" w14:paraId="04AA8BC5" w14:textId="17202B9A">
      <w:pPr>
        <w:pStyle w:val="BodyText"/>
        <w:spacing w:before="7.55pt" w:line="12.45pt" w:lineRule="auto"/>
        <w:ind w:start="8.1pt" w:end="14.55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Recent studies have moved toward hybrid architectures that combine object detection with temporal pattern analysis. Nasir </w:t>
      </w: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et al. </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[3]</w:t>
      </w:r>
    </w:p>
    <w:p w:rsidR="41084A8C" w:rsidP="41084A8C" w:rsidRDefault="41084A8C" w14:paraId="5A361C14" w14:textId="20C1FE7D">
      <w:pPr>
        <w:spacing w:before="2.1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4A76B3F" w:rsidP="41084A8C" w:rsidRDefault="04A76B3F" w14:paraId="7F78F1EB" w14:textId="45777DA4">
      <w:pPr>
        <w:pStyle w:val="ListParagraph"/>
        <w:numPr>
          <w:ilvl w:val="0"/>
          <w:numId w:val="25"/>
        </w:numPr>
        <w:tabs>
          <w:tab w:val="left" w:leader="none" w:pos="432"/>
        </w:tabs>
        <w:spacing w:before="0pt" w:after="0pt" w:line="12pt" w:lineRule="auto"/>
        <w:ind w:start="21.6pt" w:end="0pt" w:hanging="13.5pt"/>
        <w:jc w:val="star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Deep Learning Approaches for Facial Behaviour Analysis</w:t>
      </w:r>
    </w:p>
    <w:p w:rsidR="04A76B3F" w:rsidP="41084A8C" w:rsidRDefault="04A76B3F" w14:paraId="107EA986" w14:textId="790B1C97">
      <w:pPr>
        <w:pStyle w:val="BodyText"/>
        <w:spacing w:before="6.5pt" w:line="12.45pt" w:lineRule="auto"/>
        <w:ind w:start="8.1pt" w:end="29.1pt" w:firstLine="9.9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introduction of deep learning significantly improved the reliability and robustness of driver monitoring systems. Convolutional neural networks (CNNs) replaced handcrafted feature extraction techniques by automatically learning complex facial patterns from large datasets. As demonstrated by Salem and Waleed [1], CNN models using transfer learning can achieve high accuracy in real-time fatigue detection. These networks excel at identifying subtle features such as eye closure and mouth movement; however, they remain limited in distinguishing temporary movements from true fatigue when operating purely on single-frame analysis.</w:t>
      </w:r>
    </w:p>
    <w:p w:rsidR="41084A8C" w:rsidP="41084A8C" w:rsidRDefault="41084A8C" w14:paraId="4E3FE047" w14:textId="4E1D0B55">
      <w:pPr>
        <w:spacing w:before="1.7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4A76B3F" w:rsidP="41084A8C" w:rsidRDefault="04A76B3F" w14:paraId="625FA562" w14:textId="6A6CED0D">
      <w:pPr>
        <w:pStyle w:val="ListParagraph"/>
        <w:numPr>
          <w:ilvl w:val="0"/>
          <w:numId w:val="25"/>
        </w:numPr>
        <w:tabs>
          <w:tab w:val="left" w:leader="none" w:pos="442"/>
        </w:tabs>
        <w:spacing w:before="0pt" w:after="0pt" w:line="12pt" w:lineRule="auto"/>
        <w:ind w:start="22.1pt" w:end="0pt" w:hanging="14pt"/>
        <w:jc w:val="star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YOLO-Based Object Detection for Real-Time Monitoring</w:t>
      </w:r>
    </w:p>
    <w:p w:rsidR="04A76B3F" w:rsidP="41084A8C" w:rsidRDefault="04A76B3F" w14:paraId="41381BB2" w14:textId="44F35827">
      <w:pPr>
        <w:pStyle w:val="BodyText"/>
        <w:spacing w:before="6.5pt" w:line="12.45pt" w:lineRule="auto"/>
        <w:ind w:start="8.1pt" w:end="29.05pt" w:firstLine="9.9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Object detection frameworks, particularly YOLO, have transformed real-time monitoring applications by enabling simultaneous detection and classification within a single model. YOLO has been applied in fatigue detection to localize critical features such as eyes and mouth in live video streams. Devi and Vinoth [4] demonstrated the effectiveness of YOLOv8 in classifying fatigue-related activities in real driving conditions, while Liu et al. [5] further improved YOLOv8 robustness under challenging lighting and pose variations. Despite its speed and accuracy, YOLO-based detection alone does not consider temporal context, resulting in occasional misclassification during brief eye closures.</w:t>
      </w:r>
    </w:p>
    <w:p w:rsidR="41084A8C" w:rsidP="41084A8C" w:rsidRDefault="41084A8C" w14:paraId="2FABF98B" w14:textId="08502C69">
      <w:pPr>
        <w:spacing w:before="1.75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4A76B3F" w:rsidP="41084A8C" w:rsidRDefault="04A76B3F" w14:paraId="1BC31161" w14:textId="5A3BD501">
      <w:pPr>
        <w:pStyle w:val="ListParagraph"/>
        <w:numPr>
          <w:ilvl w:val="0"/>
          <w:numId w:val="25"/>
        </w:numPr>
        <w:tabs>
          <w:tab w:val="left" w:leader="none" w:pos="454"/>
        </w:tabs>
        <w:spacing w:before="0pt" w:after="0pt" w:line="12pt" w:lineRule="auto"/>
        <w:ind w:start="22.7pt" w:end="0pt" w:hanging="14.6pt"/>
        <w:jc w:val="star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Temporal Learning Using LSTM Networks</w:t>
      </w:r>
    </w:p>
    <w:p w:rsidR="41084A8C" w:rsidP="41084A8C" w:rsidRDefault="41084A8C" w14:paraId="13D21863" w14:textId="267593B4">
      <w:pPr>
        <w:spacing w:before="0.85pt"/>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4A76B3F" w:rsidP="41084A8C" w:rsidRDefault="04A76B3F" w14:paraId="4C1FE725" w14:textId="2DAC3199">
      <w:pPr>
        <w:pStyle w:val="BodyText"/>
        <w:spacing w:line="12.45pt" w:lineRule="auto"/>
        <w:ind w:start="8.1pt" w:end="29pt" w:firstLine="9.9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Fatigue is best characterized by long-term behavioral trends rather than instantaneous actions. Long Short-Term Memory (LSTM) networks, introduced by Graves [7], are well suited for sequence modeling due to their ability to capture temporal dependencies. Park et al. [8] employed LSTM models for driver fatigue detection and reported improved accuracy when compared to CNN-only systems. By analyzing features over multiple frames, LSTM models reduce sensitivity to transient facial actions such as blinking or slight head movements, making them more reliable for real-world use.</w:t>
      </w:r>
    </w:p>
    <w:p w:rsidR="04A76B3F" w:rsidP="41084A8C" w:rsidRDefault="04A76B3F" w14:paraId="1B8F1DDA" w14:textId="2C71CE93">
      <w:pPr>
        <w:pStyle w:val="BodyText"/>
        <w:spacing w:before="0.45pt" w:line="12.45pt" w:lineRule="auto"/>
        <w:ind w:start="8.1pt" w:end="29pt" w:firstLine="9.95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With advances in object detection frameworks, YOLO </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emerged</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as an effective tool for real-time drowsiness detection. YOLO-based systems gained popularity due to their ability to detect multiple facial regions simultaneously in a single forward pass. Devi and Vinoth [4] developed a YOLOv8-based model that successfully classified fatigue</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related</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behaviors such as eye closure and yawning in real driving environments. Liu </w:t>
      </w:r>
      <w:r w:rsidRPr="41084A8C" w:rsidR="04A76B3F">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 xml:space="preserve">et al. </w:t>
      </w:r>
      <w:r w:rsidRPr="41084A8C" w:rsidR="04A76B3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[5] further enhanced YOLOv8 by addressing challenges such as occlusion and head movement, demonstrating YOLO’s adaptability for practical deployment.</w:t>
      </w:r>
    </w:p>
    <w:p w:rsidR="430054E9" w:rsidP="41084A8C" w:rsidRDefault="430054E9" w14:paraId="2EA66093" w14:textId="00A3CE4B">
      <w:pPr>
        <w:pStyle w:val="ListParagraph"/>
        <w:numPr>
          <w:ilvl w:val="0"/>
          <w:numId w:val="26"/>
        </w:numPr>
        <w:tabs>
          <w:tab w:val="left" w:leader="none" w:pos="527"/>
        </w:tabs>
        <w:spacing w:before="3.5pt" w:after="0pt" w:line="12pt" w:lineRule="auto"/>
        <w:ind w:start="26.35pt" w:end="0pt" w:hanging="13.4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430054E9">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Hybrid Architectures and Emerging Trends</w:t>
      </w:r>
    </w:p>
    <w:p w:rsidR="430054E9" w:rsidP="41084A8C" w:rsidRDefault="430054E9" w14:paraId="5CFDE4D5" w14:textId="613A097C">
      <w:pPr>
        <w:pStyle w:val="BodyText"/>
        <w:spacing w:before="3.6pt" w:line="12.45pt" w:lineRule="auto"/>
        <w:ind w:start="12.45pt" w:firstLine="10.3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430054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Recent research has focused on combining object detection and sequence learning models to build more reliable systems. Nasir et al. [3] proposed a CNN–LSTM–Attention architecture that outperformed traditional models by jointly learning spatial and temporal features. Mandal et al. [10] highlighted the benefits of robust visual analysis in enhancing fatigue detection under diverse conditions. Fonseca et al. [2] conducted a comprehensive survey and concluded that hybrid deep learning models consistently deliver superior performance. These findings support the motivation behind </w:t>
      </w:r>
      <w:r w:rsidRPr="41084A8C" w:rsidR="430054E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WakeSafe AI</w:t>
      </w:r>
      <w:r w:rsidRPr="41084A8C" w:rsidR="430054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which integrates YOLO-based detection with LSTM-based pattern learning to achieve improved accuracy and real-time performance.</w:t>
      </w:r>
    </w:p>
    <w:p w:rsidR="41084A8C" w:rsidP="41084A8C" w:rsidRDefault="41084A8C" w14:paraId="6F4B8A0C" w14:textId="3BB7EFC7">
      <w:pPr>
        <w:pStyle w:val="Normal"/>
        <w:spacing w:before="0.45pt" w:line="12.45pt" w:lineRule="auto"/>
        <w:ind w:start="8.1pt" w:end="29pt" w:firstLine="0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41084A8C" w:rsidP="41084A8C" w:rsidRDefault="41084A8C" w14:paraId="5A3EFB9A" w14:textId="11A2F802">
      <w:pPr>
        <w:pStyle w:val="BodyText"/>
      </w:pPr>
    </w:p>
    <w:p w:rsidR="009303D9" w:rsidP="006B6B66" w:rsidRDefault="009303D9" w14:paraId="3CAB2830" w14:textId="5B60B389">
      <w:pPr>
        <w:pStyle w:val="Heading1"/>
        <w:rPr/>
      </w:pPr>
      <w:r w:rsidR="430054E9">
        <w:rPr/>
        <w:t>Methodology</w:t>
      </w:r>
    </w:p>
    <w:p w:rsidR="6B27D668" w:rsidP="41084A8C" w:rsidRDefault="6B27D668" w14:paraId="498B6446" w14:textId="38C4DAF9">
      <w:pPr>
        <w:pStyle w:val="BodyText"/>
        <w:spacing w:before="3.65pt" w:line="12.45pt" w:lineRule="auto"/>
        <w:ind w:start="12.6pt" w:end="0.05pt" w:firstLine="10.3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proposed system, </w:t>
      </w:r>
      <w:r w:rsidRPr="41084A8C" w:rsidR="6B27D668">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WakeSafe AI</w:t>
      </w: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follows a hybrid deep learning architecture that integrates a real-time object detection model with a temporal sequence classifier. The objective is to capture both visual cues from each video frame and behavioral patterns over time, thereby improving reliability and reducing false alarms.</w:t>
      </w:r>
    </w:p>
    <w:p w:rsidR="6B27D668" w:rsidP="41084A8C" w:rsidRDefault="6B27D668" w14:paraId="5F8FD6B1" w14:textId="0AD9EA07">
      <w:pPr>
        <w:pStyle w:val="BodyText"/>
        <w:spacing w:before="3.35pt"/>
        <w:ind w:start="22.9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system pipeline consists of four main stages:</w:t>
      </w:r>
    </w:p>
    <w:p w:rsidR="6B27D668" w:rsidP="41084A8C" w:rsidRDefault="6B27D668" w14:paraId="034AD5CF" w14:textId="0E259ECC">
      <w:pPr>
        <w:pStyle w:val="ListParagraph"/>
        <w:numPr>
          <w:ilvl w:val="1"/>
          <w:numId w:val="27"/>
        </w:numPr>
        <w:tabs>
          <w:tab w:val="left" w:leader="none" w:pos="720"/>
        </w:tabs>
        <w:spacing w:before="4.1pt" w:after="0pt" w:line="12pt" w:lineRule="auto"/>
        <w:ind w:start="36pt" w:end="0pt" w:hanging="18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Video acquisition from the in-vehicle camera.</w:t>
      </w:r>
    </w:p>
    <w:p w:rsidR="6B27D668" w:rsidP="41084A8C" w:rsidRDefault="6B27D668" w14:paraId="79002FA8" w14:textId="07FD5F08">
      <w:pPr>
        <w:pStyle w:val="ListParagraph"/>
        <w:numPr>
          <w:ilvl w:val="1"/>
          <w:numId w:val="27"/>
        </w:numPr>
        <w:tabs>
          <w:tab w:val="left" w:leader="none" w:pos="720"/>
        </w:tabs>
        <w:spacing w:before="4pt" w:after="0pt" w:line="12pt" w:lineRule="auto"/>
        <w:ind w:start="36pt" w:end="0pt" w:hanging="18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Visual feature detection using a trained YOLO model.</w:t>
      </w:r>
    </w:p>
    <w:p w:rsidR="6B27D668" w:rsidP="41084A8C" w:rsidRDefault="6B27D668" w14:paraId="4F979533" w14:textId="126D3354">
      <w:pPr>
        <w:pStyle w:val="ListParagraph"/>
        <w:numPr>
          <w:ilvl w:val="1"/>
          <w:numId w:val="27"/>
        </w:numPr>
        <w:tabs>
          <w:tab w:val="left" w:leader="none" w:pos="720"/>
        </w:tabs>
        <w:spacing w:before="4.1pt" w:after="0pt" w:line="12pt" w:lineRule="auto"/>
        <w:ind w:start="36pt" w:end="0pt" w:hanging="18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Feature sequence generation.</w:t>
      </w:r>
    </w:p>
    <w:p w:rsidR="6B27D668" w:rsidP="41084A8C" w:rsidRDefault="6B27D668" w14:paraId="2AE19A52" w14:textId="5C260564">
      <w:pPr>
        <w:pStyle w:val="ListParagraph"/>
        <w:numPr>
          <w:ilvl w:val="1"/>
          <w:numId w:val="27"/>
        </w:numPr>
        <w:tabs>
          <w:tab w:val="left" w:leader="none" w:pos="720"/>
        </w:tabs>
        <w:spacing w:before="4pt" w:after="0pt" w:line="12pt" w:lineRule="auto"/>
        <w:ind w:start="36pt" w:end="0pt" w:hanging="18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Temporal classification using an LSTM network.</w:t>
      </w:r>
    </w:p>
    <w:p w:rsidR="6B27D668" w:rsidP="41084A8C" w:rsidRDefault="6B27D668" w14:paraId="03F526B4" w14:textId="3C101C37">
      <w:pPr>
        <w:pStyle w:val="BodyText"/>
        <w:spacing w:before="3.95pt" w:line="12.6pt" w:lineRule="auto"/>
        <w:ind w:start="12.6pt" w:firstLine="10.3pt"/>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1084A8C" w:rsidR="6B27D66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This integration allows the system to make inferences based on both spatial information and temporal dependencies.</w:t>
      </w:r>
    </w:p>
    <w:p w:rsidR="41084A8C" w:rsidP="41084A8C" w:rsidRDefault="41084A8C" w14:paraId="73EF3B08" w14:textId="7059CB6A">
      <w:pPr>
        <w:pStyle w:val="BodyText"/>
      </w:pPr>
    </w:p>
    <w:p w:rsidR="009303D9" w:rsidP="00ED0149" w:rsidRDefault="009303D9" w14:paraId="4FC062CD" w14:textId="38164DBD">
      <w:pPr>
        <w:pStyle w:val="Heading2"/>
        <w:rPr/>
      </w:pPr>
      <w:r w:rsidR="6B27D668">
        <w:rPr/>
        <w:t>System Architecture</w:t>
      </w:r>
    </w:p>
    <w:p w:rsidRPr="005B520E" w:rsidR="009303D9" w:rsidP="41084A8C" w:rsidRDefault="009303D9" w14:paraId="45BE2C58" w14:textId="4A4EF751">
      <w:pPr>
        <w:spacing w:before="12pt" w:beforeAutospacing="0" w:after="12pt" w:afterAutospacing="0"/>
        <w:jc w:val="both"/>
      </w:pPr>
      <w:r w:rsidRPr="41084A8C" w:rsidR="6B27D668">
        <w:rPr>
          <w:noProof w:val="0"/>
          <w:lang w:val="en-US"/>
        </w:rPr>
        <w:t>The proposed drowsiness detection system follows a two-stage hybrid architecture that integrates spatial feature detection with temporal pattern learning. The overall workflow consists of the following components:</w:t>
      </w:r>
    </w:p>
    <w:p w:rsidRPr="005B520E" w:rsidR="009303D9" w:rsidP="41084A8C" w:rsidRDefault="009303D9" w14:paraId="76AC94BB" w14:textId="5EEABB93">
      <w:pPr>
        <w:pStyle w:val="ListParagraph"/>
        <w:numPr>
          <w:ilvl w:val="0"/>
          <w:numId w:val="28"/>
        </w:numPr>
        <w:spacing w:before="0pt" w:beforeAutospacing="0" w:after="0pt" w:afterAutospacing="0"/>
        <w:jc w:val="both"/>
        <w:rPr>
          <w:noProof w:val="0"/>
          <w:lang w:val="en-US"/>
        </w:rPr>
      </w:pPr>
      <w:r w:rsidRPr="41084A8C" w:rsidR="6B27D668">
        <w:rPr>
          <w:b w:val="1"/>
          <w:bCs w:val="1"/>
          <w:noProof w:val="0"/>
          <w:lang w:val="en-US"/>
        </w:rPr>
        <w:t>Real-time video acquisition</w:t>
      </w:r>
      <w:r w:rsidRPr="41084A8C" w:rsidR="6B27D668">
        <w:rPr>
          <w:noProof w:val="0"/>
          <w:lang w:val="en-US"/>
        </w:rPr>
        <w:t xml:space="preserve"> from a standard RGB camera positioned to capture the driver's face</w:t>
      </w:r>
    </w:p>
    <w:p w:rsidRPr="005B520E" w:rsidR="009303D9" w:rsidP="41084A8C" w:rsidRDefault="009303D9" w14:paraId="61547DAB" w14:textId="39CCE16C">
      <w:pPr>
        <w:pStyle w:val="ListParagraph"/>
        <w:numPr>
          <w:ilvl w:val="0"/>
          <w:numId w:val="28"/>
        </w:numPr>
        <w:spacing w:before="0pt" w:beforeAutospacing="0" w:after="0pt" w:afterAutospacing="0"/>
        <w:jc w:val="both"/>
        <w:rPr>
          <w:noProof w:val="0"/>
          <w:lang w:val="en-US"/>
        </w:rPr>
      </w:pPr>
      <w:r w:rsidRPr="41084A8C" w:rsidR="6B27D668">
        <w:rPr>
          <w:b w:val="1"/>
          <w:bCs w:val="1"/>
          <w:noProof w:val="0"/>
          <w:lang w:val="en-US"/>
        </w:rPr>
        <w:t>YOLO-based object detection</w:t>
      </w:r>
      <w:r w:rsidRPr="41084A8C" w:rsidR="6B27D668">
        <w:rPr>
          <w:noProof w:val="0"/>
          <w:lang w:val="en-US"/>
        </w:rPr>
        <w:t xml:space="preserve"> for </w:t>
      </w:r>
      <w:r w:rsidRPr="41084A8C" w:rsidR="6B27D668">
        <w:rPr>
          <w:noProof w:val="0"/>
          <w:lang w:val="en-US"/>
        </w:rPr>
        <w:t>identifying</w:t>
      </w:r>
      <w:r w:rsidRPr="41084A8C" w:rsidR="6B27D668">
        <w:rPr>
          <w:noProof w:val="0"/>
          <w:lang w:val="en-US"/>
        </w:rPr>
        <w:t xml:space="preserve"> drowsiness-related facial features in each frame</w:t>
      </w:r>
    </w:p>
    <w:p w:rsidRPr="005B520E" w:rsidR="009303D9" w:rsidP="41084A8C" w:rsidRDefault="009303D9" w14:paraId="6B931D1B" w14:textId="7D80FC0D">
      <w:pPr>
        <w:pStyle w:val="ListParagraph"/>
        <w:numPr>
          <w:ilvl w:val="0"/>
          <w:numId w:val="28"/>
        </w:numPr>
        <w:spacing w:before="0pt" w:beforeAutospacing="0" w:after="0pt" w:afterAutospacing="0"/>
        <w:jc w:val="both"/>
        <w:rPr>
          <w:noProof w:val="0"/>
          <w:lang w:val="en-US"/>
        </w:rPr>
      </w:pPr>
      <w:r w:rsidRPr="41084A8C" w:rsidR="6B27D668">
        <w:rPr>
          <w:b w:val="1"/>
          <w:bCs w:val="1"/>
          <w:noProof w:val="0"/>
          <w:lang w:val="en-US"/>
        </w:rPr>
        <w:t>Feature sequence generation</w:t>
      </w:r>
      <w:r w:rsidRPr="41084A8C" w:rsidR="6B27D668">
        <w:rPr>
          <w:noProof w:val="0"/>
          <w:lang w:val="en-US"/>
        </w:rPr>
        <w:t xml:space="preserve"> that converts frame-level detections into temporal representations</w:t>
      </w:r>
    </w:p>
    <w:p w:rsidRPr="005B520E" w:rsidR="009303D9" w:rsidP="41084A8C" w:rsidRDefault="009303D9" w14:paraId="17D92E8B" w14:textId="51EEAD9E">
      <w:pPr>
        <w:pStyle w:val="ListParagraph"/>
        <w:numPr>
          <w:ilvl w:val="0"/>
          <w:numId w:val="28"/>
        </w:numPr>
        <w:spacing w:before="0pt" w:beforeAutospacing="0" w:after="0pt" w:afterAutospacing="0"/>
        <w:jc w:val="both"/>
        <w:rPr>
          <w:noProof w:val="0"/>
          <w:lang w:val="en-US"/>
        </w:rPr>
      </w:pPr>
      <w:r w:rsidRPr="41084A8C" w:rsidR="6B27D668">
        <w:rPr>
          <w:b w:val="1"/>
          <w:bCs w:val="1"/>
          <w:noProof w:val="0"/>
          <w:lang w:val="en-US"/>
        </w:rPr>
        <w:t>LSTM-based sequence classification</w:t>
      </w:r>
      <w:r w:rsidRPr="41084A8C" w:rsidR="6B27D668">
        <w:rPr>
          <w:noProof w:val="0"/>
          <w:lang w:val="en-US"/>
        </w:rPr>
        <w:t xml:space="preserve"> to detect sustained fatigue patterns over time</w:t>
      </w:r>
    </w:p>
    <w:p w:rsidRPr="005B520E" w:rsidR="009303D9" w:rsidP="41084A8C" w:rsidRDefault="009303D9" w14:paraId="4BBA8850" w14:textId="6FEF5477">
      <w:pPr>
        <w:pStyle w:val="ListParagraph"/>
        <w:numPr>
          <w:ilvl w:val="0"/>
          <w:numId w:val="28"/>
        </w:numPr>
        <w:spacing w:before="0pt" w:beforeAutospacing="0" w:after="0pt" w:afterAutospacing="0"/>
        <w:jc w:val="both"/>
        <w:rPr>
          <w:noProof w:val="0"/>
          <w:lang w:val="en-US"/>
        </w:rPr>
      </w:pPr>
      <w:r w:rsidRPr="41084A8C" w:rsidR="6B27D668">
        <w:rPr>
          <w:b w:val="1"/>
          <w:bCs w:val="1"/>
          <w:noProof w:val="0"/>
          <w:lang w:val="en-US"/>
        </w:rPr>
        <w:t>Alert generation</w:t>
      </w:r>
      <w:r w:rsidRPr="41084A8C" w:rsidR="6B27D668">
        <w:rPr>
          <w:noProof w:val="0"/>
          <w:lang w:val="en-US"/>
        </w:rPr>
        <w:t xml:space="preserve"> when drowsiness is confirmed based on temporal behavior analysis</w:t>
      </w:r>
    </w:p>
    <w:p w:rsidRPr="005B520E" w:rsidR="009303D9" w:rsidP="41084A8C" w:rsidRDefault="009303D9" w14:paraId="116DB825" w14:textId="5455C2F4">
      <w:pPr>
        <w:spacing w:before="12pt" w:beforeAutospacing="0" w:after="12pt" w:afterAutospacing="0"/>
        <w:jc w:val="both"/>
      </w:pPr>
      <w:r w:rsidRPr="41084A8C" w:rsidR="6B27D668">
        <w:rPr>
          <w:noProof w:val="0"/>
          <w:lang w:val="en-US"/>
        </w:rPr>
        <w:t>This architecture ensures that the system does not rely on isolated frame-based decisions but instead analyzes behavioral continuity, thereby reducing false alarms caused by momentary actions such as normal blinking.</w:t>
      </w:r>
    </w:p>
    <w:p w:rsidRPr="005B520E" w:rsidR="009303D9" w:rsidP="00E7596C" w:rsidRDefault="009303D9" w14:paraId="229B35FB" w14:textId="6EA27133">
      <w:pPr>
        <w:pStyle w:val="BodyText"/>
      </w:pPr>
    </w:p>
    <w:p w:rsidR="009303D9" w:rsidP="00ED0149" w:rsidRDefault="009303D9" w14:paraId="37729A0D" w14:textId="29D57DC9">
      <w:pPr>
        <w:pStyle w:val="Heading2"/>
        <w:rPr/>
      </w:pPr>
      <w:r w:rsidR="6B27D668">
        <w:rPr/>
        <w:t>Data Acquistion and Preprocessing</w:t>
      </w:r>
    </w:p>
    <w:p w:rsidR="5A591A0F" w:rsidP="41084A8C" w:rsidRDefault="5A591A0F" w14:paraId="0B0C7E20" w14:textId="1A6A9527">
      <w:pPr>
        <w:pStyle w:val="Normal"/>
        <w:jc w:val="both"/>
      </w:pPr>
      <w:r w:rsidRPr="41084A8C" w:rsidR="5A591A0F">
        <w:rPr>
          <w:noProof w:val="0"/>
          <w:lang w:val="en-US"/>
        </w:rPr>
        <w:t xml:space="preserve">A custom dataset was created using multiple sources combined and annotated through the </w:t>
      </w:r>
      <w:r w:rsidRPr="41084A8C" w:rsidR="5A591A0F">
        <w:rPr>
          <w:noProof w:val="0"/>
          <w:lang w:val="en-US"/>
        </w:rPr>
        <w:t>Roboflow</w:t>
      </w:r>
      <w:r w:rsidRPr="41084A8C" w:rsidR="5A591A0F">
        <w:rPr>
          <w:noProof w:val="0"/>
          <w:lang w:val="en-US"/>
        </w:rPr>
        <w:t xml:space="preserve"> platform. The dataset was designed specifically for drowsiness detection and includes the following characteristics:</w:t>
      </w:r>
    </w:p>
    <w:p w:rsidR="5A591A0F" w:rsidP="41084A8C" w:rsidRDefault="5A591A0F" w14:paraId="66F3EC01" w14:textId="12398957">
      <w:pPr>
        <w:pStyle w:val="Normal"/>
        <w:jc w:val="both"/>
        <w:rPr>
          <w:noProof w:val="0"/>
          <w:lang w:val="en-US"/>
        </w:rPr>
      </w:pPr>
      <w:r w:rsidRPr="41084A8C" w:rsidR="5A591A0F">
        <w:rPr>
          <w:noProof w:val="0"/>
          <w:lang w:val="en-US"/>
        </w:rPr>
        <w:t>Total Images</w:t>
      </w:r>
      <w:r w:rsidRPr="41084A8C" w:rsidR="0D5EA426">
        <w:rPr>
          <w:noProof w:val="0"/>
          <w:lang w:val="en-US"/>
        </w:rPr>
        <w:t>,</w:t>
      </w:r>
      <w:r w:rsidRPr="41084A8C" w:rsidR="5A591A0F">
        <w:rPr>
          <w:noProof w:val="0"/>
          <w:lang w:val="en-US"/>
        </w:rPr>
        <w:t xml:space="preserve">Custom Classes: The dataset </w:t>
      </w:r>
      <w:r w:rsidRPr="41084A8C" w:rsidR="5A591A0F">
        <w:rPr>
          <w:noProof w:val="0"/>
          <w:lang w:val="en-US"/>
        </w:rPr>
        <w:t>contains</w:t>
      </w:r>
      <w:r w:rsidRPr="41084A8C" w:rsidR="5A591A0F">
        <w:rPr>
          <w:noProof w:val="0"/>
          <w:lang w:val="en-US"/>
        </w:rPr>
        <w:t xml:space="preserve"> four primary classes: </w:t>
      </w:r>
    </w:p>
    <w:p w:rsidR="5A591A0F" w:rsidP="41084A8C" w:rsidRDefault="5A591A0F" w14:paraId="03D85E95" w14:textId="2C60523E">
      <w:pPr>
        <w:pStyle w:val="Normal"/>
        <w:jc w:val="both"/>
        <w:rPr>
          <w:noProof w:val="0"/>
          <w:lang w:val="en-US"/>
        </w:rPr>
      </w:pPr>
      <w:r w:rsidRPr="41084A8C" w:rsidR="5A591A0F">
        <w:rPr>
          <w:noProof w:val="0"/>
          <w:lang w:val="en-US"/>
        </w:rPr>
        <w:t>Open Eye</w:t>
      </w:r>
      <w:r w:rsidRPr="41084A8C" w:rsidR="5A591A0F">
        <w:rPr>
          <w:noProof w:val="0"/>
          <w:lang w:val="en-US"/>
        </w:rPr>
        <w:t xml:space="preserve">: </w:t>
      </w:r>
      <w:r w:rsidRPr="41084A8C" w:rsidR="5A591A0F">
        <w:rPr>
          <w:noProof w:val="0"/>
          <w:lang w:val="en-US"/>
        </w:rPr>
        <w:t>Represents</w:t>
      </w:r>
      <w:r w:rsidRPr="41084A8C" w:rsidR="5A591A0F">
        <w:rPr>
          <w:noProof w:val="0"/>
          <w:lang w:val="en-US"/>
        </w:rPr>
        <w:t xml:space="preserve"> alert driver state with visible open eyes</w:t>
      </w:r>
    </w:p>
    <w:p w:rsidR="5A591A0F" w:rsidP="41084A8C" w:rsidRDefault="5A591A0F" w14:paraId="338B8D96" w14:textId="287DB090">
      <w:pPr>
        <w:pStyle w:val="Normal"/>
        <w:jc w:val="both"/>
        <w:rPr>
          <w:noProof w:val="0"/>
          <w:lang w:val="en-US"/>
        </w:rPr>
      </w:pPr>
      <w:r w:rsidRPr="41084A8C" w:rsidR="5A591A0F">
        <w:rPr>
          <w:noProof w:val="0"/>
          <w:lang w:val="en-US"/>
        </w:rPr>
        <w:t>Closed Eye</w:t>
      </w:r>
      <w:r w:rsidRPr="41084A8C" w:rsidR="5A591A0F">
        <w:rPr>
          <w:noProof w:val="0"/>
          <w:lang w:val="en-US"/>
        </w:rPr>
        <w:t xml:space="preserve">: </w:t>
      </w:r>
      <w:r w:rsidRPr="41084A8C" w:rsidR="5A591A0F">
        <w:rPr>
          <w:noProof w:val="0"/>
          <w:lang w:val="en-US"/>
        </w:rPr>
        <w:t>Indicates</w:t>
      </w:r>
      <w:r w:rsidRPr="41084A8C" w:rsidR="5A591A0F">
        <w:rPr>
          <w:noProof w:val="0"/>
          <w:lang w:val="en-US"/>
        </w:rPr>
        <w:t xml:space="preserve"> prolonged eye closure beyond normal blinking</w:t>
      </w:r>
    </w:p>
    <w:p w:rsidR="5A591A0F" w:rsidP="41084A8C" w:rsidRDefault="5A591A0F" w14:paraId="41358B86" w14:textId="15200C9C">
      <w:pPr>
        <w:pStyle w:val="Normal"/>
        <w:jc w:val="both"/>
        <w:rPr>
          <w:noProof w:val="0"/>
          <w:lang w:val="en-US"/>
        </w:rPr>
      </w:pPr>
      <w:r w:rsidRPr="41084A8C" w:rsidR="5A591A0F">
        <w:rPr>
          <w:noProof w:val="0"/>
          <w:lang w:val="en-US"/>
        </w:rPr>
        <w:t>Open Mouth (Yawning)</w:t>
      </w:r>
      <w:r w:rsidRPr="41084A8C" w:rsidR="5A591A0F">
        <w:rPr>
          <w:noProof w:val="0"/>
          <w:lang w:val="en-US"/>
        </w:rPr>
        <w:t>: Captures yawning behavior as a fatigue indicator</w:t>
      </w:r>
    </w:p>
    <w:p w:rsidR="5A591A0F" w:rsidP="41084A8C" w:rsidRDefault="5A591A0F" w14:paraId="78115AD8" w14:textId="6139A94D">
      <w:pPr>
        <w:pStyle w:val="Normal"/>
        <w:jc w:val="both"/>
        <w:rPr>
          <w:noProof w:val="0"/>
          <w:lang w:val="en-US"/>
        </w:rPr>
      </w:pPr>
      <w:r w:rsidRPr="41084A8C" w:rsidR="5A591A0F">
        <w:rPr>
          <w:noProof w:val="0"/>
          <w:lang w:val="en-US"/>
        </w:rPr>
        <w:t>Distracted</w:t>
      </w:r>
      <w:r w:rsidRPr="41084A8C" w:rsidR="5A591A0F">
        <w:rPr>
          <w:noProof w:val="0"/>
          <w:lang w:val="en-US"/>
        </w:rPr>
        <w:t>: Includes instances where the driver is looking away from the road or using a mobile device</w:t>
      </w:r>
    </w:p>
    <w:p w:rsidR="5A591A0F" w:rsidP="41084A8C" w:rsidRDefault="5A591A0F" w14:paraId="61F87220" w14:textId="7B139771">
      <w:pPr>
        <w:pStyle w:val="Normal"/>
        <w:jc w:val="both"/>
        <w:rPr>
          <w:noProof w:val="0"/>
          <w:lang w:val="en-US"/>
        </w:rPr>
      </w:pPr>
      <w:r w:rsidRPr="41084A8C" w:rsidR="5A591A0F">
        <w:rPr>
          <w:noProof w:val="0"/>
          <w:lang w:val="en-US"/>
        </w:rPr>
        <w:t xml:space="preserve">All annotations were performed using bounding box labels in </w:t>
      </w:r>
      <w:r w:rsidRPr="41084A8C" w:rsidR="5A591A0F">
        <w:rPr>
          <w:noProof w:val="0"/>
          <w:lang w:val="en-US"/>
        </w:rPr>
        <w:t>Roboflow</w:t>
      </w:r>
      <w:r w:rsidRPr="41084A8C" w:rsidR="5A591A0F">
        <w:rPr>
          <w:noProof w:val="0"/>
          <w:lang w:val="en-US"/>
        </w:rPr>
        <w:t>, ensuring consistency in class definitions. Images were collected under varying lighting conditions, head poses, and facial orientations to ensure model robustness.</w:t>
      </w:r>
    </w:p>
    <w:p w:rsidR="5A591A0F" w:rsidP="41084A8C" w:rsidRDefault="5A591A0F" w14:paraId="4607D9B3" w14:textId="2558E94C">
      <w:pPr>
        <w:pStyle w:val="Normal"/>
        <w:jc w:val="both"/>
        <w:rPr>
          <w:noProof w:val="0"/>
          <w:lang w:val="en-US"/>
        </w:rPr>
      </w:pPr>
      <w:r w:rsidRPr="41084A8C" w:rsidR="5A591A0F">
        <w:rPr>
          <w:noProof w:val="0"/>
          <w:lang w:val="en-US"/>
        </w:rPr>
        <w:t>To improve model generalization and prevent overfitting, the following augmentation techniques were applied during training:</w:t>
      </w:r>
    </w:p>
    <w:p w:rsidR="5A591A0F" w:rsidP="41084A8C" w:rsidRDefault="5A591A0F" w14:paraId="2EBFBDE1" w14:textId="70018BA0">
      <w:pPr>
        <w:pStyle w:val="Normal"/>
        <w:jc w:val="both"/>
        <w:rPr>
          <w:noProof w:val="0"/>
          <w:lang w:val="en-US"/>
        </w:rPr>
      </w:pPr>
      <w:r w:rsidRPr="41084A8C" w:rsidR="5A591A0F">
        <w:rPr>
          <w:noProof w:val="0"/>
          <w:lang w:val="en-US"/>
        </w:rPr>
        <w:t xml:space="preserve">Random horizontal </w:t>
      </w:r>
      <w:r w:rsidRPr="41084A8C" w:rsidR="5A5BE086">
        <w:rPr>
          <w:noProof w:val="0"/>
          <w:lang w:val="en-US"/>
        </w:rPr>
        <w:t>flipping, Brightness</w:t>
      </w:r>
      <w:r w:rsidRPr="41084A8C" w:rsidR="5A591A0F">
        <w:rPr>
          <w:noProof w:val="0"/>
          <w:lang w:val="en-US"/>
        </w:rPr>
        <w:t xml:space="preserve"> and contrast adjustment (±20%)</w:t>
      </w:r>
    </w:p>
    <w:p w:rsidR="5A591A0F" w:rsidP="41084A8C" w:rsidRDefault="5A591A0F" w14:paraId="0D6EF21D" w14:textId="45FF8912">
      <w:pPr>
        <w:pStyle w:val="Normal"/>
        <w:jc w:val="both"/>
        <w:rPr>
          <w:noProof w:val="0"/>
          <w:lang w:val="en-US"/>
        </w:rPr>
      </w:pPr>
      <w:r w:rsidRPr="41084A8C" w:rsidR="5A591A0F">
        <w:rPr>
          <w:noProof w:val="0"/>
          <w:lang w:val="en-US"/>
        </w:rPr>
        <w:t>Rotation (±15 degrees</w:t>
      </w:r>
      <w:r w:rsidRPr="41084A8C" w:rsidR="5A591A0F">
        <w:rPr>
          <w:noProof w:val="0"/>
          <w:lang w:val="en-US"/>
        </w:rPr>
        <w:t>)</w:t>
      </w:r>
      <w:r w:rsidRPr="41084A8C" w:rsidR="0D7B9DA8">
        <w:rPr>
          <w:noProof w:val="0"/>
          <w:lang w:val="en-US"/>
        </w:rPr>
        <w:t>,</w:t>
      </w:r>
      <w:r w:rsidRPr="41084A8C" w:rsidR="5A591A0F">
        <w:rPr>
          <w:noProof w:val="0"/>
          <w:lang w:val="en-US"/>
        </w:rPr>
        <w:t>Gaussian</w:t>
      </w:r>
      <w:r w:rsidRPr="41084A8C" w:rsidR="5A591A0F">
        <w:rPr>
          <w:noProof w:val="0"/>
          <w:lang w:val="en-US"/>
        </w:rPr>
        <w:t xml:space="preserve"> noise </w:t>
      </w:r>
      <w:r w:rsidRPr="41084A8C" w:rsidR="132787B6">
        <w:rPr>
          <w:noProof w:val="0"/>
          <w:lang w:val="en-US"/>
        </w:rPr>
        <w:t>addition, Random</w:t>
      </w:r>
      <w:r w:rsidRPr="41084A8C" w:rsidR="5A591A0F">
        <w:rPr>
          <w:noProof w:val="0"/>
          <w:lang w:val="en-US"/>
        </w:rPr>
        <w:t xml:space="preserve"> </w:t>
      </w:r>
      <w:r w:rsidRPr="41084A8C" w:rsidR="5A591A0F">
        <w:rPr>
          <w:noProof w:val="0"/>
          <w:lang w:val="en-US"/>
        </w:rPr>
        <w:t>cropping</w:t>
      </w:r>
      <w:r w:rsidRPr="41084A8C" w:rsidR="5A591A0F">
        <w:rPr>
          <w:noProof w:val="0"/>
          <w:lang w:val="en-US"/>
        </w:rPr>
        <w:t xml:space="preserve"> and scaling</w:t>
      </w:r>
    </w:p>
    <w:p w:rsidR="5A591A0F" w:rsidP="41084A8C" w:rsidRDefault="5A591A0F" w14:paraId="23F89B40" w14:textId="78B61C29">
      <w:pPr>
        <w:pStyle w:val="Normal"/>
        <w:jc w:val="both"/>
        <w:rPr>
          <w:noProof w:val="0"/>
          <w:lang w:val="en-US"/>
        </w:rPr>
      </w:pPr>
      <w:r w:rsidRPr="41084A8C" w:rsidR="5A591A0F">
        <w:rPr>
          <w:noProof w:val="0"/>
          <w:lang w:val="en-US"/>
        </w:rPr>
        <w:t xml:space="preserve">These augmentations simulate real-world driving </w:t>
      </w:r>
      <w:r w:rsidRPr="41084A8C" w:rsidR="5A591A0F">
        <w:rPr>
          <w:noProof w:val="0"/>
          <w:lang w:val="en-US"/>
        </w:rPr>
        <w:t>conditions</w:t>
      </w:r>
      <w:r w:rsidRPr="41084A8C" w:rsidR="5A591A0F">
        <w:rPr>
          <w:noProof w:val="0"/>
          <w:lang w:val="en-US"/>
        </w:rPr>
        <w:t xml:space="preserve"> including varying illumination, camera angles, and partial occlusions.</w:t>
      </w:r>
    </w:p>
    <w:p w:rsidR="5A591A0F" w:rsidP="41084A8C" w:rsidRDefault="5A591A0F" w14:paraId="74F2291C" w14:textId="52146DC0">
      <w:pPr>
        <w:pStyle w:val="Normal"/>
        <w:jc w:val="both"/>
        <w:rPr>
          <w:noProof w:val="0"/>
          <w:lang w:val="en-US"/>
        </w:rPr>
      </w:pPr>
      <w:r w:rsidRPr="41084A8C" w:rsidR="5A591A0F">
        <w:rPr>
          <w:noProof w:val="0"/>
          <w:lang w:val="en-US"/>
        </w:rPr>
        <w:t xml:space="preserve">The dataset was divided into three </w:t>
      </w:r>
      <w:r w:rsidRPr="41084A8C" w:rsidR="23133ABB">
        <w:rPr>
          <w:noProof w:val="0"/>
          <w:lang w:val="en-US"/>
        </w:rPr>
        <w:t>subsets:, Training</w:t>
      </w:r>
      <w:r w:rsidRPr="41084A8C" w:rsidR="5A591A0F">
        <w:rPr>
          <w:noProof w:val="0"/>
          <w:lang w:val="en-US"/>
        </w:rPr>
        <w:t xml:space="preserve"> set: 70% of total images</w:t>
      </w:r>
    </w:p>
    <w:p w:rsidR="5A591A0F" w:rsidP="41084A8C" w:rsidRDefault="5A591A0F" w14:paraId="7FA0C8F8" w14:textId="29F5E1BA">
      <w:pPr>
        <w:pStyle w:val="Normal"/>
        <w:jc w:val="both"/>
        <w:rPr>
          <w:noProof w:val="0"/>
          <w:lang w:val="en-US"/>
        </w:rPr>
      </w:pPr>
      <w:r w:rsidRPr="41084A8C" w:rsidR="5A591A0F">
        <w:rPr>
          <w:noProof w:val="0"/>
          <w:lang w:val="en-US"/>
        </w:rPr>
        <w:t xml:space="preserve">Validation set: 15% of total </w:t>
      </w:r>
      <w:r w:rsidRPr="41084A8C" w:rsidR="3969563D">
        <w:rPr>
          <w:noProof w:val="0"/>
          <w:lang w:val="en-US"/>
        </w:rPr>
        <w:t>images, Test</w:t>
      </w:r>
      <w:r w:rsidRPr="41084A8C" w:rsidR="5A591A0F">
        <w:rPr>
          <w:noProof w:val="0"/>
          <w:lang w:val="en-US"/>
        </w:rPr>
        <w:t xml:space="preserve"> set: 15% of total images</w:t>
      </w:r>
    </w:p>
    <w:p w:rsidR="5A591A0F" w:rsidP="41084A8C" w:rsidRDefault="5A591A0F" w14:paraId="7DB4A2C9" w14:textId="1A277DCA">
      <w:pPr>
        <w:pStyle w:val="Normal"/>
        <w:jc w:val="both"/>
        <w:rPr>
          <w:noProof w:val="0"/>
          <w:lang w:val="en-US"/>
        </w:rPr>
      </w:pPr>
      <w:r w:rsidRPr="41084A8C" w:rsidR="5A591A0F">
        <w:rPr>
          <w:noProof w:val="0"/>
          <w:lang w:val="en-US"/>
        </w:rPr>
        <w:t>Stratified splitting was employed to ensure balanced class distribution across all subsets.</w:t>
      </w:r>
    </w:p>
    <w:p w:rsidR="41084A8C" w:rsidP="41084A8C" w:rsidRDefault="41084A8C" w14:paraId="03AE5901" w14:textId="16F548A1">
      <w:pPr>
        <w:pStyle w:val="Normal"/>
      </w:pPr>
    </w:p>
    <w:p w:rsidRPr="005B520E" w:rsidR="009303D9" w:rsidP="00ED0149" w:rsidRDefault="009303D9" w14:paraId="5E3DA30C" w14:textId="577FA237">
      <w:pPr>
        <w:pStyle w:val="Heading2"/>
        <w:rPr/>
      </w:pPr>
      <w:r w:rsidR="18139FBB">
        <w:rPr/>
        <w:t>YOLO-Based Object Dectection Module</w:t>
      </w:r>
    </w:p>
    <w:p w:rsidR="650D6737" w:rsidP="41084A8C" w:rsidRDefault="650D6737" w14:paraId="6B434304" w14:textId="49D57C01">
      <w:pPr>
        <w:spacing w:before="12pt" w:beforeAutospacing="0" w:after="12pt" w:afterAutospacing="0"/>
        <w:jc w:val="both"/>
        <w:rPr>
          <w:noProof w:val="0"/>
          <w:lang w:val="en-US"/>
        </w:rPr>
      </w:pPr>
      <w:r w:rsidRPr="41084A8C" w:rsidR="650D6737">
        <w:rPr>
          <w:noProof w:val="0"/>
          <w:lang w:val="en-US"/>
        </w:rPr>
        <w:t xml:space="preserve">YOLOv11-nano was selected as the object detection backbone due to its superior speed-accuracy tradeoff and proven effectiveness in real-time applications. The nano variant ensures deployment compatibility on resource-constrained in-vehicle systems while </w:t>
      </w:r>
      <w:r w:rsidRPr="41084A8C" w:rsidR="650D6737">
        <w:rPr>
          <w:noProof w:val="0"/>
          <w:lang w:val="en-US"/>
        </w:rPr>
        <w:t>maintaining</w:t>
      </w:r>
      <w:r w:rsidRPr="41084A8C" w:rsidR="650D6737">
        <w:rPr>
          <w:noProof w:val="0"/>
          <w:lang w:val="en-US"/>
        </w:rPr>
        <w:t xml:space="preserve"> detection </w:t>
      </w:r>
      <w:r w:rsidRPr="41084A8C" w:rsidR="650D6737">
        <w:rPr>
          <w:noProof w:val="0"/>
          <w:lang w:val="en-US"/>
        </w:rPr>
        <w:t>accuracy.</w:t>
      </w:r>
      <w:r w:rsidRPr="41084A8C" w:rsidR="15BADBF1">
        <w:rPr>
          <w:noProof w:val="0"/>
          <w:lang w:val="en-US"/>
        </w:rPr>
        <w:t>[6</w:t>
      </w:r>
      <w:r w:rsidRPr="41084A8C" w:rsidR="15BADBF1">
        <w:rPr>
          <w:noProof w:val="0"/>
          <w:lang w:val="en-US"/>
        </w:rPr>
        <w:t>]</w:t>
      </w:r>
      <w:r w:rsidRPr="41084A8C" w:rsidR="650D6737">
        <w:rPr>
          <w:noProof w:val="0"/>
          <w:lang w:val="en-US"/>
        </w:rPr>
        <w:t xml:space="preserve"> The model was configured to detect four custom classes: open eye, closed eye,</w:t>
      </w:r>
      <w:r w:rsidRPr="41084A8C" w:rsidR="650D6737">
        <w:rPr>
          <w:noProof w:val="0"/>
          <w:lang w:val="en-US"/>
        </w:rPr>
        <w:t xml:space="preserve"> </w:t>
      </w:r>
      <w:r w:rsidRPr="41084A8C" w:rsidR="650D6737">
        <w:rPr>
          <w:noProof w:val="0"/>
          <w:lang w:val="en-US"/>
        </w:rPr>
        <w:t>open mout</w:t>
      </w:r>
      <w:r w:rsidRPr="41084A8C" w:rsidR="650D6737">
        <w:rPr>
          <w:noProof w:val="0"/>
          <w:lang w:val="en-US"/>
        </w:rPr>
        <w:t>h</w:t>
      </w:r>
      <w:r w:rsidRPr="41084A8C" w:rsidR="650D6737">
        <w:rPr>
          <w:noProof w:val="0"/>
          <w:lang w:val="en-US"/>
        </w:rPr>
        <w:t>, and distracted behavior, with an input resolution of 640×640 pixels.</w:t>
      </w:r>
      <w:r w:rsidRPr="41084A8C" w:rsidR="5A6D5F8D">
        <w:rPr>
          <w:noProof w:val="0"/>
          <w:lang w:val="en-US"/>
        </w:rPr>
        <w:t>[5]</w:t>
      </w:r>
    </w:p>
    <w:p w:rsidR="650D6737" w:rsidP="41084A8C" w:rsidRDefault="650D6737" w14:paraId="403561D9" w14:textId="50B0F1DD">
      <w:pPr>
        <w:spacing w:before="12pt" w:beforeAutospacing="0" w:after="12pt" w:afterAutospacing="0"/>
        <w:jc w:val="both"/>
        <w:rPr>
          <w:noProof w:val="0"/>
          <w:lang w:val="en-US"/>
        </w:rPr>
      </w:pPr>
      <w:r w:rsidRPr="41084A8C" w:rsidR="650D6737">
        <w:rPr>
          <w:noProof w:val="0"/>
          <w:lang w:val="en-US"/>
        </w:rPr>
        <w:t xml:space="preserve">The YOLO model was trained using the </w:t>
      </w:r>
      <w:r w:rsidRPr="41084A8C" w:rsidR="650D6737">
        <w:rPr>
          <w:noProof w:val="0"/>
          <w:lang w:val="en-US"/>
        </w:rPr>
        <w:t>AdamW</w:t>
      </w:r>
      <w:r w:rsidRPr="41084A8C" w:rsidR="650D6737">
        <w:rPr>
          <w:noProof w:val="0"/>
          <w:lang w:val="en-US"/>
        </w:rPr>
        <w:t xml:space="preserve"> optimizer with </w:t>
      </w:r>
      <w:r w:rsidRPr="41084A8C" w:rsidR="650D6737">
        <w:rPr>
          <w:noProof w:val="0"/>
          <w:lang w:val="en-US"/>
        </w:rPr>
        <w:t>an initial</w:t>
      </w:r>
      <w:r w:rsidRPr="41084A8C" w:rsidR="650D6737">
        <w:rPr>
          <w:noProof w:val="0"/>
          <w:lang w:val="en-US"/>
        </w:rPr>
        <w:t xml:space="preserve"> learning rate of 0.001 and cosine annealing schedule. Training was conducted for 100 epochs with a batch size of 16, employing early stopping based on validation </w:t>
      </w:r>
      <w:hyperlink r:id="R20534a0f6c1f4369">
        <w:r w:rsidRPr="41084A8C" w:rsidR="650D6737">
          <w:rPr>
            <w:rStyle w:val="Hyperlink"/>
            <w:noProof w:val="0"/>
            <w:lang w:val="en-US"/>
          </w:rPr>
          <w:t>mAP@0.5</w:t>
        </w:r>
      </w:hyperlink>
      <w:r w:rsidRPr="41084A8C" w:rsidR="650D6737">
        <w:rPr>
          <w:noProof w:val="0"/>
          <w:lang w:val="en-US"/>
        </w:rPr>
        <w:t>. Transfer learning was applied using COCO pretrained weights to accelerate convergence and improve feature extraction. The model checkpoint achieving the highest validation performance was selected for deployment.</w:t>
      </w:r>
      <w:r w:rsidRPr="41084A8C" w:rsidR="36B6591F">
        <w:rPr>
          <w:noProof w:val="0"/>
          <w:lang w:val="en-US"/>
        </w:rPr>
        <w:t>[5]</w:t>
      </w:r>
      <w:r w:rsidRPr="41084A8C" w:rsidR="3834C061">
        <w:rPr>
          <w:noProof w:val="0"/>
          <w:lang w:val="en-US"/>
        </w:rPr>
        <w:t>[8]</w:t>
      </w:r>
    </w:p>
    <w:p w:rsidR="650D6737" w:rsidP="41084A8C" w:rsidRDefault="650D6737" w14:paraId="4BA2680B" w14:textId="731BC753">
      <w:pPr>
        <w:spacing w:before="12pt" w:beforeAutospacing="0" w:after="12pt" w:afterAutospacing="0"/>
        <w:jc w:val="both"/>
      </w:pPr>
      <w:r w:rsidRPr="41084A8C" w:rsidR="650D6737">
        <w:rPr>
          <w:noProof w:val="0"/>
          <w:lang w:val="en-US"/>
        </w:rPr>
        <w:t xml:space="preserve">During inference, each video frame is processed to extract bounding box coordinates, class labels, and confidence scores for detected objects. Detections with confidence scores below 0.5 were filtered out to reduce noise and improve </w:t>
      </w:r>
      <w:r w:rsidRPr="41084A8C" w:rsidR="650D6737">
        <w:rPr>
          <w:noProof w:val="0"/>
          <w:lang w:val="en-US"/>
        </w:rPr>
        <w:t>reliability.</w:t>
      </w:r>
      <w:r w:rsidRPr="41084A8C" w:rsidR="76EEA3CE">
        <w:rPr>
          <w:noProof w:val="0"/>
          <w:lang w:val="en-US"/>
        </w:rPr>
        <w:t>[8</w:t>
      </w:r>
      <w:r w:rsidRPr="41084A8C" w:rsidR="76EEA3CE">
        <w:rPr>
          <w:noProof w:val="0"/>
          <w:lang w:val="en-US"/>
        </w:rPr>
        <w:t>]</w:t>
      </w:r>
    </w:p>
    <w:p w:rsidR="41084A8C" w:rsidP="41084A8C" w:rsidRDefault="41084A8C" w14:paraId="0F8C9D90" w14:textId="262F8042">
      <w:pPr>
        <w:pStyle w:val="BodyText"/>
        <w:rPr>
          <w:lang w:val="en-US"/>
        </w:rPr>
      </w:pPr>
    </w:p>
    <w:p w:rsidR="009303D9" w:rsidP="00ED0149" w:rsidRDefault="009303D9" w14:paraId="1FD146AF" w14:textId="095697D2">
      <w:pPr>
        <w:pStyle w:val="Heading2"/>
        <w:rPr/>
      </w:pPr>
      <w:r w:rsidR="5616449F">
        <w:rPr/>
        <w:t>Temporal Feature Sequence Generation</w:t>
      </w:r>
    </w:p>
    <w:p w:rsidR="5616449F" w:rsidP="6D9EAEC1" w:rsidRDefault="5616449F" w14:paraId="2FCC3D3F" w14:textId="4180428E">
      <w:pPr>
        <w:spacing w:before="12pt" w:beforeAutospacing="0" w:after="12pt" w:afterAutospacing="0"/>
        <w:jc w:val="both"/>
      </w:pPr>
      <w:r w:rsidRPr="6D9EAEC1" w:rsidR="5616449F">
        <w:rPr>
          <w:noProof w:val="0"/>
          <w:lang w:val="en-US"/>
        </w:rPr>
        <w:t>The transition from frame-level detection to temporal analysis requires transforming YOLO outputs into sequential feature representations. Video input is processed at 30 frames per second, with a sliding window of N = 30 frames (equivalent to 1 second of video) used to construct temporal sequences. For each frame within the window, a feature vector is constructed based on detection outputs, encoding the presence of closed eyes, yawning, distraction, and the maximum confidence score among detections. This produces a 4-dimensional feature vector per frame in the format [</w:t>
      </w:r>
      <w:r w:rsidRPr="6D9EAEC1" w:rsidR="5616449F">
        <w:rPr>
          <w:noProof w:val="0"/>
          <w:lang w:val="en-US"/>
        </w:rPr>
        <w:t>eye_closed</w:t>
      </w:r>
      <w:r w:rsidRPr="6D9EAEC1" w:rsidR="5616449F">
        <w:rPr>
          <w:noProof w:val="0"/>
          <w:lang w:val="en-US"/>
        </w:rPr>
        <w:t>, yawn, distracted, confidence</w:t>
      </w:r>
      <w:r w:rsidRPr="6D9EAEC1" w:rsidR="5616449F">
        <w:rPr>
          <w:noProof w:val="0"/>
          <w:lang w:val="en-US"/>
        </w:rPr>
        <w:t>].</w:t>
      </w:r>
      <w:r w:rsidRPr="6D9EAEC1" w:rsidR="61188B95">
        <w:rPr>
          <w:noProof w:val="0"/>
          <w:lang w:val="en-US"/>
        </w:rPr>
        <w:t>[2</w:t>
      </w:r>
      <w:r w:rsidRPr="6D9EAEC1" w:rsidR="61188B95">
        <w:rPr>
          <w:noProof w:val="0"/>
          <w:lang w:val="en-US"/>
        </w:rPr>
        <w:t>]</w:t>
      </w:r>
    </w:p>
    <w:p w:rsidR="5616449F" w:rsidP="6D9EAEC1" w:rsidRDefault="5616449F" w14:paraId="134BE551" w14:textId="53118752">
      <w:pPr>
        <w:spacing w:before="12pt" w:beforeAutospacing="0" w:after="12pt" w:afterAutospacing="0"/>
        <w:jc w:val="both"/>
      </w:pPr>
      <w:r w:rsidRPr="6D9EAEC1" w:rsidR="5616449F">
        <w:rPr>
          <w:noProof w:val="0"/>
          <w:lang w:val="en-US"/>
        </w:rPr>
        <w:t xml:space="preserve">The temporal sequence is formed by stacking 30 consecutive feature vectors, resulting in an input tensor of shape (30, 4) suitable for LSTM processing. To ensure continuous monitoring, the sliding window advances by 10 frames with an overlap of 20 frames, preventing gaps in temporal coverage while </w:t>
      </w:r>
      <w:r w:rsidRPr="6D9EAEC1" w:rsidR="5616449F">
        <w:rPr>
          <w:noProof w:val="0"/>
          <w:lang w:val="en-US"/>
        </w:rPr>
        <w:t>maintaining</w:t>
      </w:r>
      <w:r w:rsidRPr="6D9EAEC1" w:rsidR="5616449F">
        <w:rPr>
          <w:noProof w:val="0"/>
          <w:lang w:val="en-US"/>
        </w:rPr>
        <w:t xml:space="preserve"> computational </w:t>
      </w:r>
      <w:r w:rsidRPr="6D9EAEC1" w:rsidR="5616449F">
        <w:rPr>
          <w:noProof w:val="0"/>
          <w:lang w:val="en-US"/>
        </w:rPr>
        <w:t>efficiency.</w:t>
      </w:r>
      <w:r w:rsidRPr="6D9EAEC1" w:rsidR="404590B2">
        <w:rPr>
          <w:noProof w:val="0"/>
          <w:lang w:val="en-US"/>
        </w:rPr>
        <w:t>[3</w:t>
      </w:r>
      <w:r w:rsidRPr="6D9EAEC1" w:rsidR="404590B2">
        <w:rPr>
          <w:noProof w:val="0"/>
          <w:lang w:val="en-US"/>
        </w:rPr>
        <w:t>]</w:t>
      </w:r>
    </w:p>
    <w:p w:rsidR="5616449F" w:rsidP="41084A8C" w:rsidRDefault="5616449F" w14:paraId="320534D9" w14:textId="064A5864">
      <w:pPr>
        <w:pStyle w:val="Heading2"/>
        <w:rPr/>
      </w:pPr>
      <w:r w:rsidR="5616449F">
        <w:rPr/>
        <w:t>LSTM-Based Temporal Pattern Learning</w:t>
      </w:r>
    </w:p>
    <w:p w:rsidR="5616449F" w:rsidP="41084A8C" w:rsidRDefault="5616449F" w14:paraId="2C3DE475" w14:textId="5E180B17">
      <w:pPr>
        <w:spacing w:before="12pt" w:beforeAutospacing="0" w:after="12pt" w:afterAutospacing="0"/>
        <w:jc w:val="both"/>
      </w:pPr>
      <w:r w:rsidRPr="41084A8C" w:rsidR="5616449F">
        <w:rPr>
          <w:rFonts w:ascii="Times New Roman" w:hAnsi="Times New Roman" w:eastAsia="Times New Roman" w:cs="Times New Roman"/>
          <w:noProof w:val="0"/>
          <w:sz w:val="20"/>
          <w:szCs w:val="20"/>
          <w:lang w:val="en-US"/>
        </w:rPr>
        <w:t xml:space="preserve">A stacked LSTM network was designed to capture temporal dependencies in driver behavior patterns. The architecture consists of two LSTM layers with 128 hidden units each, followed by a fully connected layer with 64 units and </w:t>
      </w:r>
      <w:r w:rsidRPr="41084A8C" w:rsidR="5616449F">
        <w:rPr>
          <w:rFonts w:ascii="Times New Roman" w:hAnsi="Times New Roman" w:eastAsia="Times New Roman" w:cs="Times New Roman"/>
          <w:noProof w:val="0"/>
          <w:sz w:val="20"/>
          <w:szCs w:val="20"/>
          <w:lang w:val="en-US"/>
        </w:rPr>
        <w:t>ReLU</w:t>
      </w:r>
      <w:r w:rsidRPr="41084A8C" w:rsidR="5616449F">
        <w:rPr>
          <w:rFonts w:ascii="Times New Roman" w:hAnsi="Times New Roman" w:eastAsia="Times New Roman" w:cs="Times New Roman"/>
          <w:noProof w:val="0"/>
          <w:sz w:val="20"/>
          <w:szCs w:val="20"/>
          <w:lang w:val="en-US"/>
        </w:rPr>
        <w:t xml:space="preserve"> activation. Dropout regularization with a rate of 0.3 was applied after each LSTM layer to prevent overfitting. The output layer employs </w:t>
      </w:r>
      <w:r w:rsidRPr="41084A8C" w:rsidR="5616449F">
        <w:rPr>
          <w:rFonts w:ascii="Times New Roman" w:hAnsi="Times New Roman" w:eastAsia="Times New Roman" w:cs="Times New Roman"/>
          <w:noProof w:val="0"/>
          <w:sz w:val="20"/>
          <w:szCs w:val="20"/>
          <w:lang w:val="en-US"/>
        </w:rPr>
        <w:t>softmax</w:t>
      </w:r>
      <w:r w:rsidRPr="41084A8C" w:rsidR="5616449F">
        <w:rPr>
          <w:rFonts w:ascii="Times New Roman" w:hAnsi="Times New Roman" w:eastAsia="Times New Roman" w:cs="Times New Roman"/>
          <w:noProof w:val="0"/>
          <w:sz w:val="20"/>
          <w:szCs w:val="20"/>
          <w:lang w:val="en-US"/>
        </w:rPr>
        <w:t xml:space="preserve"> activation to classify sequences into drowsy or alert states.</w:t>
      </w:r>
      <w:r w:rsidRPr="41084A8C" w:rsidR="476A6167">
        <w:rPr>
          <w:rFonts w:ascii="Times New Roman" w:hAnsi="Times New Roman" w:eastAsia="Times New Roman" w:cs="Times New Roman"/>
          <w:noProof w:val="0"/>
          <w:sz w:val="20"/>
          <w:szCs w:val="20"/>
          <w:lang w:val="en-US"/>
        </w:rPr>
        <w:t>[3]</w:t>
      </w:r>
    </w:p>
    <w:p w:rsidR="5616449F" w:rsidP="41084A8C" w:rsidRDefault="5616449F" w14:paraId="7A96EAE2" w14:textId="34D4FD52">
      <w:pPr>
        <w:spacing w:before="12pt" w:beforeAutospacing="0" w:after="12pt" w:afterAutospacing="0"/>
        <w:jc w:val="both"/>
      </w:pPr>
      <w:r w:rsidRPr="41084A8C" w:rsidR="5616449F">
        <w:rPr>
          <w:rFonts w:ascii="Times New Roman" w:hAnsi="Times New Roman" w:eastAsia="Times New Roman" w:cs="Times New Roman"/>
          <w:noProof w:val="0"/>
          <w:sz w:val="20"/>
          <w:szCs w:val="20"/>
          <w:lang w:val="en-US"/>
        </w:rPr>
        <w:t xml:space="preserve">Ground truth labels for temporal sequences were assigned based on the presence of sustained fatigue indicators within the sequence window. Sequences </w:t>
      </w:r>
      <w:r w:rsidRPr="41084A8C" w:rsidR="5616449F">
        <w:rPr>
          <w:rFonts w:ascii="Times New Roman" w:hAnsi="Times New Roman" w:eastAsia="Times New Roman" w:cs="Times New Roman"/>
          <w:noProof w:val="0"/>
          <w:sz w:val="20"/>
          <w:szCs w:val="20"/>
          <w:lang w:val="en-US"/>
        </w:rPr>
        <w:t>containing</w:t>
      </w:r>
      <w:r w:rsidRPr="41084A8C" w:rsidR="5616449F">
        <w:rPr>
          <w:rFonts w:ascii="Times New Roman" w:hAnsi="Times New Roman" w:eastAsia="Times New Roman" w:cs="Times New Roman"/>
          <w:noProof w:val="0"/>
          <w:sz w:val="20"/>
          <w:szCs w:val="20"/>
          <w:lang w:val="en-US"/>
        </w:rPr>
        <w:t xml:space="preserve"> closed eyes for more than 2 </w:t>
      </w:r>
      <w:r w:rsidRPr="41084A8C" w:rsidR="5616449F">
        <w:rPr>
          <w:rFonts w:ascii="Times New Roman" w:hAnsi="Times New Roman" w:eastAsia="Times New Roman" w:cs="Times New Roman"/>
          <w:noProof w:val="0"/>
          <w:sz w:val="20"/>
          <w:szCs w:val="20"/>
          <w:lang w:val="en-US"/>
        </w:rPr>
        <w:t>seconds,</w:t>
      </w:r>
      <w:r w:rsidRPr="41084A8C" w:rsidR="5616449F">
        <w:rPr>
          <w:rFonts w:ascii="Times New Roman" w:hAnsi="Times New Roman" w:eastAsia="Times New Roman" w:cs="Times New Roman"/>
          <w:noProof w:val="0"/>
          <w:sz w:val="20"/>
          <w:szCs w:val="20"/>
          <w:lang w:val="en-US"/>
        </w:rPr>
        <w:t xml:space="preserve"> multiple yawns, or prolonged distraction were labeled as drowsy, while others were marked as alert. The model was trained using the Adam optimizer with a learning rate of 0.0001 and binary cross-entropy loss function. Training was conducted for 50 epochs with a batch size of 32 sequences, </w:t>
      </w:r>
      <w:r w:rsidRPr="41084A8C" w:rsidR="5616449F">
        <w:rPr>
          <w:rFonts w:ascii="Times New Roman" w:hAnsi="Times New Roman" w:eastAsia="Times New Roman" w:cs="Times New Roman"/>
          <w:noProof w:val="0"/>
          <w:sz w:val="20"/>
          <w:szCs w:val="20"/>
          <w:lang w:val="en-US"/>
        </w:rPr>
        <w:t>utilizing</w:t>
      </w:r>
      <w:r w:rsidRPr="41084A8C" w:rsidR="5616449F">
        <w:rPr>
          <w:rFonts w:ascii="Times New Roman" w:hAnsi="Times New Roman" w:eastAsia="Times New Roman" w:cs="Times New Roman"/>
          <w:noProof w:val="0"/>
          <w:sz w:val="20"/>
          <w:szCs w:val="20"/>
          <w:lang w:val="en-US"/>
        </w:rPr>
        <w:t xml:space="preserve"> 20% of training data for validation with early stopping applied at a patience of 10 </w:t>
      </w:r>
      <w:r w:rsidRPr="41084A8C" w:rsidR="5616449F">
        <w:rPr>
          <w:rFonts w:ascii="Times New Roman" w:hAnsi="Times New Roman" w:eastAsia="Times New Roman" w:cs="Times New Roman"/>
          <w:noProof w:val="0"/>
          <w:sz w:val="20"/>
          <w:szCs w:val="20"/>
          <w:lang w:val="en-US"/>
        </w:rPr>
        <w:t>epochs.</w:t>
      </w:r>
      <w:r w:rsidRPr="41084A8C" w:rsidR="221A4A4D">
        <w:rPr>
          <w:rFonts w:ascii="Times New Roman" w:hAnsi="Times New Roman" w:eastAsia="Times New Roman" w:cs="Times New Roman"/>
          <w:noProof w:val="0"/>
          <w:sz w:val="20"/>
          <w:szCs w:val="20"/>
          <w:lang w:val="en-US"/>
        </w:rPr>
        <w:t>[12</w:t>
      </w:r>
      <w:r w:rsidRPr="41084A8C" w:rsidR="221A4A4D">
        <w:rPr>
          <w:rFonts w:ascii="Times New Roman" w:hAnsi="Times New Roman" w:eastAsia="Times New Roman" w:cs="Times New Roman"/>
          <w:noProof w:val="0"/>
          <w:sz w:val="20"/>
          <w:szCs w:val="20"/>
          <w:lang w:val="en-US"/>
        </w:rPr>
        <w:t>]</w:t>
      </w:r>
    </w:p>
    <w:p w:rsidR="5616449F" w:rsidP="41084A8C" w:rsidRDefault="5616449F" w14:paraId="56D9BCD7" w14:textId="3B80BCFD">
      <w:pPr>
        <w:spacing w:before="12pt" w:beforeAutospacing="0" w:after="12pt" w:afterAutospacing="0"/>
        <w:jc w:val="both"/>
        <w:rPr>
          <w:rFonts w:ascii="Times New Roman" w:hAnsi="Times New Roman" w:eastAsia="Times New Roman" w:cs="Times New Roman"/>
          <w:noProof w:val="0"/>
          <w:sz w:val="20"/>
          <w:szCs w:val="20"/>
          <w:lang w:val="en-US"/>
        </w:rPr>
      </w:pPr>
      <w:r w:rsidRPr="41084A8C" w:rsidR="5616449F">
        <w:rPr>
          <w:rFonts w:ascii="Times New Roman" w:hAnsi="Times New Roman" w:eastAsia="Times New Roman" w:cs="Times New Roman"/>
          <w:noProof w:val="0"/>
          <w:sz w:val="20"/>
          <w:szCs w:val="20"/>
          <w:lang w:val="en-US"/>
        </w:rPr>
        <w:t>During real-time inference, video frames are continuously captured and processed through the YOLO detector to generate feature sequences via the sliding window mechanism.</w:t>
      </w:r>
      <w:r w:rsidRPr="41084A8C" w:rsidR="5F9CE4AE">
        <w:rPr>
          <w:rFonts w:ascii="Times New Roman" w:hAnsi="Times New Roman" w:eastAsia="Times New Roman" w:cs="Times New Roman"/>
          <w:noProof w:val="0"/>
          <w:sz w:val="20"/>
          <w:szCs w:val="20"/>
          <w:lang w:val="en-US"/>
        </w:rPr>
        <w:t>[9]</w:t>
      </w:r>
      <w:r w:rsidRPr="41084A8C" w:rsidR="5616449F">
        <w:rPr>
          <w:rFonts w:ascii="Times New Roman" w:hAnsi="Times New Roman" w:eastAsia="Times New Roman" w:cs="Times New Roman"/>
          <w:noProof w:val="0"/>
          <w:sz w:val="20"/>
          <w:szCs w:val="20"/>
          <w:lang w:val="en-US"/>
        </w:rPr>
        <w:t xml:space="preserve"> Each sequence is fed into the trained LSTM model, which outputs a probability score for drowsiness. To minimize false alarms, an alert is triggered only when the drowsiness probability exceeds a threshold of 0.7 for three consecutive temporal windows. This multi-stage decision logic ensures that only sustained drowsy behavior, rather than momentary actions, results in system </w:t>
      </w:r>
      <w:r w:rsidRPr="41084A8C" w:rsidR="5616449F">
        <w:rPr>
          <w:rFonts w:ascii="Times New Roman" w:hAnsi="Times New Roman" w:eastAsia="Times New Roman" w:cs="Times New Roman"/>
          <w:noProof w:val="0"/>
          <w:sz w:val="20"/>
          <w:szCs w:val="20"/>
          <w:lang w:val="en-US"/>
        </w:rPr>
        <w:t>alerts.</w:t>
      </w:r>
      <w:r w:rsidRPr="41084A8C" w:rsidR="3431DABE">
        <w:rPr>
          <w:rFonts w:ascii="Times New Roman" w:hAnsi="Times New Roman" w:eastAsia="Times New Roman" w:cs="Times New Roman"/>
          <w:noProof w:val="0"/>
          <w:sz w:val="20"/>
          <w:szCs w:val="20"/>
          <w:lang w:val="en-US"/>
        </w:rPr>
        <w:t>[5</w:t>
      </w:r>
      <w:r w:rsidRPr="41084A8C" w:rsidR="3431DABE">
        <w:rPr>
          <w:rFonts w:ascii="Times New Roman" w:hAnsi="Times New Roman" w:eastAsia="Times New Roman" w:cs="Times New Roman"/>
          <w:noProof w:val="0"/>
          <w:sz w:val="20"/>
          <w:szCs w:val="20"/>
          <w:lang w:val="en-US"/>
        </w:rPr>
        <w:t>]</w:t>
      </w:r>
    </w:p>
    <w:p w:rsidR="64C0B47C" w:rsidP="41084A8C" w:rsidRDefault="64C0B47C" w14:paraId="0B135B96" w14:textId="73A28855">
      <w:pPr>
        <w:pStyle w:val="Heading2"/>
        <w:rPr/>
      </w:pPr>
      <w:r w:rsidR="64C0B47C">
        <w:rPr/>
        <w:t>Performance Evaluation Metrices</w:t>
      </w:r>
    </w:p>
    <w:p w:rsidR="64C0B47C" w:rsidP="6D9EAEC1" w:rsidRDefault="64C0B47C" w14:paraId="7BE59E0D" w14:textId="53BBF7C2">
      <w:pPr>
        <w:spacing w:before="12pt" w:beforeAutospacing="0" w:after="12pt" w:afterAutospacing="0"/>
        <w:jc w:val="both"/>
      </w:pPr>
      <w:r w:rsidRPr="6D9EAEC1" w:rsidR="64C0B47C">
        <w:rPr>
          <w:rFonts w:ascii="Times New Roman" w:hAnsi="Times New Roman" w:eastAsia="Times New Roman" w:cs="Times New Roman"/>
          <w:noProof w:val="0"/>
          <w:sz w:val="20"/>
          <w:szCs w:val="20"/>
          <w:lang w:val="en-US"/>
        </w:rPr>
        <w:t xml:space="preserve">The system performance was evaluated across multiple dimensions to assess both detection accuracy and real-time feasibility. For the YOLO detection module, precision and recall metrics were computed to measure the accuracy of individual class predictions, while mean average precision at </w:t>
      </w:r>
      <w:r w:rsidRPr="6D9EAEC1" w:rsidR="64C0B47C">
        <w:rPr>
          <w:rFonts w:ascii="Times New Roman" w:hAnsi="Times New Roman" w:eastAsia="Times New Roman" w:cs="Times New Roman"/>
          <w:noProof w:val="0"/>
          <w:sz w:val="20"/>
          <w:szCs w:val="20"/>
          <w:lang w:val="en-US"/>
        </w:rPr>
        <w:t>IoU</w:t>
      </w:r>
      <w:r w:rsidRPr="6D9EAEC1" w:rsidR="64C0B47C">
        <w:rPr>
          <w:rFonts w:ascii="Times New Roman" w:hAnsi="Times New Roman" w:eastAsia="Times New Roman" w:cs="Times New Roman"/>
          <w:noProof w:val="0"/>
          <w:sz w:val="20"/>
          <w:szCs w:val="20"/>
          <w:lang w:val="en-US"/>
        </w:rPr>
        <w:t xml:space="preserve"> threshold of 0.5 (</w:t>
      </w:r>
      <w:hyperlink r:id="R026530e9731d4074">
        <w:r w:rsidRPr="6D9EAEC1" w:rsidR="64C0B47C">
          <w:rPr>
            <w:rStyle w:val="Hyperlink"/>
            <w:rFonts w:ascii="Times New Roman" w:hAnsi="Times New Roman" w:eastAsia="Times New Roman" w:cs="Times New Roman"/>
            <w:noProof w:val="0"/>
            <w:sz w:val="20"/>
            <w:szCs w:val="20"/>
            <w:lang w:val="en-US"/>
          </w:rPr>
          <w:t>mAP@0.5</w:t>
        </w:r>
      </w:hyperlink>
      <w:r w:rsidRPr="6D9EAEC1" w:rsidR="64C0B47C">
        <w:rPr>
          <w:rFonts w:ascii="Times New Roman" w:hAnsi="Times New Roman" w:eastAsia="Times New Roman" w:cs="Times New Roman"/>
          <w:noProof w:val="0"/>
          <w:sz w:val="20"/>
          <w:szCs w:val="20"/>
          <w:lang w:val="en-US"/>
        </w:rPr>
        <w:t>) provided an overall assessment of detection quality. Inference speed was measured in frames per second to ensure real-time capability.</w:t>
      </w:r>
      <w:r w:rsidRPr="6D9EAEC1" w:rsidR="1022344A">
        <w:rPr>
          <w:rFonts w:ascii="Times New Roman" w:hAnsi="Times New Roman" w:eastAsia="Times New Roman" w:cs="Times New Roman"/>
          <w:noProof w:val="0"/>
          <w:sz w:val="20"/>
          <w:szCs w:val="20"/>
          <w:lang w:val="en-US"/>
        </w:rPr>
        <w:t>[</w:t>
      </w:r>
      <w:r w:rsidRPr="6D9EAEC1" w:rsidR="1022344A">
        <w:rPr>
          <w:rFonts w:ascii="Times New Roman" w:hAnsi="Times New Roman" w:eastAsia="Times New Roman" w:cs="Times New Roman"/>
          <w:noProof w:val="0"/>
          <w:sz w:val="20"/>
          <w:szCs w:val="20"/>
          <w:lang w:val="en-US"/>
        </w:rPr>
        <w:t>3][6</w:t>
      </w:r>
      <w:r w:rsidRPr="6D9EAEC1" w:rsidR="1022344A">
        <w:rPr>
          <w:rFonts w:ascii="Times New Roman" w:hAnsi="Times New Roman" w:eastAsia="Times New Roman" w:cs="Times New Roman"/>
          <w:noProof w:val="0"/>
          <w:sz w:val="20"/>
          <w:szCs w:val="20"/>
          <w:lang w:val="en-US"/>
        </w:rPr>
        <w:t>]</w:t>
      </w:r>
    </w:p>
    <w:p w:rsidR="64C0B47C" w:rsidP="6D9EAEC1" w:rsidRDefault="64C0B47C" w14:paraId="1AA3C70A" w14:textId="7250F2FD">
      <w:pPr>
        <w:spacing w:before="12pt" w:beforeAutospacing="0" w:after="12pt" w:afterAutospacing="0"/>
        <w:jc w:val="both"/>
      </w:pPr>
      <w:r w:rsidRPr="6D9EAEC1" w:rsidR="64C0B47C">
        <w:rPr>
          <w:rFonts w:ascii="Times New Roman" w:hAnsi="Times New Roman" w:eastAsia="Times New Roman" w:cs="Times New Roman"/>
          <w:noProof w:val="0"/>
          <w:sz w:val="20"/>
          <w:szCs w:val="20"/>
          <w:lang w:val="en-US"/>
        </w:rPr>
        <w:t xml:space="preserve">The LSTM classification performance was evaluated using standard classification metrics including accuracy, precision, recall, and F1-score. </w:t>
      </w:r>
      <w:r w:rsidRPr="6D9EAEC1" w:rsidR="64C0B47C">
        <w:rPr>
          <w:rFonts w:ascii="Times New Roman" w:hAnsi="Times New Roman" w:eastAsia="Times New Roman" w:cs="Times New Roman"/>
          <w:noProof w:val="0"/>
          <w:sz w:val="20"/>
          <w:szCs w:val="20"/>
          <w:lang w:val="en-US"/>
        </w:rPr>
        <w:t>Emphasis</w:t>
      </w:r>
      <w:r w:rsidRPr="6D9EAEC1" w:rsidR="64C0B47C">
        <w:rPr>
          <w:rFonts w:ascii="Times New Roman" w:hAnsi="Times New Roman" w:eastAsia="Times New Roman" w:cs="Times New Roman"/>
          <w:noProof w:val="0"/>
          <w:sz w:val="20"/>
          <w:szCs w:val="20"/>
          <w:lang w:val="en-US"/>
        </w:rPr>
        <w:t xml:space="preserve"> was placed on precision to quantify the false alarm rate, as minimizing false alerts is critical for user acceptance in practical deployment. Detection latency, defined as the time delay between actual drowsiness onset and system alert generation, was measured to assess system responsiveness.</w:t>
      </w:r>
      <w:r w:rsidRPr="6D9EAEC1" w:rsidR="0C083571">
        <w:rPr>
          <w:rFonts w:ascii="Times New Roman" w:hAnsi="Times New Roman" w:eastAsia="Times New Roman" w:cs="Times New Roman"/>
          <w:noProof w:val="0"/>
          <w:sz w:val="20"/>
          <w:szCs w:val="20"/>
          <w:lang w:val="en-US"/>
        </w:rPr>
        <w:t>[</w:t>
      </w:r>
      <w:r w:rsidRPr="6D9EAEC1" w:rsidR="0C083571">
        <w:rPr>
          <w:rFonts w:ascii="Times New Roman" w:hAnsi="Times New Roman" w:eastAsia="Times New Roman" w:cs="Times New Roman"/>
          <w:noProof w:val="0"/>
          <w:sz w:val="20"/>
          <w:szCs w:val="20"/>
          <w:lang w:val="en-US"/>
        </w:rPr>
        <w:t>1][3</w:t>
      </w:r>
      <w:r w:rsidRPr="6D9EAEC1" w:rsidR="0C083571">
        <w:rPr>
          <w:rFonts w:ascii="Times New Roman" w:hAnsi="Times New Roman" w:eastAsia="Times New Roman" w:cs="Times New Roman"/>
          <w:noProof w:val="0"/>
          <w:sz w:val="20"/>
          <w:szCs w:val="20"/>
          <w:lang w:val="en-US"/>
        </w:rPr>
        <w:t>]</w:t>
      </w:r>
    </w:p>
    <w:p w:rsidR="64C0B47C" w:rsidP="6D9EAEC1" w:rsidRDefault="64C0B47C" w14:paraId="0D8D2FD4" w14:textId="48473266">
      <w:pPr>
        <w:spacing w:before="12pt" w:beforeAutospacing="0" w:after="12pt" w:afterAutospacing="0"/>
        <w:jc w:val="both"/>
      </w:pPr>
      <w:r w:rsidRPr="6D9EAEC1" w:rsidR="64C0B47C">
        <w:rPr>
          <w:rFonts w:ascii="Times New Roman" w:hAnsi="Times New Roman" w:eastAsia="Times New Roman" w:cs="Times New Roman"/>
          <w:noProof w:val="0"/>
          <w:sz w:val="20"/>
          <w:szCs w:val="20"/>
          <w:lang w:val="en-US"/>
        </w:rPr>
        <w:t xml:space="preserve">Overall system performance was characterized by end-to-end latency from frame capture to alert generation, sustained throughput measured in frames per second during continuous operation, and resource </w:t>
      </w:r>
      <w:r w:rsidRPr="6D9EAEC1" w:rsidR="64C0B47C">
        <w:rPr>
          <w:rFonts w:ascii="Times New Roman" w:hAnsi="Times New Roman" w:eastAsia="Times New Roman" w:cs="Times New Roman"/>
          <w:noProof w:val="0"/>
          <w:sz w:val="20"/>
          <w:szCs w:val="20"/>
          <w:lang w:val="en-US"/>
        </w:rPr>
        <w:t>utilization</w:t>
      </w:r>
      <w:r w:rsidRPr="6D9EAEC1" w:rsidR="64C0B47C">
        <w:rPr>
          <w:rFonts w:ascii="Times New Roman" w:hAnsi="Times New Roman" w:eastAsia="Times New Roman" w:cs="Times New Roman"/>
          <w:noProof w:val="0"/>
          <w:sz w:val="20"/>
          <w:szCs w:val="20"/>
          <w:lang w:val="en-US"/>
        </w:rPr>
        <w:t xml:space="preserve"> including CPU and GPU usage to </w:t>
      </w:r>
      <w:r w:rsidRPr="6D9EAEC1" w:rsidR="64C0B47C">
        <w:rPr>
          <w:rFonts w:ascii="Times New Roman" w:hAnsi="Times New Roman" w:eastAsia="Times New Roman" w:cs="Times New Roman"/>
          <w:noProof w:val="0"/>
          <w:sz w:val="20"/>
          <w:szCs w:val="20"/>
          <w:lang w:val="en-US"/>
        </w:rPr>
        <w:t>determine</w:t>
      </w:r>
      <w:r w:rsidRPr="6D9EAEC1" w:rsidR="64C0B47C">
        <w:rPr>
          <w:rFonts w:ascii="Times New Roman" w:hAnsi="Times New Roman" w:eastAsia="Times New Roman" w:cs="Times New Roman"/>
          <w:noProof w:val="0"/>
          <w:sz w:val="20"/>
          <w:szCs w:val="20"/>
          <w:lang w:val="en-US"/>
        </w:rPr>
        <w:t xml:space="preserve"> deployment feasibility on embedded platforms.</w:t>
      </w:r>
      <w:r w:rsidRPr="6D9EAEC1" w:rsidR="1BFF6CC4">
        <w:rPr>
          <w:rFonts w:ascii="Times New Roman" w:hAnsi="Times New Roman" w:eastAsia="Times New Roman" w:cs="Times New Roman"/>
          <w:noProof w:val="0"/>
          <w:sz w:val="20"/>
          <w:szCs w:val="20"/>
          <w:lang w:val="en-US"/>
        </w:rPr>
        <w:t>[</w:t>
      </w:r>
      <w:r w:rsidRPr="6D9EAEC1" w:rsidR="1BFF6CC4">
        <w:rPr>
          <w:rFonts w:ascii="Times New Roman" w:hAnsi="Times New Roman" w:eastAsia="Times New Roman" w:cs="Times New Roman"/>
          <w:noProof w:val="0"/>
          <w:sz w:val="20"/>
          <w:szCs w:val="20"/>
          <w:lang w:val="en-US"/>
        </w:rPr>
        <w:t>9][2</w:t>
      </w:r>
      <w:r w:rsidRPr="6D9EAEC1" w:rsidR="1BFF6CC4">
        <w:rPr>
          <w:rFonts w:ascii="Times New Roman" w:hAnsi="Times New Roman" w:eastAsia="Times New Roman" w:cs="Times New Roman"/>
          <w:noProof w:val="0"/>
          <w:sz w:val="20"/>
          <w:szCs w:val="20"/>
          <w:lang w:val="en-US"/>
        </w:rPr>
        <w:t>]</w:t>
      </w:r>
    </w:p>
    <w:p w:rsidR="64C0B47C" w:rsidP="41084A8C" w:rsidRDefault="64C0B47C" w14:paraId="407C5486" w14:textId="634EDB42">
      <w:pPr>
        <w:pStyle w:val="Heading2"/>
        <w:rPr/>
      </w:pPr>
      <w:r w:rsidR="64C0B47C">
        <w:rPr/>
        <w:t>Implementation Details</w:t>
      </w:r>
    </w:p>
    <w:p w:rsidR="64C0B47C" w:rsidP="6D9EAEC1" w:rsidRDefault="64C0B47C" w14:paraId="27DED3EC" w14:textId="561FB3C1">
      <w:pPr>
        <w:spacing w:before="12pt" w:beforeAutospacing="0" w:after="12pt" w:afterAutospacing="0"/>
        <w:jc w:val="both"/>
        <w:rPr>
          <w:rFonts w:ascii="Times New Roman" w:hAnsi="Times New Roman" w:eastAsia="Times New Roman" w:cs="Times New Roman"/>
          <w:noProof w:val="0"/>
          <w:sz w:val="20"/>
          <w:szCs w:val="20"/>
          <w:lang w:val="en-US"/>
        </w:rPr>
      </w:pPr>
      <w:r w:rsidRPr="6D9EAEC1" w:rsidR="64C0B47C">
        <w:rPr>
          <w:rFonts w:ascii="Times New Roman" w:hAnsi="Times New Roman" w:eastAsia="Times New Roman" w:cs="Times New Roman"/>
          <w:noProof w:val="0"/>
          <w:sz w:val="20"/>
          <w:szCs w:val="20"/>
          <w:lang w:val="en-US"/>
        </w:rPr>
        <w:t xml:space="preserve">The system was implemented using </w:t>
      </w:r>
      <w:r w:rsidRPr="6D9EAEC1" w:rsidR="64C0B47C">
        <w:rPr>
          <w:rFonts w:ascii="Times New Roman" w:hAnsi="Times New Roman" w:eastAsia="Times New Roman" w:cs="Times New Roman"/>
          <w:noProof w:val="0"/>
          <w:sz w:val="20"/>
          <w:szCs w:val="20"/>
          <w:lang w:val="en-US"/>
        </w:rPr>
        <w:t>PyTorch</w:t>
      </w:r>
      <w:r w:rsidRPr="6D9EAEC1" w:rsidR="64C0B47C">
        <w:rPr>
          <w:rFonts w:ascii="Times New Roman" w:hAnsi="Times New Roman" w:eastAsia="Times New Roman" w:cs="Times New Roman"/>
          <w:noProof w:val="0"/>
          <w:sz w:val="20"/>
          <w:szCs w:val="20"/>
          <w:lang w:val="en-US"/>
        </w:rPr>
        <w:t xml:space="preserve"> 2.0 as the primary deep learning framework, with the YOLOv</w:t>
      </w:r>
      <w:r w:rsidRPr="6D9EAEC1" w:rsidR="1D2CA746">
        <w:rPr>
          <w:rFonts w:ascii="Times New Roman" w:hAnsi="Times New Roman" w:eastAsia="Times New Roman" w:cs="Times New Roman"/>
          <w:noProof w:val="0"/>
          <w:sz w:val="20"/>
          <w:szCs w:val="20"/>
          <w:lang w:val="en-US"/>
        </w:rPr>
        <w:t>11</w:t>
      </w:r>
      <w:r w:rsidRPr="6D9EAEC1" w:rsidR="64C0B47C">
        <w:rPr>
          <w:rFonts w:ascii="Times New Roman" w:hAnsi="Times New Roman" w:eastAsia="Times New Roman" w:cs="Times New Roman"/>
          <w:noProof w:val="0"/>
          <w:sz w:val="20"/>
          <w:szCs w:val="20"/>
          <w:lang w:val="en-US"/>
        </w:rPr>
        <w:t xml:space="preserve"> implementation provided by </w:t>
      </w:r>
      <w:r w:rsidRPr="6D9EAEC1" w:rsidR="64C0B47C">
        <w:rPr>
          <w:rFonts w:ascii="Times New Roman" w:hAnsi="Times New Roman" w:eastAsia="Times New Roman" w:cs="Times New Roman"/>
          <w:noProof w:val="0"/>
          <w:sz w:val="20"/>
          <w:szCs w:val="20"/>
          <w:lang w:val="en-US"/>
        </w:rPr>
        <w:t>Ultralytics</w:t>
      </w:r>
      <w:r w:rsidRPr="6D9EAEC1" w:rsidR="64C0B47C">
        <w:rPr>
          <w:rFonts w:ascii="Times New Roman" w:hAnsi="Times New Roman" w:eastAsia="Times New Roman" w:cs="Times New Roman"/>
          <w:noProof w:val="0"/>
          <w:sz w:val="20"/>
          <w:szCs w:val="20"/>
          <w:lang w:val="en-US"/>
        </w:rPr>
        <w:t>.</w:t>
      </w:r>
      <w:r w:rsidRPr="6D9EAEC1" w:rsidR="45F88B82">
        <w:rPr>
          <w:rFonts w:ascii="Times New Roman" w:hAnsi="Times New Roman" w:eastAsia="Times New Roman" w:cs="Times New Roman"/>
          <w:noProof w:val="0"/>
          <w:sz w:val="20"/>
          <w:szCs w:val="20"/>
          <w:lang w:val="en-US"/>
        </w:rPr>
        <w:t>[2]</w:t>
      </w:r>
      <w:r w:rsidRPr="6D9EAEC1" w:rsidR="64C0B47C">
        <w:rPr>
          <w:rFonts w:ascii="Times New Roman" w:hAnsi="Times New Roman" w:eastAsia="Times New Roman" w:cs="Times New Roman"/>
          <w:noProof w:val="0"/>
          <w:sz w:val="20"/>
          <w:szCs w:val="20"/>
          <w:lang w:val="en-US"/>
        </w:rPr>
        <w:t xml:space="preserve"> The development environment consisted of [</w:t>
      </w:r>
      <w:r w:rsidRPr="6D9EAEC1" w:rsidR="2D7562F1">
        <w:rPr>
          <w:rFonts w:ascii="Times New Roman" w:hAnsi="Times New Roman" w:eastAsia="Times New Roman" w:cs="Times New Roman"/>
          <w:noProof w:val="0"/>
          <w:sz w:val="20"/>
          <w:szCs w:val="20"/>
          <w:lang w:val="en-US"/>
        </w:rPr>
        <w:t>specifying</w:t>
      </w:r>
      <w:r w:rsidRPr="6D9EAEC1" w:rsidR="64C0B47C">
        <w:rPr>
          <w:rFonts w:ascii="Times New Roman" w:hAnsi="Times New Roman" w:eastAsia="Times New Roman" w:cs="Times New Roman"/>
          <w:noProof w:val="0"/>
          <w:sz w:val="20"/>
          <w:szCs w:val="20"/>
          <w:lang w:val="en-US"/>
        </w:rPr>
        <w:t xml:space="preserve"> your processor, e.g., Intel Core i7-10700K] with [</w:t>
      </w:r>
      <w:r w:rsidRPr="6D9EAEC1" w:rsidR="3A7CA4B0">
        <w:rPr>
          <w:rFonts w:ascii="Times New Roman" w:hAnsi="Times New Roman" w:eastAsia="Times New Roman" w:cs="Times New Roman"/>
          <w:noProof w:val="0"/>
          <w:sz w:val="20"/>
          <w:szCs w:val="20"/>
          <w:lang w:val="en-US"/>
        </w:rPr>
        <w:t>specifying</w:t>
      </w:r>
      <w:r w:rsidRPr="6D9EAEC1" w:rsidR="64C0B47C">
        <w:rPr>
          <w:rFonts w:ascii="Times New Roman" w:hAnsi="Times New Roman" w:eastAsia="Times New Roman" w:cs="Times New Roman"/>
          <w:noProof w:val="0"/>
          <w:sz w:val="20"/>
          <w:szCs w:val="20"/>
          <w:lang w:val="en-US"/>
        </w:rPr>
        <w:t xml:space="preserve"> GPU, e.g., NVIDIA RTX </w:t>
      </w:r>
      <w:r w:rsidRPr="6D9EAEC1" w:rsidR="0E03BF56">
        <w:rPr>
          <w:rFonts w:ascii="Times New Roman" w:hAnsi="Times New Roman" w:eastAsia="Times New Roman" w:cs="Times New Roman"/>
          <w:noProof w:val="0"/>
          <w:sz w:val="20"/>
          <w:szCs w:val="20"/>
          <w:lang w:val="en-US"/>
        </w:rPr>
        <w:t>4050</w:t>
      </w:r>
      <w:r w:rsidRPr="6D9EAEC1" w:rsidR="64C0B47C">
        <w:rPr>
          <w:rFonts w:ascii="Times New Roman" w:hAnsi="Times New Roman" w:eastAsia="Times New Roman" w:cs="Times New Roman"/>
          <w:noProof w:val="0"/>
          <w:sz w:val="20"/>
          <w:szCs w:val="20"/>
          <w:lang w:val="en-US"/>
        </w:rPr>
        <w:t>] and 16 GB RAM, running Ubuntu 20.04. Video capture and preprocessing were handled using OpenCV 4.7, while NumPy and Pandas were used for data manipulation and analysis.</w:t>
      </w:r>
      <w:r w:rsidRPr="6D9EAEC1" w:rsidR="14804F38">
        <w:rPr>
          <w:rFonts w:ascii="Times New Roman" w:hAnsi="Times New Roman" w:eastAsia="Times New Roman" w:cs="Times New Roman"/>
          <w:noProof w:val="0"/>
          <w:sz w:val="20"/>
          <w:szCs w:val="20"/>
          <w:lang w:val="en-US"/>
        </w:rPr>
        <w:t>[11]</w:t>
      </w:r>
    </w:p>
    <w:p w:rsidR="64C0B47C" w:rsidP="6D9EAEC1" w:rsidRDefault="64C0B47C" w14:paraId="1206860E" w14:textId="26B50414">
      <w:pPr>
        <w:spacing w:before="12pt" w:beforeAutospacing="0" w:after="12pt" w:afterAutospacing="0"/>
        <w:jc w:val="both"/>
        <w:rPr>
          <w:rFonts w:ascii="Times New Roman" w:hAnsi="Times New Roman" w:eastAsia="Times New Roman" w:cs="Times New Roman"/>
          <w:noProof w:val="0"/>
          <w:sz w:val="20"/>
          <w:szCs w:val="20"/>
          <w:lang w:val="en-US"/>
        </w:rPr>
      </w:pPr>
      <w:r w:rsidRPr="6D9EAEC1" w:rsidR="64C0B47C">
        <w:rPr>
          <w:rFonts w:ascii="Times New Roman" w:hAnsi="Times New Roman" w:eastAsia="Times New Roman" w:cs="Times New Roman"/>
          <w:noProof w:val="0"/>
          <w:sz w:val="20"/>
          <w:szCs w:val="20"/>
          <w:lang w:val="en-US"/>
        </w:rPr>
        <w:t xml:space="preserve">The complete system </w:t>
      </w:r>
      <w:r w:rsidRPr="6D9EAEC1" w:rsidR="64C0B47C">
        <w:rPr>
          <w:rFonts w:ascii="Times New Roman" w:hAnsi="Times New Roman" w:eastAsia="Times New Roman" w:cs="Times New Roman"/>
          <w:noProof w:val="0"/>
          <w:sz w:val="20"/>
          <w:szCs w:val="20"/>
          <w:lang w:val="en-US"/>
        </w:rPr>
        <w:t>operates</w:t>
      </w:r>
      <w:r w:rsidRPr="6D9EAEC1" w:rsidR="64C0B47C">
        <w:rPr>
          <w:rFonts w:ascii="Times New Roman" w:hAnsi="Times New Roman" w:eastAsia="Times New Roman" w:cs="Times New Roman"/>
          <w:noProof w:val="0"/>
          <w:sz w:val="20"/>
          <w:szCs w:val="20"/>
          <w:lang w:val="en-US"/>
        </w:rPr>
        <w:t xml:space="preserve"> as an integrated real-time pipeline where video frames are continuously captured at 30 fps and processed through the YOLO detector to extract drowsiness-related features. These detections are transformed into sequential feature representations using the sliding window approach, which are then fed into the LSTM classifier for temporal pattern analysis. The decision logic </w:t>
      </w:r>
      <w:r w:rsidRPr="6D9EAEC1" w:rsidR="5930CFC5">
        <w:rPr>
          <w:rFonts w:ascii="Times New Roman" w:hAnsi="Times New Roman" w:eastAsia="Times New Roman" w:cs="Times New Roman"/>
          <w:noProof w:val="0"/>
          <w:sz w:val="20"/>
          <w:szCs w:val="20"/>
          <w:lang w:val="en-US"/>
        </w:rPr>
        <w:t>applies to</w:t>
      </w:r>
      <w:r w:rsidRPr="6D9EAEC1" w:rsidR="64C0B47C">
        <w:rPr>
          <w:rFonts w:ascii="Times New Roman" w:hAnsi="Times New Roman" w:eastAsia="Times New Roman" w:cs="Times New Roman"/>
          <w:noProof w:val="0"/>
          <w:sz w:val="20"/>
          <w:szCs w:val="20"/>
          <w:lang w:val="en-US"/>
        </w:rPr>
        <w:t xml:space="preserve"> a threshold-based mechanism combined with temporal consistency checks to trigger alerts only when sustained drowsy behavior is detected. The entire pipeline was </w:t>
      </w:r>
      <w:r w:rsidRPr="6D9EAEC1" w:rsidR="64C0B47C">
        <w:rPr>
          <w:rFonts w:ascii="Times New Roman" w:hAnsi="Times New Roman" w:eastAsia="Times New Roman" w:cs="Times New Roman"/>
          <w:noProof w:val="0"/>
          <w:sz w:val="20"/>
          <w:szCs w:val="20"/>
          <w:lang w:val="en-US"/>
        </w:rPr>
        <w:t>optimized</w:t>
      </w:r>
      <w:r w:rsidRPr="6D9EAEC1" w:rsidR="64C0B47C">
        <w:rPr>
          <w:rFonts w:ascii="Times New Roman" w:hAnsi="Times New Roman" w:eastAsia="Times New Roman" w:cs="Times New Roman"/>
          <w:noProof w:val="0"/>
          <w:sz w:val="20"/>
          <w:szCs w:val="20"/>
          <w:lang w:val="en-US"/>
        </w:rPr>
        <w:t xml:space="preserve"> to minimize latency and achieve real-time performance suitable for practical in-vehicle </w:t>
      </w:r>
      <w:r w:rsidRPr="6D9EAEC1" w:rsidR="64C0B47C">
        <w:rPr>
          <w:rFonts w:ascii="Times New Roman" w:hAnsi="Times New Roman" w:eastAsia="Times New Roman" w:cs="Times New Roman"/>
          <w:noProof w:val="0"/>
          <w:sz w:val="20"/>
          <w:szCs w:val="20"/>
          <w:lang w:val="en-US"/>
        </w:rPr>
        <w:t>deployment.</w:t>
      </w:r>
      <w:r w:rsidRPr="6D9EAEC1" w:rsidR="53ABFDFC">
        <w:rPr>
          <w:rFonts w:ascii="Times New Roman" w:hAnsi="Times New Roman" w:eastAsia="Times New Roman" w:cs="Times New Roman"/>
          <w:noProof w:val="0"/>
          <w:sz w:val="20"/>
          <w:szCs w:val="20"/>
          <w:lang w:val="en-US"/>
        </w:rPr>
        <w:t>[12</w:t>
      </w:r>
      <w:r w:rsidRPr="6D9EAEC1" w:rsidR="53ABFDFC">
        <w:rPr>
          <w:rFonts w:ascii="Times New Roman" w:hAnsi="Times New Roman" w:eastAsia="Times New Roman" w:cs="Times New Roman"/>
          <w:noProof w:val="0"/>
          <w:sz w:val="20"/>
          <w:szCs w:val="20"/>
          <w:lang w:val="en-US"/>
        </w:rPr>
        <w:t>]</w:t>
      </w:r>
    </w:p>
    <w:p w:rsidRPr="005B520E" w:rsidR="009303D9" w:rsidP="41084A8C" w:rsidRDefault="009303D9" w14:paraId="799A9226" w14:textId="56933321">
      <w:pPr>
        <w:pStyle w:val="Heading5"/>
      </w:pPr>
      <w:r w:rsidR="41084A8C">
        <w:rPr/>
        <w:t>References</w:t>
      </w:r>
    </w:p>
    <w:p w:rsidRPr="005B520E" w:rsidR="009303D9" w:rsidRDefault="009303D9" w14:paraId="39E5C54C" w14:textId="77777777"/>
    <w:p w:rsidR="16286ACE" w:rsidP="41084A8C" w:rsidRDefault="16286ACE" w14:paraId="488B82EA" w14:textId="57E40C93">
      <w:pPr>
        <w:pStyle w:val="references"/>
        <w:ind w:start="17.7pt" w:hanging="0pt"/>
        <w:rPr/>
      </w:pPr>
      <w:r w:rsidRPr="41084A8C" w:rsidR="16286ACE">
        <w:rPr>
          <w:noProof/>
          <w:lang w:val="en-US"/>
        </w:rPr>
        <w:t xml:space="preserve">M. Salem and A. Waleed, "Real-time driver drowsiness detection using deep learning-based facial analysis," </w:t>
      </w:r>
      <w:r w:rsidRPr="41084A8C" w:rsidR="16286ACE">
        <w:rPr>
          <w:i w:val="1"/>
          <w:iCs w:val="1"/>
          <w:noProof/>
          <w:lang w:val="en-US"/>
        </w:rPr>
        <w:t>IEEE Access</w:t>
      </w:r>
      <w:r w:rsidRPr="41084A8C" w:rsidR="16286ACE">
        <w:rPr>
          <w:noProof/>
          <w:lang w:val="en-US"/>
        </w:rPr>
        <w:t>, vol. 9, pp. 145642–145653, 2021.</w:t>
      </w:r>
    </w:p>
    <w:p w:rsidR="16286ACE" w:rsidP="41084A8C" w:rsidRDefault="16286ACE" w14:paraId="442769AB" w14:textId="0A654378">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J. Fonseca, P. Barreto, M. Ebrahim, and C. Yang, "Deep learning approaches for driver drowsiness detection: A comprehensive survey," </w:t>
      </w:r>
      <w:r w:rsidRPr="41084A8C" w:rsidR="16286ACE">
        <w:rPr>
          <w:i w:val="1"/>
          <w:iCs w:val="1"/>
          <w:noProof/>
          <w:sz w:val="16"/>
          <w:szCs w:val="16"/>
          <w:lang w:val="en-US"/>
        </w:rPr>
        <w:t>IEEE Transactions on Intelligent Transportation Systems</w:t>
      </w:r>
      <w:r w:rsidRPr="41084A8C" w:rsidR="16286ACE">
        <w:rPr>
          <w:noProof/>
          <w:sz w:val="16"/>
          <w:szCs w:val="16"/>
          <w:lang w:val="en-US"/>
        </w:rPr>
        <w:t>, vol. 23, no. 8, pp. 9682–9699, Aug. 2022.</w:t>
      </w:r>
    </w:p>
    <w:p w:rsidR="16286ACE" w:rsidP="41084A8C" w:rsidRDefault="16286ACE" w14:paraId="6E7A35E0" w14:textId="2B461839">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 N. Nasir, M. Aris, A. Sudirman, and M. H. Marhaban, "CNN-LSTM-Attention based hybrid deep learning architecture for driver drowsiness detection," </w:t>
      </w:r>
      <w:r w:rsidRPr="41084A8C" w:rsidR="16286ACE">
        <w:rPr>
          <w:i w:val="1"/>
          <w:iCs w:val="1"/>
          <w:noProof/>
          <w:sz w:val="16"/>
          <w:szCs w:val="16"/>
          <w:lang w:val="en-US"/>
        </w:rPr>
        <w:t>Applied Sciences</w:t>
      </w:r>
      <w:r w:rsidRPr="41084A8C" w:rsidR="16286ACE">
        <w:rPr>
          <w:noProof/>
          <w:sz w:val="16"/>
          <w:szCs w:val="16"/>
          <w:lang w:val="en-US"/>
        </w:rPr>
        <w:t>, vol. 12, no. 5, pp. 2426, 2022.</w:t>
      </w:r>
    </w:p>
    <w:p w:rsidR="16286ACE" w:rsidP="41084A8C" w:rsidRDefault="16286ACE" w14:paraId="431DF201" w14:textId="2ECA0FF4">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R. Devi and K. Vinoth, "YOLOv8-based real-time detection of driver fatigue using facial features," </w:t>
      </w:r>
      <w:r w:rsidRPr="41084A8C" w:rsidR="16286ACE">
        <w:rPr>
          <w:i w:val="1"/>
          <w:iCs w:val="1"/>
          <w:noProof/>
          <w:sz w:val="16"/>
          <w:szCs w:val="16"/>
          <w:lang w:val="en-US"/>
        </w:rPr>
        <w:t>Journal of Ambient Intelligence and Humanized Computing</w:t>
      </w:r>
      <w:r w:rsidRPr="41084A8C" w:rsidR="16286ACE">
        <w:rPr>
          <w:noProof/>
          <w:sz w:val="16"/>
          <w:szCs w:val="16"/>
          <w:lang w:val="en-US"/>
        </w:rPr>
        <w:t>, vol. 14, pp. 12485–12497, 2023.</w:t>
      </w:r>
    </w:p>
    <w:p w:rsidR="16286ACE" w:rsidP="41084A8C" w:rsidRDefault="16286ACE" w14:paraId="5D356894" w14:textId="47DB35D9">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Y. Liu, Z. Zhang, and W. Chen, "Improved YOLOv8 for driver fatigue detection under complex driving environments," </w:t>
      </w:r>
      <w:r w:rsidRPr="41084A8C" w:rsidR="16286ACE">
        <w:rPr>
          <w:i w:val="1"/>
          <w:iCs w:val="1"/>
          <w:noProof/>
          <w:sz w:val="16"/>
          <w:szCs w:val="16"/>
          <w:lang w:val="en-US"/>
        </w:rPr>
        <w:t>Sensors</w:t>
      </w:r>
      <w:r w:rsidRPr="41084A8C" w:rsidR="16286ACE">
        <w:rPr>
          <w:noProof/>
          <w:sz w:val="16"/>
          <w:szCs w:val="16"/>
          <w:lang w:val="en-US"/>
        </w:rPr>
        <w:t>, vol. 23, no. 9, pp. 4512, 2023.</w:t>
      </w:r>
    </w:p>
    <w:p w:rsidR="16286ACE" w:rsidP="41084A8C" w:rsidRDefault="16286ACE" w14:paraId="6E1AC3FB" w14:textId="0191A7BF">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 J. Redmon, S. Divvala, R. Girshick, and A. Farhadi, "You only look once: Unified, real-time object detection," in </w:t>
      </w:r>
      <w:r w:rsidRPr="41084A8C" w:rsidR="16286ACE">
        <w:rPr>
          <w:i w:val="1"/>
          <w:iCs w:val="1"/>
          <w:noProof/>
          <w:sz w:val="16"/>
          <w:szCs w:val="16"/>
          <w:lang w:val="en-US"/>
        </w:rPr>
        <w:t>Proc. IEEE Conference on Computer Vision and Pattern Recognition (CVPR)</w:t>
      </w:r>
      <w:r w:rsidRPr="41084A8C" w:rsidR="16286ACE">
        <w:rPr>
          <w:noProof/>
          <w:sz w:val="16"/>
          <w:szCs w:val="16"/>
          <w:lang w:val="en-US"/>
        </w:rPr>
        <w:t>, 2016, pp. 779–788.</w:t>
      </w:r>
    </w:p>
    <w:p w:rsidR="16286ACE" w:rsidP="41084A8C" w:rsidRDefault="16286ACE" w14:paraId="14C0A4B9" w14:textId="195BA870">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 A. Graves, "Supervised sequence labelling with recurrent neural networks," in </w:t>
      </w:r>
      <w:r w:rsidRPr="41084A8C" w:rsidR="16286ACE">
        <w:rPr>
          <w:i w:val="1"/>
          <w:iCs w:val="1"/>
          <w:noProof/>
          <w:sz w:val="16"/>
          <w:szCs w:val="16"/>
          <w:lang w:val="en-US"/>
        </w:rPr>
        <w:t>Studies in Computational Intelligence</w:t>
      </w:r>
      <w:r w:rsidRPr="41084A8C" w:rsidR="16286ACE">
        <w:rPr>
          <w:noProof/>
          <w:sz w:val="16"/>
          <w:szCs w:val="16"/>
          <w:lang w:val="en-US"/>
        </w:rPr>
        <w:t>, vol. 385, Berlin: Springer, 2012.</w:t>
      </w:r>
    </w:p>
    <w:p w:rsidR="16286ACE" w:rsidP="41084A8C" w:rsidRDefault="16286ACE" w14:paraId="11D64A7E" w14:textId="2B1D5163">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S. Park, F. Pan, S. Kang, and C. D. Yoo, "Driver drowsiness detection system based on feature representation learning using various deep networks," in </w:t>
      </w:r>
      <w:r w:rsidRPr="41084A8C" w:rsidR="16286ACE">
        <w:rPr>
          <w:i w:val="1"/>
          <w:iCs w:val="1"/>
          <w:noProof/>
          <w:sz w:val="16"/>
          <w:szCs w:val="16"/>
          <w:lang w:val="en-US"/>
        </w:rPr>
        <w:t>Proc. Asian Conference on Computer Vision (ACCV)</w:t>
      </w:r>
      <w:r w:rsidRPr="41084A8C" w:rsidR="16286ACE">
        <w:rPr>
          <w:noProof/>
          <w:sz w:val="16"/>
          <w:szCs w:val="16"/>
          <w:lang w:val="en-US"/>
        </w:rPr>
        <w:t>, 2016, pp. 154–164.</w:t>
      </w:r>
    </w:p>
    <w:p w:rsidR="16286ACE" w:rsidP="41084A8C" w:rsidRDefault="16286ACE" w14:paraId="543DFBCF" w14:textId="6117DE45">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S. Abtahi, M. Omidyeganeh, S. Shirmohammadi, and B. Hariri, "YawDD: A yawning detection dataset," in </w:t>
      </w:r>
      <w:r w:rsidRPr="41084A8C" w:rsidR="16286ACE">
        <w:rPr>
          <w:i w:val="1"/>
          <w:iCs w:val="1"/>
          <w:noProof/>
          <w:sz w:val="16"/>
          <w:szCs w:val="16"/>
          <w:lang w:val="en-US"/>
        </w:rPr>
        <w:t>Proc. ACM Multimedia Systems Conference</w:t>
      </w:r>
      <w:r w:rsidRPr="41084A8C" w:rsidR="16286ACE">
        <w:rPr>
          <w:noProof/>
          <w:sz w:val="16"/>
          <w:szCs w:val="16"/>
          <w:lang w:val="en-US"/>
        </w:rPr>
        <w:t>, 2014, pp. 24–28.</w:t>
      </w:r>
    </w:p>
    <w:p w:rsidR="16286ACE" w:rsidP="41084A8C" w:rsidRDefault="16286ACE" w14:paraId="1B299810" w14:textId="4A361CCF">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B. Mandal, L. Li, G. S. Wang, and J. Lin, "Towards detection of bus driver fatigue based on robust visual analysis of eye state," </w:t>
      </w:r>
      <w:r w:rsidRPr="41084A8C" w:rsidR="16286ACE">
        <w:rPr>
          <w:i w:val="1"/>
          <w:iCs w:val="1"/>
          <w:noProof/>
          <w:sz w:val="16"/>
          <w:szCs w:val="16"/>
          <w:lang w:val="en-US"/>
        </w:rPr>
        <w:t>IEEE Transactions on Intelligent Transportation Systems</w:t>
      </w:r>
      <w:r w:rsidRPr="41084A8C" w:rsidR="16286ACE">
        <w:rPr>
          <w:noProof/>
          <w:sz w:val="16"/>
          <w:szCs w:val="16"/>
          <w:lang w:val="en-US"/>
        </w:rPr>
        <w:t>, vol. 18, no. 3, pp. 545–557, Mar. 2017.</w:t>
      </w:r>
    </w:p>
    <w:p w:rsidR="16286ACE" w:rsidP="41084A8C" w:rsidRDefault="16286ACE" w14:paraId="4C3F6D52" w14:textId="6847A89E">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W. Deng and R. Wu, "Real-time driver drowsiness detection using computer vision," </w:t>
      </w:r>
      <w:r w:rsidRPr="41084A8C" w:rsidR="16286ACE">
        <w:rPr>
          <w:i w:val="1"/>
          <w:iCs w:val="1"/>
          <w:noProof/>
          <w:sz w:val="16"/>
          <w:szCs w:val="16"/>
          <w:lang w:val="en-US"/>
        </w:rPr>
        <w:t>Expert Systems with Applications</w:t>
      </w:r>
      <w:r w:rsidRPr="41084A8C" w:rsidR="16286ACE">
        <w:rPr>
          <w:noProof/>
          <w:sz w:val="16"/>
          <w:szCs w:val="16"/>
          <w:lang w:val="en-US"/>
        </w:rPr>
        <w:t>, vol. 152, pp. 113365, 2020.</w:t>
      </w:r>
    </w:p>
    <w:p w:rsidR="16286ACE" w:rsidP="41084A8C" w:rsidRDefault="16286ACE" w14:paraId="7FF1325D" w14:textId="39C538B0">
      <w:pPr>
        <w:pStyle w:val="ListParagraph"/>
        <w:numPr>
          <w:ilvl w:val="0"/>
          <w:numId w:val="32"/>
        </w:numPr>
        <w:spacing w:before="12pt" w:beforeAutospacing="0" w:after="12pt" w:afterAutospacing="0"/>
        <w:rPr>
          <w:noProof/>
          <w:sz w:val="16"/>
          <w:szCs w:val="16"/>
          <w:lang w:val="en-US"/>
        </w:rPr>
      </w:pPr>
      <w:r w:rsidRPr="41084A8C" w:rsidR="16286ACE">
        <w:rPr>
          <w:noProof/>
          <w:sz w:val="16"/>
          <w:szCs w:val="16"/>
          <w:lang w:val="en-US"/>
        </w:rPr>
        <w:t xml:space="preserve">E. Magán, M. P. Sesmero, J. M. Alonso-Weber, and A. Sanchis, "Driver drowsiness detection by applying deep learning techniques to sequences of images," </w:t>
      </w:r>
      <w:r w:rsidRPr="41084A8C" w:rsidR="16286ACE">
        <w:rPr>
          <w:i w:val="1"/>
          <w:iCs w:val="1"/>
          <w:noProof/>
          <w:sz w:val="16"/>
          <w:szCs w:val="16"/>
          <w:lang w:val="en-US"/>
        </w:rPr>
        <w:t>Applied Sciences</w:t>
      </w:r>
      <w:r w:rsidRPr="41084A8C" w:rsidR="16286ACE">
        <w:rPr>
          <w:noProof/>
          <w:sz w:val="16"/>
          <w:szCs w:val="16"/>
          <w:lang w:val="en-US"/>
        </w:rPr>
        <w:t>, vol. 12, no. 3, pp. 1145, 2022.</w:t>
      </w:r>
    </w:p>
    <w:p w:rsidR="41084A8C" w:rsidP="41084A8C" w:rsidRDefault="41084A8C" w14:paraId="03E90832" w14:textId="550E3EAB">
      <w:pPr>
        <w:pStyle w:val="references"/>
        <w:numPr>
          <w:ilvl w:val="0"/>
          <w:numId w:val="0"/>
        </w:numPr>
        <w:ind w:start="0pt" w:hanging="0pt"/>
      </w:pPr>
    </w:p>
    <w:p w:rsidR="009303D9" w:rsidP="00836367" w:rsidRDefault="009303D9" w14:paraId="60E8AD89" w14:textId="77777777">
      <w:pPr>
        <w:pStyle w:val="references"/>
        <w:numPr>
          <w:ilvl w:val="0"/>
          <w:numId w:val="0"/>
        </w:numPr>
        <w:ind w:start="18pt" w:hanging="18pt"/>
      </w:pPr>
    </w:p>
    <w:p w:rsidRPr="00F96569" w:rsidR="00836367" w:rsidP="41084A8C" w:rsidRDefault="00836367" w14:paraId="59564266" w14:textId="77777777">
      <w:pPr>
        <w:pStyle w:val="references"/>
        <w:numPr>
          <w:ilvl w:val="0"/>
          <w:numId w:val="0"/>
        </w:numPr>
        <w:spacing w:line="12pt" w:lineRule="auto"/>
        <w:ind w:start="18pt" w:hanging="0pt"/>
        <w:jc w:val="center"/>
        <w:rPr>
          <w:rFonts w:eastAsia="SimSun"/>
          <w:b w:val="1"/>
          <w:bCs w:val="1"/>
          <w:noProof w:val="0"/>
          <w:color w:val="FF0000"/>
          <w:spacing w:val="-1"/>
          <w:sz w:val="20"/>
          <w:szCs w:val="20"/>
          <w:lang w:val="x-none" w:eastAsia="x-none"/>
        </w:rPr>
        <w:sectPr w:rsidRPr="00F96569" w:rsidR="00836367" w:rsidSect="003B4E04">
          <w:type w:val="continuous"/>
          <w:pgSz w:w="595.3pt" w:h="841.9pt" w:orient="portrait" w:code="9"/>
          <w:pgMar w:top="54pt" w:right="45.35pt" w:bottom="72pt" w:left="45.35pt" w:header="36pt" w:footer="36pt" w:gutter="0pt"/>
          <w:cols w:equalWidth="1" w:space="360" w:num="2"/>
          <w:docGrid w:linePitch="360"/>
          <w:headerReference w:type="default" r:id="Rf1222bcfb8164e51"/>
          <w:headerReference w:type="first" r:id="R24afbf9719ab41a6"/>
        </w:sectPr>
      </w:pPr>
    </w:p>
    <w:p w:rsidR="009303D9" w:rsidP="005B520E" w:rsidRDefault="003B2B40" w14:paraId="5D3E36E4" w14:textId="77777777"/>
    <w:sectPr w:rsidR="009303D9" w:rsidSect="003B4E04">
      <w:type w:val="continuous"/>
      <w:pgSz w:w="595.3pt" w:h="841.9pt" w:orient="portrait" w:code="9"/>
      <w:pgMar w:top="54pt" w:right="44.65pt" w:bottom="72pt" w:left="44.65pt" w:header="36pt" w:footer="36pt" w:gutter="0pt"/>
      <w:cols w:space="720"/>
      <w:docGrid w:linePitch="360"/>
      <w:headerReference w:type="default" r:id="Rc625a6b6318141d0"/>
      <w:headerReference w:type="first" r:id="R66f0ab23a0884eb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B360CD" w:rsidP="001A3B3D" w:rsidRDefault="00B360CD" w14:paraId="3A142082" w14:textId="77777777">
      <w:r>
        <w:separator/>
      </w:r>
    </w:p>
  </w:endnote>
  <w:endnote w:type="continuationSeparator" w:id="0">
    <w:p w:rsidR="00B360CD" w:rsidP="001A3B3D" w:rsidRDefault="00B360CD" w14:paraId="15D6D600"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B360CD" w:rsidP="001A3B3D" w:rsidRDefault="00B360CD" w14:paraId="58380339" w14:textId="77777777">
      <w:r>
        <w:separator/>
      </w:r>
    </w:p>
  </w:footnote>
  <w:footnote w:type="continuationSeparator" w:id="0">
    <w:p w:rsidR="00B360CD" w:rsidP="001A3B3D" w:rsidRDefault="00B360CD" w14:paraId="7E1AEB8C"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5F1ACA80">
      <w:trPr>
        <w:trHeight w:val="300"/>
      </w:trPr>
      <w:tc>
        <w:tcPr>
          <w:tcW w:w="3370" w:type="dxa"/>
          <w:tcMar/>
        </w:tcPr>
        <w:p w:rsidR="6D9EAEC1" w:rsidP="6D9EAEC1" w:rsidRDefault="6D9EAEC1" w14:paraId="147B0B9C" w14:textId="15E1B1BD">
          <w:pPr>
            <w:pStyle w:val="Header"/>
            <w:bidi w:val="0"/>
            <w:ind w:start="-115"/>
            <w:jc w:val="start"/>
          </w:pPr>
        </w:p>
      </w:tc>
      <w:tc>
        <w:tcPr>
          <w:tcW w:w="3370" w:type="dxa"/>
          <w:tcMar/>
        </w:tcPr>
        <w:p w:rsidR="6D9EAEC1" w:rsidP="6D9EAEC1" w:rsidRDefault="6D9EAEC1" w14:paraId="45D8C9BB" w14:textId="611D7B52">
          <w:pPr>
            <w:pStyle w:val="Header"/>
            <w:bidi w:val="0"/>
            <w:jc w:val="center"/>
          </w:pPr>
        </w:p>
      </w:tc>
      <w:tc>
        <w:tcPr>
          <w:tcW w:w="3370" w:type="dxa"/>
          <w:tcMar/>
        </w:tcPr>
        <w:p w:rsidR="6D9EAEC1" w:rsidP="6D9EAEC1" w:rsidRDefault="6D9EAEC1" w14:paraId="1A11347D" w14:textId="14B22998">
          <w:pPr>
            <w:pStyle w:val="Header"/>
            <w:bidi w:val="0"/>
            <w:ind w:end="-115"/>
            <w:jc w:val="end"/>
          </w:pPr>
        </w:p>
      </w:tc>
    </w:tr>
  </w:tbl>
  <w:p w:rsidR="6D9EAEC1" w:rsidP="6D9EAEC1" w:rsidRDefault="6D9EAEC1" w14:paraId="2A648546" w14:textId="6595ACA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084AE2ED">
      <w:trPr>
        <w:trHeight w:val="300"/>
      </w:trPr>
      <w:tc>
        <w:tcPr>
          <w:tcW w:w="3370" w:type="dxa"/>
          <w:tcMar/>
        </w:tcPr>
        <w:p w:rsidR="6D9EAEC1" w:rsidP="6D9EAEC1" w:rsidRDefault="6D9EAEC1" w14:paraId="61D403F5" w14:textId="730FDD35">
          <w:pPr>
            <w:pStyle w:val="Header"/>
            <w:bidi w:val="0"/>
            <w:ind w:start="-115"/>
            <w:jc w:val="start"/>
          </w:pPr>
        </w:p>
      </w:tc>
      <w:tc>
        <w:tcPr>
          <w:tcW w:w="3370" w:type="dxa"/>
          <w:tcMar/>
        </w:tcPr>
        <w:p w:rsidR="6D9EAEC1" w:rsidP="6D9EAEC1" w:rsidRDefault="6D9EAEC1" w14:paraId="350D8DEB" w14:textId="61517ECE">
          <w:pPr>
            <w:pStyle w:val="Header"/>
            <w:bidi w:val="0"/>
            <w:jc w:val="center"/>
          </w:pPr>
        </w:p>
      </w:tc>
      <w:tc>
        <w:tcPr>
          <w:tcW w:w="3370" w:type="dxa"/>
          <w:tcMar/>
        </w:tcPr>
        <w:p w:rsidR="6D9EAEC1" w:rsidP="6D9EAEC1" w:rsidRDefault="6D9EAEC1" w14:paraId="089D86EB" w14:textId="368BCF45">
          <w:pPr>
            <w:pStyle w:val="Header"/>
            <w:bidi w:val="0"/>
            <w:ind w:end="-115"/>
            <w:jc w:val="end"/>
          </w:pPr>
        </w:p>
      </w:tc>
    </w:tr>
  </w:tbl>
  <w:p w:rsidR="6D9EAEC1" w:rsidP="6D9EAEC1" w:rsidRDefault="6D9EAEC1" w14:paraId="2DD4952D" w14:textId="3A616136">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21DF7949">
      <w:trPr>
        <w:trHeight w:val="300"/>
      </w:trPr>
      <w:tc>
        <w:tcPr>
          <w:tcW w:w="3370" w:type="dxa"/>
          <w:tcMar/>
        </w:tcPr>
        <w:p w:rsidR="6D9EAEC1" w:rsidP="6D9EAEC1" w:rsidRDefault="6D9EAEC1" w14:paraId="1DF77F08" w14:textId="1C8DB342">
          <w:pPr>
            <w:pStyle w:val="Header"/>
            <w:bidi w:val="0"/>
            <w:ind w:start="-115"/>
            <w:jc w:val="start"/>
          </w:pPr>
        </w:p>
      </w:tc>
      <w:tc>
        <w:tcPr>
          <w:tcW w:w="3370" w:type="dxa"/>
          <w:tcMar/>
        </w:tcPr>
        <w:p w:rsidR="6D9EAEC1" w:rsidP="6D9EAEC1" w:rsidRDefault="6D9EAEC1" w14:paraId="1504BEB8" w14:textId="421D450B">
          <w:pPr>
            <w:pStyle w:val="Header"/>
            <w:bidi w:val="0"/>
            <w:jc w:val="center"/>
          </w:pPr>
        </w:p>
      </w:tc>
      <w:tc>
        <w:tcPr>
          <w:tcW w:w="3370" w:type="dxa"/>
          <w:tcMar/>
        </w:tcPr>
        <w:p w:rsidR="6D9EAEC1" w:rsidP="6D9EAEC1" w:rsidRDefault="6D9EAEC1" w14:paraId="30952F06" w14:textId="343DBAEB">
          <w:pPr>
            <w:pStyle w:val="Header"/>
            <w:bidi w:val="0"/>
            <w:ind w:end="-115"/>
            <w:jc w:val="end"/>
          </w:pPr>
        </w:p>
      </w:tc>
    </w:tr>
  </w:tbl>
  <w:p w:rsidR="6D9EAEC1" w:rsidP="6D9EAEC1" w:rsidRDefault="6D9EAEC1" w14:paraId="5EDB85C1" w14:textId="4FF68537">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7C34C444">
      <w:trPr>
        <w:trHeight w:val="300"/>
      </w:trPr>
      <w:tc>
        <w:tcPr>
          <w:tcW w:w="3370" w:type="dxa"/>
          <w:tcMar/>
        </w:tcPr>
        <w:p w:rsidR="6D9EAEC1" w:rsidP="6D9EAEC1" w:rsidRDefault="6D9EAEC1" w14:paraId="1DEDA675" w14:textId="49D58D50">
          <w:pPr>
            <w:pStyle w:val="Header"/>
            <w:bidi w:val="0"/>
            <w:ind w:start="-115"/>
            <w:jc w:val="start"/>
          </w:pPr>
        </w:p>
      </w:tc>
      <w:tc>
        <w:tcPr>
          <w:tcW w:w="3370" w:type="dxa"/>
          <w:tcMar/>
        </w:tcPr>
        <w:p w:rsidR="6D9EAEC1" w:rsidP="6D9EAEC1" w:rsidRDefault="6D9EAEC1" w14:paraId="4E9C5D7F" w14:textId="7BA3F41B">
          <w:pPr>
            <w:pStyle w:val="Header"/>
            <w:bidi w:val="0"/>
            <w:jc w:val="center"/>
          </w:pPr>
        </w:p>
      </w:tc>
      <w:tc>
        <w:tcPr>
          <w:tcW w:w="3370" w:type="dxa"/>
          <w:tcMar/>
        </w:tcPr>
        <w:p w:rsidR="6D9EAEC1" w:rsidP="6D9EAEC1" w:rsidRDefault="6D9EAEC1" w14:paraId="416108FD" w14:textId="34AAEE63">
          <w:pPr>
            <w:pStyle w:val="Header"/>
            <w:bidi w:val="0"/>
            <w:ind w:end="-115"/>
            <w:jc w:val="end"/>
          </w:pPr>
        </w:p>
      </w:tc>
    </w:tr>
  </w:tbl>
  <w:p w:rsidR="6D9EAEC1" w:rsidP="6D9EAEC1" w:rsidRDefault="6D9EAEC1" w14:paraId="3C0897ED" w14:textId="71339D67">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75C391CB">
      <w:trPr>
        <w:trHeight w:val="300"/>
      </w:trPr>
      <w:tc>
        <w:tcPr>
          <w:tcW w:w="3370" w:type="dxa"/>
          <w:tcMar/>
        </w:tcPr>
        <w:p w:rsidR="6D9EAEC1" w:rsidP="6D9EAEC1" w:rsidRDefault="6D9EAEC1" w14:paraId="07AD7A27" w14:textId="544CEE4C">
          <w:pPr>
            <w:pStyle w:val="Header"/>
            <w:bidi w:val="0"/>
            <w:ind w:start="-115"/>
            <w:jc w:val="start"/>
          </w:pPr>
        </w:p>
      </w:tc>
      <w:tc>
        <w:tcPr>
          <w:tcW w:w="3370" w:type="dxa"/>
          <w:tcMar/>
        </w:tcPr>
        <w:p w:rsidR="6D9EAEC1" w:rsidP="6D9EAEC1" w:rsidRDefault="6D9EAEC1" w14:paraId="1E69A7FF" w14:textId="5F9256EA">
          <w:pPr>
            <w:pStyle w:val="Header"/>
            <w:bidi w:val="0"/>
            <w:jc w:val="center"/>
          </w:pPr>
        </w:p>
      </w:tc>
      <w:tc>
        <w:tcPr>
          <w:tcW w:w="3370" w:type="dxa"/>
          <w:tcMar/>
        </w:tcPr>
        <w:p w:rsidR="6D9EAEC1" w:rsidP="6D9EAEC1" w:rsidRDefault="6D9EAEC1" w14:paraId="0CF857D5" w14:textId="320471CC">
          <w:pPr>
            <w:pStyle w:val="Header"/>
            <w:bidi w:val="0"/>
            <w:ind w:end="-115"/>
            <w:jc w:val="end"/>
          </w:pPr>
        </w:p>
      </w:tc>
    </w:tr>
  </w:tbl>
  <w:p w:rsidR="6D9EAEC1" w:rsidP="6D9EAEC1" w:rsidRDefault="6D9EAEC1" w14:paraId="6748A02F" w14:textId="25A6CC01">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5023CF6E">
      <w:trPr>
        <w:trHeight w:val="300"/>
      </w:trPr>
      <w:tc>
        <w:tcPr>
          <w:tcW w:w="3370" w:type="dxa"/>
          <w:tcMar/>
        </w:tcPr>
        <w:p w:rsidR="6D9EAEC1" w:rsidP="6D9EAEC1" w:rsidRDefault="6D9EAEC1" w14:paraId="76398C39" w14:textId="5B69E7FB">
          <w:pPr>
            <w:pStyle w:val="Header"/>
            <w:bidi w:val="0"/>
            <w:ind w:start="-115"/>
            <w:jc w:val="start"/>
          </w:pPr>
        </w:p>
      </w:tc>
      <w:tc>
        <w:tcPr>
          <w:tcW w:w="3370" w:type="dxa"/>
          <w:tcMar/>
        </w:tcPr>
        <w:p w:rsidR="6D9EAEC1" w:rsidP="6D9EAEC1" w:rsidRDefault="6D9EAEC1" w14:paraId="256E16CE" w14:textId="488D44EA">
          <w:pPr>
            <w:pStyle w:val="Header"/>
            <w:bidi w:val="0"/>
            <w:jc w:val="center"/>
          </w:pPr>
        </w:p>
      </w:tc>
      <w:tc>
        <w:tcPr>
          <w:tcW w:w="3370" w:type="dxa"/>
          <w:tcMar/>
        </w:tcPr>
        <w:p w:rsidR="6D9EAEC1" w:rsidP="6D9EAEC1" w:rsidRDefault="6D9EAEC1" w14:paraId="10CD3739" w14:textId="0667E3A6">
          <w:pPr>
            <w:pStyle w:val="Header"/>
            <w:bidi w:val="0"/>
            <w:ind w:end="-115"/>
            <w:jc w:val="end"/>
          </w:pPr>
        </w:p>
      </w:tc>
    </w:tr>
  </w:tbl>
  <w:p w:rsidR="6D9EAEC1" w:rsidP="6D9EAEC1" w:rsidRDefault="6D9EAEC1" w14:paraId="3CD86AD8" w14:textId="32C7B6BF">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D9EAEC1" w:rsidTr="6D9EAEC1" w14:paraId="0106701F">
      <w:trPr>
        <w:trHeight w:val="300"/>
      </w:trPr>
      <w:tc>
        <w:tcPr>
          <w:tcW w:w="3360" w:type="dxa"/>
          <w:tcMar/>
        </w:tcPr>
        <w:p w:rsidR="6D9EAEC1" w:rsidP="6D9EAEC1" w:rsidRDefault="6D9EAEC1" w14:paraId="73FCEF9C" w14:textId="6770632B">
          <w:pPr>
            <w:pStyle w:val="Header"/>
            <w:bidi w:val="0"/>
            <w:ind w:start="-115"/>
            <w:jc w:val="start"/>
          </w:pPr>
        </w:p>
      </w:tc>
      <w:tc>
        <w:tcPr>
          <w:tcW w:w="3360" w:type="dxa"/>
          <w:tcMar/>
        </w:tcPr>
        <w:p w:rsidR="6D9EAEC1" w:rsidP="6D9EAEC1" w:rsidRDefault="6D9EAEC1" w14:paraId="52C7963C" w14:textId="683ADB23">
          <w:pPr>
            <w:pStyle w:val="Header"/>
            <w:bidi w:val="0"/>
            <w:jc w:val="center"/>
          </w:pPr>
        </w:p>
      </w:tc>
      <w:tc>
        <w:tcPr>
          <w:tcW w:w="3360" w:type="dxa"/>
          <w:tcMar/>
        </w:tcPr>
        <w:p w:rsidR="6D9EAEC1" w:rsidP="6D9EAEC1" w:rsidRDefault="6D9EAEC1" w14:paraId="2A7B72B0" w14:textId="40CBB0FE">
          <w:pPr>
            <w:pStyle w:val="Header"/>
            <w:bidi w:val="0"/>
            <w:ind w:end="-115"/>
            <w:jc w:val="end"/>
          </w:pPr>
        </w:p>
      </w:tc>
    </w:tr>
  </w:tbl>
  <w:p w:rsidR="6D9EAEC1" w:rsidP="6D9EAEC1" w:rsidRDefault="6D9EAEC1" w14:paraId="4691FE47" w14:textId="015251C6">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6D9EAEC1" w:rsidTr="6D9EAEC1" w14:paraId="5C530066">
      <w:trPr>
        <w:trHeight w:val="300"/>
      </w:trPr>
      <w:tc>
        <w:tcPr>
          <w:tcW w:w="3360" w:type="dxa"/>
          <w:tcMar/>
        </w:tcPr>
        <w:p w:rsidR="6D9EAEC1" w:rsidP="6D9EAEC1" w:rsidRDefault="6D9EAEC1" w14:paraId="58A10A1F" w14:textId="496AFE9B">
          <w:pPr>
            <w:pStyle w:val="Header"/>
            <w:bidi w:val="0"/>
            <w:ind w:start="-115"/>
            <w:jc w:val="start"/>
          </w:pPr>
        </w:p>
      </w:tc>
      <w:tc>
        <w:tcPr>
          <w:tcW w:w="3360" w:type="dxa"/>
          <w:tcMar/>
        </w:tcPr>
        <w:p w:rsidR="6D9EAEC1" w:rsidP="6D9EAEC1" w:rsidRDefault="6D9EAEC1" w14:paraId="56539851" w14:textId="513CC060">
          <w:pPr>
            <w:pStyle w:val="Header"/>
            <w:bidi w:val="0"/>
            <w:jc w:val="center"/>
          </w:pPr>
        </w:p>
      </w:tc>
      <w:tc>
        <w:tcPr>
          <w:tcW w:w="3360" w:type="dxa"/>
          <w:tcMar/>
        </w:tcPr>
        <w:p w:rsidR="6D9EAEC1" w:rsidP="6D9EAEC1" w:rsidRDefault="6D9EAEC1" w14:paraId="5FD104A8" w14:textId="5F38D4E9">
          <w:pPr>
            <w:pStyle w:val="Header"/>
            <w:bidi w:val="0"/>
            <w:ind w:end="-115"/>
            <w:jc w:val="end"/>
          </w:pPr>
        </w:p>
      </w:tc>
    </w:tr>
  </w:tbl>
  <w:p w:rsidR="6D9EAEC1" w:rsidP="6D9EAEC1" w:rsidRDefault="6D9EAEC1" w14:paraId="4ABC6A0E" w14:textId="6AFBDA65">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44206BE1">
      <w:trPr>
        <w:trHeight w:val="300"/>
      </w:trPr>
      <w:tc>
        <w:tcPr>
          <w:tcW w:w="3370" w:type="dxa"/>
          <w:tcMar/>
        </w:tcPr>
        <w:p w:rsidR="6D9EAEC1" w:rsidP="6D9EAEC1" w:rsidRDefault="6D9EAEC1" w14:paraId="58BE0F85" w14:textId="0DC4E623">
          <w:pPr>
            <w:pStyle w:val="Header"/>
            <w:bidi w:val="0"/>
            <w:ind w:start="-115"/>
            <w:jc w:val="start"/>
          </w:pPr>
        </w:p>
      </w:tc>
      <w:tc>
        <w:tcPr>
          <w:tcW w:w="3370" w:type="dxa"/>
          <w:tcMar/>
        </w:tcPr>
        <w:p w:rsidR="6D9EAEC1" w:rsidP="6D9EAEC1" w:rsidRDefault="6D9EAEC1" w14:paraId="373344E3" w14:textId="1F81E2C6">
          <w:pPr>
            <w:pStyle w:val="Header"/>
            <w:bidi w:val="0"/>
            <w:jc w:val="center"/>
          </w:pPr>
        </w:p>
      </w:tc>
      <w:tc>
        <w:tcPr>
          <w:tcW w:w="3370" w:type="dxa"/>
          <w:tcMar/>
        </w:tcPr>
        <w:p w:rsidR="6D9EAEC1" w:rsidP="6D9EAEC1" w:rsidRDefault="6D9EAEC1" w14:paraId="7E16F6BC" w14:textId="0AA76797">
          <w:pPr>
            <w:pStyle w:val="Header"/>
            <w:bidi w:val="0"/>
            <w:ind w:end="-115"/>
            <w:jc w:val="end"/>
          </w:pPr>
        </w:p>
      </w:tc>
    </w:tr>
  </w:tbl>
  <w:p w:rsidR="6D9EAEC1" w:rsidP="6D9EAEC1" w:rsidRDefault="6D9EAEC1" w14:paraId="4CD7C861" w14:textId="35759B1F">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70"/>
      <w:gridCol w:w="3370"/>
      <w:gridCol w:w="3370"/>
    </w:tblGrid>
    <w:tr w:rsidR="6D9EAEC1" w:rsidTr="6D9EAEC1" w14:paraId="2C83B90B">
      <w:trPr>
        <w:trHeight w:val="300"/>
      </w:trPr>
      <w:tc>
        <w:tcPr>
          <w:tcW w:w="3370" w:type="dxa"/>
          <w:tcMar/>
        </w:tcPr>
        <w:p w:rsidR="6D9EAEC1" w:rsidP="6D9EAEC1" w:rsidRDefault="6D9EAEC1" w14:paraId="545552BB" w14:textId="223704B6">
          <w:pPr>
            <w:pStyle w:val="Header"/>
            <w:bidi w:val="0"/>
            <w:ind w:start="-115"/>
            <w:jc w:val="start"/>
          </w:pPr>
        </w:p>
      </w:tc>
      <w:tc>
        <w:tcPr>
          <w:tcW w:w="3370" w:type="dxa"/>
          <w:tcMar/>
        </w:tcPr>
        <w:p w:rsidR="6D9EAEC1" w:rsidP="6D9EAEC1" w:rsidRDefault="6D9EAEC1" w14:paraId="31ED7841" w14:textId="0799BC0B">
          <w:pPr>
            <w:pStyle w:val="Header"/>
            <w:bidi w:val="0"/>
            <w:jc w:val="center"/>
          </w:pPr>
        </w:p>
      </w:tc>
      <w:tc>
        <w:tcPr>
          <w:tcW w:w="3370" w:type="dxa"/>
          <w:tcMar/>
        </w:tcPr>
        <w:p w:rsidR="6D9EAEC1" w:rsidP="6D9EAEC1" w:rsidRDefault="6D9EAEC1" w14:paraId="6BD29923" w14:textId="6AC336F8">
          <w:pPr>
            <w:pStyle w:val="Header"/>
            <w:bidi w:val="0"/>
            <w:ind w:end="-115"/>
            <w:jc w:val="end"/>
          </w:pPr>
        </w:p>
      </w:tc>
    </w:tr>
  </w:tbl>
  <w:p w:rsidR="6D9EAEC1" w:rsidP="6D9EAEC1" w:rsidRDefault="6D9EAEC1" w14:paraId="6A1EFA73" w14:textId="65D2326D">
    <w:pPr>
      <w:pStyle w:val="Header"/>
      <w:bidi w:val="0"/>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xmlns:w="http://purl.oclc.org/ooxml/wordprocessingml/main" w:abstractNumId="28">
    <w:nsid w:val="702617d6"/>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7">
    <w:nsid w:val="652b45e9"/>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6">
    <w:nsid w:val="7c83fe18"/>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5">
    <w:nsid w:val="36a3b65d"/>
    <w:multiLevelType xmlns:w="http://purl.oclc.org/ooxml/wordprocessingml/main" w:val="hybridMultilevel"/>
    <w:lvl xmlns:w="http://purl.oclc.org/ooxml/wordprocessingml/main" w:ilvl="0">
      <w:start w:val="1"/>
      <w:numFmt w:val="bullet"/>
      <w:lvlText w:val=""/>
      <w:lvlJc w:val="start"/>
      <w:pPr>
        <w:ind w:start="36pt" w:hanging="18pt"/>
      </w:pPr>
      <w:rPr>
        <w:rFonts w:hint="default" w:ascii="Symbol" w:hAnsi="Symbol"/>
      </w:rPr>
    </w:lvl>
    <w:lvl xmlns:w="http://purl.oclc.org/ooxml/wordprocessingml/main" w:ilvl="1">
      <w:start w:val="1"/>
      <w:numFmt w:val="bullet"/>
      <w:lvlText w:val="o"/>
      <w:lvlJc w:val="start"/>
      <w:pPr>
        <w:ind w:start="72pt" w:hanging="18pt"/>
      </w:pPr>
      <w:rPr>
        <w:rFonts w:hint="default" w:ascii="Courier New" w:hAnsi="Courier New"/>
      </w:rPr>
    </w:lvl>
    <w:lvl xmlns:w="http://purl.oclc.org/ooxml/wordprocessingml/main" w:ilvl="2">
      <w:start w:val="1"/>
      <w:numFmt w:val="bullet"/>
      <w:lvlText w:val=""/>
      <w:lvlJc w:val="start"/>
      <w:pPr>
        <w:ind w:start="108pt" w:hanging="18pt"/>
      </w:pPr>
      <w:rPr>
        <w:rFonts w:hint="default" w:ascii="Wingdings" w:hAnsi="Wingdings"/>
      </w:rPr>
    </w:lvl>
    <w:lvl xmlns:w="http://purl.oclc.org/ooxml/wordprocessingml/main" w:ilvl="3">
      <w:start w:val="1"/>
      <w:numFmt w:val="bullet"/>
      <w:lvlText w:val=""/>
      <w:lvlJc w:val="start"/>
      <w:pPr>
        <w:ind w:start="144pt" w:hanging="18pt"/>
      </w:pPr>
      <w:rPr>
        <w:rFonts w:hint="default" w:ascii="Symbol" w:hAnsi="Symbol"/>
      </w:rPr>
    </w:lvl>
    <w:lvl xmlns:w="http://purl.oclc.org/ooxml/wordprocessingml/main" w:ilvl="4">
      <w:start w:val="1"/>
      <w:numFmt w:val="bullet"/>
      <w:lvlText w:val="o"/>
      <w:lvlJc w:val="start"/>
      <w:pPr>
        <w:ind w:start="180pt" w:hanging="18pt"/>
      </w:pPr>
      <w:rPr>
        <w:rFonts w:hint="default" w:ascii="Courier New" w:hAnsi="Courier New"/>
      </w:rPr>
    </w:lvl>
    <w:lvl xmlns:w="http://purl.oclc.org/ooxml/wordprocessingml/main" w:ilvl="5">
      <w:start w:val="1"/>
      <w:numFmt w:val="bullet"/>
      <w:lvlText w:val=""/>
      <w:lvlJc w:val="start"/>
      <w:pPr>
        <w:ind w:start="216pt" w:hanging="18pt"/>
      </w:pPr>
      <w:rPr>
        <w:rFonts w:hint="default" w:ascii="Wingdings" w:hAnsi="Wingdings"/>
      </w:rPr>
    </w:lvl>
    <w:lvl xmlns:w="http://purl.oclc.org/ooxml/wordprocessingml/main" w:ilvl="6">
      <w:start w:val="1"/>
      <w:numFmt w:val="bullet"/>
      <w:lvlText w:val=""/>
      <w:lvlJc w:val="start"/>
      <w:pPr>
        <w:ind w:start="252pt" w:hanging="18pt"/>
      </w:pPr>
      <w:rPr>
        <w:rFonts w:hint="default" w:ascii="Symbol" w:hAnsi="Symbol"/>
      </w:rPr>
    </w:lvl>
    <w:lvl xmlns:w="http://purl.oclc.org/ooxml/wordprocessingml/main" w:ilvl="7">
      <w:start w:val="1"/>
      <w:numFmt w:val="bullet"/>
      <w:lvlText w:val="o"/>
      <w:lvlJc w:val="start"/>
      <w:pPr>
        <w:ind w:start="288pt" w:hanging="18pt"/>
      </w:pPr>
      <w:rPr>
        <w:rFonts w:hint="default" w:ascii="Courier New" w:hAnsi="Courier New"/>
      </w:rPr>
    </w:lvl>
    <w:lvl xmlns:w="http://purl.oclc.org/ooxml/wordprocessingml/main" w:ilvl="8">
      <w:start w:val="1"/>
      <w:numFmt w:val="bullet"/>
      <w:lvlText w:val=""/>
      <w:lvlJc w:val="start"/>
      <w:pPr>
        <w:ind w:start="324pt" w:hanging="18pt"/>
      </w:pPr>
      <w:rPr>
        <w:rFonts w:hint="default" w:ascii="Wingdings" w:hAnsi="Wingdings"/>
      </w:rPr>
    </w:lvl>
  </w:abstractNum>
  <w:abstractNum xmlns:w="http://purl.oclc.org/ooxml/wordprocessingml/main" w:abstractNumId="24">
    <w:nsid w:val="7d766e6f"/>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3">
    <w:nsid w:val="4bdf8424"/>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decimal"/>
      <w:lvlText w:val="%2."/>
      <w:lvlJc w:val="start"/>
      <w:pPr>
        <w:ind w:start="36pt" w:hanging="18.05pt"/>
      </w:pPr>
      <w:rPr>
        <w:rFonts w:hint="default" w:ascii="Times New Roman" w:hAnsi="Times New Roman"/>
      </w:r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2">
    <w:nsid w:val="32492077"/>
    <w:multiLevelType xmlns:w="http://purl.oclc.org/ooxml/wordprocessingml/main" w:val="hybridMultilevel"/>
    <w:lvl xmlns:w="http://purl.oclc.org/ooxml/wordprocessingml/main" w:ilvl="0">
      <w:start w:val="5"/>
      <w:numFmt w:val="upperLetter"/>
      <w:lvlText w:val="%1."/>
      <w:lvlJc w:val="start"/>
      <w:pPr>
        <w:ind w:start="26.4pt" w:hanging="13.5pt"/>
      </w:pPr>
      <w:rPr>
        <w:rFonts w:hint="default" w:ascii="Times New Roman" w:hAnsi="Times New Roman"/>
      </w:r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xmlns:w="http://purl.oclc.org/ooxml/wordprocessingml/main" w:abstractNumId="21">
    <w:nsid w:val="7e19c4e9"/>
    <w:multiLevelType xmlns:w="http://purl.oclc.org/ooxml/wordprocessingml/main" w:val="hybridMultilevel"/>
    <w:lvl xmlns:w="http://purl.oclc.org/ooxml/wordprocessingml/main" w:ilvl="0">
      <w:start w:val="1"/>
      <w:numFmt w:val="upperLetter"/>
      <w:lvlText w:val="%1."/>
      <w:lvlJc w:val="start"/>
      <w:pPr>
        <w:ind w:start="26.4pt" w:hanging="13.5pt"/>
      </w:pPr>
      <w:rPr>
        <w:rFonts w:hint="default" w:ascii="Times New Roman" w:hAnsi="Times New Roman"/>
      </w:r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32">
    <w:abstractNumId w:val="28"/>
  </w:num>
  <w:num w:numId="31">
    <w:abstractNumId w:val="27"/>
  </w:num>
  <w:num w:numId="30">
    <w:abstractNumId w:val="26"/>
  </w:num>
  <w:num w:numId="29">
    <w:abstractNumId w:val="25"/>
  </w:num>
  <w:num w:numId="28">
    <w:abstractNumId w:val="24"/>
  </w:num>
  <w:num w:numId="27">
    <w:abstractNumId w:val="23"/>
  </w:num>
  <w:num w:numId="26">
    <w:abstractNumId w:val="22"/>
  </w:num>
  <w:num w:numId="25">
    <w:abstractNumId w:val="21"/>
  </w:num>
  <w:num w:numId="1" w16cid:durableId="287012328">
    <w:abstractNumId w:val="14"/>
  </w:num>
  <w:num w:numId="2" w16cid:durableId="260646630">
    <w:abstractNumId w:val="19"/>
  </w:num>
  <w:num w:numId="3" w16cid:durableId="1280920142">
    <w:abstractNumId w:val="13"/>
  </w:num>
  <w:num w:numId="4" w16cid:durableId="728500277">
    <w:abstractNumId w:val="16"/>
  </w:num>
  <w:num w:numId="5" w16cid:durableId="1620795677">
    <w:abstractNumId w:val="16"/>
  </w:num>
  <w:num w:numId="6" w16cid:durableId="1812479588">
    <w:abstractNumId w:val="16"/>
  </w:num>
  <w:num w:numId="7" w16cid:durableId="158154667">
    <w:abstractNumId w:val="16"/>
  </w:num>
  <w:num w:numId="8" w16cid:durableId="1688483115">
    <w:abstractNumId w:val="18"/>
  </w:num>
  <w:num w:numId="9" w16cid:durableId="803931092">
    <w:abstractNumId w:val="20"/>
  </w:num>
  <w:num w:numId="10" w16cid:durableId="409423672">
    <w:abstractNumId w:val="15"/>
  </w:num>
  <w:num w:numId="11" w16cid:durableId="479736064">
    <w:abstractNumId w:val="12"/>
  </w:num>
  <w:num w:numId="12" w16cid:durableId="1954745338">
    <w:abstractNumId w:val="11"/>
  </w:num>
  <w:num w:numId="13" w16cid:durableId="177818274">
    <w:abstractNumId w:val="0"/>
  </w:num>
  <w:num w:numId="14" w16cid:durableId="137917538">
    <w:abstractNumId w:val="10"/>
  </w:num>
  <w:num w:numId="15" w16cid:durableId="1314219550">
    <w:abstractNumId w:val="8"/>
  </w:num>
  <w:num w:numId="16" w16cid:durableId="24909762">
    <w:abstractNumId w:val="7"/>
  </w:num>
  <w:num w:numId="17" w16cid:durableId="1717124896">
    <w:abstractNumId w:val="6"/>
  </w:num>
  <w:num w:numId="18" w16cid:durableId="2084863881">
    <w:abstractNumId w:val="5"/>
  </w:num>
  <w:num w:numId="19" w16cid:durableId="1204296182">
    <w:abstractNumId w:val="9"/>
  </w:num>
  <w:num w:numId="20" w16cid:durableId="706877527">
    <w:abstractNumId w:val="4"/>
  </w:num>
  <w:num w:numId="21" w16cid:durableId="1532066246">
    <w:abstractNumId w:val="3"/>
  </w:num>
  <w:num w:numId="22" w16cid:durableId="686442775">
    <w:abstractNumId w:val="2"/>
  </w:num>
  <w:num w:numId="23" w16cid:durableId="1514801484">
    <w:abstractNumId w:val="1"/>
  </w:num>
  <w:num w:numId="24" w16cid:durableId="1836650799">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p14">
  <w:zoom w:percent="100%"/>
  <w:embedSystemFonts/>
  <w:trackRevisions w:val="false"/>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A7112"/>
    <w:rsid w:val="00354FCF"/>
    <w:rsid w:val="00383CC1"/>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D7384"/>
    <w:rsid w:val="006F6D3D"/>
    <w:rsid w:val="00715BEA"/>
    <w:rsid w:val="007321BB"/>
    <w:rsid w:val="00740EEA"/>
    <w:rsid w:val="00794804"/>
    <w:rsid w:val="007B33F1"/>
    <w:rsid w:val="007B6DDA"/>
    <w:rsid w:val="007C0308"/>
    <w:rsid w:val="007C2FF2"/>
    <w:rsid w:val="007D6232"/>
    <w:rsid w:val="007F1F99"/>
    <w:rsid w:val="007F21F0"/>
    <w:rsid w:val="007F768F"/>
    <w:rsid w:val="0080791D"/>
    <w:rsid w:val="00836367"/>
    <w:rsid w:val="00873603"/>
    <w:rsid w:val="008A2C7D"/>
    <w:rsid w:val="008B6524"/>
    <w:rsid w:val="008C4B23"/>
    <w:rsid w:val="008F6E2C"/>
    <w:rsid w:val="009303D9"/>
    <w:rsid w:val="00933C64"/>
    <w:rsid w:val="00972203"/>
    <w:rsid w:val="009F1D79"/>
    <w:rsid w:val="00A059B3"/>
    <w:rsid w:val="00A952B7"/>
    <w:rsid w:val="00AE3409"/>
    <w:rsid w:val="00B11A60"/>
    <w:rsid w:val="00B22613"/>
    <w:rsid w:val="00B360CD"/>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C12D7"/>
    <w:rsid w:val="00E07383"/>
    <w:rsid w:val="00E165BC"/>
    <w:rsid w:val="00E61E12"/>
    <w:rsid w:val="00E7596C"/>
    <w:rsid w:val="00E878F2"/>
    <w:rsid w:val="00ED0149"/>
    <w:rsid w:val="00EF7DE3"/>
    <w:rsid w:val="00F03103"/>
    <w:rsid w:val="00F17459"/>
    <w:rsid w:val="00F271DE"/>
    <w:rsid w:val="00F627DA"/>
    <w:rsid w:val="00F7288F"/>
    <w:rsid w:val="00F847A6"/>
    <w:rsid w:val="00F9441B"/>
    <w:rsid w:val="00FA4C32"/>
    <w:rsid w:val="00FE7114"/>
    <w:rsid w:val="02CAB30C"/>
    <w:rsid w:val="04A76B3F"/>
    <w:rsid w:val="059F9CB4"/>
    <w:rsid w:val="08D681AA"/>
    <w:rsid w:val="08D9ACA5"/>
    <w:rsid w:val="0A4D494E"/>
    <w:rsid w:val="0A6D2400"/>
    <w:rsid w:val="0B8EAB03"/>
    <w:rsid w:val="0C083571"/>
    <w:rsid w:val="0D5EA426"/>
    <w:rsid w:val="0D7B9DA8"/>
    <w:rsid w:val="0E03BF56"/>
    <w:rsid w:val="0F0BA81E"/>
    <w:rsid w:val="0FF4A010"/>
    <w:rsid w:val="1022344A"/>
    <w:rsid w:val="132787B6"/>
    <w:rsid w:val="14804F38"/>
    <w:rsid w:val="150A4A2C"/>
    <w:rsid w:val="15BADBF1"/>
    <w:rsid w:val="16286ACE"/>
    <w:rsid w:val="18139FBB"/>
    <w:rsid w:val="18660633"/>
    <w:rsid w:val="1AAE2CA2"/>
    <w:rsid w:val="1BFF6CC4"/>
    <w:rsid w:val="1D2CA746"/>
    <w:rsid w:val="207BE9F3"/>
    <w:rsid w:val="221A4A4D"/>
    <w:rsid w:val="23133ABB"/>
    <w:rsid w:val="24DAA28E"/>
    <w:rsid w:val="258AC307"/>
    <w:rsid w:val="261F0985"/>
    <w:rsid w:val="26854F1C"/>
    <w:rsid w:val="276EC85F"/>
    <w:rsid w:val="2AF46748"/>
    <w:rsid w:val="2D7562F1"/>
    <w:rsid w:val="2E351651"/>
    <w:rsid w:val="30B8F6D3"/>
    <w:rsid w:val="3431DABE"/>
    <w:rsid w:val="349B4A56"/>
    <w:rsid w:val="36B6591F"/>
    <w:rsid w:val="36E7B433"/>
    <w:rsid w:val="36E7B433"/>
    <w:rsid w:val="3834C061"/>
    <w:rsid w:val="3969563D"/>
    <w:rsid w:val="3A7CA4B0"/>
    <w:rsid w:val="3D89B91A"/>
    <w:rsid w:val="3DD822F9"/>
    <w:rsid w:val="3E4CAB0D"/>
    <w:rsid w:val="3E5DCEC3"/>
    <w:rsid w:val="404590B2"/>
    <w:rsid w:val="41084A8C"/>
    <w:rsid w:val="41FB7FB1"/>
    <w:rsid w:val="424E54DF"/>
    <w:rsid w:val="4277C8F5"/>
    <w:rsid w:val="430054E9"/>
    <w:rsid w:val="43579235"/>
    <w:rsid w:val="44043B42"/>
    <w:rsid w:val="45F88B82"/>
    <w:rsid w:val="464F467C"/>
    <w:rsid w:val="46A812BC"/>
    <w:rsid w:val="476A6167"/>
    <w:rsid w:val="4C3A054E"/>
    <w:rsid w:val="4DCA31B4"/>
    <w:rsid w:val="4F7D2394"/>
    <w:rsid w:val="4F994AF0"/>
    <w:rsid w:val="51C0231A"/>
    <w:rsid w:val="52E7AD25"/>
    <w:rsid w:val="53ABFDFC"/>
    <w:rsid w:val="558D022D"/>
    <w:rsid w:val="5616449F"/>
    <w:rsid w:val="56BD623E"/>
    <w:rsid w:val="57CB5DBE"/>
    <w:rsid w:val="5827D3C9"/>
    <w:rsid w:val="5829A636"/>
    <w:rsid w:val="5930CFC5"/>
    <w:rsid w:val="5A591A0F"/>
    <w:rsid w:val="5A5BE086"/>
    <w:rsid w:val="5A6D5F8D"/>
    <w:rsid w:val="5F9CE4AE"/>
    <w:rsid w:val="5FCF3DF1"/>
    <w:rsid w:val="609778B7"/>
    <w:rsid w:val="61188B95"/>
    <w:rsid w:val="61588883"/>
    <w:rsid w:val="61C060D5"/>
    <w:rsid w:val="62F64CD7"/>
    <w:rsid w:val="64C0B47C"/>
    <w:rsid w:val="650D6737"/>
    <w:rsid w:val="68AC4D8F"/>
    <w:rsid w:val="68DA8A6E"/>
    <w:rsid w:val="6A08CBF7"/>
    <w:rsid w:val="6B27D668"/>
    <w:rsid w:val="6D9EAEC1"/>
    <w:rsid w:val="6E04E84B"/>
    <w:rsid w:val="6E56A781"/>
    <w:rsid w:val="703246B7"/>
    <w:rsid w:val="707405CA"/>
    <w:rsid w:val="707405CA"/>
    <w:rsid w:val="718DDC9C"/>
    <w:rsid w:val="719B91AA"/>
    <w:rsid w:val="7319B664"/>
    <w:rsid w:val="76EEA3CE"/>
    <w:rsid w:val="77E04497"/>
    <w:rsid w:val="79BA3206"/>
    <w:rsid w:val="7A291FE3"/>
    <w:rsid w:val="7A439EBF"/>
    <w:rsid w:val="7BEA7AFD"/>
    <w:rsid w:val="7C2CA0EC"/>
    <w:rsid w:val="7D3D15A2"/>
    <w:rsid w:val="7DFBAFEC"/>
    <w:rsid w:val="7F1F0D67"/>
    <w:rsid w:val="7F799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7D70C3"/>
  <w15:chartTrackingRefBased/>
  <w15:docId w15:val="{024ECAD1-2323-4B9B-8C03-899AA7F9FF21}"/>
</w:settings>
</file>

<file path=word/styles.xml><?xml version="1.0" encoding="utf-8"?>
<w:styles xmlns:wp14="http://schemas.microsoft.com/office/word/2010/wordprocessingDrawing"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w:type="paragraph" w:styleId="Title">
    <w:uiPriority w:val="10"/>
    <w:name w:val="Title"/>
    <w:basedOn w:val="Normal"/>
    <w:next w:val="Normal"/>
    <w:qFormat/>
    <w:rsid w:val="41084A8C"/>
    <w:rPr>
      <w:rFonts w:ascii="Calibri Light" w:hAnsi="Calibri Light" w:eastAsia="" w:cs="" w:asciiTheme="majorAscii" w:hAnsiTheme="majorAscii" w:eastAsiaTheme="majorEastAsia" w:cstheme="majorBidi"/>
      <w:sz w:val="56"/>
      <w:szCs w:val="56"/>
    </w:rPr>
    <w:pPr>
      <w:spacing w:after="4pt" w:line="12pt" w:lineRule="auto"/>
      <w:contextualSpacing/>
    </w:pPr>
  </w:style>
  <w:style w:type="character" w:styleId="Hyperlink">
    <w:uiPriority w:val="99"/>
    <w:name w:val="Hyperlink"/>
    <w:basedOn w:val="DefaultParagraphFont"/>
    <w:unhideWhenUsed/>
    <w:rsid w:val="41084A8C"/>
    <w:rPr>
      <w:color w:val="0563C1"/>
      <w:u w:val="single"/>
    </w:rPr>
  </w:style>
  <w:style w:type="paragraph" w:styleId="ListParagraph">
    <w:uiPriority w:val="34"/>
    <w:name w:val="List Paragraph"/>
    <w:basedOn w:val="Normal"/>
    <w:qFormat/>
    <w:rsid w:val="41084A8C"/>
    <w:pPr>
      <w:spacing/>
      <w:ind w:start="36pt"/>
      <w:contextualSpacing/>
    </w:pPr>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 Type="http://schemas.openxmlformats.org/officeDocument/2006/relationships/hyperlink" Target="mailto:abhinavnegi923@gmail.com" TargetMode="External" Id="R1c0fa224b05243e3" /><Relationship Type="http://schemas.openxmlformats.org/officeDocument/2006/relationships/hyperlink" Target="mailto:hardik18mishka23@gmail.com" TargetMode="External" Id="Rb5f379ff54aa4918" /><Relationship Type="http://schemas.openxmlformats.org/officeDocument/2006/relationships/hyperlink" Target="mailto:bahukhandiabhinav24@gmail.com" TargetMode="External" Id="Rb8d24c9a3e704122" /><Relationship Type="http://schemas.openxmlformats.org/officeDocument/2006/relationships/hyperlink" Target="mailto:Swapnils.pr1503@gmail.com" TargetMode="External" Id="Re04c6b73e9374b5b" /><Relationship Type="http://schemas.openxmlformats.org/officeDocument/2006/relationships/hyperlink" Target="mailto:mAP@0.5" TargetMode="External" Id="R20534a0f6c1f4369" /><Relationship Type="http://schemas.openxmlformats.org/officeDocument/2006/relationships/header" Target="header.xml" Id="R22bc04e3e94c498b" /><Relationship Type="http://schemas.openxmlformats.org/officeDocument/2006/relationships/header" Target="header2.xml" Id="Rd163dbc05d5c4c59" /><Relationship Type="http://schemas.openxmlformats.org/officeDocument/2006/relationships/header" Target="header3.xml" Id="R2c658d0ba6fe4ee9" /><Relationship Type="http://schemas.openxmlformats.org/officeDocument/2006/relationships/header" Target="header4.xml" Id="R4a825a132bbe40d6" /><Relationship Type="http://schemas.openxmlformats.org/officeDocument/2006/relationships/header" Target="header5.xml" Id="R1cea3114f53c401c" /><Relationship Type="http://schemas.openxmlformats.org/officeDocument/2006/relationships/header" Target="header6.xml" Id="R0998165ce3ea412e" /><Relationship Type="http://schemas.openxmlformats.org/officeDocument/2006/relationships/hyperlink" Target="mailto:mAP@0.5" TargetMode="External" Id="R026530e9731d4074" /><Relationship Type="http://schemas.openxmlformats.org/officeDocument/2006/relationships/header" Target="header7.xml" Id="Rf1222bcfb8164e51" /><Relationship Type="http://schemas.openxmlformats.org/officeDocument/2006/relationships/header" Target="header8.xml" Id="R24afbf9719ab41a6" /><Relationship Type="http://schemas.openxmlformats.org/officeDocument/2006/relationships/header" Target="header9.xml" Id="Rc625a6b6318141d0" /><Relationship Type="http://schemas.openxmlformats.org/officeDocument/2006/relationships/header" Target="headera.xml" Id="R66f0ab23a0884eb6"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Swapnil Sahu</lastModifiedBy>
  <revision>6</revision>
  <dcterms:created xsi:type="dcterms:W3CDTF">2023-04-10T05:08:00.0000000Z</dcterms:created>
  <dcterms:modified xsi:type="dcterms:W3CDTF">2025-11-28T06:11:53.7504561Z</dcterms:modified>
</coreProperties>
</file>