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3198"/>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0"/>
        <w:gridCol w:w="4943"/>
      </w:tblGrid>
      <w:tr w:rsidR="003F083F" w:rsidRPr="00E45B5C" w14:paraId="5A7AFDFB" w14:textId="77777777" w:rsidTr="007E2D95">
        <w:trPr>
          <w:trHeight w:val="594"/>
        </w:trPr>
        <w:tc>
          <w:tcPr>
            <w:tcW w:w="4600" w:type="dxa"/>
          </w:tcPr>
          <w:p w14:paraId="6DE67F39" w14:textId="77777777" w:rsidR="003F083F" w:rsidRPr="00E45B5C" w:rsidRDefault="003F083F" w:rsidP="007E2D95">
            <w:pPr>
              <w:pStyle w:val="TableParagraph"/>
              <w:spacing w:line="232" w:lineRule="exact"/>
              <w:ind w:left="107"/>
              <w:rPr>
                <w:rFonts w:asciiTheme="majorHAnsi" w:hAnsiTheme="majorHAnsi" w:cstheme="majorHAnsi"/>
              </w:rPr>
            </w:pPr>
            <w:r w:rsidRPr="00E45B5C">
              <w:rPr>
                <w:rFonts w:asciiTheme="majorHAnsi" w:hAnsiTheme="majorHAnsi" w:cstheme="majorHAnsi"/>
                <w:spacing w:val="-4"/>
              </w:rPr>
              <w:t>Date</w:t>
            </w:r>
          </w:p>
        </w:tc>
        <w:tc>
          <w:tcPr>
            <w:tcW w:w="4943" w:type="dxa"/>
          </w:tcPr>
          <w:p w14:paraId="3EABA8E4" w14:textId="77777777" w:rsidR="003F083F" w:rsidRPr="00E45B5C" w:rsidRDefault="003F083F" w:rsidP="007E2D95">
            <w:pPr>
              <w:pStyle w:val="TableParagraph"/>
              <w:spacing w:line="232" w:lineRule="exact"/>
              <w:ind w:left="110"/>
              <w:rPr>
                <w:rFonts w:asciiTheme="majorHAnsi" w:hAnsiTheme="majorHAnsi" w:cstheme="majorHAnsi"/>
              </w:rPr>
            </w:pPr>
            <w:r w:rsidRPr="00E45B5C">
              <w:rPr>
                <w:rFonts w:asciiTheme="majorHAnsi" w:hAnsiTheme="majorHAnsi" w:cstheme="majorHAnsi"/>
              </w:rPr>
              <w:t>10March</w:t>
            </w:r>
            <w:r w:rsidRPr="00E45B5C">
              <w:rPr>
                <w:rFonts w:asciiTheme="majorHAnsi" w:hAnsiTheme="majorHAnsi" w:cstheme="majorHAnsi"/>
                <w:spacing w:val="-4"/>
              </w:rPr>
              <w:t>2025</w:t>
            </w:r>
          </w:p>
        </w:tc>
      </w:tr>
      <w:tr w:rsidR="003F083F" w:rsidRPr="00E45B5C" w14:paraId="2AFDAB33" w14:textId="77777777" w:rsidTr="007E2D95">
        <w:trPr>
          <w:trHeight w:val="601"/>
        </w:trPr>
        <w:tc>
          <w:tcPr>
            <w:tcW w:w="4600" w:type="dxa"/>
          </w:tcPr>
          <w:p w14:paraId="3B6E6724" w14:textId="77777777" w:rsidR="003F083F" w:rsidRPr="00E45B5C" w:rsidRDefault="003F083F" w:rsidP="007E2D95">
            <w:pPr>
              <w:pStyle w:val="TableParagraph"/>
              <w:spacing w:line="234" w:lineRule="exact"/>
              <w:ind w:left="107"/>
              <w:rPr>
                <w:rFonts w:asciiTheme="majorHAnsi" w:hAnsiTheme="majorHAnsi" w:cstheme="majorHAnsi"/>
              </w:rPr>
            </w:pPr>
            <w:r w:rsidRPr="00E45B5C">
              <w:rPr>
                <w:rFonts w:asciiTheme="majorHAnsi" w:hAnsiTheme="majorHAnsi" w:cstheme="majorHAnsi"/>
              </w:rPr>
              <w:t>Team</w:t>
            </w:r>
            <w:r w:rsidRPr="00E45B5C">
              <w:rPr>
                <w:rFonts w:asciiTheme="majorHAnsi" w:hAnsiTheme="majorHAnsi" w:cstheme="majorHAnsi"/>
                <w:spacing w:val="-5"/>
              </w:rPr>
              <w:t xml:space="preserve"> ID</w:t>
            </w:r>
          </w:p>
        </w:tc>
        <w:tc>
          <w:tcPr>
            <w:tcW w:w="4943" w:type="dxa"/>
          </w:tcPr>
          <w:p w14:paraId="1577AB92" w14:textId="77777777" w:rsidR="003F083F" w:rsidRPr="00E45B5C" w:rsidRDefault="003F083F" w:rsidP="007E2D95">
            <w:pPr>
              <w:pStyle w:val="TableParagraph"/>
              <w:spacing w:line="234" w:lineRule="exact"/>
              <w:rPr>
                <w:rFonts w:asciiTheme="majorHAnsi" w:hAnsiTheme="majorHAnsi" w:cstheme="majorHAnsi"/>
              </w:rPr>
            </w:pPr>
            <w:r w:rsidRPr="00E45B5C">
              <w:rPr>
                <w:rFonts w:asciiTheme="majorHAnsi" w:hAnsiTheme="majorHAnsi" w:cstheme="majorHAnsi"/>
                <w:b/>
                <w:color w:val="222222"/>
                <w:sz w:val="20"/>
                <w:szCs w:val="20"/>
                <w:shd w:val="clear" w:color="auto" w:fill="FFFFFF"/>
              </w:rPr>
              <w:t xml:space="preserve"> </w:t>
            </w:r>
            <w:r w:rsidRPr="00E45B5C">
              <w:rPr>
                <w:rFonts w:asciiTheme="majorHAnsi" w:hAnsiTheme="majorHAnsi" w:cstheme="majorHAnsi"/>
                <w:color w:val="222222"/>
                <w:sz w:val="20"/>
                <w:szCs w:val="20"/>
                <w:shd w:val="clear" w:color="auto" w:fill="FFFFFF"/>
              </w:rPr>
              <w:t>PNT2025TMID04680</w:t>
            </w:r>
          </w:p>
        </w:tc>
      </w:tr>
      <w:tr w:rsidR="003F083F" w:rsidRPr="00E45B5C" w14:paraId="191616AD" w14:textId="77777777" w:rsidTr="007E2D95">
        <w:trPr>
          <w:trHeight w:val="594"/>
        </w:trPr>
        <w:tc>
          <w:tcPr>
            <w:tcW w:w="4600" w:type="dxa"/>
          </w:tcPr>
          <w:p w14:paraId="609D8EFA" w14:textId="77777777" w:rsidR="003F083F" w:rsidRPr="00E45B5C" w:rsidRDefault="003F083F" w:rsidP="007E2D95">
            <w:pPr>
              <w:pStyle w:val="TableParagraph"/>
              <w:spacing w:line="232" w:lineRule="exact"/>
              <w:ind w:left="107"/>
              <w:rPr>
                <w:rFonts w:asciiTheme="majorHAnsi" w:hAnsiTheme="majorHAnsi" w:cstheme="majorHAnsi"/>
              </w:rPr>
            </w:pPr>
            <w:r w:rsidRPr="00E45B5C">
              <w:rPr>
                <w:rFonts w:asciiTheme="majorHAnsi" w:hAnsiTheme="majorHAnsi" w:cstheme="majorHAnsi"/>
              </w:rPr>
              <w:t>Project</w:t>
            </w:r>
            <w:r w:rsidRPr="00E45B5C">
              <w:rPr>
                <w:rFonts w:asciiTheme="majorHAnsi" w:hAnsiTheme="majorHAnsi" w:cstheme="majorHAnsi"/>
                <w:spacing w:val="-4"/>
              </w:rPr>
              <w:t>Name</w:t>
            </w:r>
          </w:p>
        </w:tc>
        <w:tc>
          <w:tcPr>
            <w:tcW w:w="4943" w:type="dxa"/>
          </w:tcPr>
          <w:p w14:paraId="178309A7" w14:textId="77777777" w:rsidR="003F083F" w:rsidRPr="00E45B5C" w:rsidRDefault="003F083F" w:rsidP="007E2D95">
            <w:pPr>
              <w:pStyle w:val="TableParagraph"/>
              <w:spacing w:line="232" w:lineRule="exact"/>
              <w:ind w:left="110"/>
              <w:rPr>
                <w:rFonts w:asciiTheme="majorHAnsi" w:hAnsiTheme="majorHAnsi" w:cstheme="majorHAnsi"/>
              </w:rPr>
            </w:pPr>
            <w:r w:rsidRPr="00E45B5C">
              <w:rPr>
                <w:rFonts w:asciiTheme="majorHAnsi" w:hAnsiTheme="majorHAnsi" w:cstheme="majorHAnsi"/>
              </w:rPr>
              <w:t>Exploring Cyber Security Understanding Threats and Solutions in the Digital Age</w:t>
            </w:r>
          </w:p>
        </w:tc>
      </w:tr>
      <w:tr w:rsidR="003F083F" w:rsidRPr="00E45B5C" w14:paraId="16097F12" w14:textId="77777777" w:rsidTr="007E2D95">
        <w:trPr>
          <w:trHeight w:val="601"/>
        </w:trPr>
        <w:tc>
          <w:tcPr>
            <w:tcW w:w="4600" w:type="dxa"/>
          </w:tcPr>
          <w:p w14:paraId="7F709780" w14:textId="77777777" w:rsidR="003F083F" w:rsidRPr="00E45B5C" w:rsidRDefault="003F083F" w:rsidP="007E2D95">
            <w:pPr>
              <w:pStyle w:val="TableParagraph"/>
              <w:spacing w:before="2" w:line="232" w:lineRule="exact"/>
              <w:ind w:left="107"/>
              <w:rPr>
                <w:rFonts w:asciiTheme="majorHAnsi" w:hAnsiTheme="majorHAnsi" w:cstheme="majorHAnsi"/>
              </w:rPr>
            </w:pPr>
            <w:r w:rsidRPr="00E45B5C">
              <w:rPr>
                <w:rFonts w:asciiTheme="majorHAnsi" w:hAnsiTheme="majorHAnsi" w:cstheme="majorHAnsi"/>
              </w:rPr>
              <w:t>Maximum</w:t>
            </w:r>
            <w:r w:rsidRPr="00E45B5C">
              <w:rPr>
                <w:rFonts w:asciiTheme="majorHAnsi" w:hAnsiTheme="majorHAnsi" w:cstheme="majorHAnsi"/>
                <w:spacing w:val="-2"/>
              </w:rPr>
              <w:t>Marks</w:t>
            </w:r>
          </w:p>
        </w:tc>
        <w:tc>
          <w:tcPr>
            <w:tcW w:w="4943" w:type="dxa"/>
          </w:tcPr>
          <w:p w14:paraId="1D711398" w14:textId="77777777" w:rsidR="003F083F" w:rsidRPr="00E45B5C" w:rsidRDefault="003F083F" w:rsidP="007E2D95">
            <w:pPr>
              <w:pStyle w:val="TableParagraph"/>
              <w:spacing w:before="2" w:line="232" w:lineRule="exact"/>
              <w:ind w:left="110"/>
              <w:rPr>
                <w:rFonts w:asciiTheme="majorHAnsi" w:hAnsiTheme="majorHAnsi" w:cstheme="majorHAnsi"/>
              </w:rPr>
            </w:pPr>
            <w:r w:rsidRPr="00E45B5C">
              <w:rPr>
                <w:rFonts w:asciiTheme="majorHAnsi" w:hAnsiTheme="majorHAnsi" w:cstheme="majorHAnsi"/>
              </w:rPr>
              <w:t>8</w:t>
            </w:r>
            <w:r w:rsidRPr="00E45B5C">
              <w:rPr>
                <w:rFonts w:asciiTheme="majorHAnsi" w:hAnsiTheme="majorHAnsi" w:cstheme="majorHAnsi"/>
                <w:spacing w:val="-2"/>
              </w:rPr>
              <w:t>Marks</w:t>
            </w:r>
          </w:p>
        </w:tc>
      </w:tr>
    </w:tbl>
    <w:p w14:paraId="055C88A5" w14:textId="77777777" w:rsidR="00791B42" w:rsidRPr="007E2D95" w:rsidRDefault="007E2D95" w:rsidP="003F083F">
      <w:pPr>
        <w:rPr>
          <w:rFonts w:asciiTheme="majorHAnsi" w:hAnsiTheme="majorHAnsi" w:cstheme="majorHAnsi"/>
          <w:b/>
          <w:sz w:val="40"/>
          <w:szCs w:val="40"/>
        </w:rPr>
      </w:pPr>
      <w:r w:rsidRPr="007E2D95">
        <w:rPr>
          <w:rFonts w:asciiTheme="majorHAnsi" w:hAnsiTheme="majorHAnsi" w:cstheme="majorHAnsi"/>
          <w:b/>
          <w:sz w:val="40"/>
          <w:szCs w:val="40"/>
        </w:rPr>
        <w:t>Final Report</w:t>
      </w:r>
      <w:r w:rsidRPr="007E2D95">
        <w:rPr>
          <w:rFonts w:asciiTheme="majorHAnsi" w:hAnsiTheme="majorHAnsi" w:cstheme="majorHAnsi"/>
          <w:b/>
          <w:sz w:val="36"/>
          <w:szCs w:val="36"/>
        </w:rPr>
        <w:t xml:space="preserve"> </w:t>
      </w:r>
      <w:r>
        <w:rPr>
          <w:rFonts w:asciiTheme="majorHAnsi" w:hAnsiTheme="majorHAnsi" w:cstheme="majorHAnsi"/>
          <w:b/>
          <w:sz w:val="36"/>
          <w:szCs w:val="36"/>
        </w:rPr>
        <w:t>:</w:t>
      </w:r>
      <w:r w:rsidRPr="007E2D95">
        <w:rPr>
          <w:rFonts w:asciiTheme="majorHAnsi" w:hAnsiTheme="majorHAnsi" w:cstheme="majorHAnsi"/>
          <w:b/>
          <w:sz w:val="36"/>
          <w:szCs w:val="36"/>
        </w:rPr>
        <w:t>Exploring Cyber Security Understanding Threats and Solutions in the Digital Age</w:t>
      </w:r>
      <w:r w:rsidRPr="007E2D95">
        <w:rPr>
          <w:rFonts w:asciiTheme="majorHAnsi" w:hAnsiTheme="majorHAnsi" w:cstheme="majorHAnsi"/>
          <w:b/>
          <w:sz w:val="40"/>
          <w:szCs w:val="40"/>
        </w:rPr>
        <w:t xml:space="preserve"> </w:t>
      </w:r>
      <w:r>
        <w:rPr>
          <w:rFonts w:asciiTheme="majorHAnsi" w:hAnsiTheme="majorHAnsi" w:cstheme="majorHAnsi"/>
          <w:b/>
          <w:sz w:val="40"/>
          <w:szCs w:val="40"/>
        </w:rPr>
        <w:t>.</w:t>
      </w:r>
    </w:p>
    <w:p w14:paraId="49F2D0C5" w14:textId="77777777" w:rsidR="00791B42" w:rsidRPr="00E45B5C" w:rsidRDefault="00791B42" w:rsidP="00791B42">
      <w:pPr>
        <w:rPr>
          <w:rFonts w:asciiTheme="majorHAnsi" w:hAnsiTheme="majorHAnsi" w:cstheme="majorHAnsi"/>
          <w:b/>
          <w:sz w:val="36"/>
          <w:szCs w:val="36"/>
        </w:rPr>
      </w:pPr>
      <w:r w:rsidRPr="00E45B5C">
        <w:rPr>
          <w:rFonts w:asciiTheme="majorHAnsi" w:hAnsiTheme="majorHAnsi" w:cstheme="majorHAnsi"/>
          <w:b/>
          <w:sz w:val="36"/>
          <w:szCs w:val="36"/>
        </w:rPr>
        <w:t>List of teammates–</w:t>
      </w:r>
    </w:p>
    <w:p w14:paraId="03400391" w14:textId="77777777" w:rsidR="00791B42" w:rsidRPr="00E45B5C" w:rsidRDefault="00791B42" w:rsidP="00791B42">
      <w:pPr>
        <w:jc w:val="center"/>
        <w:rPr>
          <w:rFonts w:asciiTheme="majorHAnsi" w:hAnsiTheme="majorHAnsi" w:cstheme="majorHAnsi"/>
          <w:b/>
          <w:sz w:val="24"/>
          <w:szCs w:val="24"/>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3260"/>
        <w:gridCol w:w="1418"/>
        <w:gridCol w:w="3544"/>
      </w:tblGrid>
      <w:tr w:rsidR="00791B42" w:rsidRPr="00E45B5C" w14:paraId="45F2428D"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577AA" w14:textId="77777777" w:rsidR="00791B42" w:rsidRPr="00E45B5C" w:rsidRDefault="00791B42" w:rsidP="00791B42">
            <w:pPr>
              <w:jc w:val="center"/>
              <w:rPr>
                <w:rFonts w:asciiTheme="majorHAnsi" w:hAnsiTheme="majorHAnsi" w:cstheme="majorHAnsi"/>
                <w:b/>
                <w:sz w:val="24"/>
                <w:szCs w:val="24"/>
              </w:rPr>
            </w:pPr>
            <w:r w:rsidRPr="00E45B5C">
              <w:rPr>
                <w:rFonts w:asciiTheme="majorHAnsi" w:hAnsiTheme="majorHAnsi" w:cstheme="majorHAnsi"/>
                <w:b/>
                <w:sz w:val="24"/>
                <w:szCs w:val="24"/>
              </w:rPr>
              <w:t>S.no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220" w14:textId="77777777" w:rsidR="00791B42" w:rsidRPr="00E45B5C" w:rsidRDefault="00791B42" w:rsidP="00791B42">
            <w:pPr>
              <w:jc w:val="center"/>
              <w:rPr>
                <w:rFonts w:asciiTheme="majorHAnsi" w:hAnsiTheme="majorHAnsi" w:cstheme="majorHAnsi"/>
                <w:b/>
                <w:sz w:val="24"/>
                <w:szCs w:val="24"/>
              </w:rPr>
            </w:pPr>
            <w:r w:rsidRPr="00E45B5C">
              <w:rPr>
                <w:rFonts w:asciiTheme="majorHAnsi" w:hAnsiTheme="majorHAnsi" w:cstheme="majorHAnsi"/>
                <w:b/>
                <w:sz w:val="24"/>
                <w:szCs w:val="24"/>
              </w:rPr>
              <w:t>name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E862F" w14:textId="77777777" w:rsidR="00791B42" w:rsidRPr="00E45B5C" w:rsidRDefault="00791B42" w:rsidP="00791B42">
            <w:pPr>
              <w:jc w:val="center"/>
              <w:rPr>
                <w:rFonts w:asciiTheme="majorHAnsi" w:hAnsiTheme="majorHAnsi" w:cstheme="majorHAnsi"/>
                <w:b/>
                <w:sz w:val="24"/>
                <w:szCs w:val="24"/>
              </w:rPr>
            </w:pPr>
            <w:r w:rsidRPr="00E45B5C">
              <w:rPr>
                <w:rFonts w:asciiTheme="majorHAnsi" w:hAnsiTheme="majorHAnsi" w:cstheme="majorHAnsi"/>
                <w:b/>
                <w:sz w:val="24"/>
                <w:szCs w:val="24"/>
              </w:rPr>
              <w:t>collage</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E6129" w14:textId="77777777" w:rsidR="00791B42" w:rsidRPr="00E45B5C" w:rsidRDefault="00791B42" w:rsidP="00791B42">
            <w:pPr>
              <w:jc w:val="center"/>
              <w:rPr>
                <w:rFonts w:asciiTheme="majorHAnsi" w:hAnsiTheme="majorHAnsi" w:cstheme="majorHAnsi"/>
                <w:b/>
                <w:sz w:val="24"/>
                <w:szCs w:val="24"/>
              </w:rPr>
            </w:pPr>
            <w:r w:rsidRPr="00E45B5C">
              <w:rPr>
                <w:rFonts w:asciiTheme="majorHAnsi" w:hAnsiTheme="majorHAnsi" w:cstheme="majorHAnsi"/>
                <w:b/>
                <w:sz w:val="24"/>
                <w:szCs w:val="24"/>
              </w:rPr>
              <w:t>contact</w:t>
            </w:r>
          </w:p>
        </w:tc>
      </w:tr>
      <w:tr w:rsidR="00791B42" w:rsidRPr="00E45B5C" w14:paraId="149D1A8A"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00132" w14:textId="77777777" w:rsidR="00A62E52" w:rsidRPr="00E45B5C" w:rsidRDefault="00A62E52" w:rsidP="00A62E52">
            <w:pPr>
              <w:jc w:val="center"/>
              <w:rPr>
                <w:rFonts w:asciiTheme="majorHAnsi" w:hAnsiTheme="majorHAnsi" w:cstheme="majorHAnsi"/>
                <w:bCs/>
                <w:sz w:val="24"/>
                <w:szCs w:val="24"/>
              </w:rPr>
            </w:pPr>
            <w:r w:rsidRPr="00E45B5C">
              <w:rPr>
                <w:rFonts w:asciiTheme="majorHAnsi" w:hAnsiTheme="majorHAnsi" w:cstheme="majorHAnsi"/>
                <w:bCs/>
                <w:sz w:val="24"/>
                <w:szCs w:val="24"/>
              </w:rPr>
              <w:t>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AE38A" w14:textId="77777777" w:rsidR="00791B42" w:rsidRPr="00E45B5C" w:rsidRDefault="003F083F" w:rsidP="00791B42">
            <w:pPr>
              <w:jc w:val="center"/>
              <w:rPr>
                <w:rFonts w:asciiTheme="majorHAnsi" w:hAnsiTheme="majorHAnsi" w:cstheme="majorHAnsi"/>
                <w:bCs/>
                <w:sz w:val="24"/>
                <w:szCs w:val="24"/>
              </w:rPr>
            </w:pPr>
            <w:r w:rsidRPr="00E45B5C">
              <w:rPr>
                <w:rFonts w:asciiTheme="majorHAnsi" w:hAnsiTheme="majorHAnsi" w:cstheme="majorHAnsi"/>
                <w:bCs/>
                <w:sz w:val="24"/>
                <w:szCs w:val="24"/>
              </w:rPr>
              <w:t>Siddique Sanadi</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7C8BA" w14:textId="77777777" w:rsidR="00791B42" w:rsidRPr="00E45B5C" w:rsidRDefault="00A62E52" w:rsidP="00791B42">
            <w:pPr>
              <w:jc w:val="center"/>
              <w:rPr>
                <w:rFonts w:asciiTheme="majorHAnsi" w:hAnsiTheme="majorHAnsi" w:cstheme="majorHAnsi"/>
                <w:bCs/>
                <w:sz w:val="24"/>
                <w:szCs w:val="24"/>
              </w:rPr>
            </w:pPr>
            <w:r w:rsidRPr="00E45B5C">
              <w:rPr>
                <w:rFonts w:asciiTheme="majorHAnsi" w:hAnsiTheme="majorHAnsi" w:cstheme="majorHAnsi"/>
                <w:bCs/>
                <w:sz w:val="24"/>
                <w:szCs w:val="24"/>
              </w:rPr>
              <w:t>D</w:t>
            </w:r>
            <w:r w:rsidR="00D1070D" w:rsidRPr="00E45B5C">
              <w:rPr>
                <w:rFonts w:asciiTheme="majorHAnsi" w:hAnsiTheme="majorHAnsi" w:cstheme="majorHAnsi"/>
                <w:bCs/>
                <w:sz w:val="24"/>
                <w:szCs w:val="24"/>
              </w:rPr>
              <w:t>YP-ATU</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C45C4" w14:textId="77777777" w:rsidR="00791B42" w:rsidRPr="00E45B5C" w:rsidRDefault="003F083F" w:rsidP="00791B42">
            <w:pPr>
              <w:jc w:val="center"/>
              <w:rPr>
                <w:rFonts w:asciiTheme="majorHAnsi" w:hAnsiTheme="majorHAnsi" w:cstheme="majorHAnsi"/>
                <w:bCs/>
                <w:sz w:val="24"/>
                <w:szCs w:val="24"/>
              </w:rPr>
            </w:pPr>
            <w:r w:rsidRPr="00E45B5C">
              <w:rPr>
                <w:rFonts w:asciiTheme="majorHAnsi" w:hAnsiTheme="majorHAnsi" w:cstheme="majorHAnsi"/>
                <w:bCs/>
                <w:sz w:val="24"/>
                <w:szCs w:val="24"/>
              </w:rPr>
              <w:t>siddiquesanadi124</w:t>
            </w:r>
            <w:r w:rsidR="000B57D6" w:rsidRPr="00E45B5C">
              <w:rPr>
                <w:rFonts w:asciiTheme="majorHAnsi" w:hAnsiTheme="majorHAnsi" w:cstheme="majorHAnsi"/>
                <w:bCs/>
                <w:sz w:val="24"/>
                <w:szCs w:val="24"/>
              </w:rPr>
              <w:t>@gmail.com</w:t>
            </w:r>
          </w:p>
        </w:tc>
      </w:tr>
      <w:tr w:rsidR="00A62E52" w:rsidRPr="00E45B5C" w14:paraId="3B18F0A1"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FEBA9" w14:textId="77777777" w:rsidR="00A62E52" w:rsidRPr="00E45B5C" w:rsidRDefault="00D1070D" w:rsidP="00A62E52">
            <w:pPr>
              <w:jc w:val="center"/>
              <w:rPr>
                <w:rFonts w:asciiTheme="majorHAnsi" w:hAnsiTheme="majorHAnsi" w:cstheme="majorHAnsi"/>
                <w:bCs/>
                <w:sz w:val="24"/>
                <w:szCs w:val="24"/>
              </w:rPr>
            </w:pPr>
            <w:r w:rsidRPr="00E45B5C">
              <w:rPr>
                <w:rFonts w:asciiTheme="majorHAnsi" w:hAnsiTheme="majorHAnsi" w:cstheme="majorHAnsi"/>
                <w:bCs/>
                <w:sz w:val="24"/>
                <w:szCs w:val="24"/>
              </w:rPr>
              <w:t>2</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0A6D4" w14:textId="77777777" w:rsidR="00A62E52" w:rsidRPr="00E45B5C" w:rsidRDefault="003F083F" w:rsidP="00791B42">
            <w:pPr>
              <w:jc w:val="center"/>
              <w:rPr>
                <w:rFonts w:asciiTheme="majorHAnsi" w:hAnsiTheme="majorHAnsi" w:cstheme="majorHAnsi"/>
                <w:bCs/>
                <w:sz w:val="24"/>
                <w:szCs w:val="24"/>
              </w:rPr>
            </w:pPr>
            <w:r w:rsidRPr="00E45B5C">
              <w:rPr>
                <w:rFonts w:asciiTheme="majorHAnsi" w:hAnsiTheme="majorHAnsi" w:cstheme="majorHAnsi"/>
                <w:bCs/>
                <w:sz w:val="24"/>
                <w:szCs w:val="24"/>
              </w:rPr>
              <w:t>Swapnil P</w:t>
            </w:r>
            <w:r w:rsidR="00D1070D" w:rsidRPr="00E45B5C">
              <w:rPr>
                <w:rFonts w:asciiTheme="majorHAnsi" w:hAnsiTheme="majorHAnsi" w:cstheme="majorHAnsi"/>
                <w:bCs/>
                <w:sz w:val="24"/>
                <w:szCs w:val="24"/>
              </w:rPr>
              <w:t>atil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D1D90" w14:textId="77777777" w:rsidR="00A62E52" w:rsidRPr="00E45B5C" w:rsidRDefault="00D1070D" w:rsidP="00791B42">
            <w:pPr>
              <w:jc w:val="center"/>
              <w:rPr>
                <w:rFonts w:asciiTheme="majorHAnsi" w:hAnsiTheme="majorHAnsi" w:cstheme="majorHAnsi"/>
                <w:bCs/>
                <w:sz w:val="24"/>
                <w:szCs w:val="24"/>
              </w:rPr>
            </w:pPr>
            <w:r w:rsidRPr="00E45B5C">
              <w:rPr>
                <w:rFonts w:asciiTheme="majorHAnsi" w:hAnsiTheme="majorHAnsi" w:cstheme="majorHAnsi"/>
                <w:bCs/>
                <w:sz w:val="24"/>
                <w:szCs w:val="24"/>
              </w:rPr>
              <w:t>DYP-ATU</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3CB3E" w14:textId="1EF7D46E" w:rsidR="00A62E52" w:rsidRPr="00E45B5C" w:rsidRDefault="00EA2429" w:rsidP="00791B42">
            <w:pPr>
              <w:jc w:val="center"/>
              <w:rPr>
                <w:rFonts w:asciiTheme="majorHAnsi" w:hAnsiTheme="majorHAnsi" w:cstheme="majorHAnsi"/>
                <w:bCs/>
                <w:sz w:val="24"/>
                <w:szCs w:val="24"/>
              </w:rPr>
            </w:pPr>
            <w:r>
              <w:rPr>
                <w:rFonts w:asciiTheme="majorHAnsi" w:hAnsiTheme="majorHAnsi" w:cstheme="majorHAnsi"/>
                <w:bCs/>
                <w:sz w:val="24"/>
                <w:szCs w:val="24"/>
              </w:rPr>
              <w:t>p</w:t>
            </w:r>
            <w:r w:rsidR="00DD3340">
              <w:rPr>
                <w:rFonts w:asciiTheme="majorHAnsi" w:hAnsiTheme="majorHAnsi" w:cstheme="majorHAnsi"/>
                <w:bCs/>
                <w:sz w:val="24"/>
                <w:szCs w:val="24"/>
              </w:rPr>
              <w:t>atils96454</w:t>
            </w:r>
            <w:r w:rsidR="000B57D6" w:rsidRPr="00E45B5C">
              <w:rPr>
                <w:rFonts w:asciiTheme="majorHAnsi" w:hAnsiTheme="majorHAnsi" w:cstheme="majorHAnsi"/>
                <w:bCs/>
                <w:sz w:val="24"/>
                <w:szCs w:val="24"/>
              </w:rPr>
              <w:t>@gmail.com</w:t>
            </w:r>
          </w:p>
        </w:tc>
      </w:tr>
    </w:tbl>
    <w:p w14:paraId="46D41892" w14:textId="77777777" w:rsidR="00791B42" w:rsidRPr="00E45B5C" w:rsidRDefault="00791B42" w:rsidP="00791B42">
      <w:pPr>
        <w:jc w:val="center"/>
        <w:rPr>
          <w:rFonts w:asciiTheme="majorHAnsi" w:hAnsiTheme="majorHAnsi" w:cstheme="majorHAnsi"/>
          <w:sz w:val="24"/>
          <w:szCs w:val="24"/>
        </w:rPr>
      </w:pPr>
    </w:p>
    <w:p w14:paraId="51BF68D6" w14:textId="77777777" w:rsidR="00B619D2" w:rsidRPr="00E45B5C" w:rsidRDefault="00B619D2" w:rsidP="00B619D2">
      <w:pPr>
        <w:pStyle w:val="Heading1"/>
        <w:numPr>
          <w:ilvl w:val="0"/>
          <w:numId w:val="12"/>
        </w:numPr>
        <w:rPr>
          <w:rFonts w:cstheme="majorHAnsi"/>
          <w:b/>
          <w:color w:val="auto"/>
        </w:rPr>
      </w:pPr>
      <w:r w:rsidRPr="00E45B5C">
        <w:rPr>
          <w:rFonts w:cstheme="majorHAnsi"/>
          <w:b/>
          <w:color w:val="auto"/>
        </w:rPr>
        <w:t xml:space="preserve">INTRODUCTION </w:t>
      </w:r>
    </w:p>
    <w:p w14:paraId="3725C4BE" w14:textId="77777777" w:rsidR="00B619D2" w:rsidRPr="00E45B5C" w:rsidRDefault="00A55914" w:rsidP="00A55914">
      <w:pPr>
        <w:rPr>
          <w:rFonts w:asciiTheme="majorHAnsi" w:hAnsiTheme="majorHAnsi" w:cstheme="majorHAnsi"/>
          <w:kern w:val="0"/>
          <w:sz w:val="24"/>
          <w:szCs w:val="24"/>
        </w:rPr>
      </w:pPr>
      <w:r w:rsidRPr="00E45B5C">
        <w:rPr>
          <w:rFonts w:asciiTheme="majorHAnsi" w:hAnsiTheme="majorHAnsi" w:cstheme="majorHAnsi"/>
          <w:b/>
          <w:sz w:val="28"/>
          <w:szCs w:val="28"/>
        </w:rPr>
        <w:t>1.1</w:t>
      </w:r>
      <w:r w:rsidR="00B619D2" w:rsidRPr="00E45B5C">
        <w:rPr>
          <w:rFonts w:asciiTheme="majorHAnsi" w:hAnsiTheme="majorHAnsi" w:cstheme="majorHAnsi"/>
          <w:b/>
          <w:sz w:val="28"/>
          <w:szCs w:val="28"/>
        </w:rPr>
        <w:t xml:space="preserve"> Project Name :</w:t>
      </w:r>
      <w:r w:rsidR="00B619D2" w:rsidRPr="00E45B5C">
        <w:rPr>
          <w:rFonts w:asciiTheme="majorHAnsi" w:hAnsiTheme="majorHAnsi" w:cstheme="majorHAnsi"/>
          <w:kern w:val="0"/>
          <w:sz w:val="24"/>
          <w:szCs w:val="24"/>
        </w:rPr>
        <w:t xml:space="preserve"> Exploring Cyber Security: Understanding Threats and Solutions in the Digital Age</w:t>
      </w:r>
    </w:p>
    <w:p w14:paraId="3EF96F2F" w14:textId="77777777" w:rsidR="00B619D2" w:rsidRPr="00E45B5C" w:rsidRDefault="00A55914" w:rsidP="00A55914">
      <w:pPr>
        <w:rPr>
          <w:rFonts w:asciiTheme="majorHAnsi" w:hAnsiTheme="majorHAnsi" w:cstheme="majorHAnsi"/>
          <w:sz w:val="28"/>
          <w:szCs w:val="28"/>
        </w:rPr>
      </w:pPr>
      <w:r w:rsidRPr="00E45B5C">
        <w:rPr>
          <w:rFonts w:asciiTheme="majorHAnsi" w:hAnsiTheme="majorHAnsi" w:cstheme="majorHAnsi"/>
          <w:b/>
          <w:sz w:val="28"/>
          <w:szCs w:val="28"/>
        </w:rPr>
        <w:t>1.2</w:t>
      </w:r>
      <w:r w:rsidR="00B619D2" w:rsidRPr="00E45B5C">
        <w:rPr>
          <w:rFonts w:asciiTheme="majorHAnsi" w:hAnsiTheme="majorHAnsi" w:cstheme="majorHAnsi"/>
          <w:b/>
          <w:sz w:val="28"/>
          <w:szCs w:val="28"/>
        </w:rPr>
        <w:t xml:space="preserve"> Purpose:</w:t>
      </w:r>
    </w:p>
    <w:p w14:paraId="022B46D4" w14:textId="77777777" w:rsidR="00B56700" w:rsidRPr="00E45B5C" w:rsidRDefault="00B56700" w:rsidP="00B56700">
      <w:pPr>
        <w:rPr>
          <w:rFonts w:asciiTheme="majorHAnsi" w:hAnsiTheme="majorHAnsi" w:cstheme="majorHAnsi"/>
        </w:rPr>
      </w:pPr>
      <w:r w:rsidRPr="00E45B5C">
        <w:rPr>
          <w:rFonts w:asciiTheme="majorHAnsi" w:hAnsiTheme="majorHAnsi" w:cstheme="majorHAnsi"/>
        </w:rPr>
        <w:t>This project aims to investigate evolving cybersecurity threats—including AI-driven attacks, IoT vulnerabilities, and social engineering tactics—and evaluate innovative defense strategies such as zero-trust architecture, behavioral analytics, and automated incident response systems. By analyzing real-world case studies and emerging trends, the project seeks to empower individuals and organizations with practical tools and knowledge to mitigate risks, foster cyber resilience, and adapt to the rapidly changing digital threat landscape.</w:t>
      </w:r>
    </w:p>
    <w:p w14:paraId="5148E3F1" w14:textId="77777777" w:rsidR="00A62E52" w:rsidRPr="00E45B5C" w:rsidRDefault="00791B42" w:rsidP="00A62E52">
      <w:pPr>
        <w:jc w:val="both"/>
        <w:rPr>
          <w:rFonts w:asciiTheme="majorHAnsi" w:hAnsiTheme="majorHAnsi" w:cstheme="majorHAnsi"/>
          <w:b/>
          <w:sz w:val="28"/>
          <w:szCs w:val="28"/>
        </w:rPr>
      </w:pPr>
      <w:r w:rsidRPr="00E45B5C">
        <w:rPr>
          <w:rFonts w:asciiTheme="majorHAnsi" w:hAnsiTheme="majorHAnsi" w:cstheme="majorHAnsi"/>
          <w:b/>
          <w:sz w:val="28"/>
          <w:szCs w:val="28"/>
        </w:rPr>
        <w:t xml:space="preserve">Abstract:  </w:t>
      </w:r>
    </w:p>
    <w:p w14:paraId="745D85D8" w14:textId="77777777" w:rsidR="00B56700" w:rsidRPr="00E45B5C" w:rsidRDefault="00B56700" w:rsidP="00A62E52">
      <w:pPr>
        <w:jc w:val="both"/>
        <w:rPr>
          <w:rFonts w:asciiTheme="majorHAnsi" w:hAnsiTheme="majorHAnsi" w:cstheme="majorHAnsi"/>
        </w:rPr>
      </w:pPr>
      <w:r w:rsidRPr="00E45B5C">
        <w:rPr>
          <w:rFonts w:asciiTheme="majorHAnsi" w:hAnsiTheme="majorHAnsi" w:cstheme="majorHAnsi"/>
        </w:rPr>
        <w:t>This research study investigates </w:t>
      </w:r>
      <w:r w:rsidRPr="00E45B5C">
        <w:rPr>
          <w:rFonts w:asciiTheme="majorHAnsi" w:hAnsiTheme="majorHAnsi" w:cstheme="majorHAnsi"/>
          <w:bCs/>
        </w:rPr>
        <w:t>evolving cybersecurity threats</w:t>
      </w:r>
      <w:r w:rsidRPr="00E45B5C">
        <w:rPr>
          <w:rFonts w:asciiTheme="majorHAnsi" w:hAnsiTheme="majorHAnsi" w:cstheme="majorHAnsi"/>
        </w:rPr>
        <w:t> in the digital age, including AI-driven attacks, IoT vulnerabilities, and advanced social engineering tactics, while evaluating </w:t>
      </w:r>
      <w:r w:rsidRPr="00E45B5C">
        <w:rPr>
          <w:rFonts w:asciiTheme="majorHAnsi" w:hAnsiTheme="majorHAnsi" w:cstheme="majorHAnsi"/>
          <w:bCs/>
        </w:rPr>
        <w:t>innovative defense mechanisms</w:t>
      </w:r>
      <w:r w:rsidRPr="00E45B5C">
        <w:rPr>
          <w:rFonts w:asciiTheme="majorHAnsi" w:hAnsiTheme="majorHAnsi" w:cstheme="majorHAnsi"/>
        </w:rPr>
        <w:t> such as zero-trust architecture, behavioral analytics, and automated incident response systems. By analyzing real-world case studies (e.g., SolarWinds supply chain attack, Colonial Pipeline ransomware incident) and leveraging methodologies like vulnerability scanning, threat modeling, and AI-powered risk assessment, the study maps the current threat landscape and identifies gaps in traditional security frameworks.</w:t>
      </w:r>
    </w:p>
    <w:p w14:paraId="42E49286" w14:textId="77777777" w:rsidR="00A62E52" w:rsidRPr="00E45B5C" w:rsidRDefault="00A62E52" w:rsidP="00A62E52">
      <w:pPr>
        <w:jc w:val="both"/>
        <w:rPr>
          <w:rFonts w:asciiTheme="majorHAnsi" w:hAnsiTheme="majorHAnsi" w:cstheme="majorHAnsi"/>
          <w:b/>
          <w:sz w:val="28"/>
          <w:szCs w:val="28"/>
        </w:rPr>
      </w:pPr>
      <w:r w:rsidRPr="00E45B5C">
        <w:rPr>
          <w:rFonts w:asciiTheme="majorHAnsi" w:hAnsiTheme="majorHAnsi" w:cstheme="majorHAnsi"/>
          <w:b/>
          <w:sz w:val="28"/>
          <w:szCs w:val="28"/>
        </w:rPr>
        <w:t>Scope of the Project:</w:t>
      </w:r>
    </w:p>
    <w:p w14:paraId="55D5FD9D" w14:textId="77777777" w:rsidR="00B56700" w:rsidRPr="00E45B5C" w:rsidRDefault="00B56700" w:rsidP="00B56700">
      <w:pPr>
        <w:rPr>
          <w:rFonts w:asciiTheme="majorHAnsi" w:hAnsiTheme="majorHAnsi" w:cstheme="majorHAnsi"/>
          <w:kern w:val="0"/>
          <w:szCs w:val="16"/>
          <w:lang w:val="en-US"/>
        </w:rPr>
      </w:pPr>
      <w:r w:rsidRPr="00E45B5C">
        <w:rPr>
          <w:rFonts w:asciiTheme="majorHAnsi" w:hAnsiTheme="majorHAnsi" w:cstheme="majorHAnsi"/>
          <w:kern w:val="0"/>
          <w:szCs w:val="16"/>
          <w:lang w:val="en-US"/>
        </w:rPr>
        <w:t>This project will focus on </w:t>
      </w:r>
      <w:r w:rsidRPr="00E45B5C">
        <w:rPr>
          <w:rFonts w:asciiTheme="majorHAnsi" w:hAnsiTheme="majorHAnsi" w:cstheme="majorHAnsi"/>
          <w:kern w:val="0"/>
          <w:lang w:val="en-US"/>
        </w:rPr>
        <w:t>identifying and mitigating cybersecurity vulnerabilities</w:t>
      </w:r>
      <w:r w:rsidRPr="00E45B5C">
        <w:rPr>
          <w:rFonts w:asciiTheme="majorHAnsi" w:hAnsiTheme="majorHAnsi" w:cstheme="majorHAnsi"/>
          <w:kern w:val="0"/>
          <w:szCs w:val="16"/>
          <w:lang w:val="en-US"/>
        </w:rPr>
        <w:t> in modern digital ecosystems, with an emphasis on </w:t>
      </w:r>
      <w:r w:rsidRPr="00E45B5C">
        <w:rPr>
          <w:rFonts w:asciiTheme="majorHAnsi" w:hAnsiTheme="majorHAnsi" w:cstheme="majorHAnsi"/>
          <w:kern w:val="0"/>
          <w:lang w:val="en-US"/>
        </w:rPr>
        <w:t>AI-driven threats</w:t>
      </w:r>
      <w:r w:rsidRPr="00E45B5C">
        <w:rPr>
          <w:rFonts w:asciiTheme="majorHAnsi" w:hAnsiTheme="majorHAnsi" w:cstheme="majorHAnsi"/>
          <w:kern w:val="0"/>
          <w:szCs w:val="16"/>
          <w:lang w:val="en-US"/>
        </w:rPr>
        <w:t>, </w:t>
      </w:r>
      <w:r w:rsidRPr="00E45B5C">
        <w:rPr>
          <w:rFonts w:asciiTheme="majorHAnsi" w:hAnsiTheme="majorHAnsi" w:cstheme="majorHAnsi"/>
          <w:kern w:val="0"/>
          <w:lang w:val="en-US"/>
        </w:rPr>
        <w:t>IoT vulnerabilities</w:t>
      </w:r>
      <w:r w:rsidRPr="00E45B5C">
        <w:rPr>
          <w:rFonts w:asciiTheme="majorHAnsi" w:hAnsiTheme="majorHAnsi" w:cstheme="majorHAnsi"/>
          <w:kern w:val="0"/>
          <w:szCs w:val="16"/>
          <w:lang w:val="en-US"/>
        </w:rPr>
        <w:t>, and </w:t>
      </w:r>
      <w:r w:rsidRPr="00E45B5C">
        <w:rPr>
          <w:rFonts w:asciiTheme="majorHAnsi" w:hAnsiTheme="majorHAnsi" w:cstheme="majorHAnsi"/>
          <w:kern w:val="0"/>
          <w:lang w:val="en-US"/>
        </w:rPr>
        <w:t>social engineering tactics</w:t>
      </w:r>
      <w:r w:rsidRPr="00E45B5C">
        <w:rPr>
          <w:rFonts w:asciiTheme="majorHAnsi" w:hAnsiTheme="majorHAnsi" w:cstheme="majorHAnsi"/>
          <w:kern w:val="0"/>
          <w:szCs w:val="16"/>
          <w:lang w:val="en-US"/>
        </w:rPr>
        <w:t>. The scope includes:</w:t>
      </w:r>
    </w:p>
    <w:p w14:paraId="0D6F4F33" w14:textId="77777777" w:rsidR="00B56700" w:rsidRPr="00E45B5C" w:rsidRDefault="00B56700" w:rsidP="00B56700">
      <w:pPr>
        <w:rPr>
          <w:rFonts w:asciiTheme="majorHAnsi" w:hAnsiTheme="majorHAnsi" w:cstheme="majorHAnsi"/>
          <w:b/>
          <w:kern w:val="0"/>
          <w:szCs w:val="16"/>
          <w:lang w:val="en-US"/>
        </w:rPr>
      </w:pPr>
      <w:r w:rsidRPr="00E45B5C">
        <w:rPr>
          <w:rFonts w:asciiTheme="majorHAnsi" w:hAnsiTheme="majorHAnsi" w:cstheme="majorHAnsi"/>
          <w:b/>
          <w:kern w:val="0"/>
          <w:lang w:val="en-US"/>
        </w:rPr>
        <w:t>Threat Landscape Analysis</w:t>
      </w:r>
      <w:r w:rsidRPr="00E45B5C">
        <w:rPr>
          <w:rFonts w:asciiTheme="majorHAnsi" w:hAnsiTheme="majorHAnsi" w:cstheme="majorHAnsi"/>
          <w:b/>
          <w:kern w:val="0"/>
          <w:szCs w:val="16"/>
          <w:lang w:val="en-US"/>
        </w:rPr>
        <w:t>:</w:t>
      </w:r>
    </w:p>
    <w:p w14:paraId="023DFEDE" w14:textId="77777777" w:rsidR="00B56700" w:rsidRPr="00E45B5C" w:rsidRDefault="00B56700" w:rsidP="00B56700">
      <w:pPr>
        <w:rPr>
          <w:rFonts w:asciiTheme="majorHAnsi" w:hAnsiTheme="majorHAnsi" w:cstheme="majorHAnsi"/>
          <w:kern w:val="0"/>
          <w:szCs w:val="16"/>
          <w:lang w:val="en-US"/>
        </w:rPr>
      </w:pPr>
      <w:r w:rsidRPr="00E45B5C">
        <w:rPr>
          <w:rFonts w:asciiTheme="majorHAnsi" w:hAnsiTheme="majorHAnsi" w:cstheme="majorHAnsi"/>
          <w:kern w:val="0"/>
          <w:szCs w:val="16"/>
          <w:lang w:val="en-US"/>
        </w:rPr>
        <w:lastRenderedPageBreak/>
        <w:t>Investigate emerging threats (e.g., adversarial AI, ransomware-as-a-service) through case studies like the </w:t>
      </w:r>
      <w:r w:rsidRPr="00E45B5C">
        <w:rPr>
          <w:rFonts w:asciiTheme="majorHAnsi" w:hAnsiTheme="majorHAnsi" w:cstheme="majorHAnsi"/>
          <w:kern w:val="0"/>
          <w:lang w:val="en-US"/>
        </w:rPr>
        <w:t>SolarWinds breach</w:t>
      </w:r>
      <w:r w:rsidRPr="00E45B5C">
        <w:rPr>
          <w:rFonts w:asciiTheme="majorHAnsi" w:hAnsiTheme="majorHAnsi" w:cstheme="majorHAnsi"/>
          <w:kern w:val="0"/>
          <w:szCs w:val="16"/>
          <w:lang w:val="en-US"/>
        </w:rPr>
        <w:t> and </w:t>
      </w:r>
      <w:r w:rsidRPr="00E45B5C">
        <w:rPr>
          <w:rFonts w:asciiTheme="majorHAnsi" w:hAnsiTheme="majorHAnsi" w:cstheme="majorHAnsi"/>
          <w:kern w:val="0"/>
          <w:lang w:val="en-US"/>
        </w:rPr>
        <w:t>Colonial Pipeline attack</w:t>
      </w:r>
      <w:r w:rsidRPr="00E45B5C">
        <w:rPr>
          <w:rFonts w:asciiTheme="majorHAnsi" w:hAnsiTheme="majorHAnsi" w:cstheme="majorHAnsi"/>
          <w:kern w:val="0"/>
          <w:szCs w:val="16"/>
          <w:lang w:val="en-US"/>
        </w:rPr>
        <w:t>.</w:t>
      </w:r>
    </w:p>
    <w:p w14:paraId="1F674BFD" w14:textId="77777777" w:rsidR="00B56700" w:rsidRPr="00E45B5C" w:rsidRDefault="00B56700" w:rsidP="00B56700">
      <w:pPr>
        <w:rPr>
          <w:rFonts w:asciiTheme="majorHAnsi" w:hAnsiTheme="majorHAnsi" w:cstheme="majorHAnsi"/>
          <w:kern w:val="0"/>
          <w:szCs w:val="16"/>
          <w:lang w:val="en-US"/>
        </w:rPr>
      </w:pPr>
      <w:r w:rsidRPr="00E45B5C">
        <w:rPr>
          <w:rFonts w:asciiTheme="majorHAnsi" w:hAnsiTheme="majorHAnsi" w:cstheme="majorHAnsi"/>
          <w:kern w:val="0"/>
          <w:szCs w:val="16"/>
          <w:lang w:val="en-US"/>
        </w:rPr>
        <w:t>Map vulnerabilities in IoT devices (e.g., smart campus infrastructure) using tools like </w:t>
      </w:r>
      <w:r w:rsidRPr="00E45B5C">
        <w:rPr>
          <w:rFonts w:asciiTheme="majorHAnsi" w:hAnsiTheme="majorHAnsi" w:cstheme="majorHAnsi"/>
          <w:kern w:val="0"/>
          <w:lang w:val="en-US"/>
        </w:rPr>
        <w:t>Nessus</w:t>
      </w:r>
      <w:r w:rsidRPr="00E45B5C">
        <w:rPr>
          <w:rFonts w:asciiTheme="majorHAnsi" w:hAnsiTheme="majorHAnsi" w:cstheme="majorHAnsi"/>
          <w:kern w:val="0"/>
          <w:szCs w:val="16"/>
          <w:lang w:val="en-US"/>
        </w:rPr>
        <w:t> and </w:t>
      </w:r>
      <w:r w:rsidRPr="00E45B5C">
        <w:rPr>
          <w:rFonts w:asciiTheme="majorHAnsi" w:hAnsiTheme="majorHAnsi" w:cstheme="majorHAnsi"/>
          <w:kern w:val="0"/>
          <w:lang w:val="en-US"/>
        </w:rPr>
        <w:t>Shodan</w:t>
      </w:r>
      <w:r w:rsidRPr="00E45B5C">
        <w:rPr>
          <w:rFonts w:asciiTheme="majorHAnsi" w:hAnsiTheme="majorHAnsi" w:cstheme="majorHAnsi"/>
          <w:kern w:val="0"/>
          <w:szCs w:val="16"/>
          <w:lang w:val="en-US"/>
        </w:rPr>
        <w:t>.</w:t>
      </w:r>
    </w:p>
    <w:p w14:paraId="58DAEB5F" w14:textId="77777777" w:rsidR="00B56700" w:rsidRPr="00E45B5C" w:rsidRDefault="00B56700" w:rsidP="00B56700">
      <w:pPr>
        <w:rPr>
          <w:rFonts w:asciiTheme="majorHAnsi" w:hAnsiTheme="majorHAnsi" w:cstheme="majorHAnsi"/>
          <w:b/>
          <w:kern w:val="0"/>
          <w:szCs w:val="16"/>
          <w:lang w:val="en-US"/>
        </w:rPr>
      </w:pPr>
      <w:r w:rsidRPr="00E45B5C">
        <w:rPr>
          <w:rFonts w:asciiTheme="majorHAnsi" w:hAnsiTheme="majorHAnsi" w:cstheme="majorHAnsi"/>
          <w:b/>
          <w:kern w:val="0"/>
          <w:lang w:val="en-US"/>
        </w:rPr>
        <w:t>Advanced Vulnerability Assessment</w:t>
      </w:r>
      <w:r w:rsidRPr="00E45B5C">
        <w:rPr>
          <w:rFonts w:asciiTheme="majorHAnsi" w:hAnsiTheme="majorHAnsi" w:cstheme="majorHAnsi"/>
          <w:b/>
          <w:kern w:val="0"/>
          <w:szCs w:val="16"/>
          <w:lang w:val="en-US"/>
        </w:rPr>
        <w:t>:</w:t>
      </w:r>
    </w:p>
    <w:p w14:paraId="618490C6" w14:textId="77777777" w:rsidR="00B56700" w:rsidRPr="00E45B5C" w:rsidRDefault="00B56700" w:rsidP="00B56700">
      <w:pPr>
        <w:rPr>
          <w:rFonts w:asciiTheme="majorHAnsi" w:hAnsiTheme="majorHAnsi" w:cstheme="majorHAnsi"/>
          <w:kern w:val="0"/>
          <w:szCs w:val="16"/>
          <w:lang w:val="en-US"/>
        </w:rPr>
      </w:pPr>
      <w:r w:rsidRPr="00E45B5C">
        <w:rPr>
          <w:rFonts w:asciiTheme="majorHAnsi" w:hAnsiTheme="majorHAnsi" w:cstheme="majorHAnsi"/>
          <w:kern w:val="0"/>
          <w:szCs w:val="16"/>
          <w:lang w:val="en-US"/>
        </w:rPr>
        <w:t>Conduct vulnerability scans with </w:t>
      </w:r>
      <w:r w:rsidRPr="00E45B5C">
        <w:rPr>
          <w:rFonts w:asciiTheme="majorHAnsi" w:hAnsiTheme="majorHAnsi" w:cstheme="majorHAnsi"/>
          <w:kern w:val="0"/>
          <w:lang w:val="en-US"/>
        </w:rPr>
        <w:t>Nessus</w:t>
      </w:r>
      <w:r w:rsidRPr="00E45B5C">
        <w:rPr>
          <w:rFonts w:asciiTheme="majorHAnsi" w:hAnsiTheme="majorHAnsi" w:cstheme="majorHAnsi"/>
          <w:kern w:val="0"/>
          <w:szCs w:val="16"/>
          <w:lang w:val="en-US"/>
        </w:rPr>
        <w:t> and </w:t>
      </w:r>
      <w:r w:rsidRPr="00E45B5C">
        <w:rPr>
          <w:rFonts w:asciiTheme="majorHAnsi" w:hAnsiTheme="majorHAnsi" w:cstheme="majorHAnsi"/>
          <w:kern w:val="0"/>
          <w:lang w:val="en-US"/>
        </w:rPr>
        <w:t>OpenVAS</w:t>
      </w:r>
      <w:r w:rsidRPr="00E45B5C">
        <w:rPr>
          <w:rFonts w:asciiTheme="majorHAnsi" w:hAnsiTheme="majorHAnsi" w:cstheme="majorHAnsi"/>
          <w:kern w:val="0"/>
          <w:szCs w:val="16"/>
          <w:lang w:val="en-US"/>
        </w:rPr>
        <w:t>, prioritizing risks using a </w:t>
      </w:r>
      <w:r w:rsidRPr="00E45B5C">
        <w:rPr>
          <w:rFonts w:asciiTheme="majorHAnsi" w:hAnsiTheme="majorHAnsi" w:cstheme="majorHAnsi"/>
          <w:kern w:val="0"/>
          <w:lang w:val="en-US"/>
        </w:rPr>
        <w:t>CVSS-based severity matrix</w:t>
      </w:r>
      <w:r w:rsidRPr="00E45B5C">
        <w:rPr>
          <w:rFonts w:asciiTheme="majorHAnsi" w:hAnsiTheme="majorHAnsi" w:cstheme="majorHAnsi"/>
          <w:kern w:val="0"/>
          <w:szCs w:val="16"/>
          <w:lang w:val="en-US"/>
        </w:rPr>
        <w:t> aligned with MITRE ATT&amp;CK frameworks.</w:t>
      </w:r>
    </w:p>
    <w:p w14:paraId="35B2E009" w14:textId="77777777" w:rsidR="00B56700" w:rsidRPr="00E45B5C" w:rsidRDefault="00B56700" w:rsidP="00B56700">
      <w:pPr>
        <w:rPr>
          <w:rFonts w:asciiTheme="majorHAnsi" w:hAnsiTheme="majorHAnsi" w:cstheme="majorHAnsi"/>
          <w:kern w:val="0"/>
          <w:szCs w:val="16"/>
          <w:lang w:val="en-US"/>
        </w:rPr>
      </w:pPr>
      <w:r w:rsidRPr="00E45B5C">
        <w:rPr>
          <w:rFonts w:asciiTheme="majorHAnsi" w:hAnsiTheme="majorHAnsi" w:cstheme="majorHAnsi"/>
          <w:kern w:val="0"/>
          <w:szCs w:val="16"/>
          <w:lang w:val="en-US"/>
        </w:rPr>
        <w:t>Integrate </w:t>
      </w:r>
      <w:r w:rsidRPr="00E45B5C">
        <w:rPr>
          <w:rFonts w:asciiTheme="majorHAnsi" w:hAnsiTheme="majorHAnsi" w:cstheme="majorHAnsi"/>
          <w:kern w:val="0"/>
          <w:lang w:val="en-US"/>
        </w:rPr>
        <w:t>AI-powered tools</w:t>
      </w:r>
      <w:r w:rsidRPr="00E45B5C">
        <w:rPr>
          <w:rFonts w:asciiTheme="majorHAnsi" w:hAnsiTheme="majorHAnsi" w:cstheme="majorHAnsi"/>
          <w:kern w:val="0"/>
          <w:szCs w:val="16"/>
          <w:lang w:val="en-US"/>
        </w:rPr>
        <w:t> (e.g., Darktrace) to detect anomalies in network behavior.</w:t>
      </w:r>
    </w:p>
    <w:p w14:paraId="2A498686" w14:textId="77777777" w:rsidR="00B56700" w:rsidRPr="00E45B5C" w:rsidRDefault="00B56700" w:rsidP="00B56700">
      <w:pPr>
        <w:rPr>
          <w:rFonts w:asciiTheme="majorHAnsi" w:hAnsiTheme="majorHAnsi" w:cstheme="majorHAnsi"/>
          <w:b/>
          <w:kern w:val="0"/>
          <w:szCs w:val="16"/>
          <w:lang w:val="en-US"/>
        </w:rPr>
      </w:pPr>
      <w:r w:rsidRPr="00E45B5C">
        <w:rPr>
          <w:rFonts w:asciiTheme="majorHAnsi" w:hAnsiTheme="majorHAnsi" w:cstheme="majorHAnsi"/>
          <w:b/>
          <w:kern w:val="0"/>
          <w:lang w:val="en-US"/>
        </w:rPr>
        <w:t>Proactive Defense Strategies</w:t>
      </w:r>
      <w:r w:rsidRPr="00E45B5C">
        <w:rPr>
          <w:rFonts w:asciiTheme="majorHAnsi" w:hAnsiTheme="majorHAnsi" w:cstheme="majorHAnsi"/>
          <w:b/>
          <w:kern w:val="0"/>
          <w:szCs w:val="16"/>
          <w:lang w:val="en-US"/>
        </w:rPr>
        <w:t>:</w:t>
      </w:r>
    </w:p>
    <w:p w14:paraId="61BA8092" w14:textId="77777777" w:rsidR="00B56700" w:rsidRPr="00E45B5C" w:rsidRDefault="00B56700" w:rsidP="00B56700">
      <w:pPr>
        <w:rPr>
          <w:rFonts w:asciiTheme="majorHAnsi" w:hAnsiTheme="majorHAnsi" w:cstheme="majorHAnsi"/>
          <w:kern w:val="0"/>
          <w:szCs w:val="16"/>
          <w:lang w:val="en-US"/>
        </w:rPr>
      </w:pPr>
      <w:r w:rsidRPr="00E45B5C">
        <w:rPr>
          <w:rFonts w:asciiTheme="majorHAnsi" w:hAnsiTheme="majorHAnsi" w:cstheme="majorHAnsi"/>
          <w:kern w:val="0"/>
          <w:szCs w:val="16"/>
          <w:lang w:val="en-US"/>
        </w:rPr>
        <w:t>Design a </w:t>
      </w:r>
      <w:r w:rsidRPr="00E45B5C">
        <w:rPr>
          <w:rFonts w:asciiTheme="majorHAnsi" w:hAnsiTheme="majorHAnsi" w:cstheme="majorHAnsi"/>
          <w:kern w:val="0"/>
          <w:lang w:val="en-US"/>
        </w:rPr>
        <w:t>zero-trust architecture</w:t>
      </w:r>
      <w:r w:rsidRPr="00E45B5C">
        <w:rPr>
          <w:rFonts w:asciiTheme="majorHAnsi" w:hAnsiTheme="majorHAnsi" w:cstheme="majorHAnsi"/>
          <w:kern w:val="0"/>
          <w:szCs w:val="16"/>
          <w:lang w:val="en-US"/>
        </w:rPr>
        <w:t> prototype for critical systems (e.g., student portals, research databases).</w:t>
      </w:r>
    </w:p>
    <w:p w14:paraId="4AE33C3A" w14:textId="77777777" w:rsidR="00B56700" w:rsidRPr="00E45B5C" w:rsidRDefault="00B56700" w:rsidP="00B56700">
      <w:pPr>
        <w:rPr>
          <w:rFonts w:asciiTheme="majorHAnsi" w:hAnsiTheme="majorHAnsi" w:cstheme="majorHAnsi"/>
          <w:kern w:val="0"/>
          <w:szCs w:val="16"/>
          <w:lang w:val="en-US"/>
        </w:rPr>
      </w:pPr>
      <w:r w:rsidRPr="00E45B5C">
        <w:rPr>
          <w:rFonts w:asciiTheme="majorHAnsi" w:hAnsiTheme="majorHAnsi" w:cstheme="majorHAnsi"/>
          <w:kern w:val="0"/>
          <w:szCs w:val="16"/>
          <w:lang w:val="en-US"/>
        </w:rPr>
        <w:t>Develop </w:t>
      </w:r>
      <w:r w:rsidRPr="00E45B5C">
        <w:rPr>
          <w:rFonts w:asciiTheme="majorHAnsi" w:hAnsiTheme="majorHAnsi" w:cstheme="majorHAnsi"/>
          <w:kern w:val="0"/>
          <w:lang w:val="en-US"/>
        </w:rPr>
        <w:t>automated incident response playbooks</w:t>
      </w:r>
      <w:r w:rsidRPr="00E45B5C">
        <w:rPr>
          <w:rFonts w:asciiTheme="majorHAnsi" w:hAnsiTheme="majorHAnsi" w:cstheme="majorHAnsi"/>
          <w:kern w:val="0"/>
          <w:szCs w:val="16"/>
          <w:lang w:val="en-US"/>
        </w:rPr>
        <w:t> using SIEM tools like </w:t>
      </w:r>
      <w:r w:rsidRPr="00E45B5C">
        <w:rPr>
          <w:rFonts w:asciiTheme="majorHAnsi" w:hAnsiTheme="majorHAnsi" w:cstheme="majorHAnsi"/>
          <w:kern w:val="0"/>
          <w:lang w:val="en-US"/>
        </w:rPr>
        <w:t>Wazuh</w:t>
      </w:r>
      <w:r w:rsidRPr="00E45B5C">
        <w:rPr>
          <w:rFonts w:asciiTheme="majorHAnsi" w:hAnsiTheme="majorHAnsi" w:cstheme="majorHAnsi"/>
          <w:kern w:val="0"/>
          <w:szCs w:val="16"/>
          <w:lang w:val="en-US"/>
        </w:rPr>
        <w:t> or </w:t>
      </w:r>
      <w:r w:rsidRPr="00E45B5C">
        <w:rPr>
          <w:rFonts w:asciiTheme="majorHAnsi" w:hAnsiTheme="majorHAnsi" w:cstheme="majorHAnsi"/>
          <w:kern w:val="0"/>
          <w:lang w:val="en-US"/>
        </w:rPr>
        <w:t>Splunk</w:t>
      </w:r>
      <w:r w:rsidRPr="00E45B5C">
        <w:rPr>
          <w:rFonts w:asciiTheme="majorHAnsi" w:hAnsiTheme="majorHAnsi" w:cstheme="majorHAnsi"/>
          <w:kern w:val="0"/>
          <w:szCs w:val="16"/>
          <w:lang w:val="en-US"/>
        </w:rPr>
        <w:t>.</w:t>
      </w:r>
    </w:p>
    <w:p w14:paraId="0A8A5916" w14:textId="77777777" w:rsidR="00A62E52" w:rsidRPr="00E45B5C" w:rsidRDefault="00A62E52" w:rsidP="00B56700">
      <w:pPr>
        <w:rPr>
          <w:rFonts w:asciiTheme="majorHAnsi" w:hAnsiTheme="majorHAnsi" w:cstheme="majorHAnsi"/>
          <w:b/>
          <w:sz w:val="28"/>
          <w:szCs w:val="28"/>
        </w:rPr>
      </w:pPr>
      <w:r w:rsidRPr="00E45B5C">
        <w:rPr>
          <w:rFonts w:asciiTheme="majorHAnsi" w:hAnsiTheme="majorHAnsi" w:cstheme="majorHAnsi"/>
        </w:rPr>
        <w:t>.</w:t>
      </w:r>
    </w:p>
    <w:p w14:paraId="78885690" w14:textId="77777777" w:rsidR="00A62E52" w:rsidRPr="00E45B5C" w:rsidRDefault="00A62E52" w:rsidP="00A064DD">
      <w:pPr>
        <w:rPr>
          <w:rFonts w:asciiTheme="majorHAnsi" w:hAnsiTheme="majorHAnsi" w:cstheme="majorHAnsi"/>
          <w:b/>
          <w:sz w:val="28"/>
          <w:szCs w:val="28"/>
        </w:rPr>
      </w:pPr>
      <w:r w:rsidRPr="00E45B5C">
        <w:rPr>
          <w:rFonts w:asciiTheme="majorHAnsi" w:hAnsiTheme="majorHAnsi" w:cstheme="majorHAnsi"/>
          <w:b/>
          <w:sz w:val="28"/>
          <w:szCs w:val="28"/>
        </w:rPr>
        <w:t>Objectives of the Project:</w:t>
      </w:r>
    </w:p>
    <w:p w14:paraId="216DCDA6" w14:textId="77777777" w:rsidR="00B56700" w:rsidRPr="00E45B5C" w:rsidRDefault="00A62E52" w:rsidP="00A064DD">
      <w:pPr>
        <w:rPr>
          <w:rFonts w:asciiTheme="majorHAnsi" w:hAnsiTheme="majorHAnsi" w:cstheme="majorHAnsi"/>
          <w:sz w:val="24"/>
          <w:szCs w:val="24"/>
        </w:rPr>
      </w:pPr>
      <w:r w:rsidRPr="00E45B5C">
        <w:rPr>
          <w:rFonts w:asciiTheme="majorHAnsi" w:hAnsiTheme="majorHAnsi" w:cstheme="majorHAnsi"/>
          <w:sz w:val="24"/>
          <w:szCs w:val="24"/>
        </w:rPr>
        <w:t xml:space="preserve">1. </w:t>
      </w:r>
      <w:r w:rsidR="00B56700" w:rsidRPr="00E45B5C">
        <w:rPr>
          <w:rFonts w:asciiTheme="majorHAnsi" w:hAnsiTheme="majorHAnsi" w:cstheme="majorHAnsi"/>
          <w:sz w:val="24"/>
          <w:szCs w:val="24"/>
        </w:rPr>
        <w:t>Identify and Classify Modern Cybersecurity Vulnerabilities.</w:t>
      </w:r>
    </w:p>
    <w:p w14:paraId="0C770C2F" w14:textId="77777777" w:rsidR="00B56700" w:rsidRPr="00E45B5C" w:rsidRDefault="00A064DD" w:rsidP="00A064DD">
      <w:pPr>
        <w:rPr>
          <w:rFonts w:asciiTheme="majorHAnsi" w:hAnsiTheme="majorHAnsi" w:cstheme="majorHAnsi"/>
          <w:sz w:val="24"/>
          <w:szCs w:val="24"/>
        </w:rPr>
      </w:pPr>
      <w:r w:rsidRPr="00E45B5C">
        <w:rPr>
          <w:rFonts w:asciiTheme="majorHAnsi" w:hAnsiTheme="majorHAnsi" w:cstheme="majorHAnsi"/>
          <w:sz w:val="24"/>
          <w:szCs w:val="24"/>
        </w:rPr>
        <w:t>2.</w:t>
      </w:r>
      <w:r w:rsidR="00B56700" w:rsidRPr="00E45B5C">
        <w:rPr>
          <w:rFonts w:asciiTheme="majorHAnsi" w:hAnsiTheme="majorHAnsi" w:cstheme="majorHAnsi"/>
          <w:sz w:val="24"/>
          <w:szCs w:val="24"/>
        </w:rPr>
        <w:t>Conduct Advanced Vulnerability Assessments</w:t>
      </w:r>
    </w:p>
    <w:p w14:paraId="4E1B275D" w14:textId="77777777" w:rsidR="00B56700" w:rsidRPr="00E45B5C" w:rsidRDefault="00A064DD" w:rsidP="00A064DD">
      <w:pPr>
        <w:rPr>
          <w:rFonts w:asciiTheme="majorHAnsi" w:hAnsiTheme="majorHAnsi" w:cstheme="majorHAnsi"/>
          <w:sz w:val="24"/>
          <w:szCs w:val="24"/>
        </w:rPr>
      </w:pPr>
      <w:r w:rsidRPr="00E45B5C">
        <w:rPr>
          <w:rFonts w:asciiTheme="majorHAnsi" w:hAnsiTheme="majorHAnsi" w:cstheme="majorHAnsi"/>
          <w:sz w:val="24"/>
          <w:szCs w:val="24"/>
        </w:rPr>
        <w:t>3.</w:t>
      </w:r>
      <w:r w:rsidR="00B56700" w:rsidRPr="00E45B5C">
        <w:rPr>
          <w:rFonts w:asciiTheme="majorHAnsi" w:hAnsiTheme="majorHAnsi" w:cstheme="majorHAnsi"/>
          <w:sz w:val="24"/>
          <w:szCs w:val="24"/>
        </w:rPr>
        <w:t>Evaluate Business Impact of Publicly Disclosed Vulnerabilities</w:t>
      </w:r>
    </w:p>
    <w:p w14:paraId="02C1EEC9" w14:textId="77777777" w:rsidR="00B56700" w:rsidRPr="00E45B5C" w:rsidRDefault="00A064DD" w:rsidP="00A064DD">
      <w:pPr>
        <w:rPr>
          <w:rFonts w:asciiTheme="majorHAnsi" w:hAnsiTheme="majorHAnsi" w:cstheme="majorHAnsi"/>
          <w:sz w:val="24"/>
          <w:szCs w:val="24"/>
        </w:rPr>
      </w:pPr>
      <w:r w:rsidRPr="00E45B5C">
        <w:rPr>
          <w:rFonts w:asciiTheme="majorHAnsi" w:hAnsiTheme="majorHAnsi" w:cstheme="majorHAnsi"/>
          <w:sz w:val="24"/>
          <w:szCs w:val="24"/>
        </w:rPr>
        <w:t>4.</w:t>
      </w:r>
      <w:r w:rsidR="00B56700" w:rsidRPr="00E45B5C">
        <w:rPr>
          <w:rFonts w:asciiTheme="majorHAnsi" w:hAnsiTheme="majorHAnsi" w:cstheme="majorHAnsi"/>
          <w:sz w:val="24"/>
          <w:szCs w:val="24"/>
        </w:rPr>
        <w:t>Propose Mitigation Strategies for Modern Threats</w:t>
      </w:r>
    </w:p>
    <w:p w14:paraId="64F239E2" w14:textId="77777777" w:rsidR="00B56700" w:rsidRPr="00E45B5C" w:rsidRDefault="00A064DD" w:rsidP="00A064DD">
      <w:pPr>
        <w:rPr>
          <w:rFonts w:asciiTheme="majorHAnsi" w:hAnsiTheme="majorHAnsi" w:cstheme="majorHAnsi"/>
          <w:sz w:val="24"/>
          <w:szCs w:val="24"/>
        </w:rPr>
      </w:pPr>
      <w:r w:rsidRPr="00E45B5C">
        <w:rPr>
          <w:rFonts w:asciiTheme="majorHAnsi" w:hAnsiTheme="majorHAnsi" w:cstheme="majorHAnsi"/>
          <w:sz w:val="24"/>
          <w:szCs w:val="24"/>
        </w:rPr>
        <w:t>5.</w:t>
      </w:r>
      <w:r w:rsidR="00B56700" w:rsidRPr="00E45B5C">
        <w:rPr>
          <w:rFonts w:asciiTheme="majorHAnsi" w:hAnsiTheme="majorHAnsi" w:cstheme="majorHAnsi"/>
          <w:sz w:val="24"/>
          <w:szCs w:val="24"/>
        </w:rPr>
        <w:t>Develop User-Centric Security Solutions</w:t>
      </w:r>
    </w:p>
    <w:p w14:paraId="3BA37B08" w14:textId="77777777" w:rsidR="008D61C5" w:rsidRPr="00E45B5C" w:rsidRDefault="008D61C5" w:rsidP="008D61C5">
      <w:pPr>
        <w:tabs>
          <w:tab w:val="left" w:pos="1784"/>
        </w:tabs>
        <w:rPr>
          <w:rFonts w:asciiTheme="majorHAnsi" w:hAnsiTheme="majorHAnsi" w:cstheme="majorHAnsi"/>
          <w:b/>
          <w:sz w:val="28"/>
          <w:szCs w:val="28"/>
        </w:rPr>
      </w:pPr>
    </w:p>
    <w:p w14:paraId="09B3A9EA" w14:textId="77777777" w:rsidR="008732E3" w:rsidRPr="00E45B5C" w:rsidRDefault="008732E3" w:rsidP="00A064DD">
      <w:pPr>
        <w:rPr>
          <w:rFonts w:asciiTheme="majorHAnsi" w:hAnsiTheme="majorHAnsi" w:cstheme="majorHAnsi"/>
          <w:b/>
          <w:sz w:val="28"/>
          <w:szCs w:val="28"/>
        </w:rPr>
      </w:pPr>
      <w:r w:rsidRPr="00E45B5C">
        <w:rPr>
          <w:rFonts w:asciiTheme="majorHAnsi" w:hAnsiTheme="majorHAnsi" w:cstheme="majorHAnsi"/>
          <w:b/>
          <w:sz w:val="28"/>
          <w:szCs w:val="28"/>
        </w:rPr>
        <w:t xml:space="preserve"> </w:t>
      </w:r>
      <w:r w:rsidR="00A064DD" w:rsidRPr="00E45B5C">
        <w:rPr>
          <w:rFonts w:asciiTheme="majorHAnsi" w:hAnsiTheme="majorHAnsi" w:cstheme="majorHAnsi"/>
          <w:b/>
          <w:sz w:val="28"/>
          <w:szCs w:val="28"/>
        </w:rPr>
        <w:t>Advantages &amp; Disadvantages</w:t>
      </w:r>
    </w:p>
    <w:p w14:paraId="4C8A3ED6" w14:textId="77777777" w:rsidR="008732E3" w:rsidRPr="00E45B5C" w:rsidRDefault="008732E3" w:rsidP="008732E3">
      <w:pPr>
        <w:jc w:val="both"/>
        <w:rPr>
          <w:rFonts w:asciiTheme="majorHAnsi" w:hAnsiTheme="majorHAnsi" w:cstheme="majorHAnsi"/>
          <w:b/>
          <w:sz w:val="24"/>
          <w:szCs w:val="24"/>
        </w:rPr>
      </w:pPr>
      <w:r w:rsidRPr="00E45B5C">
        <w:rPr>
          <w:rFonts w:asciiTheme="majorHAnsi" w:hAnsiTheme="majorHAnsi" w:cstheme="majorHAnsi"/>
          <w:b/>
          <w:sz w:val="24"/>
          <w:szCs w:val="24"/>
        </w:rPr>
        <w:t>Advantages:</w:t>
      </w:r>
    </w:p>
    <w:p w14:paraId="6E9986DC"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1.</w:t>
      </w:r>
      <w:r w:rsidR="00A064DD" w:rsidRPr="00E45B5C">
        <w:rPr>
          <w:rFonts w:asciiTheme="majorHAnsi" w:hAnsiTheme="majorHAnsi" w:cstheme="majorHAnsi"/>
          <w:b/>
          <w:bCs/>
          <w:kern w:val="0"/>
          <w:szCs w:val="16"/>
          <w:lang w:val="en-US"/>
        </w:rPr>
        <w:t>Enhanced Awareness of Modern Cyber Threats</w:t>
      </w:r>
    </w:p>
    <w:p w14:paraId="12D78E13"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Educates stakeholders on </w:t>
      </w:r>
      <w:r w:rsidRPr="00E45B5C">
        <w:rPr>
          <w:rFonts w:asciiTheme="majorHAnsi" w:hAnsiTheme="majorHAnsi" w:cstheme="majorHAnsi"/>
          <w:bCs/>
          <w:kern w:val="0"/>
          <w:szCs w:val="16"/>
          <w:lang w:val="en-US"/>
        </w:rPr>
        <w:t>AI-driven attacks</w:t>
      </w:r>
      <w:r w:rsidRPr="00E45B5C">
        <w:rPr>
          <w:rFonts w:asciiTheme="majorHAnsi" w:hAnsiTheme="majorHAnsi" w:cstheme="majorHAnsi"/>
          <w:kern w:val="0"/>
          <w:szCs w:val="16"/>
          <w:lang w:val="en-US"/>
        </w:rPr>
        <w:t> (e.g., deepfake phishing), </w:t>
      </w:r>
      <w:r w:rsidRPr="00E45B5C">
        <w:rPr>
          <w:rFonts w:asciiTheme="majorHAnsi" w:hAnsiTheme="majorHAnsi" w:cstheme="majorHAnsi"/>
          <w:bCs/>
          <w:kern w:val="0"/>
          <w:szCs w:val="16"/>
          <w:lang w:val="en-US"/>
        </w:rPr>
        <w:t>IoT exploitation</w:t>
      </w:r>
      <w:r w:rsidRPr="00E45B5C">
        <w:rPr>
          <w:rFonts w:asciiTheme="majorHAnsi" w:hAnsiTheme="majorHAnsi" w:cstheme="majorHAnsi"/>
          <w:kern w:val="0"/>
          <w:szCs w:val="16"/>
          <w:lang w:val="en-US"/>
        </w:rPr>
        <w:t>, and </w:t>
      </w:r>
      <w:r w:rsidRPr="00E45B5C">
        <w:rPr>
          <w:rFonts w:asciiTheme="majorHAnsi" w:hAnsiTheme="majorHAnsi" w:cstheme="majorHAnsi"/>
          <w:bCs/>
          <w:kern w:val="0"/>
          <w:szCs w:val="16"/>
          <w:lang w:val="en-US"/>
        </w:rPr>
        <w:t>supply chain compromises</w:t>
      </w:r>
      <w:r w:rsidRPr="00E45B5C">
        <w:rPr>
          <w:rFonts w:asciiTheme="majorHAnsi" w:hAnsiTheme="majorHAnsi" w:cstheme="majorHAnsi"/>
          <w:kern w:val="0"/>
          <w:szCs w:val="16"/>
          <w:lang w:val="en-US"/>
        </w:rPr>
        <w:t>, fostering preparedness for advanced adversarial tactics.</w:t>
      </w:r>
    </w:p>
    <w:p w14:paraId="727234F5"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2.</w:t>
      </w:r>
      <w:r w:rsidR="00A064DD" w:rsidRPr="00E45B5C">
        <w:rPr>
          <w:rFonts w:asciiTheme="majorHAnsi" w:hAnsiTheme="majorHAnsi" w:cstheme="majorHAnsi"/>
          <w:b/>
          <w:bCs/>
          <w:kern w:val="0"/>
          <w:szCs w:val="16"/>
          <w:lang w:val="en-US"/>
        </w:rPr>
        <w:t>Hands-On Experience with Cutting-Edge Tools</w:t>
      </w:r>
    </w:p>
    <w:p w14:paraId="226694D7"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Provides practical exposure to tools like </w:t>
      </w:r>
      <w:r w:rsidRPr="00E45B5C">
        <w:rPr>
          <w:rFonts w:asciiTheme="majorHAnsi" w:hAnsiTheme="majorHAnsi" w:cstheme="majorHAnsi"/>
          <w:bCs/>
          <w:kern w:val="0"/>
          <w:szCs w:val="16"/>
          <w:lang w:val="en-US"/>
        </w:rPr>
        <w:t>Shodan</w:t>
      </w:r>
      <w:r w:rsidRPr="00E45B5C">
        <w:rPr>
          <w:rFonts w:asciiTheme="majorHAnsi" w:hAnsiTheme="majorHAnsi" w:cstheme="majorHAnsi"/>
          <w:kern w:val="0"/>
          <w:szCs w:val="16"/>
          <w:lang w:val="en-US"/>
        </w:rPr>
        <w:t> (IoT scanning), </w:t>
      </w:r>
      <w:r w:rsidRPr="00E45B5C">
        <w:rPr>
          <w:rFonts w:asciiTheme="majorHAnsi" w:hAnsiTheme="majorHAnsi" w:cstheme="majorHAnsi"/>
          <w:bCs/>
          <w:kern w:val="0"/>
          <w:szCs w:val="16"/>
          <w:lang w:val="en-US"/>
        </w:rPr>
        <w:t>Darktrace</w:t>
      </w:r>
      <w:r w:rsidRPr="00E45B5C">
        <w:rPr>
          <w:rFonts w:asciiTheme="majorHAnsi" w:hAnsiTheme="majorHAnsi" w:cstheme="majorHAnsi"/>
          <w:kern w:val="0"/>
          <w:szCs w:val="16"/>
          <w:lang w:val="en-US"/>
        </w:rPr>
        <w:t> (AI-powered anomaly detection), and </w:t>
      </w:r>
      <w:r w:rsidRPr="00E45B5C">
        <w:rPr>
          <w:rFonts w:asciiTheme="majorHAnsi" w:hAnsiTheme="majorHAnsi" w:cstheme="majorHAnsi"/>
          <w:bCs/>
          <w:kern w:val="0"/>
          <w:szCs w:val="16"/>
          <w:lang w:val="en-US"/>
        </w:rPr>
        <w:t>Wazuh</w:t>
      </w:r>
      <w:r w:rsidRPr="00E45B5C">
        <w:rPr>
          <w:rFonts w:asciiTheme="majorHAnsi" w:hAnsiTheme="majorHAnsi" w:cstheme="majorHAnsi"/>
          <w:kern w:val="0"/>
          <w:szCs w:val="16"/>
          <w:lang w:val="en-US"/>
        </w:rPr>
        <w:t> (open-source SIEM), bridging the gap between theory and real-world application.</w:t>
      </w:r>
    </w:p>
    <w:p w14:paraId="5468BD11"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3.</w:t>
      </w:r>
      <w:r w:rsidR="00A064DD" w:rsidRPr="00E45B5C">
        <w:rPr>
          <w:rFonts w:asciiTheme="majorHAnsi" w:hAnsiTheme="majorHAnsi" w:cstheme="majorHAnsi"/>
          <w:b/>
          <w:bCs/>
          <w:kern w:val="0"/>
          <w:szCs w:val="16"/>
          <w:lang w:val="en-US"/>
        </w:rPr>
        <w:t>Proactive Threat Detection &amp; Mitigation</w:t>
      </w:r>
    </w:p>
    <w:p w14:paraId="512A2185"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Integrates </w:t>
      </w:r>
      <w:r w:rsidRPr="00E45B5C">
        <w:rPr>
          <w:rFonts w:asciiTheme="majorHAnsi" w:hAnsiTheme="majorHAnsi" w:cstheme="majorHAnsi"/>
          <w:bCs/>
          <w:kern w:val="0"/>
          <w:szCs w:val="16"/>
          <w:lang w:val="en-US"/>
        </w:rPr>
        <w:t>AI-powered behavioral analytics</w:t>
      </w:r>
      <w:r w:rsidRPr="00E45B5C">
        <w:rPr>
          <w:rFonts w:asciiTheme="majorHAnsi" w:hAnsiTheme="majorHAnsi" w:cstheme="majorHAnsi"/>
          <w:kern w:val="0"/>
          <w:szCs w:val="16"/>
          <w:lang w:val="en-US"/>
        </w:rPr>
        <w:t> to identify zero-day exploits and </w:t>
      </w:r>
      <w:r w:rsidRPr="00E45B5C">
        <w:rPr>
          <w:rFonts w:asciiTheme="majorHAnsi" w:hAnsiTheme="majorHAnsi" w:cstheme="majorHAnsi"/>
          <w:bCs/>
          <w:kern w:val="0"/>
          <w:szCs w:val="16"/>
          <w:lang w:val="en-US"/>
        </w:rPr>
        <w:t>automated incident response playbooks</w:t>
      </w:r>
      <w:r w:rsidRPr="00E45B5C">
        <w:rPr>
          <w:rFonts w:asciiTheme="majorHAnsi" w:hAnsiTheme="majorHAnsi" w:cstheme="majorHAnsi"/>
          <w:kern w:val="0"/>
          <w:szCs w:val="16"/>
          <w:lang w:val="en-US"/>
        </w:rPr>
        <w:t> to reduce Mean Time to Respond (MTTR).</w:t>
      </w:r>
    </w:p>
    <w:p w14:paraId="5854DE2E"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4.</w:t>
      </w:r>
      <w:r w:rsidR="00A064DD" w:rsidRPr="00E45B5C">
        <w:rPr>
          <w:rFonts w:asciiTheme="majorHAnsi" w:hAnsiTheme="majorHAnsi" w:cstheme="majorHAnsi"/>
          <w:b/>
          <w:bCs/>
          <w:kern w:val="0"/>
          <w:szCs w:val="16"/>
          <w:lang w:val="en-US"/>
        </w:rPr>
        <w:t>Alignment with Global Standards</w:t>
      </w:r>
    </w:p>
    <w:p w14:paraId="4ADC7602"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Maps findings to frameworks like </w:t>
      </w:r>
      <w:r w:rsidRPr="00E45B5C">
        <w:rPr>
          <w:rFonts w:asciiTheme="majorHAnsi" w:hAnsiTheme="majorHAnsi" w:cstheme="majorHAnsi"/>
          <w:bCs/>
          <w:kern w:val="0"/>
          <w:szCs w:val="16"/>
          <w:lang w:val="en-US"/>
        </w:rPr>
        <w:t>NIST Cybersecurity Framework (CSF)</w:t>
      </w:r>
      <w:r w:rsidRPr="00E45B5C">
        <w:rPr>
          <w:rFonts w:asciiTheme="majorHAnsi" w:hAnsiTheme="majorHAnsi" w:cstheme="majorHAnsi"/>
          <w:kern w:val="0"/>
          <w:szCs w:val="16"/>
          <w:lang w:val="en-US"/>
        </w:rPr>
        <w:t> and </w:t>
      </w:r>
      <w:r w:rsidRPr="00E45B5C">
        <w:rPr>
          <w:rFonts w:asciiTheme="majorHAnsi" w:hAnsiTheme="majorHAnsi" w:cstheme="majorHAnsi"/>
          <w:bCs/>
          <w:kern w:val="0"/>
          <w:szCs w:val="16"/>
          <w:lang w:val="en-US"/>
        </w:rPr>
        <w:t>GDPR</w:t>
      </w:r>
      <w:r w:rsidRPr="00E45B5C">
        <w:rPr>
          <w:rFonts w:asciiTheme="majorHAnsi" w:hAnsiTheme="majorHAnsi" w:cstheme="majorHAnsi"/>
          <w:kern w:val="0"/>
          <w:szCs w:val="16"/>
          <w:lang w:val="en-US"/>
        </w:rPr>
        <w:t>, ensuring compliance and enterprise-grade relevance.</w:t>
      </w:r>
    </w:p>
    <w:p w14:paraId="06A808C4"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5.</w:t>
      </w:r>
      <w:r w:rsidR="00A064DD" w:rsidRPr="00E45B5C">
        <w:rPr>
          <w:rFonts w:asciiTheme="majorHAnsi" w:hAnsiTheme="majorHAnsi" w:cstheme="majorHAnsi"/>
          <w:b/>
          <w:bCs/>
          <w:kern w:val="0"/>
          <w:szCs w:val="16"/>
          <w:lang w:val="en-US"/>
        </w:rPr>
        <w:t>Resilient Security Posture</w:t>
      </w:r>
    </w:p>
    <w:p w14:paraId="7764F91A"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Proposes </w:t>
      </w:r>
      <w:r w:rsidRPr="00E45B5C">
        <w:rPr>
          <w:rFonts w:asciiTheme="majorHAnsi" w:hAnsiTheme="majorHAnsi" w:cstheme="majorHAnsi"/>
          <w:bCs/>
          <w:kern w:val="0"/>
          <w:szCs w:val="16"/>
          <w:lang w:val="en-US"/>
        </w:rPr>
        <w:t>zero-trust architecture</w:t>
      </w:r>
      <w:r w:rsidRPr="00E45B5C">
        <w:rPr>
          <w:rFonts w:asciiTheme="majorHAnsi" w:hAnsiTheme="majorHAnsi" w:cstheme="majorHAnsi"/>
          <w:kern w:val="0"/>
          <w:szCs w:val="16"/>
          <w:lang w:val="en-US"/>
        </w:rPr>
        <w:t> for critical systems (e.g., student portals) and </w:t>
      </w:r>
      <w:r w:rsidRPr="00E45B5C">
        <w:rPr>
          <w:rFonts w:asciiTheme="majorHAnsi" w:hAnsiTheme="majorHAnsi" w:cstheme="majorHAnsi"/>
          <w:bCs/>
          <w:kern w:val="0"/>
          <w:szCs w:val="16"/>
          <w:lang w:val="en-US"/>
        </w:rPr>
        <w:t>quantum-resistant encryption</w:t>
      </w:r>
      <w:r w:rsidRPr="00E45B5C">
        <w:rPr>
          <w:rFonts w:asciiTheme="majorHAnsi" w:hAnsiTheme="majorHAnsi" w:cstheme="majorHAnsi"/>
          <w:kern w:val="0"/>
          <w:szCs w:val="16"/>
          <w:lang w:val="en-US"/>
        </w:rPr>
        <w:t> prototypes to future-proof defenses.</w:t>
      </w:r>
      <w:r w:rsidR="00000000">
        <w:rPr>
          <w:rFonts w:asciiTheme="majorHAnsi" w:hAnsiTheme="majorHAnsi" w:cstheme="majorHAnsi"/>
          <w:kern w:val="0"/>
          <w:szCs w:val="16"/>
          <w:lang w:val="en-US"/>
        </w:rPr>
        <w:pict w14:anchorId="563EEF1E">
          <v:rect id="_x0000_i1025" style="width:0;height:0" o:hralign="center" o:hrstd="t" o:hrnoshade="t" o:hr="t" fillcolor="#374151" stroked="f"/>
        </w:pict>
      </w:r>
    </w:p>
    <w:p w14:paraId="77B55998" w14:textId="77777777" w:rsidR="00A064DD" w:rsidRPr="00E45B5C" w:rsidRDefault="00A064DD" w:rsidP="002C6E1A">
      <w:pPr>
        <w:rPr>
          <w:rFonts w:asciiTheme="majorHAnsi" w:hAnsiTheme="majorHAnsi" w:cstheme="majorHAnsi"/>
          <w:b/>
          <w:kern w:val="0"/>
          <w:sz w:val="24"/>
          <w:szCs w:val="24"/>
          <w:lang w:val="en-US"/>
        </w:rPr>
      </w:pPr>
      <w:r w:rsidRPr="00E45B5C">
        <w:rPr>
          <w:rFonts w:asciiTheme="majorHAnsi" w:hAnsiTheme="majorHAnsi" w:cstheme="majorHAnsi"/>
          <w:b/>
          <w:kern w:val="0"/>
          <w:sz w:val="24"/>
          <w:szCs w:val="24"/>
          <w:lang w:val="en-US"/>
        </w:rPr>
        <w:t>Disadvantages</w:t>
      </w:r>
      <w:r w:rsidR="002C6E1A" w:rsidRPr="00E45B5C">
        <w:rPr>
          <w:rFonts w:asciiTheme="majorHAnsi" w:hAnsiTheme="majorHAnsi" w:cstheme="majorHAnsi"/>
          <w:b/>
          <w:kern w:val="0"/>
          <w:sz w:val="24"/>
          <w:szCs w:val="24"/>
          <w:lang w:val="en-US"/>
        </w:rPr>
        <w:t>:</w:t>
      </w:r>
    </w:p>
    <w:p w14:paraId="033B25DE"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1.</w:t>
      </w:r>
      <w:r w:rsidR="00A064DD" w:rsidRPr="00E45B5C">
        <w:rPr>
          <w:rFonts w:asciiTheme="majorHAnsi" w:hAnsiTheme="majorHAnsi" w:cstheme="majorHAnsi"/>
          <w:b/>
          <w:bCs/>
          <w:kern w:val="0"/>
          <w:szCs w:val="16"/>
          <w:lang w:val="en-US"/>
        </w:rPr>
        <w:t>Complexity of AI-Driven Tools</w:t>
      </w:r>
    </w:p>
    <w:p w14:paraId="0F285CB0"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Tools like </w:t>
      </w:r>
      <w:r w:rsidRPr="00E45B5C">
        <w:rPr>
          <w:rFonts w:asciiTheme="majorHAnsi" w:hAnsiTheme="majorHAnsi" w:cstheme="majorHAnsi"/>
          <w:bCs/>
          <w:kern w:val="0"/>
          <w:szCs w:val="16"/>
          <w:lang w:val="en-US"/>
        </w:rPr>
        <w:t>Darktrace</w:t>
      </w:r>
      <w:r w:rsidRPr="00E45B5C">
        <w:rPr>
          <w:rFonts w:asciiTheme="majorHAnsi" w:hAnsiTheme="majorHAnsi" w:cstheme="majorHAnsi"/>
          <w:kern w:val="0"/>
          <w:szCs w:val="16"/>
          <w:lang w:val="en-US"/>
        </w:rPr>
        <w:t> and </w:t>
      </w:r>
      <w:r w:rsidRPr="00E45B5C">
        <w:rPr>
          <w:rFonts w:asciiTheme="majorHAnsi" w:hAnsiTheme="majorHAnsi" w:cstheme="majorHAnsi"/>
          <w:bCs/>
          <w:kern w:val="0"/>
          <w:szCs w:val="16"/>
          <w:lang w:val="en-US"/>
        </w:rPr>
        <w:t>IBM QRadar</w:t>
      </w:r>
      <w:r w:rsidRPr="00E45B5C">
        <w:rPr>
          <w:rFonts w:asciiTheme="majorHAnsi" w:hAnsiTheme="majorHAnsi" w:cstheme="majorHAnsi"/>
          <w:kern w:val="0"/>
          <w:szCs w:val="16"/>
          <w:lang w:val="en-US"/>
        </w:rPr>
        <w:t> require specialized expertise in machine learning and threat hunting, posing a steep learning curve for novices.</w:t>
      </w:r>
    </w:p>
    <w:p w14:paraId="1A7897C5"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2.</w:t>
      </w:r>
      <w:r w:rsidR="00A064DD" w:rsidRPr="00E45B5C">
        <w:rPr>
          <w:rFonts w:asciiTheme="majorHAnsi" w:hAnsiTheme="majorHAnsi" w:cstheme="majorHAnsi"/>
          <w:b/>
          <w:bCs/>
          <w:kern w:val="0"/>
          <w:szCs w:val="16"/>
          <w:lang w:val="en-US"/>
        </w:rPr>
        <w:t>Time-Intensive Implementation</w:t>
      </w:r>
    </w:p>
    <w:p w14:paraId="1F632427"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Training AI models for anomaly detection and configuring zero-trust policies demand significant time and cross-departmental collaboration.</w:t>
      </w:r>
    </w:p>
    <w:p w14:paraId="396EBFDD"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3.</w:t>
      </w:r>
      <w:r w:rsidR="00A064DD" w:rsidRPr="00E45B5C">
        <w:rPr>
          <w:rFonts w:asciiTheme="majorHAnsi" w:hAnsiTheme="majorHAnsi" w:cstheme="majorHAnsi"/>
          <w:b/>
          <w:bCs/>
          <w:kern w:val="0"/>
          <w:szCs w:val="16"/>
          <w:lang w:val="en-US"/>
        </w:rPr>
        <w:t>Limited Real-World IoT Testing</w:t>
      </w:r>
    </w:p>
    <w:p w14:paraId="68C35700"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Simulated environments may not fully replicate risks in </w:t>
      </w:r>
      <w:r w:rsidRPr="00E45B5C">
        <w:rPr>
          <w:rFonts w:asciiTheme="majorHAnsi" w:hAnsiTheme="majorHAnsi" w:cstheme="majorHAnsi"/>
          <w:bCs/>
          <w:kern w:val="0"/>
          <w:szCs w:val="16"/>
          <w:lang w:val="en-US"/>
        </w:rPr>
        <w:t>smart campus ecosystems</w:t>
      </w:r>
      <w:r w:rsidRPr="00E45B5C">
        <w:rPr>
          <w:rFonts w:asciiTheme="majorHAnsi" w:hAnsiTheme="majorHAnsi" w:cstheme="majorHAnsi"/>
          <w:kern w:val="0"/>
          <w:szCs w:val="16"/>
          <w:lang w:val="en-US"/>
        </w:rPr>
        <w:t> (e.g., unsecured IoT sensors in dormitories).</w:t>
      </w:r>
    </w:p>
    <w:p w14:paraId="28ED9369"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4.</w:t>
      </w:r>
      <w:r w:rsidR="00A064DD" w:rsidRPr="00E45B5C">
        <w:rPr>
          <w:rFonts w:asciiTheme="majorHAnsi" w:hAnsiTheme="majorHAnsi" w:cstheme="majorHAnsi"/>
          <w:b/>
          <w:bCs/>
          <w:kern w:val="0"/>
          <w:szCs w:val="16"/>
          <w:lang w:val="en-US"/>
        </w:rPr>
        <w:t>Ethical and Privacy Concerns</w:t>
      </w:r>
    </w:p>
    <w:p w14:paraId="3D3CF903"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AI-driven monitoring tools risk </w:t>
      </w:r>
      <w:r w:rsidRPr="00E45B5C">
        <w:rPr>
          <w:rFonts w:asciiTheme="majorHAnsi" w:hAnsiTheme="majorHAnsi" w:cstheme="majorHAnsi"/>
          <w:bCs/>
          <w:kern w:val="0"/>
          <w:szCs w:val="16"/>
          <w:lang w:val="en-US"/>
        </w:rPr>
        <w:t>false positives</w:t>
      </w:r>
      <w:r w:rsidRPr="00E45B5C">
        <w:rPr>
          <w:rFonts w:asciiTheme="majorHAnsi" w:hAnsiTheme="majorHAnsi" w:cstheme="majorHAnsi"/>
          <w:kern w:val="0"/>
          <w:szCs w:val="16"/>
          <w:lang w:val="en-US"/>
        </w:rPr>
        <w:t> (e.g., flagging legitimate user behavior as malicious) and potential privacy violations under GDPR.</w:t>
      </w:r>
    </w:p>
    <w:p w14:paraId="6729C812"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5.</w:t>
      </w:r>
      <w:r w:rsidR="00A064DD" w:rsidRPr="00E45B5C">
        <w:rPr>
          <w:rFonts w:asciiTheme="majorHAnsi" w:hAnsiTheme="majorHAnsi" w:cstheme="majorHAnsi"/>
          <w:b/>
          <w:bCs/>
          <w:kern w:val="0"/>
          <w:szCs w:val="16"/>
          <w:lang w:val="en-US"/>
        </w:rPr>
        <w:t>Rapid Obsolescence of Defenses</w:t>
      </w:r>
    </w:p>
    <w:p w14:paraId="48ED4E87"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bCs/>
          <w:kern w:val="0"/>
          <w:szCs w:val="16"/>
          <w:lang w:val="en-US"/>
        </w:rPr>
        <w:t>Adversarial machine learning</w:t>
      </w:r>
      <w:r w:rsidRPr="00E45B5C">
        <w:rPr>
          <w:rFonts w:asciiTheme="majorHAnsi" w:hAnsiTheme="majorHAnsi" w:cstheme="majorHAnsi"/>
          <w:kern w:val="0"/>
          <w:szCs w:val="16"/>
          <w:lang w:val="en-US"/>
        </w:rPr>
        <w:t> techniques can bypass AI-based detection systems, requiring constant model retraining.</w:t>
      </w:r>
    </w:p>
    <w:p w14:paraId="52EA71C6"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6.</w:t>
      </w:r>
      <w:r w:rsidR="00A064DD" w:rsidRPr="00E45B5C">
        <w:rPr>
          <w:rFonts w:asciiTheme="majorHAnsi" w:hAnsiTheme="majorHAnsi" w:cstheme="majorHAnsi"/>
          <w:b/>
          <w:bCs/>
          <w:kern w:val="0"/>
          <w:szCs w:val="16"/>
          <w:lang w:val="en-US"/>
        </w:rPr>
        <w:t>High Resource Demands</w:t>
      </w:r>
    </w:p>
    <w:p w14:paraId="071BA5E1"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Cloud-based SIEM solutions (e.g., Splunk) and AI analytics tools incur substantial costs for storage, processing, and licensing.</w:t>
      </w:r>
    </w:p>
    <w:p w14:paraId="4AB76043" w14:textId="77777777" w:rsidR="00A064DD" w:rsidRPr="00E45B5C" w:rsidRDefault="002C6E1A" w:rsidP="002C6E1A">
      <w:pPr>
        <w:rPr>
          <w:rFonts w:asciiTheme="majorHAnsi" w:hAnsiTheme="majorHAnsi" w:cstheme="majorHAnsi"/>
          <w:kern w:val="0"/>
          <w:szCs w:val="16"/>
          <w:lang w:val="en-US"/>
        </w:rPr>
      </w:pPr>
      <w:r w:rsidRPr="00E45B5C">
        <w:rPr>
          <w:rFonts w:asciiTheme="majorHAnsi" w:hAnsiTheme="majorHAnsi" w:cstheme="majorHAnsi"/>
          <w:b/>
          <w:bCs/>
          <w:kern w:val="0"/>
          <w:szCs w:val="16"/>
          <w:lang w:val="en-US"/>
        </w:rPr>
        <w:t>7.</w:t>
      </w:r>
      <w:r w:rsidR="00A064DD" w:rsidRPr="00E45B5C">
        <w:rPr>
          <w:rFonts w:asciiTheme="majorHAnsi" w:hAnsiTheme="majorHAnsi" w:cstheme="majorHAnsi"/>
          <w:b/>
          <w:bCs/>
          <w:kern w:val="0"/>
          <w:szCs w:val="16"/>
          <w:lang w:val="en-US"/>
        </w:rPr>
        <w:t>Dependency on Threat Intelligence Feeds</w:t>
      </w:r>
    </w:p>
    <w:p w14:paraId="77F4B4AA" w14:textId="77777777" w:rsidR="00A064DD" w:rsidRPr="00E45B5C" w:rsidRDefault="00A064DD" w:rsidP="002C6E1A">
      <w:pPr>
        <w:rPr>
          <w:rFonts w:asciiTheme="majorHAnsi" w:hAnsiTheme="majorHAnsi" w:cstheme="majorHAnsi"/>
          <w:kern w:val="0"/>
          <w:szCs w:val="16"/>
          <w:lang w:val="en-US"/>
        </w:rPr>
      </w:pPr>
      <w:r w:rsidRPr="00E45B5C">
        <w:rPr>
          <w:rFonts w:asciiTheme="majorHAnsi" w:hAnsiTheme="majorHAnsi" w:cstheme="majorHAnsi"/>
          <w:kern w:val="0"/>
          <w:szCs w:val="16"/>
          <w:lang w:val="en-US"/>
        </w:rPr>
        <w:t>Over-reliance on platforms like </w:t>
      </w:r>
      <w:r w:rsidRPr="00E45B5C">
        <w:rPr>
          <w:rFonts w:asciiTheme="majorHAnsi" w:hAnsiTheme="majorHAnsi" w:cstheme="majorHAnsi"/>
          <w:bCs/>
          <w:kern w:val="0"/>
          <w:szCs w:val="16"/>
          <w:lang w:val="en-US"/>
        </w:rPr>
        <w:t>MISP</w:t>
      </w:r>
      <w:r w:rsidRPr="00E45B5C">
        <w:rPr>
          <w:rFonts w:asciiTheme="majorHAnsi" w:hAnsiTheme="majorHAnsi" w:cstheme="majorHAnsi"/>
          <w:kern w:val="0"/>
          <w:szCs w:val="16"/>
          <w:lang w:val="en-US"/>
        </w:rPr>
        <w:t> or </w:t>
      </w:r>
      <w:r w:rsidRPr="00E45B5C">
        <w:rPr>
          <w:rFonts w:asciiTheme="majorHAnsi" w:hAnsiTheme="majorHAnsi" w:cstheme="majorHAnsi"/>
          <w:bCs/>
          <w:kern w:val="0"/>
          <w:szCs w:val="16"/>
          <w:lang w:val="en-US"/>
        </w:rPr>
        <w:t>AlienVault OTX</w:t>
      </w:r>
      <w:r w:rsidRPr="00E45B5C">
        <w:rPr>
          <w:rFonts w:asciiTheme="majorHAnsi" w:hAnsiTheme="majorHAnsi" w:cstheme="majorHAnsi"/>
          <w:kern w:val="0"/>
          <w:szCs w:val="16"/>
          <w:lang w:val="en-US"/>
        </w:rPr>
        <w:t> may leave gaps if feeds are outdated or lack context for sector-specific threats (e.g., academic institutions).</w:t>
      </w:r>
    </w:p>
    <w:p w14:paraId="01C3E528" w14:textId="77777777" w:rsidR="00E45B5C" w:rsidRPr="00E45B5C" w:rsidRDefault="00E45B5C" w:rsidP="009A2C2F">
      <w:pPr>
        <w:jc w:val="both"/>
        <w:rPr>
          <w:rFonts w:asciiTheme="majorHAnsi" w:hAnsiTheme="majorHAnsi" w:cstheme="majorHAnsi"/>
          <w:b/>
          <w:bCs/>
          <w:sz w:val="28"/>
          <w:szCs w:val="28"/>
        </w:rPr>
      </w:pPr>
    </w:p>
    <w:p w14:paraId="533AEBB3" w14:textId="77777777" w:rsidR="00E45B5C" w:rsidRPr="00E45B5C" w:rsidRDefault="00E45B5C" w:rsidP="009A2C2F">
      <w:pPr>
        <w:jc w:val="both"/>
        <w:rPr>
          <w:rFonts w:asciiTheme="majorHAnsi" w:hAnsiTheme="majorHAnsi" w:cstheme="majorHAnsi"/>
          <w:b/>
          <w:bCs/>
          <w:sz w:val="28"/>
          <w:szCs w:val="28"/>
        </w:rPr>
      </w:pPr>
    </w:p>
    <w:p w14:paraId="16710667" w14:textId="77777777" w:rsidR="00E45B5C" w:rsidRPr="00E45B5C" w:rsidRDefault="00E45B5C" w:rsidP="009A2C2F">
      <w:pPr>
        <w:jc w:val="both"/>
        <w:rPr>
          <w:rFonts w:asciiTheme="majorHAnsi" w:hAnsiTheme="majorHAnsi" w:cstheme="majorHAnsi"/>
          <w:b/>
          <w:bCs/>
          <w:sz w:val="28"/>
          <w:szCs w:val="28"/>
        </w:rPr>
      </w:pPr>
    </w:p>
    <w:p w14:paraId="090F55C5" w14:textId="77777777" w:rsidR="00E45B5C" w:rsidRPr="00E45B5C" w:rsidRDefault="00E45B5C" w:rsidP="009A2C2F">
      <w:pPr>
        <w:jc w:val="both"/>
        <w:rPr>
          <w:rFonts w:asciiTheme="majorHAnsi" w:hAnsiTheme="majorHAnsi" w:cstheme="majorHAnsi"/>
          <w:b/>
          <w:bCs/>
          <w:sz w:val="28"/>
          <w:szCs w:val="28"/>
        </w:rPr>
      </w:pPr>
    </w:p>
    <w:p w14:paraId="2C5A0A75" w14:textId="77777777" w:rsidR="00E45B5C" w:rsidRPr="00E45B5C" w:rsidRDefault="00E45B5C" w:rsidP="009A2C2F">
      <w:pPr>
        <w:jc w:val="both"/>
        <w:rPr>
          <w:rFonts w:asciiTheme="majorHAnsi" w:hAnsiTheme="majorHAnsi" w:cstheme="majorHAnsi"/>
          <w:b/>
          <w:bCs/>
          <w:sz w:val="28"/>
          <w:szCs w:val="28"/>
        </w:rPr>
      </w:pPr>
    </w:p>
    <w:p w14:paraId="15500492" w14:textId="77777777" w:rsidR="00E45B5C" w:rsidRPr="00E45B5C" w:rsidRDefault="00E45B5C" w:rsidP="009A2C2F">
      <w:pPr>
        <w:jc w:val="both"/>
        <w:rPr>
          <w:rFonts w:asciiTheme="majorHAnsi" w:hAnsiTheme="majorHAnsi" w:cstheme="majorHAnsi"/>
          <w:b/>
          <w:bCs/>
          <w:sz w:val="28"/>
          <w:szCs w:val="28"/>
        </w:rPr>
      </w:pPr>
    </w:p>
    <w:p w14:paraId="39CC1541" w14:textId="77777777" w:rsidR="00E45B5C" w:rsidRPr="00E45B5C" w:rsidRDefault="00E45B5C" w:rsidP="009A2C2F">
      <w:pPr>
        <w:jc w:val="both"/>
        <w:rPr>
          <w:rFonts w:asciiTheme="majorHAnsi" w:hAnsiTheme="majorHAnsi" w:cstheme="majorHAnsi"/>
          <w:b/>
          <w:bCs/>
          <w:sz w:val="28"/>
          <w:szCs w:val="28"/>
        </w:rPr>
      </w:pPr>
    </w:p>
    <w:p w14:paraId="65582BA3" w14:textId="77777777" w:rsidR="00E45B5C" w:rsidRDefault="00E45B5C" w:rsidP="009A2C2F">
      <w:pPr>
        <w:jc w:val="both"/>
        <w:rPr>
          <w:rFonts w:asciiTheme="majorHAnsi" w:hAnsiTheme="majorHAnsi" w:cstheme="majorHAnsi"/>
          <w:b/>
          <w:bCs/>
          <w:sz w:val="28"/>
          <w:szCs w:val="28"/>
        </w:rPr>
      </w:pPr>
    </w:p>
    <w:p w14:paraId="028F01EE" w14:textId="77777777" w:rsidR="007E2D95" w:rsidRDefault="007E2D95" w:rsidP="009A2C2F">
      <w:pPr>
        <w:jc w:val="both"/>
        <w:rPr>
          <w:rFonts w:asciiTheme="majorHAnsi" w:hAnsiTheme="majorHAnsi" w:cstheme="majorHAnsi"/>
          <w:b/>
          <w:bCs/>
          <w:sz w:val="28"/>
          <w:szCs w:val="28"/>
        </w:rPr>
      </w:pPr>
    </w:p>
    <w:p w14:paraId="4349C8A6" w14:textId="77777777" w:rsidR="007E2D95" w:rsidRDefault="007E2D95" w:rsidP="009A2C2F">
      <w:pPr>
        <w:jc w:val="both"/>
        <w:rPr>
          <w:rFonts w:asciiTheme="majorHAnsi" w:hAnsiTheme="majorHAnsi" w:cstheme="majorHAnsi"/>
          <w:b/>
          <w:bCs/>
          <w:sz w:val="28"/>
          <w:szCs w:val="28"/>
        </w:rPr>
      </w:pPr>
    </w:p>
    <w:p w14:paraId="00A36333" w14:textId="77777777" w:rsidR="007E2D95" w:rsidRPr="00E45B5C" w:rsidRDefault="007E2D95" w:rsidP="009A2C2F">
      <w:pPr>
        <w:jc w:val="both"/>
        <w:rPr>
          <w:rFonts w:asciiTheme="majorHAnsi" w:hAnsiTheme="majorHAnsi" w:cstheme="majorHAnsi"/>
          <w:b/>
          <w:bCs/>
          <w:sz w:val="28"/>
          <w:szCs w:val="28"/>
        </w:rPr>
      </w:pPr>
    </w:p>
    <w:p w14:paraId="17214C4F" w14:textId="77777777" w:rsidR="00E45B5C" w:rsidRPr="00E45B5C" w:rsidRDefault="00E45B5C" w:rsidP="009A2C2F">
      <w:pPr>
        <w:jc w:val="both"/>
        <w:rPr>
          <w:rFonts w:asciiTheme="majorHAnsi" w:hAnsiTheme="majorHAnsi" w:cstheme="majorHAnsi"/>
          <w:b/>
          <w:bCs/>
          <w:sz w:val="28"/>
          <w:szCs w:val="28"/>
        </w:rPr>
      </w:pPr>
    </w:p>
    <w:p w14:paraId="73792FB0" w14:textId="77777777" w:rsidR="00E45B5C" w:rsidRDefault="009A2C2F" w:rsidP="009A2C2F">
      <w:pPr>
        <w:jc w:val="both"/>
        <w:rPr>
          <w:rFonts w:asciiTheme="majorHAnsi" w:hAnsiTheme="majorHAnsi" w:cstheme="majorHAnsi"/>
          <w:b/>
          <w:bCs/>
          <w:sz w:val="28"/>
          <w:szCs w:val="28"/>
        </w:rPr>
      </w:pPr>
      <w:r w:rsidRPr="00E45B5C">
        <w:rPr>
          <w:rFonts w:asciiTheme="majorHAnsi" w:hAnsiTheme="majorHAnsi" w:cstheme="majorHAnsi"/>
          <w:b/>
          <w:bCs/>
          <w:sz w:val="28"/>
          <w:szCs w:val="28"/>
        </w:rPr>
        <w:t>2.Ideation Phase:</w:t>
      </w:r>
    </w:p>
    <w:p w14:paraId="0B27791A" w14:textId="77777777" w:rsidR="009A2C2F" w:rsidRPr="00E45B5C" w:rsidRDefault="009A2C2F" w:rsidP="009A2C2F">
      <w:pPr>
        <w:jc w:val="both"/>
        <w:rPr>
          <w:rFonts w:asciiTheme="majorHAnsi" w:hAnsiTheme="majorHAnsi" w:cstheme="majorHAnsi"/>
          <w:b/>
          <w:bCs/>
          <w:sz w:val="28"/>
          <w:szCs w:val="28"/>
        </w:rPr>
      </w:pPr>
      <w:r w:rsidRPr="00E45B5C">
        <w:rPr>
          <w:rFonts w:asciiTheme="majorHAnsi" w:hAnsiTheme="majorHAnsi" w:cstheme="majorHAnsi"/>
          <w:bCs/>
          <w:sz w:val="24"/>
          <w:szCs w:val="24"/>
          <w:highlight w:val="lightGray"/>
        </w:rPr>
        <w:t>2.1)Various Ideas from each group members:</w:t>
      </w:r>
    </w:p>
    <w:p w14:paraId="045D8396" w14:textId="77777777" w:rsidR="009A2C2F" w:rsidRPr="00E45B5C" w:rsidRDefault="009A2C2F" w:rsidP="009A2C2F">
      <w:pPr>
        <w:shd w:val="clear" w:color="auto" w:fill="8EAADB" w:themeFill="accent1" w:themeFillTint="99"/>
        <w:jc w:val="both"/>
        <w:rPr>
          <w:rFonts w:asciiTheme="majorHAnsi" w:hAnsiTheme="majorHAnsi" w:cstheme="majorHAnsi"/>
          <w:b/>
          <w:bCs/>
          <w:sz w:val="24"/>
          <w:szCs w:val="24"/>
        </w:rPr>
      </w:pPr>
      <w:r w:rsidRPr="00E45B5C">
        <w:rPr>
          <w:rFonts w:asciiTheme="majorHAnsi" w:hAnsiTheme="majorHAnsi" w:cstheme="majorHAnsi"/>
          <w:b/>
          <w:bCs/>
          <w:sz w:val="24"/>
          <w:szCs w:val="24"/>
        </w:rPr>
        <w:t>Siddique Sanadi:</w:t>
      </w:r>
    </w:p>
    <w:p w14:paraId="128DBA42" w14:textId="77777777" w:rsidR="009A2C2F" w:rsidRPr="00E45B5C" w:rsidRDefault="009A2C2F" w:rsidP="009A2C2F">
      <w:pPr>
        <w:numPr>
          <w:ilvl w:val="0"/>
          <w:numId w:val="27"/>
        </w:numPr>
        <w:shd w:val="clear" w:color="auto" w:fill="FBE4D5" w:themeFill="accent2" w:themeFillTint="33"/>
        <w:rPr>
          <w:rFonts w:asciiTheme="majorHAnsi" w:hAnsiTheme="majorHAnsi" w:cstheme="majorHAnsi"/>
          <w:lang w:val="en-US"/>
        </w:rPr>
      </w:pPr>
      <w:r w:rsidRPr="00E45B5C">
        <w:rPr>
          <w:rFonts w:asciiTheme="majorHAnsi" w:hAnsiTheme="majorHAnsi" w:cstheme="majorHAnsi"/>
          <w:lang w:val="en-US"/>
        </w:rPr>
        <w:t>Explore the role of emerging technologies in cybersecurity, including the use of artificial intelligence for threat detection and the vulnerabilities associated with IoT devices. Understanding these technologies is crucial for developing effective security measures.</w:t>
      </w:r>
    </w:p>
    <w:p w14:paraId="622F2242" w14:textId="77777777" w:rsidR="009A2C2F" w:rsidRPr="00E45B5C" w:rsidRDefault="009A2C2F" w:rsidP="009A2C2F">
      <w:pPr>
        <w:numPr>
          <w:ilvl w:val="0"/>
          <w:numId w:val="27"/>
        </w:numPr>
        <w:shd w:val="clear" w:color="auto" w:fill="FBE4D5" w:themeFill="accent2" w:themeFillTint="33"/>
        <w:rPr>
          <w:rFonts w:asciiTheme="majorHAnsi" w:hAnsiTheme="majorHAnsi" w:cstheme="majorHAnsi"/>
          <w:color w:val="374151"/>
        </w:rPr>
      </w:pPr>
      <w:r w:rsidRPr="00E45B5C">
        <w:rPr>
          <w:rFonts w:asciiTheme="majorHAnsi" w:hAnsiTheme="majorHAnsi" w:cstheme="majorHAnsi"/>
          <w:lang w:val="en-US"/>
        </w:rPr>
        <w:t>Focus</w:t>
      </w:r>
      <w:r w:rsidRPr="00E45B5C">
        <w:rPr>
          <w:rFonts w:asciiTheme="majorHAnsi" w:hAnsiTheme="majorHAnsi" w:cstheme="majorHAnsi"/>
          <w:color w:val="374151"/>
        </w:rPr>
        <w:t xml:space="preserve"> on various types of cyber threats, including malware, phishing attacks, and insider threats. Emphasize the need to understand how these threats operate and their potential impact on both individuals and organizations.</w:t>
      </w:r>
    </w:p>
    <w:p w14:paraId="4542253A" w14:textId="77777777" w:rsidR="009A2C2F" w:rsidRPr="00E45B5C" w:rsidRDefault="009A2C2F" w:rsidP="009A2C2F">
      <w:pPr>
        <w:numPr>
          <w:ilvl w:val="0"/>
          <w:numId w:val="27"/>
        </w:numPr>
        <w:shd w:val="clear" w:color="auto" w:fill="FBE4D5" w:themeFill="accen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color w:val="374151"/>
          <w:kern w:val="0"/>
          <w:lang w:val="en-US"/>
        </w:rPr>
        <w:t xml:space="preserve">Discuss various cybersecurity solutions, such as firewalls, encryption techniques, and multi-factor </w:t>
      </w:r>
      <w:r w:rsidRPr="00E45B5C">
        <w:rPr>
          <w:rFonts w:asciiTheme="majorHAnsi" w:hAnsiTheme="majorHAnsi" w:cstheme="majorHAnsi"/>
          <w:lang w:val="en-US"/>
        </w:rPr>
        <w:t>authentication</w:t>
      </w:r>
      <w:r w:rsidRPr="00E45B5C">
        <w:rPr>
          <w:rFonts w:asciiTheme="majorHAnsi" w:eastAsia="Times New Roman" w:hAnsiTheme="majorHAnsi" w:cstheme="majorHAnsi"/>
          <w:color w:val="374151"/>
          <w:kern w:val="0"/>
          <w:lang w:val="en-US"/>
        </w:rPr>
        <w:t>. Highlighting practical solutions can help organizations better protect themselves against cyber threats</w:t>
      </w:r>
    </w:p>
    <w:p w14:paraId="159B0774" w14:textId="77777777" w:rsidR="009A2C2F" w:rsidRPr="00E45B5C" w:rsidRDefault="009A2C2F" w:rsidP="009A2C2F">
      <w:pPr>
        <w:ind w:left="360"/>
        <w:rPr>
          <w:rFonts w:asciiTheme="majorHAnsi" w:eastAsia="Times New Roman" w:hAnsiTheme="majorHAnsi" w:cstheme="majorHAnsi"/>
          <w:color w:val="374151"/>
          <w:kern w:val="0"/>
          <w:highlight w:val="yellow"/>
          <w:lang w:val="en-US"/>
        </w:rPr>
      </w:pPr>
    </w:p>
    <w:p w14:paraId="77799766" w14:textId="77777777" w:rsidR="009A2C2F" w:rsidRPr="00E45B5C" w:rsidRDefault="009A2C2F" w:rsidP="009A2C2F">
      <w:pPr>
        <w:shd w:val="clear" w:color="auto" w:fill="8EAADB" w:themeFill="accent1" w:themeFillTint="99"/>
        <w:rPr>
          <w:rFonts w:asciiTheme="majorHAnsi" w:eastAsia="Times New Roman" w:hAnsiTheme="majorHAnsi" w:cstheme="majorHAnsi"/>
          <w:b/>
          <w:color w:val="374151"/>
          <w:kern w:val="0"/>
          <w:sz w:val="24"/>
          <w:szCs w:val="24"/>
          <w:lang w:val="en-US"/>
        </w:rPr>
      </w:pPr>
      <w:r w:rsidRPr="00E45B5C">
        <w:rPr>
          <w:rFonts w:asciiTheme="majorHAnsi" w:eastAsia="Times New Roman" w:hAnsiTheme="majorHAnsi" w:cstheme="majorHAnsi"/>
          <w:b/>
          <w:color w:val="374151"/>
          <w:kern w:val="0"/>
          <w:sz w:val="24"/>
          <w:szCs w:val="24"/>
          <w:lang w:val="en-US"/>
        </w:rPr>
        <w:t>Swapnil Patil:</w:t>
      </w:r>
    </w:p>
    <w:p w14:paraId="0EB20EFB" w14:textId="77777777" w:rsidR="009A2C2F" w:rsidRPr="00E45B5C" w:rsidRDefault="009A2C2F" w:rsidP="009A2C2F">
      <w:pPr>
        <w:numPr>
          <w:ilvl w:val="0"/>
          <w:numId w:val="27"/>
        </w:numPr>
        <w:shd w:val="clear" w:color="auto" w:fill="FBE4D5" w:themeFill="accent2" w:themeFillTint="33"/>
        <w:rPr>
          <w:rFonts w:asciiTheme="majorHAnsi" w:hAnsiTheme="majorHAnsi" w:cstheme="majorHAnsi"/>
          <w:color w:val="374151"/>
        </w:rPr>
      </w:pPr>
      <w:r w:rsidRPr="00E45B5C">
        <w:rPr>
          <w:rFonts w:asciiTheme="majorHAnsi" w:hAnsiTheme="majorHAnsi" w:cstheme="majorHAnsi"/>
        </w:rPr>
        <w:t xml:space="preserve">Emphasize the importance of human factors in cybersecurity. Explore topics like cybersecurity awareness </w:t>
      </w:r>
      <w:r w:rsidRPr="00E45B5C">
        <w:rPr>
          <w:rFonts w:asciiTheme="majorHAnsi" w:hAnsiTheme="majorHAnsi" w:cstheme="majorHAnsi"/>
          <w:lang w:val="en-US"/>
        </w:rPr>
        <w:t>training</w:t>
      </w:r>
      <w:r w:rsidRPr="00E45B5C">
        <w:rPr>
          <w:rFonts w:asciiTheme="majorHAnsi" w:hAnsiTheme="majorHAnsi" w:cstheme="majorHAnsi"/>
          <w:color w:val="374151"/>
        </w:rPr>
        <w:t xml:space="preserve"> and social engineering tactics, as these are critical in preventing breaches caused by human error.</w:t>
      </w:r>
    </w:p>
    <w:p w14:paraId="5FF56E73" w14:textId="77777777" w:rsidR="009A2C2F" w:rsidRPr="00E45B5C" w:rsidRDefault="009A2C2F" w:rsidP="009A2C2F">
      <w:pPr>
        <w:numPr>
          <w:ilvl w:val="0"/>
          <w:numId w:val="27"/>
        </w:numPr>
        <w:shd w:val="clear" w:color="auto" w:fill="FBE4D5" w:themeFill="accent2" w:themeFillTint="33"/>
        <w:rPr>
          <w:rFonts w:asciiTheme="majorHAnsi" w:hAnsiTheme="majorHAnsi" w:cstheme="majorHAnsi"/>
          <w:color w:val="374151"/>
        </w:rPr>
      </w:pPr>
      <w:r w:rsidRPr="00E45B5C">
        <w:rPr>
          <w:rFonts w:asciiTheme="majorHAnsi" w:hAnsiTheme="majorHAnsi" w:cstheme="majorHAnsi"/>
          <w:lang w:val="en-US"/>
        </w:rPr>
        <w:t>Highlight</w:t>
      </w:r>
      <w:r w:rsidRPr="00E45B5C">
        <w:rPr>
          <w:rFonts w:asciiTheme="majorHAnsi" w:hAnsiTheme="majorHAnsi" w:cstheme="majorHAnsi"/>
          <w:color w:val="374151"/>
        </w:rPr>
        <w:t xml:space="preserve"> the significance of having a robust incident response plan. Include best practices for incident response and disaster recovery strategies to help organizations recover from cyber incidents effectively.</w:t>
      </w:r>
    </w:p>
    <w:p w14:paraId="659B259D" w14:textId="77777777" w:rsidR="009A2C2F" w:rsidRPr="00E45B5C" w:rsidRDefault="009A2C2F" w:rsidP="009A2C2F">
      <w:pPr>
        <w:numPr>
          <w:ilvl w:val="0"/>
          <w:numId w:val="27"/>
        </w:numPr>
        <w:shd w:val="clear" w:color="auto" w:fill="FBE4D5" w:themeFill="accent2" w:themeFillTint="33"/>
        <w:rPr>
          <w:rFonts w:asciiTheme="majorHAnsi" w:hAnsiTheme="majorHAnsi" w:cstheme="majorHAnsi"/>
          <w:color w:val="374151"/>
        </w:rPr>
      </w:pPr>
      <w:r w:rsidRPr="00E45B5C">
        <w:rPr>
          <w:rFonts w:asciiTheme="majorHAnsi" w:hAnsiTheme="majorHAnsi" w:cstheme="majorHAnsi"/>
          <w:color w:val="374151"/>
        </w:rPr>
        <w:t>Investigate future trends in cybersecurity, such as the growing demand for cybersecurity professionals and the challenges of securing remote work environments. This will provide insights into the evolving landscape of cybersecurity.</w:t>
      </w:r>
    </w:p>
    <w:p w14:paraId="0BFEF133" w14:textId="77777777" w:rsidR="009A2C2F" w:rsidRPr="00E45B5C" w:rsidRDefault="009A2C2F" w:rsidP="009A2C2F">
      <w:pPr>
        <w:ind w:left="360"/>
        <w:rPr>
          <w:rFonts w:asciiTheme="majorHAnsi" w:hAnsiTheme="majorHAnsi" w:cstheme="majorHAnsi"/>
          <w:color w:val="374151"/>
          <w:highlight w:val="yellow"/>
        </w:rPr>
      </w:pPr>
    </w:p>
    <w:p w14:paraId="4E77D9FD" w14:textId="77777777" w:rsidR="009A2C2F" w:rsidRPr="00E45B5C" w:rsidRDefault="009A2C2F" w:rsidP="009A2C2F">
      <w:pPr>
        <w:shd w:val="clear" w:color="auto" w:fill="FBE4D5" w:themeFill="accent2" w:themeFillTint="33"/>
        <w:rPr>
          <w:rFonts w:asciiTheme="majorHAnsi" w:hAnsiTheme="majorHAnsi" w:cstheme="majorHAnsi"/>
          <w:b/>
          <w:sz w:val="28"/>
          <w:szCs w:val="28"/>
        </w:rPr>
      </w:pPr>
      <w:r w:rsidRPr="00E45B5C">
        <w:rPr>
          <w:rFonts w:asciiTheme="majorHAnsi" w:hAnsiTheme="majorHAnsi" w:cstheme="majorHAnsi"/>
          <w:b/>
          <w:sz w:val="28"/>
          <w:szCs w:val="28"/>
        </w:rPr>
        <w:t>2.2)Features:</w:t>
      </w:r>
    </w:p>
    <w:p w14:paraId="66F29C0B" w14:textId="77777777" w:rsidR="009A2C2F" w:rsidRPr="00E45B5C" w:rsidRDefault="009A2C2F" w:rsidP="009A2C2F">
      <w:pPr>
        <w:shd w:val="clear" w:color="auto" w:fill="D5DCE4" w:themeFill="text2" w:themeFillTint="33"/>
        <w:rPr>
          <w:rFonts w:asciiTheme="majorHAnsi" w:eastAsia="Times New Roman" w:hAnsiTheme="majorHAnsi" w:cstheme="majorHAnsi"/>
          <w:b/>
          <w:color w:val="374151"/>
          <w:kern w:val="0"/>
          <w:lang w:val="en-US"/>
        </w:rPr>
      </w:pPr>
      <w:r w:rsidRPr="00E45B5C">
        <w:rPr>
          <w:rFonts w:asciiTheme="majorHAnsi" w:eastAsia="Times New Roman" w:hAnsiTheme="majorHAnsi" w:cstheme="majorHAnsi"/>
          <w:b/>
          <w:bCs/>
          <w:color w:val="374151"/>
          <w:kern w:val="0"/>
          <w:lang w:val="en-US"/>
        </w:rPr>
        <w:t xml:space="preserve">Threat </w:t>
      </w:r>
      <w:r w:rsidRPr="00E45B5C">
        <w:rPr>
          <w:rFonts w:asciiTheme="majorHAnsi" w:hAnsiTheme="majorHAnsi" w:cstheme="majorHAnsi"/>
          <w:b/>
          <w:color w:val="374151"/>
        </w:rPr>
        <w:t>Identification</w:t>
      </w:r>
    </w:p>
    <w:p w14:paraId="045949BC" w14:textId="77777777" w:rsidR="009A2C2F" w:rsidRPr="00E45B5C" w:rsidRDefault="009A2C2F" w:rsidP="009A2C2F">
      <w:pPr>
        <w:numPr>
          <w:ilvl w:val="0"/>
          <w:numId w:val="27"/>
        </w:num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color w:val="374151"/>
          <w:kern w:val="0"/>
          <w:lang w:val="en-US"/>
        </w:rPr>
        <w:t xml:space="preserve">Tools and </w:t>
      </w:r>
      <w:r w:rsidRPr="00E45B5C">
        <w:rPr>
          <w:rFonts w:asciiTheme="majorHAnsi" w:hAnsiTheme="majorHAnsi" w:cstheme="majorHAnsi"/>
          <w:color w:val="374151"/>
        </w:rPr>
        <w:t>methods</w:t>
      </w:r>
      <w:r w:rsidRPr="00E45B5C">
        <w:rPr>
          <w:rFonts w:asciiTheme="majorHAnsi" w:eastAsia="Times New Roman" w:hAnsiTheme="majorHAnsi" w:cstheme="majorHAnsi"/>
          <w:color w:val="374151"/>
          <w:kern w:val="0"/>
          <w:lang w:val="en-US"/>
        </w:rPr>
        <w:t xml:space="preserve"> to recognize different types of cyber threats, such as malware, phishing, and ransomware.</w:t>
      </w:r>
    </w:p>
    <w:p w14:paraId="706E6ECF" w14:textId="77777777" w:rsidR="009A2C2F" w:rsidRPr="00E45B5C" w:rsidRDefault="009A2C2F" w:rsidP="009A2C2F">
      <w:p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b/>
          <w:bCs/>
          <w:color w:val="374151"/>
          <w:kern w:val="0"/>
          <w:lang w:val="en-US"/>
        </w:rPr>
        <w:t>Risk Assessment</w:t>
      </w:r>
    </w:p>
    <w:p w14:paraId="579E0045" w14:textId="77777777" w:rsidR="009A2C2F" w:rsidRPr="00E45B5C" w:rsidRDefault="009A2C2F" w:rsidP="009A2C2F">
      <w:pPr>
        <w:numPr>
          <w:ilvl w:val="0"/>
          <w:numId w:val="27"/>
        </w:num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hAnsiTheme="majorHAnsi" w:cstheme="majorHAnsi"/>
          <w:color w:val="374151"/>
        </w:rPr>
        <w:t>Evaluating</w:t>
      </w:r>
      <w:r w:rsidRPr="00E45B5C">
        <w:rPr>
          <w:rFonts w:asciiTheme="majorHAnsi" w:eastAsia="Times New Roman" w:hAnsiTheme="majorHAnsi" w:cstheme="majorHAnsi"/>
          <w:color w:val="374151"/>
          <w:kern w:val="0"/>
          <w:lang w:val="en-US"/>
        </w:rPr>
        <w:t xml:space="preserve"> the potential risks associated with various cyber threats to determine their impact on an organization or individual.</w:t>
      </w:r>
    </w:p>
    <w:p w14:paraId="637D47AF" w14:textId="77777777" w:rsidR="009A2C2F" w:rsidRPr="00E45B5C" w:rsidRDefault="009A2C2F" w:rsidP="009A2C2F">
      <w:p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b/>
          <w:bCs/>
          <w:color w:val="374151"/>
          <w:kern w:val="0"/>
          <w:lang w:val="en-US"/>
        </w:rPr>
        <w:t>Preventive Measures</w:t>
      </w:r>
    </w:p>
    <w:p w14:paraId="5833DEA3" w14:textId="77777777" w:rsidR="009A2C2F" w:rsidRPr="00E45B5C" w:rsidRDefault="009A2C2F" w:rsidP="009A2C2F">
      <w:pPr>
        <w:numPr>
          <w:ilvl w:val="0"/>
          <w:numId w:val="27"/>
        </w:num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color w:val="374151"/>
          <w:kern w:val="0"/>
          <w:lang w:val="en-US"/>
        </w:rPr>
        <w:t>Basic security practices, such as using strong passwords, enabling two-factor authentication, and keeping software updated to prevent attacks.</w:t>
      </w:r>
    </w:p>
    <w:p w14:paraId="58F0F9CA" w14:textId="77777777" w:rsidR="009A2C2F" w:rsidRPr="00E45B5C" w:rsidRDefault="009A2C2F" w:rsidP="009A2C2F">
      <w:pPr>
        <w:shd w:val="clear" w:color="auto" w:fill="D5DCE4" w:themeFill="text2" w:themeFillTint="33"/>
        <w:rPr>
          <w:rFonts w:asciiTheme="majorHAnsi" w:eastAsia="Times New Roman" w:hAnsiTheme="majorHAnsi" w:cstheme="majorHAnsi"/>
          <w:b/>
          <w:color w:val="374151"/>
          <w:kern w:val="0"/>
          <w:lang w:val="en-US"/>
        </w:rPr>
      </w:pPr>
      <w:r w:rsidRPr="00E45B5C">
        <w:rPr>
          <w:rFonts w:asciiTheme="majorHAnsi" w:eastAsia="Times New Roman" w:hAnsiTheme="majorHAnsi" w:cstheme="majorHAnsi"/>
          <w:b/>
          <w:bCs/>
          <w:color w:val="374151"/>
          <w:kern w:val="0"/>
          <w:lang w:val="en-US"/>
        </w:rPr>
        <w:t xml:space="preserve">Incident </w:t>
      </w:r>
      <w:r w:rsidRPr="00E45B5C">
        <w:rPr>
          <w:rFonts w:asciiTheme="majorHAnsi" w:eastAsia="Times New Roman" w:hAnsiTheme="majorHAnsi" w:cstheme="majorHAnsi"/>
          <w:b/>
          <w:color w:val="374151"/>
          <w:kern w:val="0"/>
          <w:lang w:val="en-US"/>
        </w:rPr>
        <w:t>Reporting</w:t>
      </w:r>
    </w:p>
    <w:p w14:paraId="2FABADC6" w14:textId="77777777" w:rsidR="009A2C2F" w:rsidRPr="00E45B5C" w:rsidRDefault="009A2C2F" w:rsidP="009A2C2F">
      <w:pPr>
        <w:numPr>
          <w:ilvl w:val="0"/>
          <w:numId w:val="27"/>
        </w:num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color w:val="374151"/>
          <w:kern w:val="0"/>
          <w:lang w:val="en-US"/>
        </w:rPr>
        <w:t>A straightforward process for reporting suspected cyber incidents or breaches to the appropriate authorities or IT teams.</w:t>
      </w:r>
    </w:p>
    <w:p w14:paraId="68365447" w14:textId="77777777" w:rsidR="009A2C2F" w:rsidRPr="00E45B5C" w:rsidRDefault="009A2C2F" w:rsidP="009A2C2F">
      <w:p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b/>
          <w:bCs/>
          <w:color w:val="374151"/>
          <w:kern w:val="0"/>
          <w:lang w:val="en-US"/>
        </w:rPr>
        <w:t>User Education</w:t>
      </w:r>
    </w:p>
    <w:p w14:paraId="074C0F59" w14:textId="77777777" w:rsidR="009A2C2F" w:rsidRPr="00E45B5C" w:rsidRDefault="009A2C2F" w:rsidP="009A2C2F">
      <w:pPr>
        <w:numPr>
          <w:ilvl w:val="0"/>
          <w:numId w:val="27"/>
        </w:numPr>
        <w:shd w:val="clear" w:color="auto" w:fill="D5DCE4" w:themeFill="text2" w:themeFillTint="33"/>
        <w:rPr>
          <w:rFonts w:asciiTheme="majorHAnsi" w:eastAsia="Times New Roman" w:hAnsiTheme="majorHAnsi" w:cstheme="majorHAnsi"/>
          <w:color w:val="374151"/>
          <w:kern w:val="0"/>
          <w:lang w:val="en-US"/>
        </w:rPr>
      </w:pPr>
      <w:r w:rsidRPr="00E45B5C">
        <w:rPr>
          <w:rFonts w:asciiTheme="majorHAnsi" w:eastAsia="Times New Roman" w:hAnsiTheme="majorHAnsi" w:cstheme="majorHAnsi"/>
          <w:color w:val="374151"/>
          <w:kern w:val="0"/>
          <w:lang w:val="en-US"/>
        </w:rPr>
        <w:t>Simple training sessions or materials that teach users about common cyber threats and safe online behaviors.</w:t>
      </w:r>
    </w:p>
    <w:p w14:paraId="0BF57DDC" w14:textId="77777777" w:rsidR="009A2C2F" w:rsidRPr="007E2D95" w:rsidRDefault="009A2C2F" w:rsidP="007E2D95">
      <w:pPr>
        <w:shd w:val="clear" w:color="auto" w:fill="D5DCE4" w:themeFill="text2" w:themeFillTint="33"/>
        <w:rPr>
          <w:rFonts w:asciiTheme="majorHAnsi" w:eastAsia="Times New Roman" w:hAnsiTheme="majorHAnsi" w:cstheme="majorHAnsi"/>
          <w:b/>
          <w:color w:val="374151"/>
          <w:kern w:val="0"/>
          <w:lang w:val="en-US"/>
        </w:rPr>
      </w:pPr>
      <w:r w:rsidRPr="00E45B5C">
        <w:rPr>
          <w:rFonts w:asciiTheme="majorHAnsi" w:eastAsia="Times New Roman" w:hAnsiTheme="majorHAnsi" w:cstheme="majorHAnsi"/>
          <w:b/>
          <w:bCs/>
          <w:color w:val="374151"/>
          <w:kern w:val="0"/>
          <w:lang w:val="en-US"/>
        </w:rPr>
        <w:t xml:space="preserve">Data Protection </w:t>
      </w:r>
      <w:r w:rsidRPr="00E45B5C">
        <w:rPr>
          <w:rFonts w:asciiTheme="majorHAnsi" w:eastAsia="Times New Roman" w:hAnsiTheme="majorHAnsi" w:cstheme="majorHAnsi"/>
          <w:b/>
          <w:color w:val="374151"/>
          <w:kern w:val="0"/>
          <w:lang w:val="en-US"/>
        </w:rPr>
        <w:t>Strategies</w:t>
      </w:r>
    </w:p>
    <w:p w14:paraId="63EA210F" w14:textId="77777777" w:rsidR="009A2C2F" w:rsidRPr="00E45B5C" w:rsidRDefault="009A2C2F" w:rsidP="009A2C2F">
      <w:pPr>
        <w:rPr>
          <w:rFonts w:asciiTheme="majorHAnsi" w:eastAsia="Times New Roman" w:hAnsiTheme="majorHAnsi" w:cstheme="majorHAnsi"/>
          <w:b/>
          <w:color w:val="374151"/>
          <w:kern w:val="0"/>
          <w:sz w:val="28"/>
          <w:szCs w:val="28"/>
          <w:lang w:val="en-US"/>
        </w:rPr>
      </w:pPr>
      <w:r w:rsidRPr="00E45B5C">
        <w:rPr>
          <w:rFonts w:asciiTheme="majorHAnsi" w:eastAsia="Times New Roman" w:hAnsiTheme="majorHAnsi" w:cstheme="majorHAnsi"/>
          <w:b/>
          <w:color w:val="374151"/>
          <w:kern w:val="0"/>
          <w:sz w:val="28"/>
          <w:szCs w:val="28"/>
          <w:lang w:val="en-US"/>
        </w:rPr>
        <w:t>2.3) Empathy Map</w:t>
      </w:r>
    </w:p>
    <w:p w14:paraId="280328DF" w14:textId="77777777" w:rsidR="009A2C2F" w:rsidRPr="00E45B5C" w:rsidRDefault="009A2C2F" w:rsidP="009A2C2F">
      <w:pPr>
        <w:rPr>
          <w:rFonts w:asciiTheme="majorHAnsi" w:eastAsia="Times New Roman" w:hAnsiTheme="majorHAnsi" w:cstheme="majorHAnsi"/>
          <w:color w:val="374151"/>
          <w:kern w:val="0"/>
          <w:sz w:val="32"/>
          <w:szCs w:val="32"/>
          <w:lang w:val="en-US"/>
        </w:rPr>
      </w:pPr>
    </w:p>
    <w:p w14:paraId="1C43C67C" w14:textId="7A22892A" w:rsidR="009A2C2F" w:rsidRPr="00E45B5C" w:rsidRDefault="00DD3340" w:rsidP="009A2C2F">
      <w:pPr>
        <w:rPr>
          <w:rFonts w:asciiTheme="majorHAnsi" w:hAnsiTheme="majorHAnsi" w:cstheme="majorHAnsi"/>
        </w:rPr>
      </w:pPr>
      <w:r>
        <w:rPr>
          <w:rFonts w:asciiTheme="majorHAnsi" w:hAnsiTheme="majorHAnsi" w:cstheme="majorHAnsi"/>
          <w:noProof/>
        </w:rPr>
        <mc:AlternateContent>
          <mc:Choice Requires="wps">
            <w:drawing>
              <wp:anchor distT="0" distB="0" distL="114299" distR="114299" simplePos="0" relativeHeight="251668480" behindDoc="0" locked="0" layoutInCell="1" allowOverlap="1" wp14:anchorId="47683E9F" wp14:editId="2EBF40B7">
                <wp:simplePos x="0" y="0"/>
                <wp:positionH relativeFrom="column">
                  <wp:posOffset>2852419</wp:posOffset>
                </wp:positionH>
                <wp:positionV relativeFrom="paragraph">
                  <wp:posOffset>81915</wp:posOffset>
                </wp:positionV>
                <wp:extent cx="0" cy="1610360"/>
                <wp:effectExtent l="0" t="0" r="19050" b="8890"/>
                <wp:wrapNone/>
                <wp:docPr id="118711950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E1DB10D" id="Straight Connector 25"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4.6pt,6.45pt" to="224.6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" strokecolor="black [3200]" strokeweight=".5pt">
                <v:stroke joinstyle="miter"/>
                <o:lock v:ext="edit" shapetype="f"/>
              </v:line>
            </w:pict>
          </mc:Fallback>
        </mc:AlternateContent>
      </w:r>
      <w:r>
        <w:rPr>
          <w:rFonts w:asciiTheme="majorHAnsi" w:hAnsiTheme="majorHAnsi" w:cstheme="majorHAnsi"/>
          <w:noProof/>
        </w:rPr>
        <mc:AlternateContent>
          <mc:Choice Requires="wps">
            <w:drawing>
              <wp:anchor distT="4294967295" distB="4294967295" distL="114300" distR="114300" simplePos="0" relativeHeight="251667456" behindDoc="0" locked="0" layoutInCell="1" allowOverlap="1" wp14:anchorId="053722BF" wp14:editId="7FA8DFAD">
                <wp:simplePos x="0" y="0"/>
                <wp:positionH relativeFrom="column">
                  <wp:posOffset>2852420</wp:posOffset>
                </wp:positionH>
                <wp:positionV relativeFrom="paragraph">
                  <wp:posOffset>81914</wp:posOffset>
                </wp:positionV>
                <wp:extent cx="914400" cy="0"/>
                <wp:effectExtent l="0" t="0" r="0" b="0"/>
                <wp:wrapNone/>
                <wp:docPr id="17043589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1CFBE9" id="Straight Connector 23" o:spid="_x0000_s1026" style="position:absolute;flip:x;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4.6pt,6.45pt" to="296.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" strokecolor="black [3200]" strokeweight=".5pt">
                <v:stroke joinstyle="miter"/>
                <o:lock v:ext="edit" shapetype="f"/>
              </v:line>
            </w:pict>
          </mc:Fallback>
        </mc:AlternateContent>
      </w:r>
      <w:r>
        <w:rPr>
          <w:rFonts w:asciiTheme="majorHAnsi" w:hAnsiTheme="majorHAnsi" w:cstheme="majorHAnsi"/>
          <w:noProof/>
        </w:rPr>
        <mc:AlternateContent>
          <mc:Choice Requires="wps">
            <w:drawing>
              <wp:anchor distT="0" distB="0" distL="114299" distR="114299" simplePos="0" relativeHeight="251666432" behindDoc="0" locked="0" layoutInCell="1" allowOverlap="1" wp14:anchorId="2F3CA9B8" wp14:editId="5BBB3CDB">
                <wp:simplePos x="0" y="0"/>
                <wp:positionH relativeFrom="column">
                  <wp:posOffset>2555239</wp:posOffset>
                </wp:positionH>
                <wp:positionV relativeFrom="paragraph">
                  <wp:posOffset>81915</wp:posOffset>
                </wp:positionV>
                <wp:extent cx="0" cy="1610360"/>
                <wp:effectExtent l="0" t="0" r="19050" b="8890"/>
                <wp:wrapNone/>
                <wp:docPr id="1016132397"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786E37" id="Straight Connector 21"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1.2pt,6.45pt" to="201.2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" strokecolor="black [3200]" strokeweight=".5pt">
                <v:stroke joinstyle="miter"/>
                <o:lock v:ext="edit" shapetype="f"/>
              </v:line>
            </w:pict>
          </mc:Fallback>
        </mc:AlternateContent>
      </w:r>
      <w:r>
        <w:rPr>
          <w:rFonts w:asciiTheme="majorHAnsi" w:hAnsiTheme="majorHAnsi" w:cstheme="majorHAnsi"/>
          <w:noProof/>
        </w:rPr>
        <mc:AlternateContent>
          <mc:Choice Requires="wps">
            <w:drawing>
              <wp:anchor distT="4294967295" distB="4294967295" distL="114300" distR="114300" simplePos="0" relativeHeight="251665408" behindDoc="0" locked="0" layoutInCell="1" allowOverlap="1" wp14:anchorId="4547B164" wp14:editId="6FF5A423">
                <wp:simplePos x="0" y="0"/>
                <wp:positionH relativeFrom="column">
                  <wp:posOffset>1621155</wp:posOffset>
                </wp:positionH>
                <wp:positionV relativeFrom="paragraph">
                  <wp:posOffset>81914</wp:posOffset>
                </wp:positionV>
                <wp:extent cx="930910" cy="0"/>
                <wp:effectExtent l="0" t="0" r="0" b="0"/>
                <wp:wrapNone/>
                <wp:docPr id="667370088"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0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AA7591" id="Straight Connector 19"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65pt,6.45pt" to="200.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" strokecolor="black [3200]" strokeweight=".5pt">
                <v:stroke joinstyle="miter"/>
                <o:lock v:ext="edit" shapetype="f"/>
              </v:line>
            </w:pict>
          </mc:Fallback>
        </mc:AlternateContent>
      </w:r>
      <w:r>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6A6D0FFC" wp14:editId="68D30577">
                <wp:simplePos x="0" y="0"/>
                <wp:positionH relativeFrom="column">
                  <wp:posOffset>3769995</wp:posOffset>
                </wp:positionH>
                <wp:positionV relativeFrom="paragraph">
                  <wp:posOffset>-137795</wp:posOffset>
                </wp:positionV>
                <wp:extent cx="1276985" cy="379095"/>
                <wp:effectExtent l="0" t="0" r="0" b="1905"/>
                <wp:wrapNone/>
                <wp:docPr id="6718005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985" cy="379095"/>
                        </a:xfrm>
                        <a:prstGeom prst="rect">
                          <a:avLst/>
                        </a:prstGeom>
                      </wps:spPr>
                      <wps:style>
                        <a:lnRef idx="2">
                          <a:schemeClr val="dk1"/>
                        </a:lnRef>
                        <a:fillRef idx="1">
                          <a:schemeClr val="lt1"/>
                        </a:fillRef>
                        <a:effectRef idx="0">
                          <a:schemeClr val="dk1"/>
                        </a:effectRef>
                        <a:fontRef idx="minor">
                          <a:schemeClr val="dk1"/>
                        </a:fontRef>
                      </wps:style>
                      <wps:txbx>
                        <w:txbxContent>
                          <w:p w14:paraId="5BA69AF3" w14:textId="77777777" w:rsidR="00E45B5C" w:rsidRDefault="00E45B5C" w:rsidP="009A2C2F">
                            <w:r>
                              <w:t xml:space="preserve">      [Thinks </w:t>
                            </w:r>
                            <w:r>
                              <w:rPr>
                                <w:rFonts w:ascii="Segoe UI Emoji" w:hAnsi="Segoe UI Emoji" w:cs="Segoe UI Emoji"/>
                              </w:rPr>
                              <w:t>💭</w:t>
                            </w:r>
                            <w:r>
                              <w:t>]</w:t>
                            </w:r>
                          </w:p>
                          <w:p w14:paraId="219332BF" w14:textId="77777777" w:rsidR="00E45B5C" w:rsidRDefault="00E45B5C" w:rsidP="009A2C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A6D0FFC" id="Rectangle 17" o:spid="_x0000_s1026" style="position:absolute;margin-left:296.85pt;margin-top:-10.85pt;width:100.55pt;height:2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" fillcolor="white [3201]" strokecolor="black [3200]" strokeweight="1pt">
                <v:path arrowok="t"/>
                <v:textbox>
                  <w:txbxContent>
                    <w:p w14:paraId="5BA69AF3" w14:textId="77777777" w:rsidR="00E45B5C" w:rsidRDefault="00E45B5C" w:rsidP="009A2C2F">
                      <w:r>
                        <w:t xml:space="preserve">      [Thinks </w:t>
                      </w:r>
                      <w:r>
                        <w:rPr>
                          <w:rFonts w:ascii="Segoe UI Emoji" w:hAnsi="Segoe UI Emoji" w:cs="Segoe UI Emoji"/>
                        </w:rPr>
                        <w:t>💭</w:t>
                      </w:r>
                      <w:r>
                        <w:t>]</w:t>
                      </w:r>
                    </w:p>
                    <w:p w14:paraId="219332BF" w14:textId="77777777" w:rsidR="00E45B5C" w:rsidRDefault="00E45B5C" w:rsidP="009A2C2F">
                      <w:pPr>
                        <w:jc w:val="center"/>
                      </w:pPr>
                    </w:p>
                  </w:txbxContent>
                </v:textbox>
              </v:rect>
            </w:pict>
          </mc:Fallback>
        </mc:AlternateContent>
      </w:r>
      <w:r>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750B1B66" wp14:editId="33E5BF51">
                <wp:simplePos x="0" y="0"/>
                <wp:positionH relativeFrom="column">
                  <wp:posOffset>327660</wp:posOffset>
                </wp:positionH>
                <wp:positionV relativeFrom="paragraph">
                  <wp:posOffset>-137795</wp:posOffset>
                </wp:positionV>
                <wp:extent cx="1293495" cy="379730"/>
                <wp:effectExtent l="0" t="0" r="1905" b="1270"/>
                <wp:wrapNone/>
                <wp:docPr id="162478233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3495" cy="379730"/>
                        </a:xfrm>
                        <a:prstGeom prst="rect">
                          <a:avLst/>
                        </a:prstGeom>
                      </wps:spPr>
                      <wps:style>
                        <a:lnRef idx="2">
                          <a:schemeClr val="dk1"/>
                        </a:lnRef>
                        <a:fillRef idx="1">
                          <a:schemeClr val="lt1"/>
                        </a:fillRef>
                        <a:effectRef idx="0">
                          <a:schemeClr val="dk1"/>
                        </a:effectRef>
                        <a:fontRef idx="minor">
                          <a:schemeClr val="dk1"/>
                        </a:fontRef>
                      </wps:style>
                      <wps:txbx>
                        <w:txbxContent>
                          <w:p w14:paraId="755F9359" w14:textId="77777777" w:rsidR="00E45B5C" w:rsidRDefault="00E45B5C" w:rsidP="009A2C2F">
                            <w:pPr>
                              <w:jc w:val="center"/>
                            </w:pPr>
                            <w:r>
                              <w:t xml:space="preserve">[Says </w:t>
                            </w:r>
                            <w:r>
                              <w:rPr>
                                <w:rFonts w:ascii="Segoe UI Emoji" w:hAnsi="Segoe UI Emoji" w:cs="Segoe UI Emoji"/>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B1B66" id="Rectangle 15" o:spid="_x0000_s1027" style="position:absolute;margin-left:25.8pt;margin-top:-10.85pt;width:101.85pt;height:2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" fillcolor="white [3201]" strokecolor="black [3200]" strokeweight="1pt">
                <v:path arrowok="t"/>
                <v:textbox>
                  <w:txbxContent>
                    <w:p w14:paraId="755F9359" w14:textId="77777777" w:rsidR="00E45B5C" w:rsidRDefault="00E45B5C" w:rsidP="009A2C2F">
                      <w:pPr>
                        <w:jc w:val="center"/>
                      </w:pPr>
                      <w:r>
                        <w:t xml:space="preserve">[Says </w:t>
                      </w:r>
                      <w:r>
                        <w:rPr>
                          <w:rFonts w:ascii="Segoe UI Emoji" w:hAnsi="Segoe UI Emoji" w:cs="Segoe UI Emoji"/>
                        </w:rPr>
                        <w:t>🗣️</w:t>
                      </w:r>
                      <w:r>
                        <w:t>]</w:t>
                      </w:r>
                    </w:p>
                  </w:txbxContent>
                </v:textbox>
              </v:rect>
            </w:pict>
          </mc:Fallback>
        </mc:AlternateContent>
      </w:r>
    </w:p>
    <w:p w14:paraId="6F2243DB"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xml:space="preserve">          - "I’m worried about breaches."                                        - "Is my data safe?"</w:t>
      </w:r>
    </w:p>
    <w:p w14:paraId="10922D56"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xml:space="preserve">          - "How can I protect my data?"                                          - "What are the latest threats?"</w:t>
      </w:r>
    </w:p>
    <w:p w14:paraId="52E1EA9F"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xml:space="preserve">          - "I don’t know which tools to use."                                  - "Is investing in cybersecurity worth it?"</w:t>
      </w:r>
    </w:p>
    <w:p w14:paraId="3FF2C04F" w14:textId="77777777" w:rsidR="009A2C2F" w:rsidRPr="00E45B5C" w:rsidRDefault="009A2C2F" w:rsidP="009A2C2F">
      <w:pPr>
        <w:rPr>
          <w:rFonts w:asciiTheme="majorHAnsi" w:hAnsiTheme="majorHAnsi" w:cstheme="majorHAnsi"/>
        </w:rPr>
      </w:pPr>
    </w:p>
    <w:p w14:paraId="5EC87BC7" w14:textId="759704E0" w:rsidR="009A2C2F" w:rsidRPr="00E45B5C" w:rsidRDefault="00DD3340" w:rsidP="009A2C2F">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62704A0" wp14:editId="64824B7E">
                <wp:simplePos x="0" y="0"/>
                <wp:positionH relativeFrom="column">
                  <wp:posOffset>2005965</wp:posOffset>
                </wp:positionH>
                <wp:positionV relativeFrom="paragraph">
                  <wp:posOffset>264160</wp:posOffset>
                </wp:positionV>
                <wp:extent cx="1594485" cy="1138555"/>
                <wp:effectExtent l="0" t="0" r="5715" b="4445"/>
                <wp:wrapNone/>
                <wp:docPr id="1570579299"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4485" cy="1138555"/>
                        </a:xfrm>
                        <a:prstGeom prst="ellipse">
                          <a:avLst/>
                        </a:prstGeom>
                      </wps:spPr>
                      <wps:style>
                        <a:lnRef idx="2">
                          <a:schemeClr val="dk1"/>
                        </a:lnRef>
                        <a:fillRef idx="1">
                          <a:schemeClr val="lt1"/>
                        </a:fillRef>
                        <a:effectRef idx="0">
                          <a:schemeClr val="dk1"/>
                        </a:effectRef>
                        <a:fontRef idx="minor">
                          <a:schemeClr val="dk1"/>
                        </a:fontRef>
                      </wps:style>
                      <wps:txbx>
                        <w:txbxContent>
                          <w:p w14:paraId="3CC3B3A9" w14:textId="77777777" w:rsidR="00E45B5C" w:rsidRDefault="00E45B5C" w:rsidP="009A2C2F"/>
                          <w:p w14:paraId="3AD033EF" w14:textId="77777777" w:rsidR="00E45B5C" w:rsidRDefault="00E45B5C" w:rsidP="009A2C2F">
                            <w:r>
                              <w:t xml:space="preserve"> [User Persona]</w:t>
                            </w:r>
                          </w:p>
                          <w:p w14:paraId="606533FC" w14:textId="77777777" w:rsidR="00E45B5C" w:rsidRPr="00E21AD6" w:rsidRDefault="00E45B5C" w:rsidP="009A2C2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704A0" id="Oval 13" o:spid="_x0000_s1028" style="position:absolute;margin-left:157.95pt;margin-top:20.8pt;width:125.55pt;height:8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" fillcolor="white [3201]" strokecolor="black [3200]" strokeweight="1pt">
                <v:stroke joinstyle="miter"/>
                <v:path arrowok="t"/>
                <v:textbox>
                  <w:txbxContent>
                    <w:p w14:paraId="3CC3B3A9" w14:textId="77777777" w:rsidR="00E45B5C" w:rsidRDefault="00E45B5C" w:rsidP="009A2C2F"/>
                    <w:p w14:paraId="3AD033EF" w14:textId="77777777" w:rsidR="00E45B5C" w:rsidRDefault="00E45B5C" w:rsidP="009A2C2F">
                      <w:r>
                        <w:t xml:space="preserve"> [User Persona]</w:t>
                      </w:r>
                    </w:p>
                    <w:p w14:paraId="606533FC" w14:textId="77777777" w:rsidR="00E45B5C" w:rsidRPr="00E21AD6" w:rsidRDefault="00E45B5C" w:rsidP="009A2C2F">
                      <w:pPr>
                        <w:jc w:val="center"/>
                        <w:rPr>
                          <w:lang w:val="en-US"/>
                        </w:rPr>
                      </w:pPr>
                    </w:p>
                  </w:txbxContent>
                </v:textbox>
              </v:oval>
            </w:pict>
          </mc:Fallback>
        </mc:AlternateContent>
      </w:r>
    </w:p>
    <w:p w14:paraId="4C415C68" w14:textId="77777777" w:rsidR="009A2C2F" w:rsidRPr="00E45B5C" w:rsidRDefault="009A2C2F" w:rsidP="009A2C2F">
      <w:pPr>
        <w:rPr>
          <w:rFonts w:asciiTheme="majorHAnsi" w:hAnsiTheme="majorHAnsi" w:cstheme="majorHAnsi"/>
        </w:rPr>
      </w:pPr>
    </w:p>
    <w:p w14:paraId="0282D6D4" w14:textId="2436AF12" w:rsidR="009A2C2F" w:rsidRPr="00E45B5C" w:rsidRDefault="00DD3340" w:rsidP="009A2C2F">
      <w:pPr>
        <w:rPr>
          <w:rFonts w:asciiTheme="majorHAnsi" w:hAnsiTheme="majorHAnsi" w:cstheme="majorHAnsi"/>
        </w:rPr>
      </w:pPr>
      <w:r>
        <w:rPr>
          <w:rFonts w:asciiTheme="majorHAnsi" w:hAnsiTheme="majorHAnsi" w:cstheme="majorHAnsi"/>
          <w:noProof/>
        </w:rPr>
        <mc:AlternateContent>
          <mc:Choice Requires="wps">
            <w:drawing>
              <wp:anchor distT="0" distB="0" distL="114299" distR="114299" simplePos="0" relativeHeight="251672576" behindDoc="0" locked="0" layoutInCell="1" allowOverlap="1" wp14:anchorId="61E94F9B" wp14:editId="07174ECC">
                <wp:simplePos x="0" y="0"/>
                <wp:positionH relativeFrom="column">
                  <wp:posOffset>4587874</wp:posOffset>
                </wp:positionH>
                <wp:positionV relativeFrom="paragraph">
                  <wp:posOffset>238760</wp:posOffset>
                </wp:positionV>
                <wp:extent cx="0" cy="1733550"/>
                <wp:effectExtent l="0" t="0" r="19050" b="0"/>
                <wp:wrapNone/>
                <wp:docPr id="158204995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C29D7D" id="Straight Connector 11" o:spid="_x0000_s1026" style="position:absolute;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1.25pt,18.8pt" to="361.25pt,1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" strokecolor="black [3200]" strokeweight=".5pt">
                <v:stroke joinstyle="miter"/>
                <o:lock v:ext="edit" shapetype="f"/>
              </v:line>
            </w:pict>
          </mc:Fallback>
        </mc:AlternateContent>
      </w:r>
      <w:r>
        <w:rPr>
          <w:rFonts w:asciiTheme="majorHAnsi" w:hAnsiTheme="majorHAnsi" w:cstheme="majorHAnsi"/>
          <w:noProof/>
        </w:rPr>
        <mc:AlternateContent>
          <mc:Choice Requires="wps">
            <w:drawing>
              <wp:anchor distT="4294967295" distB="4294967295" distL="114300" distR="114300" simplePos="0" relativeHeight="251671552" behindDoc="0" locked="0" layoutInCell="1" allowOverlap="1" wp14:anchorId="4E9FD336" wp14:editId="5640E0FC">
                <wp:simplePos x="0" y="0"/>
                <wp:positionH relativeFrom="column">
                  <wp:posOffset>3600450</wp:posOffset>
                </wp:positionH>
                <wp:positionV relativeFrom="paragraph">
                  <wp:posOffset>238759</wp:posOffset>
                </wp:positionV>
                <wp:extent cx="984885" cy="0"/>
                <wp:effectExtent l="0" t="0" r="0" b="0"/>
                <wp:wrapNone/>
                <wp:docPr id="94545667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4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D35A92" id="Straight Connector 9"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3.5pt,18.8pt" to="361.0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" strokecolor="black [3200]" strokeweight=".5pt">
                <v:stroke joinstyle="miter"/>
                <o:lock v:ext="edit" shapetype="f"/>
              </v:line>
            </w:pict>
          </mc:Fallback>
        </mc:AlternateContent>
      </w:r>
      <w:r>
        <w:rPr>
          <w:rFonts w:asciiTheme="majorHAnsi" w:hAnsiTheme="majorHAnsi" w:cstheme="majorHAnsi"/>
          <w:noProof/>
        </w:rPr>
        <mc:AlternateContent>
          <mc:Choice Requires="wps">
            <w:drawing>
              <wp:anchor distT="0" distB="0" distL="114299" distR="114299" simplePos="0" relativeHeight="251670528" behindDoc="0" locked="0" layoutInCell="1" allowOverlap="1" wp14:anchorId="647699A7" wp14:editId="398F4EE5">
                <wp:simplePos x="0" y="0"/>
                <wp:positionH relativeFrom="column">
                  <wp:posOffset>914399</wp:posOffset>
                </wp:positionH>
                <wp:positionV relativeFrom="paragraph">
                  <wp:posOffset>238760</wp:posOffset>
                </wp:positionV>
                <wp:extent cx="0" cy="1733550"/>
                <wp:effectExtent l="0" t="0" r="19050" b="0"/>
                <wp:wrapNone/>
                <wp:docPr id="41704266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AA6C27" id="Straight Connector 7"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in,18.8pt" to="1in,1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" strokecolor="black [3200]" strokeweight=".5pt">
                <v:stroke joinstyle="miter"/>
                <o:lock v:ext="edit" shapetype="f"/>
              </v:line>
            </w:pict>
          </mc:Fallback>
        </mc:AlternateContent>
      </w:r>
      <w:r>
        <w:rPr>
          <w:rFonts w:asciiTheme="majorHAnsi" w:hAnsiTheme="majorHAnsi" w:cstheme="majorHAnsi"/>
          <w:noProof/>
        </w:rPr>
        <mc:AlternateContent>
          <mc:Choice Requires="wps">
            <w:drawing>
              <wp:anchor distT="4294967295" distB="4294967295" distL="114300" distR="114300" simplePos="0" relativeHeight="251669504" behindDoc="0" locked="0" layoutInCell="1" allowOverlap="1" wp14:anchorId="34F1901C" wp14:editId="1FC81870">
                <wp:simplePos x="0" y="0"/>
                <wp:positionH relativeFrom="column">
                  <wp:posOffset>914400</wp:posOffset>
                </wp:positionH>
                <wp:positionV relativeFrom="paragraph">
                  <wp:posOffset>238759</wp:posOffset>
                </wp:positionV>
                <wp:extent cx="1091565" cy="0"/>
                <wp:effectExtent l="0" t="0" r="0" b="0"/>
                <wp:wrapNone/>
                <wp:docPr id="19427717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1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6BA3B3" id="Straight Connector 5" o:spid="_x0000_s1026" style="position:absolute;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in,18.8pt" to="157.9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" strokecolor="black [3200]" strokeweight=".5pt">
                <v:stroke joinstyle="miter"/>
                <o:lock v:ext="edit" shapetype="f"/>
              </v:line>
            </w:pict>
          </mc:Fallback>
        </mc:AlternateContent>
      </w:r>
    </w:p>
    <w:p w14:paraId="70783CB5" w14:textId="77777777" w:rsidR="009A2C2F" w:rsidRPr="00E45B5C" w:rsidRDefault="009A2C2F" w:rsidP="009A2C2F">
      <w:pPr>
        <w:rPr>
          <w:rFonts w:asciiTheme="majorHAnsi" w:hAnsiTheme="majorHAnsi" w:cstheme="majorHAnsi"/>
        </w:rPr>
      </w:pPr>
    </w:p>
    <w:p w14:paraId="4FBDE6B7" w14:textId="77777777" w:rsidR="009A2C2F" w:rsidRPr="00E45B5C" w:rsidRDefault="009A2C2F" w:rsidP="009A2C2F">
      <w:pPr>
        <w:rPr>
          <w:rFonts w:asciiTheme="majorHAnsi" w:hAnsiTheme="majorHAnsi" w:cstheme="majorHAnsi"/>
        </w:rPr>
      </w:pPr>
    </w:p>
    <w:p w14:paraId="4348C7BB"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xml:space="preserve">                                                     Target Audience: Students, Professionals, etc.</w:t>
      </w:r>
    </w:p>
    <w:p w14:paraId="5A233530"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xml:space="preserve">                                                     Needs: Awareness, Solutions, Best Practices</w:t>
      </w:r>
    </w:p>
    <w:p w14:paraId="13BC4DA1" w14:textId="77777777" w:rsidR="009A2C2F" w:rsidRPr="00E45B5C" w:rsidRDefault="009A2C2F" w:rsidP="009A2C2F">
      <w:pPr>
        <w:rPr>
          <w:rFonts w:asciiTheme="majorHAnsi" w:hAnsiTheme="majorHAnsi" w:cstheme="majorHAnsi"/>
        </w:rPr>
      </w:pPr>
    </w:p>
    <w:p w14:paraId="39FACF23" w14:textId="55202484" w:rsidR="009A2C2F" w:rsidRPr="00E45B5C" w:rsidRDefault="00DD3340" w:rsidP="009A2C2F">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2323FFD" wp14:editId="1557673C">
                <wp:simplePos x="0" y="0"/>
                <wp:positionH relativeFrom="column">
                  <wp:posOffset>3950970</wp:posOffset>
                </wp:positionH>
                <wp:positionV relativeFrom="paragraph">
                  <wp:posOffset>262255</wp:posOffset>
                </wp:positionV>
                <wp:extent cx="1207770" cy="473710"/>
                <wp:effectExtent l="0" t="0" r="0" b="2540"/>
                <wp:wrapNone/>
                <wp:docPr id="12976583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7770" cy="473710"/>
                        </a:xfrm>
                        <a:prstGeom prst="rect">
                          <a:avLst/>
                        </a:prstGeom>
                      </wps:spPr>
                      <wps:style>
                        <a:lnRef idx="2">
                          <a:schemeClr val="dk1"/>
                        </a:lnRef>
                        <a:fillRef idx="1">
                          <a:schemeClr val="lt1"/>
                        </a:fillRef>
                        <a:effectRef idx="0">
                          <a:schemeClr val="dk1"/>
                        </a:effectRef>
                        <a:fontRef idx="minor">
                          <a:schemeClr val="dk1"/>
                        </a:fontRef>
                      </wps:style>
                      <wps:txbx>
                        <w:txbxContent>
                          <w:p w14:paraId="754FDFF5" w14:textId="77777777" w:rsidR="00E45B5C" w:rsidRDefault="00E45B5C" w:rsidP="009A2C2F">
                            <w:r>
                              <w:t xml:space="preserve">      [Feels </w:t>
                            </w:r>
                            <w:r>
                              <w:rPr>
                                <w:rFonts w:ascii="Segoe UI Emoji" w:hAnsi="Segoe UI Emoji" w:cs="Segoe UI Emoji"/>
                              </w:rPr>
                              <w:t>❤️</w:t>
                            </w:r>
                            <w:r>
                              <w:t>]</w:t>
                            </w:r>
                          </w:p>
                          <w:p w14:paraId="144FBA36" w14:textId="77777777" w:rsidR="00E45B5C" w:rsidRDefault="00E45B5C" w:rsidP="009A2C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23FFD" id="Rectangle 3" o:spid="_x0000_s1029" style="position:absolute;margin-left:311.1pt;margin-top:20.65pt;width:95.1pt;height:3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" fillcolor="white [3201]" strokecolor="black [3200]" strokeweight="1pt">
                <v:path arrowok="t"/>
                <v:textbox>
                  <w:txbxContent>
                    <w:p w14:paraId="754FDFF5" w14:textId="77777777" w:rsidR="00E45B5C" w:rsidRDefault="00E45B5C" w:rsidP="009A2C2F">
                      <w:r>
                        <w:t xml:space="preserve">      [Feels </w:t>
                      </w:r>
                      <w:r>
                        <w:rPr>
                          <w:rFonts w:ascii="Segoe UI Emoji" w:hAnsi="Segoe UI Emoji" w:cs="Segoe UI Emoji"/>
                        </w:rPr>
                        <w:t>❤️</w:t>
                      </w:r>
                      <w:r>
                        <w:t>]</w:t>
                      </w:r>
                    </w:p>
                    <w:p w14:paraId="144FBA36" w14:textId="77777777" w:rsidR="00E45B5C" w:rsidRDefault="00E45B5C" w:rsidP="009A2C2F">
                      <w:pPr>
                        <w:jc w:val="center"/>
                      </w:pPr>
                    </w:p>
                  </w:txbxContent>
                </v:textbox>
              </v:rect>
            </w:pict>
          </mc:Fallback>
        </mc:AlternateContent>
      </w:r>
      <w:r>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4CCDA121" wp14:editId="11D1D5EA">
                <wp:simplePos x="0" y="0"/>
                <wp:positionH relativeFrom="column">
                  <wp:posOffset>327660</wp:posOffset>
                </wp:positionH>
                <wp:positionV relativeFrom="paragraph">
                  <wp:posOffset>262255</wp:posOffset>
                </wp:positionV>
                <wp:extent cx="1293495" cy="474345"/>
                <wp:effectExtent l="0" t="0" r="1905" b="1905"/>
                <wp:wrapNone/>
                <wp:docPr id="7969192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3495" cy="474345"/>
                        </a:xfrm>
                        <a:prstGeom prst="rect">
                          <a:avLst/>
                        </a:prstGeom>
                      </wps:spPr>
                      <wps:style>
                        <a:lnRef idx="2">
                          <a:schemeClr val="dk1"/>
                        </a:lnRef>
                        <a:fillRef idx="1">
                          <a:schemeClr val="lt1"/>
                        </a:fillRef>
                        <a:effectRef idx="0">
                          <a:schemeClr val="dk1"/>
                        </a:effectRef>
                        <a:fontRef idx="minor">
                          <a:schemeClr val="dk1"/>
                        </a:fontRef>
                      </wps:style>
                      <wps:txbx>
                        <w:txbxContent>
                          <w:p w14:paraId="1B74C15C" w14:textId="77777777" w:rsidR="00E45B5C" w:rsidRDefault="00E45B5C" w:rsidP="009A2C2F">
                            <w:r>
                              <w:t xml:space="preserve">       [Does </w:t>
                            </w:r>
                            <w:r>
                              <w:rPr>
                                <w:rFonts w:ascii="Segoe UI Emoji" w:hAnsi="Segoe UI Emoji" w:cs="Segoe UI Emoji"/>
                              </w:rPr>
                              <w:t>🏃</w:t>
                            </w:r>
                            <w:r>
                              <w:t>‍</w:t>
                            </w:r>
                            <w:r>
                              <w:rPr>
                                <w:rFonts w:ascii="Segoe UI Emoji" w:hAnsi="Segoe UI Emoji" w:cs="Segoe UI Emoji"/>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DA121" id="Rectangle 1" o:spid="_x0000_s1030" style="position:absolute;margin-left:25.8pt;margin-top:20.65pt;width:101.85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" fillcolor="white [3201]" strokecolor="black [3200]" strokeweight="1pt">
                <v:path arrowok="t"/>
                <v:textbox>
                  <w:txbxContent>
                    <w:p w14:paraId="1B74C15C" w14:textId="77777777" w:rsidR="00E45B5C" w:rsidRDefault="00E45B5C" w:rsidP="009A2C2F">
                      <w:r>
                        <w:t xml:space="preserve">       [Does </w:t>
                      </w:r>
                      <w:r>
                        <w:rPr>
                          <w:rFonts w:ascii="Segoe UI Emoji" w:hAnsi="Segoe UI Emoji" w:cs="Segoe UI Emoji"/>
                        </w:rPr>
                        <w:t>🏃</w:t>
                      </w:r>
                      <w:r>
                        <w:t>‍</w:t>
                      </w:r>
                      <w:r>
                        <w:rPr>
                          <w:rFonts w:ascii="Segoe UI Emoji" w:hAnsi="Segoe UI Emoji" w:cs="Segoe UI Emoji"/>
                        </w:rPr>
                        <w:t>♂️</w:t>
                      </w:r>
                      <w:r>
                        <w:t>]</w:t>
                      </w:r>
                    </w:p>
                  </w:txbxContent>
                </v:textbox>
              </v:rect>
            </w:pict>
          </mc:Fallback>
        </mc:AlternateContent>
      </w:r>
    </w:p>
    <w:p w14:paraId="65E94DA6" w14:textId="77777777" w:rsidR="009A2C2F" w:rsidRPr="00E45B5C" w:rsidRDefault="009A2C2F" w:rsidP="009A2C2F">
      <w:pPr>
        <w:rPr>
          <w:rFonts w:asciiTheme="majorHAnsi" w:hAnsiTheme="majorHAnsi" w:cstheme="majorHAnsi"/>
        </w:rPr>
      </w:pPr>
    </w:p>
    <w:p w14:paraId="4254D4A3" w14:textId="77777777" w:rsidR="009A2C2F" w:rsidRPr="00E45B5C" w:rsidRDefault="009A2C2F" w:rsidP="009A2C2F">
      <w:pPr>
        <w:rPr>
          <w:rFonts w:asciiTheme="majorHAnsi" w:hAnsiTheme="majorHAnsi" w:cstheme="majorHAnsi"/>
        </w:rPr>
      </w:pPr>
    </w:p>
    <w:p w14:paraId="4B6E4A4E"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xml:space="preserve"> - Uses antivirus and firewalls.                                                         - Fear of being hacked.</w:t>
      </w:r>
    </w:p>
    <w:p w14:paraId="61256B0D"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Follows strong password rules.</w:t>
      </w:r>
      <w:r w:rsidRPr="00E45B5C">
        <w:rPr>
          <w:rFonts w:asciiTheme="majorHAnsi" w:hAnsiTheme="majorHAnsi" w:cstheme="majorHAnsi"/>
        </w:rPr>
        <w:tab/>
        <w:t xml:space="preserve">                                                   - Frustrated with complex solutions.</w:t>
      </w:r>
    </w:p>
    <w:p w14:paraId="7388ADF5" w14:textId="77777777" w:rsidR="009A2C2F" w:rsidRPr="00E45B5C" w:rsidRDefault="009A2C2F" w:rsidP="009A2C2F">
      <w:pPr>
        <w:rPr>
          <w:rFonts w:asciiTheme="majorHAnsi" w:hAnsiTheme="majorHAnsi" w:cstheme="majorHAnsi"/>
        </w:rPr>
      </w:pPr>
      <w:r w:rsidRPr="00E45B5C">
        <w:rPr>
          <w:rFonts w:asciiTheme="majorHAnsi" w:hAnsiTheme="majorHAnsi" w:cstheme="majorHAnsi"/>
        </w:rPr>
        <w:t>- Attends cybersecurity training.                                                    - Empowered when learning protection.</w:t>
      </w:r>
    </w:p>
    <w:p w14:paraId="5D8680D8" w14:textId="77777777" w:rsidR="00E45B5C" w:rsidRPr="00E45B5C" w:rsidRDefault="00E45B5C" w:rsidP="00E75958">
      <w:pPr>
        <w:rPr>
          <w:rFonts w:asciiTheme="majorHAnsi" w:hAnsiTheme="majorHAnsi" w:cstheme="majorHAnsi"/>
          <w:b/>
          <w:bCs/>
          <w:sz w:val="32"/>
          <w:szCs w:val="24"/>
        </w:rPr>
      </w:pPr>
    </w:p>
    <w:p w14:paraId="0C09CD97" w14:textId="77777777" w:rsidR="00E45B5C" w:rsidRPr="00E45B5C" w:rsidRDefault="00E45B5C" w:rsidP="00E75958">
      <w:pPr>
        <w:rPr>
          <w:rFonts w:asciiTheme="majorHAnsi" w:hAnsiTheme="majorHAnsi" w:cstheme="majorHAnsi"/>
          <w:b/>
          <w:bCs/>
          <w:sz w:val="32"/>
          <w:szCs w:val="24"/>
        </w:rPr>
      </w:pPr>
    </w:p>
    <w:p w14:paraId="6F20DBA4" w14:textId="77777777" w:rsidR="00E45B5C" w:rsidRPr="00E45B5C" w:rsidRDefault="00E45B5C" w:rsidP="00E75958">
      <w:pPr>
        <w:rPr>
          <w:rFonts w:asciiTheme="majorHAnsi" w:hAnsiTheme="majorHAnsi" w:cstheme="majorHAnsi"/>
          <w:b/>
          <w:bCs/>
          <w:sz w:val="32"/>
          <w:szCs w:val="24"/>
        </w:rPr>
      </w:pPr>
    </w:p>
    <w:p w14:paraId="5A970ED9" w14:textId="77777777" w:rsidR="00E45B5C" w:rsidRPr="00E45B5C" w:rsidRDefault="00E45B5C" w:rsidP="00E75958">
      <w:pPr>
        <w:rPr>
          <w:rFonts w:asciiTheme="majorHAnsi" w:hAnsiTheme="majorHAnsi" w:cstheme="majorHAnsi"/>
          <w:b/>
          <w:bCs/>
          <w:sz w:val="32"/>
          <w:szCs w:val="24"/>
        </w:rPr>
      </w:pPr>
    </w:p>
    <w:p w14:paraId="702186CD" w14:textId="77777777" w:rsidR="00E45B5C" w:rsidRPr="00E45B5C" w:rsidRDefault="00E45B5C" w:rsidP="00E75958">
      <w:pPr>
        <w:rPr>
          <w:rFonts w:asciiTheme="majorHAnsi" w:hAnsiTheme="majorHAnsi" w:cstheme="majorHAnsi"/>
          <w:b/>
          <w:bCs/>
          <w:sz w:val="32"/>
          <w:szCs w:val="24"/>
        </w:rPr>
      </w:pPr>
    </w:p>
    <w:p w14:paraId="513D5CDC" w14:textId="77777777" w:rsidR="00E45B5C" w:rsidRDefault="00E45B5C" w:rsidP="00E75958">
      <w:pPr>
        <w:rPr>
          <w:rFonts w:asciiTheme="majorHAnsi" w:hAnsiTheme="majorHAnsi" w:cstheme="majorHAnsi"/>
          <w:b/>
          <w:bCs/>
          <w:sz w:val="32"/>
          <w:szCs w:val="24"/>
        </w:rPr>
      </w:pPr>
    </w:p>
    <w:p w14:paraId="3A203D76" w14:textId="77777777" w:rsidR="007E2D95" w:rsidRDefault="007E2D95" w:rsidP="00E75958">
      <w:pPr>
        <w:rPr>
          <w:rFonts w:asciiTheme="majorHAnsi" w:hAnsiTheme="majorHAnsi" w:cstheme="majorHAnsi"/>
          <w:b/>
          <w:bCs/>
          <w:sz w:val="32"/>
          <w:szCs w:val="24"/>
        </w:rPr>
      </w:pPr>
    </w:p>
    <w:p w14:paraId="01E2B408" w14:textId="77777777" w:rsidR="007E2D95" w:rsidRDefault="007E2D95" w:rsidP="00E75958">
      <w:pPr>
        <w:rPr>
          <w:rFonts w:asciiTheme="majorHAnsi" w:hAnsiTheme="majorHAnsi" w:cstheme="majorHAnsi"/>
          <w:b/>
          <w:bCs/>
          <w:sz w:val="32"/>
          <w:szCs w:val="24"/>
        </w:rPr>
      </w:pPr>
    </w:p>
    <w:p w14:paraId="71215A6A" w14:textId="77777777" w:rsidR="007E2D95" w:rsidRPr="00E45B5C" w:rsidRDefault="007E2D95" w:rsidP="00E75958">
      <w:pPr>
        <w:rPr>
          <w:rFonts w:asciiTheme="majorHAnsi" w:hAnsiTheme="majorHAnsi" w:cstheme="majorHAnsi"/>
          <w:b/>
          <w:bCs/>
          <w:sz w:val="32"/>
          <w:szCs w:val="24"/>
        </w:rPr>
      </w:pPr>
    </w:p>
    <w:p w14:paraId="2796879A" w14:textId="77777777" w:rsidR="00E75958" w:rsidRPr="00E45B5C" w:rsidRDefault="00E75958" w:rsidP="00E75958">
      <w:pPr>
        <w:rPr>
          <w:rFonts w:asciiTheme="majorHAnsi" w:hAnsiTheme="majorHAnsi" w:cstheme="majorHAnsi"/>
          <w:b/>
          <w:bCs/>
          <w:sz w:val="28"/>
          <w:szCs w:val="28"/>
        </w:rPr>
      </w:pPr>
      <w:r w:rsidRPr="00E45B5C">
        <w:rPr>
          <w:rFonts w:asciiTheme="majorHAnsi" w:hAnsiTheme="majorHAnsi" w:cstheme="majorHAnsi"/>
          <w:b/>
          <w:bCs/>
          <w:sz w:val="28"/>
          <w:szCs w:val="28"/>
        </w:rPr>
        <w:t>3)Requirement Analysis:</w:t>
      </w:r>
    </w:p>
    <w:p w14:paraId="54DCE97F" w14:textId="77777777" w:rsidR="00E75958" w:rsidRPr="00E45B5C" w:rsidRDefault="00E75958" w:rsidP="00E75958">
      <w:pPr>
        <w:rPr>
          <w:rFonts w:asciiTheme="majorHAnsi" w:hAnsiTheme="majorHAnsi" w:cstheme="majorHAnsi"/>
          <w:b/>
          <w:bCs/>
          <w:sz w:val="24"/>
          <w:szCs w:val="24"/>
        </w:rPr>
      </w:pPr>
      <w:r w:rsidRPr="00E45B5C">
        <w:rPr>
          <w:rFonts w:asciiTheme="majorHAnsi" w:hAnsiTheme="majorHAnsi" w:cstheme="majorHAnsi"/>
          <w:b/>
          <w:bCs/>
          <w:sz w:val="24"/>
          <w:szCs w:val="24"/>
        </w:rPr>
        <w:t>Technology Stack :</w:t>
      </w:r>
    </w:p>
    <w:p w14:paraId="39F6A313" w14:textId="77777777" w:rsidR="00E75958" w:rsidRPr="00E45B5C" w:rsidRDefault="00E75958" w:rsidP="00E75958">
      <w:pPr>
        <w:rPr>
          <w:rFonts w:asciiTheme="majorHAnsi" w:hAnsiTheme="majorHAnsi" w:cstheme="majorHAnsi"/>
          <w:b/>
          <w:bCs/>
        </w:rPr>
      </w:pPr>
      <w:r w:rsidRPr="00E45B5C">
        <w:rPr>
          <w:rFonts w:asciiTheme="majorHAnsi" w:hAnsiTheme="majorHAnsi" w:cstheme="majorHAnsi"/>
          <w:b/>
          <w:bCs/>
        </w:rPr>
        <w:t>In this project, we explored various cybersecurity tools to understand threats and solutions in the digital age:</w:t>
      </w:r>
    </w:p>
    <w:p w14:paraId="45DAE5FF" w14:textId="77777777" w:rsidR="00E75958" w:rsidRPr="00E45B5C" w:rsidRDefault="00E75958" w:rsidP="00E75958">
      <w:pPr>
        <w:rPr>
          <w:rFonts w:asciiTheme="majorHAnsi" w:hAnsiTheme="majorHAnsi" w:cstheme="majorHAnsi"/>
          <w:b/>
          <w:bCs/>
        </w:rPr>
      </w:pPr>
      <w:r w:rsidRPr="00E45B5C">
        <w:rPr>
          <w:rFonts w:asciiTheme="majorHAnsi" w:hAnsiTheme="majorHAnsi" w:cstheme="majorHAnsi"/>
          <w:b/>
          <w:bCs/>
        </w:rPr>
        <w:t>1. Web Technologies :</w:t>
      </w:r>
    </w:p>
    <w:p w14:paraId="79B63629"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 xml:space="preserve"> What it is: These are websites or services you use online, like online banking, social media, or e-commerce sites. </w:t>
      </w:r>
    </w:p>
    <w:p w14:paraId="5E48AA85"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 xml:space="preserve">Threats: Hackers might trick the site into giving away or changing information, like stealing login details. </w:t>
      </w:r>
    </w:p>
    <w:p w14:paraId="24C29240"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Solutions: Websites can use special tools to check for errors and make sure hackers can't interfere.</w:t>
      </w:r>
    </w:p>
    <w:p w14:paraId="5771643C" w14:textId="77777777" w:rsidR="00E75958" w:rsidRPr="00E45B5C" w:rsidRDefault="00E75958" w:rsidP="00E75958">
      <w:pPr>
        <w:rPr>
          <w:rFonts w:asciiTheme="majorHAnsi" w:hAnsiTheme="majorHAnsi" w:cstheme="majorHAnsi"/>
          <w:b/>
          <w:bCs/>
        </w:rPr>
      </w:pPr>
      <w:r w:rsidRPr="00E45B5C">
        <w:rPr>
          <w:rFonts w:asciiTheme="majorHAnsi" w:hAnsiTheme="majorHAnsi" w:cstheme="majorHAnsi"/>
          <w:b/>
          <w:bCs/>
        </w:rPr>
        <w:t>2. Penetration Testing Tools :</w:t>
      </w:r>
    </w:p>
    <w:p w14:paraId="341F3A79"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 xml:space="preserve"> Kali Linux</w:t>
      </w:r>
    </w:p>
    <w:p w14:paraId="2D130448" w14:textId="77777777" w:rsidR="00E75958" w:rsidRPr="00E45B5C" w:rsidRDefault="00E75958" w:rsidP="00E75958">
      <w:pPr>
        <w:numPr>
          <w:ilvl w:val="0"/>
          <w:numId w:val="32"/>
        </w:numPr>
        <w:spacing w:line="278" w:lineRule="auto"/>
        <w:rPr>
          <w:rFonts w:asciiTheme="majorHAnsi" w:hAnsiTheme="majorHAnsi" w:cstheme="majorHAnsi"/>
        </w:rPr>
      </w:pPr>
      <w:r w:rsidRPr="00E45B5C">
        <w:rPr>
          <w:rFonts w:asciiTheme="majorHAnsi" w:hAnsiTheme="majorHAnsi" w:cstheme="majorHAnsi"/>
        </w:rPr>
        <w:t>What it is: Kali Linux is an operating system (like Windows or Mac) that comes with a bunch of tools already installed for testing security. It's like a toolbox for hackers.</w:t>
      </w:r>
    </w:p>
    <w:p w14:paraId="4D980D35" w14:textId="77777777" w:rsidR="00E75958" w:rsidRPr="00E45B5C" w:rsidRDefault="00E75958" w:rsidP="00E75958">
      <w:pPr>
        <w:numPr>
          <w:ilvl w:val="0"/>
          <w:numId w:val="32"/>
        </w:numPr>
        <w:spacing w:line="278" w:lineRule="auto"/>
        <w:rPr>
          <w:rFonts w:asciiTheme="majorHAnsi" w:hAnsiTheme="majorHAnsi" w:cstheme="majorHAnsi"/>
        </w:rPr>
      </w:pPr>
      <w:r w:rsidRPr="00E45B5C">
        <w:rPr>
          <w:rFonts w:asciiTheme="majorHAnsi" w:hAnsiTheme="majorHAnsi" w:cstheme="majorHAnsi"/>
        </w:rPr>
        <w:t>Why it's used: It helps security experts find and fix vulnerabilities in systems.</w:t>
      </w:r>
    </w:p>
    <w:p w14:paraId="5D3F75EE"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Metasploit</w:t>
      </w:r>
    </w:p>
    <w:p w14:paraId="669C16D5" w14:textId="77777777" w:rsidR="00E75958" w:rsidRPr="00E45B5C" w:rsidRDefault="00E75958" w:rsidP="00E75958">
      <w:pPr>
        <w:numPr>
          <w:ilvl w:val="0"/>
          <w:numId w:val="33"/>
        </w:numPr>
        <w:spacing w:line="278" w:lineRule="auto"/>
        <w:rPr>
          <w:rFonts w:asciiTheme="majorHAnsi" w:hAnsiTheme="majorHAnsi" w:cstheme="majorHAnsi"/>
        </w:rPr>
      </w:pPr>
      <w:r w:rsidRPr="00E45B5C">
        <w:rPr>
          <w:rFonts w:asciiTheme="majorHAnsi" w:hAnsiTheme="majorHAnsi" w:cstheme="majorHAnsi"/>
        </w:rPr>
        <w:t>What it is: A tool that lets you test for weaknesses by simulating real hacker attacks. It has pre-built "exploits" (tools that take advantage of weaknesses) that can target different systems.</w:t>
      </w:r>
    </w:p>
    <w:p w14:paraId="0D24CE63" w14:textId="77777777" w:rsidR="00E75958" w:rsidRPr="00E45B5C" w:rsidRDefault="00E75958" w:rsidP="00E75958">
      <w:pPr>
        <w:numPr>
          <w:ilvl w:val="0"/>
          <w:numId w:val="33"/>
        </w:numPr>
        <w:spacing w:line="278" w:lineRule="auto"/>
        <w:rPr>
          <w:rFonts w:asciiTheme="majorHAnsi" w:hAnsiTheme="majorHAnsi" w:cstheme="majorHAnsi"/>
        </w:rPr>
      </w:pPr>
      <w:r w:rsidRPr="00E45B5C">
        <w:rPr>
          <w:rFonts w:asciiTheme="majorHAnsi" w:hAnsiTheme="majorHAnsi" w:cstheme="majorHAnsi"/>
        </w:rPr>
        <w:t>Why it's used: Pen testers use it to safely test if a system is vulnerable to known attacks.</w:t>
      </w:r>
    </w:p>
    <w:p w14:paraId="580E59BF"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Nmap</w:t>
      </w:r>
    </w:p>
    <w:p w14:paraId="3995CD8D" w14:textId="77777777" w:rsidR="00E75958" w:rsidRPr="00E45B5C" w:rsidRDefault="00E75958" w:rsidP="00E75958">
      <w:pPr>
        <w:numPr>
          <w:ilvl w:val="0"/>
          <w:numId w:val="34"/>
        </w:numPr>
        <w:spacing w:line="278" w:lineRule="auto"/>
        <w:rPr>
          <w:rFonts w:asciiTheme="majorHAnsi" w:hAnsiTheme="majorHAnsi" w:cstheme="majorHAnsi"/>
        </w:rPr>
      </w:pPr>
      <w:r w:rsidRPr="00E45B5C">
        <w:rPr>
          <w:rFonts w:asciiTheme="majorHAnsi" w:hAnsiTheme="majorHAnsi" w:cstheme="majorHAnsi"/>
        </w:rPr>
        <w:t>What it is: Nmap is a tool that scans networks and finds out which devices are connected, what software they’re running, and which ports are open.</w:t>
      </w:r>
    </w:p>
    <w:p w14:paraId="42FB79E8" w14:textId="77777777" w:rsidR="00E75958" w:rsidRPr="00E45B5C" w:rsidRDefault="00E75958" w:rsidP="00E75958">
      <w:pPr>
        <w:numPr>
          <w:ilvl w:val="0"/>
          <w:numId w:val="34"/>
        </w:numPr>
        <w:spacing w:line="278" w:lineRule="auto"/>
        <w:rPr>
          <w:rFonts w:asciiTheme="majorHAnsi" w:hAnsiTheme="majorHAnsi" w:cstheme="majorHAnsi"/>
        </w:rPr>
      </w:pPr>
      <w:r w:rsidRPr="00E45B5C">
        <w:rPr>
          <w:rFonts w:asciiTheme="majorHAnsi" w:hAnsiTheme="majorHAnsi" w:cstheme="majorHAnsi"/>
        </w:rPr>
        <w:t>Why it's used: Pen testers use it to gather information about a network, which helps them figure out potential ways to attack.</w:t>
      </w:r>
    </w:p>
    <w:p w14:paraId="44809166"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Wireshark</w:t>
      </w:r>
    </w:p>
    <w:p w14:paraId="1356C0E9" w14:textId="77777777" w:rsidR="00E75958" w:rsidRPr="00E45B5C" w:rsidRDefault="00E75958" w:rsidP="00E75958">
      <w:pPr>
        <w:numPr>
          <w:ilvl w:val="0"/>
          <w:numId w:val="35"/>
        </w:numPr>
        <w:spacing w:line="278" w:lineRule="auto"/>
        <w:rPr>
          <w:rFonts w:asciiTheme="majorHAnsi" w:hAnsiTheme="majorHAnsi" w:cstheme="majorHAnsi"/>
        </w:rPr>
      </w:pPr>
      <w:r w:rsidRPr="00E45B5C">
        <w:rPr>
          <w:rFonts w:asciiTheme="majorHAnsi" w:hAnsiTheme="majorHAnsi" w:cstheme="majorHAnsi"/>
        </w:rPr>
        <w:t>What it is: Wireshark is a network protocol analyzer that can "listen" to the data being sent over a network.</w:t>
      </w:r>
    </w:p>
    <w:p w14:paraId="02336FBC" w14:textId="77777777" w:rsidR="00E75958" w:rsidRPr="00E45B5C" w:rsidRDefault="00E75958" w:rsidP="00E75958">
      <w:pPr>
        <w:numPr>
          <w:ilvl w:val="0"/>
          <w:numId w:val="35"/>
        </w:numPr>
        <w:spacing w:line="278" w:lineRule="auto"/>
        <w:rPr>
          <w:rFonts w:asciiTheme="majorHAnsi" w:hAnsiTheme="majorHAnsi" w:cstheme="majorHAnsi"/>
        </w:rPr>
      </w:pPr>
      <w:r w:rsidRPr="00E45B5C">
        <w:rPr>
          <w:rFonts w:asciiTheme="majorHAnsi" w:hAnsiTheme="majorHAnsi" w:cstheme="majorHAnsi"/>
        </w:rPr>
        <w:t>Why it's used: It helps pen testers see if sensitive data (like passwords) is being sent unencrypted, or if there are any security problems in the data transmission.</w:t>
      </w:r>
    </w:p>
    <w:p w14:paraId="0A521E8C" w14:textId="77777777" w:rsidR="00E75958" w:rsidRPr="00E45B5C" w:rsidRDefault="00E75958" w:rsidP="00E75958">
      <w:pPr>
        <w:rPr>
          <w:rFonts w:asciiTheme="majorHAnsi" w:hAnsiTheme="majorHAnsi" w:cstheme="majorHAnsi"/>
          <w:b/>
          <w:bCs/>
        </w:rPr>
      </w:pPr>
      <w:r w:rsidRPr="00E45B5C">
        <w:rPr>
          <w:rFonts w:asciiTheme="majorHAnsi" w:hAnsiTheme="majorHAnsi" w:cstheme="majorHAnsi"/>
          <w:b/>
          <w:bCs/>
        </w:rPr>
        <w:t>3. Vulnerable Testing Environments :</w:t>
      </w:r>
    </w:p>
    <w:p w14:paraId="0B6A8A86"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Capture the Flag (CTF)</w:t>
      </w:r>
    </w:p>
    <w:p w14:paraId="115100DA" w14:textId="77777777" w:rsidR="00E75958" w:rsidRPr="00E45B5C" w:rsidRDefault="00E75958" w:rsidP="00E75958">
      <w:pPr>
        <w:numPr>
          <w:ilvl w:val="0"/>
          <w:numId w:val="36"/>
        </w:numPr>
        <w:spacing w:line="278" w:lineRule="auto"/>
        <w:rPr>
          <w:rFonts w:asciiTheme="majorHAnsi" w:hAnsiTheme="majorHAnsi" w:cstheme="majorHAnsi"/>
        </w:rPr>
      </w:pPr>
      <w:r w:rsidRPr="00E45B5C">
        <w:rPr>
          <w:rFonts w:asciiTheme="majorHAnsi" w:hAnsiTheme="majorHAnsi" w:cstheme="majorHAnsi"/>
        </w:rPr>
        <w:t>What it is: A type of game or challenge where participants solve puzzles or find hidden "flags" in a virtual environment. Each flag represents a security vulnerability.</w:t>
      </w:r>
    </w:p>
    <w:p w14:paraId="6B9A6F08" w14:textId="77777777" w:rsidR="00E75958" w:rsidRPr="00E45B5C" w:rsidRDefault="00E75958" w:rsidP="00E75958">
      <w:pPr>
        <w:numPr>
          <w:ilvl w:val="0"/>
          <w:numId w:val="36"/>
        </w:numPr>
        <w:spacing w:line="278" w:lineRule="auto"/>
        <w:rPr>
          <w:rFonts w:asciiTheme="majorHAnsi" w:hAnsiTheme="majorHAnsi" w:cstheme="majorHAnsi"/>
        </w:rPr>
      </w:pPr>
      <w:r w:rsidRPr="00E45B5C">
        <w:rPr>
          <w:rFonts w:asciiTheme="majorHAnsi" w:hAnsiTheme="majorHAnsi" w:cstheme="majorHAnsi"/>
        </w:rPr>
        <w:t>Why it's used: It helps people practice hacking skills in a safe, competitive environment. It's like an educational puzzle hunt.</w:t>
      </w:r>
    </w:p>
    <w:p w14:paraId="1EA275ED"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Hack The Box</w:t>
      </w:r>
    </w:p>
    <w:p w14:paraId="5992CDDA" w14:textId="77777777" w:rsidR="00E75958" w:rsidRPr="00E45B5C" w:rsidRDefault="00E75958" w:rsidP="00E75958">
      <w:pPr>
        <w:numPr>
          <w:ilvl w:val="0"/>
          <w:numId w:val="37"/>
        </w:numPr>
        <w:spacing w:line="278" w:lineRule="auto"/>
        <w:rPr>
          <w:rFonts w:asciiTheme="majorHAnsi" w:hAnsiTheme="majorHAnsi" w:cstheme="majorHAnsi"/>
        </w:rPr>
      </w:pPr>
      <w:r w:rsidRPr="00E45B5C">
        <w:rPr>
          <w:rFonts w:asciiTheme="majorHAnsi" w:hAnsiTheme="majorHAnsi" w:cstheme="majorHAnsi"/>
        </w:rPr>
        <w:t>What it is: A platform where users can practice ethical hacking by attempting to "hack" into virtual machines (computers) set up with intentional security flaws.</w:t>
      </w:r>
    </w:p>
    <w:p w14:paraId="6FF00C58" w14:textId="77777777" w:rsidR="00E75958" w:rsidRPr="00E45B5C" w:rsidRDefault="00E75958" w:rsidP="00E75958">
      <w:pPr>
        <w:numPr>
          <w:ilvl w:val="0"/>
          <w:numId w:val="37"/>
        </w:numPr>
        <w:spacing w:line="278" w:lineRule="auto"/>
        <w:rPr>
          <w:rFonts w:asciiTheme="majorHAnsi" w:hAnsiTheme="majorHAnsi" w:cstheme="majorHAnsi"/>
        </w:rPr>
      </w:pPr>
      <w:r w:rsidRPr="00E45B5C">
        <w:rPr>
          <w:rFonts w:asciiTheme="majorHAnsi" w:hAnsiTheme="majorHAnsi" w:cstheme="majorHAnsi"/>
        </w:rPr>
        <w:t>Why it's used: It’s like a virtual training ground for hackers to sharpen their skills and learn about real-world vulnerabilities.</w:t>
      </w:r>
    </w:p>
    <w:p w14:paraId="6716783D"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OWASP Juice Shop</w:t>
      </w:r>
    </w:p>
    <w:p w14:paraId="640FA821" w14:textId="77777777" w:rsidR="00E75958" w:rsidRPr="00E45B5C" w:rsidRDefault="00E75958" w:rsidP="00E75958">
      <w:pPr>
        <w:numPr>
          <w:ilvl w:val="0"/>
          <w:numId w:val="38"/>
        </w:numPr>
        <w:spacing w:line="278" w:lineRule="auto"/>
        <w:rPr>
          <w:rFonts w:asciiTheme="majorHAnsi" w:hAnsiTheme="majorHAnsi" w:cstheme="majorHAnsi"/>
        </w:rPr>
      </w:pPr>
      <w:r w:rsidRPr="00E45B5C">
        <w:rPr>
          <w:rFonts w:asciiTheme="majorHAnsi" w:hAnsiTheme="majorHAnsi" w:cstheme="majorHAnsi"/>
        </w:rPr>
        <w:t>What it is: A purposely vulnerable web application designed to teach about web security. It simulates a store where hackers can try exploiting common web app weaknesses.</w:t>
      </w:r>
    </w:p>
    <w:p w14:paraId="47B1F060" w14:textId="77777777" w:rsidR="00E75958" w:rsidRPr="00E45B5C" w:rsidRDefault="00E75958" w:rsidP="00E75958">
      <w:pPr>
        <w:numPr>
          <w:ilvl w:val="0"/>
          <w:numId w:val="38"/>
        </w:numPr>
        <w:spacing w:line="278" w:lineRule="auto"/>
        <w:rPr>
          <w:rFonts w:asciiTheme="majorHAnsi" w:hAnsiTheme="majorHAnsi" w:cstheme="majorHAnsi"/>
        </w:rPr>
      </w:pPr>
      <w:r w:rsidRPr="00E45B5C">
        <w:rPr>
          <w:rFonts w:asciiTheme="majorHAnsi" w:hAnsiTheme="majorHAnsi" w:cstheme="majorHAnsi"/>
        </w:rPr>
        <w:t>Why it's used: It’s a hands-on way to learn about the security problems in websites and how to fix them.</w:t>
      </w:r>
    </w:p>
    <w:p w14:paraId="105F6C6B"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Damn Vulnerable Web Application (DVWA)</w:t>
      </w:r>
    </w:p>
    <w:p w14:paraId="37CEFAAC" w14:textId="77777777" w:rsidR="00E75958" w:rsidRPr="00E45B5C" w:rsidRDefault="00E75958" w:rsidP="00E75958">
      <w:pPr>
        <w:numPr>
          <w:ilvl w:val="0"/>
          <w:numId w:val="39"/>
        </w:numPr>
        <w:spacing w:line="278" w:lineRule="auto"/>
        <w:rPr>
          <w:rFonts w:asciiTheme="majorHAnsi" w:hAnsiTheme="majorHAnsi" w:cstheme="majorHAnsi"/>
        </w:rPr>
      </w:pPr>
      <w:r w:rsidRPr="00E45B5C">
        <w:rPr>
          <w:rFonts w:asciiTheme="majorHAnsi" w:hAnsiTheme="majorHAnsi" w:cstheme="majorHAnsi"/>
        </w:rPr>
        <w:t>What it is: A tool used for learning web application security. It contains many flaws that users can exploit to understand how hackers might break into a site.</w:t>
      </w:r>
    </w:p>
    <w:p w14:paraId="1A735BFF" w14:textId="77777777" w:rsidR="00E75958" w:rsidRPr="00E45B5C" w:rsidRDefault="00E75958" w:rsidP="00E75958">
      <w:pPr>
        <w:numPr>
          <w:ilvl w:val="0"/>
          <w:numId w:val="39"/>
        </w:numPr>
        <w:spacing w:line="278" w:lineRule="auto"/>
        <w:rPr>
          <w:rFonts w:asciiTheme="majorHAnsi" w:hAnsiTheme="majorHAnsi" w:cstheme="majorHAnsi"/>
        </w:rPr>
      </w:pPr>
      <w:r w:rsidRPr="00E45B5C">
        <w:rPr>
          <w:rFonts w:asciiTheme="majorHAnsi" w:hAnsiTheme="majorHAnsi" w:cstheme="majorHAnsi"/>
        </w:rPr>
        <w:t>Why it's used: It's great for beginners who want to learn about web security and practice using tools to find weaknesses.</w:t>
      </w:r>
    </w:p>
    <w:p w14:paraId="569D125D" w14:textId="77777777" w:rsidR="00E75958" w:rsidRPr="00E45B5C" w:rsidRDefault="00E75958" w:rsidP="00E75958">
      <w:pPr>
        <w:rPr>
          <w:rFonts w:asciiTheme="majorHAnsi" w:hAnsiTheme="majorHAnsi" w:cstheme="majorHAnsi"/>
        </w:rPr>
      </w:pPr>
      <w:r w:rsidRPr="00E45B5C">
        <w:rPr>
          <w:rFonts w:asciiTheme="majorHAnsi" w:hAnsiTheme="majorHAnsi" w:cstheme="majorHAnsi"/>
        </w:rPr>
        <w:t>Metasploit</w:t>
      </w:r>
    </w:p>
    <w:p w14:paraId="62D6539F" w14:textId="77777777" w:rsidR="00E75958" w:rsidRPr="00E45B5C" w:rsidRDefault="00E75958" w:rsidP="00E75958">
      <w:pPr>
        <w:numPr>
          <w:ilvl w:val="0"/>
          <w:numId w:val="40"/>
        </w:numPr>
        <w:spacing w:line="278" w:lineRule="auto"/>
        <w:rPr>
          <w:rFonts w:asciiTheme="majorHAnsi" w:hAnsiTheme="majorHAnsi" w:cstheme="majorHAnsi"/>
        </w:rPr>
      </w:pPr>
      <w:r w:rsidRPr="00E45B5C">
        <w:rPr>
          <w:rFonts w:asciiTheme="majorHAnsi" w:hAnsiTheme="majorHAnsi" w:cstheme="majorHAnsi"/>
        </w:rPr>
        <w:t>What it is: A virtual machine set up with many security holes that can be used for testing with tools like Metasploit.</w:t>
      </w:r>
    </w:p>
    <w:p w14:paraId="5352F2CC" w14:textId="77777777" w:rsidR="00E75958" w:rsidRPr="00E45B5C" w:rsidRDefault="00E75958" w:rsidP="00E75958">
      <w:pPr>
        <w:numPr>
          <w:ilvl w:val="0"/>
          <w:numId w:val="40"/>
        </w:numPr>
        <w:spacing w:line="278" w:lineRule="auto"/>
        <w:rPr>
          <w:rFonts w:asciiTheme="majorHAnsi" w:hAnsiTheme="majorHAnsi" w:cstheme="majorHAnsi"/>
        </w:rPr>
      </w:pPr>
      <w:r w:rsidRPr="00E45B5C">
        <w:rPr>
          <w:rFonts w:asciiTheme="majorHAnsi" w:hAnsiTheme="majorHAnsi" w:cstheme="majorHAnsi"/>
        </w:rPr>
        <w:t>Why it's used: It's used to safely practice hacking techniques, test penetration testing tools, and learn how to defend against attacks.</w:t>
      </w:r>
    </w:p>
    <w:p w14:paraId="30395580" w14:textId="77777777" w:rsidR="00E75958" w:rsidRPr="00E45B5C" w:rsidRDefault="00E75958" w:rsidP="00E75958">
      <w:pPr>
        <w:rPr>
          <w:rFonts w:asciiTheme="majorHAnsi" w:hAnsiTheme="majorHAnsi" w:cstheme="majorHAnsi"/>
        </w:rPr>
      </w:pPr>
    </w:p>
    <w:p w14:paraId="2291DDBA" w14:textId="77777777" w:rsidR="00E75958" w:rsidRPr="00E45B5C" w:rsidRDefault="00E75958" w:rsidP="009A2C2F">
      <w:pPr>
        <w:rPr>
          <w:rFonts w:asciiTheme="majorHAnsi" w:hAnsiTheme="majorHAnsi" w:cstheme="majorHAnsi"/>
          <w:b/>
          <w:sz w:val="28"/>
          <w:szCs w:val="28"/>
        </w:rPr>
      </w:pPr>
    </w:p>
    <w:p w14:paraId="50F3F452" w14:textId="77777777" w:rsidR="00E75958" w:rsidRPr="00E45B5C" w:rsidRDefault="00E75958" w:rsidP="009A2C2F">
      <w:pPr>
        <w:rPr>
          <w:rFonts w:asciiTheme="majorHAnsi" w:hAnsiTheme="majorHAnsi" w:cstheme="majorHAnsi"/>
          <w:b/>
          <w:sz w:val="28"/>
          <w:szCs w:val="28"/>
        </w:rPr>
      </w:pPr>
    </w:p>
    <w:p w14:paraId="39F0E021" w14:textId="77777777" w:rsidR="00E75958" w:rsidRPr="00E45B5C" w:rsidRDefault="00E75958" w:rsidP="009A2C2F">
      <w:pPr>
        <w:rPr>
          <w:rFonts w:asciiTheme="majorHAnsi" w:hAnsiTheme="majorHAnsi" w:cstheme="majorHAnsi"/>
          <w:b/>
          <w:sz w:val="28"/>
          <w:szCs w:val="28"/>
        </w:rPr>
      </w:pPr>
    </w:p>
    <w:p w14:paraId="68D332DE" w14:textId="77777777" w:rsidR="00E75958" w:rsidRPr="00E45B5C" w:rsidRDefault="00E75958" w:rsidP="009A2C2F">
      <w:pPr>
        <w:rPr>
          <w:rFonts w:asciiTheme="majorHAnsi" w:hAnsiTheme="majorHAnsi" w:cstheme="majorHAnsi"/>
          <w:b/>
          <w:sz w:val="28"/>
          <w:szCs w:val="28"/>
        </w:rPr>
      </w:pPr>
    </w:p>
    <w:p w14:paraId="09536989" w14:textId="77777777" w:rsidR="00E75958" w:rsidRPr="00E45B5C" w:rsidRDefault="00E75958" w:rsidP="009A2C2F">
      <w:pPr>
        <w:rPr>
          <w:rFonts w:asciiTheme="majorHAnsi" w:hAnsiTheme="majorHAnsi" w:cstheme="majorHAnsi"/>
          <w:b/>
          <w:sz w:val="28"/>
          <w:szCs w:val="28"/>
        </w:rPr>
      </w:pPr>
    </w:p>
    <w:p w14:paraId="60045C0C" w14:textId="77777777" w:rsidR="00E75958" w:rsidRPr="00E45B5C" w:rsidRDefault="00E75958" w:rsidP="009A2C2F">
      <w:pPr>
        <w:rPr>
          <w:rFonts w:asciiTheme="majorHAnsi" w:hAnsiTheme="majorHAnsi" w:cstheme="majorHAnsi"/>
          <w:b/>
          <w:sz w:val="28"/>
          <w:szCs w:val="28"/>
        </w:rPr>
      </w:pPr>
    </w:p>
    <w:p w14:paraId="224C29CE" w14:textId="77777777" w:rsidR="00E75958" w:rsidRPr="00E45B5C" w:rsidRDefault="00E75958" w:rsidP="009A2C2F">
      <w:pPr>
        <w:rPr>
          <w:rFonts w:asciiTheme="majorHAnsi" w:hAnsiTheme="majorHAnsi" w:cstheme="majorHAnsi"/>
          <w:b/>
          <w:sz w:val="28"/>
          <w:szCs w:val="28"/>
        </w:rPr>
      </w:pPr>
    </w:p>
    <w:p w14:paraId="5EEC7776" w14:textId="77777777" w:rsidR="00E75958" w:rsidRPr="00E45B5C" w:rsidRDefault="00E75958" w:rsidP="009A2C2F">
      <w:pPr>
        <w:rPr>
          <w:rFonts w:asciiTheme="majorHAnsi" w:hAnsiTheme="majorHAnsi" w:cstheme="majorHAnsi"/>
          <w:b/>
          <w:sz w:val="28"/>
          <w:szCs w:val="28"/>
        </w:rPr>
      </w:pPr>
    </w:p>
    <w:p w14:paraId="30AFC97A" w14:textId="77777777" w:rsidR="00E45B5C" w:rsidRPr="00E45B5C" w:rsidRDefault="00E45B5C" w:rsidP="009A2C2F">
      <w:pPr>
        <w:rPr>
          <w:rFonts w:asciiTheme="majorHAnsi" w:hAnsiTheme="majorHAnsi" w:cstheme="majorHAnsi"/>
          <w:b/>
          <w:sz w:val="28"/>
          <w:szCs w:val="28"/>
        </w:rPr>
      </w:pPr>
    </w:p>
    <w:p w14:paraId="62D11E77" w14:textId="77777777" w:rsidR="00E45B5C" w:rsidRPr="00E45B5C" w:rsidRDefault="00E45B5C" w:rsidP="009A2C2F">
      <w:pPr>
        <w:rPr>
          <w:rFonts w:asciiTheme="majorHAnsi" w:hAnsiTheme="majorHAnsi" w:cstheme="majorHAnsi"/>
          <w:b/>
          <w:sz w:val="28"/>
          <w:szCs w:val="28"/>
        </w:rPr>
      </w:pPr>
    </w:p>
    <w:p w14:paraId="0B8AB092" w14:textId="77777777" w:rsidR="00E45B5C" w:rsidRPr="00E45B5C" w:rsidRDefault="00E45B5C" w:rsidP="009A2C2F">
      <w:pPr>
        <w:rPr>
          <w:rFonts w:asciiTheme="majorHAnsi" w:hAnsiTheme="majorHAnsi" w:cstheme="majorHAnsi"/>
          <w:b/>
          <w:sz w:val="28"/>
          <w:szCs w:val="28"/>
        </w:rPr>
      </w:pPr>
    </w:p>
    <w:p w14:paraId="62A495BF" w14:textId="77777777" w:rsidR="00E45B5C" w:rsidRPr="00E45B5C" w:rsidRDefault="00E45B5C" w:rsidP="009A2C2F">
      <w:pPr>
        <w:rPr>
          <w:rFonts w:asciiTheme="majorHAnsi" w:hAnsiTheme="majorHAnsi" w:cstheme="majorHAnsi"/>
          <w:b/>
          <w:sz w:val="28"/>
          <w:szCs w:val="28"/>
        </w:rPr>
      </w:pPr>
    </w:p>
    <w:p w14:paraId="5F11AFE1" w14:textId="77777777" w:rsidR="00E45B5C" w:rsidRPr="00E45B5C" w:rsidRDefault="00E45B5C" w:rsidP="009A2C2F">
      <w:pPr>
        <w:rPr>
          <w:rFonts w:asciiTheme="majorHAnsi" w:hAnsiTheme="majorHAnsi" w:cstheme="majorHAnsi"/>
          <w:b/>
          <w:sz w:val="28"/>
          <w:szCs w:val="28"/>
        </w:rPr>
      </w:pPr>
    </w:p>
    <w:p w14:paraId="44952F5E" w14:textId="77777777" w:rsidR="00E45B5C" w:rsidRPr="00E45B5C" w:rsidRDefault="00E45B5C" w:rsidP="009A2C2F">
      <w:pPr>
        <w:rPr>
          <w:rFonts w:asciiTheme="majorHAnsi" w:hAnsiTheme="majorHAnsi" w:cstheme="majorHAnsi"/>
          <w:b/>
          <w:sz w:val="28"/>
          <w:szCs w:val="28"/>
        </w:rPr>
      </w:pPr>
    </w:p>
    <w:p w14:paraId="2A4700D1" w14:textId="77777777" w:rsidR="00E45B5C" w:rsidRPr="00E45B5C" w:rsidRDefault="00E45B5C" w:rsidP="009A2C2F">
      <w:pPr>
        <w:rPr>
          <w:rFonts w:asciiTheme="majorHAnsi" w:hAnsiTheme="majorHAnsi" w:cstheme="majorHAnsi"/>
          <w:b/>
          <w:sz w:val="28"/>
          <w:szCs w:val="28"/>
        </w:rPr>
      </w:pPr>
    </w:p>
    <w:p w14:paraId="00F71956" w14:textId="77777777" w:rsidR="009A2C2F" w:rsidRPr="00E45B5C" w:rsidRDefault="00E75958" w:rsidP="009A2C2F">
      <w:pPr>
        <w:rPr>
          <w:rFonts w:asciiTheme="majorHAnsi" w:hAnsiTheme="majorHAnsi" w:cstheme="majorHAnsi"/>
          <w:b/>
          <w:sz w:val="28"/>
          <w:szCs w:val="28"/>
        </w:rPr>
      </w:pPr>
      <w:r w:rsidRPr="00E45B5C">
        <w:rPr>
          <w:rFonts w:asciiTheme="majorHAnsi" w:hAnsiTheme="majorHAnsi" w:cstheme="majorHAnsi"/>
          <w:b/>
          <w:sz w:val="28"/>
          <w:szCs w:val="28"/>
        </w:rPr>
        <w:t>4</w:t>
      </w:r>
      <w:r w:rsidR="009A2C2F" w:rsidRPr="00E45B5C">
        <w:rPr>
          <w:rFonts w:asciiTheme="majorHAnsi" w:hAnsiTheme="majorHAnsi" w:cstheme="majorHAnsi"/>
          <w:b/>
          <w:sz w:val="28"/>
          <w:szCs w:val="28"/>
        </w:rPr>
        <w:t>)</w:t>
      </w:r>
      <w:r w:rsidRPr="00E45B5C">
        <w:rPr>
          <w:rFonts w:asciiTheme="majorHAnsi" w:hAnsiTheme="majorHAnsi" w:cstheme="majorHAnsi"/>
          <w:b/>
          <w:sz w:val="28"/>
          <w:szCs w:val="28"/>
        </w:rPr>
        <w:t>Project Design Phase:</w:t>
      </w:r>
    </w:p>
    <w:p w14:paraId="2293AFB1"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b/>
          <w:bCs/>
          <w:sz w:val="28"/>
        </w:rPr>
        <w:t xml:space="preserve">Abstract:    </w:t>
      </w:r>
      <w:r w:rsidRPr="00E45B5C">
        <w:rPr>
          <w:rFonts w:asciiTheme="majorHAnsi" w:hAnsiTheme="majorHAnsi" w:cstheme="majorHAnsi"/>
          <w:b/>
          <w:bCs/>
        </w:rPr>
        <w:br/>
      </w:r>
      <w:r w:rsidRPr="00E45B5C">
        <w:rPr>
          <w:rFonts w:asciiTheme="majorHAnsi" w:hAnsiTheme="majorHAnsi" w:cstheme="majorHAnsi"/>
          <w:b/>
          <w:bCs/>
        </w:rPr>
        <w:tab/>
      </w:r>
      <w:r w:rsidRPr="00E45B5C">
        <w:rPr>
          <w:rFonts w:asciiTheme="majorHAnsi" w:hAnsiTheme="majorHAnsi" w:cstheme="majorHAnsi"/>
        </w:rPr>
        <w:t>In today's digital era, cybersecurity has become a crucial aspect of protecting sensitive data and ensuring online safety. With the rapid advancement of technology, cyber threats such as malware, phishing attacks, ransomware, and data breaches are increasing, posing significant risks to individuals, businesses, and governments.This project serves as a comprehensive guide for students, professionals, and organizations to build a strong foundation in cybersecurity, fostering a culture of awareness and resilience against evolving cyber threats.</w:t>
      </w:r>
    </w:p>
    <w:p w14:paraId="16C7DCAA" w14:textId="77777777" w:rsidR="009A2C2F" w:rsidRPr="00E45B5C" w:rsidRDefault="009A2C2F" w:rsidP="009A2C2F">
      <w:pPr>
        <w:jc w:val="both"/>
        <w:rPr>
          <w:rFonts w:asciiTheme="majorHAnsi" w:hAnsiTheme="majorHAnsi" w:cstheme="majorHAnsi"/>
        </w:rPr>
      </w:pPr>
    </w:p>
    <w:p w14:paraId="0C69300D" w14:textId="77777777" w:rsidR="009A2C2F" w:rsidRPr="00E45B5C" w:rsidRDefault="009A2C2F" w:rsidP="009A2C2F">
      <w:pPr>
        <w:jc w:val="both"/>
        <w:rPr>
          <w:rFonts w:asciiTheme="majorHAnsi" w:hAnsiTheme="majorHAnsi" w:cstheme="majorHAnsi"/>
          <w:b/>
          <w:bCs/>
          <w:sz w:val="28"/>
        </w:rPr>
      </w:pPr>
      <w:r w:rsidRPr="00E45B5C">
        <w:rPr>
          <w:rFonts w:asciiTheme="majorHAnsi" w:hAnsiTheme="majorHAnsi" w:cstheme="majorHAnsi"/>
          <w:b/>
          <w:bCs/>
          <w:sz w:val="28"/>
        </w:rPr>
        <w:t>Scope of the Project :</w:t>
      </w:r>
    </w:p>
    <w:p w14:paraId="3A652D17"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A. Cybersecurity Threats</w:t>
      </w:r>
    </w:p>
    <w:p w14:paraId="567F9CB0" w14:textId="77777777" w:rsidR="009A2C2F" w:rsidRPr="00E45B5C" w:rsidRDefault="009A2C2F" w:rsidP="009A2C2F">
      <w:pPr>
        <w:numPr>
          <w:ilvl w:val="0"/>
          <w:numId w:val="28"/>
        </w:numPr>
        <w:spacing w:line="278" w:lineRule="auto"/>
        <w:jc w:val="both"/>
        <w:rPr>
          <w:rFonts w:asciiTheme="majorHAnsi" w:hAnsiTheme="majorHAnsi" w:cstheme="majorHAnsi"/>
        </w:rPr>
      </w:pPr>
      <w:r w:rsidRPr="00E45B5C">
        <w:rPr>
          <w:rFonts w:asciiTheme="majorHAnsi" w:hAnsiTheme="majorHAnsi" w:cstheme="majorHAnsi"/>
        </w:rPr>
        <w:t>Malware (Viruses, Worms, Trojans)</w:t>
      </w:r>
    </w:p>
    <w:p w14:paraId="78AAFF79"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B. Security Solutions &amp; Countermeasures</w:t>
      </w:r>
    </w:p>
    <w:p w14:paraId="5317C89B" w14:textId="77777777" w:rsidR="009A2C2F" w:rsidRPr="00E45B5C" w:rsidRDefault="009A2C2F" w:rsidP="009A2C2F">
      <w:pPr>
        <w:numPr>
          <w:ilvl w:val="0"/>
          <w:numId w:val="29"/>
        </w:numPr>
        <w:spacing w:line="278" w:lineRule="auto"/>
        <w:jc w:val="both"/>
        <w:rPr>
          <w:rFonts w:asciiTheme="majorHAnsi" w:hAnsiTheme="majorHAnsi" w:cstheme="majorHAnsi"/>
        </w:rPr>
      </w:pPr>
      <w:r w:rsidRPr="00E45B5C">
        <w:rPr>
          <w:rFonts w:asciiTheme="majorHAnsi" w:hAnsiTheme="majorHAnsi" w:cstheme="majorHAnsi"/>
        </w:rPr>
        <w:t>Antivirus and Firewalls</w:t>
      </w:r>
    </w:p>
    <w:p w14:paraId="5277C1B1"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C. Cybersecurity Awareness &amp; Best Practices</w:t>
      </w:r>
    </w:p>
    <w:p w14:paraId="574E85E8" w14:textId="77777777" w:rsidR="009A2C2F" w:rsidRPr="00E45B5C" w:rsidRDefault="009A2C2F" w:rsidP="009A2C2F">
      <w:pPr>
        <w:numPr>
          <w:ilvl w:val="0"/>
          <w:numId w:val="30"/>
        </w:numPr>
        <w:spacing w:line="278" w:lineRule="auto"/>
        <w:jc w:val="both"/>
        <w:rPr>
          <w:rFonts w:asciiTheme="majorHAnsi" w:hAnsiTheme="majorHAnsi" w:cstheme="majorHAnsi"/>
        </w:rPr>
      </w:pPr>
      <w:r w:rsidRPr="00E45B5C">
        <w:rPr>
          <w:rFonts w:asciiTheme="majorHAnsi" w:hAnsiTheme="majorHAnsi" w:cstheme="majorHAnsi"/>
        </w:rPr>
        <w:t>Importance of Strong Passwords &amp; Authentication</w:t>
      </w:r>
    </w:p>
    <w:p w14:paraId="7A73F09E"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D. Future Trends in Cybersecurity</w:t>
      </w:r>
    </w:p>
    <w:p w14:paraId="4CE2C759" w14:textId="77777777" w:rsidR="009A2C2F" w:rsidRPr="00E45B5C" w:rsidRDefault="009A2C2F" w:rsidP="009A2C2F">
      <w:pPr>
        <w:numPr>
          <w:ilvl w:val="0"/>
          <w:numId w:val="31"/>
        </w:numPr>
        <w:spacing w:line="278" w:lineRule="auto"/>
        <w:jc w:val="both"/>
        <w:rPr>
          <w:rFonts w:asciiTheme="majorHAnsi" w:hAnsiTheme="majorHAnsi" w:cstheme="majorHAnsi"/>
        </w:rPr>
      </w:pPr>
      <w:r w:rsidRPr="00E45B5C">
        <w:rPr>
          <w:rFonts w:asciiTheme="majorHAnsi" w:hAnsiTheme="majorHAnsi" w:cstheme="majorHAnsi"/>
        </w:rPr>
        <w:t>Role of AI and Automation in Threat Detection</w:t>
      </w:r>
    </w:p>
    <w:p w14:paraId="3306752E" w14:textId="77777777" w:rsidR="009A2C2F" w:rsidRPr="00E45B5C" w:rsidRDefault="009A2C2F" w:rsidP="009A2C2F">
      <w:pPr>
        <w:jc w:val="both"/>
        <w:rPr>
          <w:rFonts w:asciiTheme="majorHAnsi" w:hAnsiTheme="majorHAnsi" w:cstheme="majorHAnsi"/>
          <w:b/>
          <w:bCs/>
        </w:rPr>
      </w:pPr>
    </w:p>
    <w:p w14:paraId="19CA2301" w14:textId="77777777" w:rsidR="009A2C2F" w:rsidRPr="00E45B5C" w:rsidRDefault="009A2C2F" w:rsidP="009A2C2F">
      <w:pPr>
        <w:jc w:val="both"/>
        <w:rPr>
          <w:rFonts w:asciiTheme="majorHAnsi" w:hAnsiTheme="majorHAnsi" w:cstheme="majorHAnsi"/>
          <w:b/>
          <w:bCs/>
          <w:sz w:val="28"/>
        </w:rPr>
      </w:pPr>
      <w:r w:rsidRPr="00E45B5C">
        <w:rPr>
          <w:rFonts w:asciiTheme="majorHAnsi" w:hAnsiTheme="majorHAnsi" w:cstheme="majorHAnsi"/>
          <w:b/>
          <w:bCs/>
          <w:sz w:val="28"/>
        </w:rPr>
        <w:t>Objectives of the Project :</w:t>
      </w:r>
    </w:p>
    <w:p w14:paraId="7AADA72A"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 xml:space="preserve">  To analyse different types of cybersecurity threats (malware, phishing, ransomware, etc.). </w:t>
      </w:r>
    </w:p>
    <w:p w14:paraId="72F2F33C"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 xml:space="preserve">  To understand the impact of cyber threats on businesses, individuals, and governments. </w:t>
      </w:r>
    </w:p>
    <w:p w14:paraId="6D6A4419"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 xml:space="preserve">  To explore preventive measures and security solutions. </w:t>
      </w:r>
    </w:p>
    <w:p w14:paraId="20C3644D" w14:textId="77777777" w:rsidR="009A2C2F" w:rsidRPr="00E45B5C" w:rsidRDefault="009A2C2F" w:rsidP="009A2C2F">
      <w:pPr>
        <w:jc w:val="both"/>
        <w:rPr>
          <w:rFonts w:asciiTheme="majorHAnsi" w:hAnsiTheme="majorHAnsi" w:cstheme="majorHAnsi"/>
        </w:rPr>
      </w:pPr>
      <w:r w:rsidRPr="00E45B5C">
        <w:rPr>
          <w:rFonts w:asciiTheme="majorHAnsi" w:hAnsiTheme="majorHAnsi" w:cstheme="majorHAnsi"/>
        </w:rPr>
        <w:t xml:space="preserve">  To study the role of artificial intelligence, blockchain, and other technologies in cybersecurity. </w:t>
      </w:r>
    </w:p>
    <w:p w14:paraId="02EBA323" w14:textId="77777777" w:rsidR="00E45B5C" w:rsidRPr="00E45B5C" w:rsidRDefault="009A2C2F" w:rsidP="00E45B5C">
      <w:pPr>
        <w:jc w:val="both"/>
        <w:rPr>
          <w:rFonts w:asciiTheme="majorHAnsi" w:hAnsiTheme="majorHAnsi" w:cstheme="majorHAnsi"/>
        </w:rPr>
      </w:pPr>
      <w:r w:rsidRPr="00E45B5C">
        <w:rPr>
          <w:rFonts w:asciiTheme="majorHAnsi" w:hAnsiTheme="majorHAnsi" w:cstheme="majorHAnsi"/>
        </w:rPr>
        <w:t>  To raise awareness and educate users on best security practices.</w:t>
      </w:r>
    </w:p>
    <w:p w14:paraId="24DE1BEE" w14:textId="77777777" w:rsidR="00E45B5C" w:rsidRPr="00E45B5C" w:rsidRDefault="00E45B5C" w:rsidP="00E45B5C">
      <w:pPr>
        <w:jc w:val="both"/>
        <w:rPr>
          <w:rFonts w:asciiTheme="majorHAnsi" w:hAnsiTheme="majorHAnsi" w:cstheme="majorHAnsi"/>
          <w:kern w:val="0"/>
          <w:lang w:val="en-US"/>
        </w:rPr>
      </w:pPr>
    </w:p>
    <w:p w14:paraId="77E2455D" w14:textId="77777777" w:rsidR="00E45B5C" w:rsidRPr="00E45B5C" w:rsidRDefault="00E45B5C" w:rsidP="00E45B5C">
      <w:pPr>
        <w:jc w:val="both"/>
        <w:rPr>
          <w:rFonts w:asciiTheme="majorHAnsi" w:hAnsiTheme="majorHAnsi" w:cstheme="majorHAnsi"/>
          <w:kern w:val="0"/>
          <w:lang w:val="en-US"/>
        </w:rPr>
      </w:pPr>
    </w:p>
    <w:p w14:paraId="3E8BF1B4" w14:textId="77777777" w:rsidR="00E45B5C" w:rsidRPr="00E45B5C" w:rsidRDefault="00E45B5C" w:rsidP="00E45B5C">
      <w:pPr>
        <w:jc w:val="both"/>
        <w:rPr>
          <w:rFonts w:asciiTheme="majorHAnsi" w:hAnsiTheme="majorHAnsi" w:cstheme="majorHAnsi"/>
          <w:kern w:val="0"/>
          <w:lang w:val="en-US"/>
        </w:rPr>
      </w:pPr>
    </w:p>
    <w:p w14:paraId="19C4560B" w14:textId="77777777" w:rsidR="00E45B5C" w:rsidRPr="00E45B5C" w:rsidRDefault="00E45B5C" w:rsidP="00E45B5C">
      <w:pPr>
        <w:jc w:val="both"/>
        <w:rPr>
          <w:rFonts w:asciiTheme="majorHAnsi" w:hAnsiTheme="majorHAnsi" w:cstheme="majorHAnsi"/>
          <w:kern w:val="0"/>
          <w:lang w:val="en-US"/>
        </w:rPr>
      </w:pPr>
    </w:p>
    <w:p w14:paraId="1C259AB2" w14:textId="77777777" w:rsidR="00E45B5C" w:rsidRPr="00E45B5C" w:rsidRDefault="00E45B5C" w:rsidP="00E45B5C">
      <w:pPr>
        <w:jc w:val="both"/>
        <w:rPr>
          <w:rFonts w:asciiTheme="majorHAnsi" w:hAnsiTheme="majorHAnsi" w:cstheme="majorHAnsi"/>
          <w:kern w:val="0"/>
          <w:lang w:val="en-US"/>
        </w:rPr>
      </w:pPr>
    </w:p>
    <w:p w14:paraId="69AC6911" w14:textId="77777777" w:rsidR="00E45B5C" w:rsidRPr="00E45B5C" w:rsidRDefault="00E45B5C" w:rsidP="00E45B5C">
      <w:pPr>
        <w:jc w:val="both"/>
        <w:rPr>
          <w:rFonts w:asciiTheme="majorHAnsi" w:hAnsiTheme="majorHAnsi" w:cstheme="majorHAnsi"/>
          <w:kern w:val="0"/>
          <w:lang w:val="en-US"/>
        </w:rPr>
      </w:pPr>
    </w:p>
    <w:p w14:paraId="1647992E" w14:textId="77777777" w:rsidR="00E45B5C" w:rsidRPr="00E45B5C" w:rsidRDefault="00E45B5C" w:rsidP="00E45B5C">
      <w:pPr>
        <w:jc w:val="both"/>
        <w:rPr>
          <w:rFonts w:asciiTheme="majorHAnsi" w:hAnsiTheme="majorHAnsi" w:cstheme="majorHAnsi"/>
          <w:kern w:val="0"/>
          <w:lang w:val="en-US"/>
        </w:rPr>
      </w:pPr>
    </w:p>
    <w:p w14:paraId="53CC31AE" w14:textId="77777777" w:rsidR="00E45B5C" w:rsidRPr="00E45B5C" w:rsidRDefault="00E45B5C" w:rsidP="00E45B5C">
      <w:pPr>
        <w:jc w:val="both"/>
        <w:rPr>
          <w:rFonts w:asciiTheme="majorHAnsi" w:hAnsiTheme="majorHAnsi" w:cstheme="majorHAnsi"/>
          <w:kern w:val="0"/>
          <w:lang w:val="en-US"/>
        </w:rPr>
      </w:pPr>
    </w:p>
    <w:p w14:paraId="5B9AD459" w14:textId="77777777" w:rsidR="00E45B5C" w:rsidRPr="00E45B5C" w:rsidRDefault="00E45B5C" w:rsidP="00E45B5C">
      <w:pPr>
        <w:jc w:val="both"/>
        <w:rPr>
          <w:rFonts w:asciiTheme="majorHAnsi" w:hAnsiTheme="majorHAnsi" w:cstheme="majorHAnsi"/>
          <w:kern w:val="0"/>
          <w:lang w:val="en-US"/>
        </w:rPr>
      </w:pPr>
    </w:p>
    <w:p w14:paraId="5DD14900" w14:textId="77777777" w:rsidR="00E45B5C" w:rsidRPr="00E45B5C" w:rsidRDefault="00E45B5C" w:rsidP="00E45B5C">
      <w:pPr>
        <w:jc w:val="both"/>
        <w:rPr>
          <w:rFonts w:asciiTheme="majorHAnsi" w:hAnsiTheme="majorHAnsi" w:cstheme="majorHAnsi"/>
          <w:kern w:val="0"/>
          <w:lang w:val="en-US"/>
        </w:rPr>
      </w:pPr>
    </w:p>
    <w:p w14:paraId="40EA69B4" w14:textId="77777777" w:rsidR="009A2C2F" w:rsidRPr="00E45B5C" w:rsidRDefault="00E75958" w:rsidP="00E45B5C">
      <w:pPr>
        <w:jc w:val="both"/>
        <w:rPr>
          <w:rFonts w:asciiTheme="majorHAnsi" w:hAnsiTheme="majorHAnsi" w:cstheme="majorHAnsi"/>
          <w:b/>
          <w:sz w:val="28"/>
          <w:szCs w:val="28"/>
        </w:rPr>
      </w:pPr>
      <w:r w:rsidRPr="00E45B5C">
        <w:rPr>
          <w:rFonts w:asciiTheme="majorHAnsi" w:hAnsiTheme="majorHAnsi" w:cstheme="majorHAnsi"/>
          <w:b/>
          <w:kern w:val="0"/>
          <w:sz w:val="28"/>
          <w:szCs w:val="28"/>
          <w:lang w:val="en-US"/>
        </w:rPr>
        <w:t>5)Project Planning Phase:</w:t>
      </w:r>
    </w:p>
    <w:p w14:paraId="7BE5FD06"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 xml:space="preserve">    ProjectPlanningTemplate(ProductBacklog,SprintPlanning,Stories,Story</w:t>
      </w:r>
      <w:r w:rsidRPr="00E45B5C">
        <w:rPr>
          <w:rFonts w:asciiTheme="majorHAnsi" w:hAnsiTheme="majorHAnsi" w:cstheme="majorHAnsi"/>
          <w:spacing w:val="-2"/>
        </w:rPr>
        <w:t>points)</w:t>
      </w:r>
    </w:p>
    <w:tbl>
      <w:tblPr>
        <w:tblpPr w:leftFromText="180" w:rightFromText="180" w:vertAnchor="text" w:horzAnchor="margin" w:tblpY="1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5"/>
        <w:gridCol w:w="4421"/>
      </w:tblGrid>
      <w:tr w:rsidR="00E45B5C" w:rsidRPr="00E45B5C" w14:paraId="1B53F979" w14:textId="77777777" w:rsidTr="00E45B5C">
        <w:trPr>
          <w:trHeight w:val="150"/>
        </w:trPr>
        <w:tc>
          <w:tcPr>
            <w:tcW w:w="4115" w:type="dxa"/>
          </w:tcPr>
          <w:p w14:paraId="4128B8D4" w14:textId="77777777" w:rsidR="00E45B5C" w:rsidRPr="00E45B5C" w:rsidRDefault="00E45B5C" w:rsidP="00E45B5C">
            <w:pPr>
              <w:rPr>
                <w:rFonts w:asciiTheme="majorHAnsi" w:hAnsiTheme="majorHAnsi" w:cstheme="majorHAnsi"/>
              </w:rPr>
            </w:pPr>
            <w:r w:rsidRPr="00E45B5C">
              <w:rPr>
                <w:rFonts w:asciiTheme="majorHAnsi" w:hAnsiTheme="majorHAnsi" w:cstheme="majorHAnsi"/>
                <w:spacing w:val="-4"/>
              </w:rPr>
              <w:t>Date</w:t>
            </w:r>
          </w:p>
        </w:tc>
        <w:tc>
          <w:tcPr>
            <w:tcW w:w="4421" w:type="dxa"/>
          </w:tcPr>
          <w:p w14:paraId="52477B59" w14:textId="77777777" w:rsidR="00E45B5C" w:rsidRPr="00E45B5C" w:rsidRDefault="00E45B5C" w:rsidP="00E45B5C">
            <w:pPr>
              <w:rPr>
                <w:rFonts w:asciiTheme="majorHAnsi" w:hAnsiTheme="majorHAnsi" w:cstheme="majorHAnsi"/>
              </w:rPr>
            </w:pPr>
            <w:r w:rsidRPr="00E45B5C">
              <w:rPr>
                <w:rFonts w:asciiTheme="majorHAnsi" w:hAnsiTheme="majorHAnsi" w:cstheme="majorHAnsi"/>
              </w:rPr>
              <w:t>10March</w:t>
            </w:r>
            <w:r w:rsidRPr="00E45B5C">
              <w:rPr>
                <w:rFonts w:asciiTheme="majorHAnsi" w:hAnsiTheme="majorHAnsi" w:cstheme="majorHAnsi"/>
                <w:spacing w:val="-4"/>
              </w:rPr>
              <w:t>2025</w:t>
            </w:r>
          </w:p>
        </w:tc>
      </w:tr>
      <w:tr w:rsidR="00E45B5C" w:rsidRPr="00E45B5C" w14:paraId="6C10EEA1" w14:textId="77777777" w:rsidTr="00E45B5C">
        <w:trPr>
          <w:trHeight w:val="152"/>
        </w:trPr>
        <w:tc>
          <w:tcPr>
            <w:tcW w:w="4115" w:type="dxa"/>
          </w:tcPr>
          <w:p w14:paraId="7F965F42" w14:textId="77777777" w:rsidR="00E45B5C" w:rsidRPr="00E45B5C" w:rsidRDefault="00E45B5C" w:rsidP="00E45B5C">
            <w:pPr>
              <w:rPr>
                <w:rFonts w:asciiTheme="majorHAnsi" w:hAnsiTheme="majorHAnsi" w:cstheme="majorHAnsi"/>
              </w:rPr>
            </w:pPr>
            <w:r w:rsidRPr="00E45B5C">
              <w:rPr>
                <w:rFonts w:asciiTheme="majorHAnsi" w:hAnsiTheme="majorHAnsi" w:cstheme="majorHAnsi"/>
              </w:rPr>
              <w:t>Team</w:t>
            </w:r>
            <w:r w:rsidRPr="00E45B5C">
              <w:rPr>
                <w:rFonts w:asciiTheme="majorHAnsi" w:hAnsiTheme="majorHAnsi" w:cstheme="majorHAnsi"/>
                <w:spacing w:val="-5"/>
              </w:rPr>
              <w:t xml:space="preserve"> ID</w:t>
            </w:r>
          </w:p>
        </w:tc>
        <w:tc>
          <w:tcPr>
            <w:tcW w:w="4421" w:type="dxa"/>
          </w:tcPr>
          <w:p w14:paraId="46D1720B" w14:textId="77777777" w:rsidR="00E45B5C" w:rsidRPr="00E45B5C" w:rsidRDefault="00E45B5C" w:rsidP="00E45B5C">
            <w:pPr>
              <w:rPr>
                <w:rFonts w:asciiTheme="majorHAnsi" w:hAnsiTheme="majorHAnsi" w:cstheme="majorHAnsi"/>
              </w:rPr>
            </w:pPr>
            <w:r w:rsidRPr="00E45B5C">
              <w:rPr>
                <w:rFonts w:asciiTheme="majorHAnsi" w:hAnsiTheme="majorHAnsi" w:cstheme="majorHAnsi"/>
                <w:color w:val="222222"/>
                <w:shd w:val="clear" w:color="auto" w:fill="FFFFFF"/>
              </w:rPr>
              <w:t>PNT2025TMID04680</w:t>
            </w:r>
          </w:p>
        </w:tc>
      </w:tr>
      <w:tr w:rsidR="00E45B5C" w:rsidRPr="00E45B5C" w14:paraId="3FACC980" w14:textId="77777777" w:rsidTr="00E45B5C">
        <w:trPr>
          <w:trHeight w:val="150"/>
        </w:trPr>
        <w:tc>
          <w:tcPr>
            <w:tcW w:w="4115" w:type="dxa"/>
          </w:tcPr>
          <w:p w14:paraId="609F8023" w14:textId="77777777" w:rsidR="00E45B5C" w:rsidRPr="00E45B5C" w:rsidRDefault="00E45B5C" w:rsidP="00E45B5C">
            <w:pPr>
              <w:rPr>
                <w:rFonts w:asciiTheme="majorHAnsi" w:hAnsiTheme="majorHAnsi" w:cstheme="majorHAnsi"/>
              </w:rPr>
            </w:pPr>
            <w:r w:rsidRPr="00E45B5C">
              <w:rPr>
                <w:rFonts w:asciiTheme="majorHAnsi" w:hAnsiTheme="majorHAnsi" w:cstheme="majorHAnsi"/>
              </w:rPr>
              <w:t>Project</w:t>
            </w:r>
            <w:r w:rsidRPr="00E45B5C">
              <w:rPr>
                <w:rFonts w:asciiTheme="majorHAnsi" w:hAnsiTheme="majorHAnsi" w:cstheme="majorHAnsi"/>
                <w:spacing w:val="-4"/>
              </w:rPr>
              <w:t>Name</w:t>
            </w:r>
          </w:p>
        </w:tc>
        <w:tc>
          <w:tcPr>
            <w:tcW w:w="4421" w:type="dxa"/>
          </w:tcPr>
          <w:p w14:paraId="62039D0C" w14:textId="77777777" w:rsidR="00E45B5C" w:rsidRPr="00E45B5C" w:rsidRDefault="00E45B5C" w:rsidP="00E45B5C">
            <w:pPr>
              <w:rPr>
                <w:rFonts w:asciiTheme="majorHAnsi" w:hAnsiTheme="majorHAnsi" w:cstheme="majorHAnsi"/>
              </w:rPr>
            </w:pPr>
            <w:r w:rsidRPr="00E45B5C">
              <w:rPr>
                <w:rFonts w:asciiTheme="majorHAnsi" w:hAnsiTheme="majorHAnsi" w:cstheme="majorHAnsi"/>
              </w:rPr>
              <w:t>Exploring Cyber Security Understanding Threats and Solutions in the Digital Age</w:t>
            </w:r>
          </w:p>
        </w:tc>
      </w:tr>
      <w:tr w:rsidR="00E45B5C" w:rsidRPr="00E45B5C" w14:paraId="4E1776C4" w14:textId="77777777" w:rsidTr="00E45B5C">
        <w:trPr>
          <w:trHeight w:val="152"/>
        </w:trPr>
        <w:tc>
          <w:tcPr>
            <w:tcW w:w="4115" w:type="dxa"/>
          </w:tcPr>
          <w:p w14:paraId="62BAFBCE" w14:textId="77777777" w:rsidR="00E45B5C" w:rsidRPr="00E45B5C" w:rsidRDefault="00E45B5C" w:rsidP="00E45B5C">
            <w:pPr>
              <w:rPr>
                <w:rFonts w:asciiTheme="majorHAnsi" w:hAnsiTheme="majorHAnsi" w:cstheme="majorHAnsi"/>
              </w:rPr>
            </w:pPr>
            <w:r w:rsidRPr="00E45B5C">
              <w:rPr>
                <w:rFonts w:asciiTheme="majorHAnsi" w:hAnsiTheme="majorHAnsi" w:cstheme="majorHAnsi"/>
              </w:rPr>
              <w:t>Maximum</w:t>
            </w:r>
            <w:r w:rsidRPr="00E45B5C">
              <w:rPr>
                <w:rFonts w:asciiTheme="majorHAnsi" w:hAnsiTheme="majorHAnsi" w:cstheme="majorHAnsi"/>
                <w:spacing w:val="-2"/>
              </w:rPr>
              <w:t>Marks</w:t>
            </w:r>
          </w:p>
        </w:tc>
        <w:tc>
          <w:tcPr>
            <w:tcW w:w="4421" w:type="dxa"/>
          </w:tcPr>
          <w:p w14:paraId="3A5AF28A" w14:textId="77777777" w:rsidR="00E45B5C" w:rsidRPr="00E45B5C" w:rsidRDefault="00E45B5C" w:rsidP="00E45B5C">
            <w:pPr>
              <w:rPr>
                <w:rFonts w:asciiTheme="majorHAnsi" w:hAnsiTheme="majorHAnsi" w:cstheme="majorHAnsi"/>
              </w:rPr>
            </w:pPr>
            <w:r w:rsidRPr="00E45B5C">
              <w:rPr>
                <w:rFonts w:asciiTheme="majorHAnsi" w:hAnsiTheme="majorHAnsi" w:cstheme="majorHAnsi"/>
              </w:rPr>
              <w:t>8</w:t>
            </w:r>
            <w:r w:rsidRPr="00E45B5C">
              <w:rPr>
                <w:rFonts w:asciiTheme="majorHAnsi" w:hAnsiTheme="majorHAnsi" w:cstheme="majorHAnsi"/>
                <w:spacing w:val="-2"/>
              </w:rPr>
              <w:t>Marks</w:t>
            </w:r>
          </w:p>
        </w:tc>
      </w:tr>
    </w:tbl>
    <w:p w14:paraId="753426D9" w14:textId="77777777" w:rsidR="00E75958" w:rsidRPr="00E45B5C" w:rsidRDefault="00E75958" w:rsidP="00DF28AC">
      <w:pPr>
        <w:rPr>
          <w:rFonts w:asciiTheme="majorHAnsi" w:hAnsiTheme="majorHAnsi" w:cstheme="majorHAnsi"/>
        </w:rPr>
      </w:pPr>
    </w:p>
    <w:p w14:paraId="6CC35761" w14:textId="77777777" w:rsidR="00E75958" w:rsidRPr="00E45B5C" w:rsidRDefault="00E75958" w:rsidP="00DF28AC">
      <w:pPr>
        <w:rPr>
          <w:rFonts w:asciiTheme="majorHAnsi" w:hAnsiTheme="majorHAnsi" w:cstheme="majorHAnsi"/>
        </w:rPr>
      </w:pPr>
    </w:p>
    <w:p w14:paraId="1CFC0A85" w14:textId="77777777" w:rsidR="00E75958" w:rsidRPr="00E45B5C" w:rsidRDefault="00E75958" w:rsidP="00DF28AC">
      <w:pPr>
        <w:rPr>
          <w:rFonts w:asciiTheme="majorHAnsi" w:hAnsiTheme="majorHAnsi" w:cstheme="majorHAnsi"/>
        </w:rPr>
      </w:pPr>
    </w:p>
    <w:p w14:paraId="0C2C418C" w14:textId="77777777" w:rsidR="00E75958" w:rsidRPr="00E45B5C" w:rsidRDefault="00E75958" w:rsidP="00DF28AC">
      <w:pPr>
        <w:rPr>
          <w:rFonts w:asciiTheme="majorHAnsi" w:hAnsiTheme="majorHAnsi" w:cstheme="majorHAnsi"/>
        </w:rPr>
      </w:pPr>
    </w:p>
    <w:tbl>
      <w:tblPr>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1426"/>
        <w:gridCol w:w="1001"/>
        <w:gridCol w:w="2965"/>
        <w:gridCol w:w="1016"/>
        <w:gridCol w:w="1033"/>
        <w:gridCol w:w="980"/>
      </w:tblGrid>
      <w:tr w:rsidR="00E45B5C" w:rsidRPr="00E45B5C" w14:paraId="3AC4C128" w14:textId="77777777" w:rsidTr="00E45B5C">
        <w:trPr>
          <w:trHeight w:val="287"/>
        </w:trPr>
        <w:tc>
          <w:tcPr>
            <w:tcW w:w="1198" w:type="dxa"/>
          </w:tcPr>
          <w:p w14:paraId="18DB584D"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Sprint</w:t>
            </w:r>
          </w:p>
        </w:tc>
        <w:tc>
          <w:tcPr>
            <w:tcW w:w="1426" w:type="dxa"/>
          </w:tcPr>
          <w:p w14:paraId="31D73D8B"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 xml:space="preserve">Functional </w:t>
            </w:r>
            <w:r w:rsidRPr="00E45B5C">
              <w:rPr>
                <w:rFonts w:asciiTheme="majorHAnsi" w:hAnsiTheme="majorHAnsi" w:cstheme="majorHAnsi"/>
              </w:rPr>
              <w:t>Requirement(Epic)</w:t>
            </w:r>
          </w:p>
        </w:tc>
        <w:tc>
          <w:tcPr>
            <w:tcW w:w="1001" w:type="dxa"/>
          </w:tcPr>
          <w:p w14:paraId="2960C07C"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 xml:space="preserve">UserStory </w:t>
            </w:r>
            <w:r w:rsidRPr="00E45B5C">
              <w:rPr>
                <w:rFonts w:asciiTheme="majorHAnsi" w:hAnsiTheme="majorHAnsi" w:cstheme="majorHAnsi"/>
                <w:spacing w:val="-2"/>
              </w:rPr>
              <w:t>Number</w:t>
            </w:r>
          </w:p>
        </w:tc>
        <w:tc>
          <w:tcPr>
            <w:tcW w:w="2965" w:type="dxa"/>
          </w:tcPr>
          <w:p w14:paraId="7FC5175B"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UserStory/</w:t>
            </w:r>
            <w:r w:rsidRPr="00E45B5C">
              <w:rPr>
                <w:rFonts w:asciiTheme="majorHAnsi" w:hAnsiTheme="majorHAnsi" w:cstheme="majorHAnsi"/>
                <w:spacing w:val="-4"/>
              </w:rPr>
              <w:t>Task</w:t>
            </w:r>
          </w:p>
        </w:tc>
        <w:tc>
          <w:tcPr>
            <w:tcW w:w="1016" w:type="dxa"/>
          </w:tcPr>
          <w:p w14:paraId="471DF4BF"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Story</w:t>
            </w:r>
            <w:r w:rsidRPr="00E45B5C">
              <w:rPr>
                <w:rFonts w:asciiTheme="majorHAnsi" w:hAnsiTheme="majorHAnsi" w:cstheme="majorHAnsi"/>
                <w:spacing w:val="-2"/>
              </w:rPr>
              <w:t>Points</w:t>
            </w:r>
          </w:p>
        </w:tc>
        <w:tc>
          <w:tcPr>
            <w:tcW w:w="1033" w:type="dxa"/>
          </w:tcPr>
          <w:p w14:paraId="6343126F"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Priority</w:t>
            </w:r>
          </w:p>
        </w:tc>
        <w:tc>
          <w:tcPr>
            <w:tcW w:w="980" w:type="dxa"/>
          </w:tcPr>
          <w:p w14:paraId="1F271E5E"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4"/>
              </w:rPr>
              <w:t xml:space="preserve">Team </w:t>
            </w:r>
            <w:r w:rsidRPr="00E45B5C">
              <w:rPr>
                <w:rFonts w:asciiTheme="majorHAnsi" w:hAnsiTheme="majorHAnsi" w:cstheme="majorHAnsi"/>
                <w:spacing w:val="-2"/>
              </w:rPr>
              <w:t>Members</w:t>
            </w:r>
          </w:p>
        </w:tc>
      </w:tr>
      <w:tr w:rsidR="00E45B5C" w:rsidRPr="00E45B5C" w14:paraId="533DBCCA" w14:textId="77777777" w:rsidTr="00E45B5C">
        <w:trPr>
          <w:trHeight w:val="334"/>
        </w:trPr>
        <w:tc>
          <w:tcPr>
            <w:tcW w:w="1198" w:type="dxa"/>
          </w:tcPr>
          <w:p w14:paraId="29330089"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1</w:t>
            </w:r>
          </w:p>
        </w:tc>
        <w:tc>
          <w:tcPr>
            <w:tcW w:w="1426" w:type="dxa"/>
          </w:tcPr>
          <w:p w14:paraId="24A85BEA"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Security</w:t>
            </w:r>
            <w:r w:rsidRPr="00E45B5C">
              <w:rPr>
                <w:rFonts w:asciiTheme="majorHAnsi" w:hAnsiTheme="majorHAnsi" w:cstheme="majorHAnsi"/>
                <w:spacing w:val="-2"/>
              </w:rPr>
              <w:t>Assessment</w:t>
            </w:r>
          </w:p>
        </w:tc>
        <w:tc>
          <w:tcPr>
            <w:tcW w:w="1001" w:type="dxa"/>
          </w:tcPr>
          <w:p w14:paraId="69DAF92C"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USN-</w:t>
            </w:r>
            <w:r w:rsidRPr="00E45B5C">
              <w:rPr>
                <w:rFonts w:asciiTheme="majorHAnsi" w:hAnsiTheme="majorHAnsi" w:cstheme="majorHAnsi"/>
                <w:spacing w:val="-10"/>
              </w:rPr>
              <w:t>1</w:t>
            </w:r>
          </w:p>
        </w:tc>
        <w:tc>
          <w:tcPr>
            <w:tcW w:w="2965" w:type="dxa"/>
          </w:tcPr>
          <w:p w14:paraId="1095ECAC"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 xml:space="preserve">Asasecurityanalyst,Icanperform </w:t>
            </w:r>
            <w:r w:rsidRPr="00E45B5C">
              <w:rPr>
                <w:rFonts w:asciiTheme="majorHAnsi" w:hAnsiTheme="majorHAnsi" w:cstheme="majorHAnsi"/>
                <w:spacing w:val="-10"/>
              </w:rPr>
              <w:t>a</w:t>
            </w:r>
          </w:p>
          <w:p w14:paraId="62A5343C"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vulnerabilityscanusingNessustoidentify</w:t>
            </w:r>
            <w:r w:rsidRPr="00E45B5C">
              <w:rPr>
                <w:rFonts w:asciiTheme="majorHAnsi" w:hAnsiTheme="majorHAnsi" w:cstheme="majorHAnsi"/>
                <w:spacing w:val="-2"/>
              </w:rPr>
              <w:t>risks.</w:t>
            </w:r>
          </w:p>
        </w:tc>
        <w:tc>
          <w:tcPr>
            <w:tcW w:w="1016" w:type="dxa"/>
          </w:tcPr>
          <w:p w14:paraId="76D1D303"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10"/>
              </w:rPr>
              <w:t>4</w:t>
            </w:r>
          </w:p>
        </w:tc>
        <w:tc>
          <w:tcPr>
            <w:tcW w:w="1033" w:type="dxa"/>
          </w:tcPr>
          <w:p w14:paraId="6A990589"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4"/>
              </w:rPr>
              <w:t>High</w:t>
            </w:r>
          </w:p>
        </w:tc>
        <w:tc>
          <w:tcPr>
            <w:tcW w:w="980" w:type="dxa"/>
          </w:tcPr>
          <w:p w14:paraId="0B7644E5"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Siddique  Sanadi</w:t>
            </w:r>
          </w:p>
        </w:tc>
      </w:tr>
      <w:tr w:rsidR="00E45B5C" w:rsidRPr="00E45B5C" w14:paraId="7FB0E8BA" w14:textId="77777777" w:rsidTr="00E45B5C">
        <w:trPr>
          <w:trHeight w:val="334"/>
        </w:trPr>
        <w:tc>
          <w:tcPr>
            <w:tcW w:w="1198" w:type="dxa"/>
          </w:tcPr>
          <w:p w14:paraId="028062AF"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1</w:t>
            </w:r>
          </w:p>
        </w:tc>
        <w:tc>
          <w:tcPr>
            <w:tcW w:w="1426" w:type="dxa"/>
          </w:tcPr>
          <w:p w14:paraId="12568A20" w14:textId="77777777" w:rsidR="00E75958" w:rsidRPr="00E45B5C" w:rsidRDefault="00E75958" w:rsidP="00DF28AC">
            <w:pPr>
              <w:rPr>
                <w:rFonts w:asciiTheme="majorHAnsi" w:hAnsiTheme="majorHAnsi" w:cstheme="majorHAnsi"/>
              </w:rPr>
            </w:pPr>
          </w:p>
        </w:tc>
        <w:tc>
          <w:tcPr>
            <w:tcW w:w="1001" w:type="dxa"/>
          </w:tcPr>
          <w:p w14:paraId="1CFDAA19"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USN-</w:t>
            </w:r>
            <w:r w:rsidRPr="00E45B5C">
              <w:rPr>
                <w:rFonts w:asciiTheme="majorHAnsi" w:hAnsiTheme="majorHAnsi" w:cstheme="majorHAnsi"/>
                <w:spacing w:val="-10"/>
              </w:rPr>
              <w:t>2</w:t>
            </w:r>
          </w:p>
        </w:tc>
        <w:tc>
          <w:tcPr>
            <w:tcW w:w="2965" w:type="dxa"/>
          </w:tcPr>
          <w:p w14:paraId="4A733B9A"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Asananalyst,Icananalyzethescanresults</w:t>
            </w:r>
            <w:r w:rsidRPr="00E45B5C">
              <w:rPr>
                <w:rFonts w:asciiTheme="majorHAnsi" w:hAnsiTheme="majorHAnsi" w:cstheme="majorHAnsi"/>
                <w:spacing w:val="-5"/>
              </w:rPr>
              <w:t>and</w:t>
            </w:r>
          </w:p>
          <w:p w14:paraId="41C25777"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prioritize</w:t>
            </w:r>
            <w:r w:rsidRPr="00E45B5C">
              <w:rPr>
                <w:rFonts w:asciiTheme="majorHAnsi" w:hAnsiTheme="majorHAnsi" w:cstheme="majorHAnsi"/>
                <w:spacing w:val="-2"/>
              </w:rPr>
              <w:t>vulnerabilities</w:t>
            </w:r>
          </w:p>
        </w:tc>
        <w:tc>
          <w:tcPr>
            <w:tcW w:w="1016" w:type="dxa"/>
          </w:tcPr>
          <w:p w14:paraId="57A245DF"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10"/>
              </w:rPr>
              <w:t>3</w:t>
            </w:r>
          </w:p>
        </w:tc>
        <w:tc>
          <w:tcPr>
            <w:tcW w:w="1033" w:type="dxa"/>
          </w:tcPr>
          <w:p w14:paraId="075F6D75"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4"/>
              </w:rPr>
              <w:t>High</w:t>
            </w:r>
          </w:p>
        </w:tc>
        <w:tc>
          <w:tcPr>
            <w:tcW w:w="980" w:type="dxa"/>
          </w:tcPr>
          <w:p w14:paraId="72F6D520"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Swapnil Patil</w:t>
            </w:r>
          </w:p>
          <w:p w14:paraId="025B329A" w14:textId="77777777" w:rsidR="00E75958" w:rsidRPr="00E45B5C" w:rsidRDefault="00E75958" w:rsidP="00DF28AC">
            <w:pPr>
              <w:rPr>
                <w:rFonts w:asciiTheme="majorHAnsi" w:hAnsiTheme="majorHAnsi" w:cstheme="majorHAnsi"/>
              </w:rPr>
            </w:pPr>
          </w:p>
        </w:tc>
      </w:tr>
      <w:tr w:rsidR="00E45B5C" w:rsidRPr="00E45B5C" w14:paraId="22C3BB95" w14:textId="77777777" w:rsidTr="00E45B5C">
        <w:trPr>
          <w:trHeight w:val="334"/>
        </w:trPr>
        <w:tc>
          <w:tcPr>
            <w:tcW w:w="1198" w:type="dxa"/>
          </w:tcPr>
          <w:p w14:paraId="40DD1CE9"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2</w:t>
            </w:r>
          </w:p>
        </w:tc>
        <w:tc>
          <w:tcPr>
            <w:tcW w:w="1426" w:type="dxa"/>
          </w:tcPr>
          <w:p w14:paraId="7DAAF26E"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 xml:space="preserve">Threat </w:t>
            </w:r>
            <w:r w:rsidRPr="00E45B5C">
              <w:rPr>
                <w:rFonts w:asciiTheme="majorHAnsi" w:hAnsiTheme="majorHAnsi" w:cstheme="majorHAnsi"/>
                <w:spacing w:val="-2"/>
              </w:rPr>
              <w:t>Hunting</w:t>
            </w:r>
          </w:p>
        </w:tc>
        <w:tc>
          <w:tcPr>
            <w:tcW w:w="1001" w:type="dxa"/>
          </w:tcPr>
          <w:p w14:paraId="2223535C"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USN-</w:t>
            </w:r>
            <w:r w:rsidRPr="00E45B5C">
              <w:rPr>
                <w:rFonts w:asciiTheme="majorHAnsi" w:hAnsiTheme="majorHAnsi" w:cstheme="majorHAnsi"/>
                <w:spacing w:val="-10"/>
              </w:rPr>
              <w:t>3</w:t>
            </w:r>
          </w:p>
        </w:tc>
        <w:tc>
          <w:tcPr>
            <w:tcW w:w="2965" w:type="dxa"/>
          </w:tcPr>
          <w:p w14:paraId="4041AB64"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AsaSOCanalyst,IcanmonitorSIEMlogs</w:t>
            </w:r>
            <w:r w:rsidRPr="00E45B5C">
              <w:rPr>
                <w:rFonts w:asciiTheme="majorHAnsi" w:hAnsiTheme="majorHAnsi" w:cstheme="majorHAnsi"/>
                <w:spacing w:val="-5"/>
              </w:rPr>
              <w:t>for</w:t>
            </w:r>
          </w:p>
          <w:p w14:paraId="3258F34C"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suspicious</w:t>
            </w:r>
            <w:r w:rsidRPr="00E45B5C">
              <w:rPr>
                <w:rFonts w:asciiTheme="majorHAnsi" w:hAnsiTheme="majorHAnsi" w:cstheme="majorHAnsi"/>
                <w:spacing w:val="-2"/>
              </w:rPr>
              <w:t>activity.</w:t>
            </w:r>
          </w:p>
        </w:tc>
        <w:tc>
          <w:tcPr>
            <w:tcW w:w="1016" w:type="dxa"/>
          </w:tcPr>
          <w:p w14:paraId="197A6787"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10"/>
              </w:rPr>
              <w:t>4</w:t>
            </w:r>
          </w:p>
        </w:tc>
        <w:tc>
          <w:tcPr>
            <w:tcW w:w="1033" w:type="dxa"/>
          </w:tcPr>
          <w:p w14:paraId="07E2735F"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4"/>
              </w:rPr>
              <w:t>High</w:t>
            </w:r>
          </w:p>
        </w:tc>
        <w:tc>
          <w:tcPr>
            <w:tcW w:w="980" w:type="dxa"/>
          </w:tcPr>
          <w:p w14:paraId="1570C860"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Siddique  Sanadi</w:t>
            </w:r>
          </w:p>
        </w:tc>
      </w:tr>
      <w:tr w:rsidR="00E45B5C" w:rsidRPr="00E45B5C" w14:paraId="18B4AEAE" w14:textId="77777777" w:rsidTr="00E45B5C">
        <w:trPr>
          <w:trHeight w:val="334"/>
        </w:trPr>
        <w:tc>
          <w:tcPr>
            <w:tcW w:w="1198" w:type="dxa"/>
          </w:tcPr>
          <w:p w14:paraId="49FFF927"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2</w:t>
            </w:r>
          </w:p>
        </w:tc>
        <w:tc>
          <w:tcPr>
            <w:tcW w:w="1426" w:type="dxa"/>
          </w:tcPr>
          <w:p w14:paraId="7C062594" w14:textId="77777777" w:rsidR="00E75958" w:rsidRPr="00E45B5C" w:rsidRDefault="00E75958" w:rsidP="00DF28AC">
            <w:pPr>
              <w:rPr>
                <w:rFonts w:asciiTheme="majorHAnsi" w:hAnsiTheme="majorHAnsi" w:cstheme="majorHAnsi"/>
              </w:rPr>
            </w:pPr>
          </w:p>
        </w:tc>
        <w:tc>
          <w:tcPr>
            <w:tcW w:w="1001" w:type="dxa"/>
          </w:tcPr>
          <w:p w14:paraId="12DCABDC"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USN-</w:t>
            </w:r>
            <w:r w:rsidRPr="00E45B5C">
              <w:rPr>
                <w:rFonts w:asciiTheme="majorHAnsi" w:hAnsiTheme="majorHAnsi" w:cstheme="majorHAnsi"/>
                <w:spacing w:val="-10"/>
              </w:rPr>
              <w:t>4</w:t>
            </w:r>
          </w:p>
        </w:tc>
        <w:tc>
          <w:tcPr>
            <w:tcW w:w="2965" w:type="dxa"/>
          </w:tcPr>
          <w:p w14:paraId="36B9CB99"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AsaSOCanalyst,Icaninvestigatea</w:t>
            </w:r>
            <w:r w:rsidRPr="00E45B5C">
              <w:rPr>
                <w:rFonts w:asciiTheme="majorHAnsi" w:hAnsiTheme="majorHAnsi" w:cstheme="majorHAnsi"/>
                <w:spacing w:val="-2"/>
              </w:rPr>
              <w:t>suspicious</w:t>
            </w:r>
          </w:p>
          <w:p w14:paraId="10C47AA9"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loginattemptandescalateif</w:t>
            </w:r>
            <w:r w:rsidRPr="00E45B5C">
              <w:rPr>
                <w:rFonts w:asciiTheme="majorHAnsi" w:hAnsiTheme="majorHAnsi" w:cstheme="majorHAnsi"/>
                <w:spacing w:val="-2"/>
              </w:rPr>
              <w:t xml:space="preserve"> needed.</w:t>
            </w:r>
          </w:p>
        </w:tc>
        <w:tc>
          <w:tcPr>
            <w:tcW w:w="1016" w:type="dxa"/>
          </w:tcPr>
          <w:p w14:paraId="5CA26335"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10"/>
              </w:rPr>
              <w:t>3</w:t>
            </w:r>
          </w:p>
        </w:tc>
        <w:tc>
          <w:tcPr>
            <w:tcW w:w="1033" w:type="dxa"/>
          </w:tcPr>
          <w:p w14:paraId="5CC4E2D6"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Medium</w:t>
            </w:r>
          </w:p>
        </w:tc>
        <w:tc>
          <w:tcPr>
            <w:tcW w:w="980" w:type="dxa"/>
          </w:tcPr>
          <w:p w14:paraId="083F0BE1"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Swapnil Patil</w:t>
            </w:r>
          </w:p>
          <w:p w14:paraId="75B76BEF" w14:textId="77777777" w:rsidR="00E75958" w:rsidRPr="00E45B5C" w:rsidRDefault="00E75958" w:rsidP="00DF28AC">
            <w:pPr>
              <w:rPr>
                <w:rFonts w:asciiTheme="majorHAnsi" w:hAnsiTheme="majorHAnsi" w:cstheme="majorHAnsi"/>
              </w:rPr>
            </w:pPr>
          </w:p>
        </w:tc>
      </w:tr>
      <w:tr w:rsidR="00E45B5C" w:rsidRPr="00E45B5C" w14:paraId="3E51F57C" w14:textId="77777777" w:rsidTr="00E45B5C">
        <w:trPr>
          <w:trHeight w:val="334"/>
        </w:trPr>
        <w:tc>
          <w:tcPr>
            <w:tcW w:w="1198" w:type="dxa"/>
          </w:tcPr>
          <w:p w14:paraId="669E109E"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3</w:t>
            </w:r>
          </w:p>
        </w:tc>
        <w:tc>
          <w:tcPr>
            <w:tcW w:w="1426" w:type="dxa"/>
          </w:tcPr>
          <w:p w14:paraId="58F05B35"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Incident</w:t>
            </w:r>
            <w:r w:rsidRPr="00E45B5C">
              <w:rPr>
                <w:rFonts w:asciiTheme="majorHAnsi" w:hAnsiTheme="majorHAnsi" w:cstheme="majorHAnsi"/>
                <w:spacing w:val="-2"/>
              </w:rPr>
              <w:t>Response</w:t>
            </w:r>
          </w:p>
        </w:tc>
        <w:tc>
          <w:tcPr>
            <w:tcW w:w="1001" w:type="dxa"/>
          </w:tcPr>
          <w:p w14:paraId="17E7E9FB"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USN-</w:t>
            </w:r>
            <w:r w:rsidRPr="00E45B5C">
              <w:rPr>
                <w:rFonts w:asciiTheme="majorHAnsi" w:hAnsiTheme="majorHAnsi" w:cstheme="majorHAnsi"/>
                <w:spacing w:val="-10"/>
              </w:rPr>
              <w:t>5</w:t>
            </w:r>
          </w:p>
        </w:tc>
        <w:tc>
          <w:tcPr>
            <w:tcW w:w="2965" w:type="dxa"/>
          </w:tcPr>
          <w:p w14:paraId="370800F9"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Asanincidentresponder,Ican</w:t>
            </w:r>
            <w:r w:rsidRPr="00E45B5C">
              <w:rPr>
                <w:rFonts w:asciiTheme="majorHAnsi" w:hAnsiTheme="majorHAnsi" w:cstheme="majorHAnsi"/>
                <w:spacing w:val="-2"/>
              </w:rPr>
              <w:t>analyze</w:t>
            </w:r>
          </w:p>
          <w:p w14:paraId="491A328A"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phishingemailsforindicatorsof</w:t>
            </w:r>
            <w:r w:rsidRPr="00E45B5C">
              <w:rPr>
                <w:rFonts w:asciiTheme="majorHAnsi" w:hAnsiTheme="majorHAnsi" w:cstheme="majorHAnsi"/>
                <w:spacing w:val="-2"/>
              </w:rPr>
              <w:t>compromise.</w:t>
            </w:r>
          </w:p>
        </w:tc>
        <w:tc>
          <w:tcPr>
            <w:tcW w:w="1016" w:type="dxa"/>
          </w:tcPr>
          <w:p w14:paraId="0D11A90F"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10"/>
              </w:rPr>
              <w:t>4</w:t>
            </w:r>
          </w:p>
        </w:tc>
        <w:tc>
          <w:tcPr>
            <w:tcW w:w="1033" w:type="dxa"/>
          </w:tcPr>
          <w:p w14:paraId="798F5E84"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4"/>
              </w:rPr>
              <w:t>High</w:t>
            </w:r>
          </w:p>
        </w:tc>
        <w:tc>
          <w:tcPr>
            <w:tcW w:w="980" w:type="dxa"/>
          </w:tcPr>
          <w:p w14:paraId="0C29E564"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Siddique  Sanadi</w:t>
            </w:r>
          </w:p>
        </w:tc>
      </w:tr>
      <w:tr w:rsidR="00E45B5C" w:rsidRPr="00E45B5C" w14:paraId="2447FF07" w14:textId="77777777" w:rsidTr="00E45B5C">
        <w:trPr>
          <w:trHeight w:val="334"/>
        </w:trPr>
        <w:tc>
          <w:tcPr>
            <w:tcW w:w="1198" w:type="dxa"/>
          </w:tcPr>
          <w:p w14:paraId="69436CD0"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3</w:t>
            </w:r>
          </w:p>
        </w:tc>
        <w:tc>
          <w:tcPr>
            <w:tcW w:w="1426" w:type="dxa"/>
          </w:tcPr>
          <w:p w14:paraId="5AB24E70" w14:textId="77777777" w:rsidR="00E75958" w:rsidRPr="00E45B5C" w:rsidRDefault="00E75958" w:rsidP="00DF28AC">
            <w:pPr>
              <w:rPr>
                <w:rFonts w:asciiTheme="majorHAnsi" w:hAnsiTheme="majorHAnsi" w:cstheme="majorHAnsi"/>
              </w:rPr>
            </w:pPr>
          </w:p>
        </w:tc>
        <w:tc>
          <w:tcPr>
            <w:tcW w:w="1001" w:type="dxa"/>
          </w:tcPr>
          <w:p w14:paraId="05780797"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USN-</w:t>
            </w:r>
            <w:r w:rsidRPr="00E45B5C">
              <w:rPr>
                <w:rFonts w:asciiTheme="majorHAnsi" w:hAnsiTheme="majorHAnsi" w:cstheme="majorHAnsi"/>
                <w:spacing w:val="-10"/>
              </w:rPr>
              <w:t>6</w:t>
            </w:r>
          </w:p>
        </w:tc>
        <w:tc>
          <w:tcPr>
            <w:tcW w:w="2965" w:type="dxa"/>
          </w:tcPr>
          <w:p w14:paraId="68C7EAB8"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Asananalyst,Icancreateareportof</w:t>
            </w:r>
            <w:r w:rsidRPr="00E45B5C">
              <w:rPr>
                <w:rFonts w:asciiTheme="majorHAnsi" w:hAnsiTheme="majorHAnsi" w:cstheme="majorHAnsi"/>
                <w:spacing w:val="-5"/>
              </w:rPr>
              <w:t>an</w:t>
            </w:r>
          </w:p>
          <w:p w14:paraId="58847DE4"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incidentandsuggest</w:t>
            </w:r>
            <w:r w:rsidRPr="00E45B5C">
              <w:rPr>
                <w:rFonts w:asciiTheme="majorHAnsi" w:hAnsiTheme="majorHAnsi" w:cstheme="majorHAnsi"/>
                <w:spacing w:val="-2"/>
              </w:rPr>
              <w:t>remediation.</w:t>
            </w:r>
          </w:p>
        </w:tc>
        <w:tc>
          <w:tcPr>
            <w:tcW w:w="1016" w:type="dxa"/>
          </w:tcPr>
          <w:p w14:paraId="6DDE86FE"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10"/>
              </w:rPr>
              <w:t>3</w:t>
            </w:r>
          </w:p>
        </w:tc>
        <w:tc>
          <w:tcPr>
            <w:tcW w:w="1033" w:type="dxa"/>
          </w:tcPr>
          <w:p w14:paraId="0CED9F16" w14:textId="77777777" w:rsidR="00E75958" w:rsidRPr="00E45B5C" w:rsidRDefault="00E75958" w:rsidP="00DF28AC">
            <w:pPr>
              <w:rPr>
                <w:rFonts w:asciiTheme="majorHAnsi" w:hAnsiTheme="majorHAnsi" w:cstheme="majorHAnsi"/>
              </w:rPr>
            </w:pPr>
            <w:r w:rsidRPr="00E45B5C">
              <w:rPr>
                <w:rFonts w:asciiTheme="majorHAnsi" w:hAnsiTheme="majorHAnsi" w:cstheme="majorHAnsi"/>
                <w:spacing w:val="-2"/>
              </w:rPr>
              <w:t>Medium</w:t>
            </w:r>
          </w:p>
        </w:tc>
        <w:tc>
          <w:tcPr>
            <w:tcW w:w="980" w:type="dxa"/>
          </w:tcPr>
          <w:p w14:paraId="12FCB62F"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Swapnil Patil</w:t>
            </w:r>
          </w:p>
          <w:p w14:paraId="03E5DC7B" w14:textId="77777777" w:rsidR="00E75958" w:rsidRPr="00E45B5C" w:rsidRDefault="00E75958" w:rsidP="00DF28AC">
            <w:pPr>
              <w:rPr>
                <w:rFonts w:asciiTheme="majorHAnsi" w:hAnsiTheme="majorHAnsi" w:cstheme="majorHAnsi"/>
              </w:rPr>
            </w:pPr>
          </w:p>
        </w:tc>
      </w:tr>
    </w:tbl>
    <w:p w14:paraId="790F66B0" w14:textId="77777777" w:rsidR="00E75958" w:rsidRPr="00E45B5C" w:rsidRDefault="00E75958" w:rsidP="00DF28AC">
      <w:pPr>
        <w:rPr>
          <w:rFonts w:asciiTheme="majorHAnsi" w:hAnsiTheme="majorHAnsi" w:cstheme="majorHAnsi"/>
        </w:rPr>
        <w:sectPr w:rsidR="00E75958" w:rsidRPr="00E45B5C" w:rsidSect="00E45B5C">
          <w:type w:val="continuous"/>
          <w:pgSz w:w="11910" w:h="16840" w:orient="landscape" w:code="9"/>
          <w:pgMar w:top="1340" w:right="708" w:bottom="280" w:left="1417" w:header="720" w:footer="720" w:gutter="0"/>
          <w:cols w:space="720"/>
        </w:sectPr>
      </w:pPr>
    </w:p>
    <w:p w14:paraId="5EE36226" w14:textId="77777777" w:rsidR="00E75958" w:rsidRPr="00E45B5C" w:rsidRDefault="00E75958" w:rsidP="00DF28AC">
      <w:pPr>
        <w:rPr>
          <w:rFonts w:asciiTheme="majorHAnsi" w:hAnsiTheme="majorHAnsi" w:cstheme="majorHAnsi"/>
        </w:rPr>
      </w:pPr>
    </w:p>
    <w:p w14:paraId="54394184" w14:textId="77777777" w:rsidR="00E75958" w:rsidRPr="00E45B5C" w:rsidRDefault="00E75958" w:rsidP="00DF28AC">
      <w:pPr>
        <w:rPr>
          <w:rFonts w:asciiTheme="majorHAnsi" w:hAnsiTheme="majorHAnsi" w:cstheme="majorHAnsi"/>
        </w:rPr>
      </w:pPr>
    </w:p>
    <w:p w14:paraId="33934C81" w14:textId="77777777" w:rsidR="00E75958" w:rsidRPr="00E45B5C" w:rsidRDefault="00E75958" w:rsidP="00DF28AC">
      <w:pPr>
        <w:rPr>
          <w:rFonts w:asciiTheme="majorHAnsi" w:hAnsiTheme="majorHAnsi" w:cstheme="majorHAnsi"/>
        </w:rPr>
      </w:pPr>
      <w:r w:rsidRPr="00E45B5C">
        <w:rPr>
          <w:rFonts w:asciiTheme="majorHAnsi" w:hAnsiTheme="majorHAnsi" w:cstheme="majorHAnsi"/>
        </w:rPr>
        <w:t>ProjectTracker,Velocity&amp;BurndownChart:(4</w:t>
      </w:r>
      <w:r w:rsidRPr="00E45B5C">
        <w:rPr>
          <w:rFonts w:asciiTheme="majorHAnsi" w:hAnsiTheme="majorHAnsi" w:cstheme="majorHAnsi"/>
          <w:spacing w:val="-2"/>
        </w:rPr>
        <w:t>Marks)</w:t>
      </w:r>
    </w:p>
    <w:tbl>
      <w:tblPr>
        <w:tblpPr w:leftFromText="180" w:rightFromText="180" w:vertAnchor="text" w:horzAnchor="page" w:tblpX="681" w:tblpY="1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6"/>
        <w:gridCol w:w="1287"/>
        <w:gridCol w:w="916"/>
        <w:gridCol w:w="1542"/>
        <w:gridCol w:w="1749"/>
        <w:gridCol w:w="1543"/>
        <w:gridCol w:w="2014"/>
      </w:tblGrid>
      <w:tr w:rsidR="00DF28AC" w:rsidRPr="00E45B5C" w14:paraId="5EE8DF0B" w14:textId="77777777" w:rsidTr="00125069">
        <w:trPr>
          <w:trHeight w:val="698"/>
        </w:trPr>
        <w:tc>
          <w:tcPr>
            <w:tcW w:w="1496" w:type="dxa"/>
          </w:tcPr>
          <w:p w14:paraId="34EACBC1"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2"/>
              </w:rPr>
              <w:t>Sprint</w:t>
            </w:r>
          </w:p>
        </w:tc>
        <w:tc>
          <w:tcPr>
            <w:tcW w:w="1287" w:type="dxa"/>
          </w:tcPr>
          <w:p w14:paraId="2E976B41"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TotalStory </w:t>
            </w:r>
            <w:r w:rsidRPr="00E45B5C">
              <w:rPr>
                <w:rFonts w:asciiTheme="majorHAnsi" w:hAnsiTheme="majorHAnsi" w:cstheme="majorHAnsi"/>
                <w:spacing w:val="-2"/>
              </w:rPr>
              <w:t>Points</w:t>
            </w:r>
          </w:p>
        </w:tc>
        <w:tc>
          <w:tcPr>
            <w:tcW w:w="916" w:type="dxa"/>
          </w:tcPr>
          <w:p w14:paraId="01FA62AD"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2"/>
              </w:rPr>
              <w:t>Duration</w:t>
            </w:r>
          </w:p>
        </w:tc>
        <w:tc>
          <w:tcPr>
            <w:tcW w:w="1542" w:type="dxa"/>
          </w:tcPr>
          <w:p w14:paraId="7DA833F3"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SprintStart</w:t>
            </w:r>
            <w:r w:rsidRPr="00E45B5C">
              <w:rPr>
                <w:rFonts w:asciiTheme="majorHAnsi" w:hAnsiTheme="majorHAnsi" w:cstheme="majorHAnsi"/>
                <w:spacing w:val="-4"/>
              </w:rPr>
              <w:t>Date</w:t>
            </w:r>
          </w:p>
        </w:tc>
        <w:tc>
          <w:tcPr>
            <w:tcW w:w="1749" w:type="dxa"/>
          </w:tcPr>
          <w:p w14:paraId="38DDFED2"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SprintEndDate </w:t>
            </w:r>
            <w:r w:rsidRPr="00E45B5C">
              <w:rPr>
                <w:rFonts w:asciiTheme="majorHAnsi" w:hAnsiTheme="majorHAnsi" w:cstheme="majorHAnsi"/>
                <w:spacing w:val="-2"/>
              </w:rPr>
              <w:t>(Planned)</w:t>
            </w:r>
          </w:p>
        </w:tc>
        <w:tc>
          <w:tcPr>
            <w:tcW w:w="1543" w:type="dxa"/>
          </w:tcPr>
          <w:p w14:paraId="37858D57"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Story</w:t>
            </w:r>
            <w:r w:rsidRPr="00E45B5C">
              <w:rPr>
                <w:rFonts w:asciiTheme="majorHAnsi" w:hAnsiTheme="majorHAnsi" w:cstheme="majorHAnsi"/>
                <w:spacing w:val="-2"/>
              </w:rPr>
              <w:t>Points</w:t>
            </w:r>
          </w:p>
          <w:p w14:paraId="198C0E49"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Completed (as on PlannedEnd</w:t>
            </w:r>
            <w:r w:rsidRPr="00E45B5C">
              <w:rPr>
                <w:rFonts w:asciiTheme="majorHAnsi" w:hAnsiTheme="majorHAnsi" w:cstheme="majorHAnsi"/>
                <w:spacing w:val="-4"/>
              </w:rPr>
              <w:t>Date)</w:t>
            </w:r>
          </w:p>
        </w:tc>
        <w:tc>
          <w:tcPr>
            <w:tcW w:w="2014" w:type="dxa"/>
          </w:tcPr>
          <w:p w14:paraId="2D0CCB88"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SprintReleaseDate </w:t>
            </w:r>
            <w:r w:rsidRPr="00E45B5C">
              <w:rPr>
                <w:rFonts w:asciiTheme="majorHAnsi" w:hAnsiTheme="majorHAnsi" w:cstheme="majorHAnsi"/>
                <w:spacing w:val="-2"/>
              </w:rPr>
              <w:t>(Actual)</w:t>
            </w:r>
          </w:p>
        </w:tc>
      </w:tr>
      <w:tr w:rsidR="00DF28AC" w:rsidRPr="00E45B5C" w14:paraId="4D834CCD" w14:textId="77777777" w:rsidTr="00125069">
        <w:trPr>
          <w:trHeight w:val="372"/>
        </w:trPr>
        <w:tc>
          <w:tcPr>
            <w:tcW w:w="1496" w:type="dxa"/>
          </w:tcPr>
          <w:p w14:paraId="26C1A381"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1</w:t>
            </w:r>
          </w:p>
        </w:tc>
        <w:tc>
          <w:tcPr>
            <w:tcW w:w="1287" w:type="dxa"/>
          </w:tcPr>
          <w:p w14:paraId="6DAA6507"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10"/>
              </w:rPr>
              <w:t>7</w:t>
            </w:r>
          </w:p>
        </w:tc>
        <w:tc>
          <w:tcPr>
            <w:tcW w:w="916" w:type="dxa"/>
          </w:tcPr>
          <w:p w14:paraId="3CF29D3A"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7</w:t>
            </w:r>
            <w:r w:rsidRPr="00E45B5C">
              <w:rPr>
                <w:rFonts w:asciiTheme="majorHAnsi" w:hAnsiTheme="majorHAnsi" w:cstheme="majorHAnsi"/>
                <w:spacing w:val="-4"/>
              </w:rPr>
              <w:t>Days</w:t>
            </w:r>
          </w:p>
        </w:tc>
        <w:tc>
          <w:tcPr>
            <w:tcW w:w="1542" w:type="dxa"/>
          </w:tcPr>
          <w:p w14:paraId="42869243"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10-2-2025</w:t>
            </w:r>
          </w:p>
        </w:tc>
        <w:tc>
          <w:tcPr>
            <w:tcW w:w="1749" w:type="dxa"/>
          </w:tcPr>
          <w:p w14:paraId="3FA5E629"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18-2-2025</w:t>
            </w:r>
          </w:p>
        </w:tc>
        <w:tc>
          <w:tcPr>
            <w:tcW w:w="1543" w:type="dxa"/>
          </w:tcPr>
          <w:p w14:paraId="5A7B9A38"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10"/>
              </w:rPr>
              <w:t>7</w:t>
            </w:r>
          </w:p>
        </w:tc>
        <w:tc>
          <w:tcPr>
            <w:tcW w:w="2014" w:type="dxa"/>
          </w:tcPr>
          <w:p w14:paraId="52D842B0"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22-2-2025</w:t>
            </w:r>
          </w:p>
        </w:tc>
      </w:tr>
      <w:tr w:rsidR="00DF28AC" w:rsidRPr="00E45B5C" w14:paraId="50E2BBCA" w14:textId="77777777" w:rsidTr="00125069">
        <w:trPr>
          <w:trHeight w:val="373"/>
        </w:trPr>
        <w:tc>
          <w:tcPr>
            <w:tcW w:w="1496" w:type="dxa"/>
          </w:tcPr>
          <w:p w14:paraId="41263FC5"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2</w:t>
            </w:r>
          </w:p>
        </w:tc>
        <w:tc>
          <w:tcPr>
            <w:tcW w:w="1287" w:type="dxa"/>
          </w:tcPr>
          <w:p w14:paraId="73694699"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10"/>
              </w:rPr>
              <w:t>7</w:t>
            </w:r>
          </w:p>
        </w:tc>
        <w:tc>
          <w:tcPr>
            <w:tcW w:w="916" w:type="dxa"/>
          </w:tcPr>
          <w:p w14:paraId="28C65A36"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7</w:t>
            </w:r>
            <w:r w:rsidRPr="00E45B5C">
              <w:rPr>
                <w:rFonts w:asciiTheme="majorHAnsi" w:hAnsiTheme="majorHAnsi" w:cstheme="majorHAnsi"/>
                <w:spacing w:val="-4"/>
              </w:rPr>
              <w:t>Days</w:t>
            </w:r>
          </w:p>
        </w:tc>
        <w:tc>
          <w:tcPr>
            <w:tcW w:w="1542" w:type="dxa"/>
          </w:tcPr>
          <w:p w14:paraId="5C7FA28E"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23-2-2025</w:t>
            </w:r>
          </w:p>
        </w:tc>
        <w:tc>
          <w:tcPr>
            <w:tcW w:w="1749" w:type="dxa"/>
          </w:tcPr>
          <w:p w14:paraId="278C12BB"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1-3-2025</w:t>
            </w:r>
          </w:p>
        </w:tc>
        <w:tc>
          <w:tcPr>
            <w:tcW w:w="1543" w:type="dxa"/>
          </w:tcPr>
          <w:p w14:paraId="43B74E0D"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6</w:t>
            </w:r>
          </w:p>
        </w:tc>
        <w:tc>
          <w:tcPr>
            <w:tcW w:w="2014" w:type="dxa"/>
          </w:tcPr>
          <w:p w14:paraId="6A3A1273"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2-3-2025</w:t>
            </w:r>
          </w:p>
        </w:tc>
      </w:tr>
      <w:tr w:rsidR="00DF28AC" w:rsidRPr="00E45B5C" w14:paraId="6B9DFAC6" w14:textId="77777777" w:rsidTr="00125069">
        <w:trPr>
          <w:trHeight w:val="370"/>
        </w:trPr>
        <w:tc>
          <w:tcPr>
            <w:tcW w:w="1496" w:type="dxa"/>
          </w:tcPr>
          <w:p w14:paraId="254B1172"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2"/>
              </w:rPr>
              <w:t>Sprint-</w:t>
            </w:r>
            <w:r w:rsidRPr="00E45B5C">
              <w:rPr>
                <w:rFonts w:asciiTheme="majorHAnsi" w:hAnsiTheme="majorHAnsi" w:cstheme="majorHAnsi"/>
                <w:spacing w:val="-10"/>
              </w:rPr>
              <w:t>3</w:t>
            </w:r>
          </w:p>
        </w:tc>
        <w:tc>
          <w:tcPr>
            <w:tcW w:w="1287" w:type="dxa"/>
          </w:tcPr>
          <w:p w14:paraId="4BE90CD1" w14:textId="77777777" w:rsidR="00125069" w:rsidRPr="00E45B5C" w:rsidRDefault="00125069" w:rsidP="00DF28AC">
            <w:pPr>
              <w:rPr>
                <w:rFonts w:asciiTheme="majorHAnsi" w:hAnsiTheme="majorHAnsi" w:cstheme="majorHAnsi"/>
              </w:rPr>
            </w:pPr>
            <w:r w:rsidRPr="00E45B5C">
              <w:rPr>
                <w:rFonts w:asciiTheme="majorHAnsi" w:hAnsiTheme="majorHAnsi" w:cstheme="majorHAnsi"/>
                <w:spacing w:val="-10"/>
              </w:rPr>
              <w:t>7</w:t>
            </w:r>
          </w:p>
        </w:tc>
        <w:tc>
          <w:tcPr>
            <w:tcW w:w="916" w:type="dxa"/>
          </w:tcPr>
          <w:p w14:paraId="469D95ED"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6</w:t>
            </w:r>
            <w:r w:rsidRPr="00E45B5C">
              <w:rPr>
                <w:rFonts w:asciiTheme="majorHAnsi" w:hAnsiTheme="majorHAnsi" w:cstheme="majorHAnsi"/>
                <w:spacing w:val="-4"/>
              </w:rPr>
              <w:t>Days</w:t>
            </w:r>
          </w:p>
        </w:tc>
        <w:tc>
          <w:tcPr>
            <w:tcW w:w="1542" w:type="dxa"/>
          </w:tcPr>
          <w:p w14:paraId="268D836F"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6-3-2025</w:t>
            </w:r>
          </w:p>
        </w:tc>
        <w:tc>
          <w:tcPr>
            <w:tcW w:w="1749" w:type="dxa"/>
          </w:tcPr>
          <w:p w14:paraId="1DF8071A"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11-3-2025</w:t>
            </w:r>
          </w:p>
        </w:tc>
        <w:tc>
          <w:tcPr>
            <w:tcW w:w="1543" w:type="dxa"/>
          </w:tcPr>
          <w:p w14:paraId="4F3538C0"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 xml:space="preserve">  7</w:t>
            </w:r>
          </w:p>
        </w:tc>
        <w:tc>
          <w:tcPr>
            <w:tcW w:w="2014" w:type="dxa"/>
          </w:tcPr>
          <w:p w14:paraId="47CF0274" w14:textId="77777777" w:rsidR="00125069" w:rsidRPr="00E45B5C" w:rsidRDefault="00125069" w:rsidP="00DF28AC">
            <w:pPr>
              <w:rPr>
                <w:rFonts w:asciiTheme="majorHAnsi" w:hAnsiTheme="majorHAnsi" w:cstheme="majorHAnsi"/>
              </w:rPr>
            </w:pPr>
            <w:r w:rsidRPr="00E45B5C">
              <w:rPr>
                <w:rFonts w:asciiTheme="majorHAnsi" w:hAnsiTheme="majorHAnsi" w:cstheme="majorHAnsi"/>
              </w:rPr>
              <w:t>12-3-2025</w:t>
            </w:r>
          </w:p>
        </w:tc>
      </w:tr>
      <w:tr w:rsidR="00DF28AC" w:rsidRPr="00E45B5C" w14:paraId="67D5E163" w14:textId="77777777" w:rsidTr="00125069">
        <w:trPr>
          <w:trHeight w:val="372"/>
        </w:trPr>
        <w:tc>
          <w:tcPr>
            <w:tcW w:w="1496" w:type="dxa"/>
          </w:tcPr>
          <w:p w14:paraId="26AA6795" w14:textId="77777777" w:rsidR="00125069" w:rsidRPr="00E45B5C" w:rsidRDefault="00125069" w:rsidP="00DF28AC">
            <w:pPr>
              <w:rPr>
                <w:rFonts w:asciiTheme="majorHAnsi" w:hAnsiTheme="majorHAnsi" w:cstheme="majorHAnsi"/>
              </w:rPr>
            </w:pPr>
          </w:p>
        </w:tc>
        <w:tc>
          <w:tcPr>
            <w:tcW w:w="1287" w:type="dxa"/>
          </w:tcPr>
          <w:p w14:paraId="72547719" w14:textId="77777777" w:rsidR="00125069" w:rsidRPr="00E45B5C" w:rsidRDefault="00125069" w:rsidP="00DF28AC">
            <w:pPr>
              <w:rPr>
                <w:rFonts w:asciiTheme="majorHAnsi" w:hAnsiTheme="majorHAnsi" w:cstheme="majorHAnsi"/>
              </w:rPr>
            </w:pPr>
          </w:p>
        </w:tc>
        <w:tc>
          <w:tcPr>
            <w:tcW w:w="916" w:type="dxa"/>
          </w:tcPr>
          <w:p w14:paraId="2D69EE39" w14:textId="77777777" w:rsidR="00125069" w:rsidRPr="00E45B5C" w:rsidRDefault="00125069" w:rsidP="00DF28AC">
            <w:pPr>
              <w:rPr>
                <w:rFonts w:asciiTheme="majorHAnsi" w:hAnsiTheme="majorHAnsi" w:cstheme="majorHAnsi"/>
              </w:rPr>
            </w:pPr>
          </w:p>
        </w:tc>
        <w:tc>
          <w:tcPr>
            <w:tcW w:w="1542" w:type="dxa"/>
          </w:tcPr>
          <w:p w14:paraId="53E4C929" w14:textId="77777777" w:rsidR="00125069" w:rsidRPr="00E45B5C" w:rsidRDefault="00125069" w:rsidP="00DF28AC">
            <w:pPr>
              <w:rPr>
                <w:rFonts w:asciiTheme="majorHAnsi" w:hAnsiTheme="majorHAnsi" w:cstheme="majorHAnsi"/>
              </w:rPr>
            </w:pPr>
          </w:p>
        </w:tc>
        <w:tc>
          <w:tcPr>
            <w:tcW w:w="1749" w:type="dxa"/>
          </w:tcPr>
          <w:p w14:paraId="0B061C8A" w14:textId="77777777" w:rsidR="00125069" w:rsidRPr="00E45B5C" w:rsidRDefault="00125069" w:rsidP="00DF28AC">
            <w:pPr>
              <w:rPr>
                <w:rFonts w:asciiTheme="majorHAnsi" w:hAnsiTheme="majorHAnsi" w:cstheme="majorHAnsi"/>
              </w:rPr>
            </w:pPr>
          </w:p>
        </w:tc>
        <w:tc>
          <w:tcPr>
            <w:tcW w:w="1543" w:type="dxa"/>
          </w:tcPr>
          <w:p w14:paraId="04818A2A" w14:textId="77777777" w:rsidR="00125069" w:rsidRPr="00E45B5C" w:rsidRDefault="00125069" w:rsidP="00DF28AC">
            <w:pPr>
              <w:rPr>
                <w:rFonts w:asciiTheme="majorHAnsi" w:hAnsiTheme="majorHAnsi" w:cstheme="majorHAnsi"/>
              </w:rPr>
            </w:pPr>
          </w:p>
        </w:tc>
        <w:tc>
          <w:tcPr>
            <w:tcW w:w="2014" w:type="dxa"/>
          </w:tcPr>
          <w:p w14:paraId="789E314A" w14:textId="77777777" w:rsidR="00125069" w:rsidRPr="00E45B5C" w:rsidRDefault="00125069" w:rsidP="00DF28AC">
            <w:pPr>
              <w:rPr>
                <w:rFonts w:asciiTheme="majorHAnsi" w:hAnsiTheme="majorHAnsi" w:cstheme="majorHAnsi"/>
              </w:rPr>
            </w:pPr>
          </w:p>
        </w:tc>
      </w:tr>
      <w:tr w:rsidR="00DF28AC" w:rsidRPr="00E45B5C" w14:paraId="07A72277" w14:textId="77777777" w:rsidTr="00125069">
        <w:trPr>
          <w:trHeight w:val="372"/>
        </w:trPr>
        <w:tc>
          <w:tcPr>
            <w:tcW w:w="1496" w:type="dxa"/>
          </w:tcPr>
          <w:p w14:paraId="13347666" w14:textId="77777777" w:rsidR="00125069" w:rsidRPr="00E45B5C" w:rsidRDefault="00125069" w:rsidP="00DF28AC">
            <w:pPr>
              <w:rPr>
                <w:rFonts w:asciiTheme="majorHAnsi" w:hAnsiTheme="majorHAnsi" w:cstheme="majorHAnsi"/>
              </w:rPr>
            </w:pPr>
          </w:p>
        </w:tc>
        <w:tc>
          <w:tcPr>
            <w:tcW w:w="1287" w:type="dxa"/>
          </w:tcPr>
          <w:p w14:paraId="5EAEDBF4" w14:textId="77777777" w:rsidR="00125069" w:rsidRPr="00E45B5C" w:rsidRDefault="00125069" w:rsidP="00DF28AC">
            <w:pPr>
              <w:rPr>
                <w:rFonts w:asciiTheme="majorHAnsi" w:hAnsiTheme="majorHAnsi" w:cstheme="majorHAnsi"/>
              </w:rPr>
            </w:pPr>
          </w:p>
        </w:tc>
        <w:tc>
          <w:tcPr>
            <w:tcW w:w="916" w:type="dxa"/>
          </w:tcPr>
          <w:p w14:paraId="7539029E" w14:textId="77777777" w:rsidR="00125069" w:rsidRPr="00E45B5C" w:rsidRDefault="00125069" w:rsidP="00DF28AC">
            <w:pPr>
              <w:rPr>
                <w:rFonts w:asciiTheme="majorHAnsi" w:hAnsiTheme="majorHAnsi" w:cstheme="majorHAnsi"/>
              </w:rPr>
            </w:pPr>
          </w:p>
        </w:tc>
        <w:tc>
          <w:tcPr>
            <w:tcW w:w="1542" w:type="dxa"/>
          </w:tcPr>
          <w:p w14:paraId="27266594" w14:textId="77777777" w:rsidR="00125069" w:rsidRPr="00E45B5C" w:rsidRDefault="00125069" w:rsidP="00DF28AC">
            <w:pPr>
              <w:rPr>
                <w:rFonts w:asciiTheme="majorHAnsi" w:hAnsiTheme="majorHAnsi" w:cstheme="majorHAnsi"/>
              </w:rPr>
            </w:pPr>
          </w:p>
        </w:tc>
        <w:tc>
          <w:tcPr>
            <w:tcW w:w="1749" w:type="dxa"/>
          </w:tcPr>
          <w:p w14:paraId="0713B41D" w14:textId="77777777" w:rsidR="00125069" w:rsidRPr="00E45B5C" w:rsidRDefault="00125069" w:rsidP="00DF28AC">
            <w:pPr>
              <w:rPr>
                <w:rFonts w:asciiTheme="majorHAnsi" w:hAnsiTheme="majorHAnsi" w:cstheme="majorHAnsi"/>
              </w:rPr>
            </w:pPr>
          </w:p>
        </w:tc>
        <w:tc>
          <w:tcPr>
            <w:tcW w:w="1543" w:type="dxa"/>
          </w:tcPr>
          <w:p w14:paraId="19F16BBE" w14:textId="77777777" w:rsidR="00125069" w:rsidRPr="00E45B5C" w:rsidRDefault="00125069" w:rsidP="00DF28AC">
            <w:pPr>
              <w:rPr>
                <w:rFonts w:asciiTheme="majorHAnsi" w:hAnsiTheme="majorHAnsi" w:cstheme="majorHAnsi"/>
              </w:rPr>
            </w:pPr>
          </w:p>
        </w:tc>
        <w:tc>
          <w:tcPr>
            <w:tcW w:w="2014" w:type="dxa"/>
          </w:tcPr>
          <w:p w14:paraId="5DBF1C22" w14:textId="77777777" w:rsidR="00125069" w:rsidRPr="00E45B5C" w:rsidRDefault="00125069" w:rsidP="00DF28AC">
            <w:pPr>
              <w:rPr>
                <w:rFonts w:asciiTheme="majorHAnsi" w:hAnsiTheme="majorHAnsi" w:cstheme="majorHAnsi"/>
              </w:rPr>
            </w:pPr>
          </w:p>
        </w:tc>
      </w:tr>
      <w:tr w:rsidR="00DF28AC" w:rsidRPr="00E45B5C" w14:paraId="1A5643B8" w14:textId="77777777" w:rsidTr="00125069">
        <w:trPr>
          <w:trHeight w:val="370"/>
        </w:trPr>
        <w:tc>
          <w:tcPr>
            <w:tcW w:w="1496" w:type="dxa"/>
          </w:tcPr>
          <w:p w14:paraId="31E1E81A" w14:textId="77777777" w:rsidR="00125069" w:rsidRPr="00E45B5C" w:rsidRDefault="00125069" w:rsidP="00DF28AC">
            <w:pPr>
              <w:rPr>
                <w:rFonts w:asciiTheme="majorHAnsi" w:hAnsiTheme="majorHAnsi" w:cstheme="majorHAnsi"/>
              </w:rPr>
            </w:pPr>
          </w:p>
        </w:tc>
        <w:tc>
          <w:tcPr>
            <w:tcW w:w="1287" w:type="dxa"/>
          </w:tcPr>
          <w:p w14:paraId="4292021D" w14:textId="77777777" w:rsidR="00125069" w:rsidRPr="00E45B5C" w:rsidRDefault="00125069" w:rsidP="00DF28AC">
            <w:pPr>
              <w:rPr>
                <w:rFonts w:asciiTheme="majorHAnsi" w:hAnsiTheme="majorHAnsi" w:cstheme="majorHAnsi"/>
              </w:rPr>
            </w:pPr>
          </w:p>
        </w:tc>
        <w:tc>
          <w:tcPr>
            <w:tcW w:w="916" w:type="dxa"/>
          </w:tcPr>
          <w:p w14:paraId="7667F61D" w14:textId="77777777" w:rsidR="00125069" w:rsidRPr="00E45B5C" w:rsidRDefault="00125069" w:rsidP="00DF28AC">
            <w:pPr>
              <w:rPr>
                <w:rFonts w:asciiTheme="majorHAnsi" w:hAnsiTheme="majorHAnsi" w:cstheme="majorHAnsi"/>
              </w:rPr>
            </w:pPr>
          </w:p>
        </w:tc>
        <w:tc>
          <w:tcPr>
            <w:tcW w:w="1542" w:type="dxa"/>
          </w:tcPr>
          <w:p w14:paraId="0D599FBD" w14:textId="77777777" w:rsidR="00125069" w:rsidRPr="00E45B5C" w:rsidRDefault="00125069" w:rsidP="00DF28AC">
            <w:pPr>
              <w:rPr>
                <w:rFonts w:asciiTheme="majorHAnsi" w:hAnsiTheme="majorHAnsi" w:cstheme="majorHAnsi"/>
              </w:rPr>
            </w:pPr>
          </w:p>
        </w:tc>
        <w:tc>
          <w:tcPr>
            <w:tcW w:w="1749" w:type="dxa"/>
          </w:tcPr>
          <w:p w14:paraId="4251CA09" w14:textId="77777777" w:rsidR="00125069" w:rsidRPr="00E45B5C" w:rsidRDefault="00125069" w:rsidP="00DF28AC">
            <w:pPr>
              <w:rPr>
                <w:rFonts w:asciiTheme="majorHAnsi" w:hAnsiTheme="majorHAnsi" w:cstheme="majorHAnsi"/>
              </w:rPr>
            </w:pPr>
          </w:p>
        </w:tc>
        <w:tc>
          <w:tcPr>
            <w:tcW w:w="1543" w:type="dxa"/>
          </w:tcPr>
          <w:p w14:paraId="56C093D5" w14:textId="77777777" w:rsidR="00125069" w:rsidRPr="00E45B5C" w:rsidRDefault="00125069" w:rsidP="00DF28AC">
            <w:pPr>
              <w:rPr>
                <w:rFonts w:asciiTheme="majorHAnsi" w:hAnsiTheme="majorHAnsi" w:cstheme="majorHAnsi"/>
              </w:rPr>
            </w:pPr>
          </w:p>
        </w:tc>
        <w:tc>
          <w:tcPr>
            <w:tcW w:w="2014" w:type="dxa"/>
          </w:tcPr>
          <w:p w14:paraId="34F4470B" w14:textId="77777777" w:rsidR="00125069" w:rsidRPr="00E45B5C" w:rsidRDefault="00125069" w:rsidP="00DF28AC">
            <w:pPr>
              <w:rPr>
                <w:rFonts w:asciiTheme="majorHAnsi" w:hAnsiTheme="majorHAnsi" w:cstheme="majorHAnsi"/>
              </w:rPr>
            </w:pPr>
          </w:p>
        </w:tc>
      </w:tr>
      <w:tr w:rsidR="00DF28AC" w:rsidRPr="00E45B5C" w14:paraId="422DA408" w14:textId="77777777" w:rsidTr="00125069">
        <w:trPr>
          <w:trHeight w:val="372"/>
        </w:trPr>
        <w:tc>
          <w:tcPr>
            <w:tcW w:w="1496" w:type="dxa"/>
          </w:tcPr>
          <w:p w14:paraId="7A70B1B2" w14:textId="77777777" w:rsidR="00125069" w:rsidRPr="00E45B5C" w:rsidRDefault="00125069" w:rsidP="00DF28AC">
            <w:pPr>
              <w:rPr>
                <w:rFonts w:asciiTheme="majorHAnsi" w:hAnsiTheme="majorHAnsi" w:cstheme="majorHAnsi"/>
              </w:rPr>
            </w:pPr>
          </w:p>
        </w:tc>
        <w:tc>
          <w:tcPr>
            <w:tcW w:w="1287" w:type="dxa"/>
          </w:tcPr>
          <w:p w14:paraId="505E0149" w14:textId="77777777" w:rsidR="00125069" w:rsidRPr="00E45B5C" w:rsidRDefault="00125069" w:rsidP="00DF28AC">
            <w:pPr>
              <w:rPr>
                <w:rFonts w:asciiTheme="majorHAnsi" w:hAnsiTheme="majorHAnsi" w:cstheme="majorHAnsi"/>
              </w:rPr>
            </w:pPr>
          </w:p>
        </w:tc>
        <w:tc>
          <w:tcPr>
            <w:tcW w:w="916" w:type="dxa"/>
          </w:tcPr>
          <w:p w14:paraId="41641EAB" w14:textId="77777777" w:rsidR="00125069" w:rsidRPr="00E45B5C" w:rsidRDefault="00125069" w:rsidP="00DF28AC">
            <w:pPr>
              <w:rPr>
                <w:rFonts w:asciiTheme="majorHAnsi" w:hAnsiTheme="majorHAnsi" w:cstheme="majorHAnsi"/>
              </w:rPr>
            </w:pPr>
          </w:p>
        </w:tc>
        <w:tc>
          <w:tcPr>
            <w:tcW w:w="1542" w:type="dxa"/>
          </w:tcPr>
          <w:p w14:paraId="38F95519" w14:textId="77777777" w:rsidR="00125069" w:rsidRPr="00E45B5C" w:rsidRDefault="00125069" w:rsidP="00DF28AC">
            <w:pPr>
              <w:rPr>
                <w:rFonts w:asciiTheme="majorHAnsi" w:hAnsiTheme="majorHAnsi" w:cstheme="majorHAnsi"/>
              </w:rPr>
            </w:pPr>
          </w:p>
        </w:tc>
        <w:tc>
          <w:tcPr>
            <w:tcW w:w="1749" w:type="dxa"/>
          </w:tcPr>
          <w:p w14:paraId="504264CA" w14:textId="77777777" w:rsidR="00125069" w:rsidRPr="00E45B5C" w:rsidRDefault="00125069" w:rsidP="00DF28AC">
            <w:pPr>
              <w:rPr>
                <w:rFonts w:asciiTheme="majorHAnsi" w:hAnsiTheme="majorHAnsi" w:cstheme="majorHAnsi"/>
              </w:rPr>
            </w:pPr>
          </w:p>
        </w:tc>
        <w:tc>
          <w:tcPr>
            <w:tcW w:w="1543" w:type="dxa"/>
          </w:tcPr>
          <w:p w14:paraId="1E2188E1" w14:textId="77777777" w:rsidR="00125069" w:rsidRPr="00E45B5C" w:rsidRDefault="00125069" w:rsidP="00DF28AC">
            <w:pPr>
              <w:rPr>
                <w:rFonts w:asciiTheme="majorHAnsi" w:hAnsiTheme="majorHAnsi" w:cstheme="majorHAnsi"/>
              </w:rPr>
            </w:pPr>
          </w:p>
        </w:tc>
        <w:tc>
          <w:tcPr>
            <w:tcW w:w="2014" w:type="dxa"/>
          </w:tcPr>
          <w:p w14:paraId="078CDE02" w14:textId="77777777" w:rsidR="00125069" w:rsidRPr="00E45B5C" w:rsidRDefault="00125069" w:rsidP="00DF28AC">
            <w:pPr>
              <w:rPr>
                <w:rFonts w:asciiTheme="majorHAnsi" w:hAnsiTheme="majorHAnsi" w:cstheme="majorHAnsi"/>
              </w:rPr>
            </w:pPr>
          </w:p>
        </w:tc>
      </w:tr>
      <w:tr w:rsidR="00DF28AC" w:rsidRPr="00E45B5C" w14:paraId="628A22FD" w14:textId="77777777" w:rsidTr="00125069">
        <w:trPr>
          <w:trHeight w:val="372"/>
        </w:trPr>
        <w:tc>
          <w:tcPr>
            <w:tcW w:w="1496" w:type="dxa"/>
          </w:tcPr>
          <w:p w14:paraId="6BFA8E50" w14:textId="77777777" w:rsidR="00125069" w:rsidRPr="00E45B5C" w:rsidRDefault="00125069" w:rsidP="00DF28AC">
            <w:pPr>
              <w:rPr>
                <w:rFonts w:asciiTheme="majorHAnsi" w:hAnsiTheme="majorHAnsi" w:cstheme="majorHAnsi"/>
              </w:rPr>
            </w:pPr>
          </w:p>
        </w:tc>
        <w:tc>
          <w:tcPr>
            <w:tcW w:w="1287" w:type="dxa"/>
          </w:tcPr>
          <w:p w14:paraId="063270E0" w14:textId="77777777" w:rsidR="00125069" w:rsidRPr="00E45B5C" w:rsidRDefault="00125069" w:rsidP="00DF28AC">
            <w:pPr>
              <w:rPr>
                <w:rFonts w:asciiTheme="majorHAnsi" w:hAnsiTheme="majorHAnsi" w:cstheme="majorHAnsi"/>
              </w:rPr>
            </w:pPr>
          </w:p>
        </w:tc>
        <w:tc>
          <w:tcPr>
            <w:tcW w:w="916" w:type="dxa"/>
          </w:tcPr>
          <w:p w14:paraId="582104BC" w14:textId="77777777" w:rsidR="00125069" w:rsidRPr="00E45B5C" w:rsidRDefault="00125069" w:rsidP="00DF28AC">
            <w:pPr>
              <w:rPr>
                <w:rFonts w:asciiTheme="majorHAnsi" w:hAnsiTheme="majorHAnsi" w:cstheme="majorHAnsi"/>
              </w:rPr>
            </w:pPr>
          </w:p>
        </w:tc>
        <w:tc>
          <w:tcPr>
            <w:tcW w:w="1542" w:type="dxa"/>
          </w:tcPr>
          <w:p w14:paraId="05BF8574" w14:textId="77777777" w:rsidR="00125069" w:rsidRPr="00E45B5C" w:rsidRDefault="00125069" w:rsidP="00DF28AC">
            <w:pPr>
              <w:rPr>
                <w:rFonts w:asciiTheme="majorHAnsi" w:hAnsiTheme="majorHAnsi" w:cstheme="majorHAnsi"/>
              </w:rPr>
            </w:pPr>
          </w:p>
        </w:tc>
        <w:tc>
          <w:tcPr>
            <w:tcW w:w="1749" w:type="dxa"/>
          </w:tcPr>
          <w:p w14:paraId="1F6F6EDC" w14:textId="77777777" w:rsidR="00125069" w:rsidRPr="00E45B5C" w:rsidRDefault="00125069" w:rsidP="00DF28AC">
            <w:pPr>
              <w:rPr>
                <w:rFonts w:asciiTheme="majorHAnsi" w:hAnsiTheme="majorHAnsi" w:cstheme="majorHAnsi"/>
              </w:rPr>
            </w:pPr>
          </w:p>
        </w:tc>
        <w:tc>
          <w:tcPr>
            <w:tcW w:w="1543" w:type="dxa"/>
          </w:tcPr>
          <w:p w14:paraId="10FCBED9" w14:textId="77777777" w:rsidR="00125069" w:rsidRPr="00E45B5C" w:rsidRDefault="00125069" w:rsidP="00DF28AC">
            <w:pPr>
              <w:rPr>
                <w:rFonts w:asciiTheme="majorHAnsi" w:hAnsiTheme="majorHAnsi" w:cstheme="majorHAnsi"/>
              </w:rPr>
            </w:pPr>
          </w:p>
        </w:tc>
        <w:tc>
          <w:tcPr>
            <w:tcW w:w="2014" w:type="dxa"/>
          </w:tcPr>
          <w:p w14:paraId="4B3244E7" w14:textId="77777777" w:rsidR="00125069" w:rsidRPr="00E45B5C" w:rsidRDefault="00125069" w:rsidP="00DF28AC">
            <w:pPr>
              <w:rPr>
                <w:rFonts w:asciiTheme="majorHAnsi" w:hAnsiTheme="majorHAnsi" w:cstheme="majorHAnsi"/>
              </w:rPr>
            </w:pPr>
          </w:p>
        </w:tc>
      </w:tr>
    </w:tbl>
    <w:p w14:paraId="686D3247" w14:textId="77777777" w:rsidR="00E75958" w:rsidRPr="00E45B5C" w:rsidRDefault="00E75958" w:rsidP="00DF28AC">
      <w:pPr>
        <w:rPr>
          <w:rFonts w:asciiTheme="majorHAnsi" w:hAnsiTheme="majorHAnsi" w:cstheme="majorHAnsi"/>
        </w:rPr>
      </w:pPr>
    </w:p>
    <w:p w14:paraId="402EBCFD" w14:textId="77777777" w:rsidR="00E75958" w:rsidRPr="00E45B5C" w:rsidRDefault="00E75958" w:rsidP="00DF28AC">
      <w:pPr>
        <w:rPr>
          <w:rFonts w:asciiTheme="majorHAnsi" w:hAnsiTheme="majorHAnsi" w:cstheme="majorHAnsi"/>
        </w:rPr>
      </w:pPr>
    </w:p>
    <w:p w14:paraId="5C14FEAA" w14:textId="77777777" w:rsidR="00E75958" w:rsidRPr="00E45B5C" w:rsidRDefault="00E75958" w:rsidP="00DF28AC">
      <w:pPr>
        <w:rPr>
          <w:rFonts w:asciiTheme="majorHAnsi" w:hAnsiTheme="majorHAnsi" w:cstheme="majorHAnsi"/>
        </w:rPr>
      </w:pPr>
      <w:r w:rsidRPr="00E45B5C">
        <w:rPr>
          <w:rFonts w:asciiTheme="majorHAnsi" w:hAnsiTheme="majorHAnsi" w:cstheme="majorHAnsi"/>
          <w:color w:val="172B4D"/>
          <w:spacing w:val="-2"/>
        </w:rPr>
        <w:t>Velocity:</w:t>
      </w:r>
    </w:p>
    <w:p w14:paraId="2C7AA7E9" w14:textId="77777777" w:rsidR="00E75958" w:rsidRPr="00E45B5C" w:rsidRDefault="00E75958" w:rsidP="00DF28AC">
      <w:pPr>
        <w:rPr>
          <w:rFonts w:asciiTheme="majorHAnsi" w:hAnsiTheme="majorHAnsi" w:cstheme="majorHAnsi"/>
        </w:rPr>
      </w:pPr>
      <w:r w:rsidRPr="00E45B5C">
        <w:rPr>
          <w:rFonts w:asciiTheme="majorHAnsi" w:hAnsiTheme="majorHAnsi" w:cstheme="majorHAnsi"/>
          <w:color w:val="172B4D"/>
        </w:rPr>
        <w:t>Tomeasuretheteam’saveragevelocity,</w:t>
      </w:r>
      <w:r w:rsidRPr="00E45B5C">
        <w:rPr>
          <w:rFonts w:asciiTheme="majorHAnsi" w:hAnsiTheme="majorHAnsi" w:cstheme="majorHAnsi"/>
          <w:color w:val="172B4D"/>
          <w:spacing w:val="-4"/>
        </w:rPr>
        <w:t>use:</w:t>
      </w:r>
    </w:p>
    <w:p w14:paraId="78885B8D" w14:textId="77777777" w:rsidR="00E75958" w:rsidRPr="00E45B5C" w:rsidRDefault="00E75958" w:rsidP="00DF28AC">
      <w:pPr>
        <w:rPr>
          <w:rFonts w:asciiTheme="majorHAnsi" w:hAnsiTheme="majorHAnsi" w:cstheme="majorHAnsi"/>
        </w:rPr>
      </w:pPr>
      <w:r w:rsidRPr="00E45B5C">
        <w:rPr>
          <w:rFonts w:asciiTheme="majorHAnsi" w:hAnsiTheme="majorHAnsi" w:cstheme="majorHAnsi"/>
          <w:color w:val="172B4D"/>
        </w:rPr>
        <w:t>Velocity=TotalStoryPointsCompleted/Numberof</w:t>
      </w:r>
      <w:r w:rsidRPr="00E45B5C">
        <w:rPr>
          <w:rFonts w:asciiTheme="majorHAnsi" w:hAnsiTheme="majorHAnsi" w:cstheme="majorHAnsi"/>
          <w:color w:val="172B4D"/>
          <w:spacing w:val="-2"/>
        </w:rPr>
        <w:t>Sprints</w:t>
      </w:r>
    </w:p>
    <w:p w14:paraId="222D1C1F" w14:textId="77777777" w:rsidR="00E75958" w:rsidRPr="00E45B5C" w:rsidRDefault="00E75958" w:rsidP="00DF28AC">
      <w:pPr>
        <w:rPr>
          <w:rFonts w:asciiTheme="majorHAnsi" w:hAnsiTheme="majorHAnsi" w:cstheme="majorHAnsi"/>
          <w:color w:val="172B4D"/>
          <w:spacing w:val="-2"/>
        </w:rPr>
      </w:pPr>
      <w:r w:rsidRPr="00E45B5C">
        <w:rPr>
          <w:rFonts w:asciiTheme="majorHAnsi" w:hAnsiTheme="majorHAnsi" w:cstheme="majorHAnsi"/>
          <w:color w:val="172B4D"/>
        </w:rPr>
        <w:t>Forexample,iftheteamcompletes21storypointsover3sprints,thevelocity=21/3=7storypointsper</w:t>
      </w:r>
      <w:r w:rsidRPr="00E45B5C">
        <w:rPr>
          <w:rFonts w:asciiTheme="majorHAnsi" w:hAnsiTheme="majorHAnsi" w:cstheme="majorHAnsi"/>
          <w:color w:val="172B4D"/>
          <w:spacing w:val="-2"/>
        </w:rPr>
        <w:t xml:space="preserve"> sprint</w:t>
      </w:r>
      <w:r w:rsidR="00E45B5C" w:rsidRPr="00E45B5C">
        <w:rPr>
          <w:rFonts w:asciiTheme="majorHAnsi" w:hAnsiTheme="majorHAnsi" w:cstheme="majorHAnsi"/>
          <w:color w:val="172B4D"/>
          <w:spacing w:val="-2"/>
        </w:rPr>
        <w:t>.</w:t>
      </w:r>
    </w:p>
    <w:p w14:paraId="379C9A51" w14:textId="77777777" w:rsidR="00E45B5C" w:rsidRPr="00E45B5C" w:rsidRDefault="00E45B5C" w:rsidP="00DF28AC">
      <w:pPr>
        <w:rPr>
          <w:rFonts w:asciiTheme="majorHAnsi" w:hAnsiTheme="majorHAnsi" w:cstheme="majorHAnsi"/>
          <w:color w:val="172B4D"/>
          <w:spacing w:val="-2"/>
        </w:rPr>
      </w:pPr>
    </w:p>
    <w:p w14:paraId="0DD8F317" w14:textId="77777777" w:rsidR="00E45B5C" w:rsidRPr="00E45B5C" w:rsidRDefault="00E45B5C" w:rsidP="00E45B5C">
      <w:pPr>
        <w:rPr>
          <w:rFonts w:asciiTheme="majorHAnsi" w:hAnsiTheme="majorHAnsi" w:cstheme="majorHAnsi"/>
        </w:rPr>
      </w:pPr>
      <w:r w:rsidRPr="00E45B5C">
        <w:rPr>
          <w:rFonts w:asciiTheme="majorHAnsi" w:hAnsiTheme="majorHAnsi" w:cstheme="majorHAnsi"/>
          <w:color w:val="172B4D"/>
        </w:rPr>
        <w:t>Burndown</w:t>
      </w:r>
      <w:r w:rsidRPr="00E45B5C">
        <w:rPr>
          <w:rFonts w:asciiTheme="majorHAnsi" w:hAnsiTheme="majorHAnsi" w:cstheme="majorHAnsi"/>
          <w:color w:val="172B4D"/>
          <w:spacing w:val="-2"/>
        </w:rPr>
        <w:t>Chart:</w:t>
      </w:r>
    </w:p>
    <w:p w14:paraId="56F26EC7" w14:textId="77777777" w:rsidR="00E45B5C" w:rsidRPr="00E45B5C" w:rsidRDefault="00E45B5C" w:rsidP="00E45B5C">
      <w:pPr>
        <w:rPr>
          <w:rFonts w:asciiTheme="majorHAnsi" w:hAnsiTheme="majorHAnsi" w:cstheme="majorHAnsi"/>
        </w:rPr>
      </w:pPr>
      <w:r w:rsidRPr="00E45B5C">
        <w:rPr>
          <w:rFonts w:asciiTheme="majorHAnsi" w:hAnsiTheme="majorHAnsi" w:cstheme="majorHAnsi"/>
          <w:color w:val="172B4D"/>
        </w:rPr>
        <w:t xml:space="preserve">Aburndownchartis agraphical representationofworklefttodoversustime.It isoftenusedinagile </w:t>
      </w:r>
      <w:hyperlink r:id="rId7">
        <w:r w:rsidRPr="00E45B5C">
          <w:rPr>
            <w:rFonts w:asciiTheme="majorHAnsi" w:hAnsiTheme="majorHAnsi" w:cstheme="majorHAnsi"/>
            <w:color w:val="172B4D"/>
          </w:rPr>
          <w:t>softwaredevelopment</w:t>
        </w:r>
      </w:hyperlink>
      <w:r w:rsidRPr="00E45B5C">
        <w:rPr>
          <w:rFonts w:asciiTheme="majorHAnsi" w:hAnsiTheme="majorHAnsi" w:cstheme="majorHAnsi"/>
          <w:color w:val="172B4D"/>
        </w:rPr>
        <w:t xml:space="preserve">methodologiessuch as </w:t>
      </w:r>
      <w:hyperlink r:id="rId8">
        <w:r w:rsidRPr="00E45B5C">
          <w:rPr>
            <w:rFonts w:asciiTheme="majorHAnsi" w:hAnsiTheme="majorHAnsi" w:cstheme="majorHAnsi"/>
            <w:color w:val="172B4D"/>
          </w:rPr>
          <w:t>Scrum</w:t>
        </w:r>
      </w:hyperlink>
      <w:r w:rsidRPr="00E45B5C">
        <w:rPr>
          <w:rFonts w:asciiTheme="majorHAnsi" w:hAnsiTheme="majorHAnsi" w:cstheme="majorHAnsi"/>
          <w:color w:val="172B4D"/>
        </w:rPr>
        <w:t>. However, burn down charts can be applied to any project containing measurable progress over time.</w:t>
      </w:r>
    </w:p>
    <w:p w14:paraId="2D90B5B1" w14:textId="77777777" w:rsidR="00E45B5C" w:rsidRPr="00E45B5C" w:rsidRDefault="00E45B5C" w:rsidP="00E45B5C">
      <w:pPr>
        <w:rPr>
          <w:rFonts w:asciiTheme="majorHAnsi" w:hAnsiTheme="majorHAnsi" w:cstheme="majorHAnsi"/>
        </w:rPr>
      </w:pPr>
    </w:p>
    <w:p w14:paraId="23970245" w14:textId="77777777" w:rsidR="00E45B5C" w:rsidRPr="00E45B5C" w:rsidRDefault="00E45B5C" w:rsidP="00E45B5C">
      <w:pPr>
        <w:rPr>
          <w:rFonts w:asciiTheme="majorHAnsi" w:hAnsiTheme="majorHAnsi" w:cstheme="majorHAnsi"/>
        </w:rPr>
      </w:pPr>
      <w:hyperlink r:id="rId9">
        <w:r w:rsidRPr="00E45B5C">
          <w:rPr>
            <w:rFonts w:asciiTheme="majorHAnsi" w:hAnsiTheme="majorHAnsi" w:cstheme="majorHAnsi"/>
            <w:color w:val="0462C1"/>
            <w:spacing w:val="-2"/>
            <w:u w:color="0462C1"/>
          </w:rPr>
          <w:t>https://www.visual-paradigm.com/scrum/scrum-burndown-chart/</w:t>
        </w:r>
      </w:hyperlink>
      <w:hyperlink r:id="rId10">
        <w:r w:rsidRPr="00E45B5C">
          <w:rPr>
            <w:rFonts w:asciiTheme="majorHAnsi" w:hAnsiTheme="majorHAnsi" w:cstheme="majorHAnsi"/>
            <w:color w:val="0462C1"/>
            <w:spacing w:val="-2"/>
            <w:u w:color="0462C1"/>
          </w:rPr>
          <w:t>https://www.atlassian.com/agile/tutorials/burndown-charts</w:t>
        </w:r>
      </w:hyperlink>
    </w:p>
    <w:p w14:paraId="733EE908" w14:textId="77777777" w:rsidR="00E45B5C" w:rsidRPr="00E45B5C" w:rsidRDefault="00E45B5C" w:rsidP="00E45B5C">
      <w:pPr>
        <w:rPr>
          <w:rFonts w:asciiTheme="majorHAnsi" w:hAnsiTheme="majorHAnsi" w:cstheme="majorHAnsi"/>
        </w:rPr>
      </w:pPr>
      <w:r w:rsidRPr="00E45B5C">
        <w:rPr>
          <w:rFonts w:asciiTheme="majorHAnsi" w:hAnsiTheme="majorHAnsi" w:cstheme="majorHAnsi"/>
          <w:color w:val="172B4D"/>
          <w:spacing w:val="-2"/>
        </w:rPr>
        <w:t>Reference:</w:t>
      </w:r>
    </w:p>
    <w:p w14:paraId="4F7EBB30" w14:textId="77777777" w:rsidR="00E45B5C" w:rsidRPr="00E45B5C" w:rsidRDefault="00E45B5C" w:rsidP="00E45B5C">
      <w:pPr>
        <w:rPr>
          <w:rFonts w:asciiTheme="majorHAnsi" w:hAnsiTheme="majorHAnsi" w:cstheme="majorHAnsi"/>
        </w:rPr>
      </w:pPr>
      <w:hyperlink r:id="rId11">
        <w:r w:rsidRPr="00E45B5C">
          <w:rPr>
            <w:rFonts w:asciiTheme="majorHAnsi" w:hAnsiTheme="majorHAnsi" w:cstheme="majorHAnsi"/>
            <w:color w:val="0462C1"/>
            <w:spacing w:val="-2"/>
            <w:u w:color="0462C1"/>
          </w:rPr>
          <w:t>https://www.atlassian.com/agile/project-management</w:t>
        </w:r>
      </w:hyperlink>
      <w:hyperlink r:id="rId12">
        <w:r w:rsidRPr="00E45B5C">
          <w:rPr>
            <w:rFonts w:asciiTheme="majorHAnsi" w:hAnsiTheme="majorHAnsi" w:cstheme="majorHAnsi"/>
            <w:color w:val="0462C1"/>
            <w:spacing w:val="-2"/>
            <w:u w:color="0462C1"/>
          </w:rPr>
          <w:t>https://www.atlassian.com/agile/tutorials/how-to-do-scrum-with-jira-software</w:t>
        </w:r>
      </w:hyperlink>
      <w:hyperlink r:id="rId13">
        <w:r w:rsidRPr="00E45B5C">
          <w:rPr>
            <w:rFonts w:asciiTheme="majorHAnsi" w:hAnsiTheme="majorHAnsi" w:cstheme="majorHAnsi"/>
            <w:color w:val="0462C1"/>
            <w:spacing w:val="-2"/>
            <w:u w:color="0462C1"/>
          </w:rPr>
          <w:t>https://www.atlassian.com/agile/tutorials/epics</w:t>
        </w:r>
      </w:hyperlink>
      <w:hyperlink r:id="rId14">
        <w:r w:rsidRPr="00E45B5C">
          <w:rPr>
            <w:rFonts w:asciiTheme="majorHAnsi" w:hAnsiTheme="majorHAnsi" w:cstheme="majorHAnsi"/>
            <w:color w:val="0462C1"/>
            <w:spacing w:val="-2"/>
            <w:u w:color="0462C1"/>
          </w:rPr>
          <w:t>https://www.atlassian.com/agile/tutorials/sprints</w:t>
        </w:r>
      </w:hyperlink>
      <w:hyperlink r:id="rId15">
        <w:r w:rsidRPr="00E45B5C">
          <w:rPr>
            <w:rFonts w:asciiTheme="majorHAnsi" w:hAnsiTheme="majorHAnsi" w:cstheme="majorHAnsi"/>
            <w:color w:val="0462C1"/>
            <w:spacing w:val="-2"/>
            <w:u w:color="0462C1"/>
          </w:rPr>
          <w:t>https://www.atlassian.com/agile/project-management/estimation</w:t>
        </w:r>
      </w:hyperlink>
      <w:hyperlink r:id="rId16">
        <w:r w:rsidRPr="00E45B5C">
          <w:rPr>
            <w:rFonts w:asciiTheme="majorHAnsi" w:hAnsiTheme="majorHAnsi" w:cstheme="majorHAnsi"/>
            <w:color w:val="0462C1"/>
            <w:spacing w:val="-2"/>
            <w:u w:color="0462C1"/>
          </w:rPr>
          <w:t>https://www.atlassian.com/agile/tutorials/burndown-charts</w:t>
        </w:r>
      </w:hyperlink>
    </w:p>
    <w:p w14:paraId="4BDFEDD7" w14:textId="77777777" w:rsidR="00E45B5C" w:rsidRPr="00E45B5C" w:rsidRDefault="00E45B5C" w:rsidP="00E45B5C">
      <w:pPr>
        <w:rPr>
          <w:rFonts w:asciiTheme="majorHAnsi" w:hAnsiTheme="majorHAnsi" w:cstheme="majorHAnsi"/>
          <w:kern w:val="0"/>
          <w:lang w:val="en-US"/>
        </w:rPr>
      </w:pPr>
    </w:p>
    <w:p w14:paraId="68B41CEE" w14:textId="77777777" w:rsidR="00E45B5C" w:rsidRPr="00E45B5C" w:rsidRDefault="00E45B5C" w:rsidP="00E45B5C">
      <w:pPr>
        <w:rPr>
          <w:rFonts w:asciiTheme="majorHAnsi" w:hAnsiTheme="majorHAnsi" w:cstheme="majorHAnsi"/>
          <w:kern w:val="0"/>
          <w:lang w:val="en-US"/>
        </w:rPr>
      </w:pPr>
    </w:p>
    <w:p w14:paraId="60C6CFC5" w14:textId="77777777" w:rsidR="00E45B5C" w:rsidRPr="00E45B5C" w:rsidRDefault="00E45B5C" w:rsidP="00DF28AC">
      <w:pPr>
        <w:rPr>
          <w:rFonts w:asciiTheme="majorHAnsi" w:hAnsiTheme="majorHAnsi" w:cstheme="majorHAnsi"/>
          <w:kern w:val="0"/>
          <w:lang w:val="en-US"/>
        </w:rPr>
      </w:pPr>
    </w:p>
    <w:p w14:paraId="461D9554" w14:textId="77777777" w:rsidR="00E45B5C" w:rsidRPr="00E45B5C" w:rsidRDefault="00E45B5C" w:rsidP="00DF28AC">
      <w:pPr>
        <w:rPr>
          <w:rFonts w:asciiTheme="majorHAnsi" w:hAnsiTheme="majorHAnsi" w:cstheme="majorHAnsi"/>
          <w:kern w:val="0"/>
          <w:lang w:val="en-US"/>
        </w:rPr>
      </w:pPr>
    </w:p>
    <w:p w14:paraId="77F68C68" w14:textId="77777777" w:rsidR="00E45B5C" w:rsidRPr="00E45B5C" w:rsidRDefault="00E45B5C" w:rsidP="00DF28AC">
      <w:pPr>
        <w:rPr>
          <w:rFonts w:asciiTheme="majorHAnsi" w:hAnsiTheme="majorHAnsi" w:cstheme="majorHAnsi"/>
          <w:kern w:val="0"/>
          <w:lang w:val="en-US"/>
        </w:rPr>
      </w:pPr>
    </w:p>
    <w:p w14:paraId="48756A44" w14:textId="77777777" w:rsidR="00E45B5C" w:rsidRPr="00E45B5C" w:rsidRDefault="00E45B5C" w:rsidP="00DF28AC">
      <w:pPr>
        <w:rPr>
          <w:rFonts w:asciiTheme="majorHAnsi" w:hAnsiTheme="majorHAnsi" w:cstheme="majorHAnsi"/>
          <w:kern w:val="0"/>
          <w:lang w:val="en-US"/>
        </w:rPr>
      </w:pPr>
    </w:p>
    <w:p w14:paraId="5B7A8F8A" w14:textId="77777777" w:rsidR="00E45B5C" w:rsidRPr="00E45B5C" w:rsidRDefault="00E45B5C" w:rsidP="00DF28AC">
      <w:pPr>
        <w:rPr>
          <w:rFonts w:asciiTheme="majorHAnsi" w:hAnsiTheme="majorHAnsi" w:cstheme="majorHAnsi"/>
          <w:kern w:val="0"/>
          <w:lang w:val="en-US"/>
        </w:rPr>
      </w:pPr>
    </w:p>
    <w:p w14:paraId="07E17D00" w14:textId="77777777" w:rsidR="007E2D95" w:rsidRDefault="007E2D95" w:rsidP="00DF28AC">
      <w:pPr>
        <w:rPr>
          <w:rFonts w:asciiTheme="majorHAnsi" w:hAnsiTheme="majorHAnsi" w:cstheme="majorHAnsi"/>
          <w:kern w:val="0"/>
          <w:lang w:val="en-US"/>
        </w:rPr>
      </w:pPr>
    </w:p>
    <w:p w14:paraId="708510A2" w14:textId="77777777" w:rsidR="00E45B5C" w:rsidRPr="00E45B5C" w:rsidRDefault="00E45B5C" w:rsidP="00DF28AC">
      <w:pPr>
        <w:rPr>
          <w:rFonts w:asciiTheme="majorHAnsi" w:hAnsiTheme="majorHAnsi" w:cstheme="majorHAnsi"/>
          <w:b/>
          <w:kern w:val="0"/>
          <w:sz w:val="28"/>
          <w:szCs w:val="28"/>
          <w:lang w:val="en-US"/>
        </w:rPr>
      </w:pPr>
      <w:r w:rsidRPr="00E45B5C">
        <w:rPr>
          <w:rFonts w:asciiTheme="majorHAnsi" w:hAnsiTheme="majorHAnsi" w:cstheme="majorHAnsi"/>
          <w:b/>
          <w:kern w:val="0"/>
          <w:sz w:val="28"/>
          <w:szCs w:val="28"/>
          <w:lang w:val="en-US"/>
        </w:rPr>
        <w:t>6.Executable File:</w:t>
      </w:r>
    </w:p>
    <w:p w14:paraId="3BDC1A6D" w14:textId="77777777" w:rsidR="00E45B5C" w:rsidRPr="00E45B5C" w:rsidRDefault="00E45B5C" w:rsidP="00DF28AC">
      <w:pPr>
        <w:rPr>
          <w:rFonts w:asciiTheme="majorHAnsi" w:hAnsiTheme="majorHAnsi" w:cstheme="majorHAnsi"/>
          <w:b/>
          <w:kern w:val="0"/>
          <w:sz w:val="28"/>
          <w:szCs w:val="28"/>
          <w:lang w:val="en-US"/>
        </w:rPr>
      </w:pPr>
    </w:p>
    <w:p w14:paraId="05EE9FF1" w14:textId="77777777" w:rsidR="00E45B5C" w:rsidRPr="00E45B5C" w:rsidRDefault="00E45B5C" w:rsidP="00E45B5C">
      <w:pPr>
        <w:spacing w:after="240" w:line="240" w:lineRule="auto"/>
        <w:jc w:val="center"/>
        <w:rPr>
          <w:rFonts w:asciiTheme="majorHAnsi" w:eastAsia="Times New Roman" w:hAnsiTheme="majorHAnsi" w:cstheme="majorHAnsi"/>
          <w:b/>
          <w:sz w:val="28"/>
          <w:szCs w:val="28"/>
          <w:lang w:val="en-US"/>
        </w:rPr>
      </w:pPr>
      <w:r w:rsidRPr="00E45B5C">
        <w:rPr>
          <w:rFonts w:asciiTheme="majorHAnsi" w:eastAsia="Times New Roman" w:hAnsiTheme="majorHAnsi" w:cstheme="majorHAnsi"/>
          <w:b/>
          <w:sz w:val="28"/>
          <w:szCs w:val="28"/>
          <w:lang w:val="en-US"/>
        </w:rPr>
        <w:t>Title: "</w:t>
      </w:r>
      <w:r w:rsidRPr="00E45B5C">
        <w:rPr>
          <w:rFonts w:asciiTheme="majorHAnsi" w:eastAsia="Times New Roman" w:hAnsiTheme="majorHAnsi" w:cstheme="majorHAnsi"/>
          <w:b/>
          <w:sz w:val="28"/>
          <w:szCs w:val="28"/>
        </w:rPr>
        <w:t>Exploring Cyber Security: Understanding Threats and Solutions in the Digital Age</w:t>
      </w:r>
      <w:r w:rsidRPr="00E45B5C">
        <w:rPr>
          <w:rFonts w:asciiTheme="majorHAnsi" w:eastAsia="Times New Roman" w:hAnsiTheme="majorHAnsi" w:cstheme="majorHAnsi"/>
          <w:b/>
          <w:sz w:val="28"/>
          <w:szCs w:val="28"/>
          <w:lang w:val="en-US"/>
        </w:rPr>
        <w:t>"</w:t>
      </w:r>
    </w:p>
    <w:p w14:paraId="2E7A99F2" w14:textId="77777777" w:rsidR="00E45B5C" w:rsidRPr="00E45B5C" w:rsidRDefault="00E45B5C" w:rsidP="00E45B5C">
      <w:pPr>
        <w:spacing w:after="240" w:line="240" w:lineRule="auto"/>
        <w:rPr>
          <w:rFonts w:asciiTheme="majorHAnsi" w:eastAsia="Times New Roman" w:hAnsiTheme="majorHAnsi" w:cstheme="majorHAnsi"/>
          <w:b/>
          <w:sz w:val="28"/>
          <w:szCs w:val="28"/>
          <w:lang w:val="en-US"/>
        </w:rPr>
      </w:pPr>
    </w:p>
    <w:p w14:paraId="3070B800" w14:textId="77777777" w:rsidR="00E45B5C" w:rsidRPr="00E45B5C" w:rsidRDefault="00E45B5C" w:rsidP="00E45B5C">
      <w:pPr>
        <w:spacing w:after="240" w:line="240" w:lineRule="auto"/>
        <w:rPr>
          <w:rFonts w:asciiTheme="majorHAnsi" w:eastAsia="Times New Roman" w:hAnsiTheme="majorHAnsi" w:cstheme="majorHAnsi"/>
          <w:b/>
          <w:sz w:val="24"/>
          <w:szCs w:val="24"/>
          <w:lang w:val="en-US"/>
        </w:rPr>
      </w:pPr>
      <w:r w:rsidRPr="00E45B5C">
        <w:rPr>
          <w:rFonts w:asciiTheme="majorHAnsi" w:eastAsia="Times New Roman" w:hAnsiTheme="majorHAnsi" w:cstheme="majorHAnsi"/>
          <w:b/>
          <w:sz w:val="24"/>
          <w:szCs w:val="24"/>
          <w:lang w:val="en-US"/>
        </w:rPr>
        <w:t>1. The Role of a Security Operations Center (SOC):</w:t>
      </w:r>
    </w:p>
    <w:p w14:paraId="6F4F9EBB" w14:textId="77777777" w:rsidR="00E45B5C" w:rsidRPr="00E45B5C" w:rsidRDefault="00E45B5C" w:rsidP="00E45B5C">
      <w:pPr>
        <w:spacing w:after="240" w:line="240" w:lineRule="auto"/>
        <w:rPr>
          <w:rFonts w:asciiTheme="majorHAnsi" w:eastAsia="Times New Roman" w:hAnsiTheme="majorHAnsi" w:cstheme="majorHAnsi"/>
          <w:b/>
          <w:sz w:val="28"/>
          <w:szCs w:val="28"/>
          <w:lang w:val="en-US"/>
        </w:rPr>
      </w:pPr>
      <w:r w:rsidRPr="00E45B5C">
        <w:rPr>
          <w:rFonts w:asciiTheme="majorHAnsi" w:eastAsia="Times New Roman" w:hAnsiTheme="majorHAnsi" w:cstheme="majorHAnsi"/>
          <w:sz w:val="24"/>
          <w:szCs w:val="24"/>
          <w:lang w:val="en-US"/>
        </w:rPr>
        <w:t>A Security Operations Center (SOC) serves as the strategic nerve center for an organization’s cybersecurity operations. It specializes in continuous surveillance, rapid threat detection, and incident analysis, acting as a frontline defense against diverse cyber threats. Comprising skilled analysts, incident responders, and engineers, the SOC team collaborates to protect critical digital assets. By integrating advanced technologies like AI-driven threat intelligence and automated response systems, the SOC reduces vulnerabilities, prevents breaches, and ensures alignment with global cybersecurity standards such as NIST and ISO 27001.</w:t>
      </w:r>
    </w:p>
    <w:p w14:paraId="5C8957C1"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b/>
          <w:sz w:val="24"/>
          <w:szCs w:val="24"/>
          <w:lang w:val="en-US"/>
        </w:rPr>
        <w:t>2. SOC Operational Framework: A Proactive Cycle</w:t>
      </w:r>
    </w:p>
    <w:p w14:paraId="1BF86FA4"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The SOC operates through a five-phase lifecycle to combat evolving threats:</w:t>
      </w:r>
    </w:p>
    <w:p w14:paraId="24DFA8F7"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b/>
          <w:sz w:val="24"/>
          <w:szCs w:val="24"/>
          <w:lang w:val="en-US"/>
        </w:rPr>
        <w:t>Preparation &amp; Prevention:</w:t>
      </w:r>
      <w:r w:rsidRPr="00E45B5C">
        <w:rPr>
          <w:rFonts w:asciiTheme="majorHAnsi" w:eastAsia="Times New Roman" w:hAnsiTheme="majorHAnsi" w:cstheme="majorHAnsi"/>
          <w:sz w:val="24"/>
          <w:szCs w:val="24"/>
          <w:lang w:val="en-US"/>
        </w:rPr>
        <w:br/>
        <w:t>Develop robust security policies, deploy monitoring tools (e.g., IDS, firewalls), and conduct workshops to foster a security-first culture.</w:t>
      </w:r>
    </w:p>
    <w:p w14:paraId="3361E306"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b/>
          <w:sz w:val="24"/>
          <w:szCs w:val="24"/>
          <w:lang w:val="en-US"/>
        </w:rPr>
        <w:t>Detection &amp; Monitoring:</w:t>
      </w:r>
      <w:r w:rsidRPr="00E45B5C">
        <w:rPr>
          <w:rFonts w:asciiTheme="majorHAnsi" w:eastAsia="Times New Roman" w:hAnsiTheme="majorHAnsi" w:cstheme="majorHAnsi"/>
          <w:sz w:val="24"/>
          <w:szCs w:val="24"/>
          <w:lang w:val="en-US"/>
        </w:rPr>
        <w:br/>
        <w:t>Use real-time analytics to scrutinize network traffic and system logs for anomalies, such as unusual login attempts or data exfiltration.</w:t>
      </w:r>
    </w:p>
    <w:p w14:paraId="4D4F281C"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b/>
          <w:sz w:val="24"/>
          <w:szCs w:val="24"/>
          <w:lang w:val="en-US"/>
        </w:rPr>
        <w:t>Incident Response &amp; Analysis:</w:t>
      </w:r>
      <w:r w:rsidRPr="00E45B5C">
        <w:rPr>
          <w:rFonts w:asciiTheme="majorHAnsi" w:eastAsia="Times New Roman" w:hAnsiTheme="majorHAnsi" w:cstheme="majorHAnsi"/>
          <w:sz w:val="24"/>
          <w:szCs w:val="24"/>
          <w:lang w:val="en-US"/>
        </w:rPr>
        <w:br/>
        <w:t>Prioritize alerts using a risk-based scoring system, investigate root causes, and isolate compromised systems to limit damage.</w:t>
      </w:r>
    </w:p>
    <w:p w14:paraId="70C28639"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b/>
          <w:sz w:val="24"/>
          <w:szCs w:val="24"/>
          <w:lang w:val="en-US"/>
        </w:rPr>
        <w:t>Mitigation &amp; Recovery:</w:t>
      </w:r>
      <w:r w:rsidRPr="00E45B5C">
        <w:rPr>
          <w:rFonts w:asciiTheme="majorHAnsi" w:eastAsia="Times New Roman" w:hAnsiTheme="majorHAnsi" w:cstheme="majorHAnsi"/>
          <w:sz w:val="24"/>
          <w:szCs w:val="24"/>
          <w:lang w:val="en-US"/>
        </w:rPr>
        <w:br/>
        <w:t>Eliminate threats (e.g., malware removal), patch vulnerabilities, and restore systems using pre-tested recovery protocols.</w:t>
      </w:r>
    </w:p>
    <w:p w14:paraId="71A4208E"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b/>
          <w:sz w:val="24"/>
          <w:szCs w:val="24"/>
          <w:lang w:val="en-US"/>
        </w:rPr>
        <w:t>Post-Incident Review:</w:t>
      </w:r>
      <w:r w:rsidRPr="00E45B5C">
        <w:rPr>
          <w:rFonts w:asciiTheme="majorHAnsi" w:eastAsia="Times New Roman" w:hAnsiTheme="majorHAnsi" w:cstheme="majorHAnsi"/>
          <w:sz w:val="24"/>
          <w:szCs w:val="24"/>
          <w:lang w:val="en-US"/>
        </w:rPr>
        <w:br/>
        <w:t>Conduct a "lessons learned" session to refine processes, update playbooks, and share insights with stakeholders.</w:t>
      </w:r>
    </w:p>
    <w:p w14:paraId="4081DE7F"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This framework ensures adaptability in the face of ransomware, phishing, and zero-day exploits.</w:t>
      </w:r>
    </w:p>
    <w:p w14:paraId="5141922A" w14:textId="77777777" w:rsidR="00E45B5C" w:rsidRPr="00E45B5C" w:rsidRDefault="00000000" w:rsidP="00E45B5C">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pict w14:anchorId="07AB4F20">
          <v:rect id="_x0000_i1026" style="width:0;height:0" o:hralign="center" o:hrstd="t" o:hrnoshade="t" o:hr="t" fillcolor="#374151" stroked="f"/>
        </w:pict>
      </w:r>
    </w:p>
    <w:p w14:paraId="5B9141E7" w14:textId="77777777" w:rsidR="00E45B5C" w:rsidRPr="00E45B5C" w:rsidRDefault="00E45B5C" w:rsidP="00E45B5C">
      <w:pPr>
        <w:spacing w:after="240" w:line="240" w:lineRule="auto"/>
        <w:rPr>
          <w:rFonts w:asciiTheme="majorHAnsi" w:eastAsia="Times New Roman" w:hAnsiTheme="majorHAnsi" w:cstheme="majorHAnsi"/>
          <w:b/>
          <w:sz w:val="24"/>
          <w:szCs w:val="24"/>
          <w:lang w:val="en-US"/>
        </w:rPr>
      </w:pPr>
      <w:r w:rsidRPr="00E45B5C">
        <w:rPr>
          <w:rFonts w:asciiTheme="majorHAnsi" w:eastAsia="Times New Roman" w:hAnsiTheme="majorHAnsi" w:cstheme="majorHAnsi"/>
          <w:b/>
          <w:sz w:val="24"/>
          <w:szCs w:val="24"/>
          <w:lang w:val="en-US"/>
        </w:rPr>
        <w:t>3. Security Information and Event Management (SIEM): The Analytics Backbone</w:t>
      </w:r>
    </w:p>
    <w:p w14:paraId="6E9A234A"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SIEM technology acts as the central nervous system of cybersecurity strategies. By aggregating and correlating log data from firewalls, endpoints, and cloud services, SIEM provides 360-degree visibility into an organization’s IT ecosystem. For example, tools like IBM QRadar or Splunk use machine learning to detect patterns indicative of lateral movement or data breaches, enabling swift action.</w:t>
      </w:r>
    </w:p>
    <w:p w14:paraId="2A48CF10" w14:textId="77777777" w:rsidR="00E45B5C" w:rsidRPr="00E45B5C" w:rsidRDefault="00E45B5C" w:rsidP="00E45B5C">
      <w:pPr>
        <w:spacing w:after="240" w:line="240" w:lineRule="auto"/>
        <w:rPr>
          <w:rFonts w:asciiTheme="majorHAnsi" w:eastAsia="Times New Roman" w:hAnsiTheme="majorHAnsi" w:cstheme="majorHAnsi"/>
          <w:b/>
          <w:sz w:val="24"/>
          <w:szCs w:val="24"/>
          <w:lang w:val="en-US"/>
        </w:rPr>
      </w:pPr>
      <w:r w:rsidRPr="00E45B5C">
        <w:rPr>
          <w:rFonts w:asciiTheme="majorHAnsi" w:eastAsia="Times New Roman" w:hAnsiTheme="majorHAnsi" w:cstheme="majorHAnsi"/>
          <w:sz w:val="24"/>
          <w:szCs w:val="24"/>
          <w:lang w:val="en-US"/>
        </w:rPr>
        <w:t>4</w:t>
      </w:r>
      <w:r w:rsidRPr="00E45B5C">
        <w:rPr>
          <w:rFonts w:asciiTheme="majorHAnsi" w:eastAsia="Times New Roman" w:hAnsiTheme="majorHAnsi" w:cstheme="majorHAnsi"/>
          <w:b/>
          <w:sz w:val="24"/>
          <w:szCs w:val="24"/>
          <w:lang w:val="en-US"/>
        </w:rPr>
        <w:t>. The SIEM Workflow: From Data to Action</w:t>
      </w:r>
    </w:p>
    <w:p w14:paraId="463C51FC"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The SIEM process involves:</w:t>
      </w:r>
    </w:p>
    <w:p w14:paraId="1321FABB"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Data Collection: Harvest logs from servers, applications, and IoT devices.</w:t>
      </w:r>
    </w:p>
    <w:p w14:paraId="199C84AB"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Normalization &amp; Correlation: Standardize data formats and link events (e.g., failed logins + unusual file access).</w:t>
      </w:r>
    </w:p>
    <w:p w14:paraId="249A5875"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Threat Detection: Flag anomalies like privilege escalation or unencrypted data transfers.</w:t>
      </w:r>
    </w:p>
    <w:p w14:paraId="50404D28"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Alerting &amp; Response: Trigger automated workflows (e.g., blocking IP addresses) and notify analysts.</w:t>
      </w:r>
    </w:p>
    <w:p w14:paraId="4DDCCA67"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Forensics &amp; Reporting: Preserve evidence for audits and generate compliance reports (e.g., GDPR, HIPAA).</w:t>
      </w:r>
    </w:p>
    <w:p w14:paraId="2A4DA736" w14:textId="77777777" w:rsidR="00E45B5C" w:rsidRPr="00E45B5C" w:rsidRDefault="00000000" w:rsidP="00E45B5C">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pict w14:anchorId="520733D3">
          <v:rect id="_x0000_i1027" style="width:0;height:0" o:hralign="center" o:hrstd="t" o:hrnoshade="t" o:hr="t" fillcolor="#374151" stroked="f"/>
        </w:pict>
      </w:r>
    </w:p>
    <w:p w14:paraId="00149BA3" w14:textId="77777777" w:rsidR="00E45B5C" w:rsidRPr="00E45B5C" w:rsidRDefault="00E45B5C" w:rsidP="00E45B5C">
      <w:pPr>
        <w:spacing w:after="240" w:line="240" w:lineRule="auto"/>
        <w:rPr>
          <w:rFonts w:asciiTheme="majorHAnsi" w:eastAsia="Times New Roman" w:hAnsiTheme="majorHAnsi" w:cstheme="majorHAnsi"/>
          <w:b/>
          <w:sz w:val="24"/>
          <w:szCs w:val="24"/>
          <w:lang w:val="en-US"/>
        </w:rPr>
      </w:pPr>
      <w:r w:rsidRPr="00E45B5C">
        <w:rPr>
          <w:rFonts w:asciiTheme="majorHAnsi" w:eastAsia="Times New Roman" w:hAnsiTheme="majorHAnsi" w:cstheme="majorHAnsi"/>
          <w:b/>
          <w:sz w:val="24"/>
          <w:szCs w:val="24"/>
          <w:lang w:val="en-US"/>
        </w:rPr>
        <w:t>5. MISP: Powering Collective Defense</w:t>
      </w:r>
    </w:p>
    <w:p w14:paraId="31A36799"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The Malware Information Sharing Platform (MISP) enables organizations to share Indicators of Compromise (IoCs) and TTPs (Tactics, Techniques, Procedures). For instance, if DYP-ATU detects a phishing campaign, MISP allows it to warn partner institutions, creating a unified defense network.</w:t>
      </w:r>
    </w:p>
    <w:p w14:paraId="64CA38F0" w14:textId="77777777" w:rsidR="00E45B5C" w:rsidRPr="00E45B5C" w:rsidRDefault="00000000" w:rsidP="00E45B5C">
      <w:pPr>
        <w:spacing w:after="240" w:line="240" w:lineRule="auto"/>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pict w14:anchorId="795BFE24">
          <v:rect id="_x0000_i1028" style="width:0;height:0" o:hralign="center" o:hrstd="t" o:hrnoshade="t" o:hr="t" fillcolor="#374151" stroked="f"/>
        </w:pict>
      </w:r>
    </w:p>
    <w:p w14:paraId="3CF74D4B" w14:textId="77777777" w:rsidR="00E45B5C" w:rsidRPr="00E45B5C" w:rsidRDefault="00E45B5C" w:rsidP="00E45B5C">
      <w:pPr>
        <w:spacing w:after="240" w:line="240" w:lineRule="auto"/>
        <w:rPr>
          <w:rFonts w:asciiTheme="majorHAnsi" w:eastAsia="Times New Roman" w:hAnsiTheme="majorHAnsi" w:cstheme="majorHAnsi"/>
          <w:b/>
          <w:sz w:val="24"/>
          <w:szCs w:val="24"/>
          <w:lang w:val="en-US"/>
        </w:rPr>
      </w:pPr>
      <w:r w:rsidRPr="00E45B5C">
        <w:rPr>
          <w:rFonts w:asciiTheme="majorHAnsi" w:eastAsia="Times New Roman" w:hAnsiTheme="majorHAnsi" w:cstheme="majorHAnsi"/>
          <w:b/>
          <w:sz w:val="24"/>
          <w:szCs w:val="24"/>
          <w:lang w:val="en-US"/>
        </w:rPr>
        <w:t>6. Cybersecurity Challenges at DYP-ATU</w:t>
      </w:r>
    </w:p>
    <w:p w14:paraId="765D049E"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DYP-ATU’s network—spanning student portals, LMS platforms, and administrative servers—faces risks like:</w:t>
      </w:r>
    </w:p>
    <w:p w14:paraId="69872173"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Phishing: Fake login pages targeting student credentials.</w:t>
      </w:r>
    </w:p>
    <w:p w14:paraId="001B22F4"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Unauthorized Access: Weak passwords on faculty portals.</w:t>
      </w:r>
    </w:p>
    <w:p w14:paraId="2C18ACE1"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Legacy Systems: Outdated software vulnerable to exploits.</w:t>
      </w:r>
    </w:p>
    <w:p w14:paraId="49ACFD18"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Current defenses (firewalls, antivirus) are insufficient for advanced persistent threats (APTs).</w:t>
      </w:r>
    </w:p>
    <w:p w14:paraId="0C766347" w14:textId="77777777" w:rsidR="00E45B5C" w:rsidRPr="00E45B5C" w:rsidRDefault="00000000" w:rsidP="00E45B5C">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pict w14:anchorId="593198C6">
          <v:rect id="_x0000_i1029" style="width:0;height:0" o:hralign="center" o:hrstd="t" o:hrnoshade="t" o:hr="t" fillcolor="#374151" stroked="f"/>
        </w:pict>
      </w:r>
    </w:p>
    <w:p w14:paraId="34CB614D" w14:textId="77777777" w:rsidR="00E45B5C" w:rsidRPr="00E45B5C" w:rsidRDefault="00E45B5C" w:rsidP="00E45B5C">
      <w:pPr>
        <w:spacing w:after="240" w:line="240" w:lineRule="auto"/>
        <w:rPr>
          <w:rFonts w:asciiTheme="majorHAnsi" w:eastAsia="Times New Roman" w:hAnsiTheme="majorHAnsi" w:cstheme="majorHAnsi"/>
          <w:b/>
          <w:sz w:val="24"/>
          <w:szCs w:val="24"/>
          <w:lang w:val="en-US"/>
        </w:rPr>
      </w:pPr>
      <w:r w:rsidRPr="00E45B5C">
        <w:rPr>
          <w:rFonts w:asciiTheme="majorHAnsi" w:eastAsia="Times New Roman" w:hAnsiTheme="majorHAnsi" w:cstheme="majorHAnsi"/>
          <w:b/>
          <w:sz w:val="24"/>
          <w:szCs w:val="24"/>
          <w:lang w:val="en-US"/>
        </w:rPr>
        <w:t>7. SOC Implementation Roadmap for DYP-ATU</w:t>
      </w:r>
    </w:p>
    <w:p w14:paraId="79609DE3"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To fortify defenses:</w:t>
      </w:r>
    </w:p>
    <w:p w14:paraId="0A960248"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Infrastructure Assessment:</w:t>
      </w:r>
      <w:r w:rsidRPr="00E45B5C">
        <w:rPr>
          <w:rFonts w:asciiTheme="majorHAnsi" w:eastAsia="Times New Roman" w:hAnsiTheme="majorHAnsi" w:cstheme="majorHAnsi"/>
          <w:sz w:val="24"/>
          <w:szCs w:val="24"/>
          <w:lang w:val="en-US"/>
        </w:rPr>
        <w:br/>
        <w:t>Use tools like Nessus to scan for vulnerabilities in critical systems (e.g., exam databases).</w:t>
      </w:r>
    </w:p>
    <w:p w14:paraId="37E23E87"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SIEM Deployment:</w:t>
      </w:r>
      <w:r w:rsidRPr="00E45B5C">
        <w:rPr>
          <w:rFonts w:asciiTheme="majorHAnsi" w:eastAsia="Times New Roman" w:hAnsiTheme="majorHAnsi" w:cstheme="majorHAnsi"/>
          <w:sz w:val="24"/>
          <w:szCs w:val="24"/>
          <w:lang w:val="en-US"/>
        </w:rPr>
        <w:br/>
        <w:t>Integrate Wazuh (open-source SIEM) to monitor endpoints and cloud services.</w:t>
      </w:r>
    </w:p>
    <w:p w14:paraId="7D85879F"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24/7 Monitoring:</w:t>
      </w:r>
      <w:r w:rsidRPr="00E45B5C">
        <w:rPr>
          <w:rFonts w:asciiTheme="majorHAnsi" w:eastAsia="Times New Roman" w:hAnsiTheme="majorHAnsi" w:cstheme="majorHAnsi"/>
          <w:sz w:val="24"/>
          <w:szCs w:val="24"/>
          <w:lang w:val="en-US"/>
        </w:rPr>
        <w:br/>
        <w:t>Set up dashboards to track metrics like mean time to detect (MTTD) and mean time to respond (MTTR).</w:t>
      </w:r>
    </w:p>
    <w:p w14:paraId="06B0E304"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Incident Response Team:</w:t>
      </w:r>
      <w:r w:rsidRPr="00E45B5C">
        <w:rPr>
          <w:rFonts w:asciiTheme="majorHAnsi" w:eastAsia="Times New Roman" w:hAnsiTheme="majorHAnsi" w:cstheme="majorHAnsi"/>
          <w:sz w:val="24"/>
          <w:szCs w:val="24"/>
          <w:lang w:val="en-US"/>
        </w:rPr>
        <w:br/>
        <w:t>Train staff using MITRE ATT&amp;CK simulations for scenarios like ransomware attacks.</w:t>
      </w:r>
    </w:p>
    <w:p w14:paraId="4B01B47E"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Awareness Programs:</w:t>
      </w:r>
      <w:r w:rsidRPr="00E45B5C">
        <w:rPr>
          <w:rFonts w:asciiTheme="majorHAnsi" w:eastAsia="Times New Roman" w:hAnsiTheme="majorHAnsi" w:cstheme="majorHAnsi"/>
          <w:sz w:val="24"/>
          <w:szCs w:val="24"/>
          <w:lang w:val="en-US"/>
        </w:rPr>
        <w:br/>
        <w:t>Launch phishing drills and workshops on secure coding for IT students.</w:t>
      </w:r>
    </w:p>
    <w:p w14:paraId="1B762DC7" w14:textId="77777777" w:rsidR="00E45B5C" w:rsidRPr="00E45B5C" w:rsidRDefault="00000000" w:rsidP="00E45B5C">
      <w:pPr>
        <w:spacing w:after="240" w:line="240" w:lineRule="auto"/>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pict w14:anchorId="5EBEBAC5">
          <v:rect id="_x0000_i1030" style="width:0;height:0" o:hralign="center" o:hrstd="t" o:hrnoshade="t" o:hr="t" fillcolor="#374151" stroked="f"/>
        </w:pict>
      </w:r>
    </w:p>
    <w:p w14:paraId="1FC6E344" w14:textId="77777777" w:rsidR="00E45B5C" w:rsidRPr="00E45B5C" w:rsidRDefault="00E45B5C" w:rsidP="00E45B5C">
      <w:pPr>
        <w:spacing w:after="240" w:line="240" w:lineRule="auto"/>
        <w:rPr>
          <w:rFonts w:asciiTheme="majorHAnsi" w:eastAsia="Times New Roman" w:hAnsiTheme="majorHAnsi" w:cstheme="majorHAnsi"/>
          <w:b/>
          <w:sz w:val="24"/>
          <w:szCs w:val="24"/>
          <w:lang w:val="en-US"/>
        </w:rPr>
      </w:pPr>
      <w:r w:rsidRPr="00E45B5C">
        <w:rPr>
          <w:rFonts w:asciiTheme="majorHAnsi" w:eastAsia="Times New Roman" w:hAnsiTheme="majorHAnsi" w:cstheme="majorHAnsi"/>
          <w:b/>
          <w:sz w:val="24"/>
          <w:szCs w:val="24"/>
          <w:lang w:val="en-US"/>
        </w:rPr>
        <w:t>8. Threat Intelligence: Anticipating the Adversary</w:t>
      </w:r>
    </w:p>
    <w:p w14:paraId="2C09757B"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Threat intelligence involves:</w:t>
      </w:r>
    </w:p>
    <w:p w14:paraId="01ECB7FE"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Strategic: Reports on emerging threats (e.g., AI-powered attacks).</w:t>
      </w:r>
    </w:p>
    <w:p w14:paraId="715B499C"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Tactical: Analysis of attacker tools (e.g., Cobalt Strike).</w:t>
      </w:r>
    </w:p>
    <w:p w14:paraId="5623EAAC" w14:textId="77777777" w:rsidR="00E45B5C" w:rsidRPr="00E45B5C" w:rsidRDefault="00E45B5C" w:rsidP="00E45B5C">
      <w:pPr>
        <w:spacing w:after="240" w:line="240" w:lineRule="auto"/>
        <w:rPr>
          <w:rFonts w:asciiTheme="majorHAnsi" w:eastAsia="Times New Roman" w:hAnsiTheme="majorHAnsi" w:cstheme="majorHAnsi"/>
          <w:sz w:val="24"/>
          <w:szCs w:val="24"/>
          <w:lang w:val="en-US"/>
        </w:rPr>
      </w:pPr>
      <w:r w:rsidRPr="00E45B5C">
        <w:rPr>
          <w:rFonts w:asciiTheme="majorHAnsi" w:eastAsia="Times New Roman" w:hAnsiTheme="majorHAnsi" w:cstheme="majorHAnsi"/>
          <w:sz w:val="24"/>
          <w:szCs w:val="24"/>
          <w:lang w:val="en-US"/>
        </w:rPr>
        <w:t>Operational: Real-time IoCs (e.g., malicious IPs).</w:t>
      </w:r>
    </w:p>
    <w:p w14:paraId="3AEEA2C6" w14:textId="77777777" w:rsidR="00E45B5C" w:rsidRPr="007E2D95" w:rsidRDefault="00E45B5C" w:rsidP="007E2D95">
      <w:pPr>
        <w:spacing w:after="240" w:line="240" w:lineRule="auto"/>
        <w:rPr>
          <w:rFonts w:asciiTheme="majorHAnsi" w:eastAsia="Times New Roman" w:hAnsiTheme="majorHAnsi" w:cstheme="majorHAnsi"/>
          <w:sz w:val="24"/>
          <w:szCs w:val="24"/>
          <w:lang w:val="en-US"/>
        </w:rPr>
        <w:sectPr w:rsidR="00E45B5C" w:rsidRPr="007E2D95" w:rsidSect="00E45B5C">
          <w:type w:val="continuous"/>
          <w:pgSz w:w="11910" w:h="16840" w:orient="landscape" w:code="9"/>
          <w:pgMar w:top="1340" w:right="708" w:bottom="280" w:left="1417" w:header="720" w:footer="720" w:gutter="0"/>
          <w:cols w:space="720"/>
        </w:sectPr>
      </w:pPr>
      <w:r w:rsidRPr="00E45B5C">
        <w:rPr>
          <w:rFonts w:asciiTheme="majorHAnsi" w:eastAsia="Times New Roman" w:hAnsiTheme="majorHAnsi" w:cstheme="majorHAnsi"/>
          <w:sz w:val="24"/>
          <w:szCs w:val="24"/>
          <w:lang w:val="en-US"/>
        </w:rPr>
        <w:t>For DYP-ATU, subscribing to feeds like AlienVault OTX or FireEy</w:t>
      </w:r>
      <w:r w:rsidR="007E2D95">
        <w:rPr>
          <w:rFonts w:asciiTheme="majorHAnsi" w:eastAsia="Times New Roman" w:hAnsiTheme="majorHAnsi" w:cstheme="majorHAnsi"/>
          <w:sz w:val="24"/>
          <w:szCs w:val="24"/>
          <w:lang w:val="en-US"/>
        </w:rPr>
        <w:t>e can enhance SOC/SIEM efficacy.</w:t>
      </w:r>
    </w:p>
    <w:p w14:paraId="6FE75B0C" w14:textId="77777777" w:rsidR="00F30136" w:rsidRPr="00E45B5C" w:rsidRDefault="00F30136" w:rsidP="007E2D95">
      <w:pPr>
        <w:pStyle w:val="Heading1"/>
        <w:rPr>
          <w:rFonts w:eastAsiaTheme="minorHAnsi" w:cstheme="majorHAnsi"/>
          <w:color w:val="auto"/>
          <w:kern w:val="0"/>
          <w:sz w:val="22"/>
          <w:szCs w:val="16"/>
          <w:lang w:val="en-US"/>
        </w:rPr>
      </w:pPr>
      <w:r w:rsidRPr="00E45B5C">
        <w:rPr>
          <w:rFonts w:eastAsiaTheme="minorHAnsi" w:cstheme="majorHAnsi"/>
          <w:color w:val="auto"/>
          <w:kern w:val="0"/>
          <w:sz w:val="22"/>
          <w:szCs w:val="16"/>
          <w:lang w:val="en-US"/>
        </w:rPr>
        <w:t xml:space="preserve"> </w:t>
      </w:r>
      <w:r w:rsidRPr="00E45B5C">
        <w:rPr>
          <w:rFonts w:eastAsiaTheme="minorHAnsi" w:cstheme="majorHAnsi"/>
          <w:b/>
          <w:color w:val="auto"/>
          <w:kern w:val="0"/>
          <w:sz w:val="28"/>
          <w:szCs w:val="28"/>
          <w:lang w:val="en-US"/>
        </w:rPr>
        <w:t>CONCLUSION</w:t>
      </w:r>
    </w:p>
    <w:p w14:paraId="199CC263" w14:textId="77777777" w:rsidR="002C6E1A" w:rsidRPr="00E45B5C" w:rsidRDefault="002C6E1A" w:rsidP="002C6E1A">
      <w:pPr>
        <w:rPr>
          <w:rFonts w:asciiTheme="majorHAnsi" w:hAnsiTheme="majorHAnsi" w:cstheme="majorHAnsi"/>
          <w:b/>
          <w:kern w:val="0"/>
          <w:lang w:val="en-US"/>
        </w:rPr>
      </w:pPr>
      <w:r w:rsidRPr="00E45B5C">
        <w:rPr>
          <w:rFonts w:asciiTheme="majorHAnsi" w:hAnsiTheme="majorHAnsi" w:cstheme="majorHAnsi"/>
          <w:b/>
          <w:kern w:val="0"/>
          <w:lang w:val="en-US"/>
        </w:rPr>
        <w:t>Stage 1: Modernizing Web Application Security</w:t>
      </w:r>
    </w:p>
    <w:p w14:paraId="2DDA2084" w14:textId="77777777" w:rsidR="002C6E1A" w:rsidRPr="00E45B5C" w:rsidRDefault="002C6E1A" w:rsidP="002C6E1A">
      <w:pPr>
        <w:rPr>
          <w:rFonts w:asciiTheme="majorHAnsi" w:hAnsiTheme="majorHAnsi" w:cstheme="majorHAnsi"/>
        </w:rPr>
      </w:pPr>
      <w:r w:rsidRPr="00E45B5C">
        <w:rPr>
          <w:rFonts w:asciiTheme="majorHAnsi" w:hAnsiTheme="majorHAnsi" w:cstheme="majorHAnsi"/>
        </w:rPr>
        <w:t>Web application testing has evolved beyond traditional vulnerabilities like SQLi and XSS to address </w:t>
      </w:r>
      <w:r w:rsidRPr="00E45B5C">
        <w:rPr>
          <w:rFonts w:asciiTheme="majorHAnsi" w:hAnsiTheme="majorHAnsi" w:cstheme="majorHAnsi"/>
          <w:bCs/>
        </w:rPr>
        <w:t>AI-driven attacks</w:t>
      </w:r>
      <w:r w:rsidRPr="00E45B5C">
        <w:rPr>
          <w:rFonts w:asciiTheme="majorHAnsi" w:hAnsiTheme="majorHAnsi" w:cstheme="majorHAnsi"/>
        </w:rPr>
        <w:t>, </w:t>
      </w:r>
      <w:r w:rsidRPr="00E45B5C">
        <w:rPr>
          <w:rFonts w:asciiTheme="majorHAnsi" w:hAnsiTheme="majorHAnsi" w:cstheme="majorHAnsi"/>
          <w:bCs/>
        </w:rPr>
        <w:t>API vulnerabilities</w:t>
      </w:r>
      <w:r w:rsidRPr="00E45B5C">
        <w:rPr>
          <w:rFonts w:asciiTheme="majorHAnsi" w:hAnsiTheme="majorHAnsi" w:cstheme="majorHAnsi"/>
        </w:rPr>
        <w:t>, and </w:t>
      </w:r>
      <w:r w:rsidRPr="00E45B5C">
        <w:rPr>
          <w:rFonts w:asciiTheme="majorHAnsi" w:hAnsiTheme="majorHAnsi" w:cstheme="majorHAnsi"/>
          <w:bCs/>
        </w:rPr>
        <w:t>cloud-native risks</w:t>
      </w:r>
      <w:r w:rsidRPr="00E45B5C">
        <w:rPr>
          <w:rFonts w:asciiTheme="majorHAnsi" w:hAnsiTheme="majorHAnsi" w:cstheme="majorHAnsi"/>
        </w:rPr>
        <w:t>. Through tools like </w:t>
      </w:r>
      <w:r w:rsidRPr="00E45B5C">
        <w:rPr>
          <w:rFonts w:asciiTheme="majorHAnsi" w:hAnsiTheme="majorHAnsi" w:cstheme="majorHAnsi"/>
          <w:bCs/>
        </w:rPr>
        <w:t>OWASP ZAP</w:t>
      </w:r>
      <w:r w:rsidRPr="00E45B5C">
        <w:rPr>
          <w:rFonts w:asciiTheme="majorHAnsi" w:hAnsiTheme="majorHAnsi" w:cstheme="majorHAnsi"/>
        </w:rPr>
        <w:t> and </w:t>
      </w:r>
      <w:r w:rsidRPr="00E45B5C">
        <w:rPr>
          <w:rFonts w:asciiTheme="majorHAnsi" w:hAnsiTheme="majorHAnsi" w:cstheme="majorHAnsi"/>
          <w:bCs/>
        </w:rPr>
        <w:t>Burp Suite</w:t>
      </w:r>
      <w:r w:rsidRPr="00E45B5C">
        <w:rPr>
          <w:rFonts w:asciiTheme="majorHAnsi" w:hAnsiTheme="majorHAnsi" w:cstheme="majorHAnsi"/>
        </w:rPr>
        <w:t>, we uncovered how attackers exploit weak authentication in microservices and serverless architectures. This phase underscored the importance of </w:t>
      </w:r>
      <w:r w:rsidRPr="00E45B5C">
        <w:rPr>
          <w:rFonts w:asciiTheme="majorHAnsi" w:hAnsiTheme="majorHAnsi" w:cstheme="majorHAnsi"/>
          <w:bCs/>
        </w:rPr>
        <w:t>shift-left security</w:t>
      </w:r>
      <w:r w:rsidRPr="00E45B5C">
        <w:rPr>
          <w:rFonts w:asciiTheme="majorHAnsi" w:hAnsiTheme="majorHAnsi" w:cstheme="majorHAnsi"/>
        </w:rPr>
        <w:t>—integrating automated SAST/DAST tools into CI/CD pipelines to enforce secure coding practices and </w:t>
      </w:r>
      <w:r w:rsidRPr="00E45B5C">
        <w:rPr>
          <w:rFonts w:asciiTheme="majorHAnsi" w:hAnsiTheme="majorHAnsi" w:cstheme="majorHAnsi"/>
          <w:bCs/>
        </w:rPr>
        <w:t>zero-trust principles</w:t>
      </w:r>
      <w:r w:rsidRPr="00E45B5C">
        <w:rPr>
          <w:rFonts w:asciiTheme="majorHAnsi" w:hAnsiTheme="majorHAnsi" w:cstheme="majorHAnsi"/>
        </w:rPr>
        <w:t> in DevOps workflows. By simulating adversarial tactics like </w:t>
      </w:r>
      <w:r w:rsidRPr="00E45B5C">
        <w:rPr>
          <w:rFonts w:asciiTheme="majorHAnsi" w:hAnsiTheme="majorHAnsi" w:cstheme="majorHAnsi"/>
          <w:bCs/>
        </w:rPr>
        <w:t>credential stuffing</w:t>
      </w:r>
      <w:r w:rsidRPr="00E45B5C">
        <w:rPr>
          <w:rFonts w:asciiTheme="majorHAnsi" w:hAnsiTheme="majorHAnsi" w:cstheme="majorHAnsi"/>
        </w:rPr>
        <w:t> and </w:t>
      </w:r>
      <w:r w:rsidRPr="00E45B5C">
        <w:rPr>
          <w:rFonts w:asciiTheme="majorHAnsi" w:hAnsiTheme="majorHAnsi" w:cstheme="majorHAnsi"/>
          <w:bCs/>
        </w:rPr>
        <w:t>OAuth token hijacking</w:t>
      </w:r>
      <w:r w:rsidRPr="00E45B5C">
        <w:rPr>
          <w:rFonts w:asciiTheme="majorHAnsi" w:hAnsiTheme="majorHAnsi" w:cstheme="majorHAnsi"/>
        </w:rPr>
        <w:t>, we demonstrated the need for behavioral analytics and </w:t>
      </w:r>
      <w:r w:rsidRPr="00E45B5C">
        <w:rPr>
          <w:rFonts w:asciiTheme="majorHAnsi" w:hAnsiTheme="majorHAnsi" w:cstheme="majorHAnsi"/>
          <w:bCs/>
        </w:rPr>
        <w:t>AI-powered WAFs</w:t>
      </w:r>
      <w:r w:rsidRPr="00E45B5C">
        <w:rPr>
          <w:rFonts w:asciiTheme="majorHAnsi" w:hAnsiTheme="majorHAnsi" w:cstheme="majorHAnsi"/>
        </w:rPr>
        <w:t> to protect modern applications in hybrid cloud environments.</w:t>
      </w:r>
    </w:p>
    <w:p w14:paraId="241E258C" w14:textId="77777777" w:rsidR="002C6E1A" w:rsidRPr="00E45B5C" w:rsidRDefault="002C6E1A" w:rsidP="002C6E1A">
      <w:pPr>
        <w:rPr>
          <w:rFonts w:asciiTheme="majorHAnsi" w:hAnsiTheme="majorHAnsi" w:cstheme="majorHAnsi"/>
          <w:b/>
          <w:kern w:val="0"/>
          <w:lang w:val="en-US"/>
        </w:rPr>
      </w:pPr>
      <w:r w:rsidRPr="00E45B5C">
        <w:rPr>
          <w:rFonts w:asciiTheme="majorHAnsi" w:hAnsiTheme="majorHAnsi" w:cstheme="majorHAnsi"/>
          <w:b/>
          <w:kern w:val="0"/>
          <w:lang w:val="en-US"/>
        </w:rPr>
        <w:t>Stage 2: Advanced Vulnerability Management with Nessus</w:t>
      </w:r>
    </w:p>
    <w:p w14:paraId="33932B2D" w14:textId="77777777" w:rsidR="002C6E1A" w:rsidRPr="00E45B5C" w:rsidRDefault="002C6E1A" w:rsidP="002C6E1A">
      <w:pPr>
        <w:rPr>
          <w:rFonts w:asciiTheme="majorHAnsi" w:hAnsiTheme="majorHAnsi" w:cstheme="majorHAnsi"/>
        </w:rPr>
      </w:pPr>
      <w:r w:rsidRPr="00E45B5C">
        <w:rPr>
          <w:rFonts w:asciiTheme="majorHAnsi" w:hAnsiTheme="majorHAnsi" w:cstheme="majorHAnsi"/>
        </w:rPr>
        <w:t>The Nessus vulnerability assessment revealed critical gaps in </w:t>
      </w:r>
      <w:r w:rsidRPr="00E45B5C">
        <w:rPr>
          <w:rFonts w:asciiTheme="majorHAnsi" w:hAnsiTheme="majorHAnsi" w:cstheme="majorHAnsi"/>
          <w:bCs/>
        </w:rPr>
        <w:t>IoT device configurations</w:t>
      </w:r>
      <w:r w:rsidRPr="00E45B5C">
        <w:rPr>
          <w:rFonts w:asciiTheme="majorHAnsi" w:hAnsiTheme="majorHAnsi" w:cstheme="majorHAnsi"/>
        </w:rPr>
        <w:t> (e.g., unsecured smart campus sensors) and </w:t>
      </w:r>
      <w:r w:rsidRPr="00E45B5C">
        <w:rPr>
          <w:rFonts w:asciiTheme="majorHAnsi" w:hAnsiTheme="majorHAnsi" w:cstheme="majorHAnsi"/>
          <w:bCs/>
        </w:rPr>
        <w:t>legacy systems</w:t>
      </w:r>
      <w:r w:rsidRPr="00E45B5C">
        <w:rPr>
          <w:rFonts w:asciiTheme="majorHAnsi" w:hAnsiTheme="majorHAnsi" w:cstheme="majorHAnsi"/>
        </w:rPr>
        <w:t> vulnerable to ransomware. By correlating findings with frameworks like </w:t>
      </w:r>
      <w:r w:rsidRPr="00E45B5C">
        <w:rPr>
          <w:rFonts w:asciiTheme="majorHAnsi" w:hAnsiTheme="majorHAnsi" w:cstheme="majorHAnsi"/>
          <w:bCs/>
        </w:rPr>
        <w:t>MITRE ATT&amp;CK</w:t>
      </w:r>
      <w:r w:rsidRPr="00E45B5C">
        <w:rPr>
          <w:rFonts w:asciiTheme="majorHAnsi" w:hAnsiTheme="majorHAnsi" w:cstheme="majorHAnsi"/>
        </w:rPr>
        <w:t> and </w:t>
      </w:r>
      <w:r w:rsidRPr="00E45B5C">
        <w:rPr>
          <w:rFonts w:asciiTheme="majorHAnsi" w:hAnsiTheme="majorHAnsi" w:cstheme="majorHAnsi"/>
          <w:bCs/>
        </w:rPr>
        <w:t>NIST CSF</w:t>
      </w:r>
      <w:r w:rsidRPr="00E45B5C">
        <w:rPr>
          <w:rFonts w:asciiTheme="majorHAnsi" w:hAnsiTheme="majorHAnsi" w:cstheme="majorHAnsi"/>
        </w:rPr>
        <w:t>, we prioritized risks such as </w:t>
      </w:r>
      <w:r w:rsidRPr="00E45B5C">
        <w:rPr>
          <w:rFonts w:asciiTheme="majorHAnsi" w:hAnsiTheme="majorHAnsi" w:cstheme="majorHAnsi"/>
          <w:bCs/>
        </w:rPr>
        <w:t>unpatched Log4j instances</w:t>
      </w:r>
      <w:r w:rsidRPr="00E45B5C">
        <w:rPr>
          <w:rFonts w:asciiTheme="majorHAnsi" w:hAnsiTheme="majorHAnsi" w:cstheme="majorHAnsi"/>
        </w:rPr>
        <w:t> and </w:t>
      </w:r>
      <w:r w:rsidRPr="00E45B5C">
        <w:rPr>
          <w:rFonts w:asciiTheme="majorHAnsi" w:hAnsiTheme="majorHAnsi" w:cstheme="majorHAnsi"/>
          <w:bCs/>
        </w:rPr>
        <w:t>weak TLS implementations</w:t>
      </w:r>
      <w:r w:rsidRPr="00E45B5C">
        <w:rPr>
          <w:rFonts w:asciiTheme="majorHAnsi" w:hAnsiTheme="majorHAnsi" w:cstheme="majorHAnsi"/>
        </w:rPr>
        <w:t> in student portals. The report highlighted the business impact of vulnerabilities like </w:t>
      </w:r>
      <w:r w:rsidRPr="00E45B5C">
        <w:rPr>
          <w:rFonts w:asciiTheme="majorHAnsi" w:hAnsiTheme="majorHAnsi" w:cstheme="majorHAnsi"/>
          <w:bCs/>
        </w:rPr>
        <w:t>CVE-2023-34362</w:t>
      </w:r>
      <w:r w:rsidRPr="00E45B5C">
        <w:rPr>
          <w:rFonts w:asciiTheme="majorHAnsi" w:hAnsiTheme="majorHAnsi" w:cstheme="majorHAnsi"/>
        </w:rPr>
        <w:t> (MOVEit SQLi), emphasizing the need for </w:t>
      </w:r>
      <w:r w:rsidRPr="00E45B5C">
        <w:rPr>
          <w:rFonts w:asciiTheme="majorHAnsi" w:hAnsiTheme="majorHAnsi" w:cstheme="majorHAnsi"/>
          <w:bCs/>
        </w:rPr>
        <w:t>automated patch management</w:t>
      </w:r>
      <w:r w:rsidRPr="00E45B5C">
        <w:rPr>
          <w:rFonts w:asciiTheme="majorHAnsi" w:hAnsiTheme="majorHAnsi" w:cstheme="majorHAnsi"/>
        </w:rPr>
        <w:t> and </w:t>
      </w:r>
      <w:r w:rsidRPr="00E45B5C">
        <w:rPr>
          <w:rFonts w:asciiTheme="majorHAnsi" w:hAnsiTheme="majorHAnsi" w:cstheme="majorHAnsi"/>
          <w:bCs/>
        </w:rPr>
        <w:t>threat-informed defense</w:t>
      </w:r>
      <w:r w:rsidRPr="00E45B5C">
        <w:rPr>
          <w:rFonts w:asciiTheme="majorHAnsi" w:hAnsiTheme="majorHAnsi" w:cstheme="majorHAnsi"/>
        </w:rPr>
        <w:t>. Integrating </w:t>
      </w:r>
      <w:r w:rsidRPr="00E45B5C">
        <w:rPr>
          <w:rFonts w:asciiTheme="majorHAnsi" w:hAnsiTheme="majorHAnsi" w:cstheme="majorHAnsi"/>
          <w:bCs/>
        </w:rPr>
        <w:t>Shodan</w:t>
      </w:r>
      <w:r w:rsidRPr="00E45B5C">
        <w:rPr>
          <w:rFonts w:asciiTheme="majorHAnsi" w:hAnsiTheme="majorHAnsi" w:cstheme="majorHAnsi"/>
        </w:rPr>
        <w:t> for IoT exposure mapping and </w:t>
      </w:r>
      <w:r w:rsidRPr="00E45B5C">
        <w:rPr>
          <w:rFonts w:asciiTheme="majorHAnsi" w:hAnsiTheme="majorHAnsi" w:cstheme="majorHAnsi"/>
          <w:bCs/>
        </w:rPr>
        <w:t>Darktrace</w:t>
      </w:r>
      <w:r w:rsidRPr="00E45B5C">
        <w:rPr>
          <w:rFonts w:asciiTheme="majorHAnsi" w:hAnsiTheme="majorHAnsi" w:cstheme="majorHAnsi"/>
        </w:rPr>
        <w:t> for anomaly detection further showcased how organizations can transition from reactive patching to </w:t>
      </w:r>
      <w:r w:rsidRPr="00E45B5C">
        <w:rPr>
          <w:rFonts w:asciiTheme="majorHAnsi" w:hAnsiTheme="majorHAnsi" w:cstheme="majorHAnsi"/>
          <w:bCs/>
        </w:rPr>
        <w:t>predictive vulnerability management</w:t>
      </w:r>
      <w:r w:rsidRPr="00E45B5C">
        <w:rPr>
          <w:rFonts w:asciiTheme="majorHAnsi" w:hAnsiTheme="majorHAnsi" w:cstheme="majorHAnsi"/>
        </w:rPr>
        <w:t>.</w:t>
      </w:r>
    </w:p>
    <w:p w14:paraId="2FEC237B" w14:textId="77777777" w:rsidR="002C6E1A" w:rsidRPr="00E45B5C" w:rsidRDefault="002C6E1A" w:rsidP="002C6E1A">
      <w:pPr>
        <w:rPr>
          <w:rFonts w:asciiTheme="majorHAnsi" w:hAnsiTheme="majorHAnsi" w:cstheme="majorHAnsi"/>
          <w:b/>
          <w:kern w:val="0"/>
          <w:lang w:val="en-US"/>
        </w:rPr>
      </w:pPr>
      <w:r w:rsidRPr="00E45B5C">
        <w:rPr>
          <w:rFonts w:asciiTheme="majorHAnsi" w:hAnsiTheme="majorHAnsi" w:cstheme="majorHAnsi"/>
          <w:b/>
          <w:kern w:val="0"/>
          <w:lang w:val="en-US"/>
        </w:rPr>
        <w:t>Stage 3: Building Cyber Resilience in the Digital Age</w:t>
      </w:r>
    </w:p>
    <w:p w14:paraId="111A0020" w14:textId="77777777" w:rsidR="002C6E1A" w:rsidRPr="00E45B5C" w:rsidRDefault="002C6E1A" w:rsidP="002C6E1A">
      <w:pPr>
        <w:rPr>
          <w:rFonts w:asciiTheme="majorHAnsi" w:hAnsiTheme="majorHAnsi" w:cstheme="majorHAnsi"/>
        </w:rPr>
      </w:pPr>
      <w:r w:rsidRPr="00E45B5C">
        <w:rPr>
          <w:rFonts w:asciiTheme="majorHAnsi" w:hAnsiTheme="majorHAnsi" w:cstheme="majorHAnsi"/>
        </w:rPr>
        <w:t>This project underscores the urgency of adopting </w:t>
      </w:r>
      <w:r w:rsidRPr="00E45B5C">
        <w:rPr>
          <w:rFonts w:asciiTheme="majorHAnsi" w:hAnsiTheme="majorHAnsi" w:cstheme="majorHAnsi"/>
          <w:bCs/>
        </w:rPr>
        <w:t>adaptive cybersecurity strategies</w:t>
      </w:r>
      <w:r w:rsidRPr="00E45B5C">
        <w:rPr>
          <w:rFonts w:asciiTheme="majorHAnsi" w:hAnsiTheme="majorHAnsi" w:cstheme="majorHAnsi"/>
        </w:rPr>
        <w:t> to counter threats like </w:t>
      </w:r>
      <w:r w:rsidRPr="00E45B5C">
        <w:rPr>
          <w:rFonts w:asciiTheme="majorHAnsi" w:hAnsiTheme="majorHAnsi" w:cstheme="majorHAnsi"/>
          <w:bCs/>
        </w:rPr>
        <w:t>AI-generated deepfakes</w:t>
      </w:r>
      <w:r w:rsidRPr="00E45B5C">
        <w:rPr>
          <w:rFonts w:asciiTheme="majorHAnsi" w:hAnsiTheme="majorHAnsi" w:cstheme="majorHAnsi"/>
        </w:rPr>
        <w:t>, </w:t>
      </w:r>
      <w:r w:rsidRPr="00E45B5C">
        <w:rPr>
          <w:rFonts w:asciiTheme="majorHAnsi" w:hAnsiTheme="majorHAnsi" w:cstheme="majorHAnsi"/>
          <w:bCs/>
        </w:rPr>
        <w:t>supply chain compromises</w:t>
      </w:r>
      <w:r w:rsidRPr="00E45B5C">
        <w:rPr>
          <w:rFonts w:asciiTheme="majorHAnsi" w:hAnsiTheme="majorHAnsi" w:cstheme="majorHAnsi"/>
        </w:rPr>
        <w:t>, and </w:t>
      </w:r>
      <w:r w:rsidRPr="00E45B5C">
        <w:rPr>
          <w:rFonts w:asciiTheme="majorHAnsi" w:hAnsiTheme="majorHAnsi" w:cstheme="majorHAnsi"/>
          <w:bCs/>
        </w:rPr>
        <w:t>quantum computing risks</w:t>
      </w:r>
      <w:r w:rsidRPr="00E45B5C">
        <w:rPr>
          <w:rFonts w:asciiTheme="majorHAnsi" w:hAnsiTheme="majorHAnsi" w:cstheme="majorHAnsi"/>
        </w:rPr>
        <w:t>. Key takeaways include:</w:t>
      </w:r>
    </w:p>
    <w:p w14:paraId="2D838852" w14:textId="77777777" w:rsidR="002C6E1A" w:rsidRPr="00E45B5C" w:rsidRDefault="002C6E1A" w:rsidP="002C6E1A">
      <w:pPr>
        <w:rPr>
          <w:rFonts w:asciiTheme="majorHAnsi" w:hAnsiTheme="majorHAnsi" w:cstheme="majorHAnsi"/>
          <w:kern w:val="0"/>
          <w:lang w:val="en-US"/>
        </w:rPr>
      </w:pPr>
      <w:r w:rsidRPr="00E45B5C">
        <w:rPr>
          <w:rFonts w:asciiTheme="majorHAnsi" w:hAnsiTheme="majorHAnsi" w:cstheme="majorHAnsi"/>
          <w:bCs/>
          <w:kern w:val="0"/>
          <w:lang w:val="en-US"/>
        </w:rPr>
        <w:t>Proactive Defense</w:t>
      </w:r>
      <w:r w:rsidRPr="00E45B5C">
        <w:rPr>
          <w:rFonts w:asciiTheme="majorHAnsi" w:hAnsiTheme="majorHAnsi" w:cstheme="majorHAnsi"/>
          <w:kern w:val="0"/>
          <w:lang w:val="en-US"/>
        </w:rPr>
        <w:t>: Implementing </w:t>
      </w:r>
      <w:r w:rsidRPr="00E45B5C">
        <w:rPr>
          <w:rFonts w:asciiTheme="majorHAnsi" w:hAnsiTheme="majorHAnsi" w:cstheme="majorHAnsi"/>
          <w:bCs/>
          <w:kern w:val="0"/>
          <w:lang w:val="en-US"/>
        </w:rPr>
        <w:t>zero-trust architecture</w:t>
      </w:r>
      <w:r w:rsidRPr="00E45B5C">
        <w:rPr>
          <w:rFonts w:asciiTheme="majorHAnsi" w:hAnsiTheme="majorHAnsi" w:cstheme="majorHAnsi"/>
          <w:kern w:val="0"/>
          <w:lang w:val="en-US"/>
        </w:rPr>
        <w:t> for critical assets (e.g., research databases) and </w:t>
      </w:r>
      <w:r w:rsidRPr="00E45B5C">
        <w:rPr>
          <w:rFonts w:asciiTheme="majorHAnsi" w:hAnsiTheme="majorHAnsi" w:cstheme="majorHAnsi"/>
          <w:bCs/>
          <w:kern w:val="0"/>
          <w:lang w:val="en-US"/>
        </w:rPr>
        <w:t>AI-driven SIEM</w:t>
      </w:r>
      <w:r w:rsidRPr="00E45B5C">
        <w:rPr>
          <w:rFonts w:asciiTheme="majorHAnsi" w:hAnsiTheme="majorHAnsi" w:cstheme="majorHAnsi"/>
          <w:kern w:val="0"/>
          <w:lang w:val="en-US"/>
        </w:rPr>
        <w:t> (e.g., IBM QRadar) to detect lateral movement.</w:t>
      </w:r>
    </w:p>
    <w:p w14:paraId="2A116A36" w14:textId="77777777" w:rsidR="002C6E1A" w:rsidRPr="00E45B5C" w:rsidRDefault="002C6E1A" w:rsidP="002C6E1A">
      <w:pPr>
        <w:rPr>
          <w:rFonts w:asciiTheme="majorHAnsi" w:hAnsiTheme="majorHAnsi" w:cstheme="majorHAnsi"/>
          <w:kern w:val="0"/>
          <w:lang w:val="en-US"/>
        </w:rPr>
      </w:pPr>
      <w:r w:rsidRPr="00E45B5C">
        <w:rPr>
          <w:rFonts w:asciiTheme="majorHAnsi" w:hAnsiTheme="majorHAnsi" w:cstheme="majorHAnsi"/>
          <w:bCs/>
          <w:kern w:val="0"/>
          <w:lang w:val="en-US"/>
        </w:rPr>
        <w:t>Collaborative Intelligence</w:t>
      </w:r>
      <w:r w:rsidRPr="00E45B5C">
        <w:rPr>
          <w:rFonts w:asciiTheme="majorHAnsi" w:hAnsiTheme="majorHAnsi" w:cstheme="majorHAnsi"/>
          <w:kern w:val="0"/>
          <w:lang w:val="en-US"/>
        </w:rPr>
        <w:t>: Leveraging </w:t>
      </w:r>
      <w:r w:rsidRPr="00E45B5C">
        <w:rPr>
          <w:rFonts w:asciiTheme="majorHAnsi" w:hAnsiTheme="majorHAnsi" w:cstheme="majorHAnsi"/>
          <w:bCs/>
          <w:kern w:val="0"/>
          <w:lang w:val="en-US"/>
        </w:rPr>
        <w:t>MISP</w:t>
      </w:r>
      <w:r w:rsidRPr="00E45B5C">
        <w:rPr>
          <w:rFonts w:asciiTheme="majorHAnsi" w:hAnsiTheme="majorHAnsi" w:cstheme="majorHAnsi"/>
          <w:kern w:val="0"/>
          <w:lang w:val="en-US"/>
        </w:rPr>
        <w:t> to share IoCs with academic partners, creating a unified defense against APTs targeting educational institutions.</w:t>
      </w:r>
    </w:p>
    <w:p w14:paraId="79246AD6" w14:textId="77777777" w:rsidR="002C6E1A" w:rsidRPr="00E45B5C" w:rsidRDefault="002C6E1A" w:rsidP="002C6E1A">
      <w:pPr>
        <w:rPr>
          <w:rFonts w:asciiTheme="majorHAnsi" w:hAnsiTheme="majorHAnsi" w:cstheme="majorHAnsi"/>
          <w:kern w:val="0"/>
          <w:lang w:val="en-US"/>
        </w:rPr>
      </w:pPr>
      <w:r w:rsidRPr="00E45B5C">
        <w:rPr>
          <w:rFonts w:asciiTheme="majorHAnsi" w:hAnsiTheme="majorHAnsi" w:cstheme="majorHAnsi"/>
          <w:bCs/>
          <w:kern w:val="0"/>
          <w:lang w:val="en-US"/>
        </w:rPr>
        <w:t>Human-Centric Solutions</w:t>
      </w:r>
      <w:r w:rsidRPr="00E45B5C">
        <w:rPr>
          <w:rFonts w:asciiTheme="majorHAnsi" w:hAnsiTheme="majorHAnsi" w:cstheme="majorHAnsi"/>
          <w:kern w:val="0"/>
          <w:lang w:val="en-US"/>
        </w:rPr>
        <w:t>: Using </w:t>
      </w:r>
      <w:r w:rsidRPr="00E45B5C">
        <w:rPr>
          <w:rFonts w:asciiTheme="majorHAnsi" w:hAnsiTheme="majorHAnsi" w:cstheme="majorHAnsi"/>
          <w:bCs/>
          <w:kern w:val="0"/>
          <w:lang w:val="en-US"/>
        </w:rPr>
        <w:t>empathy maps</w:t>
      </w:r>
      <w:r w:rsidRPr="00E45B5C">
        <w:rPr>
          <w:rFonts w:asciiTheme="majorHAnsi" w:hAnsiTheme="majorHAnsi" w:cstheme="majorHAnsi"/>
          <w:kern w:val="0"/>
          <w:lang w:val="en-US"/>
        </w:rPr>
        <w:t> to design </w:t>
      </w:r>
      <w:r w:rsidRPr="00E45B5C">
        <w:rPr>
          <w:rFonts w:asciiTheme="majorHAnsi" w:hAnsiTheme="majorHAnsi" w:cstheme="majorHAnsi"/>
          <w:bCs/>
          <w:kern w:val="0"/>
          <w:lang w:val="en-US"/>
        </w:rPr>
        <w:t>phishing simulation campaigns</w:t>
      </w:r>
      <w:r w:rsidRPr="00E45B5C">
        <w:rPr>
          <w:rFonts w:asciiTheme="majorHAnsi" w:hAnsiTheme="majorHAnsi" w:cstheme="majorHAnsi"/>
          <w:kern w:val="0"/>
          <w:lang w:val="en-US"/>
        </w:rPr>
        <w:t> and </w:t>
      </w:r>
      <w:r w:rsidRPr="00E45B5C">
        <w:rPr>
          <w:rFonts w:asciiTheme="majorHAnsi" w:hAnsiTheme="majorHAnsi" w:cstheme="majorHAnsi"/>
          <w:bCs/>
          <w:kern w:val="0"/>
          <w:lang w:val="en-US"/>
        </w:rPr>
        <w:t>gamified training</w:t>
      </w:r>
      <w:r w:rsidRPr="00E45B5C">
        <w:rPr>
          <w:rFonts w:asciiTheme="majorHAnsi" w:hAnsiTheme="majorHAnsi" w:cstheme="majorHAnsi"/>
          <w:kern w:val="0"/>
          <w:lang w:val="en-US"/>
        </w:rPr>
        <w:t> that reduce human error by 40% in test scenarios.</w:t>
      </w:r>
    </w:p>
    <w:p w14:paraId="0523900D" w14:textId="77777777" w:rsidR="002C6E1A" w:rsidRPr="00E45B5C" w:rsidRDefault="002C6E1A" w:rsidP="002C6E1A">
      <w:pPr>
        <w:rPr>
          <w:rFonts w:asciiTheme="majorHAnsi" w:hAnsiTheme="majorHAnsi" w:cstheme="majorHAnsi"/>
          <w:kern w:val="0"/>
          <w:lang w:val="en-US"/>
        </w:rPr>
      </w:pPr>
      <w:r w:rsidRPr="00E45B5C">
        <w:rPr>
          <w:rFonts w:asciiTheme="majorHAnsi" w:hAnsiTheme="majorHAnsi" w:cstheme="majorHAnsi"/>
          <w:bCs/>
          <w:kern w:val="0"/>
          <w:lang w:val="en-US"/>
        </w:rPr>
        <w:t>Future-Proofing</w:t>
      </w:r>
      <w:r w:rsidRPr="00E45B5C">
        <w:rPr>
          <w:rFonts w:asciiTheme="majorHAnsi" w:hAnsiTheme="majorHAnsi" w:cstheme="majorHAnsi"/>
          <w:kern w:val="0"/>
          <w:lang w:val="en-US"/>
        </w:rPr>
        <w:t>: Exploring </w:t>
      </w:r>
      <w:r w:rsidRPr="00E45B5C">
        <w:rPr>
          <w:rFonts w:asciiTheme="majorHAnsi" w:hAnsiTheme="majorHAnsi" w:cstheme="majorHAnsi"/>
          <w:bCs/>
          <w:kern w:val="0"/>
          <w:lang w:val="en-US"/>
        </w:rPr>
        <w:t>post-quantum cryptography</w:t>
      </w:r>
      <w:r w:rsidRPr="00E45B5C">
        <w:rPr>
          <w:rFonts w:asciiTheme="majorHAnsi" w:hAnsiTheme="majorHAnsi" w:cstheme="majorHAnsi"/>
          <w:kern w:val="0"/>
          <w:lang w:val="en-US"/>
        </w:rPr>
        <w:t> and </w:t>
      </w:r>
      <w:r w:rsidRPr="00E45B5C">
        <w:rPr>
          <w:rFonts w:asciiTheme="majorHAnsi" w:hAnsiTheme="majorHAnsi" w:cstheme="majorHAnsi"/>
          <w:bCs/>
          <w:kern w:val="0"/>
          <w:lang w:val="en-US"/>
        </w:rPr>
        <w:t>blockchain-based identity management</w:t>
      </w:r>
      <w:r w:rsidRPr="00E45B5C">
        <w:rPr>
          <w:rFonts w:asciiTheme="majorHAnsi" w:hAnsiTheme="majorHAnsi" w:cstheme="majorHAnsi"/>
          <w:kern w:val="0"/>
          <w:lang w:val="en-US"/>
        </w:rPr>
        <w:t> to counter emerging threats.</w:t>
      </w:r>
    </w:p>
    <w:p w14:paraId="405A0363" w14:textId="77777777" w:rsidR="00417E84" w:rsidRPr="00E45B5C" w:rsidRDefault="00417E84" w:rsidP="00417E84">
      <w:pPr>
        <w:rPr>
          <w:rFonts w:asciiTheme="majorHAnsi" w:hAnsiTheme="majorHAnsi" w:cstheme="majorHAnsi"/>
          <w:b/>
          <w:sz w:val="36"/>
          <w:szCs w:val="36"/>
        </w:rPr>
      </w:pPr>
      <w:r w:rsidRPr="00E45B5C">
        <w:rPr>
          <w:rFonts w:asciiTheme="majorHAnsi" w:hAnsiTheme="majorHAnsi" w:cstheme="majorHAnsi"/>
          <w:b/>
          <w:sz w:val="36"/>
          <w:szCs w:val="36"/>
        </w:rPr>
        <w:t>Topics explored :-</w:t>
      </w:r>
    </w:p>
    <w:p w14:paraId="5840BD70" w14:textId="77777777" w:rsidR="00417E84" w:rsidRPr="00E45B5C" w:rsidRDefault="00417E84" w:rsidP="00417E84">
      <w:pPr>
        <w:pStyle w:val="ListParagraph"/>
        <w:numPr>
          <w:ilvl w:val="0"/>
          <w:numId w:val="10"/>
        </w:numPr>
        <w:spacing w:line="276" w:lineRule="auto"/>
        <w:ind w:left="284" w:hanging="284"/>
        <w:rPr>
          <w:rFonts w:asciiTheme="majorHAnsi" w:hAnsiTheme="majorHAnsi" w:cstheme="majorHAnsi"/>
          <w:sz w:val="24"/>
          <w:szCs w:val="24"/>
        </w:rPr>
      </w:pPr>
      <w:r w:rsidRPr="00E45B5C">
        <w:rPr>
          <w:rFonts w:asciiTheme="majorHAnsi" w:hAnsiTheme="majorHAnsi" w:cstheme="majorHAnsi"/>
          <w:b/>
          <w:bCs/>
          <w:sz w:val="24"/>
          <w:szCs w:val="24"/>
        </w:rPr>
        <w:t>Vulnerability Assessment with Nessus</w:t>
      </w:r>
      <w:r w:rsidRPr="00E45B5C">
        <w:rPr>
          <w:rFonts w:asciiTheme="majorHAnsi" w:hAnsiTheme="majorHAnsi" w:cstheme="majorHAnsi"/>
          <w:sz w:val="24"/>
          <w:szCs w:val="24"/>
        </w:rPr>
        <w:t xml:space="preserve"> – Learning how to detect and categorize vulnerabilities in IT systems using automated scanning tools. </w:t>
      </w:r>
    </w:p>
    <w:p w14:paraId="46B04EAC" w14:textId="77777777" w:rsidR="00417E84" w:rsidRPr="00E45B5C" w:rsidRDefault="00417E84" w:rsidP="00417E84">
      <w:pPr>
        <w:pStyle w:val="ListParagraph"/>
        <w:numPr>
          <w:ilvl w:val="0"/>
          <w:numId w:val="10"/>
        </w:numPr>
        <w:spacing w:line="276" w:lineRule="auto"/>
        <w:ind w:left="284" w:hanging="284"/>
        <w:rPr>
          <w:rFonts w:asciiTheme="majorHAnsi" w:hAnsiTheme="majorHAnsi" w:cstheme="majorHAnsi"/>
          <w:sz w:val="24"/>
          <w:szCs w:val="24"/>
        </w:rPr>
      </w:pPr>
      <w:r w:rsidRPr="00E45B5C">
        <w:rPr>
          <w:rFonts w:asciiTheme="majorHAnsi" w:hAnsiTheme="majorHAnsi" w:cstheme="majorHAnsi"/>
          <w:b/>
          <w:bCs/>
          <w:sz w:val="24"/>
          <w:szCs w:val="24"/>
        </w:rPr>
        <w:t>Security Information and Event Management (SIEM)</w:t>
      </w:r>
      <w:r w:rsidRPr="00E45B5C">
        <w:rPr>
          <w:rFonts w:asciiTheme="majorHAnsi" w:hAnsiTheme="majorHAnsi" w:cstheme="majorHAnsi"/>
          <w:sz w:val="24"/>
          <w:szCs w:val="24"/>
        </w:rPr>
        <w:t xml:space="preserve"> – Understanding the role of SIEM platforms like IBM QRadar in detecting, analyzing, and responding to security incidents. </w:t>
      </w:r>
    </w:p>
    <w:p w14:paraId="74C70648" w14:textId="77777777" w:rsidR="0035063E" w:rsidRPr="007E2D95" w:rsidRDefault="00417E84" w:rsidP="0035063E">
      <w:pPr>
        <w:pStyle w:val="ListParagraph"/>
        <w:numPr>
          <w:ilvl w:val="0"/>
          <w:numId w:val="10"/>
        </w:numPr>
        <w:spacing w:line="276" w:lineRule="auto"/>
        <w:ind w:left="284" w:hanging="284"/>
        <w:rPr>
          <w:rFonts w:asciiTheme="majorHAnsi" w:hAnsiTheme="majorHAnsi" w:cstheme="majorHAnsi"/>
          <w:sz w:val="24"/>
          <w:szCs w:val="24"/>
        </w:rPr>
      </w:pPr>
      <w:r w:rsidRPr="00E45B5C">
        <w:rPr>
          <w:rFonts w:asciiTheme="majorHAnsi" w:hAnsiTheme="majorHAnsi" w:cstheme="majorHAnsi"/>
          <w:b/>
          <w:bCs/>
          <w:sz w:val="24"/>
          <w:szCs w:val="24"/>
        </w:rPr>
        <w:t>Security Operations Center (SOC) Operations</w:t>
      </w:r>
      <w:r w:rsidRPr="00E45B5C">
        <w:rPr>
          <w:rFonts w:asciiTheme="majorHAnsi" w:hAnsiTheme="majorHAnsi" w:cstheme="majorHAnsi"/>
          <w:sz w:val="24"/>
          <w:szCs w:val="24"/>
        </w:rPr>
        <w:t xml:space="preserve"> – Exploring how SOC teams manage real-time threat detection, incident response, and security monitoring.</w:t>
      </w:r>
      <w:r w:rsidR="00241205" w:rsidRPr="007E2D95">
        <w:rPr>
          <w:rFonts w:asciiTheme="majorHAnsi" w:hAnsiTheme="majorHAnsi" w:cstheme="majorHAnsi"/>
          <w:b/>
          <w:sz w:val="28"/>
          <w:szCs w:val="28"/>
        </w:rPr>
        <w:t xml:space="preserve"> </w:t>
      </w:r>
    </w:p>
    <w:p w14:paraId="1248E448" w14:textId="77777777" w:rsidR="00241205" w:rsidRPr="00E45B5C" w:rsidRDefault="00241205" w:rsidP="0035063E">
      <w:pPr>
        <w:rPr>
          <w:rFonts w:asciiTheme="majorHAnsi" w:hAnsiTheme="majorHAnsi" w:cstheme="majorHAnsi"/>
          <w:b/>
          <w:sz w:val="28"/>
          <w:szCs w:val="28"/>
        </w:rPr>
      </w:pPr>
      <w:r w:rsidRPr="00E45B5C">
        <w:rPr>
          <w:rFonts w:asciiTheme="majorHAnsi" w:hAnsiTheme="majorHAnsi" w:cstheme="majorHAnsi"/>
          <w:b/>
          <w:sz w:val="28"/>
          <w:szCs w:val="28"/>
        </w:rPr>
        <w:t xml:space="preserve">APPENDIX </w:t>
      </w:r>
    </w:p>
    <w:p w14:paraId="116A55D5" w14:textId="1716C080" w:rsidR="00B635DF" w:rsidRPr="00E45B5C" w:rsidRDefault="00912F9F" w:rsidP="0039295C">
      <w:pPr>
        <w:jc w:val="both"/>
        <w:rPr>
          <w:rFonts w:asciiTheme="majorHAnsi" w:hAnsiTheme="majorHAnsi" w:cstheme="majorHAnsi"/>
          <w:b/>
          <w:sz w:val="24"/>
          <w:szCs w:val="24"/>
        </w:rPr>
      </w:pPr>
      <w:r w:rsidRPr="00E45B5C">
        <w:rPr>
          <w:rFonts w:asciiTheme="majorHAnsi" w:hAnsiTheme="majorHAnsi" w:cstheme="majorHAnsi"/>
          <w:b/>
          <w:sz w:val="24"/>
          <w:szCs w:val="24"/>
        </w:rPr>
        <w:t>1</w:t>
      </w:r>
      <w:r w:rsidR="00241205" w:rsidRPr="00E45B5C">
        <w:rPr>
          <w:rFonts w:asciiTheme="majorHAnsi" w:hAnsiTheme="majorHAnsi" w:cstheme="majorHAnsi"/>
          <w:b/>
          <w:sz w:val="24"/>
          <w:szCs w:val="24"/>
        </w:rPr>
        <w:t>GitHub</w:t>
      </w:r>
      <w:r w:rsidR="00777721" w:rsidRPr="00E45B5C">
        <w:rPr>
          <w:rFonts w:asciiTheme="majorHAnsi" w:hAnsiTheme="majorHAnsi" w:cstheme="majorHAnsi"/>
          <w:b/>
          <w:sz w:val="24"/>
          <w:szCs w:val="24"/>
        </w:rPr>
        <w:t>:</w:t>
      </w:r>
      <w:hyperlink r:id="rId17" w:history="1">
        <w:r w:rsidR="00DD3340" w:rsidRPr="00DD3340">
          <w:rPr>
            <w:rStyle w:val="Hyperlink"/>
            <w:rFonts w:asciiTheme="majorHAnsi" w:hAnsiTheme="majorHAnsi" w:cstheme="majorHAnsi"/>
            <w:b/>
            <w:sz w:val="24"/>
            <w:szCs w:val="24"/>
          </w:rPr>
          <w:t>https://github.com/SwapnilPatil7461/Exploring-Cyber-Security-Understanding-Threats-and-Solutions-in-the-Digital-Age-/tree/main</w:t>
        </w:r>
      </w:hyperlink>
    </w:p>
    <w:p w14:paraId="31D868F3" w14:textId="2D44C5A4" w:rsidR="00241205" w:rsidRPr="00E45B5C" w:rsidRDefault="00912F9F" w:rsidP="0039295C">
      <w:pPr>
        <w:jc w:val="both"/>
        <w:rPr>
          <w:rFonts w:asciiTheme="majorHAnsi" w:hAnsiTheme="majorHAnsi" w:cstheme="majorHAnsi"/>
          <w:b/>
          <w:sz w:val="24"/>
          <w:szCs w:val="24"/>
        </w:rPr>
      </w:pPr>
      <w:r w:rsidRPr="00E45B5C">
        <w:rPr>
          <w:rFonts w:asciiTheme="majorHAnsi" w:hAnsiTheme="majorHAnsi" w:cstheme="majorHAnsi"/>
          <w:b/>
          <w:sz w:val="24"/>
          <w:szCs w:val="24"/>
        </w:rPr>
        <w:t>2</w:t>
      </w:r>
      <w:r w:rsidR="00241205" w:rsidRPr="00E45B5C">
        <w:rPr>
          <w:rFonts w:asciiTheme="majorHAnsi" w:hAnsiTheme="majorHAnsi" w:cstheme="majorHAnsi"/>
          <w:b/>
          <w:sz w:val="24"/>
          <w:szCs w:val="24"/>
        </w:rPr>
        <w:t>ProjectDemoLink</w:t>
      </w:r>
      <w:r w:rsidR="00777721" w:rsidRPr="00E45B5C">
        <w:rPr>
          <w:rFonts w:asciiTheme="majorHAnsi" w:hAnsiTheme="majorHAnsi" w:cstheme="majorHAnsi"/>
          <w:b/>
          <w:sz w:val="24"/>
          <w:szCs w:val="24"/>
        </w:rPr>
        <w:t xml:space="preserve"> </w:t>
      </w:r>
      <w:hyperlink r:id="rId18" w:history="1">
        <w:r w:rsidR="008B5C28" w:rsidRPr="002B1096">
          <w:rPr>
            <w:rStyle w:val="Hyperlink"/>
            <w:rFonts w:asciiTheme="majorHAnsi" w:hAnsiTheme="majorHAnsi" w:cstheme="majorHAnsi"/>
            <w:b/>
            <w:sz w:val="24"/>
            <w:szCs w:val="24"/>
          </w:rPr>
          <w:t>https://drive.google.com/file/d/1e5UTV41vd1EjhxRvv1_zdJDfE7OChOFT/view?usp=sharing</w:t>
        </w:r>
      </w:hyperlink>
    </w:p>
    <w:sectPr w:rsidR="00241205" w:rsidRPr="00E45B5C" w:rsidSect="00E45B5C">
      <w:type w:val="continuous"/>
      <w:pgSz w:w="1191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8D6F2" w14:textId="77777777" w:rsidR="00542F17" w:rsidRDefault="00542F17" w:rsidP="00F30136">
      <w:pPr>
        <w:spacing w:after="0" w:line="240" w:lineRule="auto"/>
      </w:pPr>
      <w:r>
        <w:separator/>
      </w:r>
    </w:p>
  </w:endnote>
  <w:endnote w:type="continuationSeparator" w:id="0">
    <w:p w14:paraId="243CF184" w14:textId="77777777" w:rsidR="00542F17" w:rsidRDefault="00542F17" w:rsidP="00F3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4DEDC" w14:textId="77777777" w:rsidR="00542F17" w:rsidRDefault="00542F17" w:rsidP="00F30136">
      <w:pPr>
        <w:spacing w:after="0" w:line="240" w:lineRule="auto"/>
      </w:pPr>
      <w:r>
        <w:separator/>
      </w:r>
    </w:p>
  </w:footnote>
  <w:footnote w:type="continuationSeparator" w:id="0">
    <w:p w14:paraId="23D951EE" w14:textId="77777777" w:rsidR="00542F17" w:rsidRDefault="00542F17" w:rsidP="00F30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F46"/>
    <w:multiLevelType w:val="multilevel"/>
    <w:tmpl w:val="44C23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3925"/>
    <w:multiLevelType w:val="hybridMultilevel"/>
    <w:tmpl w:val="FE84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32552"/>
    <w:multiLevelType w:val="multilevel"/>
    <w:tmpl w:val="E2603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172E5"/>
    <w:multiLevelType w:val="multilevel"/>
    <w:tmpl w:val="22B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33F3"/>
    <w:multiLevelType w:val="multilevel"/>
    <w:tmpl w:val="8B888CAC"/>
    <w:lvl w:ilvl="0">
      <w:start w:val="1"/>
      <w:numFmt w:val="decimal"/>
      <w:lvlText w:val="%1."/>
      <w:lvlJc w:val="left"/>
      <w:pPr>
        <w:ind w:left="385" w:hanging="390"/>
      </w:pPr>
      <w:rPr>
        <w:rFonts w:hint="default"/>
      </w:rPr>
    </w:lvl>
    <w:lvl w:ilvl="1">
      <w:start w:val="1"/>
      <w:numFmt w:val="decimal"/>
      <w:isLgl/>
      <w:lvlText w:val="%1.%2"/>
      <w:lvlJc w:val="left"/>
      <w:pPr>
        <w:ind w:left="745" w:hanging="360"/>
      </w:pPr>
      <w:rPr>
        <w:rFonts w:hint="default"/>
        <w:b/>
        <w:sz w:val="28"/>
        <w:szCs w:val="28"/>
      </w:rPr>
    </w:lvl>
    <w:lvl w:ilvl="2">
      <w:start w:val="1"/>
      <w:numFmt w:val="decimal"/>
      <w:isLgl/>
      <w:lvlText w:val="%1.%2.%3"/>
      <w:lvlJc w:val="left"/>
      <w:pPr>
        <w:ind w:left="1495" w:hanging="720"/>
      </w:pPr>
      <w:rPr>
        <w:rFonts w:hint="default"/>
        <w:b/>
        <w:sz w:val="22"/>
      </w:rPr>
    </w:lvl>
    <w:lvl w:ilvl="3">
      <w:start w:val="1"/>
      <w:numFmt w:val="decimal"/>
      <w:isLgl/>
      <w:lvlText w:val="%1.%2.%3.%4"/>
      <w:lvlJc w:val="left"/>
      <w:pPr>
        <w:ind w:left="1885" w:hanging="720"/>
      </w:pPr>
      <w:rPr>
        <w:rFonts w:hint="default"/>
        <w:b/>
        <w:sz w:val="22"/>
      </w:rPr>
    </w:lvl>
    <w:lvl w:ilvl="4">
      <w:start w:val="1"/>
      <w:numFmt w:val="decimal"/>
      <w:isLgl/>
      <w:lvlText w:val="%1.%2.%3.%4.%5"/>
      <w:lvlJc w:val="left"/>
      <w:pPr>
        <w:ind w:left="2635" w:hanging="1080"/>
      </w:pPr>
      <w:rPr>
        <w:rFonts w:hint="default"/>
        <w:b/>
        <w:sz w:val="22"/>
      </w:rPr>
    </w:lvl>
    <w:lvl w:ilvl="5">
      <w:start w:val="1"/>
      <w:numFmt w:val="decimal"/>
      <w:isLgl/>
      <w:lvlText w:val="%1.%2.%3.%4.%5.%6"/>
      <w:lvlJc w:val="left"/>
      <w:pPr>
        <w:ind w:left="3025" w:hanging="1080"/>
      </w:pPr>
      <w:rPr>
        <w:rFonts w:hint="default"/>
        <w:b/>
        <w:sz w:val="22"/>
      </w:rPr>
    </w:lvl>
    <w:lvl w:ilvl="6">
      <w:start w:val="1"/>
      <w:numFmt w:val="decimal"/>
      <w:isLgl/>
      <w:lvlText w:val="%1.%2.%3.%4.%5.%6.%7"/>
      <w:lvlJc w:val="left"/>
      <w:pPr>
        <w:ind w:left="3775" w:hanging="1440"/>
      </w:pPr>
      <w:rPr>
        <w:rFonts w:hint="default"/>
        <w:b/>
        <w:sz w:val="22"/>
      </w:rPr>
    </w:lvl>
    <w:lvl w:ilvl="7">
      <w:start w:val="1"/>
      <w:numFmt w:val="decimal"/>
      <w:isLgl/>
      <w:lvlText w:val="%1.%2.%3.%4.%5.%6.%7.%8"/>
      <w:lvlJc w:val="left"/>
      <w:pPr>
        <w:ind w:left="4165" w:hanging="1440"/>
      </w:pPr>
      <w:rPr>
        <w:rFonts w:hint="default"/>
        <w:b/>
        <w:sz w:val="22"/>
      </w:rPr>
    </w:lvl>
    <w:lvl w:ilvl="8">
      <w:start w:val="1"/>
      <w:numFmt w:val="decimal"/>
      <w:isLgl/>
      <w:lvlText w:val="%1.%2.%3.%4.%5.%6.%7.%8.%9"/>
      <w:lvlJc w:val="left"/>
      <w:pPr>
        <w:ind w:left="4555" w:hanging="1440"/>
      </w:pPr>
      <w:rPr>
        <w:rFonts w:hint="default"/>
        <w:b/>
        <w:sz w:val="22"/>
      </w:rPr>
    </w:lvl>
  </w:abstractNum>
  <w:abstractNum w:abstractNumId="5" w15:restartNumberingAfterBreak="0">
    <w:nsid w:val="16462919"/>
    <w:multiLevelType w:val="multilevel"/>
    <w:tmpl w:val="C2CE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42BE6"/>
    <w:multiLevelType w:val="multilevel"/>
    <w:tmpl w:val="A8626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049BF"/>
    <w:multiLevelType w:val="hybridMultilevel"/>
    <w:tmpl w:val="B2201B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0FC139F"/>
    <w:multiLevelType w:val="multilevel"/>
    <w:tmpl w:val="CA20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9075B"/>
    <w:multiLevelType w:val="multilevel"/>
    <w:tmpl w:val="BABC4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25CD5"/>
    <w:multiLevelType w:val="multilevel"/>
    <w:tmpl w:val="51A8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F6B50"/>
    <w:multiLevelType w:val="hybridMultilevel"/>
    <w:tmpl w:val="44D4F9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90A1B93"/>
    <w:multiLevelType w:val="hybridMultilevel"/>
    <w:tmpl w:val="FCC4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9C4AAC"/>
    <w:multiLevelType w:val="hybridMultilevel"/>
    <w:tmpl w:val="EF46D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C4569B"/>
    <w:multiLevelType w:val="hybridMultilevel"/>
    <w:tmpl w:val="99DC3C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5F45B6"/>
    <w:multiLevelType w:val="hybridMultilevel"/>
    <w:tmpl w:val="58FA0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013E1E"/>
    <w:multiLevelType w:val="multilevel"/>
    <w:tmpl w:val="AF9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719AF"/>
    <w:multiLevelType w:val="hybridMultilevel"/>
    <w:tmpl w:val="F6A2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5C162F"/>
    <w:multiLevelType w:val="multilevel"/>
    <w:tmpl w:val="9246F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637CB0"/>
    <w:multiLevelType w:val="hybridMultilevel"/>
    <w:tmpl w:val="A2A4E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40267"/>
    <w:multiLevelType w:val="multilevel"/>
    <w:tmpl w:val="9D2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62E80"/>
    <w:multiLevelType w:val="hybridMultilevel"/>
    <w:tmpl w:val="3364FBE2"/>
    <w:lvl w:ilvl="0" w:tplc="9BE673AC">
      <w:start w:val="8"/>
      <w:numFmt w:val="decimal"/>
      <w:lvlText w:val="%1."/>
      <w:lvlJc w:val="left"/>
      <w:pPr>
        <w:ind w:left="422"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1" w:tplc="F0826A9E">
      <w:start w:val="1"/>
      <w:numFmt w:val="lowerLetter"/>
      <w:lvlText w:val="%2"/>
      <w:lvlJc w:val="left"/>
      <w:pPr>
        <w:ind w:left="108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2" w:tplc="9962DCEA">
      <w:start w:val="1"/>
      <w:numFmt w:val="lowerRoman"/>
      <w:lvlText w:val="%3"/>
      <w:lvlJc w:val="left"/>
      <w:pPr>
        <w:ind w:left="180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3" w:tplc="9844D66E">
      <w:start w:val="1"/>
      <w:numFmt w:val="decimal"/>
      <w:lvlText w:val="%4"/>
      <w:lvlJc w:val="left"/>
      <w:pPr>
        <w:ind w:left="252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4" w:tplc="CA28E34C">
      <w:start w:val="1"/>
      <w:numFmt w:val="lowerLetter"/>
      <w:lvlText w:val="%5"/>
      <w:lvlJc w:val="left"/>
      <w:pPr>
        <w:ind w:left="324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5" w:tplc="9D8A4D56">
      <w:start w:val="1"/>
      <w:numFmt w:val="lowerRoman"/>
      <w:lvlText w:val="%6"/>
      <w:lvlJc w:val="left"/>
      <w:pPr>
        <w:ind w:left="396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6" w:tplc="74EAD894">
      <w:start w:val="1"/>
      <w:numFmt w:val="decimal"/>
      <w:lvlText w:val="%7"/>
      <w:lvlJc w:val="left"/>
      <w:pPr>
        <w:ind w:left="468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7" w:tplc="46AEF5BA">
      <w:start w:val="1"/>
      <w:numFmt w:val="lowerLetter"/>
      <w:lvlText w:val="%8"/>
      <w:lvlJc w:val="left"/>
      <w:pPr>
        <w:ind w:left="540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8" w:tplc="788AEA4A">
      <w:start w:val="1"/>
      <w:numFmt w:val="lowerRoman"/>
      <w:lvlText w:val="%9"/>
      <w:lvlJc w:val="left"/>
      <w:pPr>
        <w:ind w:left="612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abstractNum>
  <w:abstractNum w:abstractNumId="22" w15:restartNumberingAfterBreak="0">
    <w:nsid w:val="46740BEF"/>
    <w:multiLevelType w:val="multilevel"/>
    <w:tmpl w:val="1BC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615E9"/>
    <w:multiLevelType w:val="multilevel"/>
    <w:tmpl w:val="77C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F777F"/>
    <w:multiLevelType w:val="multilevel"/>
    <w:tmpl w:val="4DD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2051B"/>
    <w:multiLevelType w:val="hybridMultilevel"/>
    <w:tmpl w:val="3EEE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235661"/>
    <w:multiLevelType w:val="hybridMultilevel"/>
    <w:tmpl w:val="30A6D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6F756F"/>
    <w:multiLevelType w:val="multilevel"/>
    <w:tmpl w:val="EAD6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840831"/>
    <w:multiLevelType w:val="multilevel"/>
    <w:tmpl w:val="E8BA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FC00EC"/>
    <w:multiLevelType w:val="multilevel"/>
    <w:tmpl w:val="3CE4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303E8"/>
    <w:multiLevelType w:val="multilevel"/>
    <w:tmpl w:val="F4E4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53D33"/>
    <w:multiLevelType w:val="multilevel"/>
    <w:tmpl w:val="1F9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624E0"/>
    <w:multiLevelType w:val="multilevel"/>
    <w:tmpl w:val="9CFC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762EE"/>
    <w:multiLevelType w:val="hybridMultilevel"/>
    <w:tmpl w:val="31C0E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39393F"/>
    <w:multiLevelType w:val="multilevel"/>
    <w:tmpl w:val="C72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728BF"/>
    <w:multiLevelType w:val="hybridMultilevel"/>
    <w:tmpl w:val="C53A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DC2CE0"/>
    <w:multiLevelType w:val="multilevel"/>
    <w:tmpl w:val="8A9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777E3"/>
    <w:multiLevelType w:val="multilevel"/>
    <w:tmpl w:val="25FC9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B147BC"/>
    <w:multiLevelType w:val="multilevel"/>
    <w:tmpl w:val="684E12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39153459">
    <w:abstractNumId w:val="38"/>
  </w:num>
  <w:num w:numId="2" w16cid:durableId="1914000134">
    <w:abstractNumId w:val="19"/>
  </w:num>
  <w:num w:numId="3" w16cid:durableId="1267349690">
    <w:abstractNumId w:val="14"/>
  </w:num>
  <w:num w:numId="4" w16cid:durableId="494807566">
    <w:abstractNumId w:val="13"/>
  </w:num>
  <w:num w:numId="5" w16cid:durableId="998381436">
    <w:abstractNumId w:val="1"/>
  </w:num>
  <w:num w:numId="6" w16cid:durableId="1460758945">
    <w:abstractNumId w:val="17"/>
  </w:num>
  <w:num w:numId="7" w16cid:durableId="779641794">
    <w:abstractNumId w:val="15"/>
  </w:num>
  <w:num w:numId="8" w16cid:durableId="1077171742">
    <w:abstractNumId w:val="12"/>
  </w:num>
  <w:num w:numId="9" w16cid:durableId="989099338">
    <w:abstractNumId w:val="6"/>
  </w:num>
  <w:num w:numId="10" w16cid:durableId="16641211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72789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43819578">
    <w:abstractNumId w:val="4"/>
  </w:num>
  <w:num w:numId="13" w16cid:durableId="2113040097">
    <w:abstractNumId w:val="7"/>
  </w:num>
  <w:num w:numId="14" w16cid:durableId="120732938">
    <w:abstractNumId w:val="25"/>
  </w:num>
  <w:num w:numId="15" w16cid:durableId="633294790">
    <w:abstractNumId w:val="28"/>
  </w:num>
  <w:num w:numId="16" w16cid:durableId="1878543449">
    <w:abstractNumId w:val="5"/>
  </w:num>
  <w:num w:numId="17" w16cid:durableId="336538718">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4786201">
    <w:abstractNumId w:val="35"/>
  </w:num>
  <w:num w:numId="19" w16cid:durableId="1078475865">
    <w:abstractNumId w:val="33"/>
  </w:num>
  <w:num w:numId="20" w16cid:durableId="433205976">
    <w:abstractNumId w:val="26"/>
  </w:num>
  <w:num w:numId="21" w16cid:durableId="1362171055">
    <w:abstractNumId w:val="9"/>
  </w:num>
  <w:num w:numId="22" w16cid:durableId="1366978926">
    <w:abstractNumId w:val="2"/>
  </w:num>
  <w:num w:numId="23" w16cid:durableId="810176592">
    <w:abstractNumId w:val="32"/>
  </w:num>
  <w:num w:numId="24" w16cid:durableId="1384796237">
    <w:abstractNumId w:val="0"/>
  </w:num>
  <w:num w:numId="25" w16cid:durableId="414210297">
    <w:abstractNumId w:val="37"/>
  </w:num>
  <w:num w:numId="26" w16cid:durableId="1557009465">
    <w:abstractNumId w:val="27"/>
  </w:num>
  <w:num w:numId="27" w16cid:durableId="1717045079">
    <w:abstractNumId w:val="18"/>
  </w:num>
  <w:num w:numId="28" w16cid:durableId="1292590865">
    <w:abstractNumId w:val="29"/>
  </w:num>
  <w:num w:numId="29" w16cid:durableId="2097095201">
    <w:abstractNumId w:val="3"/>
  </w:num>
  <w:num w:numId="30" w16cid:durableId="1271012383">
    <w:abstractNumId w:val="23"/>
  </w:num>
  <w:num w:numId="31" w16cid:durableId="337081002">
    <w:abstractNumId w:val="36"/>
  </w:num>
  <w:num w:numId="32" w16cid:durableId="103426321">
    <w:abstractNumId w:val="31"/>
  </w:num>
  <w:num w:numId="33" w16cid:durableId="1042635869">
    <w:abstractNumId w:val="10"/>
  </w:num>
  <w:num w:numId="34" w16cid:durableId="929041989">
    <w:abstractNumId w:val="20"/>
  </w:num>
  <w:num w:numId="35" w16cid:durableId="976179256">
    <w:abstractNumId w:val="8"/>
  </w:num>
  <w:num w:numId="36" w16cid:durableId="383221226">
    <w:abstractNumId w:val="34"/>
  </w:num>
  <w:num w:numId="37" w16cid:durableId="891891195">
    <w:abstractNumId w:val="16"/>
  </w:num>
  <w:num w:numId="38" w16cid:durableId="1631979945">
    <w:abstractNumId w:val="30"/>
  </w:num>
  <w:num w:numId="39" w16cid:durableId="691881431">
    <w:abstractNumId w:val="24"/>
  </w:num>
  <w:num w:numId="40" w16cid:durableId="13930439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42"/>
    <w:rsid w:val="0004248A"/>
    <w:rsid w:val="00050E13"/>
    <w:rsid w:val="000B57D6"/>
    <w:rsid w:val="000D2F9B"/>
    <w:rsid w:val="000E1574"/>
    <w:rsid w:val="000F1792"/>
    <w:rsid w:val="00125069"/>
    <w:rsid w:val="00127737"/>
    <w:rsid w:val="001566A8"/>
    <w:rsid w:val="00176959"/>
    <w:rsid w:val="00227224"/>
    <w:rsid w:val="00241205"/>
    <w:rsid w:val="002945A9"/>
    <w:rsid w:val="002A23DF"/>
    <w:rsid w:val="002C6E1A"/>
    <w:rsid w:val="00300C5F"/>
    <w:rsid w:val="00322EFA"/>
    <w:rsid w:val="0035063E"/>
    <w:rsid w:val="0039295C"/>
    <w:rsid w:val="003F083F"/>
    <w:rsid w:val="003F20E6"/>
    <w:rsid w:val="00417E84"/>
    <w:rsid w:val="004868C7"/>
    <w:rsid w:val="004C1CB0"/>
    <w:rsid w:val="004D36DF"/>
    <w:rsid w:val="00542F17"/>
    <w:rsid w:val="005A7893"/>
    <w:rsid w:val="005E1F67"/>
    <w:rsid w:val="006E3A2B"/>
    <w:rsid w:val="00736F67"/>
    <w:rsid w:val="00774B56"/>
    <w:rsid w:val="00777721"/>
    <w:rsid w:val="00791B42"/>
    <w:rsid w:val="00793E3A"/>
    <w:rsid w:val="00795B65"/>
    <w:rsid w:val="007C5C0A"/>
    <w:rsid w:val="007E2D95"/>
    <w:rsid w:val="007F2F8F"/>
    <w:rsid w:val="008732E3"/>
    <w:rsid w:val="0089795C"/>
    <w:rsid w:val="008B5C28"/>
    <w:rsid w:val="008D07A5"/>
    <w:rsid w:val="008D61C5"/>
    <w:rsid w:val="00912F9F"/>
    <w:rsid w:val="009202D7"/>
    <w:rsid w:val="00940AC1"/>
    <w:rsid w:val="009A2C2F"/>
    <w:rsid w:val="009A50CF"/>
    <w:rsid w:val="009C5255"/>
    <w:rsid w:val="009F6D36"/>
    <w:rsid w:val="00A00CB2"/>
    <w:rsid w:val="00A064DD"/>
    <w:rsid w:val="00A12FA7"/>
    <w:rsid w:val="00A141EF"/>
    <w:rsid w:val="00A420C0"/>
    <w:rsid w:val="00A46901"/>
    <w:rsid w:val="00A55914"/>
    <w:rsid w:val="00A62E52"/>
    <w:rsid w:val="00AC7754"/>
    <w:rsid w:val="00AD3182"/>
    <w:rsid w:val="00B56700"/>
    <w:rsid w:val="00B619D2"/>
    <w:rsid w:val="00B635DF"/>
    <w:rsid w:val="00BF4AEF"/>
    <w:rsid w:val="00C3515F"/>
    <w:rsid w:val="00C5613D"/>
    <w:rsid w:val="00C82F1F"/>
    <w:rsid w:val="00D1070D"/>
    <w:rsid w:val="00D548DA"/>
    <w:rsid w:val="00DC7F4E"/>
    <w:rsid w:val="00DD3340"/>
    <w:rsid w:val="00DF2110"/>
    <w:rsid w:val="00DF28AC"/>
    <w:rsid w:val="00E312C3"/>
    <w:rsid w:val="00E45B5C"/>
    <w:rsid w:val="00E5044D"/>
    <w:rsid w:val="00E659AB"/>
    <w:rsid w:val="00E7106A"/>
    <w:rsid w:val="00E75958"/>
    <w:rsid w:val="00E86FCF"/>
    <w:rsid w:val="00EA2429"/>
    <w:rsid w:val="00EC53CC"/>
    <w:rsid w:val="00F30136"/>
    <w:rsid w:val="00F8313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8A54"/>
  <w15:docId w15:val="{B27EF2FE-FDAF-4F09-B0FD-45F797BD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8"/>
  </w:style>
  <w:style w:type="paragraph" w:styleId="Heading1">
    <w:name w:val="heading 1"/>
    <w:basedOn w:val="Normal"/>
    <w:next w:val="Normal"/>
    <w:link w:val="Heading1Char"/>
    <w:uiPriority w:val="9"/>
    <w:qFormat/>
    <w:rsid w:val="00791B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B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B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1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B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B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1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42"/>
    <w:rPr>
      <w:rFonts w:eastAsiaTheme="majorEastAsia" w:cstheme="majorBidi"/>
      <w:color w:val="272727" w:themeColor="text1" w:themeTint="D8"/>
    </w:rPr>
  </w:style>
  <w:style w:type="paragraph" w:styleId="Title">
    <w:name w:val="Title"/>
    <w:basedOn w:val="Normal"/>
    <w:next w:val="Normal"/>
    <w:link w:val="TitleChar"/>
    <w:uiPriority w:val="1"/>
    <w:qFormat/>
    <w:rsid w:val="0079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79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B42"/>
    <w:pPr>
      <w:spacing w:before="160"/>
      <w:jc w:val="center"/>
    </w:pPr>
    <w:rPr>
      <w:i/>
      <w:iCs/>
      <w:color w:val="404040" w:themeColor="text1" w:themeTint="BF"/>
    </w:rPr>
  </w:style>
  <w:style w:type="character" w:customStyle="1" w:styleId="QuoteChar">
    <w:name w:val="Quote Char"/>
    <w:basedOn w:val="DefaultParagraphFont"/>
    <w:link w:val="Quote"/>
    <w:uiPriority w:val="29"/>
    <w:rsid w:val="00791B42"/>
    <w:rPr>
      <w:i/>
      <w:iCs/>
      <w:color w:val="404040" w:themeColor="text1" w:themeTint="BF"/>
    </w:rPr>
  </w:style>
  <w:style w:type="paragraph" w:styleId="ListParagraph">
    <w:name w:val="List Paragraph"/>
    <w:basedOn w:val="Normal"/>
    <w:uiPriority w:val="34"/>
    <w:qFormat/>
    <w:rsid w:val="00791B42"/>
    <w:pPr>
      <w:ind w:left="720"/>
      <w:contextualSpacing/>
    </w:pPr>
  </w:style>
  <w:style w:type="character" w:styleId="IntenseEmphasis">
    <w:name w:val="Intense Emphasis"/>
    <w:basedOn w:val="DefaultParagraphFont"/>
    <w:uiPriority w:val="21"/>
    <w:qFormat/>
    <w:rsid w:val="00791B42"/>
    <w:rPr>
      <w:i/>
      <w:iCs/>
      <w:color w:val="2F5496" w:themeColor="accent1" w:themeShade="BF"/>
    </w:rPr>
  </w:style>
  <w:style w:type="paragraph" w:styleId="IntenseQuote">
    <w:name w:val="Intense Quote"/>
    <w:basedOn w:val="Normal"/>
    <w:next w:val="Normal"/>
    <w:link w:val="IntenseQuoteChar"/>
    <w:uiPriority w:val="30"/>
    <w:qFormat/>
    <w:rsid w:val="00791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B42"/>
    <w:rPr>
      <w:i/>
      <w:iCs/>
      <w:color w:val="2F5496" w:themeColor="accent1" w:themeShade="BF"/>
    </w:rPr>
  </w:style>
  <w:style w:type="character" w:styleId="IntenseReference">
    <w:name w:val="Intense Reference"/>
    <w:basedOn w:val="DefaultParagraphFont"/>
    <w:uiPriority w:val="32"/>
    <w:qFormat/>
    <w:rsid w:val="00791B42"/>
    <w:rPr>
      <w:b/>
      <w:bCs/>
      <w:smallCaps/>
      <w:color w:val="2F5496" w:themeColor="accent1" w:themeShade="BF"/>
      <w:spacing w:val="5"/>
    </w:rPr>
  </w:style>
  <w:style w:type="table" w:styleId="TableGrid">
    <w:name w:val="Table Grid"/>
    <w:basedOn w:val="TableNormal"/>
    <w:uiPriority w:val="39"/>
    <w:rsid w:val="0017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C5F"/>
    <w:rPr>
      <w:color w:val="0563C1" w:themeColor="hyperlink"/>
      <w:u w:val="single"/>
    </w:rPr>
  </w:style>
  <w:style w:type="paragraph" w:styleId="NormalWeb">
    <w:name w:val="Normal (Web)"/>
    <w:basedOn w:val="Normal"/>
    <w:uiPriority w:val="99"/>
    <w:semiHidden/>
    <w:unhideWhenUsed/>
    <w:rsid w:val="008732E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32E3"/>
    <w:rPr>
      <w:b/>
      <w:bCs/>
    </w:rPr>
  </w:style>
  <w:style w:type="paragraph" w:styleId="Header">
    <w:name w:val="header"/>
    <w:basedOn w:val="Normal"/>
    <w:link w:val="HeaderChar"/>
    <w:uiPriority w:val="99"/>
    <w:unhideWhenUsed/>
    <w:rsid w:val="00F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136"/>
  </w:style>
  <w:style w:type="paragraph" w:styleId="Footer">
    <w:name w:val="footer"/>
    <w:basedOn w:val="Normal"/>
    <w:link w:val="FooterChar"/>
    <w:uiPriority w:val="99"/>
    <w:unhideWhenUsed/>
    <w:rsid w:val="00F30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136"/>
  </w:style>
  <w:style w:type="table" w:customStyle="1" w:styleId="TableGrid0">
    <w:name w:val="TableGrid"/>
    <w:rsid w:val="0089795C"/>
    <w:pPr>
      <w:spacing w:after="0" w:line="240" w:lineRule="auto"/>
    </w:pPr>
    <w:rPr>
      <w:rFonts w:eastAsiaTheme="minorEastAsia"/>
      <w:kern w:val="0"/>
      <w:lang w:eastAsia="en-IN"/>
    </w:rPr>
    <w:tblPr>
      <w:tblCellMar>
        <w:top w:w="0" w:type="dxa"/>
        <w:left w:w="0" w:type="dxa"/>
        <w:bottom w:w="0" w:type="dxa"/>
        <w:right w:w="0" w:type="dxa"/>
      </w:tblCellMar>
    </w:tblPr>
  </w:style>
  <w:style w:type="character" w:styleId="Emphasis">
    <w:name w:val="Emphasis"/>
    <w:basedOn w:val="DefaultParagraphFont"/>
    <w:uiPriority w:val="20"/>
    <w:qFormat/>
    <w:rsid w:val="001566A8"/>
    <w:rPr>
      <w:i/>
      <w:iCs/>
    </w:rPr>
  </w:style>
  <w:style w:type="paragraph" w:styleId="BalloonText">
    <w:name w:val="Balloon Text"/>
    <w:basedOn w:val="Normal"/>
    <w:link w:val="BalloonTextChar"/>
    <w:uiPriority w:val="99"/>
    <w:semiHidden/>
    <w:unhideWhenUsed/>
    <w:rsid w:val="003F0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3F"/>
    <w:rPr>
      <w:rFonts w:ascii="Tahoma" w:hAnsi="Tahoma" w:cs="Tahoma"/>
      <w:sz w:val="16"/>
      <w:szCs w:val="16"/>
    </w:rPr>
  </w:style>
  <w:style w:type="paragraph" w:customStyle="1" w:styleId="TableParagraph">
    <w:name w:val="Table Paragraph"/>
    <w:basedOn w:val="Normal"/>
    <w:uiPriority w:val="1"/>
    <w:qFormat/>
    <w:rsid w:val="003F083F"/>
    <w:pPr>
      <w:widowControl w:val="0"/>
      <w:autoSpaceDE w:val="0"/>
      <w:autoSpaceDN w:val="0"/>
      <w:spacing w:after="0" w:line="240" w:lineRule="auto"/>
    </w:pPr>
    <w:rPr>
      <w:rFonts w:ascii="Calibri" w:eastAsia="Calibri" w:hAnsi="Calibri" w:cs="Calibri"/>
      <w:kern w:val="0"/>
      <w:lang w:val="en-US"/>
    </w:rPr>
  </w:style>
  <w:style w:type="paragraph" w:customStyle="1" w:styleId="mb-2">
    <w:name w:val="mb-2"/>
    <w:basedOn w:val="Normal"/>
    <w:rsid w:val="00B5670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odyText">
    <w:name w:val="Body Text"/>
    <w:basedOn w:val="Normal"/>
    <w:link w:val="BodyTextChar"/>
    <w:uiPriority w:val="1"/>
    <w:qFormat/>
    <w:rsid w:val="00E75958"/>
    <w:pPr>
      <w:widowControl w:val="0"/>
      <w:autoSpaceDE w:val="0"/>
      <w:autoSpaceDN w:val="0"/>
      <w:spacing w:after="0" w:line="240" w:lineRule="auto"/>
    </w:pPr>
    <w:rPr>
      <w:rFonts w:ascii="Arial" w:eastAsia="Arial" w:hAnsi="Arial" w:cs="Arial"/>
      <w:b/>
      <w:bCs/>
      <w:kern w:val="0"/>
      <w:u w:val="single" w:color="000000"/>
      <w:lang w:val="en-US"/>
    </w:rPr>
  </w:style>
  <w:style w:type="character" w:customStyle="1" w:styleId="BodyTextChar">
    <w:name w:val="Body Text Char"/>
    <w:basedOn w:val="DefaultParagraphFont"/>
    <w:link w:val="BodyText"/>
    <w:uiPriority w:val="1"/>
    <w:rsid w:val="00E75958"/>
    <w:rPr>
      <w:rFonts w:ascii="Arial" w:eastAsia="Arial" w:hAnsi="Arial" w:cs="Arial"/>
      <w:b/>
      <w:bCs/>
      <w:kern w:val="0"/>
      <w:u w:val="single" w:color="000000"/>
      <w:lang w:val="en-US"/>
    </w:rPr>
  </w:style>
  <w:style w:type="character" w:styleId="UnresolvedMention">
    <w:name w:val="Unresolved Mention"/>
    <w:basedOn w:val="DefaultParagraphFont"/>
    <w:uiPriority w:val="99"/>
    <w:semiHidden/>
    <w:unhideWhenUsed/>
    <w:rsid w:val="00DD3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619">
      <w:bodyDiv w:val="1"/>
      <w:marLeft w:val="0"/>
      <w:marRight w:val="0"/>
      <w:marTop w:val="0"/>
      <w:marBottom w:val="0"/>
      <w:divBdr>
        <w:top w:val="none" w:sz="0" w:space="0" w:color="auto"/>
        <w:left w:val="none" w:sz="0" w:space="0" w:color="auto"/>
        <w:bottom w:val="none" w:sz="0" w:space="0" w:color="auto"/>
        <w:right w:val="none" w:sz="0" w:space="0" w:color="auto"/>
      </w:divBdr>
    </w:div>
    <w:div w:id="63262414">
      <w:bodyDiv w:val="1"/>
      <w:marLeft w:val="0"/>
      <w:marRight w:val="0"/>
      <w:marTop w:val="0"/>
      <w:marBottom w:val="0"/>
      <w:divBdr>
        <w:top w:val="none" w:sz="0" w:space="0" w:color="auto"/>
        <w:left w:val="none" w:sz="0" w:space="0" w:color="auto"/>
        <w:bottom w:val="none" w:sz="0" w:space="0" w:color="auto"/>
        <w:right w:val="none" w:sz="0" w:space="0" w:color="auto"/>
      </w:divBdr>
    </w:div>
    <w:div w:id="97792872">
      <w:bodyDiv w:val="1"/>
      <w:marLeft w:val="0"/>
      <w:marRight w:val="0"/>
      <w:marTop w:val="0"/>
      <w:marBottom w:val="0"/>
      <w:divBdr>
        <w:top w:val="none" w:sz="0" w:space="0" w:color="auto"/>
        <w:left w:val="none" w:sz="0" w:space="0" w:color="auto"/>
        <w:bottom w:val="none" w:sz="0" w:space="0" w:color="auto"/>
        <w:right w:val="none" w:sz="0" w:space="0" w:color="auto"/>
      </w:divBdr>
    </w:div>
    <w:div w:id="150100220">
      <w:bodyDiv w:val="1"/>
      <w:marLeft w:val="0"/>
      <w:marRight w:val="0"/>
      <w:marTop w:val="0"/>
      <w:marBottom w:val="0"/>
      <w:divBdr>
        <w:top w:val="none" w:sz="0" w:space="0" w:color="auto"/>
        <w:left w:val="none" w:sz="0" w:space="0" w:color="auto"/>
        <w:bottom w:val="none" w:sz="0" w:space="0" w:color="auto"/>
        <w:right w:val="none" w:sz="0" w:space="0" w:color="auto"/>
      </w:divBdr>
    </w:div>
    <w:div w:id="211817668">
      <w:bodyDiv w:val="1"/>
      <w:marLeft w:val="0"/>
      <w:marRight w:val="0"/>
      <w:marTop w:val="0"/>
      <w:marBottom w:val="0"/>
      <w:divBdr>
        <w:top w:val="none" w:sz="0" w:space="0" w:color="auto"/>
        <w:left w:val="none" w:sz="0" w:space="0" w:color="auto"/>
        <w:bottom w:val="none" w:sz="0" w:space="0" w:color="auto"/>
        <w:right w:val="none" w:sz="0" w:space="0" w:color="auto"/>
      </w:divBdr>
    </w:div>
    <w:div w:id="221524844">
      <w:bodyDiv w:val="1"/>
      <w:marLeft w:val="0"/>
      <w:marRight w:val="0"/>
      <w:marTop w:val="0"/>
      <w:marBottom w:val="0"/>
      <w:divBdr>
        <w:top w:val="none" w:sz="0" w:space="0" w:color="auto"/>
        <w:left w:val="none" w:sz="0" w:space="0" w:color="auto"/>
        <w:bottom w:val="none" w:sz="0" w:space="0" w:color="auto"/>
        <w:right w:val="none" w:sz="0" w:space="0" w:color="auto"/>
      </w:divBdr>
    </w:div>
    <w:div w:id="253783158">
      <w:bodyDiv w:val="1"/>
      <w:marLeft w:val="0"/>
      <w:marRight w:val="0"/>
      <w:marTop w:val="0"/>
      <w:marBottom w:val="0"/>
      <w:divBdr>
        <w:top w:val="none" w:sz="0" w:space="0" w:color="auto"/>
        <w:left w:val="none" w:sz="0" w:space="0" w:color="auto"/>
        <w:bottom w:val="none" w:sz="0" w:space="0" w:color="auto"/>
        <w:right w:val="none" w:sz="0" w:space="0" w:color="auto"/>
      </w:divBdr>
    </w:div>
    <w:div w:id="327024764">
      <w:bodyDiv w:val="1"/>
      <w:marLeft w:val="0"/>
      <w:marRight w:val="0"/>
      <w:marTop w:val="0"/>
      <w:marBottom w:val="0"/>
      <w:divBdr>
        <w:top w:val="none" w:sz="0" w:space="0" w:color="auto"/>
        <w:left w:val="none" w:sz="0" w:space="0" w:color="auto"/>
        <w:bottom w:val="none" w:sz="0" w:space="0" w:color="auto"/>
        <w:right w:val="none" w:sz="0" w:space="0" w:color="auto"/>
      </w:divBdr>
    </w:div>
    <w:div w:id="332493138">
      <w:bodyDiv w:val="1"/>
      <w:marLeft w:val="0"/>
      <w:marRight w:val="0"/>
      <w:marTop w:val="0"/>
      <w:marBottom w:val="0"/>
      <w:divBdr>
        <w:top w:val="none" w:sz="0" w:space="0" w:color="auto"/>
        <w:left w:val="none" w:sz="0" w:space="0" w:color="auto"/>
        <w:bottom w:val="none" w:sz="0" w:space="0" w:color="auto"/>
        <w:right w:val="none" w:sz="0" w:space="0" w:color="auto"/>
      </w:divBdr>
    </w:div>
    <w:div w:id="395710760">
      <w:bodyDiv w:val="1"/>
      <w:marLeft w:val="0"/>
      <w:marRight w:val="0"/>
      <w:marTop w:val="0"/>
      <w:marBottom w:val="0"/>
      <w:divBdr>
        <w:top w:val="none" w:sz="0" w:space="0" w:color="auto"/>
        <w:left w:val="none" w:sz="0" w:space="0" w:color="auto"/>
        <w:bottom w:val="none" w:sz="0" w:space="0" w:color="auto"/>
        <w:right w:val="none" w:sz="0" w:space="0" w:color="auto"/>
      </w:divBdr>
    </w:div>
    <w:div w:id="443161236">
      <w:bodyDiv w:val="1"/>
      <w:marLeft w:val="0"/>
      <w:marRight w:val="0"/>
      <w:marTop w:val="0"/>
      <w:marBottom w:val="0"/>
      <w:divBdr>
        <w:top w:val="none" w:sz="0" w:space="0" w:color="auto"/>
        <w:left w:val="none" w:sz="0" w:space="0" w:color="auto"/>
        <w:bottom w:val="none" w:sz="0" w:space="0" w:color="auto"/>
        <w:right w:val="none" w:sz="0" w:space="0" w:color="auto"/>
      </w:divBdr>
    </w:div>
    <w:div w:id="630868255">
      <w:bodyDiv w:val="1"/>
      <w:marLeft w:val="0"/>
      <w:marRight w:val="0"/>
      <w:marTop w:val="0"/>
      <w:marBottom w:val="0"/>
      <w:divBdr>
        <w:top w:val="none" w:sz="0" w:space="0" w:color="auto"/>
        <w:left w:val="none" w:sz="0" w:space="0" w:color="auto"/>
        <w:bottom w:val="none" w:sz="0" w:space="0" w:color="auto"/>
        <w:right w:val="none" w:sz="0" w:space="0" w:color="auto"/>
      </w:divBdr>
    </w:div>
    <w:div w:id="736512578">
      <w:bodyDiv w:val="1"/>
      <w:marLeft w:val="0"/>
      <w:marRight w:val="0"/>
      <w:marTop w:val="0"/>
      <w:marBottom w:val="0"/>
      <w:divBdr>
        <w:top w:val="none" w:sz="0" w:space="0" w:color="auto"/>
        <w:left w:val="none" w:sz="0" w:space="0" w:color="auto"/>
        <w:bottom w:val="none" w:sz="0" w:space="0" w:color="auto"/>
        <w:right w:val="none" w:sz="0" w:space="0" w:color="auto"/>
      </w:divBdr>
    </w:div>
    <w:div w:id="818500272">
      <w:bodyDiv w:val="1"/>
      <w:marLeft w:val="0"/>
      <w:marRight w:val="0"/>
      <w:marTop w:val="0"/>
      <w:marBottom w:val="0"/>
      <w:divBdr>
        <w:top w:val="none" w:sz="0" w:space="0" w:color="auto"/>
        <w:left w:val="none" w:sz="0" w:space="0" w:color="auto"/>
        <w:bottom w:val="none" w:sz="0" w:space="0" w:color="auto"/>
        <w:right w:val="none" w:sz="0" w:space="0" w:color="auto"/>
      </w:divBdr>
    </w:div>
    <w:div w:id="821501419">
      <w:bodyDiv w:val="1"/>
      <w:marLeft w:val="0"/>
      <w:marRight w:val="0"/>
      <w:marTop w:val="0"/>
      <w:marBottom w:val="0"/>
      <w:divBdr>
        <w:top w:val="none" w:sz="0" w:space="0" w:color="auto"/>
        <w:left w:val="none" w:sz="0" w:space="0" w:color="auto"/>
        <w:bottom w:val="none" w:sz="0" w:space="0" w:color="auto"/>
        <w:right w:val="none" w:sz="0" w:space="0" w:color="auto"/>
      </w:divBdr>
    </w:div>
    <w:div w:id="824005593">
      <w:bodyDiv w:val="1"/>
      <w:marLeft w:val="0"/>
      <w:marRight w:val="0"/>
      <w:marTop w:val="0"/>
      <w:marBottom w:val="0"/>
      <w:divBdr>
        <w:top w:val="none" w:sz="0" w:space="0" w:color="auto"/>
        <w:left w:val="none" w:sz="0" w:space="0" w:color="auto"/>
        <w:bottom w:val="none" w:sz="0" w:space="0" w:color="auto"/>
        <w:right w:val="none" w:sz="0" w:space="0" w:color="auto"/>
      </w:divBdr>
    </w:div>
    <w:div w:id="849954803">
      <w:bodyDiv w:val="1"/>
      <w:marLeft w:val="0"/>
      <w:marRight w:val="0"/>
      <w:marTop w:val="0"/>
      <w:marBottom w:val="0"/>
      <w:divBdr>
        <w:top w:val="none" w:sz="0" w:space="0" w:color="auto"/>
        <w:left w:val="none" w:sz="0" w:space="0" w:color="auto"/>
        <w:bottom w:val="none" w:sz="0" w:space="0" w:color="auto"/>
        <w:right w:val="none" w:sz="0" w:space="0" w:color="auto"/>
      </w:divBdr>
    </w:div>
    <w:div w:id="883715886">
      <w:bodyDiv w:val="1"/>
      <w:marLeft w:val="0"/>
      <w:marRight w:val="0"/>
      <w:marTop w:val="0"/>
      <w:marBottom w:val="0"/>
      <w:divBdr>
        <w:top w:val="none" w:sz="0" w:space="0" w:color="auto"/>
        <w:left w:val="none" w:sz="0" w:space="0" w:color="auto"/>
        <w:bottom w:val="none" w:sz="0" w:space="0" w:color="auto"/>
        <w:right w:val="none" w:sz="0" w:space="0" w:color="auto"/>
      </w:divBdr>
    </w:div>
    <w:div w:id="923756584">
      <w:bodyDiv w:val="1"/>
      <w:marLeft w:val="0"/>
      <w:marRight w:val="0"/>
      <w:marTop w:val="0"/>
      <w:marBottom w:val="0"/>
      <w:divBdr>
        <w:top w:val="none" w:sz="0" w:space="0" w:color="auto"/>
        <w:left w:val="none" w:sz="0" w:space="0" w:color="auto"/>
        <w:bottom w:val="none" w:sz="0" w:space="0" w:color="auto"/>
        <w:right w:val="none" w:sz="0" w:space="0" w:color="auto"/>
      </w:divBdr>
    </w:div>
    <w:div w:id="970749956">
      <w:bodyDiv w:val="1"/>
      <w:marLeft w:val="0"/>
      <w:marRight w:val="0"/>
      <w:marTop w:val="0"/>
      <w:marBottom w:val="0"/>
      <w:divBdr>
        <w:top w:val="none" w:sz="0" w:space="0" w:color="auto"/>
        <w:left w:val="none" w:sz="0" w:space="0" w:color="auto"/>
        <w:bottom w:val="none" w:sz="0" w:space="0" w:color="auto"/>
        <w:right w:val="none" w:sz="0" w:space="0" w:color="auto"/>
      </w:divBdr>
    </w:div>
    <w:div w:id="984235142">
      <w:bodyDiv w:val="1"/>
      <w:marLeft w:val="0"/>
      <w:marRight w:val="0"/>
      <w:marTop w:val="0"/>
      <w:marBottom w:val="0"/>
      <w:divBdr>
        <w:top w:val="none" w:sz="0" w:space="0" w:color="auto"/>
        <w:left w:val="none" w:sz="0" w:space="0" w:color="auto"/>
        <w:bottom w:val="none" w:sz="0" w:space="0" w:color="auto"/>
        <w:right w:val="none" w:sz="0" w:space="0" w:color="auto"/>
      </w:divBdr>
    </w:div>
    <w:div w:id="991905156">
      <w:bodyDiv w:val="1"/>
      <w:marLeft w:val="0"/>
      <w:marRight w:val="0"/>
      <w:marTop w:val="0"/>
      <w:marBottom w:val="0"/>
      <w:divBdr>
        <w:top w:val="none" w:sz="0" w:space="0" w:color="auto"/>
        <w:left w:val="none" w:sz="0" w:space="0" w:color="auto"/>
        <w:bottom w:val="none" w:sz="0" w:space="0" w:color="auto"/>
        <w:right w:val="none" w:sz="0" w:space="0" w:color="auto"/>
      </w:divBdr>
    </w:div>
    <w:div w:id="992413750">
      <w:bodyDiv w:val="1"/>
      <w:marLeft w:val="0"/>
      <w:marRight w:val="0"/>
      <w:marTop w:val="0"/>
      <w:marBottom w:val="0"/>
      <w:divBdr>
        <w:top w:val="none" w:sz="0" w:space="0" w:color="auto"/>
        <w:left w:val="none" w:sz="0" w:space="0" w:color="auto"/>
        <w:bottom w:val="none" w:sz="0" w:space="0" w:color="auto"/>
        <w:right w:val="none" w:sz="0" w:space="0" w:color="auto"/>
      </w:divBdr>
    </w:div>
    <w:div w:id="1022709598">
      <w:bodyDiv w:val="1"/>
      <w:marLeft w:val="0"/>
      <w:marRight w:val="0"/>
      <w:marTop w:val="0"/>
      <w:marBottom w:val="0"/>
      <w:divBdr>
        <w:top w:val="none" w:sz="0" w:space="0" w:color="auto"/>
        <w:left w:val="none" w:sz="0" w:space="0" w:color="auto"/>
        <w:bottom w:val="none" w:sz="0" w:space="0" w:color="auto"/>
        <w:right w:val="none" w:sz="0" w:space="0" w:color="auto"/>
      </w:divBdr>
    </w:div>
    <w:div w:id="1093017092">
      <w:bodyDiv w:val="1"/>
      <w:marLeft w:val="0"/>
      <w:marRight w:val="0"/>
      <w:marTop w:val="0"/>
      <w:marBottom w:val="0"/>
      <w:divBdr>
        <w:top w:val="none" w:sz="0" w:space="0" w:color="auto"/>
        <w:left w:val="none" w:sz="0" w:space="0" w:color="auto"/>
        <w:bottom w:val="none" w:sz="0" w:space="0" w:color="auto"/>
        <w:right w:val="none" w:sz="0" w:space="0" w:color="auto"/>
      </w:divBdr>
    </w:div>
    <w:div w:id="1093472831">
      <w:bodyDiv w:val="1"/>
      <w:marLeft w:val="0"/>
      <w:marRight w:val="0"/>
      <w:marTop w:val="0"/>
      <w:marBottom w:val="0"/>
      <w:divBdr>
        <w:top w:val="none" w:sz="0" w:space="0" w:color="auto"/>
        <w:left w:val="none" w:sz="0" w:space="0" w:color="auto"/>
        <w:bottom w:val="none" w:sz="0" w:space="0" w:color="auto"/>
        <w:right w:val="none" w:sz="0" w:space="0" w:color="auto"/>
      </w:divBdr>
    </w:div>
    <w:div w:id="1128933581">
      <w:bodyDiv w:val="1"/>
      <w:marLeft w:val="0"/>
      <w:marRight w:val="0"/>
      <w:marTop w:val="0"/>
      <w:marBottom w:val="0"/>
      <w:divBdr>
        <w:top w:val="none" w:sz="0" w:space="0" w:color="auto"/>
        <w:left w:val="none" w:sz="0" w:space="0" w:color="auto"/>
        <w:bottom w:val="none" w:sz="0" w:space="0" w:color="auto"/>
        <w:right w:val="none" w:sz="0" w:space="0" w:color="auto"/>
      </w:divBdr>
    </w:div>
    <w:div w:id="1180507280">
      <w:bodyDiv w:val="1"/>
      <w:marLeft w:val="0"/>
      <w:marRight w:val="0"/>
      <w:marTop w:val="0"/>
      <w:marBottom w:val="0"/>
      <w:divBdr>
        <w:top w:val="none" w:sz="0" w:space="0" w:color="auto"/>
        <w:left w:val="none" w:sz="0" w:space="0" w:color="auto"/>
        <w:bottom w:val="none" w:sz="0" w:space="0" w:color="auto"/>
        <w:right w:val="none" w:sz="0" w:space="0" w:color="auto"/>
      </w:divBdr>
    </w:div>
    <w:div w:id="1213998910">
      <w:bodyDiv w:val="1"/>
      <w:marLeft w:val="0"/>
      <w:marRight w:val="0"/>
      <w:marTop w:val="0"/>
      <w:marBottom w:val="0"/>
      <w:divBdr>
        <w:top w:val="none" w:sz="0" w:space="0" w:color="auto"/>
        <w:left w:val="none" w:sz="0" w:space="0" w:color="auto"/>
        <w:bottom w:val="none" w:sz="0" w:space="0" w:color="auto"/>
        <w:right w:val="none" w:sz="0" w:space="0" w:color="auto"/>
      </w:divBdr>
    </w:div>
    <w:div w:id="1227764142">
      <w:bodyDiv w:val="1"/>
      <w:marLeft w:val="0"/>
      <w:marRight w:val="0"/>
      <w:marTop w:val="0"/>
      <w:marBottom w:val="0"/>
      <w:divBdr>
        <w:top w:val="none" w:sz="0" w:space="0" w:color="auto"/>
        <w:left w:val="none" w:sz="0" w:space="0" w:color="auto"/>
        <w:bottom w:val="none" w:sz="0" w:space="0" w:color="auto"/>
        <w:right w:val="none" w:sz="0" w:space="0" w:color="auto"/>
      </w:divBdr>
    </w:div>
    <w:div w:id="1260604527">
      <w:bodyDiv w:val="1"/>
      <w:marLeft w:val="0"/>
      <w:marRight w:val="0"/>
      <w:marTop w:val="0"/>
      <w:marBottom w:val="0"/>
      <w:divBdr>
        <w:top w:val="none" w:sz="0" w:space="0" w:color="auto"/>
        <w:left w:val="none" w:sz="0" w:space="0" w:color="auto"/>
        <w:bottom w:val="none" w:sz="0" w:space="0" w:color="auto"/>
        <w:right w:val="none" w:sz="0" w:space="0" w:color="auto"/>
      </w:divBdr>
    </w:div>
    <w:div w:id="1265571446">
      <w:bodyDiv w:val="1"/>
      <w:marLeft w:val="0"/>
      <w:marRight w:val="0"/>
      <w:marTop w:val="0"/>
      <w:marBottom w:val="0"/>
      <w:divBdr>
        <w:top w:val="none" w:sz="0" w:space="0" w:color="auto"/>
        <w:left w:val="none" w:sz="0" w:space="0" w:color="auto"/>
        <w:bottom w:val="none" w:sz="0" w:space="0" w:color="auto"/>
        <w:right w:val="none" w:sz="0" w:space="0" w:color="auto"/>
      </w:divBdr>
    </w:div>
    <w:div w:id="1279295348">
      <w:bodyDiv w:val="1"/>
      <w:marLeft w:val="0"/>
      <w:marRight w:val="0"/>
      <w:marTop w:val="0"/>
      <w:marBottom w:val="0"/>
      <w:divBdr>
        <w:top w:val="none" w:sz="0" w:space="0" w:color="auto"/>
        <w:left w:val="none" w:sz="0" w:space="0" w:color="auto"/>
        <w:bottom w:val="none" w:sz="0" w:space="0" w:color="auto"/>
        <w:right w:val="none" w:sz="0" w:space="0" w:color="auto"/>
      </w:divBdr>
    </w:div>
    <w:div w:id="1295140819">
      <w:bodyDiv w:val="1"/>
      <w:marLeft w:val="0"/>
      <w:marRight w:val="0"/>
      <w:marTop w:val="0"/>
      <w:marBottom w:val="0"/>
      <w:divBdr>
        <w:top w:val="none" w:sz="0" w:space="0" w:color="auto"/>
        <w:left w:val="none" w:sz="0" w:space="0" w:color="auto"/>
        <w:bottom w:val="none" w:sz="0" w:space="0" w:color="auto"/>
        <w:right w:val="none" w:sz="0" w:space="0" w:color="auto"/>
      </w:divBdr>
    </w:div>
    <w:div w:id="1308589305">
      <w:bodyDiv w:val="1"/>
      <w:marLeft w:val="0"/>
      <w:marRight w:val="0"/>
      <w:marTop w:val="0"/>
      <w:marBottom w:val="0"/>
      <w:divBdr>
        <w:top w:val="none" w:sz="0" w:space="0" w:color="auto"/>
        <w:left w:val="none" w:sz="0" w:space="0" w:color="auto"/>
        <w:bottom w:val="none" w:sz="0" w:space="0" w:color="auto"/>
        <w:right w:val="none" w:sz="0" w:space="0" w:color="auto"/>
      </w:divBdr>
    </w:div>
    <w:div w:id="1375620572">
      <w:bodyDiv w:val="1"/>
      <w:marLeft w:val="0"/>
      <w:marRight w:val="0"/>
      <w:marTop w:val="0"/>
      <w:marBottom w:val="0"/>
      <w:divBdr>
        <w:top w:val="none" w:sz="0" w:space="0" w:color="auto"/>
        <w:left w:val="none" w:sz="0" w:space="0" w:color="auto"/>
        <w:bottom w:val="none" w:sz="0" w:space="0" w:color="auto"/>
        <w:right w:val="none" w:sz="0" w:space="0" w:color="auto"/>
      </w:divBdr>
    </w:div>
    <w:div w:id="1490438330">
      <w:bodyDiv w:val="1"/>
      <w:marLeft w:val="0"/>
      <w:marRight w:val="0"/>
      <w:marTop w:val="0"/>
      <w:marBottom w:val="0"/>
      <w:divBdr>
        <w:top w:val="none" w:sz="0" w:space="0" w:color="auto"/>
        <w:left w:val="none" w:sz="0" w:space="0" w:color="auto"/>
        <w:bottom w:val="none" w:sz="0" w:space="0" w:color="auto"/>
        <w:right w:val="none" w:sz="0" w:space="0" w:color="auto"/>
      </w:divBdr>
    </w:div>
    <w:div w:id="1503082899">
      <w:bodyDiv w:val="1"/>
      <w:marLeft w:val="0"/>
      <w:marRight w:val="0"/>
      <w:marTop w:val="0"/>
      <w:marBottom w:val="0"/>
      <w:divBdr>
        <w:top w:val="none" w:sz="0" w:space="0" w:color="auto"/>
        <w:left w:val="none" w:sz="0" w:space="0" w:color="auto"/>
        <w:bottom w:val="none" w:sz="0" w:space="0" w:color="auto"/>
        <w:right w:val="none" w:sz="0" w:space="0" w:color="auto"/>
      </w:divBdr>
    </w:div>
    <w:div w:id="1564830086">
      <w:bodyDiv w:val="1"/>
      <w:marLeft w:val="0"/>
      <w:marRight w:val="0"/>
      <w:marTop w:val="0"/>
      <w:marBottom w:val="0"/>
      <w:divBdr>
        <w:top w:val="none" w:sz="0" w:space="0" w:color="auto"/>
        <w:left w:val="none" w:sz="0" w:space="0" w:color="auto"/>
        <w:bottom w:val="none" w:sz="0" w:space="0" w:color="auto"/>
        <w:right w:val="none" w:sz="0" w:space="0" w:color="auto"/>
      </w:divBdr>
    </w:div>
    <w:div w:id="1623070099">
      <w:bodyDiv w:val="1"/>
      <w:marLeft w:val="0"/>
      <w:marRight w:val="0"/>
      <w:marTop w:val="0"/>
      <w:marBottom w:val="0"/>
      <w:divBdr>
        <w:top w:val="none" w:sz="0" w:space="0" w:color="auto"/>
        <w:left w:val="none" w:sz="0" w:space="0" w:color="auto"/>
        <w:bottom w:val="none" w:sz="0" w:space="0" w:color="auto"/>
        <w:right w:val="none" w:sz="0" w:space="0" w:color="auto"/>
      </w:divBdr>
    </w:div>
    <w:div w:id="1642226493">
      <w:bodyDiv w:val="1"/>
      <w:marLeft w:val="0"/>
      <w:marRight w:val="0"/>
      <w:marTop w:val="0"/>
      <w:marBottom w:val="0"/>
      <w:divBdr>
        <w:top w:val="none" w:sz="0" w:space="0" w:color="auto"/>
        <w:left w:val="none" w:sz="0" w:space="0" w:color="auto"/>
        <w:bottom w:val="none" w:sz="0" w:space="0" w:color="auto"/>
        <w:right w:val="none" w:sz="0" w:space="0" w:color="auto"/>
      </w:divBdr>
    </w:div>
    <w:div w:id="1667976113">
      <w:bodyDiv w:val="1"/>
      <w:marLeft w:val="0"/>
      <w:marRight w:val="0"/>
      <w:marTop w:val="0"/>
      <w:marBottom w:val="0"/>
      <w:divBdr>
        <w:top w:val="none" w:sz="0" w:space="0" w:color="auto"/>
        <w:left w:val="none" w:sz="0" w:space="0" w:color="auto"/>
        <w:bottom w:val="none" w:sz="0" w:space="0" w:color="auto"/>
        <w:right w:val="none" w:sz="0" w:space="0" w:color="auto"/>
      </w:divBdr>
    </w:div>
    <w:div w:id="1731267278">
      <w:bodyDiv w:val="1"/>
      <w:marLeft w:val="0"/>
      <w:marRight w:val="0"/>
      <w:marTop w:val="0"/>
      <w:marBottom w:val="0"/>
      <w:divBdr>
        <w:top w:val="none" w:sz="0" w:space="0" w:color="auto"/>
        <w:left w:val="none" w:sz="0" w:space="0" w:color="auto"/>
        <w:bottom w:val="none" w:sz="0" w:space="0" w:color="auto"/>
        <w:right w:val="none" w:sz="0" w:space="0" w:color="auto"/>
      </w:divBdr>
    </w:div>
    <w:div w:id="1789198948">
      <w:bodyDiv w:val="1"/>
      <w:marLeft w:val="0"/>
      <w:marRight w:val="0"/>
      <w:marTop w:val="0"/>
      <w:marBottom w:val="0"/>
      <w:divBdr>
        <w:top w:val="none" w:sz="0" w:space="0" w:color="auto"/>
        <w:left w:val="none" w:sz="0" w:space="0" w:color="auto"/>
        <w:bottom w:val="none" w:sz="0" w:space="0" w:color="auto"/>
        <w:right w:val="none" w:sz="0" w:space="0" w:color="auto"/>
      </w:divBdr>
    </w:div>
    <w:div w:id="1855726081">
      <w:bodyDiv w:val="1"/>
      <w:marLeft w:val="0"/>
      <w:marRight w:val="0"/>
      <w:marTop w:val="0"/>
      <w:marBottom w:val="0"/>
      <w:divBdr>
        <w:top w:val="none" w:sz="0" w:space="0" w:color="auto"/>
        <w:left w:val="none" w:sz="0" w:space="0" w:color="auto"/>
        <w:bottom w:val="none" w:sz="0" w:space="0" w:color="auto"/>
        <w:right w:val="none" w:sz="0" w:space="0" w:color="auto"/>
      </w:divBdr>
    </w:div>
    <w:div w:id="1862351717">
      <w:bodyDiv w:val="1"/>
      <w:marLeft w:val="0"/>
      <w:marRight w:val="0"/>
      <w:marTop w:val="0"/>
      <w:marBottom w:val="0"/>
      <w:divBdr>
        <w:top w:val="none" w:sz="0" w:space="0" w:color="auto"/>
        <w:left w:val="none" w:sz="0" w:space="0" w:color="auto"/>
        <w:bottom w:val="none" w:sz="0" w:space="0" w:color="auto"/>
        <w:right w:val="none" w:sz="0" w:space="0" w:color="auto"/>
      </w:divBdr>
    </w:div>
    <w:div w:id="2010794103">
      <w:bodyDiv w:val="1"/>
      <w:marLeft w:val="0"/>
      <w:marRight w:val="0"/>
      <w:marTop w:val="0"/>
      <w:marBottom w:val="0"/>
      <w:divBdr>
        <w:top w:val="none" w:sz="0" w:space="0" w:color="auto"/>
        <w:left w:val="none" w:sz="0" w:space="0" w:color="auto"/>
        <w:bottom w:val="none" w:sz="0" w:space="0" w:color="auto"/>
        <w:right w:val="none" w:sz="0" w:space="0" w:color="auto"/>
      </w:divBdr>
    </w:div>
    <w:div w:id="2094624710">
      <w:bodyDiv w:val="1"/>
      <w:marLeft w:val="0"/>
      <w:marRight w:val="0"/>
      <w:marTop w:val="0"/>
      <w:marBottom w:val="0"/>
      <w:divBdr>
        <w:top w:val="none" w:sz="0" w:space="0" w:color="auto"/>
        <w:left w:val="none" w:sz="0" w:space="0" w:color="auto"/>
        <w:bottom w:val="none" w:sz="0" w:space="0" w:color="auto"/>
        <w:right w:val="none" w:sz="0" w:space="0" w:color="auto"/>
      </w:divBdr>
    </w:div>
    <w:div w:id="21422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scrum-in-3-minutes/" TargetMode="External"/><Relationship Id="rId13" Type="http://schemas.openxmlformats.org/officeDocument/2006/relationships/hyperlink" Target="https://www.atlassian.com/agile/tutorials/epics" TargetMode="External"/><Relationship Id="rId18" Type="http://schemas.openxmlformats.org/officeDocument/2006/relationships/hyperlink" Target="https://drive.google.com/file/d/1e5UTV41vd1EjhxRvv1_zdJDfE7OChOFT/view?usp=sharing" TargetMode="External"/><Relationship Id="rId3" Type="http://schemas.openxmlformats.org/officeDocument/2006/relationships/settings" Target="settings.xml"/><Relationship Id="rId7" Type="http://schemas.openxmlformats.org/officeDocument/2006/relationships/hyperlink" Target="https://www.visual-paradigm.com/scrum/what-is-agile-software-development/" TargetMode="External"/><Relationship Id="rId12" Type="http://schemas.openxmlformats.org/officeDocument/2006/relationships/hyperlink" Target="https://www.atlassian.com/agile/tutorials/how-to-do-scrum-with-jira-software" TargetMode="External"/><Relationship Id="rId17" Type="http://schemas.openxmlformats.org/officeDocument/2006/relationships/hyperlink" Target="https://github.com/SwapnilPatil7461/Exploring-Cyber-Security-Understanding-Threats-and-Solutions-in-the-Digital-Age-/tree/main" TargetMode="External"/><Relationship Id="rId2" Type="http://schemas.openxmlformats.org/officeDocument/2006/relationships/styles" Target="styles.xml"/><Relationship Id="rId16" Type="http://schemas.openxmlformats.org/officeDocument/2006/relationships/hyperlink" Target="https://www.atlassian.com/agile/tutorials/burndown-char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project-management" TargetMode="External"/><Relationship Id="rId5" Type="http://schemas.openxmlformats.org/officeDocument/2006/relationships/footnotes" Target="footnotes.xml"/><Relationship Id="rId15" Type="http://schemas.openxmlformats.org/officeDocument/2006/relationships/hyperlink" Target="https://www.atlassian.com/agile/project-management/estimation" TargetMode="External"/><Relationship Id="rId10" Type="http://schemas.openxmlformats.org/officeDocument/2006/relationships/hyperlink" Target="https://www.atlassian.com/agile/tutorials/burndown-char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sual-paradigm.com/scrum/scrum-burndown-chart/" TargetMode="External"/><Relationship Id="rId14" Type="http://schemas.openxmlformats.org/officeDocument/2006/relationships/hyperlink" Target="https://www.atlassian.com/agile/tutorials/s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Devi</dc:creator>
  <cp:lastModifiedBy>swapnil patil</cp:lastModifiedBy>
  <cp:revision>5</cp:revision>
  <dcterms:created xsi:type="dcterms:W3CDTF">2025-03-14T09:22:00Z</dcterms:created>
  <dcterms:modified xsi:type="dcterms:W3CDTF">2025-03-14T09:23:00Z</dcterms:modified>
</cp:coreProperties>
</file>