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F7BDE3" w14:textId="77777777" w:rsidR="00E3349D" w:rsidRDefault="00000000">
      <w:r>
        <w:t>Q1. What is the purpose of the try statement?</w:t>
      </w:r>
    </w:p>
    <w:p w14:paraId="503C607E" w14:textId="77777777" w:rsidR="00E3349D" w:rsidRDefault="00E3349D"/>
    <w:p w14:paraId="374E9000" w14:textId="79236D11" w:rsidR="00E3349D" w:rsidRDefault="00014C62">
      <w:r>
        <w:t xml:space="preserve">Ans. </w:t>
      </w:r>
      <w:r w:rsidRPr="00014C62">
        <w:t xml:space="preserve">`try`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t>
      </w:r>
      <w:r w:rsidRPr="00014C62">
        <w:t>will be</w:t>
      </w:r>
      <w:r w:rsidRPr="00014C62">
        <w:t xml:space="preserve"> reverted to the default except block. In short try and except in union avoid programs from crashing during runtime due to exceptions.</w:t>
      </w:r>
    </w:p>
    <w:p w14:paraId="5BF71BC0" w14:textId="77777777" w:rsidR="00E3349D" w:rsidRDefault="00E3349D"/>
    <w:p w14:paraId="31F08717" w14:textId="77777777" w:rsidR="00E3349D" w:rsidRDefault="00000000">
      <w:r>
        <w:t>Q2. What are the two most popular try statement variations?</w:t>
      </w:r>
    </w:p>
    <w:p w14:paraId="737B5E3C" w14:textId="77777777" w:rsidR="00E3349D" w:rsidRDefault="00E3349D"/>
    <w:p w14:paraId="600EB815" w14:textId="77777777" w:rsidR="00014C62" w:rsidRDefault="00014C62" w:rsidP="00014C62">
      <w:r>
        <w:t xml:space="preserve">Ans. </w:t>
      </w:r>
      <w:r>
        <w:t>The Popular try statement variations are:</w:t>
      </w:r>
    </w:p>
    <w:p w14:paraId="2FB8F9DD" w14:textId="2BB185C0" w:rsidR="00014C62" w:rsidRDefault="00014C62" w:rsidP="00014C62">
      <w:r>
        <w:t>1. `</w:t>
      </w:r>
      <w:proofErr w:type="spellStart"/>
      <w:r>
        <w:t>try`,`except</w:t>
      </w:r>
      <w:proofErr w:type="spellEnd"/>
      <w:r>
        <w:t>`</w:t>
      </w:r>
    </w:p>
    <w:p w14:paraId="66564CE7" w14:textId="6507DA53" w:rsidR="00014C62" w:rsidRDefault="00014C62" w:rsidP="00014C62">
      <w:r>
        <w:t>2. `</w:t>
      </w:r>
      <w:proofErr w:type="spellStart"/>
      <w:r>
        <w:t>try`,`except`,`finally</w:t>
      </w:r>
      <w:proofErr w:type="spellEnd"/>
      <w:r>
        <w:t>`</w:t>
      </w:r>
    </w:p>
    <w:p w14:paraId="17D12DE9" w14:textId="51C9C493" w:rsidR="00014C62" w:rsidRDefault="00014C62" w:rsidP="00014C62">
      <w:r>
        <w:t>3. `</w:t>
      </w:r>
      <w:proofErr w:type="spellStart"/>
      <w:r>
        <w:t>try`,`except`,`finally`,`else</w:t>
      </w:r>
      <w:proofErr w:type="spellEnd"/>
      <w:r>
        <w:t>`</w:t>
      </w:r>
    </w:p>
    <w:p w14:paraId="4EDAFE03" w14:textId="77777777" w:rsidR="00014C62" w:rsidRDefault="00014C62" w:rsidP="00014C62"/>
    <w:p w14:paraId="424FA609" w14:textId="1468C226" w:rsidR="00014C62" w:rsidRDefault="00014C62" w:rsidP="00014C62">
      <w:r>
        <w:t xml:space="preserve">The `try` block is used to check code for exceptions during runtime. </w:t>
      </w:r>
      <w:proofErr w:type="spellStart"/>
      <w:r>
        <w:t>ie</w:t>
      </w:r>
      <w:proofErr w:type="spellEnd"/>
      <w:r>
        <w:t xml:space="preserve"> code inside `try` block will execute completely when there is no error in the program. Whereas the code inside `except` block will execute whenever the program encounters some error in the </w:t>
      </w:r>
      <w:r>
        <w:t>preceding</w:t>
      </w:r>
      <w:r>
        <w:t xml:space="preserve"> `try` block.</w:t>
      </w:r>
    </w:p>
    <w:p w14:paraId="04A18529" w14:textId="77777777" w:rsidR="00014C62" w:rsidRDefault="00014C62" w:rsidP="00014C62"/>
    <w:p w14:paraId="5EDB1EAD" w14:textId="11EA4FCC" w:rsidR="00E3349D" w:rsidRDefault="00014C62" w:rsidP="00014C62">
      <w:r>
        <w:t>Whereas the code enters the `else` block if and only if the try clause does not raise and exception. The code in the `finally` block will execute irrespective of exception.</w:t>
      </w:r>
    </w:p>
    <w:p w14:paraId="1734CEDB" w14:textId="77777777" w:rsidR="00E3349D" w:rsidRDefault="00E3349D"/>
    <w:p w14:paraId="5FF072A3" w14:textId="77777777" w:rsidR="00E3349D" w:rsidRDefault="00000000">
      <w:r>
        <w:t>Q3. What is the purpose of the raise statement?</w:t>
      </w:r>
    </w:p>
    <w:p w14:paraId="266AB135" w14:textId="77777777" w:rsidR="00E3349D" w:rsidRDefault="00E3349D"/>
    <w:p w14:paraId="661CF77F" w14:textId="046044DF" w:rsidR="00E3349D" w:rsidRDefault="00014C62">
      <w:r>
        <w:t xml:space="preserve">Ans. </w:t>
      </w:r>
      <w:r w:rsidRPr="00014C62">
        <w:t>`raise` statement is used to trigger an exception explicitly, if a certain condition is not as per requirement of programmer. `raise` statement helps in triggering exception as per programming logic.</w:t>
      </w:r>
    </w:p>
    <w:p w14:paraId="004FBAA7" w14:textId="77777777" w:rsidR="00E3349D" w:rsidRDefault="00E3349D"/>
    <w:p w14:paraId="0DB84148" w14:textId="77777777" w:rsidR="00E3349D" w:rsidRDefault="00000000">
      <w:r>
        <w:t>Q4. What does the assert statement do, and what other statement is it like?</w:t>
      </w:r>
    </w:p>
    <w:p w14:paraId="70AD2BDD" w14:textId="77777777" w:rsidR="00E3349D" w:rsidRDefault="00E3349D"/>
    <w:p w14:paraId="3E78BB25" w14:textId="569EE2E0" w:rsidR="00E3349D" w:rsidRDefault="00014C62">
      <w:r>
        <w:t xml:space="preserve">Ans. </w:t>
      </w:r>
      <w:r w:rsidRPr="00014C62">
        <w:t xml:space="preserve">There are few assertions that programmer always want to be true to avoid code failure. This type of requirement is fulfilled by `assert` statement. This statement takes a </w:t>
      </w:r>
      <w:r w:rsidRPr="00014C62">
        <w:t>Boolean</w:t>
      </w:r>
      <w:r w:rsidRPr="00014C62">
        <w:t xml:space="preserve"> condition output of which is True, Further Program Executes. if output of assert statement is False, it raises an Assertion Error.</w:t>
      </w:r>
    </w:p>
    <w:p w14:paraId="38B06238" w14:textId="77777777" w:rsidR="00E3349D" w:rsidRDefault="00E3349D"/>
    <w:p w14:paraId="61B4C7C6" w14:textId="6FF1B80E" w:rsidR="00E3349D" w:rsidRDefault="00000000">
      <w:r>
        <w:t>Q5. What is the purpose of the with/as argument, and what other statement is it like?</w:t>
      </w:r>
    </w:p>
    <w:p w14:paraId="272EE514" w14:textId="4D16EAA2" w:rsidR="00014C62" w:rsidRDefault="00014C62"/>
    <w:p w14:paraId="70F6E563" w14:textId="56A995AA" w:rsidR="00014C62" w:rsidRDefault="00014C62" w:rsidP="00014C62">
      <w:r>
        <w:t xml:space="preserve">Ans. </w:t>
      </w:r>
      <w:r>
        <w:t>`with/as` statement simplifies use of file handling in python. When we use a `with` statement for file reading, there is no need for programmer to explicitly take</w:t>
      </w:r>
      <w:r>
        <w:t xml:space="preserve"> </w:t>
      </w:r>
      <w:r>
        <w:t xml:space="preserve">care of activities like resource deallocation and file closing by using </w:t>
      </w:r>
      <w:proofErr w:type="spellStart"/>
      <w:r>
        <w:t>file.close</w:t>
      </w:r>
      <w:proofErr w:type="spellEnd"/>
      <w:r>
        <w:t>() method. `with` statement itself ensures proper acquisition and release of resources. this avoids triggering of exceptions if file closing is unknowingly forgotten in the code execution.</w:t>
      </w:r>
    </w:p>
    <w:p w14:paraId="4ACAF93B" w14:textId="77777777" w:rsidR="00014C62" w:rsidRDefault="00014C62" w:rsidP="00014C62"/>
    <w:p w14:paraId="67C8266C" w14:textId="77777777" w:rsidR="00014C62" w:rsidRDefault="00014C62" w:rsidP="00014C62">
      <w:r>
        <w:t>`with open('</w:t>
      </w:r>
      <w:proofErr w:type="spellStart"/>
      <w:r>
        <w:t>sample_file.txt','w</w:t>
      </w:r>
      <w:proofErr w:type="spellEnd"/>
      <w:r>
        <w:t>') as file:</w:t>
      </w:r>
    </w:p>
    <w:p w14:paraId="033435CD" w14:textId="0476DCD9" w:rsidR="00014C62" w:rsidRDefault="00014C62" w:rsidP="00014C62">
      <w:r>
        <w:t xml:space="preserve">    </w:t>
      </w:r>
      <w:proofErr w:type="spellStart"/>
      <w:r>
        <w:t>file.write</w:t>
      </w:r>
      <w:proofErr w:type="spellEnd"/>
      <w:r>
        <w:t>('Hello World')`</w:t>
      </w:r>
    </w:p>
    <w:sectPr w:rsidR="00014C6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272B" w14:textId="77777777" w:rsidR="0043482F" w:rsidRDefault="0043482F">
      <w:r>
        <w:separator/>
      </w:r>
    </w:p>
  </w:endnote>
  <w:endnote w:type="continuationSeparator" w:id="0">
    <w:p w14:paraId="5875DF0E" w14:textId="77777777" w:rsidR="0043482F" w:rsidRDefault="0043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B70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3132B" w14:textId="77777777" w:rsidR="0043482F" w:rsidRDefault="0043482F">
      <w:r>
        <w:separator/>
      </w:r>
    </w:p>
  </w:footnote>
  <w:footnote w:type="continuationSeparator" w:id="0">
    <w:p w14:paraId="05748231" w14:textId="77777777" w:rsidR="0043482F" w:rsidRDefault="00434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59F2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47328"/>
    <w:multiLevelType w:val="hybridMultilevel"/>
    <w:tmpl w:val="383A6A68"/>
    <w:lvl w:ilvl="0" w:tplc="72161D38">
      <w:start w:val="1"/>
      <w:numFmt w:val="bullet"/>
      <w:lvlText w:val="●"/>
      <w:lvlJc w:val="left"/>
      <w:pPr>
        <w:ind w:left="720" w:hanging="360"/>
      </w:pPr>
    </w:lvl>
    <w:lvl w:ilvl="1" w:tplc="3FDC6A66">
      <w:start w:val="1"/>
      <w:numFmt w:val="bullet"/>
      <w:lvlText w:val="○"/>
      <w:lvlJc w:val="left"/>
      <w:pPr>
        <w:ind w:left="1440" w:hanging="360"/>
      </w:pPr>
    </w:lvl>
    <w:lvl w:ilvl="2" w:tplc="505AE4EC">
      <w:start w:val="1"/>
      <w:numFmt w:val="bullet"/>
      <w:lvlText w:val="■"/>
      <w:lvlJc w:val="left"/>
      <w:pPr>
        <w:ind w:left="2160" w:hanging="360"/>
      </w:pPr>
    </w:lvl>
    <w:lvl w:ilvl="3" w:tplc="B8D0A492">
      <w:start w:val="1"/>
      <w:numFmt w:val="bullet"/>
      <w:lvlText w:val="●"/>
      <w:lvlJc w:val="left"/>
      <w:pPr>
        <w:ind w:left="2880" w:hanging="360"/>
      </w:pPr>
    </w:lvl>
    <w:lvl w:ilvl="4" w:tplc="2910BB3C">
      <w:start w:val="1"/>
      <w:numFmt w:val="bullet"/>
      <w:lvlText w:val="○"/>
      <w:lvlJc w:val="left"/>
      <w:pPr>
        <w:ind w:left="3600" w:hanging="360"/>
      </w:pPr>
    </w:lvl>
    <w:lvl w:ilvl="5" w:tplc="62D4D7D4">
      <w:start w:val="1"/>
      <w:numFmt w:val="bullet"/>
      <w:lvlText w:val="■"/>
      <w:lvlJc w:val="left"/>
      <w:pPr>
        <w:ind w:left="4320" w:hanging="360"/>
      </w:pPr>
    </w:lvl>
    <w:lvl w:ilvl="6" w:tplc="6FACB52C">
      <w:start w:val="1"/>
      <w:numFmt w:val="bullet"/>
      <w:lvlText w:val="●"/>
      <w:lvlJc w:val="left"/>
      <w:pPr>
        <w:ind w:left="5040" w:hanging="360"/>
      </w:pPr>
    </w:lvl>
    <w:lvl w:ilvl="7" w:tplc="D1BCC230">
      <w:start w:val="1"/>
      <w:numFmt w:val="bullet"/>
      <w:lvlText w:val="●"/>
      <w:lvlJc w:val="left"/>
      <w:pPr>
        <w:ind w:left="5760" w:hanging="360"/>
      </w:pPr>
    </w:lvl>
    <w:lvl w:ilvl="8" w:tplc="632623CC">
      <w:start w:val="1"/>
      <w:numFmt w:val="bullet"/>
      <w:lvlText w:val="●"/>
      <w:lvlJc w:val="left"/>
      <w:pPr>
        <w:ind w:left="6480" w:hanging="360"/>
      </w:pPr>
    </w:lvl>
  </w:abstractNum>
  <w:num w:numId="1" w16cid:durableId="29911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349D"/>
    <w:rsid w:val="00014C62"/>
    <w:rsid w:val="0043482F"/>
    <w:rsid w:val="006E51A2"/>
    <w:rsid w:val="00E33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1747"/>
  <w15:docId w15:val="{F35F2E35-B522-4884-91C2-9300E007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3</cp:revision>
  <dcterms:created xsi:type="dcterms:W3CDTF">2021-03-04T00:21:00Z</dcterms:created>
  <dcterms:modified xsi:type="dcterms:W3CDTF">2023-01-12T16:09:00Z</dcterms:modified>
</cp:coreProperties>
</file>