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A2C8" w14:textId="77777777" w:rsidR="00CB46CF" w:rsidRPr="008D63DF" w:rsidRDefault="00CB46CF" w:rsidP="00CB46CF">
      <w:pPr>
        <w:jc w:val="center"/>
        <w:rPr>
          <w:rFonts w:ascii="Times New Roman" w:hAnsi="Times New Roman" w:cs="Times New Roman"/>
          <w:b/>
          <w:bCs/>
        </w:rPr>
      </w:pPr>
      <w:r w:rsidRPr="008D63DF">
        <w:rPr>
          <w:rFonts w:ascii="Times New Roman" w:hAnsi="Times New Roman" w:cs="Times New Roman"/>
          <w:b/>
          <w:bCs/>
        </w:rPr>
        <w:t>Irish Housing Crises</w:t>
      </w:r>
      <w:r>
        <w:rPr>
          <w:rFonts w:ascii="Times New Roman" w:hAnsi="Times New Roman" w:cs="Times New Roman"/>
          <w:b/>
          <w:bCs/>
        </w:rPr>
        <w:t xml:space="preserve"> - </w:t>
      </w:r>
      <w:r w:rsidRPr="008D63DF">
        <w:rPr>
          <w:rFonts w:ascii="Times New Roman" w:hAnsi="Times New Roman" w:cs="Times New Roman"/>
          <w:b/>
          <w:bCs/>
        </w:rPr>
        <w:t>The Big Picture</w:t>
      </w:r>
    </w:p>
    <w:p w14:paraId="6FBAABF8" w14:textId="77777777" w:rsidR="00CB46CF" w:rsidRPr="008D63DF" w:rsidRDefault="00CB46CF" w:rsidP="00CB46CF">
      <w:pPr>
        <w:rPr>
          <w:rFonts w:ascii="Times New Roman" w:hAnsi="Times New Roman" w:cs="Times New Roman"/>
          <w:b/>
          <w:bCs/>
        </w:rPr>
      </w:pPr>
    </w:p>
    <w:p w14:paraId="676436B6" w14:textId="77777777" w:rsidR="00CB46CF" w:rsidRPr="008D63DF" w:rsidRDefault="00CB46CF" w:rsidP="00CB46CF">
      <w:pPr>
        <w:rPr>
          <w:rFonts w:ascii="Times New Roman" w:hAnsi="Times New Roman" w:cs="Times New Roman"/>
        </w:rPr>
      </w:pPr>
      <w:r w:rsidRPr="008D63DF">
        <w:rPr>
          <w:rFonts w:ascii="Times New Roman" w:hAnsi="Times New Roman" w:cs="Times New Roman"/>
        </w:rPr>
        <w:t xml:space="preserve">As international students when we first arrived in Ireland, it was quite arduous to find an accommodation. As we dug deeper to identify the cause, we learned about the Irish housing crisis. When we carried out further study on this, we came across a dataset on a government website </w:t>
      </w:r>
      <w:proofErr w:type="gramStart"/>
      <w:r w:rsidRPr="008D63DF">
        <w:rPr>
          <w:rFonts w:ascii="Times New Roman" w:hAnsi="Times New Roman" w:cs="Times New Roman"/>
        </w:rPr>
        <w:t>( )</w:t>
      </w:r>
      <w:proofErr w:type="gramEnd"/>
      <w:r w:rsidRPr="008D63DF">
        <w:rPr>
          <w:rFonts w:ascii="Times New Roman" w:hAnsi="Times New Roman" w:cs="Times New Roman"/>
        </w:rPr>
        <w:t xml:space="preserve"> about the “Homelessness in Ireland”. After analyzing the data, we realized that the Great Recession of 2007 was the catalyst for the issue, and that the COVID in 2020 just served to exacerbate it. </w:t>
      </w:r>
    </w:p>
    <w:p w14:paraId="0A93DA6F" w14:textId="77777777" w:rsidR="00CB46CF" w:rsidRPr="008D63DF" w:rsidRDefault="00CB46CF" w:rsidP="00CB46CF">
      <w:pPr>
        <w:rPr>
          <w:rFonts w:ascii="Times New Roman" w:hAnsi="Times New Roman" w:cs="Times New Roman"/>
        </w:rPr>
      </w:pPr>
      <w:r w:rsidRPr="008D63DF">
        <w:rPr>
          <w:rFonts w:ascii="Times New Roman" w:hAnsi="Times New Roman" w:cs="Times New Roman"/>
        </w:rPr>
        <w:t xml:space="preserve">Ireland is one of the largest IT hubs, because of which a growing number of working professionals started relocating to Ireland. Additionally, </w:t>
      </w:r>
      <w:r>
        <w:rPr>
          <w:rFonts w:ascii="Times New Roman" w:hAnsi="Times New Roman" w:cs="Times New Roman"/>
        </w:rPr>
        <w:t>many</w:t>
      </w:r>
      <w:r w:rsidRPr="008D63DF">
        <w:rPr>
          <w:rFonts w:ascii="Times New Roman" w:hAnsi="Times New Roman" w:cs="Times New Roman"/>
        </w:rPr>
        <w:t xml:space="preserve"> renowned and accredited universities </w:t>
      </w:r>
      <w:proofErr w:type="gramStart"/>
      <w:r w:rsidRPr="008D63DF">
        <w:rPr>
          <w:rFonts w:ascii="Times New Roman" w:hAnsi="Times New Roman" w:cs="Times New Roman"/>
        </w:rPr>
        <w:t>are located in</w:t>
      </w:r>
      <w:proofErr w:type="gramEnd"/>
      <w:r w:rsidRPr="008D63DF">
        <w:rPr>
          <w:rFonts w:ascii="Times New Roman" w:hAnsi="Times New Roman" w:cs="Times New Roman"/>
        </w:rPr>
        <w:t xml:space="preserve"> Ireland, drawing students from around the globe to seek degrees here. These reasons have also exacerbated the housing situation.</w:t>
      </w:r>
    </w:p>
    <w:p w14:paraId="652F8088" w14:textId="77777777" w:rsidR="00CB46CF" w:rsidRPr="008D63DF" w:rsidRDefault="00CB46CF" w:rsidP="00CB46CF">
      <w:pPr>
        <w:rPr>
          <w:rFonts w:ascii="Times New Roman" w:hAnsi="Times New Roman" w:cs="Times New Roman"/>
        </w:rPr>
      </w:pPr>
    </w:p>
    <w:p w14:paraId="6A62C1B0" w14:textId="77777777" w:rsidR="00CB46CF" w:rsidRDefault="00CB46CF" w:rsidP="00CB46CF">
      <w:pPr>
        <w:rPr>
          <w:rFonts w:ascii="Times New Roman" w:hAnsi="Times New Roman" w:cs="Times New Roman"/>
          <w:b/>
          <w:bCs/>
        </w:rPr>
      </w:pPr>
      <w:r>
        <w:rPr>
          <w:rFonts w:ascii="Times New Roman" w:hAnsi="Times New Roman" w:cs="Times New Roman"/>
          <w:b/>
          <w:bCs/>
        </w:rPr>
        <w:t xml:space="preserve">Business </w:t>
      </w:r>
      <w:r w:rsidRPr="008D63DF">
        <w:rPr>
          <w:rFonts w:ascii="Times New Roman" w:hAnsi="Times New Roman" w:cs="Times New Roman"/>
          <w:b/>
          <w:bCs/>
        </w:rPr>
        <w:t>Questions:</w:t>
      </w:r>
    </w:p>
    <w:p w14:paraId="69AD666F" w14:textId="77777777" w:rsidR="00CB46CF" w:rsidRPr="00C55EDC" w:rsidRDefault="00CB46CF" w:rsidP="00CB46CF">
      <w:pPr>
        <w:pStyle w:val="ListParagraph"/>
        <w:numPr>
          <w:ilvl w:val="0"/>
          <w:numId w:val="1"/>
        </w:numPr>
        <w:rPr>
          <w:rFonts w:ascii="Times New Roman" w:hAnsi="Times New Roman" w:cs="Times New Roman"/>
        </w:rPr>
      </w:pPr>
      <w:r w:rsidRPr="00C55EDC">
        <w:rPr>
          <w:rFonts w:ascii="Times New Roman" w:hAnsi="Times New Roman" w:cs="Times New Roman"/>
        </w:rPr>
        <w:t>How much capital should be allocated by the government to address the housing crisis?</w:t>
      </w:r>
    </w:p>
    <w:p w14:paraId="3C3FA6F0" w14:textId="77777777" w:rsidR="00CB46CF" w:rsidRDefault="00CB46CF" w:rsidP="00CB46CF">
      <w:pPr>
        <w:pStyle w:val="ListParagraph"/>
        <w:numPr>
          <w:ilvl w:val="0"/>
          <w:numId w:val="1"/>
        </w:numPr>
        <w:rPr>
          <w:rFonts w:ascii="Times New Roman" w:hAnsi="Times New Roman" w:cs="Times New Roman"/>
        </w:rPr>
      </w:pPr>
      <w:r w:rsidRPr="003C46E8">
        <w:rPr>
          <w:rFonts w:ascii="Times New Roman" w:hAnsi="Times New Roman" w:cs="Times New Roman"/>
        </w:rPr>
        <w:t>In view of the housing issue, should the government place restrictions on the number of students accepted by universities or immigrants who arrive in quest of employment?</w:t>
      </w:r>
    </w:p>
    <w:p w14:paraId="70F40D44" w14:textId="77777777" w:rsidR="00CB46CF" w:rsidRDefault="00CB46CF" w:rsidP="00CB46CF">
      <w:pPr>
        <w:pStyle w:val="ListParagraph"/>
        <w:numPr>
          <w:ilvl w:val="0"/>
          <w:numId w:val="1"/>
        </w:numPr>
        <w:rPr>
          <w:rFonts w:ascii="Times New Roman" w:hAnsi="Times New Roman" w:cs="Times New Roman"/>
        </w:rPr>
      </w:pPr>
      <w:r w:rsidRPr="0077536C">
        <w:rPr>
          <w:rFonts w:ascii="Times New Roman" w:hAnsi="Times New Roman" w:cs="Times New Roman"/>
        </w:rPr>
        <w:t>Will the trend of housing crises continue in the event of a recession, economy, or war?</w:t>
      </w:r>
    </w:p>
    <w:p w14:paraId="5DADDFDD" w14:textId="77777777" w:rsidR="00CB46CF" w:rsidRDefault="00CB46CF" w:rsidP="00CB46CF">
      <w:pPr>
        <w:pStyle w:val="ListParagraph"/>
        <w:numPr>
          <w:ilvl w:val="0"/>
          <w:numId w:val="1"/>
        </w:numPr>
        <w:rPr>
          <w:rFonts w:ascii="Times New Roman" w:hAnsi="Times New Roman" w:cs="Times New Roman"/>
        </w:rPr>
      </w:pPr>
      <w:r w:rsidRPr="003C46E8">
        <w:rPr>
          <w:rFonts w:ascii="Times New Roman" w:hAnsi="Times New Roman" w:cs="Times New Roman"/>
        </w:rPr>
        <w:t xml:space="preserve">Should a private company take the initiative to provide or construct new residential units if the government cannot fund </w:t>
      </w:r>
      <w:r>
        <w:rPr>
          <w:rFonts w:ascii="Times New Roman" w:hAnsi="Times New Roman" w:cs="Times New Roman"/>
        </w:rPr>
        <w:t xml:space="preserve">for </w:t>
      </w:r>
      <w:r w:rsidRPr="003C46E8">
        <w:rPr>
          <w:rFonts w:ascii="Times New Roman" w:hAnsi="Times New Roman" w:cs="Times New Roman"/>
        </w:rPr>
        <w:t>the housing crisis?</w:t>
      </w:r>
    </w:p>
    <w:p w14:paraId="72720C5B" w14:textId="77777777" w:rsidR="00CB46CF" w:rsidRDefault="00CB46CF" w:rsidP="00CB46CF">
      <w:pPr>
        <w:pStyle w:val="ListParagraph"/>
        <w:numPr>
          <w:ilvl w:val="0"/>
          <w:numId w:val="1"/>
        </w:numPr>
        <w:rPr>
          <w:rFonts w:ascii="Times New Roman" w:hAnsi="Times New Roman" w:cs="Times New Roman"/>
        </w:rPr>
      </w:pPr>
      <w:r w:rsidRPr="00C677DD">
        <w:rPr>
          <w:rFonts w:ascii="Times New Roman" w:hAnsi="Times New Roman" w:cs="Times New Roman"/>
        </w:rPr>
        <w:t>Population growth and migration are boosting up the demand for housing.</w:t>
      </w:r>
      <w:r>
        <w:rPr>
          <w:rFonts w:ascii="Times New Roman" w:hAnsi="Times New Roman" w:cs="Times New Roman"/>
        </w:rPr>
        <w:t xml:space="preserve"> </w:t>
      </w:r>
      <w:r w:rsidRPr="00C677DD">
        <w:rPr>
          <w:rFonts w:ascii="Times New Roman" w:hAnsi="Times New Roman" w:cs="Times New Roman"/>
        </w:rPr>
        <w:t xml:space="preserve">On what priority basis should the housing demands be satisfied </w:t>
      </w:r>
      <w:r>
        <w:rPr>
          <w:rFonts w:ascii="Times New Roman" w:hAnsi="Times New Roman" w:cs="Times New Roman"/>
        </w:rPr>
        <w:t xml:space="preserve">- </w:t>
      </w:r>
      <w:r w:rsidRPr="00C677DD">
        <w:rPr>
          <w:rFonts w:ascii="Times New Roman" w:hAnsi="Times New Roman" w:cs="Times New Roman"/>
        </w:rPr>
        <w:t>Irish residents / immigrants / refuges</w:t>
      </w:r>
      <w:r>
        <w:rPr>
          <w:rFonts w:ascii="Times New Roman" w:hAnsi="Times New Roman" w:cs="Times New Roman"/>
        </w:rPr>
        <w:t>?</w:t>
      </w:r>
    </w:p>
    <w:p w14:paraId="1C50EE8E" w14:textId="77777777" w:rsidR="00CB46CF" w:rsidRDefault="00CB46CF" w:rsidP="00CB46CF">
      <w:pPr>
        <w:pStyle w:val="ListParagraph"/>
        <w:numPr>
          <w:ilvl w:val="0"/>
          <w:numId w:val="1"/>
        </w:numPr>
        <w:rPr>
          <w:rFonts w:ascii="Times New Roman" w:hAnsi="Times New Roman" w:cs="Times New Roman"/>
        </w:rPr>
      </w:pPr>
      <w:r w:rsidRPr="00ED40FE">
        <w:rPr>
          <w:rFonts w:ascii="Times New Roman" w:hAnsi="Times New Roman" w:cs="Times New Roman"/>
        </w:rPr>
        <w:t>What actions should be taken by the government to</w:t>
      </w:r>
      <w:r>
        <w:rPr>
          <w:rFonts w:ascii="Times New Roman" w:hAnsi="Times New Roman" w:cs="Times New Roman"/>
        </w:rPr>
        <w:t xml:space="preserve"> </w:t>
      </w:r>
      <w:r w:rsidRPr="00ED40FE">
        <w:rPr>
          <w:rFonts w:ascii="Times New Roman" w:hAnsi="Times New Roman" w:cs="Times New Roman"/>
        </w:rPr>
        <w:t>prevent excessive rent increases and protect people from eviction?</w:t>
      </w:r>
    </w:p>
    <w:p w14:paraId="67DC7BD9" w14:textId="77777777" w:rsidR="00CB46CF" w:rsidRPr="0077536C" w:rsidRDefault="00CB46CF" w:rsidP="00CB46CF">
      <w:pPr>
        <w:pStyle w:val="ListParagraph"/>
        <w:numPr>
          <w:ilvl w:val="0"/>
          <w:numId w:val="1"/>
        </w:numPr>
        <w:rPr>
          <w:rFonts w:ascii="Times New Roman" w:hAnsi="Times New Roman" w:cs="Times New Roman"/>
        </w:rPr>
      </w:pPr>
      <w:r>
        <w:rPr>
          <w:rFonts w:ascii="Times New Roman" w:hAnsi="Times New Roman" w:cs="Times New Roman"/>
        </w:rPr>
        <w:t>A</w:t>
      </w:r>
      <w:r w:rsidRPr="0077536C">
        <w:rPr>
          <w:rFonts w:ascii="Times New Roman" w:hAnsi="Times New Roman" w:cs="Times New Roman"/>
        </w:rPr>
        <w:t>s there is a shortage of suitable land for development</w:t>
      </w:r>
      <w:r>
        <w:rPr>
          <w:rFonts w:ascii="Times New Roman" w:hAnsi="Times New Roman" w:cs="Times New Roman"/>
        </w:rPr>
        <w:t>, c</w:t>
      </w:r>
      <w:r w:rsidRPr="0077536C">
        <w:rPr>
          <w:rFonts w:ascii="Times New Roman" w:hAnsi="Times New Roman" w:cs="Times New Roman"/>
        </w:rPr>
        <w:t>an the government change the regulations on zoning land to boost the supply of development land</w:t>
      </w:r>
      <w:r>
        <w:rPr>
          <w:rFonts w:ascii="Times New Roman" w:hAnsi="Times New Roman" w:cs="Times New Roman"/>
        </w:rPr>
        <w:t>?</w:t>
      </w:r>
      <w:r w:rsidRPr="0077536C">
        <w:rPr>
          <w:rFonts w:ascii="Times New Roman" w:hAnsi="Times New Roman" w:cs="Times New Roman"/>
        </w:rPr>
        <w:t xml:space="preserve"> </w:t>
      </w:r>
    </w:p>
    <w:p w14:paraId="2190AE56" w14:textId="77777777" w:rsidR="00DE22FC" w:rsidRDefault="00DE22FC"/>
    <w:sectPr w:rsidR="00DE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E4867"/>
    <w:multiLevelType w:val="hybridMultilevel"/>
    <w:tmpl w:val="CBD4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36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CF"/>
    <w:rsid w:val="00CB46CF"/>
    <w:rsid w:val="00DE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17E8"/>
  <w15:chartTrackingRefBased/>
  <w15:docId w15:val="{7E0C6D5E-6E85-4211-81FD-BB2C9B46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094A0760BC7C4DBD82D58BA2569845" ma:contentTypeVersion="2" ma:contentTypeDescription="Create a new document." ma:contentTypeScope="" ma:versionID="52e906f86ae5cfe98ef26fdf4561db12">
  <xsd:schema xmlns:xsd="http://www.w3.org/2001/XMLSchema" xmlns:xs="http://www.w3.org/2001/XMLSchema" xmlns:p="http://schemas.microsoft.com/office/2006/metadata/properties" xmlns:ns2="700715d4-53dd-4693-97c8-230a26336d69" targetNamespace="http://schemas.microsoft.com/office/2006/metadata/properties" ma:root="true" ma:fieldsID="65d1296c6ab072553ddb6124e2bddbb1" ns2:_="">
    <xsd:import namespace="700715d4-53dd-4693-97c8-230a26336d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715d4-53dd-4693-97c8-230a26336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D3C4F-45A3-4DED-8994-28A5F1758BEF}"/>
</file>

<file path=customXml/itemProps2.xml><?xml version="1.0" encoding="utf-8"?>
<ds:datastoreItem xmlns:ds="http://schemas.openxmlformats.org/officeDocument/2006/customXml" ds:itemID="{E79176A9-9005-449F-A508-980A1AC0DDCC}"/>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THARIYAN</dc:creator>
  <cp:keywords/>
  <dc:description/>
  <cp:lastModifiedBy>MATHEW THARIYAN</cp:lastModifiedBy>
  <cp:revision>1</cp:revision>
  <dcterms:created xsi:type="dcterms:W3CDTF">2022-10-06T19:48:00Z</dcterms:created>
  <dcterms:modified xsi:type="dcterms:W3CDTF">2022-10-06T19:51:00Z</dcterms:modified>
</cp:coreProperties>
</file>