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61" w:rsidRPr="00B24D61" w:rsidRDefault="00B24D61" w:rsidP="00B24D61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B24D61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B24D61" w:rsidRPr="00B24D61" w:rsidRDefault="00B24D61" w:rsidP="00B24D61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B24D61">
        <w:rPr>
          <w:rFonts w:ascii="Times New Roman" w:hAnsi="Times New Roman" w:cs="Times New Roman"/>
          <w:sz w:val="36"/>
          <w:szCs w:val="36"/>
          <w:lang w:val="fr-CA"/>
        </w:rPr>
        <w:t>SPRINT #</w:t>
      </w:r>
      <w:r>
        <w:rPr>
          <w:rFonts w:ascii="Times New Roman" w:hAnsi="Times New Roman" w:cs="Times New Roman"/>
          <w:sz w:val="36"/>
          <w:szCs w:val="36"/>
          <w:lang w:val="fr-CA"/>
        </w:rPr>
        <w:t>2 – DEBUT</w:t>
      </w:r>
    </w:p>
    <w:p w:rsidR="00B24D61" w:rsidRPr="00B24D61" w:rsidRDefault="00B24D61" w:rsidP="00B24D61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B24D61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9B673C">
        <w:rPr>
          <w:rFonts w:ascii="Times New Roman" w:hAnsi="Times New Roman" w:cs="Times New Roman"/>
          <w:sz w:val="36"/>
          <w:szCs w:val="36"/>
          <w:lang w:val="fr-CA"/>
        </w:rPr>
        <w:t>11</w:t>
      </w:r>
      <w:r w:rsidRPr="00B24D61">
        <w:rPr>
          <w:rFonts w:ascii="Times New Roman" w:hAnsi="Times New Roman" w:cs="Times New Roman"/>
          <w:sz w:val="36"/>
          <w:szCs w:val="36"/>
          <w:lang w:val="fr-CA"/>
        </w:rPr>
        <w:t xml:space="preserve"> au 1</w:t>
      </w:r>
      <w:r w:rsidR="009B673C">
        <w:rPr>
          <w:rFonts w:ascii="Times New Roman" w:hAnsi="Times New Roman" w:cs="Times New Roman"/>
          <w:sz w:val="36"/>
          <w:szCs w:val="36"/>
          <w:lang w:val="fr-CA"/>
        </w:rPr>
        <w:t>8</w:t>
      </w:r>
      <w:r w:rsidRPr="00B24D61">
        <w:rPr>
          <w:rFonts w:ascii="Times New Roman" w:hAnsi="Times New Roman" w:cs="Times New Roman"/>
          <w:sz w:val="36"/>
          <w:szCs w:val="36"/>
          <w:lang w:val="fr-CA"/>
        </w:rPr>
        <w:t xml:space="preserve"> Février 2006)</w:t>
      </w:r>
      <w:bookmarkStart w:id="0" w:name="_GoBack"/>
      <w:bookmarkEnd w:id="0"/>
    </w:p>
    <w:p w:rsidR="00B24D61" w:rsidRPr="00B24D61" w:rsidRDefault="00B24D61" w:rsidP="00B24D61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LACROIX-</w:t>
      </w:r>
      <w:proofErr w:type="gramStart"/>
      <w:r>
        <w:rPr>
          <w:rFonts w:ascii="Times New Roman" w:hAnsi="Times New Roman" w:cs="Times New Roman"/>
          <w:sz w:val="28"/>
          <w:szCs w:val="28"/>
        </w:rPr>
        <w:t>ROY :</w:t>
      </w:r>
      <w:proofErr w:type="gramEnd"/>
    </w:p>
    <w:p w:rsidR="008F4800" w:rsidRPr="008F4800" w:rsidRDefault="00826376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Voir les commandes</w:t>
      </w:r>
    </w:p>
    <w:p w:rsidR="008F4800" w:rsidRDefault="00826376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8F4800" w:rsidRDefault="008F4800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Pr="009100AB" w:rsidRDefault="00B24D61" w:rsidP="00B24D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B24D61" w:rsidRPr="009100AB" w:rsidRDefault="00B24D61" w:rsidP="00B24D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B24D61" w:rsidRDefault="00826376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800">
        <w:rPr>
          <w:rFonts w:ascii="Times New Roman" w:hAnsi="Times New Roman" w:cs="Times New Roman"/>
          <w:sz w:val="24"/>
          <w:szCs w:val="24"/>
          <w:lang w:val="fr-CA"/>
        </w:rPr>
        <w:t>Commander un ou plusieurs éléments du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D61"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826376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facture</w:t>
      </w: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MARC </w:t>
      </w:r>
      <w:proofErr w:type="gramStart"/>
      <w:r>
        <w:rPr>
          <w:rFonts w:ascii="Times New Roman" w:hAnsi="Times New Roman" w:cs="Times New Roman"/>
          <w:sz w:val="28"/>
          <w:szCs w:val="28"/>
        </w:rPr>
        <w:t>DESLANDES :</w:t>
      </w:r>
      <w:proofErr w:type="gramEnd"/>
    </w:p>
    <w:p w:rsidR="00B24D61" w:rsidRDefault="008F4800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menu</w:t>
      </w:r>
    </w:p>
    <w:p w:rsidR="00B24D61" w:rsidRDefault="00B24D61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B24D61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gramStart"/>
      <w:r>
        <w:rPr>
          <w:rFonts w:ascii="Times New Roman" w:hAnsi="Times New Roman" w:cs="Times New Roman"/>
          <w:sz w:val="28"/>
          <w:szCs w:val="28"/>
        </w:rPr>
        <w:t>GRATTON :</w:t>
      </w:r>
      <w:proofErr w:type="gramEnd"/>
    </w:p>
    <w:p w:rsidR="00024AFB" w:rsidRPr="000621A2" w:rsidRDefault="00024AFB" w:rsidP="00024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21A2">
        <w:rPr>
          <w:rFonts w:ascii="Times New Roman" w:hAnsi="Times New Roman" w:cs="Times New Roman"/>
          <w:sz w:val="24"/>
          <w:szCs w:val="24"/>
          <w:lang w:val="fr-CA"/>
        </w:rPr>
        <w:t>Créer des spéciaux valides pour une certaine date et heure</w:t>
      </w:r>
    </w:p>
    <w:p w:rsidR="00024AFB" w:rsidRPr="008F4800" w:rsidRDefault="00024AFB" w:rsidP="00024A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F4800">
        <w:rPr>
          <w:rFonts w:ascii="Times New Roman" w:hAnsi="Times New Roman" w:cs="Times New Roman"/>
          <w:sz w:val="24"/>
          <w:szCs w:val="24"/>
          <w:lang w:val="fr-CA"/>
        </w:rPr>
        <w:t>Avoir un rapport de vente pour une date donnée</w:t>
      </w: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VERREAULT :</w:t>
      </w:r>
      <w:proofErr w:type="gramEnd"/>
    </w:p>
    <w:p w:rsidR="008F4800" w:rsidRPr="008F4800" w:rsidRDefault="008F4800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F4800">
        <w:rPr>
          <w:rFonts w:ascii="Times New Roman" w:hAnsi="Times New Roman" w:cs="Times New Roman"/>
          <w:sz w:val="24"/>
          <w:szCs w:val="24"/>
          <w:lang w:val="fr-CA"/>
        </w:rPr>
        <w:t>Utiliser le code QR sur la table dans le restaurant</w:t>
      </w:r>
    </w:p>
    <w:p w:rsidR="008F4800" w:rsidRDefault="008F4800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8F4800" w:rsidRDefault="008F4800" w:rsidP="008F48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Pr="009100AB" w:rsidRDefault="00B24D61" w:rsidP="00B24D61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DAVE </w:t>
      </w:r>
      <w:proofErr w:type="gramStart"/>
      <w:r>
        <w:rPr>
          <w:rFonts w:ascii="Times New Roman" w:hAnsi="Times New Roman" w:cs="Times New Roman"/>
          <w:sz w:val="28"/>
          <w:szCs w:val="28"/>
        </w:rPr>
        <w:t>OTIS :</w:t>
      </w:r>
      <w:proofErr w:type="gramEnd"/>
    </w:p>
    <w:p w:rsidR="00B24D61" w:rsidRDefault="008F4800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restaurants</w:t>
      </w:r>
    </w:p>
    <w:p w:rsidR="000621A2" w:rsidRPr="008F4800" w:rsidRDefault="000621A2" w:rsidP="000621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F4800">
        <w:rPr>
          <w:rFonts w:ascii="Times New Roman" w:hAnsi="Times New Roman" w:cs="Times New Roman"/>
          <w:sz w:val="24"/>
          <w:szCs w:val="24"/>
          <w:lang w:val="fr-CA"/>
        </w:rPr>
        <w:t>Utiliser le code QR sur la table dans le restaurant</w:t>
      </w:r>
    </w:p>
    <w:p w:rsidR="00B24D61" w:rsidRDefault="00B24D61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B24D61" w:rsidRDefault="008F4800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r w:rsidR="00024A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lisateurs</w:t>
      </w:r>
      <w:proofErr w:type="spellEnd"/>
    </w:p>
    <w:p w:rsidR="00B24D61" w:rsidRDefault="000621A2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Server</w:t>
      </w:r>
    </w:p>
    <w:p w:rsidR="00B24D61" w:rsidRDefault="00B24D61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MARSOLAIS :</w:t>
      </w:r>
      <w:proofErr w:type="gramEnd"/>
    </w:p>
    <w:p w:rsidR="00B24D61" w:rsidRPr="008F4800" w:rsidRDefault="008F4800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F4800">
        <w:rPr>
          <w:rFonts w:ascii="Times New Roman" w:hAnsi="Times New Roman" w:cs="Times New Roman"/>
          <w:sz w:val="24"/>
          <w:szCs w:val="24"/>
          <w:lang w:val="fr-CA"/>
        </w:rPr>
        <w:t>Créer des comptes gérant ou server pour le restaurant</w:t>
      </w:r>
    </w:p>
    <w:p w:rsidR="00B24D61" w:rsidRDefault="000621A2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</w:t>
      </w:r>
    </w:p>
    <w:p w:rsidR="00B24D61" w:rsidRDefault="00B24D61" w:rsidP="00B24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B24D61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Pr="0098355D" w:rsidRDefault="00B24D61" w:rsidP="00B24D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61" w:rsidRPr="00D0288A" w:rsidRDefault="00B24D61" w:rsidP="00B24D6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C1760" w:rsidRDefault="007C1760"/>
    <w:sectPr w:rsidR="007C1760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B24D61"/>
    <w:rsid w:val="00024AFB"/>
    <w:rsid w:val="000621A2"/>
    <w:rsid w:val="00215582"/>
    <w:rsid w:val="007151EC"/>
    <w:rsid w:val="007C1760"/>
    <w:rsid w:val="00826376"/>
    <w:rsid w:val="008F4800"/>
    <w:rsid w:val="009B673C"/>
    <w:rsid w:val="00B24D61"/>
    <w:rsid w:val="00E438FF"/>
    <w:rsid w:val="00E6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6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61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Mike</cp:lastModifiedBy>
  <cp:revision>6</cp:revision>
  <dcterms:created xsi:type="dcterms:W3CDTF">2016-02-11T15:38:00Z</dcterms:created>
  <dcterms:modified xsi:type="dcterms:W3CDTF">2016-02-11T18:10:00Z</dcterms:modified>
</cp:coreProperties>
</file>