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rsidR="00A63D03" w:rsidRDefault="007A65F1" w14:paraId="0C706395" w14:textId="77777777">
      <w:pPr>
        <w:pStyle w:val="BodyText"/>
        <w:ind w:left="3700"/>
        <w:rPr>
          <w:sz w:val="20"/>
        </w:rPr>
      </w:pPr>
      <w:r>
        <w:rPr>
          <w:noProof/>
          <w:sz w:val="20"/>
        </w:rPr>
        <w:drawing>
          <wp:inline distT="0" distB="0" distL="0" distR="0" wp14:anchorId="5C1518E7" wp14:editId="30693215">
            <wp:extent cx="1519035" cy="38862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519035" cy="388620"/>
                    </a:xfrm>
                    <a:prstGeom prst="rect">
                      <a:avLst/>
                    </a:prstGeom>
                  </pic:spPr>
                </pic:pic>
              </a:graphicData>
            </a:graphic>
          </wp:inline>
        </w:drawing>
      </w:r>
    </w:p>
    <w:p w:rsidR="00A63D03" w:rsidRDefault="00A63D03" w14:paraId="4EA905DF" w14:textId="77777777">
      <w:pPr>
        <w:pStyle w:val="BodyText"/>
        <w:rPr>
          <w:sz w:val="20"/>
        </w:rPr>
      </w:pPr>
    </w:p>
    <w:p w:rsidR="00A63D03" w:rsidRDefault="00A63D03" w14:paraId="45532570" w14:textId="77777777">
      <w:pPr>
        <w:pStyle w:val="BodyText"/>
        <w:rPr>
          <w:sz w:val="20"/>
        </w:rPr>
      </w:pPr>
    </w:p>
    <w:p w:rsidR="00A63D03" w:rsidRDefault="00A63D03" w14:paraId="21D002F8" w14:textId="77777777">
      <w:pPr>
        <w:pStyle w:val="BodyText"/>
        <w:rPr>
          <w:sz w:val="20"/>
        </w:rPr>
      </w:pPr>
    </w:p>
    <w:p w:rsidR="00A63D03" w:rsidRDefault="00A63D03" w14:paraId="440EB04C" w14:textId="77777777">
      <w:pPr>
        <w:pStyle w:val="BodyText"/>
        <w:rPr>
          <w:sz w:val="20"/>
        </w:rPr>
      </w:pPr>
    </w:p>
    <w:p w:rsidR="00A63D03" w:rsidRDefault="00A63D03" w14:paraId="028E230A" w14:textId="77777777">
      <w:pPr>
        <w:pStyle w:val="BodyText"/>
        <w:spacing w:before="5"/>
        <w:rPr>
          <w:sz w:val="19"/>
        </w:rPr>
      </w:pPr>
    </w:p>
    <w:p w:rsidR="00A63D03" w:rsidRDefault="007A65F1" w14:paraId="21E2D86D" w14:textId="77777777">
      <w:pPr>
        <w:pStyle w:val="Heading1"/>
        <w:spacing w:before="88"/>
        <w:rPr>
          <w:u w:val="none"/>
        </w:rPr>
      </w:pPr>
      <w:r>
        <w:rPr>
          <w:u w:val="thick"/>
        </w:rPr>
        <w:t>SIMULATION</w:t>
      </w:r>
      <w:r>
        <w:rPr>
          <w:spacing w:val="-3"/>
          <w:u w:val="thick"/>
        </w:rPr>
        <w:t xml:space="preserve"> </w:t>
      </w:r>
      <w:r>
        <w:rPr>
          <w:u w:val="thick"/>
        </w:rPr>
        <w:t>OF</w:t>
      </w:r>
      <w:r>
        <w:rPr>
          <w:spacing w:val="-2"/>
          <w:u w:val="thick"/>
        </w:rPr>
        <w:t xml:space="preserve"> </w:t>
      </w:r>
      <w:r>
        <w:rPr>
          <w:u w:val="thick"/>
        </w:rPr>
        <w:t>SWITCHING</w:t>
      </w:r>
      <w:r>
        <w:rPr>
          <w:spacing w:val="-5"/>
          <w:u w:val="thick"/>
        </w:rPr>
        <w:t xml:space="preserve"> </w:t>
      </w:r>
      <w:r>
        <w:rPr>
          <w:u w:val="thick"/>
        </w:rPr>
        <w:t>FUNCTIONALITY</w:t>
      </w:r>
    </w:p>
    <w:p w:rsidR="00A63D03" w:rsidRDefault="00A63D03" w14:paraId="1695A45F" w14:textId="77777777">
      <w:pPr>
        <w:pStyle w:val="BodyText"/>
        <w:rPr>
          <w:rFonts w:ascii="Arial"/>
          <w:b/>
          <w:sz w:val="20"/>
        </w:rPr>
      </w:pPr>
    </w:p>
    <w:p w:rsidR="00A63D03" w:rsidRDefault="00A63D03" w14:paraId="05CF81AB" w14:textId="77777777">
      <w:pPr>
        <w:pStyle w:val="BodyText"/>
        <w:rPr>
          <w:rFonts w:ascii="Arial"/>
          <w:b/>
          <w:sz w:val="20"/>
        </w:rPr>
      </w:pPr>
    </w:p>
    <w:p w:rsidR="00A63D03" w:rsidRDefault="0020542A" w14:paraId="04AE3698" w14:textId="77777777">
      <w:pPr>
        <w:pStyle w:val="BodyText"/>
        <w:rPr>
          <w:rFonts w:ascii="Arial"/>
          <w:b/>
          <w:sz w:val="19"/>
        </w:rPr>
      </w:pPr>
      <w:r>
        <w:pict w14:anchorId="4EB31324">
          <v:line id="_x0000_s1028" style="position:absolute;z-index:-15728640;mso-wrap-distance-left:0;mso-wrap-distance-right:0;mso-position-horizontal-relative:page" strokeweight=".8pt" from="71.05pt,12.95pt" to="71.05pt,14.7pt">
            <w10:wrap type="topAndBottom" anchorx="page"/>
          </v:line>
        </w:pict>
      </w:r>
    </w:p>
    <w:p w:rsidR="00A63D03" w:rsidRDefault="00A63D03" w14:paraId="2A7124E9" w14:textId="77777777">
      <w:pPr>
        <w:pStyle w:val="BodyText"/>
        <w:rPr>
          <w:rFonts w:ascii="Arial"/>
          <w:b/>
          <w:sz w:val="20"/>
        </w:rPr>
      </w:pPr>
    </w:p>
    <w:p w:rsidR="00A63D03" w:rsidRDefault="00A63D03" w14:paraId="51A1C141" w14:textId="77777777">
      <w:pPr>
        <w:pStyle w:val="BodyText"/>
        <w:rPr>
          <w:rFonts w:ascii="Arial"/>
          <w:b/>
          <w:sz w:val="20"/>
        </w:rPr>
      </w:pPr>
    </w:p>
    <w:p w:rsidR="00A63D03" w:rsidRDefault="00A63D03" w14:paraId="457FC6CF" w14:textId="77777777">
      <w:pPr>
        <w:pStyle w:val="BodyText"/>
        <w:rPr>
          <w:rFonts w:ascii="Arial"/>
          <w:b/>
          <w:sz w:val="20"/>
        </w:rPr>
      </w:pPr>
    </w:p>
    <w:p w:rsidR="00A63D03" w:rsidRDefault="00A63D03" w14:paraId="51FAD820" w14:textId="77777777">
      <w:pPr>
        <w:pStyle w:val="BodyText"/>
        <w:rPr>
          <w:rFonts w:ascii="Arial"/>
          <w:b/>
          <w:sz w:val="20"/>
        </w:rPr>
      </w:pPr>
    </w:p>
    <w:p w:rsidR="00A63D03" w:rsidRDefault="00A63D03" w14:paraId="1F42372B" w14:textId="77777777">
      <w:pPr>
        <w:pStyle w:val="BodyText"/>
        <w:rPr>
          <w:rFonts w:ascii="Arial"/>
          <w:b/>
          <w:sz w:val="20"/>
        </w:rPr>
      </w:pPr>
    </w:p>
    <w:p w:rsidR="00A63D03" w:rsidRDefault="00A63D03" w14:paraId="4A4B238B" w14:textId="77777777">
      <w:pPr>
        <w:pStyle w:val="BodyText"/>
        <w:rPr>
          <w:rFonts w:ascii="Arial"/>
          <w:b/>
          <w:sz w:val="20"/>
        </w:rPr>
      </w:pPr>
    </w:p>
    <w:p w:rsidR="00A63D03" w:rsidRDefault="00A63D03" w14:paraId="3F9F6ACE" w14:textId="77777777">
      <w:pPr>
        <w:pStyle w:val="BodyText"/>
        <w:rPr>
          <w:rFonts w:ascii="Arial"/>
          <w:b/>
          <w:sz w:val="20"/>
        </w:rPr>
      </w:pPr>
    </w:p>
    <w:p w:rsidR="00A63D03" w:rsidRDefault="00A63D03" w14:paraId="61D13C79" w14:textId="77777777">
      <w:pPr>
        <w:pStyle w:val="BodyText"/>
        <w:rPr>
          <w:rFonts w:ascii="Arial"/>
          <w:b/>
          <w:sz w:val="20"/>
        </w:rPr>
      </w:pPr>
    </w:p>
    <w:p w:rsidR="00A63D03" w:rsidRDefault="00A63D03" w14:paraId="3309CD6B" w14:textId="77777777">
      <w:pPr>
        <w:pStyle w:val="BodyText"/>
        <w:rPr>
          <w:rFonts w:ascii="Arial"/>
          <w:b/>
          <w:sz w:val="20"/>
        </w:rPr>
      </w:pPr>
    </w:p>
    <w:p w:rsidR="00A63D03" w:rsidRDefault="00A63D03" w14:paraId="1A1A4516" w14:textId="77777777">
      <w:pPr>
        <w:pStyle w:val="BodyText"/>
        <w:rPr>
          <w:rFonts w:ascii="Arial"/>
          <w:b/>
          <w:sz w:val="20"/>
        </w:rPr>
      </w:pPr>
    </w:p>
    <w:p w:rsidR="00A63D03" w:rsidRDefault="00A63D03" w14:paraId="7CD90DD8" w14:textId="77777777">
      <w:pPr>
        <w:pStyle w:val="BodyText"/>
        <w:rPr>
          <w:rFonts w:ascii="Arial"/>
          <w:b/>
          <w:sz w:val="20"/>
        </w:rPr>
      </w:pPr>
    </w:p>
    <w:p w:rsidR="00A63D03" w:rsidRDefault="00A63D03" w14:paraId="2DF501CB" w14:textId="77777777">
      <w:pPr>
        <w:pStyle w:val="BodyText"/>
        <w:rPr>
          <w:rFonts w:ascii="Arial"/>
          <w:b/>
          <w:sz w:val="20"/>
        </w:rPr>
      </w:pPr>
    </w:p>
    <w:p w:rsidR="00A63D03" w:rsidRDefault="00A63D03" w14:paraId="2B5298FF" w14:textId="77777777">
      <w:pPr>
        <w:pStyle w:val="BodyText"/>
        <w:rPr>
          <w:rFonts w:ascii="Arial"/>
          <w:b/>
          <w:sz w:val="20"/>
        </w:rPr>
      </w:pPr>
    </w:p>
    <w:p w:rsidR="00A63D03" w:rsidRDefault="00A63D03" w14:paraId="1AC436B8" w14:textId="77777777">
      <w:pPr>
        <w:pStyle w:val="BodyText"/>
        <w:rPr>
          <w:rFonts w:ascii="Arial"/>
          <w:b/>
          <w:sz w:val="20"/>
        </w:rPr>
      </w:pPr>
    </w:p>
    <w:p w:rsidR="00A63D03" w:rsidRDefault="00A63D03" w14:paraId="747400A4" w14:textId="77777777">
      <w:pPr>
        <w:pStyle w:val="BodyText"/>
        <w:rPr>
          <w:rFonts w:ascii="Arial"/>
          <w:b/>
          <w:sz w:val="20"/>
        </w:rPr>
      </w:pPr>
    </w:p>
    <w:p w:rsidR="00A63D03" w:rsidRDefault="00A63D03" w14:paraId="21497E94" w14:textId="77777777">
      <w:pPr>
        <w:pStyle w:val="BodyText"/>
        <w:rPr>
          <w:rFonts w:ascii="Arial"/>
          <w:b/>
          <w:sz w:val="20"/>
        </w:rPr>
      </w:pPr>
    </w:p>
    <w:p w:rsidR="00A63D03" w:rsidRDefault="00A63D03" w14:paraId="1B89B5EE" w14:textId="77777777">
      <w:pPr>
        <w:pStyle w:val="BodyText"/>
        <w:rPr>
          <w:rFonts w:ascii="Arial"/>
          <w:b/>
          <w:sz w:val="20"/>
        </w:rPr>
      </w:pPr>
    </w:p>
    <w:p w:rsidR="00A63D03" w:rsidRDefault="00A63D03" w14:paraId="0D152DDA" w14:textId="77777777">
      <w:pPr>
        <w:pStyle w:val="BodyText"/>
        <w:rPr>
          <w:rFonts w:ascii="Arial"/>
          <w:b/>
          <w:sz w:val="20"/>
        </w:rPr>
      </w:pPr>
    </w:p>
    <w:p w:rsidR="00A63D03" w:rsidRDefault="00A63D03" w14:paraId="008CB521" w14:textId="77777777">
      <w:pPr>
        <w:pStyle w:val="BodyText"/>
        <w:rPr>
          <w:rFonts w:ascii="Arial"/>
          <w:b/>
          <w:sz w:val="20"/>
        </w:rPr>
      </w:pPr>
    </w:p>
    <w:p w:rsidR="00A63D03" w:rsidRDefault="00A63D03" w14:paraId="310D578E" w14:textId="77777777">
      <w:pPr>
        <w:pStyle w:val="BodyText"/>
        <w:rPr>
          <w:rFonts w:ascii="Arial"/>
          <w:b/>
          <w:sz w:val="20"/>
        </w:rPr>
      </w:pPr>
    </w:p>
    <w:p w:rsidR="00A63D03" w:rsidRDefault="00A63D03" w14:paraId="67E4AEA3" w14:textId="77777777">
      <w:pPr>
        <w:pStyle w:val="BodyText"/>
        <w:rPr>
          <w:rFonts w:ascii="Arial"/>
          <w:b/>
          <w:sz w:val="20"/>
        </w:rPr>
      </w:pPr>
    </w:p>
    <w:p w:rsidR="00A63D03" w:rsidRDefault="00A63D03" w14:paraId="4B0C9691" w14:textId="77777777">
      <w:pPr>
        <w:pStyle w:val="BodyText"/>
        <w:rPr>
          <w:rFonts w:ascii="Arial"/>
          <w:b/>
          <w:sz w:val="20"/>
        </w:rPr>
      </w:pPr>
    </w:p>
    <w:p w:rsidR="00A63D03" w:rsidRDefault="00A63D03" w14:paraId="3CF917AF" w14:textId="77777777">
      <w:pPr>
        <w:pStyle w:val="BodyText"/>
        <w:rPr>
          <w:rFonts w:ascii="Arial"/>
          <w:b/>
          <w:sz w:val="20"/>
        </w:rPr>
      </w:pPr>
    </w:p>
    <w:p w:rsidR="00A63D03" w:rsidRDefault="00A63D03" w14:paraId="3B0E7AB4" w14:textId="77777777">
      <w:pPr>
        <w:pStyle w:val="BodyText"/>
        <w:rPr>
          <w:rFonts w:ascii="Arial"/>
          <w:b/>
          <w:sz w:val="20"/>
        </w:rPr>
      </w:pPr>
    </w:p>
    <w:p w:rsidR="00A63D03" w:rsidRDefault="00A63D03" w14:paraId="358614F9" w14:textId="77777777">
      <w:pPr>
        <w:pStyle w:val="BodyText"/>
        <w:rPr>
          <w:rFonts w:ascii="Arial"/>
          <w:b/>
          <w:sz w:val="20"/>
        </w:rPr>
      </w:pPr>
    </w:p>
    <w:p w:rsidR="00A63D03" w:rsidRDefault="00A63D03" w14:paraId="73DF562B" w14:textId="77777777">
      <w:pPr>
        <w:pStyle w:val="BodyText"/>
        <w:rPr>
          <w:rFonts w:ascii="Arial"/>
          <w:b/>
          <w:sz w:val="20"/>
        </w:rPr>
      </w:pPr>
    </w:p>
    <w:p w:rsidR="00A63D03" w:rsidRDefault="00A63D03" w14:paraId="59F994EC" w14:textId="77777777">
      <w:pPr>
        <w:pStyle w:val="BodyText"/>
        <w:rPr>
          <w:rFonts w:ascii="Arial"/>
          <w:b/>
          <w:sz w:val="20"/>
        </w:rPr>
      </w:pPr>
    </w:p>
    <w:p w:rsidR="00A63D03" w:rsidRDefault="007A65F1" w14:paraId="56D311C0" w14:textId="77777777">
      <w:pPr>
        <w:pStyle w:val="Title"/>
        <w:spacing w:line="237" w:lineRule="auto"/>
      </w:pPr>
      <w:r>
        <w:t>Software Requirements</w:t>
      </w:r>
      <w:r>
        <w:rPr>
          <w:spacing w:val="1"/>
        </w:rPr>
        <w:t xml:space="preserve"> </w:t>
      </w:r>
      <w:r>
        <w:t>Specification</w:t>
      </w:r>
      <w:r>
        <w:rPr>
          <w:spacing w:val="-3"/>
        </w:rPr>
        <w:t xml:space="preserve"> </w:t>
      </w:r>
      <w:r>
        <w:t>Version</w:t>
      </w:r>
      <w:r>
        <w:rPr>
          <w:spacing w:val="-5"/>
        </w:rPr>
        <w:t xml:space="preserve"> </w:t>
      </w:r>
      <w:r>
        <w:t>-</w:t>
      </w:r>
      <w:r>
        <w:rPr>
          <w:spacing w:val="-4"/>
        </w:rPr>
        <w:t xml:space="preserve"> </w:t>
      </w:r>
      <w:r>
        <w:t>0.1</w:t>
      </w:r>
    </w:p>
    <w:p w:rsidR="00A63D03" w:rsidRDefault="00A63D03" w14:paraId="7A5CE1CA" w14:textId="77777777">
      <w:pPr>
        <w:pStyle w:val="BodyText"/>
        <w:rPr>
          <w:rFonts w:ascii="Arial"/>
          <w:b/>
          <w:sz w:val="20"/>
        </w:rPr>
      </w:pPr>
    </w:p>
    <w:p w:rsidR="00A63D03" w:rsidRDefault="00A63D03" w14:paraId="584F09ED" w14:textId="77777777">
      <w:pPr>
        <w:pStyle w:val="BodyText"/>
        <w:rPr>
          <w:rFonts w:ascii="Arial"/>
          <w:b/>
          <w:sz w:val="20"/>
        </w:rPr>
      </w:pPr>
    </w:p>
    <w:p w:rsidR="00A63D03" w:rsidRDefault="00A63D03" w14:paraId="6B3CB990" w14:textId="77777777">
      <w:pPr>
        <w:pStyle w:val="BodyText"/>
        <w:rPr>
          <w:rFonts w:ascii="Arial"/>
          <w:b/>
          <w:sz w:val="20"/>
        </w:rPr>
      </w:pPr>
    </w:p>
    <w:p w:rsidR="00A63D03" w:rsidRDefault="00A63D03" w14:paraId="13A7BBCE" w14:textId="77777777">
      <w:pPr>
        <w:pStyle w:val="BodyText"/>
        <w:rPr>
          <w:rFonts w:ascii="Arial"/>
          <w:b/>
          <w:sz w:val="20"/>
        </w:rPr>
      </w:pPr>
    </w:p>
    <w:p w:rsidR="00A63D03" w:rsidRDefault="00A63D03" w14:paraId="24DC964B" w14:textId="77777777">
      <w:pPr>
        <w:pStyle w:val="BodyText"/>
        <w:rPr>
          <w:rFonts w:ascii="Arial"/>
          <w:b/>
          <w:sz w:val="20"/>
        </w:rPr>
      </w:pPr>
    </w:p>
    <w:p w:rsidR="00A63D03" w:rsidRDefault="00A63D03" w14:paraId="3D7E8786" w14:textId="77777777">
      <w:pPr>
        <w:pStyle w:val="BodyText"/>
        <w:rPr>
          <w:rFonts w:ascii="Arial"/>
          <w:b/>
          <w:sz w:val="20"/>
        </w:rPr>
      </w:pPr>
    </w:p>
    <w:p w:rsidR="00A63D03" w:rsidRDefault="00A63D03" w14:paraId="3A21F613" w14:textId="77777777">
      <w:pPr>
        <w:pStyle w:val="BodyText"/>
        <w:rPr>
          <w:rFonts w:ascii="Arial"/>
          <w:b/>
          <w:sz w:val="20"/>
        </w:rPr>
      </w:pPr>
    </w:p>
    <w:p w:rsidR="00A63D03" w:rsidRDefault="00A63D03" w14:paraId="43E9FAF0" w14:textId="77777777">
      <w:pPr>
        <w:pStyle w:val="BodyText"/>
        <w:rPr>
          <w:rFonts w:ascii="Arial"/>
          <w:b/>
          <w:sz w:val="20"/>
        </w:rPr>
      </w:pPr>
    </w:p>
    <w:p w:rsidR="00A63D03" w:rsidRDefault="00A63D03" w14:paraId="024CA055" w14:textId="77777777">
      <w:pPr>
        <w:pStyle w:val="BodyText"/>
        <w:rPr>
          <w:rFonts w:ascii="Arial"/>
          <w:b/>
          <w:sz w:val="20"/>
        </w:rPr>
      </w:pPr>
    </w:p>
    <w:p w:rsidR="00A63D03" w:rsidRDefault="00A63D03" w14:paraId="50AF99DF" w14:textId="77777777">
      <w:pPr>
        <w:pStyle w:val="BodyText"/>
        <w:rPr>
          <w:rFonts w:ascii="Arial"/>
          <w:b/>
          <w:sz w:val="20"/>
        </w:rPr>
      </w:pPr>
    </w:p>
    <w:p w:rsidR="00A63D03" w:rsidRDefault="00A63D03" w14:paraId="7BAED44E" w14:textId="77777777">
      <w:pPr>
        <w:pStyle w:val="BodyText"/>
        <w:rPr>
          <w:rFonts w:ascii="Arial"/>
          <w:b/>
          <w:sz w:val="20"/>
        </w:rPr>
      </w:pPr>
    </w:p>
    <w:p w:rsidR="00A63D03" w:rsidRDefault="00A63D03" w14:paraId="7D13B270" w14:textId="77777777">
      <w:pPr>
        <w:pStyle w:val="BodyText"/>
        <w:rPr>
          <w:rFonts w:ascii="Arial"/>
          <w:b/>
          <w:sz w:val="20"/>
        </w:rPr>
      </w:pPr>
    </w:p>
    <w:p w:rsidR="00A63D03" w:rsidRDefault="0020542A" w14:paraId="77B1677F" w14:textId="77777777">
      <w:pPr>
        <w:pStyle w:val="BodyText"/>
        <w:spacing w:before="1"/>
        <w:rPr>
          <w:rFonts w:ascii="Arial"/>
          <w:b/>
          <w:sz w:val="16"/>
        </w:rPr>
      </w:pPr>
      <w:r>
        <w:pict w14:anchorId="46F218CE">
          <v:rect id="_x0000_s1027" style="position:absolute;margin-left:70.6pt;margin-top:11.2pt;width:471.05pt;height:.5pt;z-index:-15728128;mso-wrap-distance-left:0;mso-wrap-distance-right:0;mso-position-horizontal-relative:page" fillcolor="black" stroked="f">
            <w10:wrap type="topAndBottom" anchorx="page"/>
          </v:rect>
        </w:pict>
      </w:r>
    </w:p>
    <w:p w:rsidR="00A63D03" w:rsidRDefault="007A65F1" w14:paraId="6BDC7A3B" w14:textId="77777777">
      <w:pPr>
        <w:tabs>
          <w:tab w:val="left" w:pos="4301"/>
          <w:tab w:val="left" w:pos="9113"/>
        </w:tabs>
        <w:spacing w:line="236" w:lineRule="exact"/>
        <w:ind w:left="220"/>
        <w:rPr>
          <w:rFonts w:ascii="Calibri" w:hAnsi="Calibri"/>
          <w:sz w:val="16"/>
        </w:rPr>
      </w:pPr>
      <w:r>
        <w:rPr>
          <w:rFonts w:ascii="Calibri" w:hAnsi="Calibri"/>
          <w:sz w:val="16"/>
        </w:rPr>
        <w:t>29/11/22</w:t>
      </w:r>
      <w:r>
        <w:rPr>
          <w:rFonts w:ascii="Calibri" w:hAnsi="Calibri"/>
          <w:spacing w:val="-4"/>
          <w:sz w:val="16"/>
        </w:rPr>
        <w:t xml:space="preserve"> </w:t>
      </w:r>
      <w:r>
        <w:rPr>
          <w:rFonts w:ascii="Calibri" w:hAnsi="Calibri"/>
          <w:sz w:val="16"/>
        </w:rPr>
        <w:t>Capgemini - All</w:t>
      </w:r>
      <w:r>
        <w:rPr>
          <w:rFonts w:ascii="Calibri" w:hAnsi="Calibri"/>
          <w:spacing w:val="-3"/>
          <w:sz w:val="16"/>
        </w:rPr>
        <w:t xml:space="preserve"> </w:t>
      </w:r>
      <w:r>
        <w:rPr>
          <w:rFonts w:ascii="Calibri" w:hAnsi="Calibri"/>
          <w:sz w:val="16"/>
        </w:rPr>
        <w:t>rights</w:t>
      </w:r>
      <w:r>
        <w:rPr>
          <w:rFonts w:ascii="Calibri" w:hAnsi="Calibri"/>
          <w:spacing w:val="-4"/>
          <w:sz w:val="16"/>
        </w:rPr>
        <w:t xml:space="preserve"> </w:t>
      </w:r>
      <w:r>
        <w:rPr>
          <w:rFonts w:ascii="Calibri" w:hAnsi="Calibri"/>
          <w:sz w:val="16"/>
        </w:rPr>
        <w:t>reserved</w:t>
      </w:r>
      <w:r>
        <w:rPr>
          <w:rFonts w:ascii="Calibri" w:hAnsi="Calibri"/>
          <w:sz w:val="16"/>
        </w:rPr>
        <w:tab/>
      </w:r>
      <w:r>
        <w:rPr>
          <w:rFonts w:ascii="Calibri" w:hAnsi="Calibri"/>
          <w:sz w:val="20"/>
        </w:rPr>
        <w:t>Version</w:t>
      </w:r>
      <w:r>
        <w:rPr>
          <w:rFonts w:ascii="Calibri" w:hAnsi="Calibri"/>
          <w:spacing w:val="-3"/>
          <w:sz w:val="20"/>
        </w:rPr>
        <w:t xml:space="preserve"> </w:t>
      </w:r>
      <w:r>
        <w:rPr>
          <w:rFonts w:ascii="Calibri" w:hAnsi="Calibri"/>
          <w:sz w:val="20"/>
        </w:rPr>
        <w:t>0.1</w:t>
      </w:r>
      <w:r>
        <w:rPr>
          <w:rFonts w:ascii="Calibri" w:hAnsi="Calibri"/>
          <w:sz w:val="20"/>
        </w:rPr>
        <w:tab/>
      </w:r>
      <w:r>
        <w:rPr>
          <w:rFonts w:ascii="Calibri" w:hAnsi="Calibri"/>
          <w:sz w:val="16"/>
        </w:rPr>
        <w:t>©</w:t>
      </w:r>
    </w:p>
    <w:p w:rsidR="002854AC" w:rsidRDefault="002854AC" w14:paraId="044A1675" w14:textId="77777777">
      <w:pPr>
        <w:spacing w:line="236" w:lineRule="exact"/>
        <w:rPr>
          <w:rFonts w:ascii="Calibri" w:hAnsi="Calibri"/>
          <w:sz w:val="16"/>
        </w:rPr>
      </w:pPr>
    </w:p>
    <w:p w:rsidR="002854AC" w:rsidP="002854AC" w:rsidRDefault="002854AC" w14:paraId="294C4512" w14:textId="77777777">
      <w:pPr>
        <w:rPr>
          <w:rFonts w:ascii="Calibri" w:hAnsi="Calibri"/>
          <w:sz w:val="16"/>
        </w:rPr>
      </w:pPr>
    </w:p>
    <w:p w:rsidRPr="002854AC" w:rsidR="00A63D03" w:rsidP="002854AC" w:rsidRDefault="00A63D03" w14:paraId="6E0290B6" w14:textId="34989218">
      <w:pPr>
        <w:tabs>
          <w:tab w:val="center" w:pos="5100"/>
        </w:tabs>
        <w:rPr>
          <w:rFonts w:ascii="Calibri" w:hAnsi="Calibri"/>
          <w:sz w:val="16"/>
        </w:rPr>
        <w:sectPr w:rsidRPr="002854AC" w:rsidR="00A63D03">
          <w:footerReference w:type="default" r:id="rId8"/>
          <w:type w:val="continuous"/>
          <w:pgSz w:w="12240" w:h="15840" w:orient="portrait"/>
          <w:pgMar w:top="1400" w:right="820" w:bottom="380" w:left="1220" w:header="720" w:footer="188" w:gutter="0"/>
          <w:pgNumType w:start="1"/>
          <w:cols w:space="720"/>
        </w:sectPr>
      </w:pPr>
    </w:p>
    <w:p w:rsidR="00A63D03" w:rsidRDefault="00A63D03" w14:paraId="737699C3" w14:textId="77777777">
      <w:pPr>
        <w:pStyle w:val="BodyText"/>
        <w:rPr>
          <w:rFonts w:ascii="Calibri"/>
          <w:sz w:val="17"/>
        </w:rPr>
      </w:pPr>
    </w:p>
    <w:p w:rsidR="00A63D03" w:rsidRDefault="007A65F1" w14:paraId="27F5D397" w14:textId="77777777">
      <w:pPr>
        <w:spacing w:before="51"/>
        <w:ind w:left="100"/>
        <w:rPr>
          <w:rFonts w:ascii="Calibri"/>
          <w:b/>
          <w:sz w:val="24"/>
        </w:rPr>
      </w:pPr>
      <w:r>
        <w:rPr>
          <w:rFonts w:ascii="Calibri"/>
          <w:b/>
          <w:sz w:val="24"/>
        </w:rPr>
        <w:t>Document</w:t>
      </w:r>
      <w:r>
        <w:rPr>
          <w:rFonts w:ascii="Calibri"/>
          <w:b/>
          <w:spacing w:val="-5"/>
          <w:sz w:val="24"/>
        </w:rPr>
        <w:t xml:space="preserve"> </w:t>
      </w:r>
      <w:r>
        <w:rPr>
          <w:rFonts w:ascii="Calibri"/>
          <w:b/>
          <w:sz w:val="24"/>
        </w:rPr>
        <w:t>Control:</w:t>
      </w:r>
    </w:p>
    <w:p w:rsidR="00A63D03" w:rsidRDefault="00A63D03" w14:paraId="1CC3042D" w14:textId="77777777">
      <w:pPr>
        <w:pStyle w:val="BodyText"/>
        <w:rPr>
          <w:rFonts w:ascii="Calibri"/>
          <w:b/>
          <w:sz w:val="20"/>
        </w:rPr>
      </w:pPr>
    </w:p>
    <w:p w:rsidR="00A63D03" w:rsidRDefault="00A63D03" w14:paraId="0083EE4B" w14:textId="77777777">
      <w:pPr>
        <w:pStyle w:val="BodyText"/>
        <w:spacing w:before="10" w:after="1"/>
        <w:rPr>
          <w:rFonts w:ascii="Calibri"/>
          <w:b/>
          <w:sz w:val="27"/>
        </w:rPr>
      </w:pPr>
    </w:p>
    <w:tbl>
      <w:tblPr>
        <w:tblW w:w="0" w:type="auto"/>
        <w:tblInd w:w="221"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right w:w="0" w:type="dxa"/>
        </w:tblCellMar>
        <w:tblLook w:val="01E0" w:firstRow="1" w:lastRow="1" w:firstColumn="1" w:lastColumn="1" w:noHBand="0" w:noVBand="0"/>
      </w:tblPr>
      <w:tblGrid>
        <w:gridCol w:w="2276"/>
        <w:gridCol w:w="1700"/>
        <w:gridCol w:w="2415"/>
        <w:gridCol w:w="2334"/>
        <w:gridCol w:w="1134"/>
      </w:tblGrid>
      <w:tr w:rsidR="00A63D03" w14:paraId="62928430" w14:textId="77777777">
        <w:trPr>
          <w:trHeight w:val="421"/>
        </w:trPr>
        <w:tc>
          <w:tcPr>
            <w:tcW w:w="9859" w:type="dxa"/>
            <w:gridSpan w:val="5"/>
            <w:shd w:val="clear" w:color="auto" w:fill="E4DFEB"/>
          </w:tcPr>
          <w:p w:rsidR="00A63D03" w:rsidRDefault="007A65F1" w14:paraId="605972B5" w14:textId="77777777">
            <w:pPr>
              <w:pStyle w:val="TableParagraph"/>
              <w:spacing w:line="388" w:lineRule="exact"/>
              <w:ind w:left="3330" w:right="3310"/>
              <w:jc w:val="center"/>
              <w:rPr>
                <w:rFonts w:ascii="Calibri"/>
                <w:b/>
                <w:sz w:val="32"/>
              </w:rPr>
            </w:pPr>
            <w:r>
              <w:rPr>
                <w:rFonts w:ascii="Calibri"/>
                <w:b/>
                <w:sz w:val="32"/>
              </w:rPr>
              <w:t>Project</w:t>
            </w:r>
            <w:r>
              <w:rPr>
                <w:rFonts w:ascii="Calibri"/>
                <w:b/>
                <w:spacing w:val="-5"/>
                <w:sz w:val="32"/>
              </w:rPr>
              <w:t xml:space="preserve"> </w:t>
            </w:r>
            <w:r>
              <w:rPr>
                <w:rFonts w:ascii="Calibri"/>
                <w:b/>
                <w:sz w:val="32"/>
              </w:rPr>
              <w:t>Revision</w:t>
            </w:r>
            <w:r>
              <w:rPr>
                <w:rFonts w:ascii="Calibri"/>
                <w:b/>
                <w:spacing w:val="-3"/>
                <w:sz w:val="32"/>
              </w:rPr>
              <w:t xml:space="preserve"> </w:t>
            </w:r>
            <w:r>
              <w:rPr>
                <w:rFonts w:ascii="Calibri"/>
                <w:b/>
                <w:sz w:val="32"/>
              </w:rPr>
              <w:t>History</w:t>
            </w:r>
          </w:p>
        </w:tc>
      </w:tr>
      <w:tr w:rsidR="00A63D03" w14:paraId="7811B1DE" w14:textId="77777777">
        <w:trPr>
          <w:trHeight w:val="421"/>
        </w:trPr>
        <w:tc>
          <w:tcPr>
            <w:tcW w:w="9859" w:type="dxa"/>
            <w:gridSpan w:val="5"/>
            <w:tcBorders>
              <w:left w:val="nil"/>
              <w:right w:val="nil"/>
            </w:tcBorders>
          </w:tcPr>
          <w:p w:rsidR="00A63D03" w:rsidRDefault="00A63D03" w14:paraId="29E60319" w14:textId="77777777">
            <w:pPr>
              <w:pStyle w:val="TableParagraph"/>
              <w:spacing w:line="240" w:lineRule="auto"/>
              <w:rPr>
                <w:sz w:val="20"/>
              </w:rPr>
            </w:pPr>
          </w:p>
        </w:tc>
      </w:tr>
      <w:tr w:rsidR="00A63D03" w14:paraId="7FAC1F44" w14:textId="77777777">
        <w:trPr>
          <w:trHeight w:val="762"/>
        </w:trPr>
        <w:tc>
          <w:tcPr>
            <w:tcW w:w="2276" w:type="dxa"/>
            <w:shd w:val="clear" w:color="auto" w:fill="E4DFEB"/>
          </w:tcPr>
          <w:p w:rsidR="00A63D03" w:rsidRDefault="00A63D03" w14:paraId="59E17F0B" w14:textId="77777777">
            <w:pPr>
              <w:pStyle w:val="TableParagraph"/>
              <w:spacing w:before="4" w:line="240" w:lineRule="auto"/>
              <w:rPr>
                <w:rFonts w:ascii="Calibri"/>
                <w:b/>
                <w:sz w:val="21"/>
              </w:rPr>
            </w:pPr>
          </w:p>
          <w:p w:rsidR="00A63D03" w:rsidRDefault="007A65F1" w14:paraId="3AD3AA54" w14:textId="77777777">
            <w:pPr>
              <w:pStyle w:val="TableParagraph"/>
              <w:spacing w:line="240" w:lineRule="auto"/>
              <w:ind w:left="922" w:right="898"/>
              <w:jc w:val="center"/>
              <w:rPr>
                <w:rFonts w:ascii="Calibri"/>
                <w:b/>
                <w:sz w:val="20"/>
              </w:rPr>
            </w:pPr>
            <w:r>
              <w:rPr>
                <w:rFonts w:ascii="Calibri"/>
                <w:b/>
                <w:sz w:val="20"/>
              </w:rPr>
              <w:t>Date</w:t>
            </w:r>
          </w:p>
        </w:tc>
        <w:tc>
          <w:tcPr>
            <w:tcW w:w="1700" w:type="dxa"/>
            <w:shd w:val="clear" w:color="auto" w:fill="E4DFEB"/>
          </w:tcPr>
          <w:p w:rsidR="00A63D03" w:rsidRDefault="00A63D03" w14:paraId="653A307B" w14:textId="77777777">
            <w:pPr>
              <w:pStyle w:val="TableParagraph"/>
              <w:spacing w:before="4" w:line="240" w:lineRule="auto"/>
              <w:rPr>
                <w:rFonts w:ascii="Calibri"/>
                <w:b/>
                <w:sz w:val="21"/>
              </w:rPr>
            </w:pPr>
          </w:p>
          <w:p w:rsidR="00A63D03" w:rsidRDefault="007A65F1" w14:paraId="0462C1F8" w14:textId="77777777">
            <w:pPr>
              <w:pStyle w:val="TableParagraph"/>
              <w:spacing w:line="240" w:lineRule="auto"/>
              <w:ind w:left="532"/>
              <w:rPr>
                <w:rFonts w:ascii="Calibri"/>
                <w:b/>
                <w:sz w:val="20"/>
              </w:rPr>
            </w:pPr>
            <w:r>
              <w:rPr>
                <w:rFonts w:ascii="Calibri"/>
                <w:b/>
                <w:sz w:val="20"/>
              </w:rPr>
              <w:t>Version</w:t>
            </w:r>
          </w:p>
        </w:tc>
        <w:tc>
          <w:tcPr>
            <w:tcW w:w="2415" w:type="dxa"/>
            <w:shd w:val="clear" w:color="auto" w:fill="E4DFEB"/>
          </w:tcPr>
          <w:p w:rsidR="00A63D03" w:rsidRDefault="00A63D03" w14:paraId="5BB7EE0E" w14:textId="77777777">
            <w:pPr>
              <w:pStyle w:val="TableParagraph"/>
              <w:spacing w:before="4" w:line="240" w:lineRule="auto"/>
              <w:rPr>
                <w:rFonts w:ascii="Calibri"/>
                <w:b/>
                <w:sz w:val="21"/>
              </w:rPr>
            </w:pPr>
          </w:p>
          <w:p w:rsidR="00A63D03" w:rsidRDefault="007A65F1" w14:paraId="3A347A4F" w14:textId="77777777">
            <w:pPr>
              <w:pStyle w:val="TableParagraph"/>
              <w:spacing w:line="240" w:lineRule="auto"/>
              <w:ind w:left="894" w:right="876"/>
              <w:jc w:val="center"/>
              <w:rPr>
                <w:rFonts w:ascii="Calibri"/>
                <w:b/>
                <w:sz w:val="20"/>
              </w:rPr>
            </w:pPr>
            <w:r>
              <w:rPr>
                <w:rFonts w:ascii="Calibri"/>
                <w:b/>
                <w:sz w:val="20"/>
              </w:rPr>
              <w:t>Author</w:t>
            </w:r>
          </w:p>
        </w:tc>
        <w:tc>
          <w:tcPr>
            <w:tcW w:w="2334" w:type="dxa"/>
            <w:shd w:val="clear" w:color="auto" w:fill="E4DFEB"/>
          </w:tcPr>
          <w:p w:rsidR="00A63D03" w:rsidRDefault="007A65F1" w14:paraId="0A44FFC5" w14:textId="77777777">
            <w:pPr>
              <w:pStyle w:val="TableParagraph"/>
              <w:spacing w:before="135" w:line="240" w:lineRule="auto"/>
              <w:ind w:left="816" w:right="326" w:hanging="457"/>
              <w:rPr>
                <w:rFonts w:ascii="Calibri"/>
                <w:b/>
                <w:sz w:val="20"/>
              </w:rPr>
            </w:pPr>
            <w:r>
              <w:rPr>
                <w:rFonts w:ascii="Calibri"/>
                <w:b/>
                <w:sz w:val="20"/>
              </w:rPr>
              <w:t>Brief Description of</w:t>
            </w:r>
            <w:r>
              <w:rPr>
                <w:rFonts w:ascii="Calibri"/>
                <w:b/>
                <w:spacing w:val="-43"/>
                <w:sz w:val="20"/>
              </w:rPr>
              <w:t xml:space="preserve"> </w:t>
            </w:r>
            <w:r>
              <w:rPr>
                <w:rFonts w:ascii="Calibri"/>
                <w:b/>
                <w:sz w:val="20"/>
              </w:rPr>
              <w:t>Changes</w:t>
            </w:r>
          </w:p>
        </w:tc>
        <w:tc>
          <w:tcPr>
            <w:tcW w:w="1134" w:type="dxa"/>
            <w:shd w:val="clear" w:color="auto" w:fill="E4DFEB"/>
          </w:tcPr>
          <w:p w:rsidR="00A63D03" w:rsidRDefault="007A65F1" w14:paraId="1414DE98" w14:textId="77777777">
            <w:pPr>
              <w:pStyle w:val="TableParagraph"/>
              <w:spacing w:before="135" w:line="240" w:lineRule="auto"/>
              <w:ind w:left="167" w:right="134" w:firstLine="4"/>
              <w:rPr>
                <w:rFonts w:ascii="Calibri"/>
                <w:b/>
                <w:sz w:val="20"/>
              </w:rPr>
            </w:pPr>
            <w:r>
              <w:rPr>
                <w:rFonts w:ascii="Calibri"/>
                <w:b/>
                <w:sz w:val="20"/>
              </w:rPr>
              <w:t>Approver</w:t>
            </w:r>
            <w:r>
              <w:rPr>
                <w:rFonts w:ascii="Calibri"/>
                <w:b/>
                <w:spacing w:val="-43"/>
                <w:sz w:val="20"/>
              </w:rPr>
              <w:t xml:space="preserve"> </w:t>
            </w:r>
            <w:r>
              <w:rPr>
                <w:rFonts w:ascii="Calibri"/>
                <w:b/>
                <w:sz w:val="20"/>
              </w:rPr>
              <w:t>Signature</w:t>
            </w:r>
          </w:p>
        </w:tc>
      </w:tr>
      <w:tr w:rsidR="00A63D03" w14:paraId="36C36E10" w14:textId="77777777">
        <w:trPr>
          <w:trHeight w:val="315"/>
        </w:trPr>
        <w:tc>
          <w:tcPr>
            <w:tcW w:w="2276" w:type="dxa"/>
          </w:tcPr>
          <w:p w:rsidR="00A63D03" w:rsidRDefault="00900D13" w14:paraId="093880CC" w14:textId="77777777">
            <w:pPr>
              <w:pStyle w:val="TableParagraph"/>
              <w:spacing w:line="240" w:lineRule="auto"/>
              <w:rPr>
                <w:sz w:val="20"/>
              </w:rPr>
            </w:pPr>
            <w:r>
              <w:rPr>
                <w:sz w:val="20"/>
              </w:rPr>
              <w:t>28</w:t>
            </w:r>
            <w:r w:rsidR="007F043A">
              <w:rPr>
                <w:sz w:val="20"/>
              </w:rPr>
              <w:t>/11/2022</w:t>
            </w:r>
          </w:p>
        </w:tc>
        <w:tc>
          <w:tcPr>
            <w:tcW w:w="1700" w:type="dxa"/>
          </w:tcPr>
          <w:p w:rsidR="00A63D03" w:rsidRDefault="007F043A" w14:paraId="57B1C6C8" w14:textId="77777777">
            <w:pPr>
              <w:pStyle w:val="TableParagraph"/>
              <w:spacing w:line="240" w:lineRule="auto"/>
              <w:rPr>
                <w:sz w:val="20"/>
              </w:rPr>
            </w:pPr>
            <w:r>
              <w:rPr>
                <w:sz w:val="20"/>
              </w:rPr>
              <w:t>0.1</w:t>
            </w:r>
          </w:p>
        </w:tc>
        <w:tc>
          <w:tcPr>
            <w:tcW w:w="2415" w:type="dxa"/>
          </w:tcPr>
          <w:p w:rsidR="00A63D03" w:rsidRDefault="007562A2" w14:paraId="5A23DB18" w14:textId="77777777">
            <w:pPr>
              <w:pStyle w:val="TableParagraph"/>
              <w:spacing w:line="240" w:lineRule="auto"/>
              <w:rPr>
                <w:sz w:val="20"/>
              </w:rPr>
            </w:pPr>
            <w:r>
              <w:rPr>
                <w:sz w:val="20"/>
              </w:rPr>
              <w:t>Whole Team</w:t>
            </w:r>
          </w:p>
        </w:tc>
        <w:tc>
          <w:tcPr>
            <w:tcW w:w="2334" w:type="dxa"/>
          </w:tcPr>
          <w:p w:rsidR="00A63D03" w:rsidRDefault="00442C5F" w14:paraId="2C990BE6" w14:textId="62849009">
            <w:pPr>
              <w:pStyle w:val="TableParagraph"/>
              <w:spacing w:line="240" w:lineRule="auto"/>
              <w:rPr>
                <w:sz w:val="20"/>
              </w:rPr>
            </w:pPr>
            <w:r>
              <w:rPr>
                <w:sz w:val="20"/>
              </w:rPr>
              <w:t>SRS Analyz</w:t>
            </w:r>
            <w:r w:rsidR="007562A2">
              <w:rPr>
                <w:sz w:val="20"/>
              </w:rPr>
              <w:t>ing</w:t>
            </w:r>
          </w:p>
        </w:tc>
        <w:tc>
          <w:tcPr>
            <w:tcW w:w="1134" w:type="dxa"/>
          </w:tcPr>
          <w:p w:rsidR="00A63D03" w:rsidRDefault="00A63D03" w14:paraId="066A4AC7" w14:textId="77777777">
            <w:pPr>
              <w:pStyle w:val="TableParagraph"/>
              <w:spacing w:line="240" w:lineRule="auto"/>
              <w:rPr>
                <w:sz w:val="20"/>
              </w:rPr>
            </w:pPr>
          </w:p>
        </w:tc>
      </w:tr>
      <w:tr w:rsidR="00A63D03" w14:paraId="420762C7" w14:textId="77777777">
        <w:trPr>
          <w:trHeight w:val="316"/>
        </w:trPr>
        <w:tc>
          <w:tcPr>
            <w:tcW w:w="2276" w:type="dxa"/>
          </w:tcPr>
          <w:p w:rsidR="00A63D03" w:rsidRDefault="00900D13" w14:paraId="02623761" w14:textId="77777777">
            <w:pPr>
              <w:pStyle w:val="TableParagraph"/>
              <w:spacing w:line="240" w:lineRule="auto"/>
              <w:rPr>
                <w:sz w:val="20"/>
              </w:rPr>
            </w:pPr>
            <w:r>
              <w:rPr>
                <w:sz w:val="20"/>
              </w:rPr>
              <w:t>29/11/2022</w:t>
            </w:r>
          </w:p>
        </w:tc>
        <w:tc>
          <w:tcPr>
            <w:tcW w:w="1700" w:type="dxa"/>
          </w:tcPr>
          <w:p w:rsidR="00A63D03" w:rsidRDefault="00900D13" w14:paraId="0CF3365E" w14:textId="77777777">
            <w:pPr>
              <w:pStyle w:val="TableParagraph"/>
              <w:spacing w:line="240" w:lineRule="auto"/>
              <w:rPr>
                <w:sz w:val="20"/>
              </w:rPr>
            </w:pPr>
            <w:r>
              <w:rPr>
                <w:sz w:val="20"/>
              </w:rPr>
              <w:t>0.2</w:t>
            </w:r>
          </w:p>
        </w:tc>
        <w:tc>
          <w:tcPr>
            <w:tcW w:w="2415" w:type="dxa"/>
          </w:tcPr>
          <w:p w:rsidR="00A63D03" w:rsidRDefault="00C6661A" w14:paraId="69797B7B" w14:textId="77777777">
            <w:pPr>
              <w:pStyle w:val="TableParagraph"/>
              <w:spacing w:line="240" w:lineRule="auto"/>
              <w:rPr>
                <w:sz w:val="20"/>
              </w:rPr>
            </w:pPr>
            <w:r>
              <w:rPr>
                <w:sz w:val="20"/>
              </w:rPr>
              <w:t xml:space="preserve">Whole Team </w:t>
            </w:r>
          </w:p>
        </w:tc>
        <w:tc>
          <w:tcPr>
            <w:tcW w:w="2334" w:type="dxa"/>
          </w:tcPr>
          <w:p w:rsidR="00A63D03" w:rsidRDefault="00C6661A" w14:paraId="74830B84" w14:textId="77777777">
            <w:pPr>
              <w:pStyle w:val="TableParagraph"/>
              <w:spacing w:line="240" w:lineRule="auto"/>
              <w:rPr>
                <w:sz w:val="20"/>
              </w:rPr>
            </w:pPr>
            <w:r>
              <w:rPr>
                <w:sz w:val="20"/>
              </w:rPr>
              <w:t>Draft of functional Requirements</w:t>
            </w:r>
          </w:p>
        </w:tc>
        <w:tc>
          <w:tcPr>
            <w:tcW w:w="1134" w:type="dxa"/>
          </w:tcPr>
          <w:p w:rsidR="00A63D03" w:rsidRDefault="00A63D03" w14:paraId="625DC2CF" w14:textId="77777777">
            <w:pPr>
              <w:pStyle w:val="TableParagraph"/>
              <w:spacing w:line="240" w:lineRule="auto"/>
              <w:rPr>
                <w:sz w:val="20"/>
              </w:rPr>
            </w:pPr>
          </w:p>
        </w:tc>
      </w:tr>
      <w:tr w:rsidR="00A63D03" w14:paraId="519E6E4D" w14:textId="77777777">
        <w:trPr>
          <w:trHeight w:val="315"/>
        </w:trPr>
        <w:tc>
          <w:tcPr>
            <w:tcW w:w="2276" w:type="dxa"/>
          </w:tcPr>
          <w:p w:rsidR="00A63D03" w:rsidRDefault="00C6661A" w14:paraId="3065557E" w14:textId="77777777">
            <w:pPr>
              <w:pStyle w:val="TableParagraph"/>
              <w:spacing w:line="240" w:lineRule="auto"/>
              <w:rPr>
                <w:sz w:val="20"/>
              </w:rPr>
            </w:pPr>
            <w:r>
              <w:rPr>
                <w:sz w:val="20"/>
              </w:rPr>
              <w:t>30/11/2022</w:t>
            </w:r>
          </w:p>
        </w:tc>
        <w:tc>
          <w:tcPr>
            <w:tcW w:w="1700" w:type="dxa"/>
          </w:tcPr>
          <w:p w:rsidR="00A63D03" w:rsidRDefault="00C6661A" w14:paraId="3A8D9D83" w14:textId="77777777">
            <w:pPr>
              <w:pStyle w:val="TableParagraph"/>
              <w:spacing w:line="240" w:lineRule="auto"/>
              <w:rPr>
                <w:sz w:val="20"/>
              </w:rPr>
            </w:pPr>
            <w:r>
              <w:rPr>
                <w:sz w:val="20"/>
              </w:rPr>
              <w:t>0.3</w:t>
            </w:r>
          </w:p>
        </w:tc>
        <w:tc>
          <w:tcPr>
            <w:tcW w:w="2415" w:type="dxa"/>
          </w:tcPr>
          <w:p w:rsidR="00A63D03" w:rsidRDefault="00C6661A" w14:paraId="65E08327" w14:textId="77777777">
            <w:pPr>
              <w:pStyle w:val="TableParagraph"/>
              <w:spacing w:line="240" w:lineRule="auto"/>
              <w:rPr>
                <w:sz w:val="20"/>
              </w:rPr>
            </w:pPr>
            <w:r>
              <w:rPr>
                <w:sz w:val="20"/>
              </w:rPr>
              <w:t>Whole Team</w:t>
            </w:r>
          </w:p>
        </w:tc>
        <w:tc>
          <w:tcPr>
            <w:tcW w:w="2334" w:type="dxa"/>
          </w:tcPr>
          <w:p w:rsidR="00A63D03" w:rsidRDefault="00C6661A" w14:paraId="711463D4" w14:textId="77777777">
            <w:pPr>
              <w:pStyle w:val="TableParagraph"/>
              <w:spacing w:line="240" w:lineRule="auto"/>
              <w:rPr>
                <w:sz w:val="20"/>
              </w:rPr>
            </w:pPr>
            <w:r>
              <w:rPr>
                <w:sz w:val="20"/>
              </w:rPr>
              <w:t>Documented Remaining section</w:t>
            </w:r>
          </w:p>
        </w:tc>
        <w:tc>
          <w:tcPr>
            <w:tcW w:w="1134" w:type="dxa"/>
          </w:tcPr>
          <w:p w:rsidR="00A63D03" w:rsidRDefault="00A63D03" w14:paraId="3646B51A" w14:textId="77777777">
            <w:pPr>
              <w:pStyle w:val="TableParagraph"/>
              <w:spacing w:line="240" w:lineRule="auto"/>
              <w:rPr>
                <w:sz w:val="20"/>
              </w:rPr>
            </w:pPr>
          </w:p>
        </w:tc>
      </w:tr>
    </w:tbl>
    <w:p w:rsidR="00A63D03" w:rsidRDefault="00A63D03" w14:paraId="45FA613B" w14:textId="77777777">
      <w:pPr>
        <w:pStyle w:val="BodyText"/>
        <w:rPr>
          <w:rFonts w:ascii="Calibri"/>
          <w:b/>
          <w:sz w:val="20"/>
        </w:rPr>
      </w:pPr>
    </w:p>
    <w:p w:rsidR="00A63D03" w:rsidRDefault="00A63D03" w14:paraId="3170E56F" w14:textId="77777777">
      <w:pPr>
        <w:pStyle w:val="BodyText"/>
        <w:rPr>
          <w:rFonts w:ascii="Calibri"/>
          <w:b/>
          <w:sz w:val="20"/>
        </w:rPr>
      </w:pPr>
    </w:p>
    <w:p w:rsidR="00A63D03" w:rsidRDefault="00A63D03" w14:paraId="531E945C" w14:textId="77777777">
      <w:pPr>
        <w:pStyle w:val="BodyText"/>
        <w:rPr>
          <w:rFonts w:ascii="Calibri"/>
          <w:b/>
          <w:sz w:val="20"/>
        </w:rPr>
      </w:pPr>
    </w:p>
    <w:p w:rsidR="00A63D03" w:rsidRDefault="00A63D03" w14:paraId="572E80BC" w14:textId="77777777">
      <w:pPr>
        <w:pStyle w:val="BodyText"/>
        <w:rPr>
          <w:rFonts w:ascii="Calibri"/>
          <w:b/>
          <w:sz w:val="20"/>
        </w:rPr>
      </w:pPr>
    </w:p>
    <w:p w:rsidR="00A63D03" w:rsidRDefault="00A63D03" w14:paraId="2E0D9B0B" w14:textId="77777777">
      <w:pPr>
        <w:pStyle w:val="BodyText"/>
        <w:rPr>
          <w:rFonts w:ascii="Calibri"/>
          <w:b/>
          <w:sz w:val="20"/>
        </w:rPr>
      </w:pPr>
    </w:p>
    <w:p w:rsidR="00A63D03" w:rsidRDefault="00A63D03" w14:paraId="5B01BA4E" w14:textId="77777777">
      <w:pPr>
        <w:pStyle w:val="BodyText"/>
        <w:rPr>
          <w:rFonts w:ascii="Calibri"/>
          <w:b/>
          <w:sz w:val="20"/>
        </w:rPr>
      </w:pPr>
    </w:p>
    <w:p w:rsidR="00A63D03" w:rsidRDefault="00A63D03" w14:paraId="6C551CD9" w14:textId="77777777">
      <w:pPr>
        <w:pStyle w:val="BodyText"/>
        <w:rPr>
          <w:rFonts w:ascii="Calibri"/>
          <w:b/>
          <w:sz w:val="20"/>
        </w:rPr>
      </w:pPr>
    </w:p>
    <w:p w:rsidR="00A63D03" w:rsidRDefault="00A63D03" w14:paraId="18409ADC" w14:textId="77777777">
      <w:pPr>
        <w:pStyle w:val="BodyText"/>
        <w:rPr>
          <w:rFonts w:ascii="Calibri"/>
          <w:b/>
          <w:sz w:val="20"/>
        </w:rPr>
      </w:pPr>
    </w:p>
    <w:p w:rsidR="00A63D03" w:rsidRDefault="00A63D03" w14:paraId="01819E4D" w14:textId="77777777">
      <w:pPr>
        <w:pStyle w:val="BodyText"/>
        <w:rPr>
          <w:rFonts w:ascii="Calibri"/>
          <w:b/>
          <w:sz w:val="20"/>
        </w:rPr>
      </w:pPr>
    </w:p>
    <w:p w:rsidR="00A63D03" w:rsidRDefault="00A63D03" w14:paraId="64A2A22C" w14:textId="77777777">
      <w:pPr>
        <w:pStyle w:val="BodyText"/>
        <w:rPr>
          <w:rFonts w:ascii="Calibri"/>
          <w:b/>
          <w:sz w:val="20"/>
        </w:rPr>
      </w:pPr>
    </w:p>
    <w:p w:rsidR="00A63D03" w:rsidRDefault="0020542A" w14:paraId="4E3466A6" w14:textId="77777777">
      <w:pPr>
        <w:pStyle w:val="BodyText"/>
        <w:spacing w:before="1"/>
        <w:rPr>
          <w:rFonts w:ascii="Calibri"/>
          <w:b/>
        </w:rPr>
      </w:pPr>
      <w:r>
        <w:pict w14:anchorId="50AE70AD">
          <v:shapetype id="_x0000_t202" coordsize="21600,21600" o:spt="202" path="m,l,21600r21600,l21600,xe">
            <v:stroke joinstyle="miter"/>
            <v:path gradientshapeok="t" o:connecttype="rect"/>
          </v:shapetype>
          <v:shape id="_x0000_s1026" style="position:absolute;margin-left:66.5pt;margin-top:17.2pt;width:495.6pt;height:24pt;z-index:-15727616;mso-wrap-distance-left:0;mso-wrap-distance-right:0;mso-position-horizontal-relative:page" fillcolor="#e4dfeb" strokeweight=".96pt" type="#_x0000_t202">
            <v:textbox inset="0,0,0,0">
              <w:txbxContent>
                <w:p w:rsidR="00A63D03" w:rsidRDefault="007A65F1" w14:paraId="747C8DD3" w14:textId="77777777">
                  <w:pPr>
                    <w:spacing w:line="388" w:lineRule="exact"/>
                    <w:ind w:left="3886" w:right="3885"/>
                    <w:jc w:val="center"/>
                    <w:rPr>
                      <w:rFonts w:ascii="Calibri"/>
                      <w:b/>
                      <w:sz w:val="32"/>
                    </w:rPr>
                  </w:pPr>
                  <w:r>
                    <w:rPr>
                      <w:rFonts w:ascii="Calibri"/>
                      <w:b/>
                      <w:sz w:val="32"/>
                    </w:rPr>
                    <w:t>Team</w:t>
                  </w:r>
                  <w:r>
                    <w:rPr>
                      <w:rFonts w:ascii="Calibri"/>
                      <w:b/>
                      <w:spacing w:val="-5"/>
                      <w:sz w:val="32"/>
                    </w:rPr>
                    <w:t xml:space="preserve"> </w:t>
                  </w:r>
                  <w:r>
                    <w:rPr>
                      <w:rFonts w:ascii="Calibri"/>
                      <w:b/>
                      <w:sz w:val="32"/>
                    </w:rPr>
                    <w:t>Members</w:t>
                  </w:r>
                </w:p>
              </w:txbxContent>
            </v:textbox>
            <w10:wrap type="topAndBottom" anchorx="page"/>
          </v:shape>
        </w:pict>
      </w:r>
    </w:p>
    <w:p w:rsidR="00A63D03" w:rsidRDefault="00A63D03" w14:paraId="4B52CC7D" w14:textId="77777777">
      <w:pPr>
        <w:pStyle w:val="BodyText"/>
        <w:rPr>
          <w:rFonts w:ascii="Calibri"/>
          <w:b/>
          <w:sz w:val="20"/>
        </w:rPr>
      </w:pPr>
    </w:p>
    <w:p w:rsidR="00A63D03" w:rsidRDefault="00A63D03" w14:paraId="427BBD9D" w14:textId="77777777">
      <w:pPr>
        <w:pStyle w:val="BodyText"/>
        <w:rPr>
          <w:rFonts w:ascii="Calibri"/>
          <w:b/>
          <w:sz w:val="20"/>
        </w:rPr>
      </w:pPr>
    </w:p>
    <w:p w:rsidR="00A63D03" w:rsidRDefault="00A63D03" w14:paraId="20260096" w14:textId="77777777">
      <w:pPr>
        <w:pStyle w:val="BodyText"/>
        <w:rPr>
          <w:rFonts w:ascii="Calibri"/>
          <w:b/>
          <w:sz w:val="20"/>
        </w:rPr>
      </w:pPr>
    </w:p>
    <w:p w:rsidR="00A63D03" w:rsidRDefault="00A63D03" w14:paraId="6CF13815" w14:textId="77777777">
      <w:pPr>
        <w:pStyle w:val="BodyText"/>
        <w:rPr>
          <w:rFonts w:ascii="Calibri"/>
          <w:b/>
          <w:sz w:val="19"/>
        </w:rPr>
      </w:pPr>
    </w:p>
    <w:tbl>
      <w:tblPr>
        <w:tblW w:w="0" w:type="auto"/>
        <w:tblInd w:w="4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3966"/>
        <w:gridCol w:w="4830"/>
      </w:tblGrid>
      <w:tr w:rsidR="00A63D03" w14:paraId="23760CC4" w14:textId="77777777">
        <w:trPr>
          <w:trHeight w:val="407"/>
        </w:trPr>
        <w:tc>
          <w:tcPr>
            <w:tcW w:w="3966" w:type="dxa"/>
          </w:tcPr>
          <w:p w:rsidR="00A63D03" w:rsidRDefault="007A65F1" w14:paraId="7D01634E" w14:textId="77777777">
            <w:pPr>
              <w:pStyle w:val="TableParagraph"/>
              <w:spacing w:line="197" w:lineRule="exact"/>
              <w:ind w:left="1560"/>
              <w:rPr>
                <w:b/>
                <w:sz w:val="20"/>
              </w:rPr>
            </w:pPr>
            <w:r>
              <w:rPr>
                <w:b/>
                <w:sz w:val="20"/>
              </w:rPr>
              <w:t>Employee</w:t>
            </w:r>
            <w:r>
              <w:rPr>
                <w:b/>
                <w:spacing w:val="-4"/>
                <w:sz w:val="20"/>
              </w:rPr>
              <w:t xml:space="preserve"> </w:t>
            </w:r>
            <w:r>
              <w:rPr>
                <w:b/>
                <w:sz w:val="20"/>
              </w:rPr>
              <w:t>ID:</w:t>
            </w:r>
          </w:p>
        </w:tc>
        <w:tc>
          <w:tcPr>
            <w:tcW w:w="4830" w:type="dxa"/>
          </w:tcPr>
          <w:p w:rsidR="00A63D03" w:rsidRDefault="007A65F1" w14:paraId="394B93E8" w14:textId="77777777">
            <w:pPr>
              <w:pStyle w:val="TableParagraph"/>
              <w:spacing w:line="197" w:lineRule="exact"/>
              <w:ind w:left="1638" w:right="1380"/>
              <w:jc w:val="center"/>
              <w:rPr>
                <w:b/>
                <w:sz w:val="20"/>
              </w:rPr>
            </w:pPr>
            <w:r>
              <w:rPr>
                <w:b/>
                <w:sz w:val="20"/>
              </w:rPr>
              <w:t>Name</w:t>
            </w:r>
          </w:p>
        </w:tc>
      </w:tr>
      <w:tr w:rsidR="00A63D03" w14:paraId="387081E4" w14:textId="77777777">
        <w:trPr>
          <w:trHeight w:val="412"/>
        </w:trPr>
        <w:tc>
          <w:tcPr>
            <w:tcW w:w="3966" w:type="dxa"/>
          </w:tcPr>
          <w:p w:rsidR="00A63D03" w:rsidRDefault="007A65F1" w14:paraId="02D47ABF" w14:textId="77777777">
            <w:pPr>
              <w:pStyle w:val="TableParagraph"/>
              <w:spacing w:line="234" w:lineRule="exact"/>
              <w:ind w:left="1497"/>
              <w:rPr>
                <w:b/>
                <w:sz w:val="24"/>
              </w:rPr>
            </w:pPr>
            <w:r>
              <w:rPr>
                <w:b/>
                <w:sz w:val="24"/>
              </w:rPr>
              <w:t>46279269</w:t>
            </w:r>
          </w:p>
        </w:tc>
        <w:tc>
          <w:tcPr>
            <w:tcW w:w="4830" w:type="dxa"/>
          </w:tcPr>
          <w:p w:rsidR="00A63D03" w:rsidRDefault="007A65F1" w14:paraId="2C75A610" w14:textId="77777777">
            <w:pPr>
              <w:pStyle w:val="TableParagraph"/>
              <w:spacing w:line="234" w:lineRule="exact"/>
              <w:ind w:left="1541"/>
              <w:rPr>
                <w:b/>
                <w:sz w:val="24"/>
              </w:rPr>
            </w:pPr>
            <w:r>
              <w:rPr>
                <w:b/>
                <w:sz w:val="24"/>
              </w:rPr>
              <w:t>Koduri</w:t>
            </w:r>
            <w:r>
              <w:rPr>
                <w:b/>
                <w:spacing w:val="1"/>
                <w:sz w:val="24"/>
              </w:rPr>
              <w:t xml:space="preserve"> </w:t>
            </w:r>
            <w:r>
              <w:rPr>
                <w:b/>
                <w:sz w:val="24"/>
              </w:rPr>
              <w:t>Bhavitha</w:t>
            </w:r>
          </w:p>
        </w:tc>
      </w:tr>
      <w:tr w:rsidR="00A63D03" w14:paraId="2C534476" w14:textId="77777777">
        <w:trPr>
          <w:trHeight w:val="552"/>
        </w:trPr>
        <w:tc>
          <w:tcPr>
            <w:tcW w:w="3966" w:type="dxa"/>
          </w:tcPr>
          <w:p w:rsidR="00A63D03" w:rsidRDefault="007A65F1" w14:paraId="4F33DCA5" w14:textId="77777777">
            <w:pPr>
              <w:pStyle w:val="TableParagraph"/>
              <w:spacing w:line="234" w:lineRule="exact"/>
              <w:ind w:left="1497"/>
              <w:rPr>
                <w:b/>
                <w:sz w:val="24"/>
              </w:rPr>
            </w:pPr>
            <w:r>
              <w:rPr>
                <w:b/>
                <w:sz w:val="24"/>
              </w:rPr>
              <w:t>46279267</w:t>
            </w:r>
          </w:p>
        </w:tc>
        <w:tc>
          <w:tcPr>
            <w:tcW w:w="4830" w:type="dxa"/>
          </w:tcPr>
          <w:p w:rsidR="00A63D03" w:rsidRDefault="007A65F1" w14:paraId="13A49776" w14:textId="77777777">
            <w:pPr>
              <w:pStyle w:val="TableParagraph"/>
              <w:spacing w:line="273" w:lineRule="exact"/>
              <w:ind w:left="158"/>
              <w:rPr>
                <w:b/>
                <w:sz w:val="24"/>
              </w:rPr>
            </w:pPr>
            <w:r>
              <w:rPr>
                <w:b/>
                <w:sz w:val="24"/>
              </w:rPr>
              <w:t>Saibhargavi</w:t>
            </w:r>
            <w:r>
              <w:rPr>
                <w:b/>
                <w:spacing w:val="53"/>
                <w:sz w:val="24"/>
              </w:rPr>
              <w:t xml:space="preserve"> </w:t>
            </w:r>
            <w:r>
              <w:rPr>
                <w:b/>
                <w:sz w:val="24"/>
              </w:rPr>
              <w:t>Yaramuddaiah</w:t>
            </w:r>
            <w:r>
              <w:rPr>
                <w:b/>
                <w:spacing w:val="-3"/>
                <w:sz w:val="24"/>
              </w:rPr>
              <w:t xml:space="preserve"> </w:t>
            </w:r>
            <w:r>
              <w:rPr>
                <w:b/>
                <w:sz w:val="24"/>
              </w:rPr>
              <w:t>Gari</w:t>
            </w:r>
            <w:r>
              <w:rPr>
                <w:b/>
                <w:spacing w:val="-3"/>
                <w:sz w:val="24"/>
              </w:rPr>
              <w:t xml:space="preserve"> </w:t>
            </w:r>
            <w:r>
              <w:rPr>
                <w:b/>
                <w:sz w:val="24"/>
              </w:rPr>
              <w:t>Nalamala</w:t>
            </w:r>
          </w:p>
        </w:tc>
      </w:tr>
      <w:tr w:rsidR="00A63D03" w14:paraId="2493F195" w14:textId="77777777">
        <w:trPr>
          <w:trHeight w:val="412"/>
        </w:trPr>
        <w:tc>
          <w:tcPr>
            <w:tcW w:w="3966" w:type="dxa"/>
          </w:tcPr>
          <w:p w:rsidR="00A63D03" w:rsidRDefault="007A65F1" w14:paraId="11763E5C" w14:textId="77777777">
            <w:pPr>
              <w:pStyle w:val="TableParagraph"/>
              <w:spacing w:line="234" w:lineRule="exact"/>
              <w:ind w:left="1497"/>
              <w:rPr>
                <w:b/>
                <w:sz w:val="24"/>
              </w:rPr>
            </w:pPr>
            <w:r>
              <w:rPr>
                <w:b/>
                <w:sz w:val="24"/>
              </w:rPr>
              <w:t>46279241</w:t>
            </w:r>
          </w:p>
        </w:tc>
        <w:tc>
          <w:tcPr>
            <w:tcW w:w="4830" w:type="dxa"/>
          </w:tcPr>
          <w:p w:rsidR="00A63D03" w:rsidRDefault="007A65F1" w14:paraId="0042FA96" w14:textId="77777777">
            <w:pPr>
              <w:pStyle w:val="TableParagraph"/>
              <w:spacing w:line="234" w:lineRule="exact"/>
              <w:ind w:left="1638" w:right="1630"/>
              <w:jc w:val="center"/>
              <w:rPr>
                <w:b/>
                <w:sz w:val="24"/>
              </w:rPr>
            </w:pPr>
            <w:r>
              <w:rPr>
                <w:b/>
                <w:sz w:val="24"/>
              </w:rPr>
              <w:t>Byalla</w:t>
            </w:r>
            <w:r>
              <w:rPr>
                <w:b/>
                <w:spacing w:val="-2"/>
                <w:sz w:val="24"/>
              </w:rPr>
              <w:t xml:space="preserve"> </w:t>
            </w:r>
            <w:r>
              <w:rPr>
                <w:b/>
                <w:sz w:val="24"/>
              </w:rPr>
              <w:t>Sunitha</w:t>
            </w:r>
          </w:p>
        </w:tc>
      </w:tr>
      <w:tr w:rsidR="00A63D03" w14:paraId="4F5EBBAE" w14:textId="77777777">
        <w:trPr>
          <w:trHeight w:val="412"/>
        </w:trPr>
        <w:tc>
          <w:tcPr>
            <w:tcW w:w="3966" w:type="dxa"/>
          </w:tcPr>
          <w:p w:rsidR="00A63D03" w:rsidRDefault="007A65F1" w14:paraId="5AA7B799" w14:textId="77777777">
            <w:pPr>
              <w:pStyle w:val="TableParagraph"/>
              <w:spacing w:line="234" w:lineRule="exact"/>
              <w:ind w:left="1497"/>
              <w:rPr>
                <w:b/>
                <w:sz w:val="24"/>
              </w:rPr>
            </w:pPr>
            <w:r>
              <w:rPr>
                <w:b/>
                <w:sz w:val="24"/>
              </w:rPr>
              <w:t>46279231</w:t>
            </w:r>
          </w:p>
        </w:tc>
        <w:tc>
          <w:tcPr>
            <w:tcW w:w="4830" w:type="dxa"/>
          </w:tcPr>
          <w:p w:rsidR="00A63D03" w:rsidRDefault="007A65F1" w14:paraId="6F3B41F8" w14:textId="77777777">
            <w:pPr>
              <w:pStyle w:val="TableParagraph"/>
              <w:spacing w:line="234" w:lineRule="exact"/>
              <w:ind w:left="1363"/>
              <w:rPr>
                <w:b/>
                <w:sz w:val="24"/>
              </w:rPr>
            </w:pPr>
            <w:r>
              <w:rPr>
                <w:b/>
                <w:sz w:val="24"/>
              </w:rPr>
              <w:t>Swarachita</w:t>
            </w:r>
            <w:r>
              <w:rPr>
                <w:b/>
                <w:spacing w:val="-5"/>
                <w:sz w:val="24"/>
              </w:rPr>
              <w:t xml:space="preserve"> </w:t>
            </w:r>
            <w:r>
              <w:rPr>
                <w:b/>
                <w:sz w:val="24"/>
              </w:rPr>
              <w:t>Acharya</w:t>
            </w:r>
          </w:p>
        </w:tc>
      </w:tr>
      <w:tr w:rsidR="00A63D03" w14:paraId="4329F0A8" w14:textId="77777777">
        <w:trPr>
          <w:trHeight w:val="407"/>
        </w:trPr>
        <w:tc>
          <w:tcPr>
            <w:tcW w:w="3966" w:type="dxa"/>
          </w:tcPr>
          <w:p w:rsidR="00A63D03" w:rsidRDefault="007A65F1" w14:paraId="0052F455" w14:textId="77777777">
            <w:pPr>
              <w:pStyle w:val="TableParagraph"/>
              <w:spacing w:line="234" w:lineRule="exact"/>
              <w:ind w:left="1497"/>
              <w:rPr>
                <w:b/>
                <w:sz w:val="24"/>
              </w:rPr>
            </w:pPr>
            <w:r>
              <w:rPr>
                <w:b/>
                <w:sz w:val="24"/>
              </w:rPr>
              <w:t>46281271</w:t>
            </w:r>
          </w:p>
        </w:tc>
        <w:tc>
          <w:tcPr>
            <w:tcW w:w="4830" w:type="dxa"/>
          </w:tcPr>
          <w:p w:rsidR="00A63D03" w:rsidRDefault="007A65F1" w14:paraId="0974067F" w14:textId="77777777">
            <w:pPr>
              <w:pStyle w:val="TableParagraph"/>
              <w:spacing w:line="234" w:lineRule="exact"/>
              <w:ind w:left="1635" w:right="1630"/>
              <w:jc w:val="center"/>
              <w:rPr>
                <w:b/>
                <w:sz w:val="24"/>
              </w:rPr>
            </w:pPr>
            <w:r>
              <w:rPr>
                <w:b/>
                <w:sz w:val="24"/>
              </w:rPr>
              <w:t>Sowjanya</w:t>
            </w:r>
            <w:r>
              <w:rPr>
                <w:b/>
                <w:spacing w:val="-4"/>
                <w:sz w:val="24"/>
              </w:rPr>
              <w:t xml:space="preserve"> </w:t>
            </w:r>
            <w:r>
              <w:rPr>
                <w:b/>
                <w:sz w:val="24"/>
              </w:rPr>
              <w:t>K</w:t>
            </w:r>
            <w:r>
              <w:rPr>
                <w:b/>
                <w:spacing w:val="2"/>
                <w:sz w:val="24"/>
              </w:rPr>
              <w:t xml:space="preserve"> </w:t>
            </w:r>
            <w:r>
              <w:rPr>
                <w:b/>
                <w:sz w:val="24"/>
              </w:rPr>
              <w:t>N</w:t>
            </w:r>
          </w:p>
        </w:tc>
      </w:tr>
    </w:tbl>
    <w:p w:rsidR="00A63D03" w:rsidRDefault="00A63D03" w14:paraId="3B023FEE" w14:textId="77777777">
      <w:pPr>
        <w:spacing w:line="234" w:lineRule="exact"/>
        <w:jc w:val="center"/>
        <w:rPr>
          <w:sz w:val="24"/>
        </w:rPr>
        <w:sectPr w:rsidR="00A63D03">
          <w:footerReference w:type="default" r:id="rId9"/>
          <w:pgSz w:w="12240" w:h="15840" w:orient="portrait"/>
          <w:pgMar w:top="1500" w:right="820" w:bottom="880" w:left="1220" w:header="0" w:footer="690" w:gutter="0"/>
          <w:cols w:space="720"/>
        </w:sectPr>
      </w:pPr>
    </w:p>
    <w:p w:rsidR="00A63D03" w:rsidRDefault="007A65F1" w14:paraId="605B4F06" w14:textId="77777777">
      <w:pPr>
        <w:spacing w:before="59"/>
        <w:ind w:left="1967" w:right="2440"/>
        <w:jc w:val="center"/>
        <w:rPr>
          <w:b/>
          <w:sz w:val="32"/>
        </w:rPr>
      </w:pPr>
      <w:r>
        <w:rPr>
          <w:b/>
          <w:sz w:val="32"/>
        </w:rPr>
        <w:lastRenderedPageBreak/>
        <w:t>Table</w:t>
      </w:r>
      <w:r>
        <w:rPr>
          <w:b/>
          <w:spacing w:val="-6"/>
          <w:sz w:val="32"/>
        </w:rPr>
        <w:t xml:space="preserve"> </w:t>
      </w:r>
      <w:r>
        <w:rPr>
          <w:b/>
          <w:sz w:val="32"/>
        </w:rPr>
        <w:t>of</w:t>
      </w:r>
      <w:r>
        <w:rPr>
          <w:b/>
          <w:spacing w:val="1"/>
          <w:sz w:val="32"/>
        </w:rPr>
        <w:t xml:space="preserve"> </w:t>
      </w:r>
      <w:r>
        <w:rPr>
          <w:b/>
          <w:sz w:val="32"/>
        </w:rPr>
        <w:t>Contents</w:t>
      </w:r>
    </w:p>
    <w:p w:rsidR="00A63D03" w:rsidRDefault="00A63D03" w14:paraId="29F3708C" w14:textId="77777777">
      <w:pPr>
        <w:pStyle w:val="BodyText"/>
        <w:rPr>
          <w:b/>
          <w:sz w:val="20"/>
        </w:rPr>
      </w:pPr>
    </w:p>
    <w:p w:rsidR="00A63D03" w:rsidRDefault="00A63D03" w14:paraId="7B317CC1" w14:textId="77777777">
      <w:pPr>
        <w:pStyle w:val="BodyText"/>
        <w:spacing w:before="4" w:after="1"/>
        <w:rPr>
          <w:b/>
          <w:sz w:val="22"/>
        </w:rPr>
      </w:pPr>
    </w:p>
    <w:tbl>
      <w:tblPr>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618"/>
        <w:gridCol w:w="7894"/>
      </w:tblGrid>
      <w:tr w:rsidR="00A63D03" w:rsidTr="6DCBF20F" w14:paraId="53C0759A" w14:textId="77777777">
        <w:trPr>
          <w:trHeight w:val="326"/>
        </w:trPr>
        <w:tc>
          <w:tcPr>
            <w:tcW w:w="1618" w:type="dxa"/>
            <w:tcMar/>
          </w:tcPr>
          <w:p w:rsidR="00A63D03" w:rsidRDefault="007A65F1" w14:paraId="348BE669" w14:textId="77777777">
            <w:pPr>
              <w:pStyle w:val="TableParagraph"/>
              <w:spacing w:line="307" w:lineRule="exact"/>
              <w:ind w:left="110"/>
              <w:rPr>
                <w:b/>
                <w:sz w:val="28"/>
              </w:rPr>
            </w:pPr>
            <w:r>
              <w:rPr>
                <w:b/>
                <w:w w:val="99"/>
                <w:sz w:val="28"/>
              </w:rPr>
              <w:t>1</w:t>
            </w:r>
          </w:p>
        </w:tc>
        <w:tc>
          <w:tcPr>
            <w:tcW w:w="7894" w:type="dxa"/>
            <w:tcMar/>
          </w:tcPr>
          <w:p w:rsidR="00A63D03" w:rsidRDefault="007A65F1" w14:paraId="76130C01" w14:textId="77777777">
            <w:pPr>
              <w:pStyle w:val="TableParagraph"/>
              <w:spacing w:line="307" w:lineRule="exact"/>
              <w:ind w:left="105"/>
              <w:rPr>
                <w:b/>
                <w:sz w:val="28"/>
              </w:rPr>
            </w:pPr>
            <w:r>
              <w:rPr>
                <w:b/>
                <w:sz w:val="28"/>
              </w:rPr>
              <w:t>Introduction</w:t>
            </w:r>
          </w:p>
        </w:tc>
      </w:tr>
      <w:tr w:rsidR="00A63D03" w:rsidTr="6DCBF20F" w14:paraId="6A6EB122" w14:textId="77777777">
        <w:trPr>
          <w:trHeight w:val="321"/>
        </w:trPr>
        <w:tc>
          <w:tcPr>
            <w:tcW w:w="1618" w:type="dxa"/>
            <w:tcMar/>
          </w:tcPr>
          <w:p w:rsidR="00A63D03" w:rsidRDefault="007A65F1" w14:paraId="196C7CE0" w14:textId="77777777">
            <w:pPr>
              <w:pStyle w:val="TableParagraph"/>
              <w:ind w:left="613" w:right="604"/>
              <w:jc w:val="center"/>
              <w:rPr>
                <w:sz w:val="28"/>
              </w:rPr>
            </w:pPr>
            <w:r>
              <w:rPr>
                <w:sz w:val="28"/>
              </w:rPr>
              <w:t>1.1</w:t>
            </w:r>
          </w:p>
        </w:tc>
        <w:tc>
          <w:tcPr>
            <w:tcW w:w="7894" w:type="dxa"/>
            <w:tcMar/>
          </w:tcPr>
          <w:p w:rsidR="00A63D03" w:rsidRDefault="007A65F1" w14:paraId="71FF4E60" w14:textId="77777777">
            <w:pPr>
              <w:pStyle w:val="TableParagraph"/>
              <w:ind w:left="105"/>
              <w:rPr>
                <w:sz w:val="28"/>
              </w:rPr>
            </w:pPr>
            <w:r>
              <w:rPr>
                <w:sz w:val="28"/>
              </w:rPr>
              <w:t>Purpose</w:t>
            </w:r>
          </w:p>
        </w:tc>
      </w:tr>
      <w:tr w:rsidR="00A63D03" w:rsidTr="6DCBF20F" w14:paraId="7717AD63" w14:textId="77777777">
        <w:trPr>
          <w:trHeight w:val="321"/>
        </w:trPr>
        <w:tc>
          <w:tcPr>
            <w:tcW w:w="1618" w:type="dxa"/>
            <w:tcMar/>
          </w:tcPr>
          <w:p w:rsidR="00A63D03" w:rsidRDefault="007A65F1" w14:paraId="338E53B9" w14:textId="77777777">
            <w:pPr>
              <w:pStyle w:val="TableParagraph"/>
              <w:ind w:left="110"/>
              <w:rPr>
                <w:b/>
                <w:sz w:val="28"/>
              </w:rPr>
            </w:pPr>
            <w:r>
              <w:rPr>
                <w:b/>
                <w:w w:val="99"/>
                <w:sz w:val="28"/>
              </w:rPr>
              <w:t>2</w:t>
            </w:r>
          </w:p>
        </w:tc>
        <w:tc>
          <w:tcPr>
            <w:tcW w:w="7894" w:type="dxa"/>
            <w:tcMar/>
          </w:tcPr>
          <w:p w:rsidR="00A63D03" w:rsidRDefault="007A65F1" w14:paraId="762EA909" w14:textId="77777777">
            <w:pPr>
              <w:pStyle w:val="TableParagraph"/>
              <w:ind w:left="105"/>
              <w:rPr>
                <w:b/>
                <w:sz w:val="28"/>
              </w:rPr>
            </w:pPr>
            <w:r>
              <w:rPr>
                <w:b/>
                <w:sz w:val="28"/>
              </w:rPr>
              <w:t>Overall</w:t>
            </w:r>
            <w:r>
              <w:rPr>
                <w:b/>
                <w:spacing w:val="-5"/>
                <w:sz w:val="28"/>
              </w:rPr>
              <w:t xml:space="preserve"> </w:t>
            </w:r>
            <w:r>
              <w:rPr>
                <w:b/>
                <w:sz w:val="28"/>
              </w:rPr>
              <w:t>Description</w:t>
            </w:r>
          </w:p>
        </w:tc>
      </w:tr>
      <w:tr w:rsidR="00A63D03" w:rsidTr="6DCBF20F" w14:paraId="5E7F577E" w14:textId="77777777">
        <w:trPr>
          <w:trHeight w:val="321"/>
        </w:trPr>
        <w:tc>
          <w:tcPr>
            <w:tcW w:w="1618" w:type="dxa"/>
            <w:tcMar/>
          </w:tcPr>
          <w:p w:rsidR="00A63D03" w:rsidRDefault="007A65F1" w14:paraId="62639730" w14:textId="77777777">
            <w:pPr>
              <w:pStyle w:val="TableParagraph"/>
              <w:ind w:left="110"/>
              <w:rPr>
                <w:b/>
                <w:sz w:val="28"/>
              </w:rPr>
            </w:pPr>
            <w:r>
              <w:rPr>
                <w:b/>
                <w:w w:val="99"/>
                <w:sz w:val="28"/>
              </w:rPr>
              <w:t>3</w:t>
            </w:r>
          </w:p>
        </w:tc>
        <w:tc>
          <w:tcPr>
            <w:tcW w:w="7894" w:type="dxa"/>
            <w:tcMar/>
          </w:tcPr>
          <w:p w:rsidR="00A63D03" w:rsidRDefault="007A65F1" w14:paraId="21ABFFC1" w14:textId="77777777">
            <w:pPr>
              <w:pStyle w:val="TableParagraph"/>
              <w:ind w:left="105"/>
              <w:rPr>
                <w:b/>
                <w:sz w:val="28"/>
              </w:rPr>
            </w:pPr>
            <w:r>
              <w:rPr>
                <w:b/>
                <w:sz w:val="28"/>
              </w:rPr>
              <w:t>Specific</w:t>
            </w:r>
            <w:r>
              <w:rPr>
                <w:b/>
                <w:spacing w:val="-7"/>
                <w:sz w:val="28"/>
              </w:rPr>
              <w:t xml:space="preserve"> </w:t>
            </w:r>
            <w:r>
              <w:rPr>
                <w:b/>
                <w:sz w:val="28"/>
              </w:rPr>
              <w:t>Requirements</w:t>
            </w:r>
          </w:p>
        </w:tc>
      </w:tr>
      <w:tr w:rsidR="00A63D03" w:rsidTr="6DCBF20F" w14:paraId="294FE91F" w14:textId="77777777">
        <w:trPr>
          <w:trHeight w:val="321"/>
        </w:trPr>
        <w:tc>
          <w:tcPr>
            <w:tcW w:w="1618" w:type="dxa"/>
            <w:tcMar/>
          </w:tcPr>
          <w:p w:rsidR="00A63D03" w:rsidRDefault="007A65F1" w14:paraId="564C6872" w14:textId="77777777">
            <w:pPr>
              <w:pStyle w:val="TableParagraph"/>
              <w:ind w:left="613" w:right="604"/>
              <w:jc w:val="center"/>
              <w:rPr>
                <w:sz w:val="28"/>
              </w:rPr>
            </w:pPr>
            <w:r>
              <w:rPr>
                <w:sz w:val="28"/>
              </w:rPr>
              <w:t>3.1</w:t>
            </w:r>
          </w:p>
        </w:tc>
        <w:tc>
          <w:tcPr>
            <w:tcW w:w="7894" w:type="dxa"/>
            <w:tcMar/>
          </w:tcPr>
          <w:p w:rsidR="00A63D03" w:rsidRDefault="007A65F1" w14:paraId="4C4FB7ED" w14:textId="77777777">
            <w:pPr>
              <w:pStyle w:val="TableParagraph"/>
              <w:ind w:left="105"/>
              <w:rPr>
                <w:sz w:val="28"/>
              </w:rPr>
            </w:pPr>
            <w:r>
              <w:rPr>
                <w:sz w:val="28"/>
              </w:rPr>
              <w:t>Functional</w:t>
            </w:r>
            <w:r>
              <w:rPr>
                <w:spacing w:val="-11"/>
                <w:sz w:val="28"/>
              </w:rPr>
              <w:t xml:space="preserve"> </w:t>
            </w:r>
            <w:r>
              <w:rPr>
                <w:sz w:val="28"/>
              </w:rPr>
              <w:t>Requirements</w:t>
            </w:r>
          </w:p>
        </w:tc>
      </w:tr>
      <w:tr w:rsidR="00A63D03" w:rsidTr="6DCBF20F" w14:paraId="5C6BA429" w14:textId="77777777">
        <w:trPr>
          <w:trHeight w:val="321"/>
        </w:trPr>
        <w:tc>
          <w:tcPr>
            <w:tcW w:w="1618" w:type="dxa"/>
            <w:tcMar/>
          </w:tcPr>
          <w:p w:rsidR="00A63D03" w:rsidRDefault="007A65F1" w14:paraId="79AF24EC" w14:textId="77777777">
            <w:pPr>
              <w:pStyle w:val="TableParagraph"/>
              <w:spacing w:line="302" w:lineRule="exact"/>
              <w:ind w:right="98"/>
              <w:jc w:val="right"/>
              <w:rPr>
                <w:sz w:val="28"/>
              </w:rPr>
            </w:pPr>
            <w:r>
              <w:rPr>
                <w:sz w:val="28"/>
              </w:rPr>
              <w:t>3.1.1</w:t>
            </w:r>
          </w:p>
        </w:tc>
        <w:tc>
          <w:tcPr>
            <w:tcW w:w="7894" w:type="dxa"/>
            <w:tcMar/>
          </w:tcPr>
          <w:p w:rsidR="00A63D03" w:rsidRDefault="007A65F1" w14:paraId="4F2869B2" w14:textId="77777777">
            <w:pPr>
              <w:pStyle w:val="TableParagraph"/>
              <w:spacing w:line="302" w:lineRule="exact"/>
              <w:ind w:left="105"/>
              <w:rPr>
                <w:sz w:val="28"/>
              </w:rPr>
            </w:pPr>
            <w:r>
              <w:rPr>
                <w:sz w:val="28"/>
              </w:rPr>
              <w:t>Ports</w:t>
            </w:r>
          </w:p>
        </w:tc>
      </w:tr>
      <w:tr w:rsidR="00A63D03" w:rsidTr="6DCBF20F" w14:paraId="6660A93F" w14:textId="77777777">
        <w:trPr>
          <w:trHeight w:val="326"/>
        </w:trPr>
        <w:tc>
          <w:tcPr>
            <w:tcW w:w="1618" w:type="dxa"/>
            <w:tcMar/>
          </w:tcPr>
          <w:p w:rsidR="00A63D03" w:rsidRDefault="007A65F1" w14:paraId="28859236" w14:textId="77777777">
            <w:pPr>
              <w:pStyle w:val="TableParagraph"/>
              <w:spacing w:line="306" w:lineRule="exact"/>
              <w:ind w:right="98"/>
              <w:jc w:val="right"/>
              <w:rPr>
                <w:sz w:val="28"/>
              </w:rPr>
            </w:pPr>
            <w:r>
              <w:rPr>
                <w:sz w:val="28"/>
              </w:rPr>
              <w:t>3.1.2</w:t>
            </w:r>
          </w:p>
        </w:tc>
        <w:tc>
          <w:tcPr>
            <w:tcW w:w="7894" w:type="dxa"/>
            <w:tcMar/>
          </w:tcPr>
          <w:p w:rsidR="00A63D03" w:rsidRDefault="007A65F1" w14:paraId="2746E8E0" w14:textId="77777777">
            <w:pPr>
              <w:pStyle w:val="TableParagraph"/>
              <w:spacing w:line="306" w:lineRule="exact"/>
              <w:ind w:left="105"/>
              <w:rPr>
                <w:sz w:val="28"/>
              </w:rPr>
            </w:pPr>
            <w:r>
              <w:rPr>
                <w:sz w:val="28"/>
              </w:rPr>
              <w:t>Port</w:t>
            </w:r>
            <w:r>
              <w:rPr>
                <w:spacing w:val="-1"/>
                <w:sz w:val="28"/>
              </w:rPr>
              <w:t xml:space="preserve"> </w:t>
            </w:r>
            <w:r>
              <w:rPr>
                <w:sz w:val="28"/>
              </w:rPr>
              <w:t>Buffer</w:t>
            </w:r>
            <w:r>
              <w:rPr>
                <w:spacing w:val="-5"/>
                <w:sz w:val="28"/>
              </w:rPr>
              <w:t xml:space="preserve"> </w:t>
            </w:r>
            <w:r>
              <w:rPr>
                <w:sz w:val="28"/>
              </w:rPr>
              <w:t>Size</w:t>
            </w:r>
          </w:p>
        </w:tc>
      </w:tr>
      <w:tr w:rsidR="00A63D03" w:rsidTr="6DCBF20F" w14:paraId="75C308B4" w14:textId="77777777">
        <w:trPr>
          <w:trHeight w:val="321"/>
        </w:trPr>
        <w:tc>
          <w:tcPr>
            <w:tcW w:w="1618" w:type="dxa"/>
            <w:tcMar/>
          </w:tcPr>
          <w:p w:rsidR="00A63D03" w:rsidRDefault="007A65F1" w14:paraId="2549C7DB" w14:textId="77777777">
            <w:pPr>
              <w:pStyle w:val="TableParagraph"/>
              <w:ind w:right="98"/>
              <w:jc w:val="right"/>
              <w:rPr>
                <w:sz w:val="28"/>
              </w:rPr>
            </w:pPr>
            <w:r>
              <w:rPr>
                <w:sz w:val="28"/>
              </w:rPr>
              <w:t>3.1.3</w:t>
            </w:r>
          </w:p>
        </w:tc>
        <w:tc>
          <w:tcPr>
            <w:tcW w:w="7894" w:type="dxa"/>
            <w:tcMar/>
          </w:tcPr>
          <w:p w:rsidR="00A63D03" w:rsidRDefault="007A65F1" w14:paraId="1A84DA9A" w14:textId="77777777">
            <w:pPr>
              <w:pStyle w:val="TableParagraph"/>
              <w:ind w:left="105"/>
              <w:rPr>
                <w:sz w:val="28"/>
              </w:rPr>
            </w:pPr>
            <w:r>
              <w:rPr>
                <w:sz w:val="28"/>
              </w:rPr>
              <w:t>Enable/Disables</w:t>
            </w:r>
            <w:r>
              <w:rPr>
                <w:spacing w:val="-7"/>
                <w:sz w:val="28"/>
              </w:rPr>
              <w:t xml:space="preserve"> </w:t>
            </w:r>
            <w:r>
              <w:rPr>
                <w:sz w:val="28"/>
              </w:rPr>
              <w:t>Port</w:t>
            </w:r>
          </w:p>
        </w:tc>
      </w:tr>
      <w:tr w:rsidR="00A63D03" w:rsidTr="6DCBF20F" w14:paraId="3AB223D1" w14:textId="77777777">
        <w:trPr>
          <w:trHeight w:val="321"/>
        </w:trPr>
        <w:tc>
          <w:tcPr>
            <w:tcW w:w="1618" w:type="dxa"/>
            <w:tcMar/>
          </w:tcPr>
          <w:p w:rsidR="00A63D03" w:rsidRDefault="007A65F1" w14:paraId="5631DB86" w14:textId="77777777">
            <w:pPr>
              <w:pStyle w:val="TableParagraph"/>
              <w:ind w:right="98"/>
              <w:jc w:val="right"/>
              <w:rPr>
                <w:sz w:val="28"/>
              </w:rPr>
            </w:pPr>
            <w:r>
              <w:rPr>
                <w:sz w:val="28"/>
              </w:rPr>
              <w:t>3.1.4</w:t>
            </w:r>
          </w:p>
        </w:tc>
        <w:tc>
          <w:tcPr>
            <w:tcW w:w="7894" w:type="dxa"/>
            <w:tcMar/>
          </w:tcPr>
          <w:p w:rsidR="00A63D03" w:rsidRDefault="007A65F1" w14:paraId="51BF8084" w14:textId="77777777">
            <w:pPr>
              <w:pStyle w:val="TableParagraph"/>
              <w:ind w:left="105"/>
              <w:rPr>
                <w:sz w:val="28"/>
              </w:rPr>
            </w:pPr>
            <w:r>
              <w:rPr>
                <w:sz w:val="28"/>
              </w:rPr>
              <w:t>MAC</w:t>
            </w:r>
            <w:r>
              <w:rPr>
                <w:spacing w:val="-1"/>
                <w:sz w:val="28"/>
              </w:rPr>
              <w:t xml:space="preserve"> </w:t>
            </w:r>
            <w:r>
              <w:rPr>
                <w:sz w:val="28"/>
              </w:rPr>
              <w:t>Address</w:t>
            </w:r>
            <w:r>
              <w:rPr>
                <w:spacing w:val="-6"/>
                <w:sz w:val="28"/>
              </w:rPr>
              <w:t xml:space="preserve"> </w:t>
            </w:r>
            <w:r>
              <w:rPr>
                <w:sz w:val="28"/>
              </w:rPr>
              <w:t>Table</w:t>
            </w:r>
          </w:p>
        </w:tc>
      </w:tr>
      <w:tr w:rsidR="00A63D03" w:rsidTr="6DCBF20F" w14:paraId="5D6BF20A" w14:textId="77777777">
        <w:trPr>
          <w:trHeight w:val="321"/>
        </w:trPr>
        <w:tc>
          <w:tcPr>
            <w:tcW w:w="1618" w:type="dxa"/>
            <w:tcMar/>
          </w:tcPr>
          <w:p w:rsidR="00A63D03" w:rsidRDefault="007A65F1" w14:paraId="5F14D6ED" w14:textId="77777777">
            <w:pPr>
              <w:pStyle w:val="TableParagraph"/>
              <w:ind w:right="98"/>
              <w:jc w:val="right"/>
              <w:rPr>
                <w:sz w:val="28"/>
              </w:rPr>
            </w:pPr>
            <w:r>
              <w:rPr>
                <w:sz w:val="28"/>
              </w:rPr>
              <w:t>3.1.5</w:t>
            </w:r>
          </w:p>
        </w:tc>
        <w:tc>
          <w:tcPr>
            <w:tcW w:w="7894" w:type="dxa"/>
            <w:tcMar/>
          </w:tcPr>
          <w:p w:rsidR="00A63D03" w:rsidRDefault="007A65F1" w14:paraId="3D861F4F" w14:textId="77777777">
            <w:pPr>
              <w:pStyle w:val="TableParagraph"/>
              <w:ind w:left="105"/>
              <w:rPr>
                <w:sz w:val="28"/>
              </w:rPr>
            </w:pPr>
            <w:r>
              <w:rPr>
                <w:sz w:val="28"/>
              </w:rPr>
              <w:t>Traffic Filtering</w:t>
            </w:r>
          </w:p>
        </w:tc>
      </w:tr>
      <w:tr w:rsidR="00A63D03" w:rsidTr="6DCBF20F" w14:paraId="7054893D" w14:textId="77777777">
        <w:trPr>
          <w:trHeight w:val="321"/>
        </w:trPr>
        <w:tc>
          <w:tcPr>
            <w:tcW w:w="1618" w:type="dxa"/>
            <w:tcMar/>
          </w:tcPr>
          <w:p w:rsidR="00A63D03" w:rsidRDefault="007A65F1" w14:paraId="11314965" w14:textId="77777777">
            <w:pPr>
              <w:pStyle w:val="TableParagraph"/>
              <w:spacing w:line="302" w:lineRule="exact"/>
              <w:ind w:right="98"/>
              <w:jc w:val="right"/>
              <w:rPr>
                <w:sz w:val="28"/>
              </w:rPr>
            </w:pPr>
            <w:r>
              <w:rPr>
                <w:sz w:val="28"/>
              </w:rPr>
              <w:t>3.1.6</w:t>
            </w:r>
          </w:p>
        </w:tc>
        <w:tc>
          <w:tcPr>
            <w:tcW w:w="7894" w:type="dxa"/>
            <w:tcMar/>
          </w:tcPr>
          <w:p w:rsidR="00A63D03" w:rsidRDefault="007A65F1" w14:paraId="2AD9606A" w14:textId="77777777">
            <w:pPr>
              <w:pStyle w:val="TableParagraph"/>
              <w:spacing w:line="302" w:lineRule="exact"/>
              <w:ind w:left="105"/>
              <w:rPr>
                <w:sz w:val="28"/>
              </w:rPr>
            </w:pPr>
            <w:r>
              <w:rPr>
                <w:sz w:val="28"/>
              </w:rPr>
              <w:t>Unicast</w:t>
            </w:r>
            <w:r>
              <w:rPr>
                <w:spacing w:val="-3"/>
                <w:sz w:val="28"/>
              </w:rPr>
              <w:t xml:space="preserve"> </w:t>
            </w:r>
            <w:r>
              <w:rPr>
                <w:sz w:val="28"/>
              </w:rPr>
              <w:t>Frame</w:t>
            </w:r>
          </w:p>
        </w:tc>
      </w:tr>
      <w:tr w:rsidR="00A63D03" w:rsidTr="6DCBF20F" w14:paraId="6253CD94" w14:textId="77777777">
        <w:trPr>
          <w:trHeight w:val="321"/>
        </w:trPr>
        <w:tc>
          <w:tcPr>
            <w:tcW w:w="1618" w:type="dxa"/>
            <w:tcMar/>
          </w:tcPr>
          <w:p w:rsidR="00A63D03" w:rsidRDefault="007A65F1" w14:paraId="7621D4FB" w14:textId="77777777">
            <w:pPr>
              <w:pStyle w:val="TableParagraph"/>
              <w:ind w:right="98"/>
              <w:jc w:val="right"/>
              <w:rPr>
                <w:sz w:val="28"/>
              </w:rPr>
            </w:pPr>
            <w:r>
              <w:rPr>
                <w:sz w:val="28"/>
              </w:rPr>
              <w:t>3.1.7</w:t>
            </w:r>
          </w:p>
        </w:tc>
        <w:tc>
          <w:tcPr>
            <w:tcW w:w="7894" w:type="dxa"/>
            <w:tcMar/>
          </w:tcPr>
          <w:p w:rsidR="00A63D03" w:rsidP="6DCBF20F" w:rsidRDefault="007A65F1" w14:paraId="0AF489B6" w14:textId="60449F9A">
            <w:pPr>
              <w:pStyle w:val="TableParagraph"/>
              <w:ind w:left="105"/>
              <w:rPr>
                <w:sz w:val="28"/>
                <w:szCs w:val="28"/>
              </w:rPr>
            </w:pPr>
            <w:r w:rsidRPr="6DCBF20F" w:rsidR="39B4BC58">
              <w:rPr>
                <w:sz w:val="28"/>
                <w:szCs w:val="28"/>
              </w:rPr>
              <w:t>Multi</w:t>
            </w:r>
            <w:r w:rsidRPr="6DCBF20F" w:rsidR="007A65F1">
              <w:rPr>
                <w:sz w:val="28"/>
                <w:szCs w:val="28"/>
              </w:rPr>
              <w:t>cast</w:t>
            </w:r>
            <w:r w:rsidRPr="6DCBF20F" w:rsidR="007A65F1">
              <w:rPr>
                <w:spacing w:val="-6"/>
                <w:sz w:val="28"/>
                <w:szCs w:val="28"/>
              </w:rPr>
              <w:t xml:space="preserve"> </w:t>
            </w:r>
            <w:r w:rsidRPr="6DCBF20F" w:rsidR="007A65F1">
              <w:rPr>
                <w:sz w:val="28"/>
                <w:szCs w:val="28"/>
              </w:rPr>
              <w:t>Frame</w:t>
            </w:r>
          </w:p>
        </w:tc>
      </w:tr>
      <w:tr w:rsidR="00A63D03" w:rsidTr="6DCBF20F" w14:paraId="799D5D1E" w14:textId="77777777">
        <w:trPr>
          <w:trHeight w:val="321"/>
        </w:trPr>
        <w:tc>
          <w:tcPr>
            <w:tcW w:w="1618" w:type="dxa"/>
            <w:tcMar/>
          </w:tcPr>
          <w:p w:rsidR="00A63D03" w:rsidRDefault="007A65F1" w14:paraId="44028507" w14:textId="77777777">
            <w:pPr>
              <w:pStyle w:val="TableParagraph"/>
              <w:ind w:right="98"/>
              <w:jc w:val="right"/>
              <w:rPr>
                <w:sz w:val="28"/>
              </w:rPr>
            </w:pPr>
            <w:r>
              <w:rPr>
                <w:sz w:val="28"/>
              </w:rPr>
              <w:t>3.1.8</w:t>
            </w:r>
          </w:p>
        </w:tc>
        <w:tc>
          <w:tcPr>
            <w:tcW w:w="7894" w:type="dxa"/>
            <w:tcMar/>
          </w:tcPr>
          <w:p w:rsidR="00A63D03" w:rsidRDefault="007A65F1" w14:paraId="2FB6245A" w14:textId="77777777">
            <w:pPr>
              <w:pStyle w:val="TableParagraph"/>
              <w:ind w:left="105"/>
              <w:rPr>
                <w:sz w:val="28"/>
              </w:rPr>
            </w:pPr>
            <w:r>
              <w:rPr>
                <w:sz w:val="28"/>
              </w:rPr>
              <w:t>Entry</w:t>
            </w:r>
            <w:r>
              <w:rPr>
                <w:spacing w:val="-7"/>
                <w:sz w:val="28"/>
              </w:rPr>
              <w:t xml:space="preserve"> </w:t>
            </w:r>
            <w:r>
              <w:rPr>
                <w:sz w:val="28"/>
              </w:rPr>
              <w:t>Removing</w:t>
            </w:r>
            <w:r>
              <w:rPr>
                <w:spacing w:val="2"/>
                <w:sz w:val="28"/>
              </w:rPr>
              <w:t xml:space="preserve"> </w:t>
            </w:r>
            <w:r>
              <w:rPr>
                <w:sz w:val="28"/>
              </w:rPr>
              <w:t>in</w:t>
            </w:r>
            <w:r>
              <w:rPr>
                <w:spacing w:val="-8"/>
                <w:sz w:val="28"/>
              </w:rPr>
              <w:t xml:space="preserve"> </w:t>
            </w:r>
            <w:r>
              <w:rPr>
                <w:sz w:val="28"/>
              </w:rPr>
              <w:t>MAC</w:t>
            </w:r>
            <w:r>
              <w:rPr>
                <w:spacing w:val="-1"/>
                <w:sz w:val="28"/>
              </w:rPr>
              <w:t xml:space="preserve"> </w:t>
            </w:r>
            <w:r>
              <w:rPr>
                <w:sz w:val="28"/>
              </w:rPr>
              <w:t>Table</w:t>
            </w:r>
          </w:p>
        </w:tc>
      </w:tr>
      <w:tr w:rsidR="00A63D03" w:rsidTr="6DCBF20F" w14:paraId="1E0D23DB" w14:textId="77777777">
        <w:trPr>
          <w:trHeight w:val="326"/>
        </w:trPr>
        <w:tc>
          <w:tcPr>
            <w:tcW w:w="1618" w:type="dxa"/>
            <w:tcMar/>
          </w:tcPr>
          <w:p w:rsidR="00A63D03" w:rsidRDefault="007A65F1" w14:paraId="250A5298" w14:textId="77777777">
            <w:pPr>
              <w:pStyle w:val="TableParagraph"/>
              <w:spacing w:line="306" w:lineRule="exact"/>
              <w:ind w:right="98"/>
              <w:jc w:val="right"/>
              <w:rPr>
                <w:sz w:val="28"/>
              </w:rPr>
            </w:pPr>
            <w:r>
              <w:rPr>
                <w:sz w:val="28"/>
              </w:rPr>
              <w:t>3.1.9</w:t>
            </w:r>
          </w:p>
        </w:tc>
        <w:tc>
          <w:tcPr>
            <w:tcW w:w="7894" w:type="dxa"/>
            <w:tcMar/>
          </w:tcPr>
          <w:p w:rsidR="00A63D03" w:rsidRDefault="007A65F1" w14:paraId="180F4D17" w14:textId="77777777">
            <w:pPr>
              <w:pStyle w:val="TableParagraph"/>
              <w:spacing w:line="306" w:lineRule="exact"/>
              <w:ind w:left="105"/>
              <w:rPr>
                <w:sz w:val="28"/>
              </w:rPr>
            </w:pPr>
            <w:r>
              <w:rPr>
                <w:sz w:val="28"/>
              </w:rPr>
              <w:t>Station</w:t>
            </w:r>
            <w:r>
              <w:rPr>
                <w:spacing w:val="-6"/>
                <w:sz w:val="28"/>
              </w:rPr>
              <w:t xml:space="preserve"> </w:t>
            </w:r>
            <w:r>
              <w:rPr>
                <w:sz w:val="28"/>
              </w:rPr>
              <w:t>Connection</w:t>
            </w:r>
          </w:p>
        </w:tc>
      </w:tr>
      <w:tr w:rsidR="00A63D03" w:rsidTr="6DCBF20F" w14:paraId="6F0D3B58" w14:textId="77777777">
        <w:trPr>
          <w:trHeight w:val="321"/>
        </w:trPr>
        <w:tc>
          <w:tcPr>
            <w:tcW w:w="1618" w:type="dxa"/>
            <w:tcMar/>
          </w:tcPr>
          <w:p w:rsidR="00A63D03" w:rsidRDefault="007A65F1" w14:paraId="79253A62" w14:textId="77777777">
            <w:pPr>
              <w:pStyle w:val="TableParagraph"/>
              <w:ind w:right="98"/>
              <w:jc w:val="right"/>
              <w:rPr>
                <w:sz w:val="28"/>
              </w:rPr>
            </w:pPr>
            <w:r>
              <w:rPr>
                <w:sz w:val="28"/>
              </w:rPr>
              <w:t>3.1.10</w:t>
            </w:r>
          </w:p>
        </w:tc>
        <w:tc>
          <w:tcPr>
            <w:tcW w:w="7894" w:type="dxa"/>
            <w:tcMar/>
          </w:tcPr>
          <w:p w:rsidR="00A63D03" w:rsidRDefault="007A65F1" w14:paraId="243DB9CA" w14:textId="77777777">
            <w:pPr>
              <w:pStyle w:val="TableParagraph"/>
              <w:ind w:left="105"/>
              <w:rPr>
                <w:sz w:val="28"/>
              </w:rPr>
            </w:pPr>
            <w:r>
              <w:rPr>
                <w:sz w:val="28"/>
              </w:rPr>
              <w:t>Accept/Discard</w:t>
            </w:r>
            <w:r>
              <w:rPr>
                <w:spacing w:val="-7"/>
                <w:sz w:val="28"/>
              </w:rPr>
              <w:t xml:space="preserve"> </w:t>
            </w:r>
            <w:r>
              <w:rPr>
                <w:sz w:val="28"/>
              </w:rPr>
              <w:t>Frames</w:t>
            </w:r>
          </w:p>
        </w:tc>
      </w:tr>
      <w:tr w:rsidR="00A63D03" w:rsidTr="6DCBF20F" w14:paraId="3B452523" w14:textId="77777777">
        <w:trPr>
          <w:trHeight w:val="321"/>
        </w:trPr>
        <w:tc>
          <w:tcPr>
            <w:tcW w:w="1618" w:type="dxa"/>
            <w:tcMar/>
          </w:tcPr>
          <w:p w:rsidR="00A63D03" w:rsidRDefault="007A65F1" w14:paraId="69AA8B50" w14:textId="77777777">
            <w:pPr>
              <w:pStyle w:val="TableParagraph"/>
              <w:spacing w:line="302" w:lineRule="exact"/>
              <w:ind w:right="98"/>
              <w:jc w:val="right"/>
              <w:rPr>
                <w:sz w:val="28"/>
              </w:rPr>
            </w:pPr>
            <w:r>
              <w:rPr>
                <w:sz w:val="28"/>
              </w:rPr>
              <w:t>3.1.11</w:t>
            </w:r>
          </w:p>
        </w:tc>
        <w:tc>
          <w:tcPr>
            <w:tcW w:w="7894" w:type="dxa"/>
            <w:tcMar/>
          </w:tcPr>
          <w:p w:rsidR="00A63D03" w:rsidRDefault="007A65F1" w14:paraId="4EAF6F14" w14:textId="77777777">
            <w:pPr>
              <w:pStyle w:val="TableParagraph"/>
              <w:spacing w:line="302" w:lineRule="exact"/>
              <w:ind w:left="105"/>
              <w:rPr>
                <w:sz w:val="28"/>
              </w:rPr>
            </w:pPr>
            <w:r>
              <w:rPr>
                <w:sz w:val="28"/>
              </w:rPr>
              <w:t>Station</w:t>
            </w:r>
            <w:r>
              <w:rPr>
                <w:spacing w:val="-7"/>
                <w:sz w:val="28"/>
              </w:rPr>
              <w:t xml:space="preserve"> </w:t>
            </w:r>
            <w:r>
              <w:rPr>
                <w:sz w:val="28"/>
              </w:rPr>
              <w:t>Termination</w:t>
            </w:r>
          </w:p>
        </w:tc>
      </w:tr>
      <w:tr w:rsidR="00A63D03" w:rsidTr="6DCBF20F" w14:paraId="74840D44" w14:textId="77777777">
        <w:trPr>
          <w:trHeight w:val="321"/>
        </w:trPr>
        <w:tc>
          <w:tcPr>
            <w:tcW w:w="1618" w:type="dxa"/>
            <w:tcMar/>
          </w:tcPr>
          <w:p w:rsidR="00A63D03" w:rsidRDefault="007A65F1" w14:paraId="66AE8581" w14:textId="77777777">
            <w:pPr>
              <w:pStyle w:val="TableParagraph"/>
              <w:ind w:left="613" w:right="604"/>
              <w:jc w:val="center"/>
              <w:rPr>
                <w:sz w:val="28"/>
              </w:rPr>
            </w:pPr>
            <w:r>
              <w:rPr>
                <w:sz w:val="28"/>
              </w:rPr>
              <w:t>3.2</w:t>
            </w:r>
          </w:p>
        </w:tc>
        <w:tc>
          <w:tcPr>
            <w:tcW w:w="7894" w:type="dxa"/>
            <w:tcMar/>
          </w:tcPr>
          <w:p w:rsidR="00A63D03" w:rsidRDefault="007A65F1" w14:paraId="5044A53E" w14:textId="77777777">
            <w:pPr>
              <w:pStyle w:val="TableParagraph"/>
              <w:ind w:left="105"/>
              <w:rPr>
                <w:sz w:val="28"/>
              </w:rPr>
            </w:pPr>
            <w:r>
              <w:rPr>
                <w:sz w:val="28"/>
              </w:rPr>
              <w:t>Non-Functional</w:t>
            </w:r>
            <w:r>
              <w:rPr>
                <w:spacing w:val="-11"/>
                <w:sz w:val="28"/>
              </w:rPr>
              <w:t xml:space="preserve"> </w:t>
            </w:r>
            <w:r>
              <w:rPr>
                <w:sz w:val="28"/>
              </w:rPr>
              <w:t>Requirements</w:t>
            </w:r>
          </w:p>
        </w:tc>
      </w:tr>
      <w:tr w:rsidR="00A63D03" w:rsidTr="6DCBF20F" w14:paraId="60ED3842" w14:textId="77777777">
        <w:trPr>
          <w:trHeight w:val="321"/>
        </w:trPr>
        <w:tc>
          <w:tcPr>
            <w:tcW w:w="1618" w:type="dxa"/>
            <w:tcMar/>
          </w:tcPr>
          <w:p w:rsidR="00A63D03" w:rsidRDefault="007A65F1" w14:paraId="08FDF06E" w14:textId="77777777">
            <w:pPr>
              <w:pStyle w:val="TableParagraph"/>
              <w:ind w:right="98"/>
              <w:jc w:val="right"/>
              <w:rPr>
                <w:sz w:val="28"/>
              </w:rPr>
            </w:pPr>
            <w:r>
              <w:rPr>
                <w:sz w:val="28"/>
              </w:rPr>
              <w:t>3.2.1</w:t>
            </w:r>
          </w:p>
        </w:tc>
        <w:tc>
          <w:tcPr>
            <w:tcW w:w="7894" w:type="dxa"/>
            <w:tcMar/>
          </w:tcPr>
          <w:p w:rsidR="00A63D03" w:rsidRDefault="007A65F1" w14:paraId="10FD4FDB" w14:textId="77777777">
            <w:pPr>
              <w:pStyle w:val="TableParagraph"/>
              <w:ind w:left="105"/>
              <w:rPr>
                <w:sz w:val="28"/>
              </w:rPr>
            </w:pPr>
            <w:r>
              <w:rPr>
                <w:sz w:val="28"/>
              </w:rPr>
              <w:t>Directories</w:t>
            </w:r>
          </w:p>
        </w:tc>
      </w:tr>
      <w:tr w:rsidR="00A63D03" w:rsidTr="6DCBF20F" w14:paraId="33E64C63" w14:textId="77777777">
        <w:trPr>
          <w:trHeight w:val="321"/>
        </w:trPr>
        <w:tc>
          <w:tcPr>
            <w:tcW w:w="1618" w:type="dxa"/>
            <w:tcMar/>
          </w:tcPr>
          <w:p w:rsidR="00A63D03" w:rsidRDefault="007A65F1" w14:paraId="0794228F" w14:textId="77777777">
            <w:pPr>
              <w:pStyle w:val="TableParagraph"/>
              <w:ind w:right="98"/>
              <w:jc w:val="right"/>
              <w:rPr>
                <w:sz w:val="28"/>
              </w:rPr>
            </w:pPr>
            <w:r>
              <w:rPr>
                <w:sz w:val="28"/>
              </w:rPr>
              <w:t>3.2.2</w:t>
            </w:r>
          </w:p>
        </w:tc>
        <w:tc>
          <w:tcPr>
            <w:tcW w:w="7894" w:type="dxa"/>
            <w:tcMar/>
          </w:tcPr>
          <w:p w:rsidR="00A63D03" w:rsidRDefault="007A65F1" w14:paraId="58FE6E9C" w14:textId="77777777">
            <w:pPr>
              <w:pStyle w:val="TableParagraph"/>
              <w:ind w:left="105"/>
              <w:rPr>
                <w:sz w:val="28"/>
              </w:rPr>
            </w:pPr>
            <w:r>
              <w:rPr>
                <w:sz w:val="28"/>
              </w:rPr>
              <w:t>Make</w:t>
            </w:r>
            <w:r>
              <w:rPr>
                <w:spacing w:val="-5"/>
                <w:sz w:val="28"/>
              </w:rPr>
              <w:t xml:space="preserve"> </w:t>
            </w:r>
            <w:r>
              <w:rPr>
                <w:sz w:val="28"/>
              </w:rPr>
              <w:t>file</w:t>
            </w:r>
          </w:p>
        </w:tc>
      </w:tr>
      <w:tr w:rsidR="00A63D03" w:rsidTr="6DCBF20F" w14:paraId="1A701197" w14:textId="77777777">
        <w:trPr>
          <w:trHeight w:val="325"/>
        </w:trPr>
        <w:tc>
          <w:tcPr>
            <w:tcW w:w="1618" w:type="dxa"/>
            <w:tcMar/>
          </w:tcPr>
          <w:p w:rsidR="00A63D03" w:rsidRDefault="007A65F1" w14:paraId="250D3328" w14:textId="77777777">
            <w:pPr>
              <w:pStyle w:val="TableParagraph"/>
              <w:spacing w:line="306" w:lineRule="exact"/>
              <w:ind w:right="98"/>
              <w:jc w:val="right"/>
              <w:rPr>
                <w:sz w:val="28"/>
              </w:rPr>
            </w:pPr>
            <w:r>
              <w:rPr>
                <w:sz w:val="28"/>
              </w:rPr>
              <w:t>3.2.3</w:t>
            </w:r>
          </w:p>
        </w:tc>
        <w:tc>
          <w:tcPr>
            <w:tcW w:w="7894" w:type="dxa"/>
            <w:tcMar/>
          </w:tcPr>
          <w:p w:rsidR="00A63D03" w:rsidRDefault="007A65F1" w14:paraId="06703A0F" w14:textId="77777777">
            <w:pPr>
              <w:pStyle w:val="TableParagraph"/>
              <w:spacing w:line="306" w:lineRule="exact"/>
              <w:ind w:left="105"/>
              <w:rPr>
                <w:sz w:val="28"/>
              </w:rPr>
            </w:pPr>
            <w:r>
              <w:rPr>
                <w:sz w:val="28"/>
              </w:rPr>
              <w:t>Tools</w:t>
            </w:r>
          </w:p>
        </w:tc>
      </w:tr>
      <w:tr w:rsidR="00A63D03" w:rsidTr="6DCBF20F" w14:paraId="36EE6E7F" w14:textId="77777777">
        <w:trPr>
          <w:trHeight w:val="321"/>
        </w:trPr>
        <w:tc>
          <w:tcPr>
            <w:tcW w:w="1618" w:type="dxa"/>
            <w:tcMar/>
          </w:tcPr>
          <w:p w:rsidR="00A63D03" w:rsidRDefault="007A65F1" w14:paraId="585F93EA" w14:textId="77777777">
            <w:pPr>
              <w:pStyle w:val="TableParagraph"/>
              <w:spacing w:line="302" w:lineRule="exact"/>
              <w:ind w:right="98"/>
              <w:jc w:val="right"/>
              <w:rPr>
                <w:sz w:val="28"/>
              </w:rPr>
            </w:pPr>
            <w:r>
              <w:rPr>
                <w:sz w:val="28"/>
              </w:rPr>
              <w:t>3.2.4</w:t>
            </w:r>
          </w:p>
        </w:tc>
        <w:tc>
          <w:tcPr>
            <w:tcW w:w="7894" w:type="dxa"/>
            <w:tcMar/>
          </w:tcPr>
          <w:p w:rsidR="00A63D03" w:rsidRDefault="007A65F1" w14:paraId="65BA4B7A" w14:textId="77777777">
            <w:pPr>
              <w:pStyle w:val="TableParagraph"/>
              <w:spacing w:line="302" w:lineRule="exact"/>
              <w:ind w:left="105"/>
              <w:rPr>
                <w:sz w:val="28"/>
              </w:rPr>
            </w:pPr>
            <w:r>
              <w:rPr>
                <w:sz w:val="28"/>
              </w:rPr>
              <w:t>UML</w:t>
            </w:r>
            <w:r>
              <w:rPr>
                <w:spacing w:val="-9"/>
                <w:sz w:val="28"/>
              </w:rPr>
              <w:t xml:space="preserve"> </w:t>
            </w:r>
            <w:r>
              <w:rPr>
                <w:sz w:val="28"/>
              </w:rPr>
              <w:t>Diagrams</w:t>
            </w:r>
          </w:p>
        </w:tc>
      </w:tr>
      <w:tr w:rsidR="00A63D03" w:rsidTr="6DCBF20F" w14:paraId="7097ED91" w14:textId="77777777">
        <w:trPr>
          <w:trHeight w:val="321"/>
        </w:trPr>
        <w:tc>
          <w:tcPr>
            <w:tcW w:w="1618" w:type="dxa"/>
            <w:tcMar/>
          </w:tcPr>
          <w:p w:rsidR="00A63D03" w:rsidRDefault="007A65F1" w14:paraId="7411DC8B" w14:textId="77777777">
            <w:pPr>
              <w:pStyle w:val="TableParagraph"/>
              <w:ind w:right="96"/>
              <w:jc w:val="right"/>
              <w:rPr>
                <w:sz w:val="28"/>
              </w:rPr>
            </w:pPr>
            <w:r>
              <w:rPr>
                <w:sz w:val="28"/>
              </w:rPr>
              <w:t>3.2.5</w:t>
            </w:r>
          </w:p>
        </w:tc>
        <w:tc>
          <w:tcPr>
            <w:tcW w:w="7894" w:type="dxa"/>
            <w:tcMar/>
          </w:tcPr>
          <w:p w:rsidR="00A63D03" w:rsidRDefault="007A65F1" w14:paraId="6C46BB9A" w14:textId="77777777">
            <w:pPr>
              <w:pStyle w:val="TableParagraph"/>
              <w:ind w:left="105"/>
              <w:rPr>
                <w:sz w:val="28"/>
              </w:rPr>
            </w:pPr>
            <w:r>
              <w:rPr>
                <w:sz w:val="28"/>
              </w:rPr>
              <w:t>Testing</w:t>
            </w:r>
          </w:p>
        </w:tc>
      </w:tr>
      <w:tr w:rsidR="00A63D03" w:rsidTr="6DCBF20F" w14:paraId="645C0AB4" w14:textId="77777777">
        <w:trPr>
          <w:trHeight w:val="321"/>
        </w:trPr>
        <w:tc>
          <w:tcPr>
            <w:tcW w:w="1618" w:type="dxa"/>
            <w:tcMar/>
          </w:tcPr>
          <w:p w:rsidR="00A63D03" w:rsidRDefault="007A65F1" w14:paraId="0F81BFCD" w14:textId="77777777">
            <w:pPr>
              <w:pStyle w:val="TableParagraph"/>
              <w:ind w:right="98"/>
              <w:jc w:val="right"/>
              <w:rPr>
                <w:sz w:val="28"/>
              </w:rPr>
            </w:pPr>
            <w:r>
              <w:rPr>
                <w:sz w:val="28"/>
              </w:rPr>
              <w:t>3.2.6</w:t>
            </w:r>
          </w:p>
        </w:tc>
        <w:tc>
          <w:tcPr>
            <w:tcW w:w="7894" w:type="dxa"/>
            <w:tcMar/>
          </w:tcPr>
          <w:p w:rsidR="00A63D03" w:rsidRDefault="007A65F1" w14:paraId="7FA7D324" w14:textId="77777777">
            <w:pPr>
              <w:pStyle w:val="TableParagraph"/>
              <w:ind w:left="105"/>
              <w:rPr>
                <w:sz w:val="28"/>
              </w:rPr>
            </w:pPr>
            <w:r>
              <w:rPr>
                <w:sz w:val="28"/>
              </w:rPr>
              <w:t>Other</w:t>
            </w:r>
            <w:r>
              <w:rPr>
                <w:spacing w:val="-4"/>
                <w:sz w:val="28"/>
              </w:rPr>
              <w:t xml:space="preserve"> </w:t>
            </w:r>
            <w:r>
              <w:rPr>
                <w:sz w:val="28"/>
              </w:rPr>
              <w:t>UML</w:t>
            </w:r>
            <w:r>
              <w:rPr>
                <w:spacing w:val="-9"/>
                <w:sz w:val="28"/>
              </w:rPr>
              <w:t xml:space="preserve"> </w:t>
            </w:r>
            <w:r>
              <w:rPr>
                <w:sz w:val="28"/>
              </w:rPr>
              <w:t>Diagrams</w:t>
            </w:r>
          </w:p>
        </w:tc>
      </w:tr>
      <w:tr w:rsidR="00A63D03" w:rsidTr="6DCBF20F" w14:paraId="4C33F887" w14:textId="77777777">
        <w:trPr>
          <w:trHeight w:val="321"/>
        </w:trPr>
        <w:tc>
          <w:tcPr>
            <w:tcW w:w="1618" w:type="dxa"/>
            <w:tcMar/>
          </w:tcPr>
          <w:p w:rsidR="00A63D03" w:rsidRDefault="007A65F1" w14:paraId="3A139AB2" w14:textId="77777777">
            <w:pPr>
              <w:pStyle w:val="TableParagraph"/>
              <w:ind w:right="98"/>
              <w:jc w:val="right"/>
              <w:rPr>
                <w:sz w:val="28"/>
              </w:rPr>
            </w:pPr>
            <w:r>
              <w:rPr>
                <w:sz w:val="28"/>
              </w:rPr>
              <w:t>3.2.7</w:t>
            </w:r>
          </w:p>
        </w:tc>
        <w:tc>
          <w:tcPr>
            <w:tcW w:w="7894" w:type="dxa"/>
            <w:tcMar/>
          </w:tcPr>
          <w:p w:rsidR="00A63D03" w:rsidRDefault="007A65F1" w14:paraId="1D226972" w14:textId="77777777">
            <w:pPr>
              <w:pStyle w:val="TableParagraph"/>
              <w:ind w:left="105"/>
              <w:rPr>
                <w:sz w:val="28"/>
              </w:rPr>
            </w:pPr>
            <w:r>
              <w:rPr>
                <w:sz w:val="28"/>
              </w:rPr>
              <w:t>HLD, LLD</w:t>
            </w:r>
          </w:p>
        </w:tc>
      </w:tr>
      <w:tr w:rsidR="00A63D03" w:rsidTr="6DCBF20F" w14:paraId="7C4B7DD8" w14:textId="77777777">
        <w:trPr>
          <w:trHeight w:val="321"/>
        </w:trPr>
        <w:tc>
          <w:tcPr>
            <w:tcW w:w="1618" w:type="dxa"/>
            <w:tcMar/>
          </w:tcPr>
          <w:p w:rsidR="00A63D03" w:rsidRDefault="007A65F1" w14:paraId="00D24324" w14:textId="77777777">
            <w:pPr>
              <w:pStyle w:val="TableParagraph"/>
              <w:ind w:right="98"/>
              <w:jc w:val="right"/>
              <w:rPr>
                <w:sz w:val="28"/>
              </w:rPr>
            </w:pPr>
            <w:r>
              <w:rPr>
                <w:sz w:val="28"/>
              </w:rPr>
              <w:t>3.2.8</w:t>
            </w:r>
          </w:p>
        </w:tc>
        <w:tc>
          <w:tcPr>
            <w:tcW w:w="7894" w:type="dxa"/>
            <w:tcMar/>
          </w:tcPr>
          <w:p w:rsidR="00A63D03" w:rsidRDefault="007A65F1" w14:paraId="1D66655E" w14:textId="77777777">
            <w:pPr>
              <w:pStyle w:val="TableParagraph"/>
              <w:ind w:left="105"/>
              <w:rPr>
                <w:sz w:val="28"/>
              </w:rPr>
            </w:pPr>
            <w:r>
              <w:rPr>
                <w:sz w:val="28"/>
              </w:rPr>
              <w:t>RTM</w:t>
            </w:r>
          </w:p>
        </w:tc>
      </w:tr>
      <w:tr w:rsidR="00A63D03" w:rsidTr="6DCBF20F" w14:paraId="7A61E78A" w14:textId="77777777">
        <w:trPr>
          <w:trHeight w:val="326"/>
        </w:trPr>
        <w:tc>
          <w:tcPr>
            <w:tcW w:w="1618" w:type="dxa"/>
            <w:tcMar/>
          </w:tcPr>
          <w:p w:rsidR="00A63D03" w:rsidRDefault="007A65F1" w14:paraId="7727C3BC" w14:textId="77777777">
            <w:pPr>
              <w:pStyle w:val="TableParagraph"/>
              <w:spacing w:line="307" w:lineRule="exact"/>
              <w:ind w:right="98"/>
              <w:jc w:val="right"/>
              <w:rPr>
                <w:sz w:val="28"/>
              </w:rPr>
            </w:pPr>
            <w:r>
              <w:rPr>
                <w:sz w:val="28"/>
              </w:rPr>
              <w:t>3.2.9</w:t>
            </w:r>
          </w:p>
        </w:tc>
        <w:tc>
          <w:tcPr>
            <w:tcW w:w="7894" w:type="dxa"/>
            <w:tcMar/>
          </w:tcPr>
          <w:p w:rsidR="00A63D03" w:rsidRDefault="007A65F1" w14:paraId="4B8CFA0F" w14:textId="77777777">
            <w:pPr>
              <w:pStyle w:val="TableParagraph"/>
              <w:spacing w:line="307" w:lineRule="exact"/>
              <w:ind w:left="105"/>
              <w:rPr>
                <w:sz w:val="28"/>
              </w:rPr>
            </w:pPr>
            <w:r>
              <w:rPr>
                <w:sz w:val="28"/>
              </w:rPr>
              <w:t>Test</w:t>
            </w:r>
            <w:r>
              <w:rPr>
                <w:spacing w:val="-2"/>
                <w:sz w:val="28"/>
              </w:rPr>
              <w:t xml:space="preserve"> </w:t>
            </w:r>
            <w:r>
              <w:rPr>
                <w:sz w:val="28"/>
              </w:rPr>
              <w:t>Cases</w:t>
            </w:r>
          </w:p>
        </w:tc>
      </w:tr>
      <w:tr w:rsidR="00A63D03" w:rsidTr="6DCBF20F" w14:paraId="7AFEF9E7" w14:textId="77777777">
        <w:trPr>
          <w:trHeight w:val="321"/>
        </w:trPr>
        <w:tc>
          <w:tcPr>
            <w:tcW w:w="1618" w:type="dxa"/>
            <w:tcMar/>
          </w:tcPr>
          <w:p w:rsidR="00A63D03" w:rsidRDefault="007A65F1" w14:paraId="18FC8E06" w14:textId="77777777">
            <w:pPr>
              <w:pStyle w:val="TableParagraph"/>
              <w:ind w:left="110"/>
              <w:rPr>
                <w:b/>
                <w:sz w:val="28"/>
              </w:rPr>
            </w:pPr>
            <w:r>
              <w:rPr>
                <w:b/>
                <w:w w:val="99"/>
                <w:sz w:val="28"/>
              </w:rPr>
              <w:t>4</w:t>
            </w:r>
          </w:p>
        </w:tc>
        <w:tc>
          <w:tcPr>
            <w:tcW w:w="7894" w:type="dxa"/>
            <w:tcMar/>
          </w:tcPr>
          <w:p w:rsidR="00A63D03" w:rsidRDefault="007A65F1" w14:paraId="2BE13D72" w14:textId="77777777">
            <w:pPr>
              <w:pStyle w:val="TableParagraph"/>
              <w:ind w:left="105"/>
              <w:rPr>
                <w:b/>
                <w:sz w:val="28"/>
              </w:rPr>
            </w:pPr>
            <w:r>
              <w:rPr>
                <w:b/>
                <w:sz w:val="28"/>
              </w:rPr>
              <w:t>Technologies</w:t>
            </w:r>
            <w:r>
              <w:rPr>
                <w:b/>
                <w:spacing w:val="-2"/>
                <w:sz w:val="28"/>
              </w:rPr>
              <w:t xml:space="preserve"> </w:t>
            </w:r>
            <w:r>
              <w:rPr>
                <w:b/>
                <w:sz w:val="28"/>
              </w:rPr>
              <w:t>and</w:t>
            </w:r>
            <w:r>
              <w:rPr>
                <w:b/>
                <w:spacing w:val="-6"/>
                <w:sz w:val="28"/>
              </w:rPr>
              <w:t xml:space="preserve"> </w:t>
            </w:r>
            <w:r>
              <w:rPr>
                <w:b/>
                <w:sz w:val="28"/>
              </w:rPr>
              <w:t>System</w:t>
            </w:r>
            <w:r>
              <w:rPr>
                <w:b/>
                <w:spacing w:val="-5"/>
                <w:sz w:val="28"/>
              </w:rPr>
              <w:t xml:space="preserve"> </w:t>
            </w:r>
            <w:r>
              <w:rPr>
                <w:b/>
                <w:sz w:val="28"/>
              </w:rPr>
              <w:t>Environment</w:t>
            </w:r>
          </w:p>
        </w:tc>
      </w:tr>
    </w:tbl>
    <w:p w:rsidR="00A63D03" w:rsidRDefault="00A63D03" w14:paraId="22C61BAA" w14:textId="77777777">
      <w:pPr>
        <w:rPr>
          <w:sz w:val="28"/>
        </w:rPr>
        <w:sectPr w:rsidR="00A63D03">
          <w:pgSz w:w="12240" w:h="15840" w:orient="portrait"/>
          <w:pgMar w:top="1380" w:right="820" w:bottom="880" w:left="1220" w:header="0" w:footer="690" w:gutter="0"/>
          <w:cols w:space="720"/>
        </w:sectPr>
      </w:pPr>
    </w:p>
    <w:p w:rsidR="00A63D03" w:rsidRDefault="007A65F1" w14:paraId="25200F44" w14:textId="77777777">
      <w:pPr>
        <w:pStyle w:val="Heading1"/>
        <w:ind w:left="2034" w:right="2440"/>
        <w:jc w:val="center"/>
        <w:rPr>
          <w:rFonts w:ascii="Times New Roman"/>
          <w:u w:val="none"/>
        </w:rPr>
      </w:pPr>
      <w:r>
        <w:rPr>
          <w:rFonts w:ascii="Times New Roman"/>
          <w:u w:val="none"/>
        </w:rPr>
        <w:lastRenderedPageBreak/>
        <w:t>Software</w:t>
      </w:r>
      <w:r>
        <w:rPr>
          <w:rFonts w:ascii="Times New Roman"/>
          <w:spacing w:val="-7"/>
          <w:u w:val="none"/>
        </w:rPr>
        <w:t xml:space="preserve"> </w:t>
      </w:r>
      <w:r>
        <w:rPr>
          <w:rFonts w:ascii="Times New Roman"/>
          <w:u w:val="none"/>
        </w:rPr>
        <w:t>Requirements</w:t>
      </w:r>
      <w:r>
        <w:rPr>
          <w:rFonts w:ascii="Times New Roman"/>
          <w:spacing w:val="-6"/>
          <w:u w:val="none"/>
        </w:rPr>
        <w:t xml:space="preserve"> </w:t>
      </w:r>
      <w:r>
        <w:rPr>
          <w:rFonts w:ascii="Times New Roman"/>
          <w:u w:val="none"/>
        </w:rPr>
        <w:t>Specification</w:t>
      </w:r>
    </w:p>
    <w:p w:rsidR="00A63D03" w:rsidRDefault="00A63D03" w14:paraId="59F67A9E" w14:textId="77777777">
      <w:pPr>
        <w:pStyle w:val="BodyText"/>
        <w:spacing w:before="5"/>
        <w:rPr>
          <w:b/>
          <w:sz w:val="46"/>
        </w:rPr>
      </w:pPr>
    </w:p>
    <w:p w:rsidRPr="00EF3E08" w:rsidR="00A63D03" w:rsidRDefault="007A65F1" w14:paraId="5FCAF436" w14:textId="77777777">
      <w:pPr>
        <w:pStyle w:val="Heading2"/>
        <w:numPr>
          <w:ilvl w:val="0"/>
          <w:numId w:val="2"/>
        </w:numPr>
        <w:tabs>
          <w:tab w:val="left" w:pos="562"/>
        </w:tabs>
        <w:spacing w:line="319" w:lineRule="exact"/>
        <w:ind w:hanging="342"/>
        <w:jc w:val="both"/>
        <w:rPr>
          <w:rFonts w:ascii="Arial"/>
          <w:sz w:val="24"/>
        </w:rPr>
      </w:pPr>
      <w:r>
        <w:t>Introduction</w:t>
      </w:r>
    </w:p>
    <w:p w:rsidR="00EF3E08" w:rsidP="00EF3E08" w:rsidRDefault="00EF3E08" w14:paraId="08079C47" w14:textId="77777777">
      <w:pPr>
        <w:pStyle w:val="Heading2"/>
        <w:tabs>
          <w:tab w:val="left" w:pos="562"/>
        </w:tabs>
        <w:spacing w:line="319" w:lineRule="exact"/>
        <w:ind w:firstLine="0"/>
        <w:jc w:val="right"/>
        <w:rPr>
          <w:rFonts w:ascii="Arial"/>
          <w:sz w:val="24"/>
        </w:rPr>
      </w:pPr>
    </w:p>
    <w:p w:rsidRPr="00EF3E08" w:rsidR="00A63D03" w:rsidP="00EF3E08" w:rsidRDefault="007A65F1" w14:paraId="27030F69" w14:textId="77777777">
      <w:pPr>
        <w:pStyle w:val="BodyText"/>
        <w:spacing w:line="360" w:lineRule="auto"/>
        <w:ind w:left="561" w:right="494" w:firstLine="979"/>
        <w:jc w:val="both"/>
        <w:rPr>
          <w:color w:val="000000" w:themeColor="text1"/>
        </w:rPr>
      </w:pPr>
      <w:r w:rsidRPr="00EF3E08">
        <w:rPr>
          <w:color w:val="000000" w:themeColor="text1"/>
        </w:rPr>
        <w:t>The</w:t>
      </w:r>
      <w:r w:rsidRPr="00EF3E08">
        <w:rPr>
          <w:color w:val="000000" w:themeColor="text1"/>
          <w:spacing w:val="1"/>
        </w:rPr>
        <w:t xml:space="preserve"> </w:t>
      </w:r>
      <w:r w:rsidRPr="00EF3E08">
        <w:rPr>
          <w:color w:val="000000" w:themeColor="text1"/>
        </w:rPr>
        <w:t>introduction</w:t>
      </w:r>
      <w:r w:rsidRPr="00EF3E08">
        <w:rPr>
          <w:color w:val="000000" w:themeColor="text1"/>
          <w:spacing w:val="1"/>
        </w:rPr>
        <w:t xml:space="preserve"> </w:t>
      </w:r>
      <w:r w:rsidRPr="00EF3E08">
        <w:rPr>
          <w:color w:val="000000" w:themeColor="text1"/>
        </w:rPr>
        <w:t>of</w:t>
      </w:r>
      <w:r w:rsidRPr="00EF3E08">
        <w:rPr>
          <w:color w:val="000000" w:themeColor="text1"/>
          <w:spacing w:val="1"/>
        </w:rPr>
        <w:t xml:space="preserve"> </w:t>
      </w:r>
      <w:r w:rsidRPr="00EF3E08">
        <w:rPr>
          <w:color w:val="000000" w:themeColor="text1"/>
        </w:rPr>
        <w:t>the</w:t>
      </w:r>
      <w:r w:rsidRPr="00EF3E08">
        <w:rPr>
          <w:color w:val="000000" w:themeColor="text1"/>
          <w:spacing w:val="1"/>
        </w:rPr>
        <w:t xml:space="preserve"> </w:t>
      </w:r>
      <w:r w:rsidRPr="00EF3E08">
        <w:rPr>
          <w:color w:val="000000" w:themeColor="text1"/>
        </w:rPr>
        <w:t>software</w:t>
      </w:r>
      <w:r w:rsidRPr="00EF3E08">
        <w:rPr>
          <w:color w:val="000000" w:themeColor="text1"/>
          <w:spacing w:val="1"/>
        </w:rPr>
        <w:t xml:space="preserve"> </w:t>
      </w:r>
      <w:r w:rsidRPr="00EF3E08">
        <w:rPr>
          <w:color w:val="000000" w:themeColor="text1"/>
        </w:rPr>
        <w:t>requirement</w:t>
      </w:r>
      <w:r w:rsidRPr="00EF3E08">
        <w:rPr>
          <w:color w:val="000000" w:themeColor="text1"/>
          <w:spacing w:val="1"/>
        </w:rPr>
        <w:t xml:space="preserve"> </w:t>
      </w:r>
      <w:r w:rsidRPr="00EF3E08">
        <w:rPr>
          <w:color w:val="000000" w:themeColor="text1"/>
        </w:rPr>
        <w:t>specification</w:t>
      </w:r>
      <w:r w:rsidRPr="00EF3E08">
        <w:rPr>
          <w:color w:val="000000" w:themeColor="text1"/>
          <w:spacing w:val="1"/>
        </w:rPr>
        <w:t xml:space="preserve"> </w:t>
      </w:r>
      <w:r w:rsidRPr="00EF3E08">
        <w:rPr>
          <w:color w:val="000000" w:themeColor="text1"/>
        </w:rPr>
        <w:t>(SRS)</w:t>
      </w:r>
      <w:r w:rsidRPr="00EF3E08">
        <w:rPr>
          <w:color w:val="000000" w:themeColor="text1"/>
          <w:spacing w:val="1"/>
        </w:rPr>
        <w:t xml:space="preserve"> </w:t>
      </w:r>
      <w:r w:rsidRPr="00EF3E08">
        <w:rPr>
          <w:color w:val="000000" w:themeColor="text1"/>
        </w:rPr>
        <w:t>provides</w:t>
      </w:r>
      <w:r w:rsidRPr="00EF3E08">
        <w:rPr>
          <w:color w:val="000000" w:themeColor="text1"/>
          <w:spacing w:val="1"/>
        </w:rPr>
        <w:t xml:space="preserve"> </w:t>
      </w:r>
      <w:r w:rsidRPr="00EF3E08">
        <w:rPr>
          <w:color w:val="000000" w:themeColor="text1"/>
        </w:rPr>
        <w:t>an</w:t>
      </w:r>
      <w:r w:rsidRPr="00EF3E08">
        <w:rPr>
          <w:color w:val="000000" w:themeColor="text1"/>
          <w:spacing w:val="1"/>
        </w:rPr>
        <w:t xml:space="preserve"> </w:t>
      </w:r>
      <w:r w:rsidRPr="00EF3E08">
        <w:rPr>
          <w:color w:val="000000" w:themeColor="text1"/>
        </w:rPr>
        <w:t>overview</w:t>
      </w:r>
      <w:r w:rsidRPr="00EF3E08">
        <w:rPr>
          <w:color w:val="000000" w:themeColor="text1"/>
          <w:spacing w:val="-7"/>
        </w:rPr>
        <w:t xml:space="preserve"> </w:t>
      </w:r>
      <w:r w:rsidRPr="00EF3E08">
        <w:rPr>
          <w:color w:val="000000" w:themeColor="text1"/>
        </w:rPr>
        <w:t>of</w:t>
      </w:r>
      <w:r w:rsidRPr="00EF3E08">
        <w:rPr>
          <w:color w:val="000000" w:themeColor="text1"/>
          <w:spacing w:val="-15"/>
        </w:rPr>
        <w:t xml:space="preserve"> </w:t>
      </w:r>
      <w:r w:rsidRPr="00EF3E08">
        <w:rPr>
          <w:color w:val="000000" w:themeColor="text1"/>
        </w:rPr>
        <w:t>the</w:t>
      </w:r>
      <w:r w:rsidRPr="00EF3E08">
        <w:rPr>
          <w:color w:val="000000" w:themeColor="text1"/>
          <w:spacing w:val="-8"/>
        </w:rPr>
        <w:t xml:space="preserve"> </w:t>
      </w:r>
      <w:r w:rsidRPr="00EF3E08">
        <w:rPr>
          <w:color w:val="000000" w:themeColor="text1"/>
        </w:rPr>
        <w:t>entire</w:t>
      </w:r>
      <w:r w:rsidRPr="00EF3E08">
        <w:rPr>
          <w:color w:val="000000" w:themeColor="text1"/>
          <w:spacing w:val="-7"/>
        </w:rPr>
        <w:t xml:space="preserve"> </w:t>
      </w:r>
      <w:r w:rsidRPr="00EF3E08">
        <w:rPr>
          <w:color w:val="000000" w:themeColor="text1"/>
        </w:rPr>
        <w:t>software.</w:t>
      </w:r>
      <w:r w:rsidRPr="00EF3E08">
        <w:rPr>
          <w:color w:val="000000" w:themeColor="text1"/>
          <w:spacing w:val="-10"/>
        </w:rPr>
        <w:t xml:space="preserve"> </w:t>
      </w:r>
      <w:r w:rsidRPr="00EF3E08">
        <w:rPr>
          <w:color w:val="000000" w:themeColor="text1"/>
        </w:rPr>
        <w:t>The</w:t>
      </w:r>
      <w:r w:rsidRPr="00EF3E08">
        <w:rPr>
          <w:color w:val="000000" w:themeColor="text1"/>
          <w:spacing w:val="-8"/>
        </w:rPr>
        <w:t xml:space="preserve"> </w:t>
      </w:r>
      <w:r w:rsidRPr="00EF3E08">
        <w:rPr>
          <w:color w:val="000000" w:themeColor="text1"/>
        </w:rPr>
        <w:t>entire</w:t>
      </w:r>
      <w:r w:rsidRPr="00EF3E08">
        <w:rPr>
          <w:color w:val="000000" w:themeColor="text1"/>
          <w:spacing w:val="-8"/>
        </w:rPr>
        <w:t xml:space="preserve"> </w:t>
      </w:r>
      <w:r w:rsidRPr="00EF3E08">
        <w:rPr>
          <w:color w:val="000000" w:themeColor="text1"/>
        </w:rPr>
        <w:t>SRS</w:t>
      </w:r>
      <w:r w:rsidRPr="00EF3E08">
        <w:rPr>
          <w:color w:val="000000" w:themeColor="text1"/>
          <w:spacing w:val="-6"/>
        </w:rPr>
        <w:t xml:space="preserve"> </w:t>
      </w:r>
      <w:r w:rsidRPr="00EF3E08">
        <w:rPr>
          <w:color w:val="000000" w:themeColor="text1"/>
        </w:rPr>
        <w:t>with</w:t>
      </w:r>
      <w:r w:rsidRPr="00EF3E08">
        <w:rPr>
          <w:color w:val="000000" w:themeColor="text1"/>
          <w:spacing w:val="-11"/>
        </w:rPr>
        <w:t xml:space="preserve"> </w:t>
      </w:r>
      <w:r w:rsidRPr="00EF3E08">
        <w:rPr>
          <w:color w:val="000000" w:themeColor="text1"/>
        </w:rPr>
        <w:t>overview</w:t>
      </w:r>
      <w:r w:rsidRPr="00EF3E08">
        <w:rPr>
          <w:color w:val="000000" w:themeColor="text1"/>
          <w:spacing w:val="-7"/>
        </w:rPr>
        <w:t xml:space="preserve"> </w:t>
      </w:r>
      <w:r w:rsidRPr="00EF3E08">
        <w:rPr>
          <w:color w:val="000000" w:themeColor="text1"/>
        </w:rPr>
        <w:t>description</w:t>
      </w:r>
      <w:r w:rsidRPr="00EF3E08">
        <w:rPr>
          <w:color w:val="000000" w:themeColor="text1"/>
          <w:spacing w:val="-12"/>
        </w:rPr>
        <w:t xml:space="preserve"> </w:t>
      </w:r>
      <w:r w:rsidRPr="00EF3E08">
        <w:rPr>
          <w:color w:val="000000" w:themeColor="text1"/>
        </w:rPr>
        <w:t>purpose,</w:t>
      </w:r>
      <w:r w:rsidRPr="00EF3E08">
        <w:rPr>
          <w:color w:val="000000" w:themeColor="text1"/>
          <w:spacing w:val="-9"/>
        </w:rPr>
        <w:t xml:space="preserve"> </w:t>
      </w:r>
      <w:r w:rsidRPr="00EF3E08">
        <w:rPr>
          <w:color w:val="000000" w:themeColor="text1"/>
        </w:rPr>
        <w:t>scope,</w:t>
      </w:r>
      <w:r w:rsidRPr="00EF3E08">
        <w:rPr>
          <w:color w:val="000000" w:themeColor="text1"/>
          <w:spacing w:val="-13"/>
        </w:rPr>
        <w:t xml:space="preserve"> </w:t>
      </w:r>
      <w:r w:rsidRPr="00EF3E08">
        <w:rPr>
          <w:color w:val="000000" w:themeColor="text1"/>
        </w:rPr>
        <w:t>tools</w:t>
      </w:r>
      <w:r w:rsidRPr="00EF3E08">
        <w:rPr>
          <w:color w:val="000000" w:themeColor="text1"/>
          <w:spacing w:val="-58"/>
        </w:rPr>
        <w:t xml:space="preserve"> </w:t>
      </w:r>
      <w:r w:rsidRPr="00EF3E08">
        <w:rPr>
          <w:color w:val="000000" w:themeColor="text1"/>
        </w:rPr>
        <w:t>used and basic description. The aim of this document is to gather, analyze and give an in-depth</w:t>
      </w:r>
      <w:r w:rsidRPr="00EF3E08">
        <w:rPr>
          <w:color w:val="000000" w:themeColor="text1"/>
          <w:spacing w:val="-57"/>
        </w:rPr>
        <w:t xml:space="preserve"> </w:t>
      </w:r>
      <w:r w:rsidRPr="00EF3E08">
        <w:rPr>
          <w:color w:val="000000" w:themeColor="text1"/>
        </w:rPr>
        <w:t>insight</w:t>
      </w:r>
      <w:r w:rsidRPr="00EF3E08">
        <w:rPr>
          <w:color w:val="000000" w:themeColor="text1"/>
          <w:spacing w:val="1"/>
        </w:rPr>
        <w:t xml:space="preserve"> </w:t>
      </w:r>
      <w:r w:rsidRPr="00EF3E08">
        <w:rPr>
          <w:color w:val="000000" w:themeColor="text1"/>
        </w:rPr>
        <w:t>into the complete Simulation of Switching Functionality by defining the problem</w:t>
      </w:r>
      <w:r w:rsidRPr="00EF3E08">
        <w:rPr>
          <w:color w:val="000000" w:themeColor="text1"/>
          <w:spacing w:val="1"/>
        </w:rPr>
        <w:t xml:space="preserve"> </w:t>
      </w:r>
      <w:r w:rsidRPr="00EF3E08">
        <w:rPr>
          <w:color w:val="000000" w:themeColor="text1"/>
        </w:rPr>
        <w:t>statement in detail. The detailed requirements of the Simulation of Switching Functionality are</w:t>
      </w:r>
      <w:r w:rsidRPr="00EF3E08">
        <w:rPr>
          <w:color w:val="000000" w:themeColor="text1"/>
          <w:spacing w:val="-57"/>
        </w:rPr>
        <w:t xml:space="preserve"> </w:t>
      </w:r>
      <w:r w:rsidRPr="00EF3E08">
        <w:rPr>
          <w:color w:val="000000" w:themeColor="text1"/>
        </w:rPr>
        <w:t>provided</w:t>
      </w:r>
      <w:r w:rsidRPr="00EF3E08">
        <w:rPr>
          <w:color w:val="000000" w:themeColor="text1"/>
          <w:spacing w:val="5"/>
        </w:rPr>
        <w:t xml:space="preserve"> </w:t>
      </w:r>
      <w:r w:rsidRPr="00EF3E08">
        <w:rPr>
          <w:color w:val="000000" w:themeColor="text1"/>
        </w:rPr>
        <w:t>in</w:t>
      </w:r>
      <w:r w:rsidRPr="00EF3E08">
        <w:rPr>
          <w:color w:val="000000" w:themeColor="text1"/>
          <w:spacing w:val="-3"/>
        </w:rPr>
        <w:t xml:space="preserve"> </w:t>
      </w:r>
      <w:r w:rsidRPr="00EF3E08">
        <w:rPr>
          <w:color w:val="000000" w:themeColor="text1"/>
        </w:rPr>
        <w:t>this document.</w:t>
      </w:r>
    </w:p>
    <w:p w:rsidR="00A63D03" w:rsidRDefault="00A63D03" w14:paraId="3B72EACA" w14:textId="77777777">
      <w:pPr>
        <w:pStyle w:val="BodyText"/>
        <w:spacing w:before="3"/>
        <w:rPr>
          <w:sz w:val="30"/>
        </w:rPr>
      </w:pPr>
    </w:p>
    <w:p w:rsidR="00A63D03" w:rsidRDefault="007A65F1" w14:paraId="42A61156" w14:textId="77777777">
      <w:pPr>
        <w:pStyle w:val="Heading3"/>
        <w:numPr>
          <w:ilvl w:val="1"/>
          <w:numId w:val="2"/>
        </w:numPr>
        <w:tabs>
          <w:tab w:val="left" w:pos="821"/>
        </w:tabs>
        <w:spacing w:before="1" w:line="275" w:lineRule="exact"/>
      </w:pPr>
      <w:r>
        <w:t>Purpose</w:t>
      </w:r>
    </w:p>
    <w:p w:rsidR="00A63D03" w:rsidP="00EF3E08" w:rsidRDefault="007A65F1" w14:paraId="77F3F4CB" w14:textId="77777777">
      <w:pPr>
        <w:pStyle w:val="BodyText"/>
        <w:spacing w:before="1" w:line="360" w:lineRule="auto"/>
        <w:ind w:left="1541"/>
      </w:pPr>
      <w:r>
        <w:t>The</w:t>
      </w:r>
      <w:r>
        <w:rPr>
          <w:spacing w:val="-2"/>
        </w:rPr>
        <w:t xml:space="preserve"> </w:t>
      </w:r>
      <w:r>
        <w:t>purpose</w:t>
      </w:r>
      <w:r>
        <w:rPr>
          <w:spacing w:val="-6"/>
        </w:rPr>
        <w:t xml:space="preserve"> </w:t>
      </w:r>
      <w:r>
        <w:t>of</w:t>
      </w:r>
      <w:r>
        <w:rPr>
          <w:spacing w:val="-8"/>
        </w:rPr>
        <w:t xml:space="preserve"> </w:t>
      </w:r>
      <w:r>
        <w:t>this</w:t>
      </w:r>
      <w:r>
        <w:rPr>
          <w:spacing w:val="-3"/>
        </w:rPr>
        <w:t xml:space="preserve"> </w:t>
      </w:r>
      <w:r>
        <w:t>document</w:t>
      </w:r>
      <w:r>
        <w:rPr>
          <w:spacing w:val="5"/>
        </w:rPr>
        <w:t xml:space="preserve"> </w:t>
      </w:r>
      <w:r>
        <w:t>is</w:t>
      </w:r>
      <w:r>
        <w:rPr>
          <w:spacing w:val="-3"/>
        </w:rPr>
        <w:t xml:space="preserve"> </w:t>
      </w:r>
      <w:r>
        <w:t>to</w:t>
      </w:r>
      <w:r>
        <w:rPr>
          <w:spacing w:val="5"/>
        </w:rPr>
        <w:t xml:space="preserve"> </w:t>
      </w:r>
      <w:r>
        <w:t>describe</w:t>
      </w:r>
      <w:r>
        <w:rPr>
          <w:spacing w:val="-2"/>
        </w:rPr>
        <w:t xml:space="preserve"> </w:t>
      </w:r>
      <w:r>
        <w:t>the</w:t>
      </w:r>
      <w:r>
        <w:rPr>
          <w:spacing w:val="-1"/>
        </w:rPr>
        <w:t xml:space="preserve"> </w:t>
      </w:r>
      <w:r>
        <w:t>system</w:t>
      </w:r>
      <w:r>
        <w:rPr>
          <w:spacing w:val="-9"/>
        </w:rPr>
        <w:t xml:space="preserve"> </w:t>
      </w:r>
      <w:r>
        <w:t>requirements</w:t>
      </w:r>
      <w:r>
        <w:rPr>
          <w:spacing w:val="-3"/>
        </w:rPr>
        <w:t xml:space="preserve"> </w:t>
      </w:r>
      <w:r>
        <w:t>needed</w:t>
      </w:r>
      <w:r>
        <w:rPr>
          <w:spacing w:val="4"/>
        </w:rPr>
        <w:t xml:space="preserve"> </w:t>
      </w:r>
      <w:r>
        <w:t>for the</w:t>
      </w:r>
      <w:r>
        <w:rPr>
          <w:spacing w:val="-57"/>
        </w:rPr>
        <w:t xml:space="preserve"> </w:t>
      </w:r>
      <w:r>
        <w:t>Simulation</w:t>
      </w:r>
      <w:r>
        <w:rPr>
          <w:spacing w:val="-4"/>
        </w:rPr>
        <w:t xml:space="preserve"> </w:t>
      </w:r>
      <w:r>
        <w:t>of</w:t>
      </w:r>
      <w:r>
        <w:rPr>
          <w:spacing w:val="-6"/>
        </w:rPr>
        <w:t xml:space="preserve"> </w:t>
      </w:r>
      <w:r>
        <w:t>Switching</w:t>
      </w:r>
      <w:r>
        <w:rPr>
          <w:spacing w:val="2"/>
        </w:rPr>
        <w:t xml:space="preserve"> </w:t>
      </w:r>
      <w:r>
        <w:t>Functionality.</w:t>
      </w:r>
    </w:p>
    <w:p w:rsidR="00A63D03" w:rsidRDefault="00A63D03" w14:paraId="650306CE" w14:textId="77777777">
      <w:pPr>
        <w:pStyle w:val="BodyText"/>
        <w:rPr>
          <w:sz w:val="26"/>
        </w:rPr>
      </w:pPr>
    </w:p>
    <w:p w:rsidR="00A63D03" w:rsidP="00760CF8" w:rsidRDefault="00A63D03" w14:paraId="4028FECD" w14:textId="77777777">
      <w:pPr>
        <w:pStyle w:val="BodyText"/>
        <w:ind w:right="390"/>
        <w:rPr>
          <w:sz w:val="26"/>
        </w:rPr>
      </w:pPr>
    </w:p>
    <w:p w:rsidR="00A63D03" w:rsidRDefault="007A65F1" w14:paraId="7FC3E2DF" w14:textId="77777777">
      <w:pPr>
        <w:pStyle w:val="Heading2"/>
        <w:numPr>
          <w:ilvl w:val="0"/>
          <w:numId w:val="2"/>
        </w:numPr>
        <w:tabs>
          <w:tab w:val="left" w:pos="562"/>
        </w:tabs>
        <w:spacing w:before="154"/>
        <w:ind w:hanging="342"/>
        <w:jc w:val="both"/>
        <w:rPr>
          <w:sz w:val="24"/>
        </w:rPr>
      </w:pPr>
      <w:r>
        <w:t>Overall</w:t>
      </w:r>
      <w:r>
        <w:rPr>
          <w:spacing w:val="-5"/>
        </w:rPr>
        <w:t xml:space="preserve"> </w:t>
      </w:r>
      <w:r>
        <w:t>Description</w:t>
      </w:r>
    </w:p>
    <w:p w:rsidRPr="00EF3E08" w:rsidR="00A63D03" w:rsidRDefault="00A63D03" w14:paraId="18E39481" w14:textId="77777777">
      <w:pPr>
        <w:jc w:val="both"/>
        <w:rPr>
          <w:color w:val="000000" w:themeColor="text1"/>
          <w:sz w:val="24"/>
        </w:rPr>
      </w:pPr>
    </w:p>
    <w:p w:rsidRPr="00EF3E08" w:rsidR="000664EB" w:rsidP="00EF3E08" w:rsidRDefault="000664EB" w14:paraId="6DC4C658" w14:textId="77777777">
      <w:pPr>
        <w:spacing w:line="360" w:lineRule="auto"/>
        <w:jc w:val="both"/>
        <w:rPr>
          <w:color w:val="000000" w:themeColor="text1"/>
          <w:sz w:val="24"/>
        </w:rPr>
      </w:pPr>
      <w:r w:rsidRPr="00EF3E08">
        <w:rPr>
          <w:color w:val="000000" w:themeColor="text1"/>
          <w:sz w:val="24"/>
        </w:rPr>
        <w:tab/>
      </w:r>
      <w:r w:rsidRPr="00EF3E08">
        <w:rPr>
          <w:color w:val="000000" w:themeColor="text1"/>
          <w:sz w:val="24"/>
        </w:rPr>
        <w:tab/>
      </w:r>
      <w:r w:rsidRPr="00EF3E08" w:rsidR="00401DB9">
        <w:rPr>
          <w:color w:val="000000" w:themeColor="text1"/>
          <w:sz w:val="24"/>
        </w:rPr>
        <w:t>A switch operates on the data link</w:t>
      </w:r>
      <w:r w:rsidRPr="00EF3E08">
        <w:rPr>
          <w:color w:val="000000" w:themeColor="text1"/>
          <w:sz w:val="24"/>
        </w:rPr>
        <w:t xml:space="preserve"> layer </w:t>
      </w:r>
      <w:r w:rsidRPr="00EF3E08" w:rsidR="00401DB9">
        <w:rPr>
          <w:color w:val="000000" w:themeColor="text1"/>
          <w:sz w:val="24"/>
        </w:rPr>
        <w:t xml:space="preserve">/ layer </w:t>
      </w:r>
      <w:r w:rsidRPr="00EF3E08">
        <w:rPr>
          <w:color w:val="000000" w:themeColor="text1"/>
          <w:sz w:val="24"/>
        </w:rPr>
        <w:t xml:space="preserve">2 of the OSI model. In a local area network </w:t>
      </w:r>
      <w:r w:rsidRPr="00EF3E08" w:rsidR="00401DB9">
        <w:rPr>
          <w:color w:val="000000" w:themeColor="text1"/>
          <w:sz w:val="24"/>
        </w:rPr>
        <w:t xml:space="preserve">(LAN) using Ethernet, a </w:t>
      </w:r>
      <w:r w:rsidRPr="00EF3E08">
        <w:rPr>
          <w:color w:val="000000" w:themeColor="text1"/>
          <w:sz w:val="24"/>
        </w:rPr>
        <w:t>switch determines where to send each incoming message frame by looking at the physical device address (or MAC address). Switches maintain tables that match each MAC address, to the port where that MAC address station is connected. If a frame arrives at a port and the destination MAC address is unknown to the switch infrastructure, then it is flooded to all ports in the switching domain.</w:t>
      </w:r>
    </w:p>
    <w:p w:rsidRPr="00EF3E08" w:rsidR="000664EB" w:rsidP="00EF3E08" w:rsidRDefault="000664EB" w14:paraId="30FA01A0" w14:textId="77777777">
      <w:pPr>
        <w:spacing w:line="360" w:lineRule="auto"/>
        <w:jc w:val="both"/>
        <w:rPr>
          <w:color w:val="000000" w:themeColor="text1"/>
          <w:sz w:val="24"/>
        </w:rPr>
      </w:pPr>
    </w:p>
    <w:p w:rsidRPr="00EF3E08" w:rsidR="000664EB" w:rsidP="00EF3E08" w:rsidRDefault="000664EB" w14:paraId="021D2115" w14:textId="77777777">
      <w:pPr>
        <w:spacing w:line="360" w:lineRule="auto"/>
        <w:ind w:left="459" w:firstLine="720"/>
        <w:jc w:val="both"/>
        <w:rPr>
          <w:color w:val="000000" w:themeColor="text1"/>
          <w:sz w:val="24"/>
        </w:rPr>
        <w:sectPr w:rsidRPr="00EF3E08" w:rsidR="000664EB" w:rsidSect="00760CF8">
          <w:pgSz w:w="12240" w:h="15840" w:orient="portrait"/>
          <w:pgMar w:top="640" w:right="1260" w:bottom="880" w:left="1220" w:header="0" w:footer="690" w:gutter="0"/>
          <w:cols w:space="720"/>
        </w:sectPr>
      </w:pPr>
      <w:r w:rsidRPr="00EF3E08">
        <w:rPr>
          <w:color w:val="000000" w:themeColor="text1"/>
          <w:sz w:val="24"/>
        </w:rPr>
        <w:t>Our simul</w:t>
      </w:r>
      <w:r w:rsidRPr="00EF3E08" w:rsidR="00401DB9">
        <w:rPr>
          <w:color w:val="000000" w:themeColor="text1"/>
          <w:sz w:val="24"/>
        </w:rPr>
        <w:t>ator will implement the s</w:t>
      </w:r>
      <w:r w:rsidRPr="00EF3E08">
        <w:rPr>
          <w:color w:val="000000" w:themeColor="text1"/>
          <w:sz w:val="24"/>
        </w:rPr>
        <w:t>witch functionality. The switch will have 4 ports, where each port can be enabled or disabled based on the requirement through the command line interface. Once the port is allocated to a process, the respective port can send or receive the frames. Switch, upon receiving a frame from a port, based on the destination MAC address in the frame header, it will look up the MAC address table, and send the frame to the destined port. If the destination MAC address is not available in the MAC</w:t>
      </w:r>
    </w:p>
    <w:p w:rsidR="00A63D03" w:rsidRDefault="007A65F1" w14:paraId="328AE0D2" w14:textId="77777777">
      <w:pPr>
        <w:pStyle w:val="ListParagraph"/>
        <w:numPr>
          <w:ilvl w:val="0"/>
          <w:numId w:val="2"/>
        </w:numPr>
        <w:tabs>
          <w:tab w:val="left" w:pos="802"/>
        </w:tabs>
        <w:spacing w:before="75"/>
        <w:ind w:left="801" w:hanging="342"/>
        <w:jc w:val="left"/>
        <w:rPr>
          <w:rFonts w:ascii="Arial"/>
          <w:b/>
          <w:sz w:val="24"/>
        </w:rPr>
      </w:pPr>
      <w:r>
        <w:rPr>
          <w:b/>
          <w:sz w:val="28"/>
        </w:rPr>
        <w:lastRenderedPageBreak/>
        <w:t>Specific</w:t>
      </w:r>
      <w:r>
        <w:rPr>
          <w:b/>
          <w:spacing w:val="-7"/>
          <w:sz w:val="28"/>
        </w:rPr>
        <w:t xml:space="preserve"> </w:t>
      </w:r>
      <w:r>
        <w:rPr>
          <w:b/>
          <w:sz w:val="28"/>
        </w:rPr>
        <w:t>Requirements</w:t>
      </w:r>
    </w:p>
    <w:p w:rsidR="00A63D03" w:rsidRDefault="00A63D03" w14:paraId="14DFA8FE" w14:textId="77777777">
      <w:pPr>
        <w:pStyle w:val="BodyText"/>
        <w:rPr>
          <w:b/>
          <w:sz w:val="30"/>
        </w:rPr>
      </w:pPr>
    </w:p>
    <w:p w:rsidR="00A63D03" w:rsidRDefault="007A65F1" w14:paraId="6362D470" w14:textId="77777777">
      <w:pPr>
        <w:pStyle w:val="Heading3"/>
        <w:numPr>
          <w:ilvl w:val="1"/>
          <w:numId w:val="2"/>
        </w:numPr>
        <w:tabs>
          <w:tab w:val="left" w:pos="821"/>
        </w:tabs>
        <w:spacing w:before="225"/>
      </w:pPr>
      <w:r>
        <w:t>Functional</w:t>
      </w:r>
      <w:r>
        <w:rPr>
          <w:spacing w:val="-6"/>
        </w:rPr>
        <w:t xml:space="preserve"> </w:t>
      </w:r>
      <w:r>
        <w:t>Requirements</w:t>
      </w:r>
    </w:p>
    <w:p w:rsidR="00A63D03" w:rsidRDefault="007A65F1" w14:paraId="617CC76B" w14:textId="77777777">
      <w:pPr>
        <w:pStyle w:val="ListParagraph"/>
        <w:numPr>
          <w:ilvl w:val="2"/>
          <w:numId w:val="2"/>
        </w:numPr>
        <w:tabs>
          <w:tab w:val="left" w:pos="1364"/>
        </w:tabs>
        <w:spacing w:before="142"/>
        <w:rPr>
          <w:b/>
          <w:sz w:val="24"/>
        </w:rPr>
      </w:pPr>
      <w:r>
        <w:rPr>
          <w:b/>
          <w:sz w:val="24"/>
        </w:rPr>
        <w:t>Ports</w:t>
      </w:r>
    </w:p>
    <w:p w:rsidR="00A63D03" w:rsidRDefault="007A65F1" w14:paraId="0AFB41F2" w14:textId="77777777">
      <w:pPr>
        <w:pStyle w:val="ListParagraph"/>
        <w:numPr>
          <w:ilvl w:val="3"/>
          <w:numId w:val="2"/>
        </w:numPr>
        <w:tabs>
          <w:tab w:val="left" w:pos="1540"/>
          <w:tab w:val="left" w:pos="1541"/>
        </w:tabs>
        <w:spacing w:before="135"/>
        <w:rPr>
          <w:sz w:val="24"/>
        </w:rPr>
      </w:pPr>
      <w:r>
        <w:rPr>
          <w:sz w:val="24"/>
        </w:rPr>
        <w:t>Switch</w:t>
      </w:r>
      <w:r>
        <w:rPr>
          <w:spacing w:val="-5"/>
          <w:sz w:val="24"/>
        </w:rPr>
        <w:t xml:space="preserve"> </w:t>
      </w:r>
      <w:r>
        <w:rPr>
          <w:sz w:val="24"/>
        </w:rPr>
        <w:t>will</w:t>
      </w:r>
      <w:r>
        <w:rPr>
          <w:spacing w:val="1"/>
          <w:sz w:val="24"/>
        </w:rPr>
        <w:t xml:space="preserve"> </w:t>
      </w:r>
      <w:r>
        <w:rPr>
          <w:sz w:val="24"/>
        </w:rPr>
        <w:t>have</w:t>
      </w:r>
      <w:r>
        <w:rPr>
          <w:spacing w:val="-1"/>
          <w:sz w:val="24"/>
        </w:rPr>
        <w:t xml:space="preserve"> </w:t>
      </w:r>
      <w:r>
        <w:rPr>
          <w:sz w:val="24"/>
        </w:rPr>
        <w:t>4</w:t>
      </w:r>
      <w:r>
        <w:rPr>
          <w:spacing w:val="1"/>
          <w:sz w:val="24"/>
        </w:rPr>
        <w:t xml:space="preserve"> </w:t>
      </w:r>
      <w:r>
        <w:rPr>
          <w:sz w:val="24"/>
        </w:rPr>
        <w:t>ports</w:t>
      </w:r>
      <w:r>
        <w:rPr>
          <w:spacing w:val="-12"/>
          <w:sz w:val="24"/>
        </w:rPr>
        <w:t xml:space="preserve"> </w:t>
      </w:r>
      <w:r>
        <w:rPr>
          <w:sz w:val="24"/>
        </w:rPr>
        <w:t>to</w:t>
      </w:r>
      <w:r>
        <w:rPr>
          <w:spacing w:val="5"/>
          <w:sz w:val="24"/>
        </w:rPr>
        <w:t xml:space="preserve"> </w:t>
      </w:r>
      <w:r>
        <w:rPr>
          <w:sz w:val="24"/>
        </w:rPr>
        <w:t>which</w:t>
      </w:r>
      <w:r>
        <w:rPr>
          <w:spacing w:val="-4"/>
          <w:sz w:val="24"/>
        </w:rPr>
        <w:t xml:space="preserve"> </w:t>
      </w:r>
      <w:r>
        <w:rPr>
          <w:sz w:val="24"/>
        </w:rPr>
        <w:t>stations</w:t>
      </w:r>
      <w:r>
        <w:rPr>
          <w:spacing w:val="-2"/>
          <w:sz w:val="24"/>
        </w:rPr>
        <w:t xml:space="preserve"> </w:t>
      </w:r>
      <w:r>
        <w:rPr>
          <w:sz w:val="24"/>
        </w:rPr>
        <w:t>can</w:t>
      </w:r>
      <w:r>
        <w:rPr>
          <w:spacing w:val="-5"/>
          <w:sz w:val="24"/>
        </w:rPr>
        <w:t xml:space="preserve"> </w:t>
      </w:r>
      <w:r>
        <w:rPr>
          <w:sz w:val="24"/>
        </w:rPr>
        <w:t>connect</w:t>
      </w:r>
      <w:r>
        <w:rPr>
          <w:spacing w:val="5"/>
          <w:sz w:val="24"/>
        </w:rPr>
        <w:t xml:space="preserve"> </w:t>
      </w:r>
      <w:r>
        <w:rPr>
          <w:sz w:val="24"/>
        </w:rPr>
        <w:t>to.</w:t>
      </w:r>
    </w:p>
    <w:p w:rsidR="00A63D03" w:rsidRDefault="007A65F1" w14:paraId="641D8DDF" w14:textId="77777777">
      <w:pPr>
        <w:pStyle w:val="Heading3"/>
        <w:numPr>
          <w:ilvl w:val="2"/>
          <w:numId w:val="2"/>
        </w:numPr>
        <w:tabs>
          <w:tab w:val="left" w:pos="1363"/>
        </w:tabs>
        <w:spacing w:before="140"/>
        <w:ind w:left="1362" w:hanging="542"/>
      </w:pPr>
      <w:r>
        <w:t>Port</w:t>
      </w:r>
      <w:r>
        <w:rPr>
          <w:spacing w:val="-2"/>
        </w:rPr>
        <w:t xml:space="preserve"> </w:t>
      </w:r>
      <w:r>
        <w:t>Buffer</w:t>
      </w:r>
      <w:r>
        <w:rPr>
          <w:spacing w:val="-7"/>
        </w:rPr>
        <w:t xml:space="preserve"> </w:t>
      </w:r>
      <w:r>
        <w:t>Size</w:t>
      </w:r>
    </w:p>
    <w:p w:rsidR="00A63D03" w:rsidRDefault="007A65F1" w14:paraId="5CD87D40" w14:textId="77777777">
      <w:pPr>
        <w:pStyle w:val="ListParagraph"/>
        <w:numPr>
          <w:ilvl w:val="3"/>
          <w:numId w:val="2"/>
        </w:numPr>
        <w:tabs>
          <w:tab w:val="left" w:pos="1540"/>
          <w:tab w:val="left" w:pos="1541"/>
        </w:tabs>
        <w:spacing w:line="355" w:lineRule="auto"/>
        <w:ind w:right="521"/>
        <w:rPr>
          <w:sz w:val="24"/>
        </w:rPr>
      </w:pPr>
      <w:r>
        <w:rPr>
          <w:sz w:val="24"/>
        </w:rPr>
        <w:t>Each</w:t>
      </w:r>
      <w:r>
        <w:rPr>
          <w:spacing w:val="8"/>
          <w:sz w:val="24"/>
        </w:rPr>
        <w:t xml:space="preserve"> </w:t>
      </w:r>
      <w:r>
        <w:rPr>
          <w:sz w:val="24"/>
        </w:rPr>
        <w:t>port</w:t>
      </w:r>
      <w:r>
        <w:rPr>
          <w:spacing w:val="17"/>
          <w:sz w:val="24"/>
        </w:rPr>
        <w:t xml:space="preserve"> </w:t>
      </w:r>
      <w:r>
        <w:rPr>
          <w:sz w:val="24"/>
        </w:rPr>
        <w:t>has</w:t>
      </w:r>
      <w:r>
        <w:rPr>
          <w:spacing w:val="11"/>
          <w:sz w:val="24"/>
        </w:rPr>
        <w:t xml:space="preserve"> </w:t>
      </w:r>
      <w:r>
        <w:rPr>
          <w:sz w:val="24"/>
        </w:rPr>
        <w:t>a</w:t>
      </w:r>
      <w:r>
        <w:rPr>
          <w:spacing w:val="12"/>
          <w:sz w:val="24"/>
        </w:rPr>
        <w:t xml:space="preserve"> </w:t>
      </w:r>
      <w:r>
        <w:rPr>
          <w:sz w:val="24"/>
        </w:rPr>
        <w:t>buffer</w:t>
      </w:r>
      <w:r>
        <w:rPr>
          <w:spacing w:val="15"/>
          <w:sz w:val="24"/>
        </w:rPr>
        <w:t xml:space="preserve"> </w:t>
      </w:r>
      <w:r>
        <w:rPr>
          <w:sz w:val="24"/>
        </w:rPr>
        <w:t>size</w:t>
      </w:r>
      <w:r>
        <w:rPr>
          <w:spacing w:val="12"/>
          <w:sz w:val="24"/>
        </w:rPr>
        <w:t xml:space="preserve"> </w:t>
      </w:r>
      <w:r>
        <w:rPr>
          <w:sz w:val="24"/>
        </w:rPr>
        <w:t>of</w:t>
      </w:r>
      <w:r>
        <w:rPr>
          <w:spacing w:val="5"/>
          <w:sz w:val="24"/>
        </w:rPr>
        <w:t xml:space="preserve"> </w:t>
      </w:r>
      <w:r>
        <w:rPr>
          <w:sz w:val="24"/>
        </w:rPr>
        <w:t>5</w:t>
      </w:r>
      <w:r>
        <w:rPr>
          <w:spacing w:val="18"/>
          <w:sz w:val="24"/>
        </w:rPr>
        <w:t xml:space="preserve"> </w:t>
      </w:r>
      <w:r>
        <w:rPr>
          <w:sz w:val="24"/>
        </w:rPr>
        <w:t>frames,</w:t>
      </w:r>
      <w:r>
        <w:rPr>
          <w:spacing w:val="14"/>
          <w:sz w:val="24"/>
        </w:rPr>
        <w:t xml:space="preserve"> </w:t>
      </w:r>
      <w:r>
        <w:rPr>
          <w:sz w:val="24"/>
        </w:rPr>
        <w:t>upon</w:t>
      </w:r>
      <w:r>
        <w:rPr>
          <w:spacing w:val="8"/>
          <w:sz w:val="24"/>
        </w:rPr>
        <w:t xml:space="preserve"> </w:t>
      </w:r>
      <w:r>
        <w:rPr>
          <w:sz w:val="24"/>
        </w:rPr>
        <w:t>which</w:t>
      </w:r>
      <w:r>
        <w:rPr>
          <w:spacing w:val="9"/>
          <w:sz w:val="24"/>
        </w:rPr>
        <w:t xml:space="preserve"> </w:t>
      </w:r>
      <w:r>
        <w:rPr>
          <w:sz w:val="24"/>
        </w:rPr>
        <w:t>the</w:t>
      </w:r>
      <w:r>
        <w:rPr>
          <w:spacing w:val="19"/>
          <w:sz w:val="24"/>
        </w:rPr>
        <w:t xml:space="preserve"> </w:t>
      </w:r>
      <w:r>
        <w:rPr>
          <w:sz w:val="24"/>
        </w:rPr>
        <w:t>port</w:t>
      </w:r>
      <w:r>
        <w:rPr>
          <w:spacing w:val="18"/>
          <w:sz w:val="24"/>
        </w:rPr>
        <w:t xml:space="preserve"> </w:t>
      </w:r>
      <w:r>
        <w:rPr>
          <w:sz w:val="24"/>
        </w:rPr>
        <w:t>discards</w:t>
      </w:r>
      <w:r>
        <w:rPr>
          <w:spacing w:val="11"/>
          <w:sz w:val="24"/>
        </w:rPr>
        <w:t xml:space="preserve"> </w:t>
      </w:r>
      <w:r>
        <w:rPr>
          <w:sz w:val="24"/>
        </w:rPr>
        <w:t>the</w:t>
      </w:r>
      <w:r>
        <w:rPr>
          <w:spacing w:val="16"/>
          <w:sz w:val="24"/>
        </w:rPr>
        <w:t xml:space="preserve"> </w:t>
      </w:r>
      <w:r>
        <w:rPr>
          <w:sz w:val="24"/>
        </w:rPr>
        <w:t>incoming</w:t>
      </w:r>
      <w:r>
        <w:rPr>
          <w:spacing w:val="-57"/>
          <w:sz w:val="24"/>
        </w:rPr>
        <w:t xml:space="preserve"> </w:t>
      </w:r>
      <w:r>
        <w:rPr>
          <w:sz w:val="24"/>
        </w:rPr>
        <w:t>frames.</w:t>
      </w:r>
    </w:p>
    <w:p w:rsidR="00A63D03" w:rsidRDefault="007A65F1" w14:paraId="7849E6E6" w14:textId="77777777">
      <w:pPr>
        <w:pStyle w:val="Heading3"/>
        <w:numPr>
          <w:ilvl w:val="2"/>
          <w:numId w:val="2"/>
        </w:numPr>
        <w:tabs>
          <w:tab w:val="left" w:pos="1363"/>
        </w:tabs>
        <w:spacing w:before="163"/>
        <w:ind w:left="1362" w:hanging="542"/>
      </w:pPr>
      <w:r>
        <w:t>Enable/Disable</w:t>
      </w:r>
      <w:r>
        <w:rPr>
          <w:spacing w:val="-4"/>
        </w:rPr>
        <w:t xml:space="preserve"> </w:t>
      </w:r>
      <w:r>
        <w:t>Port</w:t>
      </w:r>
    </w:p>
    <w:p w:rsidR="00A63D03" w:rsidRDefault="007A65F1" w14:paraId="462BFFEA" w14:textId="77777777">
      <w:pPr>
        <w:pStyle w:val="ListParagraph"/>
        <w:numPr>
          <w:ilvl w:val="3"/>
          <w:numId w:val="2"/>
        </w:numPr>
        <w:tabs>
          <w:tab w:val="left" w:pos="1540"/>
          <w:tab w:val="left" w:pos="1541"/>
        </w:tabs>
        <w:spacing w:before="139"/>
        <w:rPr>
          <w:sz w:val="24"/>
        </w:rPr>
      </w:pPr>
      <w:r>
        <w:rPr>
          <w:sz w:val="24"/>
        </w:rPr>
        <w:t>A</w:t>
      </w:r>
      <w:r>
        <w:rPr>
          <w:spacing w:val="-8"/>
          <w:sz w:val="24"/>
        </w:rPr>
        <w:t xml:space="preserve"> </w:t>
      </w:r>
      <w:r>
        <w:rPr>
          <w:sz w:val="24"/>
        </w:rPr>
        <w:t>port</w:t>
      </w:r>
      <w:r>
        <w:rPr>
          <w:spacing w:val="4"/>
          <w:sz w:val="24"/>
        </w:rPr>
        <w:t xml:space="preserve"> </w:t>
      </w:r>
      <w:r>
        <w:rPr>
          <w:sz w:val="24"/>
        </w:rPr>
        <w:t>can</w:t>
      </w:r>
      <w:r>
        <w:rPr>
          <w:spacing w:val="-7"/>
          <w:sz w:val="24"/>
        </w:rPr>
        <w:t xml:space="preserve"> </w:t>
      </w:r>
      <w:r>
        <w:rPr>
          <w:sz w:val="24"/>
        </w:rPr>
        <w:t>be</w:t>
      </w:r>
      <w:r>
        <w:rPr>
          <w:spacing w:val="-2"/>
          <w:sz w:val="24"/>
        </w:rPr>
        <w:t xml:space="preserve"> </w:t>
      </w:r>
      <w:r>
        <w:rPr>
          <w:sz w:val="24"/>
        </w:rPr>
        <w:t>enabled</w:t>
      </w:r>
      <w:r>
        <w:rPr>
          <w:spacing w:val="-2"/>
          <w:sz w:val="24"/>
        </w:rPr>
        <w:t xml:space="preserve"> </w:t>
      </w:r>
      <w:r>
        <w:rPr>
          <w:sz w:val="24"/>
        </w:rPr>
        <w:t>or</w:t>
      </w:r>
      <w:r>
        <w:rPr>
          <w:spacing w:val="-4"/>
          <w:sz w:val="24"/>
        </w:rPr>
        <w:t xml:space="preserve"> </w:t>
      </w:r>
      <w:r>
        <w:rPr>
          <w:sz w:val="24"/>
        </w:rPr>
        <w:t>disabled</w:t>
      </w:r>
      <w:r>
        <w:rPr>
          <w:spacing w:val="-1"/>
          <w:sz w:val="24"/>
        </w:rPr>
        <w:t xml:space="preserve"> </w:t>
      </w:r>
      <w:r>
        <w:rPr>
          <w:sz w:val="24"/>
        </w:rPr>
        <w:t>through</w:t>
      </w:r>
      <w:r>
        <w:rPr>
          <w:spacing w:val="-7"/>
          <w:sz w:val="24"/>
        </w:rPr>
        <w:t xml:space="preserve"> </w:t>
      </w:r>
      <w:r>
        <w:rPr>
          <w:sz w:val="24"/>
        </w:rPr>
        <w:t>command</w:t>
      </w:r>
      <w:r>
        <w:rPr>
          <w:spacing w:val="3"/>
          <w:sz w:val="24"/>
        </w:rPr>
        <w:t xml:space="preserve"> </w:t>
      </w:r>
      <w:r>
        <w:rPr>
          <w:sz w:val="24"/>
        </w:rPr>
        <w:t>line</w:t>
      </w:r>
      <w:r>
        <w:rPr>
          <w:spacing w:val="2"/>
          <w:sz w:val="24"/>
        </w:rPr>
        <w:t xml:space="preserve"> </w:t>
      </w:r>
      <w:r>
        <w:rPr>
          <w:sz w:val="24"/>
        </w:rPr>
        <w:t>interface.</w:t>
      </w:r>
    </w:p>
    <w:p w:rsidR="00A63D03" w:rsidRDefault="00A63D03" w14:paraId="21057F50" w14:textId="77777777">
      <w:pPr>
        <w:pStyle w:val="BodyText"/>
        <w:rPr>
          <w:sz w:val="26"/>
        </w:rPr>
      </w:pPr>
    </w:p>
    <w:p w:rsidR="00A63D03" w:rsidRDefault="007A65F1" w14:paraId="6AF1E897" w14:textId="77777777">
      <w:pPr>
        <w:pStyle w:val="Heading3"/>
        <w:numPr>
          <w:ilvl w:val="2"/>
          <w:numId w:val="2"/>
        </w:numPr>
        <w:tabs>
          <w:tab w:val="left" w:pos="1363"/>
        </w:tabs>
        <w:ind w:left="1362" w:hanging="542"/>
      </w:pPr>
      <w:r>
        <w:t>MAC</w:t>
      </w:r>
      <w:r>
        <w:rPr>
          <w:spacing w:val="-7"/>
        </w:rPr>
        <w:t xml:space="preserve"> </w:t>
      </w:r>
      <w:r>
        <w:t>Address</w:t>
      </w:r>
      <w:r>
        <w:rPr>
          <w:spacing w:val="-2"/>
        </w:rPr>
        <w:t xml:space="preserve"> </w:t>
      </w:r>
      <w:r>
        <w:t>Table</w:t>
      </w:r>
    </w:p>
    <w:p w:rsidR="00A63D03" w:rsidRDefault="007A65F1" w14:paraId="5D74E276" w14:textId="77777777">
      <w:pPr>
        <w:pStyle w:val="ListParagraph"/>
        <w:numPr>
          <w:ilvl w:val="3"/>
          <w:numId w:val="2"/>
        </w:numPr>
        <w:tabs>
          <w:tab w:val="left" w:pos="1540"/>
          <w:tab w:val="left" w:pos="1541"/>
        </w:tabs>
        <w:spacing w:before="135"/>
        <w:rPr>
          <w:sz w:val="24"/>
        </w:rPr>
      </w:pPr>
      <w:r>
        <w:rPr>
          <w:sz w:val="24"/>
        </w:rPr>
        <w:t>Switch</w:t>
      </w:r>
      <w:r>
        <w:rPr>
          <w:spacing w:val="-6"/>
          <w:sz w:val="24"/>
        </w:rPr>
        <w:t xml:space="preserve"> </w:t>
      </w:r>
      <w:r>
        <w:rPr>
          <w:sz w:val="24"/>
        </w:rPr>
        <w:t>should</w:t>
      </w:r>
      <w:r>
        <w:rPr>
          <w:spacing w:val="2"/>
          <w:sz w:val="24"/>
        </w:rPr>
        <w:t xml:space="preserve"> </w:t>
      </w:r>
      <w:r>
        <w:rPr>
          <w:sz w:val="24"/>
        </w:rPr>
        <w:t>internally</w:t>
      </w:r>
      <w:r>
        <w:rPr>
          <w:spacing w:val="-6"/>
          <w:sz w:val="24"/>
        </w:rPr>
        <w:t xml:space="preserve"> </w:t>
      </w:r>
      <w:r>
        <w:rPr>
          <w:sz w:val="24"/>
        </w:rPr>
        <w:t>store</w:t>
      </w:r>
      <w:r>
        <w:rPr>
          <w:spacing w:val="-2"/>
          <w:sz w:val="24"/>
        </w:rPr>
        <w:t xml:space="preserve"> </w:t>
      </w:r>
      <w:r>
        <w:rPr>
          <w:sz w:val="24"/>
        </w:rPr>
        <w:t>a</w:t>
      </w:r>
      <w:r>
        <w:rPr>
          <w:spacing w:val="-2"/>
          <w:sz w:val="24"/>
        </w:rPr>
        <w:t xml:space="preserve"> </w:t>
      </w:r>
      <w:r>
        <w:rPr>
          <w:sz w:val="24"/>
        </w:rPr>
        <w:t>MAC</w:t>
      </w:r>
      <w:r>
        <w:rPr>
          <w:spacing w:val="-3"/>
          <w:sz w:val="24"/>
        </w:rPr>
        <w:t xml:space="preserve"> </w:t>
      </w:r>
      <w:r>
        <w:rPr>
          <w:sz w:val="24"/>
        </w:rPr>
        <w:t>address</w:t>
      </w:r>
      <w:r>
        <w:rPr>
          <w:spacing w:val="-4"/>
          <w:sz w:val="24"/>
        </w:rPr>
        <w:t xml:space="preserve"> </w:t>
      </w:r>
      <w:r>
        <w:rPr>
          <w:sz w:val="24"/>
        </w:rPr>
        <w:t>table.</w:t>
      </w:r>
    </w:p>
    <w:p w:rsidR="00A63D03" w:rsidRDefault="007A65F1" w14:paraId="6820C193" w14:textId="77777777">
      <w:pPr>
        <w:pStyle w:val="Heading3"/>
        <w:numPr>
          <w:ilvl w:val="2"/>
          <w:numId w:val="2"/>
        </w:numPr>
        <w:tabs>
          <w:tab w:val="left" w:pos="1364"/>
        </w:tabs>
        <w:spacing w:before="141"/>
      </w:pPr>
      <w:r>
        <w:t>Traffic</w:t>
      </w:r>
      <w:r>
        <w:rPr>
          <w:spacing w:val="-6"/>
        </w:rPr>
        <w:t xml:space="preserve"> </w:t>
      </w:r>
      <w:r>
        <w:t>Filtering</w:t>
      </w:r>
    </w:p>
    <w:p w:rsidR="00A63D03" w:rsidRDefault="007A65F1" w14:paraId="4BAF1625" w14:textId="77777777">
      <w:pPr>
        <w:pStyle w:val="ListParagraph"/>
        <w:numPr>
          <w:ilvl w:val="3"/>
          <w:numId w:val="2"/>
        </w:numPr>
        <w:tabs>
          <w:tab w:val="left" w:pos="1540"/>
          <w:tab w:val="left" w:pos="1541"/>
        </w:tabs>
        <w:rPr>
          <w:sz w:val="24"/>
        </w:rPr>
      </w:pPr>
      <w:r>
        <w:rPr>
          <w:sz w:val="24"/>
        </w:rPr>
        <w:t>Switch</w:t>
      </w:r>
      <w:r>
        <w:rPr>
          <w:spacing w:val="-6"/>
          <w:sz w:val="24"/>
        </w:rPr>
        <w:t xml:space="preserve"> </w:t>
      </w:r>
      <w:r>
        <w:rPr>
          <w:sz w:val="24"/>
        </w:rPr>
        <w:t>should</w:t>
      </w:r>
      <w:r>
        <w:rPr>
          <w:spacing w:val="-1"/>
          <w:sz w:val="24"/>
        </w:rPr>
        <w:t xml:space="preserve"> </w:t>
      </w:r>
      <w:r>
        <w:rPr>
          <w:sz w:val="24"/>
        </w:rPr>
        <w:t>not</w:t>
      </w:r>
      <w:r>
        <w:rPr>
          <w:spacing w:val="4"/>
          <w:sz w:val="24"/>
        </w:rPr>
        <w:t xml:space="preserve"> </w:t>
      </w:r>
      <w:r>
        <w:rPr>
          <w:sz w:val="24"/>
        </w:rPr>
        <w:t>forward</w:t>
      </w:r>
      <w:r>
        <w:rPr>
          <w:spacing w:val="-6"/>
          <w:sz w:val="24"/>
        </w:rPr>
        <w:t xml:space="preserve"> </w:t>
      </w:r>
      <w:r>
        <w:rPr>
          <w:sz w:val="24"/>
        </w:rPr>
        <w:t>a</w:t>
      </w:r>
      <w:r>
        <w:rPr>
          <w:spacing w:val="3"/>
          <w:sz w:val="24"/>
        </w:rPr>
        <w:t xml:space="preserve"> </w:t>
      </w:r>
      <w:r>
        <w:rPr>
          <w:sz w:val="24"/>
        </w:rPr>
        <w:t>frame</w:t>
      </w:r>
      <w:r>
        <w:rPr>
          <w:spacing w:val="-2"/>
          <w:sz w:val="24"/>
        </w:rPr>
        <w:t xml:space="preserve"> </w:t>
      </w:r>
      <w:r>
        <w:rPr>
          <w:sz w:val="24"/>
        </w:rPr>
        <w:t>out</w:t>
      </w:r>
      <w:r>
        <w:rPr>
          <w:spacing w:val="-4"/>
          <w:sz w:val="24"/>
        </w:rPr>
        <w:t xml:space="preserve"> </w:t>
      </w:r>
      <w:r>
        <w:rPr>
          <w:sz w:val="24"/>
        </w:rPr>
        <w:t>of</w:t>
      </w:r>
      <w:r>
        <w:rPr>
          <w:spacing w:val="-9"/>
          <w:sz w:val="24"/>
        </w:rPr>
        <w:t xml:space="preserve"> </w:t>
      </w:r>
      <w:r>
        <w:rPr>
          <w:sz w:val="24"/>
        </w:rPr>
        <w:t>port</w:t>
      </w:r>
      <w:r>
        <w:rPr>
          <w:spacing w:val="-1"/>
          <w:sz w:val="24"/>
        </w:rPr>
        <w:t xml:space="preserve"> </w:t>
      </w:r>
      <w:r>
        <w:rPr>
          <w:sz w:val="24"/>
        </w:rPr>
        <w:t>on</w:t>
      </w:r>
      <w:r>
        <w:rPr>
          <w:spacing w:val="-10"/>
          <w:sz w:val="24"/>
        </w:rPr>
        <w:t xml:space="preserve"> </w:t>
      </w:r>
      <w:r>
        <w:rPr>
          <w:sz w:val="24"/>
        </w:rPr>
        <w:t>which</w:t>
      </w:r>
      <w:r>
        <w:rPr>
          <w:spacing w:val="-1"/>
          <w:sz w:val="24"/>
        </w:rPr>
        <w:t xml:space="preserve"> </w:t>
      </w:r>
      <w:r>
        <w:rPr>
          <w:sz w:val="24"/>
        </w:rPr>
        <w:t>it</w:t>
      </w:r>
      <w:r>
        <w:rPr>
          <w:spacing w:val="9"/>
          <w:sz w:val="24"/>
        </w:rPr>
        <w:t xml:space="preserve"> </w:t>
      </w:r>
      <w:r>
        <w:rPr>
          <w:sz w:val="24"/>
        </w:rPr>
        <w:t>is</w:t>
      </w:r>
      <w:r>
        <w:rPr>
          <w:spacing w:val="-3"/>
          <w:sz w:val="24"/>
        </w:rPr>
        <w:t xml:space="preserve"> </w:t>
      </w:r>
      <w:r>
        <w:rPr>
          <w:sz w:val="24"/>
        </w:rPr>
        <w:t>received.</w:t>
      </w:r>
    </w:p>
    <w:p w:rsidR="00A63D03" w:rsidRDefault="00A63D03" w14:paraId="16F158F1" w14:textId="77777777">
      <w:pPr>
        <w:pStyle w:val="BodyText"/>
        <w:rPr>
          <w:sz w:val="26"/>
        </w:rPr>
      </w:pPr>
    </w:p>
    <w:p w:rsidR="00A63D03" w:rsidRDefault="007A65F1" w14:paraId="43EDE4AD" w14:textId="77777777">
      <w:pPr>
        <w:pStyle w:val="Heading3"/>
        <w:numPr>
          <w:ilvl w:val="2"/>
          <w:numId w:val="2"/>
        </w:numPr>
        <w:tabs>
          <w:tab w:val="left" w:pos="1364"/>
        </w:tabs>
      </w:pPr>
      <w:r>
        <w:t>Unicast</w:t>
      </w:r>
      <w:r>
        <w:rPr>
          <w:spacing w:val="-3"/>
        </w:rPr>
        <w:t xml:space="preserve"> </w:t>
      </w:r>
      <w:r>
        <w:t>Frame</w:t>
      </w:r>
    </w:p>
    <w:p w:rsidR="00A63D03" w:rsidRDefault="007A65F1" w14:paraId="186A937F" w14:textId="77777777">
      <w:pPr>
        <w:pStyle w:val="ListParagraph"/>
        <w:numPr>
          <w:ilvl w:val="3"/>
          <w:numId w:val="2"/>
        </w:numPr>
        <w:tabs>
          <w:tab w:val="left" w:pos="1540"/>
          <w:tab w:val="left" w:pos="1541"/>
        </w:tabs>
        <w:spacing w:before="139"/>
        <w:rPr>
          <w:sz w:val="24"/>
        </w:rPr>
      </w:pPr>
      <w:r>
        <w:rPr>
          <w:sz w:val="24"/>
        </w:rPr>
        <w:t>Switch</w:t>
      </w:r>
      <w:r>
        <w:rPr>
          <w:spacing w:val="-7"/>
          <w:sz w:val="24"/>
        </w:rPr>
        <w:t xml:space="preserve"> </w:t>
      </w:r>
      <w:r>
        <w:rPr>
          <w:sz w:val="24"/>
        </w:rPr>
        <w:t>should</w:t>
      </w:r>
      <w:r>
        <w:rPr>
          <w:spacing w:val="-2"/>
          <w:sz w:val="24"/>
        </w:rPr>
        <w:t xml:space="preserve"> </w:t>
      </w:r>
      <w:r>
        <w:rPr>
          <w:sz w:val="24"/>
        </w:rPr>
        <w:t>be</w:t>
      </w:r>
      <w:r>
        <w:rPr>
          <w:spacing w:val="-3"/>
          <w:sz w:val="24"/>
        </w:rPr>
        <w:t xml:space="preserve"> </w:t>
      </w:r>
      <w:r>
        <w:rPr>
          <w:sz w:val="24"/>
        </w:rPr>
        <w:t>able</w:t>
      </w:r>
      <w:r>
        <w:rPr>
          <w:spacing w:val="-3"/>
          <w:sz w:val="24"/>
        </w:rPr>
        <w:t xml:space="preserve"> </w:t>
      </w:r>
      <w:r>
        <w:rPr>
          <w:sz w:val="24"/>
        </w:rPr>
        <w:t>to</w:t>
      </w:r>
      <w:r>
        <w:rPr>
          <w:spacing w:val="-2"/>
          <w:sz w:val="24"/>
        </w:rPr>
        <w:t xml:space="preserve"> </w:t>
      </w:r>
      <w:r>
        <w:rPr>
          <w:sz w:val="24"/>
        </w:rPr>
        <w:t>handle</w:t>
      </w:r>
      <w:r>
        <w:rPr>
          <w:spacing w:val="-3"/>
          <w:sz w:val="24"/>
        </w:rPr>
        <w:t xml:space="preserve"> </w:t>
      </w:r>
      <w:r>
        <w:rPr>
          <w:sz w:val="24"/>
        </w:rPr>
        <w:t>a</w:t>
      </w:r>
      <w:r>
        <w:rPr>
          <w:spacing w:val="-3"/>
          <w:sz w:val="24"/>
        </w:rPr>
        <w:t xml:space="preserve"> </w:t>
      </w:r>
      <w:r>
        <w:rPr>
          <w:sz w:val="24"/>
        </w:rPr>
        <w:t>unicast</w:t>
      </w:r>
      <w:r>
        <w:rPr>
          <w:spacing w:val="3"/>
          <w:sz w:val="24"/>
        </w:rPr>
        <w:t xml:space="preserve"> </w:t>
      </w:r>
      <w:r>
        <w:rPr>
          <w:sz w:val="24"/>
        </w:rPr>
        <w:t>frame.</w:t>
      </w:r>
    </w:p>
    <w:p w:rsidR="00A63D03" w:rsidRDefault="00A63D03" w14:paraId="4BA93006" w14:textId="77777777">
      <w:pPr>
        <w:pStyle w:val="BodyText"/>
        <w:rPr>
          <w:sz w:val="26"/>
        </w:rPr>
      </w:pPr>
    </w:p>
    <w:p w:rsidR="00A63D03" w:rsidRDefault="001B367B" w14:paraId="34A43B8F" w14:textId="53ECB4EE">
      <w:pPr>
        <w:pStyle w:val="Heading3"/>
        <w:numPr>
          <w:ilvl w:val="2"/>
          <w:numId w:val="2"/>
        </w:numPr>
        <w:tabs>
          <w:tab w:val="left" w:pos="1364"/>
        </w:tabs>
      </w:pPr>
      <w:r>
        <w:t>Multi</w:t>
      </w:r>
      <w:r w:rsidR="007A65F1">
        <w:t>cast</w:t>
      </w:r>
      <w:r w:rsidR="007A65F1">
        <w:rPr>
          <w:spacing w:val="-5"/>
        </w:rPr>
        <w:t xml:space="preserve"> </w:t>
      </w:r>
      <w:r w:rsidR="007A65F1">
        <w:t>Frame</w:t>
      </w:r>
    </w:p>
    <w:p w:rsidR="00A63D03" w:rsidRDefault="007A65F1" w14:paraId="1B8DAD93" w14:textId="23D68393">
      <w:pPr>
        <w:pStyle w:val="ListParagraph"/>
        <w:numPr>
          <w:ilvl w:val="3"/>
          <w:numId w:val="2"/>
        </w:numPr>
        <w:tabs>
          <w:tab w:val="left" w:pos="1540"/>
          <w:tab w:val="left" w:pos="1541"/>
        </w:tabs>
        <w:rPr>
          <w:sz w:val="24"/>
        </w:rPr>
      </w:pPr>
      <w:r>
        <w:rPr>
          <w:sz w:val="24"/>
        </w:rPr>
        <w:t>Switch</w:t>
      </w:r>
      <w:r>
        <w:rPr>
          <w:spacing w:val="-7"/>
          <w:sz w:val="24"/>
        </w:rPr>
        <w:t xml:space="preserve"> </w:t>
      </w:r>
      <w:r>
        <w:rPr>
          <w:sz w:val="24"/>
        </w:rPr>
        <w:t>should</w:t>
      </w:r>
      <w:r>
        <w:rPr>
          <w:spacing w:val="-1"/>
          <w:sz w:val="24"/>
        </w:rPr>
        <w:t xml:space="preserve"> </w:t>
      </w:r>
      <w:r>
        <w:rPr>
          <w:sz w:val="24"/>
        </w:rPr>
        <w:t>be</w:t>
      </w:r>
      <w:r>
        <w:rPr>
          <w:spacing w:val="-2"/>
          <w:sz w:val="24"/>
        </w:rPr>
        <w:t xml:space="preserve"> </w:t>
      </w:r>
      <w:r>
        <w:rPr>
          <w:sz w:val="24"/>
        </w:rPr>
        <w:t>able</w:t>
      </w:r>
      <w:r>
        <w:rPr>
          <w:spacing w:val="-3"/>
          <w:sz w:val="24"/>
        </w:rPr>
        <w:t xml:space="preserve"> </w:t>
      </w:r>
      <w:r>
        <w:rPr>
          <w:sz w:val="24"/>
        </w:rPr>
        <w:t>to</w:t>
      </w:r>
      <w:r>
        <w:rPr>
          <w:spacing w:val="-1"/>
          <w:sz w:val="24"/>
        </w:rPr>
        <w:t xml:space="preserve"> </w:t>
      </w:r>
      <w:r>
        <w:rPr>
          <w:sz w:val="24"/>
        </w:rPr>
        <w:t>handle</w:t>
      </w:r>
      <w:r>
        <w:rPr>
          <w:spacing w:val="-2"/>
          <w:sz w:val="24"/>
        </w:rPr>
        <w:t xml:space="preserve"> </w:t>
      </w:r>
      <w:r>
        <w:rPr>
          <w:sz w:val="24"/>
        </w:rPr>
        <w:t>the</w:t>
      </w:r>
      <w:r>
        <w:rPr>
          <w:spacing w:val="-3"/>
          <w:sz w:val="24"/>
        </w:rPr>
        <w:t xml:space="preserve"> </w:t>
      </w:r>
      <w:r w:rsidR="001B367B">
        <w:rPr>
          <w:sz w:val="24"/>
        </w:rPr>
        <w:t>Multi</w:t>
      </w:r>
      <w:bookmarkStart w:name="_GoBack" w:id="0"/>
      <w:bookmarkEnd w:id="0"/>
      <w:r>
        <w:rPr>
          <w:sz w:val="24"/>
        </w:rPr>
        <w:t>cast</w:t>
      </w:r>
      <w:r>
        <w:rPr>
          <w:spacing w:val="4"/>
          <w:sz w:val="24"/>
        </w:rPr>
        <w:t xml:space="preserve"> </w:t>
      </w:r>
      <w:r>
        <w:rPr>
          <w:sz w:val="24"/>
        </w:rPr>
        <w:t>frame.</w:t>
      </w:r>
    </w:p>
    <w:p w:rsidR="00A63D03" w:rsidRDefault="00A63D03" w14:paraId="2548A4F7" w14:textId="77777777">
      <w:pPr>
        <w:pStyle w:val="BodyText"/>
        <w:spacing w:before="1"/>
        <w:rPr>
          <w:sz w:val="26"/>
        </w:rPr>
      </w:pPr>
    </w:p>
    <w:p w:rsidR="00A63D03" w:rsidRDefault="007A65F1" w14:paraId="6EED52EC" w14:textId="77777777">
      <w:pPr>
        <w:pStyle w:val="Heading3"/>
        <w:numPr>
          <w:ilvl w:val="2"/>
          <w:numId w:val="2"/>
        </w:numPr>
        <w:tabs>
          <w:tab w:val="left" w:pos="1364"/>
        </w:tabs>
      </w:pPr>
      <w:r>
        <w:t>Entry</w:t>
      </w:r>
      <w:r>
        <w:rPr>
          <w:spacing w:val="-2"/>
        </w:rPr>
        <w:t xml:space="preserve"> </w:t>
      </w:r>
      <w:r>
        <w:t>Removing</w:t>
      </w:r>
      <w:r>
        <w:rPr>
          <w:spacing w:val="-1"/>
        </w:rPr>
        <w:t xml:space="preserve"> </w:t>
      </w:r>
      <w:r>
        <w:t>in</w:t>
      </w:r>
      <w:r>
        <w:rPr>
          <w:spacing w:val="-5"/>
        </w:rPr>
        <w:t xml:space="preserve"> </w:t>
      </w:r>
      <w:r>
        <w:t>MAC</w:t>
      </w:r>
      <w:r>
        <w:rPr>
          <w:spacing w:val="-2"/>
        </w:rPr>
        <w:t xml:space="preserve"> </w:t>
      </w:r>
      <w:r>
        <w:t>Table</w:t>
      </w:r>
    </w:p>
    <w:p w:rsidR="00A63D03" w:rsidRDefault="007A65F1" w14:paraId="2193149B" w14:textId="77777777">
      <w:pPr>
        <w:pStyle w:val="ListParagraph"/>
        <w:numPr>
          <w:ilvl w:val="3"/>
          <w:numId w:val="2"/>
        </w:numPr>
        <w:tabs>
          <w:tab w:val="left" w:pos="1540"/>
          <w:tab w:val="left" w:pos="1541"/>
        </w:tabs>
        <w:rPr>
          <w:sz w:val="24"/>
        </w:rPr>
      </w:pPr>
      <w:r>
        <w:rPr>
          <w:sz w:val="24"/>
        </w:rPr>
        <w:t>When</w:t>
      </w:r>
      <w:r>
        <w:rPr>
          <w:spacing w:val="-7"/>
          <w:sz w:val="24"/>
        </w:rPr>
        <w:t xml:space="preserve"> </w:t>
      </w:r>
      <w:r>
        <w:rPr>
          <w:sz w:val="24"/>
        </w:rPr>
        <w:t>a</w:t>
      </w:r>
      <w:r>
        <w:rPr>
          <w:spacing w:val="-2"/>
          <w:sz w:val="24"/>
        </w:rPr>
        <w:t xml:space="preserve"> </w:t>
      </w:r>
      <w:r>
        <w:rPr>
          <w:sz w:val="24"/>
        </w:rPr>
        <w:t>station</w:t>
      </w:r>
      <w:r>
        <w:rPr>
          <w:spacing w:val="-1"/>
          <w:sz w:val="24"/>
        </w:rPr>
        <w:t xml:space="preserve"> </w:t>
      </w:r>
      <w:r>
        <w:rPr>
          <w:sz w:val="24"/>
        </w:rPr>
        <w:t>is</w:t>
      </w:r>
      <w:r>
        <w:rPr>
          <w:spacing w:val="-4"/>
          <w:sz w:val="24"/>
        </w:rPr>
        <w:t xml:space="preserve"> </w:t>
      </w:r>
      <w:r>
        <w:rPr>
          <w:sz w:val="24"/>
        </w:rPr>
        <w:t>disconnected,</w:t>
      </w:r>
      <w:r>
        <w:rPr>
          <w:spacing w:val="1"/>
          <w:sz w:val="24"/>
        </w:rPr>
        <w:t xml:space="preserve"> </w:t>
      </w:r>
      <w:r>
        <w:rPr>
          <w:sz w:val="24"/>
        </w:rPr>
        <w:t>it</w:t>
      </w:r>
      <w:r>
        <w:rPr>
          <w:spacing w:val="8"/>
          <w:sz w:val="24"/>
        </w:rPr>
        <w:t xml:space="preserve"> </w:t>
      </w:r>
      <w:r>
        <w:rPr>
          <w:sz w:val="24"/>
        </w:rPr>
        <w:t>should</w:t>
      </w:r>
      <w:r>
        <w:rPr>
          <w:spacing w:val="-2"/>
          <w:sz w:val="24"/>
        </w:rPr>
        <w:t xml:space="preserve"> </w:t>
      </w:r>
      <w:r>
        <w:rPr>
          <w:sz w:val="24"/>
        </w:rPr>
        <w:t>remove</w:t>
      </w:r>
      <w:r>
        <w:rPr>
          <w:spacing w:val="3"/>
          <w:sz w:val="24"/>
        </w:rPr>
        <w:t xml:space="preserve"> </w:t>
      </w:r>
      <w:r>
        <w:rPr>
          <w:sz w:val="24"/>
        </w:rPr>
        <w:t>its</w:t>
      </w:r>
      <w:r>
        <w:rPr>
          <w:spacing w:val="-4"/>
          <w:sz w:val="24"/>
        </w:rPr>
        <w:t xml:space="preserve"> </w:t>
      </w:r>
      <w:r>
        <w:rPr>
          <w:sz w:val="24"/>
        </w:rPr>
        <w:t>entry</w:t>
      </w:r>
      <w:r>
        <w:rPr>
          <w:spacing w:val="-6"/>
          <w:sz w:val="24"/>
        </w:rPr>
        <w:t xml:space="preserve"> </w:t>
      </w:r>
      <w:r>
        <w:rPr>
          <w:sz w:val="24"/>
        </w:rPr>
        <w:t>from</w:t>
      </w:r>
      <w:r>
        <w:rPr>
          <w:spacing w:val="-10"/>
          <w:sz w:val="24"/>
        </w:rPr>
        <w:t xml:space="preserve"> </w:t>
      </w:r>
      <w:r>
        <w:rPr>
          <w:sz w:val="24"/>
        </w:rPr>
        <w:t>the</w:t>
      </w:r>
      <w:r>
        <w:rPr>
          <w:spacing w:val="-2"/>
          <w:sz w:val="24"/>
        </w:rPr>
        <w:t xml:space="preserve"> </w:t>
      </w:r>
      <w:r>
        <w:rPr>
          <w:sz w:val="24"/>
        </w:rPr>
        <w:t>MAC</w:t>
      </w:r>
      <w:r>
        <w:rPr>
          <w:spacing w:val="-3"/>
          <w:sz w:val="24"/>
        </w:rPr>
        <w:t xml:space="preserve"> </w:t>
      </w:r>
      <w:r>
        <w:rPr>
          <w:sz w:val="24"/>
        </w:rPr>
        <w:t>Table.</w:t>
      </w:r>
    </w:p>
    <w:p w:rsidR="00A63D03" w:rsidRDefault="00A63D03" w14:paraId="228A554D" w14:textId="77777777">
      <w:pPr>
        <w:pStyle w:val="BodyText"/>
        <w:spacing w:before="5"/>
        <w:rPr>
          <w:sz w:val="26"/>
        </w:rPr>
      </w:pPr>
    </w:p>
    <w:p w:rsidR="00A63D03" w:rsidRDefault="007A65F1" w14:paraId="2FF74064" w14:textId="77777777">
      <w:pPr>
        <w:pStyle w:val="Heading3"/>
        <w:numPr>
          <w:ilvl w:val="2"/>
          <w:numId w:val="2"/>
        </w:numPr>
        <w:tabs>
          <w:tab w:val="left" w:pos="1364"/>
        </w:tabs>
      </w:pPr>
      <w:r>
        <w:t>Station</w:t>
      </w:r>
      <w:r>
        <w:rPr>
          <w:spacing w:val="-2"/>
        </w:rPr>
        <w:t xml:space="preserve"> </w:t>
      </w:r>
      <w:r>
        <w:t>Connection</w:t>
      </w:r>
    </w:p>
    <w:p w:rsidR="00A63D03" w:rsidRDefault="007A65F1" w14:paraId="3B6E18DD" w14:textId="77777777">
      <w:pPr>
        <w:pStyle w:val="ListParagraph"/>
        <w:numPr>
          <w:ilvl w:val="3"/>
          <w:numId w:val="2"/>
        </w:numPr>
        <w:tabs>
          <w:tab w:val="left" w:pos="1540"/>
          <w:tab w:val="left" w:pos="1541"/>
        </w:tabs>
        <w:rPr>
          <w:sz w:val="24"/>
        </w:rPr>
      </w:pPr>
      <w:r>
        <w:rPr>
          <w:spacing w:val="-1"/>
          <w:sz w:val="24"/>
        </w:rPr>
        <w:t>Station</w:t>
      </w:r>
      <w:r>
        <w:rPr>
          <w:spacing w:val="-17"/>
          <w:sz w:val="24"/>
        </w:rPr>
        <w:t xml:space="preserve"> </w:t>
      </w:r>
      <w:r>
        <w:rPr>
          <w:spacing w:val="-1"/>
          <w:sz w:val="24"/>
        </w:rPr>
        <w:t>should</w:t>
      </w:r>
      <w:r>
        <w:rPr>
          <w:spacing w:val="-8"/>
          <w:sz w:val="24"/>
        </w:rPr>
        <w:t xml:space="preserve"> </w:t>
      </w:r>
      <w:r>
        <w:rPr>
          <w:spacing w:val="-1"/>
          <w:sz w:val="24"/>
        </w:rPr>
        <w:t>be</w:t>
      </w:r>
      <w:r>
        <w:rPr>
          <w:spacing w:val="-13"/>
          <w:sz w:val="24"/>
        </w:rPr>
        <w:t xml:space="preserve"> </w:t>
      </w:r>
      <w:r>
        <w:rPr>
          <w:spacing w:val="-1"/>
          <w:sz w:val="24"/>
        </w:rPr>
        <w:t>able</w:t>
      </w:r>
      <w:r>
        <w:rPr>
          <w:spacing w:val="-13"/>
          <w:sz w:val="24"/>
        </w:rPr>
        <w:t xml:space="preserve"> </w:t>
      </w:r>
      <w:r>
        <w:rPr>
          <w:spacing w:val="-1"/>
          <w:sz w:val="24"/>
        </w:rPr>
        <w:t>to</w:t>
      </w:r>
      <w:r>
        <w:rPr>
          <w:spacing w:val="-12"/>
          <w:sz w:val="24"/>
        </w:rPr>
        <w:t xml:space="preserve"> </w:t>
      </w:r>
      <w:r>
        <w:rPr>
          <w:sz w:val="24"/>
        </w:rPr>
        <w:t>connect</w:t>
      </w:r>
      <w:r>
        <w:rPr>
          <w:spacing w:val="-7"/>
          <w:sz w:val="24"/>
        </w:rPr>
        <w:t xml:space="preserve"> </w:t>
      </w:r>
      <w:r>
        <w:rPr>
          <w:sz w:val="24"/>
        </w:rPr>
        <w:t>to</w:t>
      </w:r>
      <w:r>
        <w:rPr>
          <w:spacing w:val="-17"/>
          <w:sz w:val="24"/>
        </w:rPr>
        <w:t xml:space="preserve"> </w:t>
      </w:r>
      <w:r>
        <w:rPr>
          <w:sz w:val="24"/>
        </w:rPr>
        <w:t>one</w:t>
      </w:r>
      <w:r>
        <w:rPr>
          <w:spacing w:val="-13"/>
          <w:sz w:val="24"/>
        </w:rPr>
        <w:t xml:space="preserve"> </w:t>
      </w:r>
      <w:r>
        <w:rPr>
          <w:sz w:val="24"/>
        </w:rPr>
        <w:t>of</w:t>
      </w:r>
      <w:r>
        <w:rPr>
          <w:spacing w:val="-20"/>
          <w:sz w:val="24"/>
        </w:rPr>
        <w:t xml:space="preserve"> </w:t>
      </w:r>
      <w:r>
        <w:rPr>
          <w:sz w:val="24"/>
        </w:rPr>
        <w:t>the</w:t>
      </w:r>
      <w:r>
        <w:rPr>
          <w:spacing w:val="-13"/>
          <w:sz w:val="24"/>
        </w:rPr>
        <w:t xml:space="preserve"> </w:t>
      </w:r>
      <w:r>
        <w:rPr>
          <w:sz w:val="24"/>
        </w:rPr>
        <w:t>ports</w:t>
      </w:r>
      <w:r>
        <w:rPr>
          <w:spacing w:val="-15"/>
          <w:sz w:val="24"/>
        </w:rPr>
        <w:t xml:space="preserve"> </w:t>
      </w:r>
      <w:r>
        <w:rPr>
          <w:sz w:val="24"/>
        </w:rPr>
        <w:t>of</w:t>
      </w:r>
      <w:r>
        <w:rPr>
          <w:spacing w:val="-20"/>
          <w:sz w:val="24"/>
        </w:rPr>
        <w:t xml:space="preserve"> </w:t>
      </w:r>
      <w:r>
        <w:rPr>
          <w:sz w:val="24"/>
        </w:rPr>
        <w:t>the</w:t>
      </w:r>
      <w:r>
        <w:rPr>
          <w:spacing w:val="-13"/>
          <w:sz w:val="24"/>
        </w:rPr>
        <w:t xml:space="preserve"> </w:t>
      </w:r>
      <w:r>
        <w:rPr>
          <w:sz w:val="24"/>
        </w:rPr>
        <w:t>switch</w:t>
      </w:r>
      <w:r>
        <w:rPr>
          <w:spacing w:val="-17"/>
          <w:sz w:val="24"/>
        </w:rPr>
        <w:t xml:space="preserve"> </w:t>
      </w:r>
      <w:r>
        <w:rPr>
          <w:sz w:val="24"/>
        </w:rPr>
        <w:t>and</w:t>
      </w:r>
      <w:r>
        <w:rPr>
          <w:spacing w:val="-12"/>
          <w:sz w:val="24"/>
        </w:rPr>
        <w:t xml:space="preserve"> </w:t>
      </w:r>
      <w:r>
        <w:rPr>
          <w:sz w:val="24"/>
        </w:rPr>
        <w:t>can</w:t>
      </w:r>
      <w:r>
        <w:rPr>
          <w:spacing w:val="-17"/>
          <w:sz w:val="24"/>
        </w:rPr>
        <w:t xml:space="preserve"> </w:t>
      </w:r>
      <w:r>
        <w:rPr>
          <w:sz w:val="24"/>
        </w:rPr>
        <w:t>send</w:t>
      </w:r>
      <w:r>
        <w:rPr>
          <w:spacing w:val="-8"/>
          <w:sz w:val="24"/>
        </w:rPr>
        <w:t xml:space="preserve"> </w:t>
      </w:r>
      <w:r>
        <w:rPr>
          <w:sz w:val="24"/>
        </w:rPr>
        <w:t>frames.</w:t>
      </w:r>
    </w:p>
    <w:p w:rsidR="00A63D03" w:rsidRDefault="007A65F1" w14:paraId="09BCBCA4" w14:textId="77777777">
      <w:pPr>
        <w:pStyle w:val="Heading3"/>
        <w:numPr>
          <w:ilvl w:val="2"/>
          <w:numId w:val="2"/>
        </w:numPr>
        <w:tabs>
          <w:tab w:val="left" w:pos="1484"/>
        </w:tabs>
        <w:spacing w:before="141"/>
        <w:ind w:left="1483" w:hanging="663"/>
      </w:pPr>
      <w:r>
        <w:t>Accept/Discard</w:t>
      </w:r>
      <w:r>
        <w:rPr>
          <w:spacing w:val="-5"/>
        </w:rPr>
        <w:t xml:space="preserve"> </w:t>
      </w:r>
      <w:r>
        <w:t>Frames</w:t>
      </w:r>
    </w:p>
    <w:p w:rsidR="00A63D03" w:rsidRDefault="007A65F1" w14:paraId="289D97B4" w14:textId="77777777">
      <w:pPr>
        <w:pStyle w:val="ListParagraph"/>
        <w:numPr>
          <w:ilvl w:val="3"/>
          <w:numId w:val="2"/>
        </w:numPr>
        <w:tabs>
          <w:tab w:val="left" w:pos="1540"/>
          <w:tab w:val="left" w:pos="1541"/>
        </w:tabs>
        <w:rPr>
          <w:sz w:val="24"/>
        </w:rPr>
      </w:pPr>
      <w:r>
        <w:rPr>
          <w:sz w:val="24"/>
        </w:rPr>
        <w:t>Station</w:t>
      </w:r>
      <w:r>
        <w:rPr>
          <w:spacing w:val="-7"/>
          <w:sz w:val="24"/>
        </w:rPr>
        <w:t xml:space="preserve"> </w:t>
      </w:r>
      <w:r>
        <w:rPr>
          <w:sz w:val="24"/>
        </w:rPr>
        <w:t>should</w:t>
      </w:r>
      <w:r>
        <w:rPr>
          <w:spacing w:val="1"/>
          <w:sz w:val="24"/>
        </w:rPr>
        <w:t xml:space="preserve"> </w:t>
      </w:r>
      <w:r>
        <w:rPr>
          <w:sz w:val="24"/>
        </w:rPr>
        <w:t>be</w:t>
      </w:r>
      <w:r>
        <w:rPr>
          <w:spacing w:val="-3"/>
          <w:sz w:val="24"/>
        </w:rPr>
        <w:t xml:space="preserve"> </w:t>
      </w:r>
      <w:r>
        <w:rPr>
          <w:sz w:val="24"/>
        </w:rPr>
        <w:t>able</w:t>
      </w:r>
      <w:r>
        <w:rPr>
          <w:spacing w:val="-3"/>
          <w:sz w:val="24"/>
        </w:rPr>
        <w:t xml:space="preserve"> </w:t>
      </w:r>
      <w:r>
        <w:rPr>
          <w:sz w:val="24"/>
        </w:rPr>
        <w:t>to</w:t>
      </w:r>
      <w:r>
        <w:rPr>
          <w:spacing w:val="2"/>
          <w:sz w:val="24"/>
        </w:rPr>
        <w:t xml:space="preserve"> </w:t>
      </w:r>
      <w:r>
        <w:rPr>
          <w:sz w:val="24"/>
        </w:rPr>
        <w:t>accept</w:t>
      </w:r>
      <w:r>
        <w:rPr>
          <w:spacing w:val="-2"/>
          <w:sz w:val="24"/>
        </w:rPr>
        <w:t xml:space="preserve"> </w:t>
      </w:r>
      <w:r>
        <w:rPr>
          <w:sz w:val="24"/>
        </w:rPr>
        <w:t>or</w:t>
      </w:r>
      <w:r>
        <w:rPr>
          <w:spacing w:val="-5"/>
          <w:sz w:val="24"/>
        </w:rPr>
        <w:t xml:space="preserve"> </w:t>
      </w:r>
      <w:r>
        <w:rPr>
          <w:sz w:val="24"/>
        </w:rPr>
        <w:t>discard</w:t>
      </w:r>
      <w:r>
        <w:rPr>
          <w:spacing w:val="-2"/>
          <w:sz w:val="24"/>
        </w:rPr>
        <w:t xml:space="preserve"> </w:t>
      </w:r>
      <w:r>
        <w:rPr>
          <w:sz w:val="24"/>
        </w:rPr>
        <w:t>the</w:t>
      </w:r>
      <w:r>
        <w:rPr>
          <w:spacing w:val="-4"/>
          <w:sz w:val="24"/>
        </w:rPr>
        <w:t xml:space="preserve"> </w:t>
      </w:r>
      <w:r>
        <w:rPr>
          <w:sz w:val="24"/>
        </w:rPr>
        <w:t>incoming</w:t>
      </w:r>
      <w:r>
        <w:rPr>
          <w:spacing w:val="2"/>
          <w:sz w:val="24"/>
        </w:rPr>
        <w:t xml:space="preserve"> </w:t>
      </w:r>
      <w:r>
        <w:rPr>
          <w:sz w:val="24"/>
        </w:rPr>
        <w:t>frame.</w:t>
      </w:r>
    </w:p>
    <w:p w:rsidR="00A63D03" w:rsidRDefault="00A63D03" w14:paraId="40D189BD" w14:textId="77777777">
      <w:pPr>
        <w:pStyle w:val="BodyText"/>
        <w:rPr>
          <w:sz w:val="26"/>
        </w:rPr>
      </w:pPr>
    </w:p>
    <w:p w:rsidR="00A63D03" w:rsidRDefault="007A65F1" w14:paraId="419DFE16" w14:textId="77777777">
      <w:pPr>
        <w:pStyle w:val="Heading3"/>
        <w:numPr>
          <w:ilvl w:val="2"/>
          <w:numId w:val="2"/>
        </w:numPr>
        <w:tabs>
          <w:tab w:val="left" w:pos="1484"/>
        </w:tabs>
        <w:ind w:left="1483" w:hanging="663"/>
      </w:pPr>
      <w:r>
        <w:t>Station</w:t>
      </w:r>
      <w:r>
        <w:rPr>
          <w:spacing w:val="-4"/>
        </w:rPr>
        <w:t xml:space="preserve"> </w:t>
      </w:r>
      <w:r>
        <w:t>Termination</w:t>
      </w:r>
    </w:p>
    <w:p w:rsidR="00A63D03" w:rsidRDefault="007A65F1" w14:paraId="65297771" w14:textId="77777777">
      <w:pPr>
        <w:pStyle w:val="ListParagraph"/>
        <w:numPr>
          <w:ilvl w:val="3"/>
          <w:numId w:val="2"/>
        </w:numPr>
        <w:tabs>
          <w:tab w:val="left" w:pos="1540"/>
          <w:tab w:val="left" w:pos="1541"/>
        </w:tabs>
        <w:spacing w:before="135"/>
        <w:rPr>
          <w:sz w:val="24"/>
        </w:rPr>
      </w:pPr>
      <w:r>
        <w:rPr>
          <w:sz w:val="24"/>
        </w:rPr>
        <w:t>When</w:t>
      </w:r>
      <w:r>
        <w:rPr>
          <w:spacing w:val="-6"/>
          <w:sz w:val="24"/>
        </w:rPr>
        <w:t xml:space="preserve"> </w:t>
      </w:r>
      <w:r>
        <w:rPr>
          <w:sz w:val="24"/>
        </w:rPr>
        <w:t>the</w:t>
      </w:r>
      <w:r>
        <w:rPr>
          <w:spacing w:val="-3"/>
          <w:sz w:val="24"/>
        </w:rPr>
        <w:t xml:space="preserve"> </w:t>
      </w:r>
      <w:r>
        <w:rPr>
          <w:sz w:val="24"/>
        </w:rPr>
        <w:t>switch</w:t>
      </w:r>
      <w:r>
        <w:rPr>
          <w:spacing w:val="-1"/>
          <w:sz w:val="24"/>
        </w:rPr>
        <w:t xml:space="preserve"> </w:t>
      </w:r>
      <w:r>
        <w:rPr>
          <w:sz w:val="24"/>
        </w:rPr>
        <w:t>is</w:t>
      </w:r>
      <w:r>
        <w:rPr>
          <w:spacing w:val="-3"/>
          <w:sz w:val="24"/>
        </w:rPr>
        <w:t xml:space="preserve"> </w:t>
      </w:r>
      <w:r>
        <w:rPr>
          <w:sz w:val="24"/>
        </w:rPr>
        <w:t>terminated,</w:t>
      </w:r>
      <w:r>
        <w:rPr>
          <w:spacing w:val="1"/>
          <w:sz w:val="24"/>
        </w:rPr>
        <w:t xml:space="preserve"> </w:t>
      </w:r>
      <w:r>
        <w:rPr>
          <w:sz w:val="24"/>
        </w:rPr>
        <w:t>all</w:t>
      </w:r>
      <w:r>
        <w:rPr>
          <w:spacing w:val="-6"/>
          <w:sz w:val="24"/>
        </w:rPr>
        <w:t xml:space="preserve"> </w:t>
      </w:r>
      <w:r>
        <w:rPr>
          <w:sz w:val="24"/>
        </w:rPr>
        <w:t>stations</w:t>
      </w:r>
      <w:r>
        <w:rPr>
          <w:spacing w:val="-3"/>
          <w:sz w:val="24"/>
        </w:rPr>
        <w:t xml:space="preserve"> </w:t>
      </w:r>
      <w:r>
        <w:rPr>
          <w:sz w:val="24"/>
        </w:rPr>
        <w:t>should</w:t>
      </w:r>
      <w:r>
        <w:rPr>
          <w:spacing w:val="-2"/>
          <w:sz w:val="24"/>
        </w:rPr>
        <w:t xml:space="preserve"> </w:t>
      </w:r>
      <w:r>
        <w:rPr>
          <w:sz w:val="24"/>
        </w:rPr>
        <w:t>terminate.</w:t>
      </w:r>
    </w:p>
    <w:p w:rsidR="00A63D03" w:rsidRDefault="00A63D03" w14:paraId="02D82802" w14:textId="77777777">
      <w:pPr>
        <w:rPr>
          <w:sz w:val="24"/>
        </w:rPr>
        <w:sectPr w:rsidR="00A63D03">
          <w:pgSz w:w="12240" w:h="15840" w:orient="portrait"/>
          <w:pgMar w:top="700" w:right="820" w:bottom="880" w:left="1220" w:header="0" w:footer="690" w:gutter="0"/>
          <w:cols w:space="720"/>
        </w:sectPr>
      </w:pPr>
    </w:p>
    <w:p w:rsidR="00A63D03" w:rsidRDefault="007A65F1" w14:paraId="3983952A" w14:textId="77777777">
      <w:pPr>
        <w:pStyle w:val="Heading3"/>
        <w:numPr>
          <w:ilvl w:val="1"/>
          <w:numId w:val="2"/>
        </w:numPr>
        <w:tabs>
          <w:tab w:val="left" w:pos="821"/>
        </w:tabs>
        <w:spacing w:before="71"/>
      </w:pPr>
      <w:r>
        <w:lastRenderedPageBreak/>
        <w:t>Non-functional</w:t>
      </w:r>
      <w:r>
        <w:rPr>
          <w:spacing w:val="-8"/>
        </w:rPr>
        <w:t xml:space="preserve"> </w:t>
      </w:r>
      <w:r>
        <w:t>Requirements</w:t>
      </w:r>
    </w:p>
    <w:p w:rsidR="00A63D03" w:rsidRDefault="007A65F1" w14:paraId="07FE4E32" w14:textId="77777777">
      <w:pPr>
        <w:pStyle w:val="ListParagraph"/>
        <w:numPr>
          <w:ilvl w:val="2"/>
          <w:numId w:val="2"/>
        </w:numPr>
        <w:tabs>
          <w:tab w:val="left" w:pos="1364"/>
        </w:tabs>
        <w:spacing w:before="137"/>
        <w:rPr>
          <w:b/>
          <w:sz w:val="24"/>
        </w:rPr>
      </w:pPr>
      <w:r>
        <w:rPr>
          <w:b/>
          <w:sz w:val="24"/>
        </w:rPr>
        <w:t>Directories</w:t>
      </w:r>
    </w:p>
    <w:p w:rsidR="00A63D03" w:rsidRDefault="007A65F1" w14:paraId="420A87CA" w14:textId="77777777">
      <w:pPr>
        <w:pStyle w:val="ListParagraph"/>
        <w:numPr>
          <w:ilvl w:val="3"/>
          <w:numId w:val="2"/>
        </w:numPr>
        <w:tabs>
          <w:tab w:val="left" w:pos="1540"/>
          <w:tab w:val="left" w:pos="1541"/>
        </w:tabs>
        <w:spacing w:before="139"/>
        <w:rPr>
          <w:sz w:val="24"/>
        </w:rPr>
      </w:pPr>
      <w:r>
        <w:rPr>
          <w:sz w:val="24"/>
        </w:rPr>
        <w:t>Multi-file</w:t>
      </w:r>
      <w:r>
        <w:rPr>
          <w:spacing w:val="1"/>
          <w:sz w:val="24"/>
        </w:rPr>
        <w:t xml:space="preserve"> </w:t>
      </w:r>
      <w:r>
        <w:rPr>
          <w:sz w:val="24"/>
        </w:rPr>
        <w:t>multi-directory</w:t>
      </w:r>
      <w:r>
        <w:rPr>
          <w:spacing w:val="-12"/>
          <w:sz w:val="24"/>
        </w:rPr>
        <w:t xml:space="preserve"> </w:t>
      </w:r>
      <w:r>
        <w:rPr>
          <w:sz w:val="24"/>
        </w:rPr>
        <w:t>solution</w:t>
      </w:r>
      <w:r>
        <w:rPr>
          <w:spacing w:val="-3"/>
          <w:sz w:val="24"/>
        </w:rPr>
        <w:t xml:space="preserve"> </w:t>
      </w:r>
      <w:r>
        <w:rPr>
          <w:sz w:val="24"/>
        </w:rPr>
        <w:t>is</w:t>
      </w:r>
      <w:r>
        <w:rPr>
          <w:spacing w:val="-5"/>
          <w:sz w:val="24"/>
        </w:rPr>
        <w:t xml:space="preserve"> </w:t>
      </w:r>
      <w:r>
        <w:rPr>
          <w:sz w:val="24"/>
        </w:rPr>
        <w:t>expected.</w:t>
      </w:r>
    </w:p>
    <w:p w:rsidR="00A63D03" w:rsidRDefault="007A65F1" w14:paraId="29082FFE" w14:textId="77777777">
      <w:pPr>
        <w:pStyle w:val="Heading3"/>
        <w:numPr>
          <w:ilvl w:val="2"/>
          <w:numId w:val="2"/>
        </w:numPr>
        <w:tabs>
          <w:tab w:val="left" w:pos="1364"/>
        </w:tabs>
        <w:spacing w:before="184"/>
      </w:pPr>
      <w:r>
        <w:t>Makefile</w:t>
      </w:r>
    </w:p>
    <w:p w:rsidR="00A63D03" w:rsidP="26CA0D75" w:rsidRDefault="007A65F1" w14:paraId="3A25F46C" w14:textId="7C77DC37">
      <w:pPr>
        <w:pStyle w:val="ListParagraph"/>
        <w:numPr>
          <w:ilvl w:val="3"/>
          <w:numId w:val="2"/>
        </w:numPr>
        <w:tabs>
          <w:tab w:val="left" w:pos="1540"/>
          <w:tab w:val="left" w:pos="1541"/>
        </w:tabs>
        <w:rPr>
          <w:sz w:val="24"/>
          <w:szCs w:val="24"/>
        </w:rPr>
      </w:pPr>
      <w:r w:rsidRPr="26CA0D75" w:rsidR="007A65F1">
        <w:rPr>
          <w:sz w:val="24"/>
          <w:szCs w:val="24"/>
        </w:rPr>
        <w:t>Makefile</w:t>
      </w:r>
      <w:r w:rsidRPr="26CA0D75" w:rsidR="007A65F1">
        <w:rPr>
          <w:spacing w:val="-4"/>
          <w:sz w:val="24"/>
          <w:szCs w:val="24"/>
        </w:rPr>
        <w:t xml:space="preserve"> </w:t>
      </w:r>
      <w:r w:rsidRPr="26CA0D75" w:rsidR="007A65F1">
        <w:rPr>
          <w:sz w:val="24"/>
          <w:szCs w:val="24"/>
        </w:rPr>
        <w:t>to</w:t>
      </w:r>
      <w:r w:rsidRPr="26CA0D75" w:rsidR="007A65F1">
        <w:rPr>
          <w:spacing w:val="-3"/>
          <w:sz w:val="24"/>
          <w:szCs w:val="24"/>
        </w:rPr>
        <w:t xml:space="preserve"> </w:t>
      </w:r>
      <w:r w:rsidRPr="26CA0D75" w:rsidR="007A65F1">
        <w:rPr>
          <w:sz w:val="24"/>
          <w:szCs w:val="24"/>
        </w:rPr>
        <w:t>build</w:t>
      </w:r>
      <w:r w:rsidRPr="26CA0D75" w:rsidR="007A65F1">
        <w:rPr>
          <w:spacing w:val="-2"/>
          <w:sz w:val="24"/>
          <w:szCs w:val="24"/>
        </w:rPr>
        <w:t xml:space="preserve"> </w:t>
      </w:r>
      <w:bookmarkStart w:name="_Int_g2Nnlcpe" w:id="38975959"/>
      <w:r w:rsidRPr="26CA0D75" w:rsidR="31B83B70">
        <w:rPr>
          <w:sz w:val="24"/>
          <w:szCs w:val="24"/>
        </w:rPr>
        <w:t>applications</w:t>
      </w:r>
      <w:bookmarkEnd w:id="38975959"/>
      <w:r w:rsidRPr="26CA0D75" w:rsidR="007A65F1">
        <w:rPr>
          <w:sz w:val="24"/>
          <w:szCs w:val="24"/>
        </w:rPr>
        <w:t>.</w:t>
      </w:r>
    </w:p>
    <w:p w:rsidR="00A63D03" w:rsidRDefault="007A65F1" w14:paraId="5D1EA235" w14:textId="77777777">
      <w:pPr>
        <w:pStyle w:val="Heading3"/>
        <w:numPr>
          <w:ilvl w:val="2"/>
          <w:numId w:val="2"/>
        </w:numPr>
        <w:tabs>
          <w:tab w:val="left" w:pos="1364"/>
        </w:tabs>
        <w:spacing w:before="184"/>
      </w:pPr>
      <w:r>
        <w:t>Tools</w:t>
      </w:r>
    </w:p>
    <w:p w:rsidR="00A63D03" w:rsidRDefault="007A65F1" w14:paraId="7B41B653" w14:textId="77777777">
      <w:pPr>
        <w:pStyle w:val="ListParagraph"/>
        <w:numPr>
          <w:ilvl w:val="3"/>
          <w:numId w:val="2"/>
        </w:numPr>
        <w:tabs>
          <w:tab w:val="left" w:pos="1540"/>
          <w:tab w:val="left" w:pos="1541"/>
        </w:tabs>
        <w:spacing w:before="135" w:line="256" w:lineRule="auto"/>
        <w:ind w:right="518"/>
        <w:rPr>
          <w:sz w:val="24"/>
        </w:rPr>
      </w:pPr>
      <w:r>
        <w:rPr>
          <w:sz w:val="24"/>
        </w:rPr>
        <w:t>Use</w:t>
      </w:r>
      <w:r>
        <w:rPr>
          <w:spacing w:val="27"/>
          <w:sz w:val="24"/>
        </w:rPr>
        <w:t xml:space="preserve"> </w:t>
      </w:r>
      <w:r>
        <w:rPr>
          <w:sz w:val="24"/>
        </w:rPr>
        <w:t>valgrind</w:t>
      </w:r>
      <w:r>
        <w:rPr>
          <w:spacing w:val="24"/>
          <w:sz w:val="24"/>
        </w:rPr>
        <w:t xml:space="preserve"> </w:t>
      </w:r>
      <w:r>
        <w:rPr>
          <w:sz w:val="24"/>
        </w:rPr>
        <w:t>tool</w:t>
      </w:r>
      <w:r>
        <w:rPr>
          <w:spacing w:val="16"/>
          <w:sz w:val="24"/>
        </w:rPr>
        <w:t xml:space="preserve"> </w:t>
      </w:r>
      <w:r>
        <w:rPr>
          <w:sz w:val="24"/>
        </w:rPr>
        <w:t>on</w:t>
      </w:r>
      <w:r>
        <w:rPr>
          <w:spacing w:val="19"/>
          <w:sz w:val="24"/>
        </w:rPr>
        <w:t xml:space="preserve"> </w:t>
      </w:r>
      <w:r>
        <w:rPr>
          <w:sz w:val="24"/>
        </w:rPr>
        <w:t>application</w:t>
      </w:r>
      <w:r>
        <w:rPr>
          <w:spacing w:val="19"/>
          <w:sz w:val="24"/>
        </w:rPr>
        <w:t xml:space="preserve"> </w:t>
      </w:r>
      <w:r>
        <w:rPr>
          <w:sz w:val="24"/>
        </w:rPr>
        <w:t>executable</w:t>
      </w:r>
      <w:r>
        <w:rPr>
          <w:spacing w:val="23"/>
          <w:sz w:val="24"/>
        </w:rPr>
        <w:t xml:space="preserve"> </w:t>
      </w:r>
      <w:r>
        <w:rPr>
          <w:sz w:val="24"/>
        </w:rPr>
        <w:t>to</w:t>
      </w:r>
      <w:r>
        <w:rPr>
          <w:spacing w:val="27"/>
          <w:sz w:val="24"/>
        </w:rPr>
        <w:t xml:space="preserve"> </w:t>
      </w:r>
      <w:r>
        <w:rPr>
          <w:sz w:val="24"/>
        </w:rPr>
        <w:t>detect</w:t>
      </w:r>
      <w:r>
        <w:rPr>
          <w:spacing w:val="29"/>
          <w:sz w:val="24"/>
        </w:rPr>
        <w:t xml:space="preserve"> </w:t>
      </w:r>
      <w:r>
        <w:rPr>
          <w:sz w:val="24"/>
        </w:rPr>
        <w:t>memory</w:t>
      </w:r>
      <w:r>
        <w:rPr>
          <w:spacing w:val="24"/>
          <w:sz w:val="24"/>
        </w:rPr>
        <w:t xml:space="preserve"> </w:t>
      </w:r>
      <w:r>
        <w:rPr>
          <w:sz w:val="24"/>
        </w:rPr>
        <w:t>leak.</w:t>
      </w:r>
      <w:r>
        <w:rPr>
          <w:spacing w:val="26"/>
          <w:sz w:val="24"/>
        </w:rPr>
        <w:t xml:space="preserve"> </w:t>
      </w:r>
      <w:r>
        <w:rPr>
          <w:sz w:val="24"/>
        </w:rPr>
        <w:t>Final</w:t>
      </w:r>
      <w:r>
        <w:rPr>
          <w:spacing w:val="30"/>
          <w:sz w:val="24"/>
        </w:rPr>
        <w:t xml:space="preserve"> </w:t>
      </w:r>
      <w:r>
        <w:rPr>
          <w:sz w:val="24"/>
        </w:rPr>
        <w:t>valgrind</w:t>
      </w:r>
      <w:r>
        <w:rPr>
          <w:spacing w:val="-57"/>
          <w:sz w:val="24"/>
        </w:rPr>
        <w:t xml:space="preserve"> </w:t>
      </w:r>
      <w:r>
        <w:rPr>
          <w:sz w:val="24"/>
        </w:rPr>
        <w:t>report</w:t>
      </w:r>
      <w:r>
        <w:rPr>
          <w:spacing w:val="1"/>
          <w:sz w:val="24"/>
        </w:rPr>
        <w:t xml:space="preserve"> </w:t>
      </w:r>
      <w:r>
        <w:rPr>
          <w:sz w:val="24"/>
        </w:rPr>
        <w:t>to</w:t>
      </w:r>
      <w:r>
        <w:rPr>
          <w:spacing w:val="2"/>
          <w:sz w:val="24"/>
        </w:rPr>
        <w:t xml:space="preserve"> </w:t>
      </w:r>
      <w:r>
        <w:rPr>
          <w:sz w:val="24"/>
        </w:rPr>
        <w:t>be submitted</w:t>
      </w:r>
      <w:r>
        <w:rPr>
          <w:spacing w:val="6"/>
          <w:sz w:val="24"/>
        </w:rPr>
        <w:t xml:space="preserve"> </w:t>
      </w:r>
      <w:r>
        <w:rPr>
          <w:sz w:val="24"/>
        </w:rPr>
        <w:t>in</w:t>
      </w:r>
      <w:r>
        <w:rPr>
          <w:spacing w:val="-4"/>
          <w:sz w:val="24"/>
        </w:rPr>
        <w:t xml:space="preserve"> </w:t>
      </w:r>
      <w:r>
        <w:rPr>
          <w:sz w:val="24"/>
        </w:rPr>
        <w:t>“reports”</w:t>
      </w:r>
      <w:r>
        <w:rPr>
          <w:spacing w:val="1"/>
          <w:sz w:val="24"/>
        </w:rPr>
        <w:t xml:space="preserve"> </w:t>
      </w:r>
      <w:r>
        <w:rPr>
          <w:sz w:val="24"/>
        </w:rPr>
        <w:t>directory.</w:t>
      </w:r>
    </w:p>
    <w:p w:rsidR="00A63D03" w:rsidRDefault="007A65F1" w14:paraId="22FC7DA6" w14:textId="77777777">
      <w:pPr>
        <w:pStyle w:val="Heading3"/>
        <w:numPr>
          <w:ilvl w:val="2"/>
          <w:numId w:val="2"/>
        </w:numPr>
        <w:tabs>
          <w:tab w:val="left" w:pos="1364"/>
        </w:tabs>
        <w:spacing w:before="166"/>
      </w:pPr>
      <w:r>
        <w:t>UML</w:t>
      </w:r>
      <w:r>
        <w:rPr>
          <w:spacing w:val="-4"/>
        </w:rPr>
        <w:t xml:space="preserve"> </w:t>
      </w:r>
      <w:r>
        <w:t>Diagrams</w:t>
      </w:r>
    </w:p>
    <w:p w:rsidR="00A63D03" w:rsidRDefault="007A65F1" w14:paraId="4B6D0792" w14:textId="77777777">
      <w:pPr>
        <w:pStyle w:val="ListParagraph"/>
        <w:numPr>
          <w:ilvl w:val="3"/>
          <w:numId w:val="2"/>
        </w:numPr>
        <w:tabs>
          <w:tab w:val="left" w:pos="1540"/>
          <w:tab w:val="left" w:pos="1541"/>
        </w:tabs>
        <w:rPr>
          <w:sz w:val="24"/>
        </w:rPr>
      </w:pPr>
      <w:r>
        <w:rPr>
          <w:sz w:val="24"/>
        </w:rPr>
        <w:t>Use</w:t>
      </w:r>
      <w:r>
        <w:rPr>
          <w:spacing w:val="-4"/>
          <w:sz w:val="24"/>
        </w:rPr>
        <w:t xml:space="preserve"> </w:t>
      </w:r>
      <w:r>
        <w:rPr>
          <w:sz w:val="24"/>
        </w:rPr>
        <w:t>case</w:t>
      </w:r>
      <w:r>
        <w:rPr>
          <w:spacing w:val="-3"/>
          <w:sz w:val="24"/>
        </w:rPr>
        <w:t xml:space="preserve"> </w:t>
      </w:r>
      <w:r>
        <w:rPr>
          <w:sz w:val="24"/>
        </w:rPr>
        <w:t>Diagram,</w:t>
      </w:r>
      <w:r>
        <w:rPr>
          <w:spacing w:val="-1"/>
          <w:sz w:val="24"/>
        </w:rPr>
        <w:t xml:space="preserve"> </w:t>
      </w:r>
      <w:r>
        <w:rPr>
          <w:sz w:val="24"/>
        </w:rPr>
        <w:t>Sequence</w:t>
      </w:r>
      <w:r>
        <w:rPr>
          <w:spacing w:val="-3"/>
          <w:sz w:val="24"/>
        </w:rPr>
        <w:t xml:space="preserve"> </w:t>
      </w:r>
      <w:r>
        <w:rPr>
          <w:sz w:val="24"/>
        </w:rPr>
        <w:t>Diagram,</w:t>
      </w:r>
      <w:r>
        <w:rPr>
          <w:spacing w:val="-1"/>
          <w:sz w:val="24"/>
        </w:rPr>
        <w:t xml:space="preserve"> </w:t>
      </w:r>
      <w:r>
        <w:rPr>
          <w:sz w:val="24"/>
        </w:rPr>
        <w:t>Class</w:t>
      </w:r>
      <w:r>
        <w:rPr>
          <w:spacing w:val="-4"/>
          <w:sz w:val="24"/>
        </w:rPr>
        <w:t xml:space="preserve"> </w:t>
      </w:r>
      <w:r>
        <w:rPr>
          <w:sz w:val="24"/>
        </w:rPr>
        <w:t>Diagram</w:t>
      </w:r>
      <w:r>
        <w:rPr>
          <w:spacing w:val="-4"/>
          <w:sz w:val="24"/>
        </w:rPr>
        <w:t xml:space="preserve"> </w:t>
      </w:r>
      <w:r>
        <w:rPr>
          <w:sz w:val="24"/>
        </w:rPr>
        <w:t>showing</w:t>
      </w:r>
      <w:r>
        <w:rPr>
          <w:spacing w:val="-2"/>
          <w:sz w:val="24"/>
        </w:rPr>
        <w:t xml:space="preserve"> </w:t>
      </w:r>
      <w:r>
        <w:rPr>
          <w:sz w:val="24"/>
        </w:rPr>
        <w:t>core</w:t>
      </w:r>
      <w:r>
        <w:rPr>
          <w:spacing w:val="-4"/>
          <w:sz w:val="24"/>
        </w:rPr>
        <w:t xml:space="preserve"> </w:t>
      </w:r>
      <w:r>
        <w:rPr>
          <w:sz w:val="24"/>
        </w:rPr>
        <w:t>functions logic.</w:t>
      </w:r>
    </w:p>
    <w:p w:rsidR="00A63D03" w:rsidRDefault="007A65F1" w14:paraId="30C843B5" w14:textId="77777777">
      <w:pPr>
        <w:pStyle w:val="Heading3"/>
        <w:numPr>
          <w:ilvl w:val="2"/>
          <w:numId w:val="2"/>
        </w:numPr>
        <w:tabs>
          <w:tab w:val="left" w:pos="1364"/>
        </w:tabs>
        <w:spacing w:before="140"/>
      </w:pPr>
      <w:r>
        <w:t>Testing</w:t>
      </w:r>
    </w:p>
    <w:p w:rsidR="00A63D03" w:rsidRDefault="007A65F1" w14:paraId="0DDA3E2A" w14:textId="77777777">
      <w:pPr>
        <w:pStyle w:val="ListParagraph"/>
        <w:numPr>
          <w:ilvl w:val="3"/>
          <w:numId w:val="2"/>
        </w:numPr>
        <w:tabs>
          <w:tab w:val="left" w:pos="1540"/>
          <w:tab w:val="left" w:pos="1541"/>
        </w:tabs>
        <w:spacing w:before="135"/>
        <w:rPr>
          <w:sz w:val="24"/>
        </w:rPr>
      </w:pPr>
      <w:r>
        <w:rPr>
          <w:sz w:val="24"/>
        </w:rPr>
        <w:t>Use</w:t>
      </w:r>
      <w:r>
        <w:rPr>
          <w:spacing w:val="-4"/>
          <w:sz w:val="24"/>
        </w:rPr>
        <w:t xml:space="preserve"> </w:t>
      </w:r>
      <w:r>
        <w:rPr>
          <w:sz w:val="24"/>
        </w:rPr>
        <w:t>CPP</w:t>
      </w:r>
      <w:r>
        <w:rPr>
          <w:spacing w:val="-2"/>
          <w:sz w:val="24"/>
        </w:rPr>
        <w:t xml:space="preserve"> </w:t>
      </w:r>
      <w:r>
        <w:rPr>
          <w:sz w:val="24"/>
        </w:rPr>
        <w:t>Unit</w:t>
      </w:r>
      <w:r>
        <w:rPr>
          <w:spacing w:val="2"/>
          <w:sz w:val="24"/>
        </w:rPr>
        <w:t xml:space="preserve"> </w:t>
      </w:r>
      <w:r>
        <w:rPr>
          <w:sz w:val="24"/>
        </w:rPr>
        <w:t>to</w:t>
      </w:r>
      <w:r>
        <w:rPr>
          <w:spacing w:val="-1"/>
          <w:sz w:val="24"/>
        </w:rPr>
        <w:t xml:space="preserve"> </w:t>
      </w:r>
      <w:r>
        <w:rPr>
          <w:sz w:val="24"/>
        </w:rPr>
        <w:t>automate</w:t>
      </w:r>
      <w:r>
        <w:rPr>
          <w:spacing w:val="-3"/>
          <w:sz w:val="24"/>
        </w:rPr>
        <w:t xml:space="preserve"> </w:t>
      </w:r>
      <w:r>
        <w:rPr>
          <w:sz w:val="24"/>
        </w:rPr>
        <w:t>unit</w:t>
      </w:r>
      <w:r>
        <w:rPr>
          <w:spacing w:val="-2"/>
          <w:sz w:val="24"/>
        </w:rPr>
        <w:t xml:space="preserve"> </w:t>
      </w:r>
      <w:r>
        <w:rPr>
          <w:sz w:val="24"/>
        </w:rPr>
        <w:t>testing.</w:t>
      </w:r>
    </w:p>
    <w:p w:rsidR="00A63D03" w:rsidRDefault="007A65F1" w14:paraId="088F88B5" w14:textId="77777777">
      <w:pPr>
        <w:pStyle w:val="Heading3"/>
        <w:numPr>
          <w:ilvl w:val="2"/>
          <w:numId w:val="2"/>
        </w:numPr>
        <w:tabs>
          <w:tab w:val="left" w:pos="1364"/>
        </w:tabs>
        <w:spacing w:before="184"/>
      </w:pPr>
      <w:r>
        <w:t>Other</w:t>
      </w:r>
      <w:r>
        <w:rPr>
          <w:spacing w:val="-7"/>
        </w:rPr>
        <w:t xml:space="preserve"> </w:t>
      </w:r>
      <w:r>
        <w:t>UML</w:t>
      </w:r>
      <w:r>
        <w:rPr>
          <w:spacing w:val="-2"/>
        </w:rPr>
        <w:t xml:space="preserve"> </w:t>
      </w:r>
      <w:r>
        <w:t>Diagrams</w:t>
      </w:r>
    </w:p>
    <w:p w:rsidR="00A63D03" w:rsidRDefault="007A65F1" w14:paraId="057C4B1E" w14:textId="77777777">
      <w:pPr>
        <w:pStyle w:val="ListParagraph"/>
        <w:numPr>
          <w:ilvl w:val="3"/>
          <w:numId w:val="2"/>
        </w:numPr>
        <w:tabs>
          <w:tab w:val="left" w:pos="1540"/>
          <w:tab w:val="left" w:pos="1541"/>
        </w:tabs>
        <w:spacing w:before="139"/>
        <w:rPr>
          <w:sz w:val="24"/>
        </w:rPr>
      </w:pPr>
      <w:r>
        <w:rPr>
          <w:sz w:val="24"/>
        </w:rPr>
        <w:t>Any</w:t>
      </w:r>
      <w:r>
        <w:rPr>
          <w:spacing w:val="-8"/>
          <w:sz w:val="24"/>
        </w:rPr>
        <w:t xml:space="preserve"> </w:t>
      </w:r>
      <w:r>
        <w:rPr>
          <w:sz w:val="24"/>
        </w:rPr>
        <w:t>other UML</w:t>
      </w:r>
      <w:r>
        <w:rPr>
          <w:spacing w:val="-4"/>
          <w:sz w:val="24"/>
        </w:rPr>
        <w:t xml:space="preserve"> </w:t>
      </w:r>
      <w:r>
        <w:rPr>
          <w:sz w:val="24"/>
        </w:rPr>
        <w:t>diagrams</w:t>
      </w:r>
      <w:r>
        <w:rPr>
          <w:spacing w:val="-4"/>
          <w:sz w:val="24"/>
        </w:rPr>
        <w:t xml:space="preserve"> </w:t>
      </w:r>
      <w:r>
        <w:rPr>
          <w:sz w:val="24"/>
        </w:rPr>
        <w:t>developed</w:t>
      </w:r>
      <w:r>
        <w:rPr>
          <w:spacing w:val="-1"/>
          <w:sz w:val="24"/>
        </w:rPr>
        <w:t xml:space="preserve"> </w:t>
      </w:r>
      <w:r>
        <w:rPr>
          <w:sz w:val="24"/>
        </w:rPr>
        <w:t>while</w:t>
      </w:r>
      <w:r>
        <w:rPr>
          <w:spacing w:val="-2"/>
          <w:sz w:val="24"/>
        </w:rPr>
        <w:t xml:space="preserve"> </w:t>
      </w:r>
      <w:r>
        <w:rPr>
          <w:sz w:val="24"/>
        </w:rPr>
        <w:t>designing</w:t>
      </w:r>
      <w:r>
        <w:rPr>
          <w:spacing w:val="-2"/>
          <w:sz w:val="24"/>
        </w:rPr>
        <w:t xml:space="preserve"> </w:t>
      </w:r>
      <w:r>
        <w:rPr>
          <w:sz w:val="24"/>
        </w:rPr>
        <w:t>the</w:t>
      </w:r>
      <w:r>
        <w:rPr>
          <w:spacing w:val="-2"/>
          <w:sz w:val="24"/>
        </w:rPr>
        <w:t xml:space="preserve"> </w:t>
      </w:r>
      <w:r>
        <w:rPr>
          <w:sz w:val="24"/>
        </w:rPr>
        <w:t>system.</w:t>
      </w:r>
    </w:p>
    <w:p w:rsidR="00A63D03" w:rsidRDefault="007A65F1" w14:paraId="0C5A7CB1" w14:textId="77777777">
      <w:pPr>
        <w:pStyle w:val="Heading3"/>
        <w:numPr>
          <w:ilvl w:val="2"/>
          <w:numId w:val="2"/>
        </w:numPr>
        <w:tabs>
          <w:tab w:val="left" w:pos="1364"/>
        </w:tabs>
        <w:spacing w:before="179"/>
      </w:pPr>
      <w:r>
        <w:t>HLD, LLD</w:t>
      </w:r>
    </w:p>
    <w:p w:rsidR="00A63D03" w:rsidRDefault="007A65F1" w14:paraId="066E4E06" w14:textId="77777777">
      <w:pPr>
        <w:pStyle w:val="ListParagraph"/>
        <w:numPr>
          <w:ilvl w:val="3"/>
          <w:numId w:val="2"/>
        </w:numPr>
        <w:tabs>
          <w:tab w:val="left" w:pos="1540"/>
          <w:tab w:val="left" w:pos="1541"/>
        </w:tabs>
        <w:spacing w:before="139"/>
        <w:rPr>
          <w:sz w:val="24"/>
        </w:rPr>
      </w:pPr>
      <w:r>
        <w:rPr>
          <w:sz w:val="24"/>
        </w:rPr>
        <w:t>HLD,</w:t>
      </w:r>
      <w:r>
        <w:rPr>
          <w:spacing w:val="2"/>
          <w:sz w:val="24"/>
        </w:rPr>
        <w:t xml:space="preserve"> </w:t>
      </w:r>
      <w:r>
        <w:rPr>
          <w:sz w:val="24"/>
        </w:rPr>
        <w:t>LLD of</w:t>
      </w:r>
      <w:r>
        <w:rPr>
          <w:spacing w:val="-7"/>
          <w:sz w:val="24"/>
        </w:rPr>
        <w:t xml:space="preserve"> </w:t>
      </w:r>
      <w:r>
        <w:rPr>
          <w:sz w:val="24"/>
        </w:rPr>
        <w:t>the system</w:t>
      </w:r>
    </w:p>
    <w:p w:rsidR="00A63D03" w:rsidRDefault="007A65F1" w14:paraId="50B3E6BD" w14:textId="77777777">
      <w:pPr>
        <w:pStyle w:val="Heading3"/>
        <w:numPr>
          <w:ilvl w:val="2"/>
          <w:numId w:val="2"/>
        </w:numPr>
        <w:tabs>
          <w:tab w:val="left" w:pos="1364"/>
        </w:tabs>
        <w:spacing w:before="184"/>
      </w:pPr>
      <w:r>
        <w:t>RTM</w:t>
      </w:r>
    </w:p>
    <w:p w:rsidR="00A63D03" w:rsidRDefault="007A65F1" w14:paraId="20A7C118" w14:textId="77777777">
      <w:pPr>
        <w:pStyle w:val="ListParagraph"/>
        <w:numPr>
          <w:ilvl w:val="3"/>
          <w:numId w:val="2"/>
        </w:numPr>
        <w:tabs>
          <w:tab w:val="left" w:pos="1540"/>
          <w:tab w:val="left" w:pos="1541"/>
        </w:tabs>
        <w:rPr>
          <w:sz w:val="24"/>
        </w:rPr>
      </w:pPr>
      <w:r>
        <w:rPr>
          <w:sz w:val="24"/>
        </w:rPr>
        <w:t>RTM,</w:t>
      </w:r>
      <w:r>
        <w:rPr>
          <w:spacing w:val="-3"/>
          <w:sz w:val="24"/>
        </w:rPr>
        <w:t xml:space="preserve"> </w:t>
      </w:r>
      <w:r>
        <w:rPr>
          <w:sz w:val="24"/>
        </w:rPr>
        <w:t>Plan,</w:t>
      </w:r>
      <w:r>
        <w:rPr>
          <w:spacing w:val="-3"/>
          <w:sz w:val="24"/>
        </w:rPr>
        <w:t xml:space="preserve"> </w:t>
      </w:r>
      <w:r>
        <w:rPr>
          <w:sz w:val="24"/>
        </w:rPr>
        <w:t>Presentation</w:t>
      </w:r>
    </w:p>
    <w:p w:rsidR="00A63D03" w:rsidRDefault="007A65F1" w14:paraId="5EA786CA" w14:textId="77777777">
      <w:pPr>
        <w:pStyle w:val="Heading3"/>
        <w:numPr>
          <w:ilvl w:val="2"/>
          <w:numId w:val="2"/>
        </w:numPr>
        <w:tabs>
          <w:tab w:val="left" w:pos="1364"/>
        </w:tabs>
        <w:spacing w:before="185"/>
      </w:pPr>
      <w:r>
        <w:t>Test</w:t>
      </w:r>
      <w:r>
        <w:rPr>
          <w:spacing w:val="-2"/>
        </w:rPr>
        <w:t xml:space="preserve"> </w:t>
      </w:r>
      <w:r>
        <w:t>Cases</w:t>
      </w:r>
    </w:p>
    <w:p w:rsidR="00A63D03" w:rsidRDefault="007A65F1" w14:paraId="5BEAE1C0" w14:textId="77777777">
      <w:pPr>
        <w:pStyle w:val="ListParagraph"/>
        <w:numPr>
          <w:ilvl w:val="3"/>
          <w:numId w:val="2"/>
        </w:numPr>
        <w:tabs>
          <w:tab w:val="left" w:pos="1540"/>
          <w:tab w:val="left" w:pos="1541"/>
        </w:tabs>
        <w:rPr>
          <w:sz w:val="24"/>
        </w:rPr>
      </w:pPr>
      <w:r>
        <w:rPr>
          <w:sz w:val="24"/>
        </w:rPr>
        <w:t>Unit</w:t>
      </w:r>
      <w:r>
        <w:rPr>
          <w:spacing w:val="-1"/>
          <w:sz w:val="24"/>
        </w:rPr>
        <w:t xml:space="preserve"> </w:t>
      </w:r>
      <w:r>
        <w:rPr>
          <w:sz w:val="24"/>
        </w:rPr>
        <w:t>test</w:t>
      </w:r>
      <w:r>
        <w:rPr>
          <w:spacing w:val="-5"/>
          <w:sz w:val="24"/>
        </w:rPr>
        <w:t xml:space="preserve"> </w:t>
      </w:r>
      <w:r>
        <w:rPr>
          <w:sz w:val="24"/>
        </w:rPr>
        <w:t>cases</w:t>
      </w:r>
      <w:r>
        <w:rPr>
          <w:spacing w:val="-7"/>
          <w:sz w:val="24"/>
        </w:rPr>
        <w:t xml:space="preserve"> </w:t>
      </w:r>
      <w:r>
        <w:rPr>
          <w:sz w:val="24"/>
        </w:rPr>
        <w:t>and</w:t>
      </w:r>
      <w:r>
        <w:rPr>
          <w:spacing w:val="-6"/>
          <w:sz w:val="24"/>
        </w:rPr>
        <w:t xml:space="preserve"> </w:t>
      </w:r>
      <w:r>
        <w:rPr>
          <w:sz w:val="24"/>
        </w:rPr>
        <w:t>Integration</w:t>
      </w:r>
      <w:r>
        <w:rPr>
          <w:spacing w:val="-10"/>
          <w:sz w:val="24"/>
        </w:rPr>
        <w:t xml:space="preserve"> </w:t>
      </w:r>
      <w:r>
        <w:rPr>
          <w:sz w:val="24"/>
        </w:rPr>
        <w:t>test</w:t>
      </w:r>
      <w:r>
        <w:rPr>
          <w:spacing w:val="-1"/>
          <w:sz w:val="24"/>
        </w:rPr>
        <w:t xml:space="preserve"> </w:t>
      </w:r>
      <w:r>
        <w:rPr>
          <w:sz w:val="24"/>
        </w:rPr>
        <w:t>cases</w:t>
      </w:r>
      <w:r>
        <w:rPr>
          <w:spacing w:val="-7"/>
          <w:sz w:val="24"/>
        </w:rPr>
        <w:t xml:space="preserve"> </w:t>
      </w:r>
      <w:r>
        <w:rPr>
          <w:sz w:val="24"/>
        </w:rPr>
        <w:t>in</w:t>
      </w:r>
      <w:r>
        <w:rPr>
          <w:spacing w:val="-10"/>
          <w:sz w:val="24"/>
        </w:rPr>
        <w:t xml:space="preserve"> </w:t>
      </w:r>
      <w:r>
        <w:rPr>
          <w:sz w:val="24"/>
        </w:rPr>
        <w:t>UT_IT</w:t>
      </w:r>
      <w:r>
        <w:rPr>
          <w:spacing w:val="-9"/>
          <w:sz w:val="24"/>
        </w:rPr>
        <w:t xml:space="preserve"> </w:t>
      </w:r>
      <w:r>
        <w:rPr>
          <w:sz w:val="24"/>
        </w:rPr>
        <w:t>document.</w:t>
      </w:r>
      <w:r>
        <w:rPr>
          <w:spacing w:val="-3"/>
          <w:sz w:val="24"/>
        </w:rPr>
        <w:t xml:space="preserve"> </w:t>
      </w:r>
      <w:r>
        <w:rPr>
          <w:sz w:val="24"/>
        </w:rPr>
        <w:t>Both</w:t>
      </w:r>
      <w:r>
        <w:rPr>
          <w:spacing w:val="-14"/>
          <w:sz w:val="24"/>
        </w:rPr>
        <w:t xml:space="preserve"> </w:t>
      </w:r>
      <w:r>
        <w:rPr>
          <w:sz w:val="24"/>
        </w:rPr>
        <w:t>types</w:t>
      </w:r>
      <w:r>
        <w:rPr>
          <w:spacing w:val="-8"/>
          <w:sz w:val="24"/>
        </w:rPr>
        <w:t xml:space="preserve"> </w:t>
      </w:r>
      <w:r>
        <w:rPr>
          <w:sz w:val="24"/>
        </w:rPr>
        <w:t>of</w:t>
      </w:r>
      <w:r>
        <w:rPr>
          <w:spacing w:val="-13"/>
          <w:sz w:val="24"/>
        </w:rPr>
        <w:t xml:space="preserve"> </w:t>
      </w:r>
      <w:r>
        <w:rPr>
          <w:sz w:val="24"/>
        </w:rPr>
        <w:t>test</w:t>
      </w:r>
      <w:r>
        <w:rPr>
          <w:spacing w:val="-4"/>
          <w:sz w:val="24"/>
        </w:rPr>
        <w:t xml:space="preserve"> </w:t>
      </w:r>
      <w:r>
        <w:rPr>
          <w:sz w:val="24"/>
        </w:rPr>
        <w:t>cases</w:t>
      </w:r>
    </w:p>
    <w:p w:rsidR="00A63D03" w:rsidRDefault="007A65F1" w14:paraId="5CE371F1" w14:textId="77777777">
      <w:pPr>
        <w:pStyle w:val="BodyText"/>
        <w:spacing w:before="20"/>
        <w:ind w:left="1541"/>
      </w:pPr>
      <w:r>
        <w:t>i.e.</w:t>
      </w:r>
      <w:r>
        <w:rPr>
          <w:spacing w:val="1"/>
        </w:rPr>
        <w:t xml:space="preserve"> </w:t>
      </w:r>
      <w:r>
        <w:t>sunny</w:t>
      </w:r>
      <w:r>
        <w:rPr>
          <w:spacing w:val="-6"/>
        </w:rPr>
        <w:t xml:space="preserve"> </w:t>
      </w:r>
      <w:r>
        <w:t>and</w:t>
      </w:r>
      <w:r>
        <w:rPr>
          <w:spacing w:val="-1"/>
        </w:rPr>
        <w:t xml:space="preserve"> </w:t>
      </w:r>
      <w:r>
        <w:t>rainy</w:t>
      </w:r>
      <w:r>
        <w:rPr>
          <w:spacing w:val="-5"/>
        </w:rPr>
        <w:t xml:space="preserve"> </w:t>
      </w:r>
      <w:r>
        <w:t>should</w:t>
      </w:r>
      <w:r>
        <w:rPr>
          <w:spacing w:val="-1"/>
        </w:rPr>
        <w:t xml:space="preserve"> </w:t>
      </w:r>
      <w:r>
        <w:t>be</w:t>
      </w:r>
      <w:r>
        <w:rPr>
          <w:spacing w:val="-2"/>
        </w:rPr>
        <w:t xml:space="preserve"> </w:t>
      </w:r>
      <w:r>
        <w:t>present</w:t>
      </w:r>
      <w:r>
        <w:rPr>
          <w:spacing w:val="9"/>
        </w:rPr>
        <w:t xml:space="preserve"> </w:t>
      </w:r>
      <w:r>
        <w:t>in</w:t>
      </w:r>
      <w:r>
        <w:rPr>
          <w:spacing w:val="-5"/>
        </w:rPr>
        <w:t xml:space="preserve"> </w:t>
      </w:r>
      <w:r>
        <w:t>this</w:t>
      </w:r>
      <w:r>
        <w:rPr>
          <w:spacing w:val="-3"/>
        </w:rPr>
        <w:t xml:space="preserve"> </w:t>
      </w:r>
      <w:r>
        <w:t>document.</w:t>
      </w:r>
    </w:p>
    <w:p w:rsidR="00A63D03" w:rsidRDefault="00A63D03" w14:paraId="1C9719AC" w14:textId="77777777">
      <w:pPr>
        <w:pStyle w:val="BodyText"/>
        <w:rPr>
          <w:sz w:val="26"/>
        </w:rPr>
      </w:pPr>
    </w:p>
    <w:p w:rsidR="00A63D03" w:rsidRDefault="007A65F1" w14:paraId="6BC09D45" w14:textId="77777777">
      <w:pPr>
        <w:pStyle w:val="Heading2"/>
        <w:numPr>
          <w:ilvl w:val="0"/>
          <w:numId w:val="2"/>
        </w:numPr>
        <w:tabs>
          <w:tab w:val="left" w:pos="802"/>
        </w:tabs>
        <w:spacing w:before="166"/>
        <w:ind w:left="801" w:hanging="342"/>
        <w:jc w:val="left"/>
      </w:pPr>
      <w:r>
        <w:t>Technologies</w:t>
      </w:r>
      <w:r>
        <w:rPr>
          <w:spacing w:val="-2"/>
        </w:rPr>
        <w:t xml:space="preserve"> </w:t>
      </w:r>
      <w:r>
        <w:t>and</w:t>
      </w:r>
      <w:r>
        <w:rPr>
          <w:spacing w:val="-6"/>
        </w:rPr>
        <w:t xml:space="preserve"> </w:t>
      </w:r>
      <w:r>
        <w:t>System</w:t>
      </w:r>
      <w:r>
        <w:rPr>
          <w:spacing w:val="-5"/>
        </w:rPr>
        <w:t xml:space="preserve"> </w:t>
      </w:r>
      <w:r>
        <w:t>Environment</w:t>
      </w:r>
    </w:p>
    <w:p w:rsidR="00A63D03" w:rsidP="26CA0D75" w:rsidRDefault="007A65F1" w14:paraId="575E4C56" w14:textId="747A0611">
      <w:pPr>
        <w:pStyle w:val="ListParagraph"/>
        <w:numPr>
          <w:ilvl w:val="0"/>
          <w:numId w:val="1"/>
        </w:numPr>
        <w:tabs>
          <w:tab w:val="left" w:pos="1540"/>
          <w:tab w:val="left" w:pos="1541"/>
        </w:tabs>
        <w:spacing w:before="153" w:line="331" w:lineRule="auto"/>
        <w:ind w:right="524"/>
        <w:rPr>
          <w:sz w:val="24"/>
          <w:szCs w:val="24"/>
        </w:rPr>
      </w:pPr>
      <w:r w:rsidRPr="26CA0D75" w:rsidR="007A65F1">
        <w:rPr>
          <w:sz w:val="24"/>
          <w:szCs w:val="24"/>
        </w:rPr>
        <w:t>We</w:t>
      </w:r>
      <w:r w:rsidRPr="26CA0D75" w:rsidR="007A65F1">
        <w:rPr>
          <w:spacing w:val="46"/>
          <w:sz w:val="24"/>
          <w:szCs w:val="24"/>
        </w:rPr>
        <w:t xml:space="preserve"> </w:t>
      </w:r>
      <w:r w:rsidRPr="26CA0D75" w:rsidR="007A65F1">
        <w:rPr>
          <w:sz w:val="24"/>
          <w:szCs w:val="24"/>
        </w:rPr>
        <w:t>are</w:t>
      </w:r>
      <w:r w:rsidRPr="26CA0D75" w:rsidR="007A65F1">
        <w:rPr>
          <w:spacing w:val="46"/>
          <w:sz w:val="24"/>
          <w:szCs w:val="24"/>
        </w:rPr>
        <w:t xml:space="preserve"> </w:t>
      </w:r>
      <w:r w:rsidRPr="26CA0D75" w:rsidR="007A65F1">
        <w:rPr>
          <w:sz w:val="24"/>
          <w:szCs w:val="24"/>
        </w:rPr>
        <w:t>using</w:t>
      </w:r>
      <w:r w:rsidRPr="26CA0D75" w:rsidR="007A65F1">
        <w:rPr>
          <w:spacing w:val="48"/>
          <w:sz w:val="24"/>
          <w:szCs w:val="24"/>
        </w:rPr>
        <w:t xml:space="preserve"> </w:t>
      </w:r>
      <w:r w:rsidRPr="26CA0D75" w:rsidR="007A65F1">
        <w:rPr>
          <w:sz w:val="24"/>
          <w:szCs w:val="24"/>
        </w:rPr>
        <w:t>CPP</w:t>
      </w:r>
      <w:r w:rsidRPr="26CA0D75" w:rsidR="007A65F1">
        <w:rPr>
          <w:spacing w:val="47"/>
          <w:sz w:val="24"/>
          <w:szCs w:val="24"/>
        </w:rPr>
        <w:t xml:space="preserve"> </w:t>
      </w:r>
      <w:bookmarkStart w:name="_Int_22gKYQtj" w:id="1390272908"/>
      <w:r w:rsidRPr="26CA0D75" w:rsidR="1D7ED34D">
        <w:rPr>
          <w:sz w:val="24"/>
          <w:szCs w:val="24"/>
        </w:rPr>
        <w:t>Programming,</w:t>
      </w:r>
      <w:bookmarkEnd w:id="1390272908"/>
      <w:r w:rsidRPr="26CA0D75" w:rsidR="007A65F1">
        <w:rPr>
          <w:spacing w:val="49"/>
          <w:sz w:val="24"/>
          <w:szCs w:val="24"/>
        </w:rPr>
        <w:t xml:space="preserve"> </w:t>
      </w:r>
      <w:r w:rsidRPr="26CA0D75" w:rsidR="007A65F1">
        <w:rPr>
          <w:sz w:val="24"/>
          <w:szCs w:val="24"/>
        </w:rPr>
        <w:t>IPC</w:t>
      </w:r>
      <w:r w:rsidRPr="26CA0D75" w:rsidR="007A65F1">
        <w:rPr>
          <w:spacing w:val="46"/>
          <w:sz w:val="24"/>
          <w:szCs w:val="24"/>
        </w:rPr>
        <w:t xml:space="preserve"> </w:t>
      </w:r>
      <w:r w:rsidRPr="26CA0D75" w:rsidR="007A65F1">
        <w:rPr>
          <w:sz w:val="24"/>
          <w:szCs w:val="24"/>
        </w:rPr>
        <w:t>Mechanisms</w:t>
      </w:r>
      <w:r w:rsidRPr="26CA0D75" w:rsidR="007A65F1">
        <w:rPr>
          <w:spacing w:val="49"/>
          <w:sz w:val="24"/>
          <w:szCs w:val="24"/>
        </w:rPr>
        <w:t xml:space="preserve"> </w:t>
      </w:r>
      <w:r w:rsidRPr="26CA0D75" w:rsidR="007A65F1">
        <w:rPr>
          <w:sz w:val="24"/>
          <w:szCs w:val="24"/>
        </w:rPr>
        <w:t>in</w:t>
      </w:r>
      <w:r w:rsidRPr="26CA0D75" w:rsidR="007A65F1">
        <w:rPr>
          <w:spacing w:val="47"/>
          <w:sz w:val="24"/>
          <w:szCs w:val="24"/>
        </w:rPr>
        <w:t xml:space="preserve"> </w:t>
      </w:r>
      <w:r w:rsidRPr="26CA0D75" w:rsidR="007A65F1">
        <w:rPr>
          <w:sz w:val="24"/>
          <w:szCs w:val="24"/>
        </w:rPr>
        <w:t>System</w:t>
      </w:r>
      <w:r w:rsidRPr="26CA0D75" w:rsidR="007A65F1">
        <w:rPr>
          <w:spacing w:val="39"/>
          <w:sz w:val="24"/>
          <w:szCs w:val="24"/>
        </w:rPr>
        <w:t xml:space="preserve"> </w:t>
      </w:r>
      <w:r w:rsidRPr="26CA0D75" w:rsidR="007A65F1">
        <w:rPr>
          <w:sz w:val="24"/>
          <w:szCs w:val="24"/>
        </w:rPr>
        <w:t>Programming</w:t>
      </w:r>
      <w:r w:rsidRPr="26CA0D75" w:rsidR="007A65F1">
        <w:rPr>
          <w:spacing w:val="48"/>
          <w:sz w:val="24"/>
          <w:szCs w:val="24"/>
        </w:rPr>
        <w:t xml:space="preserve"> </w:t>
      </w:r>
      <w:r w:rsidRPr="26CA0D75" w:rsidR="007A65F1">
        <w:rPr>
          <w:sz w:val="24"/>
          <w:szCs w:val="24"/>
        </w:rPr>
        <w:t>to</w:t>
      </w:r>
      <w:r w:rsidRPr="26CA0D75" w:rsidR="007A65F1">
        <w:rPr>
          <w:spacing w:val="-57"/>
          <w:sz w:val="24"/>
          <w:szCs w:val="24"/>
        </w:rPr>
        <w:t xml:space="preserve"> </w:t>
      </w:r>
      <w:r w:rsidRPr="26CA0D75" w:rsidR="007A65F1">
        <w:rPr>
          <w:sz w:val="24"/>
          <w:szCs w:val="24"/>
        </w:rPr>
        <w:t>develop</w:t>
      </w:r>
      <w:r w:rsidRPr="26CA0D75" w:rsidR="007A65F1">
        <w:rPr>
          <w:spacing w:val="1"/>
          <w:sz w:val="24"/>
          <w:szCs w:val="24"/>
        </w:rPr>
        <w:t xml:space="preserve"> </w:t>
      </w:r>
      <w:r w:rsidRPr="26CA0D75" w:rsidR="007A65F1">
        <w:rPr>
          <w:sz w:val="24"/>
          <w:szCs w:val="24"/>
        </w:rPr>
        <w:t>this</w:t>
      </w:r>
      <w:r w:rsidRPr="26CA0D75" w:rsidR="007A65F1">
        <w:rPr>
          <w:spacing w:val="-1"/>
          <w:sz w:val="24"/>
          <w:szCs w:val="24"/>
        </w:rPr>
        <w:t xml:space="preserve"> </w:t>
      </w:r>
      <w:r w:rsidRPr="26CA0D75" w:rsidR="007A65F1">
        <w:rPr>
          <w:sz w:val="24"/>
          <w:szCs w:val="24"/>
        </w:rPr>
        <w:t>project</w:t>
      </w:r>
      <w:r w:rsidRPr="26CA0D75" w:rsidR="007A65F1">
        <w:rPr>
          <w:spacing w:val="7"/>
          <w:sz w:val="24"/>
          <w:szCs w:val="24"/>
        </w:rPr>
        <w:t xml:space="preserve"> </w:t>
      </w:r>
      <w:bookmarkStart w:name="_Int_1fhfaY7S" w:id="838891739"/>
      <w:r w:rsidRPr="26CA0D75" w:rsidR="1D82540A">
        <w:rPr>
          <w:sz w:val="24"/>
          <w:szCs w:val="24"/>
        </w:rPr>
        <w:t>within</w:t>
      </w:r>
      <w:bookmarkEnd w:id="838891739"/>
      <w:r w:rsidRPr="26CA0D75" w:rsidR="007A65F1">
        <w:rPr>
          <w:spacing w:val="-3"/>
          <w:sz w:val="24"/>
          <w:szCs w:val="24"/>
        </w:rPr>
        <w:t xml:space="preserve"> </w:t>
      </w:r>
      <w:r w:rsidRPr="26CA0D75" w:rsidR="007A65F1">
        <w:rPr>
          <w:sz w:val="24"/>
          <w:szCs w:val="24"/>
        </w:rPr>
        <w:t>the stipulated</w:t>
      </w:r>
      <w:r w:rsidRPr="26CA0D75" w:rsidR="007A65F1">
        <w:rPr>
          <w:spacing w:val="2"/>
          <w:sz w:val="24"/>
          <w:szCs w:val="24"/>
        </w:rPr>
        <w:t xml:space="preserve"> </w:t>
      </w:r>
      <w:r w:rsidRPr="26CA0D75" w:rsidR="007A65F1">
        <w:rPr>
          <w:sz w:val="24"/>
          <w:szCs w:val="24"/>
        </w:rPr>
        <w:t>time period</w:t>
      </w:r>
    </w:p>
    <w:p w:rsidR="00A63D03" w:rsidRDefault="007A65F1" w14:paraId="57A36B36" w14:textId="77777777">
      <w:pPr>
        <w:pStyle w:val="ListParagraph"/>
        <w:numPr>
          <w:ilvl w:val="0"/>
          <w:numId w:val="1"/>
        </w:numPr>
        <w:tabs>
          <w:tab w:val="left" w:pos="1540"/>
          <w:tab w:val="left" w:pos="1541"/>
        </w:tabs>
        <w:spacing w:before="33"/>
        <w:rPr>
          <w:sz w:val="24"/>
        </w:rPr>
      </w:pPr>
      <w:r>
        <w:rPr>
          <w:sz w:val="24"/>
        </w:rPr>
        <w:t>We</w:t>
      </w:r>
      <w:r>
        <w:rPr>
          <w:spacing w:val="-3"/>
          <w:sz w:val="24"/>
        </w:rPr>
        <w:t xml:space="preserve"> </w:t>
      </w:r>
      <w:r>
        <w:rPr>
          <w:sz w:val="24"/>
        </w:rPr>
        <w:t>are</w:t>
      </w:r>
      <w:r>
        <w:rPr>
          <w:spacing w:val="-2"/>
          <w:sz w:val="24"/>
        </w:rPr>
        <w:t xml:space="preserve"> </w:t>
      </w:r>
      <w:r>
        <w:rPr>
          <w:sz w:val="24"/>
        </w:rPr>
        <w:t>working</w:t>
      </w:r>
      <w:r>
        <w:rPr>
          <w:spacing w:val="-1"/>
          <w:sz w:val="24"/>
        </w:rPr>
        <w:t xml:space="preserve"> </w:t>
      </w:r>
      <w:r>
        <w:rPr>
          <w:sz w:val="24"/>
        </w:rPr>
        <w:t>on</w:t>
      </w:r>
      <w:r>
        <w:rPr>
          <w:spacing w:val="-6"/>
          <w:sz w:val="24"/>
        </w:rPr>
        <w:t xml:space="preserve"> </w:t>
      </w:r>
      <w:r>
        <w:rPr>
          <w:sz w:val="24"/>
        </w:rPr>
        <w:t>a</w:t>
      </w:r>
      <w:r>
        <w:rPr>
          <w:spacing w:val="-2"/>
          <w:sz w:val="24"/>
        </w:rPr>
        <w:t xml:space="preserve"> </w:t>
      </w:r>
      <w:r>
        <w:rPr>
          <w:sz w:val="24"/>
        </w:rPr>
        <w:t>Linux</w:t>
      </w:r>
      <w:r>
        <w:rPr>
          <w:spacing w:val="-6"/>
          <w:sz w:val="24"/>
        </w:rPr>
        <w:t xml:space="preserve"> </w:t>
      </w:r>
      <w:r>
        <w:rPr>
          <w:sz w:val="24"/>
        </w:rPr>
        <w:t>Environment</w:t>
      </w:r>
      <w:r>
        <w:rPr>
          <w:spacing w:val="3"/>
          <w:sz w:val="24"/>
        </w:rPr>
        <w:t xml:space="preserve"> </w:t>
      </w:r>
      <w:r>
        <w:rPr>
          <w:sz w:val="24"/>
        </w:rPr>
        <w:t>with</w:t>
      </w:r>
      <w:r>
        <w:rPr>
          <w:spacing w:val="-5"/>
          <w:sz w:val="24"/>
        </w:rPr>
        <w:t xml:space="preserve"> </w:t>
      </w:r>
      <w:r>
        <w:rPr>
          <w:sz w:val="24"/>
        </w:rPr>
        <w:t>vim</w:t>
      </w:r>
      <w:r>
        <w:rPr>
          <w:spacing w:val="-2"/>
          <w:sz w:val="24"/>
        </w:rPr>
        <w:t xml:space="preserve"> </w:t>
      </w:r>
      <w:r>
        <w:rPr>
          <w:sz w:val="24"/>
        </w:rPr>
        <w:t>editor and</w:t>
      </w:r>
      <w:r>
        <w:rPr>
          <w:spacing w:val="-1"/>
          <w:sz w:val="24"/>
        </w:rPr>
        <w:t xml:space="preserve"> </w:t>
      </w:r>
      <w:r>
        <w:rPr>
          <w:sz w:val="24"/>
        </w:rPr>
        <w:t>g++</w:t>
      </w:r>
      <w:r>
        <w:rPr>
          <w:spacing w:val="57"/>
          <w:sz w:val="24"/>
        </w:rPr>
        <w:t xml:space="preserve"> </w:t>
      </w:r>
      <w:r>
        <w:rPr>
          <w:sz w:val="24"/>
        </w:rPr>
        <w:t>compiler</w:t>
      </w:r>
    </w:p>
    <w:p w:rsidR="00A63D03" w:rsidRDefault="007A65F1" w14:paraId="3354ED01" w14:textId="77777777">
      <w:pPr>
        <w:pStyle w:val="ListParagraph"/>
        <w:numPr>
          <w:ilvl w:val="0"/>
          <w:numId w:val="1"/>
        </w:numPr>
        <w:tabs>
          <w:tab w:val="left" w:pos="1540"/>
          <w:tab w:val="left" w:pos="1541"/>
        </w:tabs>
        <w:spacing w:before="128" w:line="328" w:lineRule="auto"/>
        <w:ind w:right="523"/>
        <w:rPr>
          <w:sz w:val="24"/>
        </w:rPr>
      </w:pPr>
      <w:r>
        <w:rPr>
          <w:sz w:val="24"/>
        </w:rPr>
        <w:t>We</w:t>
      </w:r>
      <w:r>
        <w:rPr>
          <w:spacing w:val="16"/>
          <w:sz w:val="24"/>
        </w:rPr>
        <w:t xml:space="preserve"> </w:t>
      </w:r>
      <w:r>
        <w:rPr>
          <w:sz w:val="24"/>
        </w:rPr>
        <w:t>are</w:t>
      </w:r>
      <w:r>
        <w:rPr>
          <w:spacing w:val="16"/>
          <w:sz w:val="24"/>
        </w:rPr>
        <w:t xml:space="preserve"> </w:t>
      </w:r>
      <w:r>
        <w:rPr>
          <w:sz w:val="24"/>
        </w:rPr>
        <w:t>using</w:t>
      </w:r>
      <w:r>
        <w:rPr>
          <w:spacing w:val="18"/>
          <w:sz w:val="24"/>
        </w:rPr>
        <w:t xml:space="preserve"> </w:t>
      </w:r>
      <w:r>
        <w:rPr>
          <w:sz w:val="24"/>
        </w:rPr>
        <w:t>tools</w:t>
      </w:r>
      <w:r>
        <w:rPr>
          <w:spacing w:val="20"/>
          <w:sz w:val="24"/>
        </w:rPr>
        <w:t xml:space="preserve"> </w:t>
      </w:r>
      <w:r>
        <w:rPr>
          <w:sz w:val="24"/>
        </w:rPr>
        <w:t>like</w:t>
      </w:r>
      <w:r>
        <w:rPr>
          <w:spacing w:val="16"/>
          <w:sz w:val="24"/>
        </w:rPr>
        <w:t xml:space="preserve"> </w:t>
      </w:r>
      <w:r>
        <w:rPr>
          <w:sz w:val="24"/>
        </w:rPr>
        <w:t>valgrind,</w:t>
      </w:r>
      <w:r>
        <w:rPr>
          <w:spacing w:val="20"/>
          <w:sz w:val="24"/>
        </w:rPr>
        <w:t xml:space="preserve"> </w:t>
      </w:r>
      <w:r>
        <w:rPr>
          <w:sz w:val="24"/>
        </w:rPr>
        <w:t>CPP</w:t>
      </w:r>
      <w:r>
        <w:rPr>
          <w:spacing w:val="24"/>
          <w:sz w:val="24"/>
        </w:rPr>
        <w:t xml:space="preserve"> </w:t>
      </w:r>
      <w:r>
        <w:rPr>
          <w:sz w:val="24"/>
        </w:rPr>
        <w:t>Unit</w:t>
      </w:r>
      <w:r>
        <w:rPr>
          <w:spacing w:val="22"/>
          <w:sz w:val="24"/>
        </w:rPr>
        <w:t xml:space="preserve"> </w:t>
      </w:r>
      <w:r>
        <w:rPr>
          <w:sz w:val="24"/>
        </w:rPr>
        <w:t>for</w:t>
      </w:r>
      <w:r>
        <w:rPr>
          <w:spacing w:val="18"/>
          <w:sz w:val="24"/>
        </w:rPr>
        <w:t xml:space="preserve"> </w:t>
      </w:r>
      <w:r>
        <w:rPr>
          <w:sz w:val="24"/>
        </w:rPr>
        <w:t>debugging,</w:t>
      </w:r>
      <w:r>
        <w:rPr>
          <w:spacing w:val="19"/>
          <w:sz w:val="24"/>
        </w:rPr>
        <w:t xml:space="preserve"> </w:t>
      </w:r>
      <w:r>
        <w:rPr>
          <w:sz w:val="24"/>
        </w:rPr>
        <w:t>static</w:t>
      </w:r>
      <w:r>
        <w:rPr>
          <w:spacing w:val="17"/>
          <w:sz w:val="24"/>
        </w:rPr>
        <w:t xml:space="preserve"> </w:t>
      </w:r>
      <w:r>
        <w:rPr>
          <w:sz w:val="24"/>
        </w:rPr>
        <w:t>analysis</w:t>
      </w:r>
      <w:r>
        <w:rPr>
          <w:spacing w:val="15"/>
          <w:sz w:val="24"/>
        </w:rPr>
        <w:t xml:space="preserve"> </w:t>
      </w:r>
      <w:r>
        <w:rPr>
          <w:sz w:val="24"/>
        </w:rPr>
        <w:t>and</w:t>
      </w:r>
      <w:r>
        <w:rPr>
          <w:spacing w:val="-57"/>
          <w:sz w:val="24"/>
        </w:rPr>
        <w:t xml:space="preserve"> </w:t>
      </w:r>
      <w:r>
        <w:rPr>
          <w:sz w:val="24"/>
        </w:rPr>
        <w:t>memory</w:t>
      </w:r>
      <w:r>
        <w:rPr>
          <w:spacing w:val="-4"/>
          <w:sz w:val="24"/>
        </w:rPr>
        <w:t xml:space="preserve"> </w:t>
      </w:r>
      <w:r>
        <w:rPr>
          <w:sz w:val="24"/>
        </w:rPr>
        <w:t>leaks</w:t>
      </w:r>
      <w:r>
        <w:rPr>
          <w:spacing w:val="-1"/>
          <w:sz w:val="24"/>
        </w:rPr>
        <w:t xml:space="preserve"> </w:t>
      </w:r>
      <w:r>
        <w:rPr>
          <w:sz w:val="24"/>
        </w:rPr>
        <w:t>respectively,</w:t>
      </w:r>
      <w:r>
        <w:rPr>
          <w:spacing w:val="7"/>
          <w:sz w:val="24"/>
        </w:rPr>
        <w:t xml:space="preserve"> </w:t>
      </w:r>
      <w:r>
        <w:rPr>
          <w:sz w:val="24"/>
        </w:rPr>
        <w:t>WINSCP</w:t>
      </w:r>
      <w:r>
        <w:rPr>
          <w:spacing w:val="6"/>
          <w:sz w:val="24"/>
        </w:rPr>
        <w:t xml:space="preserve"> </w:t>
      </w:r>
      <w:r>
        <w:rPr>
          <w:sz w:val="24"/>
        </w:rPr>
        <w:t>for</w:t>
      </w:r>
      <w:r>
        <w:rPr>
          <w:spacing w:val="2"/>
          <w:sz w:val="24"/>
        </w:rPr>
        <w:t xml:space="preserve"> </w:t>
      </w:r>
      <w:r>
        <w:rPr>
          <w:sz w:val="24"/>
        </w:rPr>
        <w:t>file transferring.</w:t>
      </w:r>
    </w:p>
    <w:sectPr w:rsidR="00A63D03" w:rsidSect="00760CF8">
      <w:pgSz w:w="12240" w:h="15840" w:orient="portrait"/>
      <w:pgMar w:top="1260" w:right="820" w:bottom="880" w:left="1170" w:header="0" w:footer="69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542A" w:rsidRDefault="0020542A" w14:paraId="43B7453D" w14:textId="77777777">
      <w:r>
        <w:separator/>
      </w:r>
    </w:p>
  </w:endnote>
  <w:endnote w:type="continuationSeparator" w:id="0">
    <w:p w:rsidR="0020542A" w:rsidRDefault="0020542A" w14:paraId="296646B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3D03" w:rsidRDefault="0020542A" w14:paraId="04611127" w14:textId="77777777">
    <w:pPr>
      <w:pStyle w:val="BodyText"/>
      <w:spacing w:line="14" w:lineRule="auto"/>
      <w:rPr>
        <w:sz w:val="20"/>
      </w:rPr>
    </w:pPr>
    <w:r>
      <w:pict w14:anchorId="6EA6ADC0">
        <v:shapetype id="_x0000_t202" coordsize="21600,21600" o:spt="202" path="m,l,21600r21600,l21600,xe">
          <v:stroke joinstyle="miter"/>
          <v:path gradientshapeok="t" o:connecttype="rect"/>
        </v:shapetype>
        <v:shape id="_x0000_s2054" style="position:absolute;margin-left:71pt;margin-top:771.6pt;width:356.55pt;height:9pt;z-index:-15988736;mso-position-horizontal-relative:page;mso-position-vertical-relative:page" filled="f" stroked="f" type="#_x0000_t202">
          <v:textbox style="mso-next-textbox:#_x0000_s2054" inset="0,0,0,0">
            <w:txbxContent>
              <w:p w:rsidR="00A63D03" w:rsidRDefault="007A65F1" w14:paraId="73F1EA72" w14:textId="77777777">
                <w:pPr>
                  <w:spacing w:line="162" w:lineRule="exact"/>
                  <w:ind w:left="20"/>
                  <w:rPr>
                    <w:rFonts w:ascii="Calibri"/>
                    <w:i/>
                    <w:sz w:val="14"/>
                  </w:rPr>
                </w:pPr>
                <w:r>
                  <w:rPr>
                    <w:rFonts w:ascii="Calibri"/>
                    <w:i/>
                    <w:sz w:val="14"/>
                  </w:rPr>
                  <w:t>Printed</w:t>
                </w:r>
                <w:r>
                  <w:rPr>
                    <w:rFonts w:ascii="Calibri"/>
                    <w:i/>
                    <w:spacing w:val="-1"/>
                    <w:sz w:val="14"/>
                  </w:rPr>
                  <w:t xml:space="preserve"> </w:t>
                </w:r>
                <w:r>
                  <w:rPr>
                    <w:rFonts w:ascii="Calibri"/>
                    <w:i/>
                    <w:sz w:val="14"/>
                  </w:rPr>
                  <w:t>copies</w:t>
                </w:r>
                <w:r>
                  <w:rPr>
                    <w:rFonts w:ascii="Calibri"/>
                    <w:i/>
                    <w:spacing w:val="-2"/>
                    <w:sz w:val="14"/>
                  </w:rPr>
                  <w:t xml:space="preserve"> </w:t>
                </w:r>
                <w:r>
                  <w:rPr>
                    <w:rFonts w:ascii="Calibri"/>
                    <w:i/>
                    <w:sz w:val="14"/>
                  </w:rPr>
                  <w:t>are</w:t>
                </w:r>
                <w:r>
                  <w:rPr>
                    <w:rFonts w:ascii="Calibri"/>
                    <w:i/>
                    <w:spacing w:val="-5"/>
                    <w:sz w:val="14"/>
                  </w:rPr>
                  <w:t xml:space="preserve"> </w:t>
                </w:r>
                <w:r>
                  <w:rPr>
                    <w:rFonts w:ascii="Calibri"/>
                    <w:i/>
                    <w:sz w:val="14"/>
                  </w:rPr>
                  <w:t>current</w:t>
                </w:r>
                <w:r>
                  <w:rPr>
                    <w:rFonts w:ascii="Calibri"/>
                    <w:i/>
                    <w:spacing w:val="3"/>
                    <w:sz w:val="14"/>
                  </w:rPr>
                  <w:t xml:space="preserve"> </w:t>
                </w:r>
                <w:r>
                  <w:rPr>
                    <w:rFonts w:ascii="Calibri"/>
                    <w:i/>
                    <w:sz w:val="14"/>
                  </w:rPr>
                  <w:t>on</w:t>
                </w:r>
                <w:r>
                  <w:rPr>
                    <w:rFonts w:ascii="Calibri"/>
                    <w:i/>
                    <w:spacing w:val="-5"/>
                    <w:sz w:val="14"/>
                  </w:rPr>
                  <w:t xml:space="preserve"> </w:t>
                </w:r>
                <w:r>
                  <w:rPr>
                    <w:rFonts w:ascii="Calibri"/>
                    <w:i/>
                    <w:sz w:val="14"/>
                  </w:rPr>
                  <w:t>date</w:t>
                </w:r>
                <w:r>
                  <w:rPr>
                    <w:rFonts w:ascii="Calibri"/>
                    <w:i/>
                    <w:spacing w:val="-5"/>
                    <w:sz w:val="14"/>
                  </w:rPr>
                  <w:t xml:space="preserve"> </w:t>
                </w:r>
                <w:r>
                  <w:rPr>
                    <w:rFonts w:ascii="Calibri"/>
                    <w:i/>
                    <w:sz w:val="14"/>
                  </w:rPr>
                  <w:t>of printing</w:t>
                </w:r>
                <w:r>
                  <w:rPr>
                    <w:rFonts w:ascii="Calibri"/>
                    <w:i/>
                    <w:spacing w:val="2"/>
                    <w:sz w:val="14"/>
                  </w:rPr>
                  <w:t xml:space="preserve"> </w:t>
                </w:r>
                <w:r>
                  <w:rPr>
                    <w:rFonts w:ascii="Calibri"/>
                    <w:i/>
                    <w:sz w:val="14"/>
                  </w:rPr>
                  <w:t>only -</w:t>
                </w:r>
                <w:r>
                  <w:rPr>
                    <w:rFonts w:ascii="Calibri"/>
                    <w:i/>
                    <w:spacing w:val="-5"/>
                    <w:sz w:val="14"/>
                  </w:rPr>
                  <w:t xml:space="preserve"> </w:t>
                </w:r>
                <w:r>
                  <w:rPr>
                    <w:rFonts w:ascii="Calibri"/>
                    <w:i/>
                    <w:sz w:val="14"/>
                  </w:rPr>
                  <w:t>29/11/2022.</w:t>
                </w:r>
                <w:r>
                  <w:rPr>
                    <w:rFonts w:ascii="Calibri"/>
                    <w:i/>
                    <w:spacing w:val="-2"/>
                    <w:sz w:val="14"/>
                  </w:rPr>
                  <w:t xml:space="preserve"> </w:t>
                </w:r>
                <w:r>
                  <w:rPr>
                    <w:rFonts w:ascii="Calibri"/>
                    <w:i/>
                    <w:sz w:val="14"/>
                  </w:rPr>
                  <w:t>Always</w:t>
                </w:r>
                <w:r>
                  <w:rPr>
                    <w:rFonts w:ascii="Calibri"/>
                    <w:i/>
                    <w:spacing w:val="-3"/>
                    <w:sz w:val="14"/>
                  </w:rPr>
                  <w:t xml:space="preserve"> </w:t>
                </w:r>
                <w:r>
                  <w:rPr>
                    <w:rFonts w:ascii="Calibri"/>
                    <w:i/>
                    <w:sz w:val="14"/>
                  </w:rPr>
                  <w:t>refer to</w:t>
                </w:r>
                <w:r>
                  <w:rPr>
                    <w:rFonts w:ascii="Calibri"/>
                    <w:i/>
                    <w:spacing w:val="-5"/>
                    <w:sz w:val="14"/>
                  </w:rPr>
                  <w:t xml:space="preserve"> </w:t>
                </w:r>
                <w:r>
                  <w:rPr>
                    <w:rFonts w:ascii="Calibri"/>
                    <w:i/>
                    <w:sz w:val="14"/>
                  </w:rPr>
                  <w:t>the</w:t>
                </w:r>
                <w:r>
                  <w:rPr>
                    <w:rFonts w:ascii="Calibri"/>
                    <w:i/>
                    <w:spacing w:val="-5"/>
                    <w:sz w:val="14"/>
                  </w:rPr>
                  <w:t xml:space="preserve"> </w:t>
                </w:r>
                <w:r>
                  <w:rPr>
                    <w:rFonts w:ascii="Calibri"/>
                    <w:i/>
                    <w:sz w:val="14"/>
                  </w:rPr>
                  <w:t>electronic</w:t>
                </w:r>
                <w:r>
                  <w:rPr>
                    <w:rFonts w:ascii="Calibri"/>
                    <w:i/>
                    <w:spacing w:val="-1"/>
                    <w:sz w:val="14"/>
                  </w:rPr>
                  <w:t xml:space="preserve"> </w:t>
                </w:r>
                <w:r>
                  <w:rPr>
                    <w:rFonts w:ascii="Calibri"/>
                    <w:i/>
                    <w:sz w:val="14"/>
                  </w:rPr>
                  <w:t>version</w:t>
                </w:r>
                <w:r>
                  <w:rPr>
                    <w:rFonts w:ascii="Calibri"/>
                    <w:i/>
                    <w:spacing w:val="-1"/>
                    <w:sz w:val="14"/>
                  </w:rPr>
                  <w:t xml:space="preserve"> </w:t>
                </w:r>
                <w:r>
                  <w:rPr>
                    <w:rFonts w:ascii="Calibri"/>
                    <w:i/>
                    <w:sz w:val="14"/>
                  </w:rPr>
                  <w:t>for</w:t>
                </w:r>
                <w:r>
                  <w:rPr>
                    <w:rFonts w:ascii="Calibri"/>
                    <w:i/>
                    <w:spacing w:val="-5"/>
                    <w:sz w:val="14"/>
                  </w:rPr>
                  <w:t xml:space="preserve"> </w:t>
                </w:r>
                <w:r>
                  <w:rPr>
                    <w:rFonts w:ascii="Calibri"/>
                    <w:i/>
                    <w:sz w:val="14"/>
                  </w:rPr>
                  <w:t>the</w:t>
                </w:r>
                <w:r>
                  <w:rPr>
                    <w:rFonts w:ascii="Calibri"/>
                    <w:i/>
                    <w:spacing w:val="-5"/>
                    <w:sz w:val="14"/>
                  </w:rPr>
                  <w:t xml:space="preserve"> </w:t>
                </w:r>
                <w:r>
                  <w:rPr>
                    <w:rFonts w:ascii="Calibri"/>
                    <w:i/>
                    <w:sz w:val="14"/>
                  </w:rPr>
                  <w:t>current</w:t>
                </w:r>
                <w:r>
                  <w:rPr>
                    <w:rFonts w:ascii="Calibri"/>
                    <w:i/>
                    <w:spacing w:val="1"/>
                    <w:sz w:val="14"/>
                  </w:rPr>
                  <w:t xml:space="preserve"> </w:t>
                </w:r>
                <w:r>
                  <w:rPr>
                    <w:rFonts w:ascii="Calibri"/>
                    <w:i/>
                    <w:sz w:val="14"/>
                  </w:rPr>
                  <w:t>release.</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3D03" w:rsidRDefault="0020542A" w14:paraId="7A52E318" w14:textId="77777777">
    <w:pPr>
      <w:pStyle w:val="BodyText"/>
      <w:spacing w:line="14" w:lineRule="auto"/>
      <w:rPr>
        <w:sz w:val="20"/>
      </w:rPr>
    </w:pPr>
    <w:r>
      <w:pict w14:anchorId="0B648747">
        <v:rect id="_x0000_s2053" style="position:absolute;margin-left:64.6pt;margin-top:743.5pt;width:478.95pt;height:.5pt;z-index:-15988224;mso-position-horizontal-relative:page;mso-position-vertical-relative:page" fillcolor="black" stroked="f">
          <w10:wrap anchorx="page" anchory="page"/>
        </v:rect>
      </w:pict>
    </w:r>
    <w:r>
      <w:pict w14:anchorId="2AA67142">
        <v:shapetype id="_x0000_t202" coordsize="21600,21600" o:spt="202" path="m,l,21600r21600,l21600,xe">
          <v:stroke joinstyle="miter"/>
          <v:path gradientshapeok="t" o:connecttype="rect"/>
        </v:shapetype>
        <v:shape id="_x0000_s2052" style="position:absolute;margin-left:269.1pt;margin-top:746pt;width:47.9pt;height:12.1pt;z-index:-15987712;mso-position-horizontal-relative:page;mso-position-vertical-relative:page" filled="f" stroked="f" type="#_x0000_t202">
          <v:textbox inset="0,0,0,0">
            <w:txbxContent>
              <w:p w:rsidR="00A63D03" w:rsidRDefault="007A65F1" w14:paraId="23112F19" w14:textId="77777777">
                <w:pPr>
                  <w:spacing w:line="225" w:lineRule="exact"/>
                  <w:ind w:left="20"/>
                  <w:rPr>
                    <w:rFonts w:ascii="Calibri"/>
                    <w:sz w:val="20"/>
                  </w:rPr>
                </w:pPr>
                <w:r>
                  <w:rPr>
                    <w:rFonts w:ascii="Calibri"/>
                    <w:sz w:val="20"/>
                  </w:rPr>
                  <w:t>Version</w:t>
                </w:r>
                <w:r>
                  <w:rPr>
                    <w:rFonts w:ascii="Calibri"/>
                    <w:spacing w:val="-4"/>
                    <w:sz w:val="20"/>
                  </w:rPr>
                  <w:t xml:space="preserve"> </w:t>
                </w:r>
                <w:r>
                  <w:rPr>
                    <w:rFonts w:ascii="Calibri"/>
                    <w:sz w:val="20"/>
                  </w:rPr>
                  <w:t>0.1</w:t>
                </w:r>
              </w:p>
            </w:txbxContent>
          </v:textbox>
          <w10:wrap anchorx="page" anchory="page"/>
        </v:shape>
      </w:pict>
    </w:r>
    <w:r>
      <w:pict w14:anchorId="4E53A8DF">
        <v:shape id="_x0000_s2051" style="position:absolute;margin-left:65pt;margin-top:747.6pt;width:133.35pt;height:9.95pt;z-index:-15987200;mso-position-horizontal-relative:page;mso-position-vertical-relative:page" filled="f" stroked="f" type="#_x0000_t202">
          <v:textbox inset="0,0,0,0">
            <w:txbxContent>
              <w:p w:rsidR="00A63D03" w:rsidRDefault="007A65F1" w14:paraId="2D82CABB" w14:textId="77777777">
                <w:pPr>
                  <w:spacing w:line="182" w:lineRule="exact"/>
                  <w:ind w:left="20"/>
                  <w:rPr>
                    <w:rFonts w:ascii="Calibri"/>
                    <w:sz w:val="16"/>
                  </w:rPr>
                </w:pPr>
                <w:r>
                  <w:rPr>
                    <w:rFonts w:ascii="Calibri"/>
                    <w:sz w:val="16"/>
                  </w:rPr>
                  <w:t>29/11/22</w:t>
                </w:r>
                <w:r>
                  <w:rPr>
                    <w:rFonts w:ascii="Calibri"/>
                    <w:spacing w:val="-4"/>
                    <w:sz w:val="16"/>
                  </w:rPr>
                  <w:t xml:space="preserve"> </w:t>
                </w:r>
                <w:r>
                  <w:rPr>
                    <w:rFonts w:ascii="Calibri"/>
                    <w:sz w:val="16"/>
                  </w:rPr>
                  <w:t>Capgemini</w:t>
                </w:r>
                <w:r>
                  <w:rPr>
                    <w:rFonts w:ascii="Calibri"/>
                    <w:spacing w:val="-1"/>
                    <w:sz w:val="16"/>
                  </w:rPr>
                  <w:t xml:space="preserve"> </w:t>
                </w:r>
                <w:r>
                  <w:rPr>
                    <w:rFonts w:ascii="Calibri"/>
                    <w:sz w:val="16"/>
                  </w:rPr>
                  <w:t>-</w:t>
                </w:r>
                <w:r>
                  <w:rPr>
                    <w:rFonts w:ascii="Calibri"/>
                    <w:spacing w:val="-1"/>
                    <w:sz w:val="16"/>
                  </w:rPr>
                  <w:t xml:space="preserve"> </w:t>
                </w:r>
                <w:r>
                  <w:rPr>
                    <w:rFonts w:ascii="Calibri"/>
                    <w:sz w:val="16"/>
                  </w:rPr>
                  <w:t>All</w:t>
                </w:r>
                <w:r>
                  <w:rPr>
                    <w:rFonts w:ascii="Calibri"/>
                    <w:spacing w:val="-3"/>
                    <w:sz w:val="16"/>
                  </w:rPr>
                  <w:t xml:space="preserve"> </w:t>
                </w:r>
                <w:r>
                  <w:rPr>
                    <w:rFonts w:ascii="Calibri"/>
                    <w:sz w:val="16"/>
                  </w:rPr>
                  <w:t>rights</w:t>
                </w:r>
                <w:r>
                  <w:rPr>
                    <w:rFonts w:ascii="Calibri"/>
                    <w:spacing w:val="-4"/>
                    <w:sz w:val="16"/>
                  </w:rPr>
                  <w:t xml:space="preserve"> </w:t>
                </w:r>
                <w:r>
                  <w:rPr>
                    <w:rFonts w:ascii="Calibri"/>
                    <w:sz w:val="16"/>
                  </w:rPr>
                  <w:t>reserved</w:t>
                </w:r>
              </w:p>
            </w:txbxContent>
          </v:textbox>
          <w10:wrap anchorx="page" anchory="page"/>
        </v:shape>
      </w:pict>
    </w:r>
    <w:r>
      <w:pict w14:anchorId="7A82602E">
        <v:shape id="_x0000_s2050" style="position:absolute;margin-left:533.2pt;margin-top:747.6pt;width:8.65pt;height:9.95pt;z-index:-15986688;mso-position-horizontal-relative:page;mso-position-vertical-relative:page" filled="f" stroked="f" type="#_x0000_t202">
          <v:textbox inset="0,0,0,0">
            <w:txbxContent>
              <w:p w:rsidR="00A63D03" w:rsidRDefault="007A65F1" w14:paraId="08245ACF" w14:textId="77777777">
                <w:pPr>
                  <w:spacing w:line="182" w:lineRule="exact"/>
                  <w:ind w:left="20"/>
                  <w:rPr>
                    <w:rFonts w:ascii="Calibri" w:hAnsi="Calibri"/>
                    <w:sz w:val="16"/>
                  </w:rPr>
                </w:pPr>
                <w:r>
                  <w:rPr>
                    <w:rFonts w:ascii="Calibri" w:hAnsi="Calibri"/>
                    <w:w w:val="99"/>
                    <w:sz w:val="16"/>
                  </w:rPr>
                  <w:t>©</w:t>
                </w:r>
              </w:p>
            </w:txbxContent>
          </v:textbox>
          <w10:wrap anchorx="page" anchory="page"/>
        </v:shape>
      </w:pict>
    </w:r>
    <w:r>
      <w:pict w14:anchorId="76B0B780">
        <v:shape id="_x0000_s2049" style="position:absolute;margin-left:65pt;margin-top:771.6pt;width:356.55pt;height:9pt;z-index:-15986176;mso-position-horizontal-relative:page;mso-position-vertical-relative:page" filled="f" stroked="f" type="#_x0000_t202">
          <v:textbox inset="0,0,0,0">
            <w:txbxContent>
              <w:p w:rsidR="00A63D03" w:rsidRDefault="007A65F1" w14:paraId="56D131FA" w14:textId="77777777">
                <w:pPr>
                  <w:spacing w:line="162" w:lineRule="exact"/>
                  <w:ind w:left="20"/>
                  <w:rPr>
                    <w:rFonts w:ascii="Calibri"/>
                    <w:i/>
                    <w:sz w:val="14"/>
                  </w:rPr>
                </w:pPr>
                <w:r>
                  <w:rPr>
                    <w:rFonts w:ascii="Calibri"/>
                    <w:i/>
                    <w:sz w:val="14"/>
                  </w:rPr>
                  <w:t>Printed</w:t>
                </w:r>
                <w:r>
                  <w:rPr>
                    <w:rFonts w:ascii="Calibri"/>
                    <w:i/>
                    <w:spacing w:val="-1"/>
                    <w:sz w:val="14"/>
                  </w:rPr>
                  <w:t xml:space="preserve"> </w:t>
                </w:r>
                <w:r>
                  <w:rPr>
                    <w:rFonts w:ascii="Calibri"/>
                    <w:i/>
                    <w:sz w:val="14"/>
                  </w:rPr>
                  <w:t>copies</w:t>
                </w:r>
                <w:r>
                  <w:rPr>
                    <w:rFonts w:ascii="Calibri"/>
                    <w:i/>
                    <w:spacing w:val="-2"/>
                    <w:sz w:val="14"/>
                  </w:rPr>
                  <w:t xml:space="preserve"> </w:t>
                </w:r>
                <w:r>
                  <w:rPr>
                    <w:rFonts w:ascii="Calibri"/>
                    <w:i/>
                    <w:sz w:val="14"/>
                  </w:rPr>
                  <w:t>are</w:t>
                </w:r>
                <w:r>
                  <w:rPr>
                    <w:rFonts w:ascii="Calibri"/>
                    <w:i/>
                    <w:spacing w:val="-5"/>
                    <w:sz w:val="14"/>
                  </w:rPr>
                  <w:t xml:space="preserve"> </w:t>
                </w:r>
                <w:r>
                  <w:rPr>
                    <w:rFonts w:ascii="Calibri"/>
                    <w:i/>
                    <w:sz w:val="14"/>
                  </w:rPr>
                  <w:t>current</w:t>
                </w:r>
                <w:r>
                  <w:rPr>
                    <w:rFonts w:ascii="Calibri"/>
                    <w:i/>
                    <w:spacing w:val="3"/>
                    <w:sz w:val="14"/>
                  </w:rPr>
                  <w:t xml:space="preserve"> </w:t>
                </w:r>
                <w:r>
                  <w:rPr>
                    <w:rFonts w:ascii="Calibri"/>
                    <w:i/>
                    <w:sz w:val="14"/>
                  </w:rPr>
                  <w:t>on</w:t>
                </w:r>
                <w:r>
                  <w:rPr>
                    <w:rFonts w:ascii="Calibri"/>
                    <w:i/>
                    <w:spacing w:val="-5"/>
                    <w:sz w:val="14"/>
                  </w:rPr>
                  <w:t xml:space="preserve"> </w:t>
                </w:r>
                <w:r>
                  <w:rPr>
                    <w:rFonts w:ascii="Calibri"/>
                    <w:i/>
                    <w:sz w:val="14"/>
                  </w:rPr>
                  <w:t>date</w:t>
                </w:r>
                <w:r>
                  <w:rPr>
                    <w:rFonts w:ascii="Calibri"/>
                    <w:i/>
                    <w:spacing w:val="-5"/>
                    <w:sz w:val="14"/>
                  </w:rPr>
                  <w:t xml:space="preserve"> </w:t>
                </w:r>
                <w:r>
                  <w:rPr>
                    <w:rFonts w:ascii="Calibri"/>
                    <w:i/>
                    <w:sz w:val="14"/>
                  </w:rPr>
                  <w:t>of printing</w:t>
                </w:r>
                <w:r>
                  <w:rPr>
                    <w:rFonts w:ascii="Calibri"/>
                    <w:i/>
                    <w:spacing w:val="-1"/>
                    <w:sz w:val="14"/>
                  </w:rPr>
                  <w:t xml:space="preserve"> </w:t>
                </w:r>
                <w:r>
                  <w:rPr>
                    <w:rFonts w:ascii="Calibri"/>
                    <w:i/>
                    <w:sz w:val="14"/>
                  </w:rPr>
                  <w:t>only</w:t>
                </w:r>
                <w:r>
                  <w:rPr>
                    <w:rFonts w:ascii="Calibri"/>
                    <w:i/>
                    <w:spacing w:val="3"/>
                    <w:sz w:val="14"/>
                  </w:rPr>
                  <w:t xml:space="preserve"> </w:t>
                </w:r>
                <w:r>
                  <w:rPr>
                    <w:rFonts w:ascii="Calibri"/>
                    <w:i/>
                    <w:sz w:val="14"/>
                  </w:rPr>
                  <w:t>-</w:t>
                </w:r>
                <w:r>
                  <w:rPr>
                    <w:rFonts w:ascii="Calibri"/>
                    <w:i/>
                    <w:spacing w:val="-5"/>
                    <w:sz w:val="14"/>
                  </w:rPr>
                  <w:t xml:space="preserve"> </w:t>
                </w:r>
                <w:r>
                  <w:rPr>
                    <w:rFonts w:ascii="Calibri"/>
                    <w:i/>
                    <w:sz w:val="14"/>
                  </w:rPr>
                  <w:t>29/11/2022.</w:t>
                </w:r>
                <w:r>
                  <w:rPr>
                    <w:rFonts w:ascii="Calibri"/>
                    <w:i/>
                    <w:spacing w:val="-2"/>
                    <w:sz w:val="14"/>
                  </w:rPr>
                  <w:t xml:space="preserve"> </w:t>
                </w:r>
                <w:r>
                  <w:rPr>
                    <w:rFonts w:ascii="Calibri"/>
                    <w:i/>
                    <w:sz w:val="14"/>
                  </w:rPr>
                  <w:t>Always</w:t>
                </w:r>
                <w:r>
                  <w:rPr>
                    <w:rFonts w:ascii="Calibri"/>
                    <w:i/>
                    <w:spacing w:val="-3"/>
                    <w:sz w:val="14"/>
                  </w:rPr>
                  <w:t xml:space="preserve"> </w:t>
                </w:r>
                <w:r>
                  <w:rPr>
                    <w:rFonts w:ascii="Calibri"/>
                    <w:i/>
                    <w:sz w:val="14"/>
                  </w:rPr>
                  <w:t>refer to</w:t>
                </w:r>
                <w:r>
                  <w:rPr>
                    <w:rFonts w:ascii="Calibri"/>
                    <w:i/>
                    <w:spacing w:val="-5"/>
                    <w:sz w:val="14"/>
                  </w:rPr>
                  <w:t xml:space="preserve"> </w:t>
                </w:r>
                <w:r>
                  <w:rPr>
                    <w:rFonts w:ascii="Calibri"/>
                    <w:i/>
                    <w:sz w:val="14"/>
                  </w:rPr>
                  <w:t>the</w:t>
                </w:r>
                <w:r>
                  <w:rPr>
                    <w:rFonts w:ascii="Calibri"/>
                    <w:i/>
                    <w:spacing w:val="-5"/>
                    <w:sz w:val="14"/>
                  </w:rPr>
                  <w:t xml:space="preserve"> </w:t>
                </w:r>
                <w:r>
                  <w:rPr>
                    <w:rFonts w:ascii="Calibri"/>
                    <w:i/>
                    <w:sz w:val="14"/>
                  </w:rPr>
                  <w:t>electronic</w:t>
                </w:r>
                <w:r>
                  <w:rPr>
                    <w:rFonts w:ascii="Calibri"/>
                    <w:i/>
                    <w:spacing w:val="-1"/>
                    <w:sz w:val="14"/>
                  </w:rPr>
                  <w:t xml:space="preserve"> </w:t>
                </w:r>
                <w:r>
                  <w:rPr>
                    <w:rFonts w:ascii="Calibri"/>
                    <w:i/>
                    <w:sz w:val="14"/>
                  </w:rPr>
                  <w:t>version</w:t>
                </w:r>
                <w:r>
                  <w:rPr>
                    <w:rFonts w:ascii="Calibri"/>
                    <w:i/>
                    <w:spacing w:val="-1"/>
                    <w:sz w:val="14"/>
                  </w:rPr>
                  <w:t xml:space="preserve"> </w:t>
                </w:r>
                <w:r>
                  <w:rPr>
                    <w:rFonts w:ascii="Calibri"/>
                    <w:i/>
                    <w:sz w:val="14"/>
                  </w:rPr>
                  <w:t>for</w:t>
                </w:r>
                <w:r>
                  <w:rPr>
                    <w:rFonts w:ascii="Calibri"/>
                    <w:i/>
                    <w:spacing w:val="-5"/>
                    <w:sz w:val="14"/>
                  </w:rPr>
                  <w:t xml:space="preserve"> </w:t>
                </w:r>
                <w:r>
                  <w:rPr>
                    <w:rFonts w:ascii="Calibri"/>
                    <w:i/>
                    <w:sz w:val="14"/>
                  </w:rPr>
                  <w:t>the</w:t>
                </w:r>
                <w:r>
                  <w:rPr>
                    <w:rFonts w:ascii="Calibri"/>
                    <w:i/>
                    <w:spacing w:val="-5"/>
                    <w:sz w:val="14"/>
                  </w:rPr>
                  <w:t xml:space="preserve"> </w:t>
                </w:r>
                <w:r>
                  <w:rPr>
                    <w:rFonts w:ascii="Calibri"/>
                    <w:i/>
                    <w:sz w:val="14"/>
                  </w:rPr>
                  <w:t>current</w:t>
                </w:r>
                <w:r>
                  <w:rPr>
                    <w:rFonts w:ascii="Calibri"/>
                    <w:i/>
                    <w:spacing w:val="1"/>
                    <w:sz w:val="14"/>
                  </w:rPr>
                  <w:t xml:space="preserve"> </w:t>
                </w:r>
                <w:r>
                  <w:rPr>
                    <w:rFonts w:ascii="Calibri"/>
                    <w:i/>
                    <w:sz w:val="14"/>
                  </w:rPr>
                  <w:t>release.</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542A" w:rsidRDefault="0020542A" w14:paraId="246672B7" w14:textId="77777777">
      <w:r>
        <w:separator/>
      </w:r>
    </w:p>
  </w:footnote>
  <w:footnote w:type="continuationSeparator" w:id="0">
    <w:p w:rsidR="0020542A" w:rsidRDefault="0020542A" w14:paraId="349EAF28" w14:textId="77777777">
      <w:r>
        <w:continuationSeparator/>
      </w:r>
    </w:p>
  </w:footnote>
</w:footnotes>
</file>

<file path=word/intelligence2.xml><?xml version="1.0" encoding="utf-8"?>
<int2:intelligence xmlns:int2="http://schemas.microsoft.com/office/intelligence/2020/intelligence">
  <int2:observations>
    <int2:bookmark int2:bookmarkName="_Int_g2Nnlcpe" int2:invalidationBookmarkName="" int2:hashCode="0gBcwgbMv97fK+" int2:id="A6kTxvDu"/>
    <int2:bookmark int2:bookmarkName="_Int_22gKYQtj" int2:invalidationBookmarkName="" int2:hashCode="NqUxVsdut5MF3D" int2:id="AjLv6BpU"/>
    <int2:bookmark int2:bookmarkName="_Int_1fhfaY7S" int2:invalidationBookmarkName="" int2:hashCode="nKw5hyeG/7IZkp" int2:id="fweo7US3"/>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31664"/>
    <w:multiLevelType w:val="hybridMultilevel"/>
    <w:tmpl w:val="7B38AB02"/>
    <w:lvl w:ilvl="0" w:tplc="DCB0F9A6">
      <w:numFmt w:val="bullet"/>
      <w:lvlText w:val=""/>
      <w:lvlJc w:val="left"/>
      <w:pPr>
        <w:ind w:left="1541" w:hanging="360"/>
      </w:pPr>
      <w:rPr>
        <w:rFonts w:hint="default" w:ascii="Symbol" w:hAnsi="Symbol" w:eastAsia="Symbol" w:cs="Symbol"/>
        <w:w w:val="99"/>
        <w:sz w:val="28"/>
        <w:szCs w:val="28"/>
        <w:lang w:val="en-US" w:eastAsia="en-US" w:bidi="ar-SA"/>
      </w:rPr>
    </w:lvl>
    <w:lvl w:ilvl="1" w:tplc="F6AE1772">
      <w:numFmt w:val="bullet"/>
      <w:lvlText w:val="•"/>
      <w:lvlJc w:val="left"/>
      <w:pPr>
        <w:ind w:left="2406" w:hanging="360"/>
      </w:pPr>
      <w:rPr>
        <w:rFonts w:hint="default"/>
        <w:lang w:val="en-US" w:eastAsia="en-US" w:bidi="ar-SA"/>
      </w:rPr>
    </w:lvl>
    <w:lvl w:ilvl="2" w:tplc="B5C60776">
      <w:numFmt w:val="bullet"/>
      <w:lvlText w:val="•"/>
      <w:lvlJc w:val="left"/>
      <w:pPr>
        <w:ind w:left="3272" w:hanging="360"/>
      </w:pPr>
      <w:rPr>
        <w:rFonts w:hint="default"/>
        <w:lang w:val="en-US" w:eastAsia="en-US" w:bidi="ar-SA"/>
      </w:rPr>
    </w:lvl>
    <w:lvl w:ilvl="3" w:tplc="81FACFF4">
      <w:numFmt w:val="bullet"/>
      <w:lvlText w:val="•"/>
      <w:lvlJc w:val="left"/>
      <w:pPr>
        <w:ind w:left="4138" w:hanging="360"/>
      </w:pPr>
      <w:rPr>
        <w:rFonts w:hint="default"/>
        <w:lang w:val="en-US" w:eastAsia="en-US" w:bidi="ar-SA"/>
      </w:rPr>
    </w:lvl>
    <w:lvl w:ilvl="4" w:tplc="4F86496E">
      <w:numFmt w:val="bullet"/>
      <w:lvlText w:val="•"/>
      <w:lvlJc w:val="left"/>
      <w:pPr>
        <w:ind w:left="5004" w:hanging="360"/>
      </w:pPr>
      <w:rPr>
        <w:rFonts w:hint="default"/>
        <w:lang w:val="en-US" w:eastAsia="en-US" w:bidi="ar-SA"/>
      </w:rPr>
    </w:lvl>
    <w:lvl w:ilvl="5" w:tplc="6F408C9C">
      <w:numFmt w:val="bullet"/>
      <w:lvlText w:val="•"/>
      <w:lvlJc w:val="left"/>
      <w:pPr>
        <w:ind w:left="5870" w:hanging="360"/>
      </w:pPr>
      <w:rPr>
        <w:rFonts w:hint="default"/>
        <w:lang w:val="en-US" w:eastAsia="en-US" w:bidi="ar-SA"/>
      </w:rPr>
    </w:lvl>
    <w:lvl w:ilvl="6" w:tplc="B19E66BC">
      <w:numFmt w:val="bullet"/>
      <w:lvlText w:val="•"/>
      <w:lvlJc w:val="left"/>
      <w:pPr>
        <w:ind w:left="6736" w:hanging="360"/>
      </w:pPr>
      <w:rPr>
        <w:rFonts w:hint="default"/>
        <w:lang w:val="en-US" w:eastAsia="en-US" w:bidi="ar-SA"/>
      </w:rPr>
    </w:lvl>
    <w:lvl w:ilvl="7" w:tplc="CF404CA6">
      <w:numFmt w:val="bullet"/>
      <w:lvlText w:val="•"/>
      <w:lvlJc w:val="left"/>
      <w:pPr>
        <w:ind w:left="7602" w:hanging="360"/>
      </w:pPr>
      <w:rPr>
        <w:rFonts w:hint="default"/>
        <w:lang w:val="en-US" w:eastAsia="en-US" w:bidi="ar-SA"/>
      </w:rPr>
    </w:lvl>
    <w:lvl w:ilvl="8" w:tplc="05D2BC14">
      <w:numFmt w:val="bullet"/>
      <w:lvlText w:val="•"/>
      <w:lvlJc w:val="left"/>
      <w:pPr>
        <w:ind w:left="8468" w:hanging="360"/>
      </w:pPr>
      <w:rPr>
        <w:rFonts w:hint="default"/>
        <w:lang w:val="en-US" w:eastAsia="en-US" w:bidi="ar-SA"/>
      </w:rPr>
    </w:lvl>
  </w:abstractNum>
  <w:abstractNum w:abstractNumId="1">
    <w:nsid w:val="68CA549D"/>
    <w:multiLevelType w:val="multilevel"/>
    <w:tmpl w:val="F4BC590E"/>
    <w:lvl w:ilvl="0">
      <w:start w:val="1"/>
      <w:numFmt w:val="decimal"/>
      <w:lvlText w:val="%1."/>
      <w:lvlJc w:val="left"/>
      <w:pPr>
        <w:ind w:left="561" w:hanging="341"/>
        <w:jc w:val="right"/>
      </w:pPr>
      <w:rPr>
        <w:rFonts w:hint="default"/>
        <w:b/>
        <w:bCs/>
        <w:w w:val="99"/>
        <w:lang w:val="en-US" w:eastAsia="en-US" w:bidi="ar-SA"/>
      </w:rPr>
    </w:lvl>
    <w:lvl w:ilvl="1">
      <w:start w:val="1"/>
      <w:numFmt w:val="decimal"/>
      <w:lvlText w:val="%1.%2"/>
      <w:lvlJc w:val="left"/>
      <w:pPr>
        <w:ind w:left="821" w:hanging="361"/>
        <w:jc w:val="left"/>
      </w:pPr>
      <w:rPr>
        <w:rFonts w:hint="default" w:ascii="Times New Roman" w:hAnsi="Times New Roman" w:eastAsia="Times New Roman" w:cs="Times New Roman"/>
        <w:b/>
        <w:bCs/>
        <w:w w:val="100"/>
        <w:sz w:val="24"/>
        <w:szCs w:val="24"/>
        <w:lang w:val="en-US" w:eastAsia="en-US" w:bidi="ar-SA"/>
      </w:rPr>
    </w:lvl>
    <w:lvl w:ilvl="2">
      <w:start w:val="1"/>
      <w:numFmt w:val="decimal"/>
      <w:lvlText w:val="%1.%2.%3"/>
      <w:lvlJc w:val="left"/>
      <w:pPr>
        <w:ind w:left="1363" w:hanging="543"/>
        <w:jc w:val="left"/>
      </w:pPr>
      <w:rPr>
        <w:rFonts w:hint="default" w:ascii="Times New Roman" w:hAnsi="Times New Roman" w:eastAsia="Times New Roman" w:cs="Times New Roman"/>
        <w:b/>
        <w:bCs/>
        <w:w w:val="100"/>
        <w:sz w:val="24"/>
        <w:szCs w:val="24"/>
        <w:lang w:val="en-US" w:eastAsia="en-US" w:bidi="ar-SA"/>
      </w:rPr>
    </w:lvl>
    <w:lvl w:ilvl="3">
      <w:numFmt w:val="bullet"/>
      <w:lvlText w:val=""/>
      <w:lvlJc w:val="left"/>
      <w:pPr>
        <w:ind w:left="1541" w:hanging="360"/>
      </w:pPr>
      <w:rPr>
        <w:rFonts w:hint="default" w:ascii="Symbol" w:hAnsi="Symbol" w:eastAsia="Symbol" w:cs="Symbol"/>
        <w:w w:val="100"/>
        <w:sz w:val="24"/>
        <w:szCs w:val="24"/>
        <w:lang w:val="en-US" w:eastAsia="en-US" w:bidi="ar-SA"/>
      </w:rPr>
    </w:lvl>
    <w:lvl w:ilvl="4">
      <w:numFmt w:val="bullet"/>
      <w:lvlText w:val="•"/>
      <w:lvlJc w:val="left"/>
      <w:pPr>
        <w:ind w:left="2777" w:hanging="360"/>
      </w:pPr>
      <w:rPr>
        <w:rFonts w:hint="default"/>
        <w:lang w:val="en-US" w:eastAsia="en-US" w:bidi="ar-SA"/>
      </w:rPr>
    </w:lvl>
    <w:lvl w:ilvl="5">
      <w:numFmt w:val="bullet"/>
      <w:lvlText w:val="•"/>
      <w:lvlJc w:val="left"/>
      <w:pPr>
        <w:ind w:left="4014" w:hanging="360"/>
      </w:pPr>
      <w:rPr>
        <w:rFonts w:hint="default"/>
        <w:lang w:val="en-US" w:eastAsia="en-US" w:bidi="ar-SA"/>
      </w:rPr>
    </w:lvl>
    <w:lvl w:ilvl="6">
      <w:numFmt w:val="bullet"/>
      <w:lvlText w:val="•"/>
      <w:lvlJc w:val="left"/>
      <w:pPr>
        <w:ind w:left="5251" w:hanging="360"/>
      </w:pPr>
      <w:rPr>
        <w:rFonts w:hint="default"/>
        <w:lang w:val="en-US" w:eastAsia="en-US" w:bidi="ar-SA"/>
      </w:rPr>
    </w:lvl>
    <w:lvl w:ilvl="7">
      <w:numFmt w:val="bullet"/>
      <w:lvlText w:val="•"/>
      <w:lvlJc w:val="left"/>
      <w:pPr>
        <w:ind w:left="6488" w:hanging="360"/>
      </w:pPr>
      <w:rPr>
        <w:rFonts w:hint="default"/>
        <w:lang w:val="en-US" w:eastAsia="en-US" w:bidi="ar-SA"/>
      </w:rPr>
    </w:lvl>
    <w:lvl w:ilvl="8">
      <w:numFmt w:val="bullet"/>
      <w:lvlText w:val="•"/>
      <w:lvlJc w:val="left"/>
      <w:pPr>
        <w:ind w:left="7725"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A63D03"/>
    <w:rsid w:val="000664EB"/>
    <w:rsid w:val="001B367B"/>
    <w:rsid w:val="0020542A"/>
    <w:rsid w:val="002061ED"/>
    <w:rsid w:val="002854AC"/>
    <w:rsid w:val="003A5996"/>
    <w:rsid w:val="00401DB9"/>
    <w:rsid w:val="004318DB"/>
    <w:rsid w:val="00442C5F"/>
    <w:rsid w:val="005E2A91"/>
    <w:rsid w:val="00615F0A"/>
    <w:rsid w:val="006671B6"/>
    <w:rsid w:val="007562A2"/>
    <w:rsid w:val="00760CF8"/>
    <w:rsid w:val="007A65F1"/>
    <w:rsid w:val="007F043A"/>
    <w:rsid w:val="00900D13"/>
    <w:rsid w:val="009235DF"/>
    <w:rsid w:val="00A63D03"/>
    <w:rsid w:val="00AB3BAD"/>
    <w:rsid w:val="00C53E87"/>
    <w:rsid w:val="00C6661A"/>
    <w:rsid w:val="00EF3E08"/>
    <w:rsid w:val="00F56C0E"/>
    <w:rsid w:val="01FF2868"/>
    <w:rsid w:val="1D7ED34D"/>
    <w:rsid w:val="1D82540A"/>
    <w:rsid w:val="26CA0D75"/>
    <w:rsid w:val="31B83B70"/>
    <w:rsid w:val="39B4BC58"/>
    <w:rsid w:val="6DCBF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F16CAFF"/>
  <w15:docId w15:val="{69D144EC-995F-4B8A-AE88-CE15BCFBD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rPr>
      <w:rFonts w:ascii="Times New Roman" w:hAnsi="Times New Roman" w:eastAsia="Times New Roman" w:cs="Times New Roman"/>
    </w:rPr>
  </w:style>
  <w:style w:type="paragraph" w:styleId="Heading1">
    <w:name w:val="heading 1"/>
    <w:basedOn w:val="Normal"/>
    <w:uiPriority w:val="1"/>
    <w:qFormat/>
    <w:pPr>
      <w:spacing w:before="61"/>
      <w:ind w:left="902"/>
      <w:outlineLvl w:val="0"/>
    </w:pPr>
    <w:rPr>
      <w:rFonts w:ascii="Arial" w:hAnsi="Arial" w:eastAsia="Arial" w:cs="Arial"/>
      <w:b/>
      <w:bCs/>
      <w:sz w:val="36"/>
      <w:szCs w:val="36"/>
      <w:u w:val="single" w:color="000000"/>
    </w:rPr>
  </w:style>
  <w:style w:type="paragraph" w:styleId="Heading2">
    <w:name w:val="heading 2"/>
    <w:basedOn w:val="Normal"/>
    <w:uiPriority w:val="1"/>
    <w:qFormat/>
    <w:pPr>
      <w:ind w:left="561" w:hanging="342"/>
      <w:outlineLvl w:val="1"/>
    </w:pPr>
    <w:rPr>
      <w:b/>
      <w:bCs/>
      <w:sz w:val="28"/>
      <w:szCs w:val="28"/>
    </w:rPr>
  </w:style>
  <w:style w:type="paragraph" w:styleId="Heading3">
    <w:name w:val="heading 3"/>
    <w:basedOn w:val="Normal"/>
    <w:uiPriority w:val="1"/>
    <w:qFormat/>
    <w:pPr>
      <w:ind w:left="1363" w:hanging="543"/>
      <w:outlineLvl w:val="2"/>
    </w:pPr>
    <w:rPr>
      <w:b/>
      <w:b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234"/>
      <w:ind w:left="2160" w:right="2554" w:firstLine="283"/>
    </w:pPr>
    <w:rPr>
      <w:rFonts w:ascii="Arial" w:hAnsi="Arial" w:eastAsia="Arial" w:cs="Arial"/>
      <w:b/>
      <w:bCs/>
      <w:sz w:val="44"/>
      <w:szCs w:val="44"/>
    </w:rPr>
  </w:style>
  <w:style w:type="paragraph" w:styleId="ListParagraph">
    <w:name w:val="List Paragraph"/>
    <w:basedOn w:val="Normal"/>
    <w:uiPriority w:val="1"/>
    <w:qFormat/>
    <w:pPr>
      <w:spacing w:before="134"/>
      <w:ind w:left="1541" w:hanging="360"/>
    </w:pPr>
  </w:style>
  <w:style w:type="paragraph" w:styleId="TableParagraph" w:customStyle="1">
    <w:name w:val="Table Paragraph"/>
    <w:basedOn w:val="Normal"/>
    <w:uiPriority w:val="1"/>
    <w:qFormat/>
    <w:pPr>
      <w:spacing w:line="301"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customXml" Target="../customXml/item2.xml" Id="rId13"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2.xml" Id="rId9" /><Relationship Type="http://schemas.openxmlformats.org/officeDocument/2006/relationships/customXml" Target="../customXml/item3.xml" Id="rId14" /><Relationship Type="http://schemas.microsoft.com/office/2020/10/relationships/intelligence" Target="intelligence2.xml" Id="Rf957c5d1a1794f8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E609119D9AB8469F2ED02F232E0765" ma:contentTypeVersion="10" ma:contentTypeDescription="Create a new document." ma:contentTypeScope="" ma:versionID="a0af79d13b611f01a60260385c878368">
  <xsd:schema xmlns:xsd="http://www.w3.org/2001/XMLSchema" xmlns:xs="http://www.w3.org/2001/XMLSchema" xmlns:p="http://schemas.microsoft.com/office/2006/metadata/properties" xmlns:ns2="2b84eb40-9918-4ecf-b9ca-64c519ae940e" xmlns:ns3="a11cff58-0788-4411-adcb-6c3933861b10" targetNamespace="http://schemas.microsoft.com/office/2006/metadata/properties" ma:root="true" ma:fieldsID="0e597f8235771a26c38d388f5fa40bd9" ns2:_="" ns3:_="">
    <xsd:import namespace="2b84eb40-9918-4ecf-b9ca-64c519ae940e"/>
    <xsd:import namespace="a11cff58-0788-4411-adcb-6c3933861b1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84eb40-9918-4ecf-b9ca-64c519ae94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1cff58-0788-4411-adcb-6c3933861b1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b84eb40-9918-4ecf-b9ca-64c519ae940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BF982AE-17B4-4F1B-8A3F-7D929D93FC85}"/>
</file>

<file path=customXml/itemProps2.xml><?xml version="1.0" encoding="utf-8"?>
<ds:datastoreItem xmlns:ds="http://schemas.openxmlformats.org/officeDocument/2006/customXml" ds:itemID="{4B21A754-9F58-45CF-909D-93F45EF76FAF}"/>
</file>

<file path=customXml/itemProps3.xml><?xml version="1.0" encoding="utf-8"?>
<ds:datastoreItem xmlns:ds="http://schemas.openxmlformats.org/officeDocument/2006/customXml" ds:itemID="{CAF111D2-6AD1-4AEA-BA3F-F915CD974B2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Koduri Bhavitha[Capg-93]</lastModifiedBy>
  <revision>18</revision>
  <dcterms:created xsi:type="dcterms:W3CDTF">2022-11-30T12:01:00.0000000Z</dcterms:created>
  <dcterms:modified xsi:type="dcterms:W3CDTF">2022-12-12T15:10:55.0334072Z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2022-11-30T00:00:00Z</vt:filetime>
  </property>
  <property fmtid="{D5CDD505-2E9C-101B-9397-08002B2CF9AE}" pid="3" name="ContentTypeId">
    <vt:lpwstr>0x010100C1E609119D9AB8469F2ED02F232E0765</vt:lpwstr>
  </property>
  <property fmtid="{D5CDD505-2E9C-101B-9397-08002B2CF9AE}" pid="4" name="MediaServiceImageTags">
    <vt:lpwstr/>
  </property>
</Properties>
</file>