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40E" w:rsidP="0027240E" w:rsidRDefault="0027240E" w14:paraId="1DE832B8" w14:textId="77777777">
      <w:pPr>
        <w:spacing w:after="0"/>
        <w:jc w:val="center"/>
        <w:rPr>
          <w:rFonts w:ascii="Arial" w:hAnsi="Arial" w:cs="Arial"/>
          <w:b/>
          <w:color w:val="000000"/>
          <w:sz w:val="28"/>
          <w:szCs w:val="28"/>
        </w:rPr>
      </w:pPr>
      <w:r>
        <w:rPr>
          <w:rFonts w:ascii="Arial" w:hAnsi="Arial" w:cs="Arial"/>
          <w:b/>
          <w:color w:val="000000"/>
          <w:sz w:val="28"/>
          <w:szCs w:val="28"/>
        </w:rPr>
        <w:t>MNGT 202/502</w:t>
      </w:r>
    </w:p>
    <w:p w:rsidRPr="001001EE" w:rsidR="0027240E" w:rsidP="0027240E" w:rsidRDefault="009510B8" w14:paraId="6FEE7B1B" w14:textId="77777777">
      <w:pPr>
        <w:jc w:val="center"/>
        <w:rPr>
          <w:rFonts w:ascii="Arial" w:hAnsi="Arial" w:cs="Arial"/>
          <w:b/>
          <w:color w:val="000000"/>
        </w:rPr>
      </w:pPr>
      <w:r>
        <w:rPr>
          <w:rFonts w:ascii="Arial" w:hAnsi="Arial" w:cs="Arial"/>
          <w:b/>
          <w:color w:val="000000"/>
        </w:rPr>
        <w:t>DECEMBER</w:t>
      </w:r>
      <w:r w:rsidR="00C37B65">
        <w:rPr>
          <w:rFonts w:ascii="Arial" w:hAnsi="Arial" w:cs="Arial"/>
          <w:b/>
          <w:color w:val="000000"/>
        </w:rPr>
        <w:t xml:space="preserve"> 2021</w:t>
      </w:r>
    </w:p>
    <w:p w:rsidRPr="001001EE" w:rsidR="0027240E" w:rsidP="0027240E" w:rsidRDefault="0027240E" w14:paraId="2AF5B8D7" w14:textId="77777777">
      <w:pPr>
        <w:spacing w:before="240" w:line="360" w:lineRule="auto"/>
        <w:jc w:val="center"/>
        <w:rPr>
          <w:rFonts w:ascii="Arial" w:hAnsi="Arial" w:cs="Arial"/>
          <w:b/>
          <w:color w:val="000000"/>
          <w:sz w:val="28"/>
          <w:szCs w:val="28"/>
          <w:u w:val="single"/>
        </w:rPr>
      </w:pPr>
      <w:r>
        <w:rPr>
          <w:rFonts w:ascii="Arial" w:hAnsi="Arial" w:cs="Arial"/>
          <w:b/>
          <w:color w:val="000000"/>
          <w:sz w:val="28"/>
          <w:szCs w:val="28"/>
          <w:u w:val="single"/>
        </w:rPr>
        <w:t>Task Five</w:t>
      </w:r>
      <w:r w:rsidRPr="00695DF3">
        <w:rPr>
          <w:rFonts w:ascii="Arial" w:hAnsi="Arial" w:cs="Arial"/>
          <w:b/>
          <w:color w:val="000000"/>
          <w:sz w:val="28"/>
          <w:szCs w:val="28"/>
          <w:u w:val="single"/>
        </w:rPr>
        <w:t xml:space="preserve"> Answer Template</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261"/>
        <w:gridCol w:w="4261"/>
      </w:tblGrid>
      <w:tr w:rsidRPr="00982C71" w:rsidR="0027240E" w:rsidTr="22860B0A" w14:paraId="141E5A25" w14:textId="77777777">
        <w:trPr>
          <w:trHeight w:val="381"/>
          <w:jc w:val="center"/>
        </w:trPr>
        <w:tc>
          <w:tcPr>
            <w:tcW w:w="8522" w:type="dxa"/>
            <w:gridSpan w:val="2"/>
            <w:tcMar/>
            <w:vAlign w:val="center"/>
          </w:tcPr>
          <w:p w:rsidRPr="00982C71" w:rsidR="0027240E" w:rsidP="22860B0A" w:rsidRDefault="0027240E" w14:paraId="2FC0D7AA" w14:textId="1CD4EF4D">
            <w:pPr>
              <w:spacing w:after="0"/>
              <w:rPr>
                <w:rFonts w:ascii="Arial" w:hAnsi="Arial" w:cs="Arial"/>
                <w:b w:val="1"/>
                <w:bCs w:val="1"/>
                <w:color w:val="000000"/>
                <w:sz w:val="28"/>
                <w:szCs w:val="28"/>
              </w:rPr>
            </w:pPr>
            <w:r w:rsidRPr="22860B0A" w:rsidR="7BCE822F">
              <w:rPr>
                <w:rFonts w:ascii="Arial" w:hAnsi="Arial" w:cs="Arial"/>
                <w:b w:val="1"/>
                <w:bCs w:val="1"/>
                <w:color w:val="000000" w:themeColor="text1" w:themeTint="FF" w:themeShade="FF"/>
                <w:sz w:val="28"/>
                <w:szCs w:val="28"/>
              </w:rPr>
              <w:t>Group number:</w:t>
            </w:r>
            <w:r w:rsidRPr="22860B0A" w:rsidR="7BCE822F">
              <w:rPr>
                <w:rFonts w:ascii="Arial" w:hAnsi="Arial" w:cs="Arial"/>
                <w:b w:val="1"/>
                <w:bCs w:val="1"/>
                <w:color w:val="000000" w:themeColor="text1" w:themeTint="FF" w:themeShade="FF"/>
                <w:sz w:val="28"/>
                <w:szCs w:val="28"/>
              </w:rPr>
              <w:t xml:space="preserve"> </w:t>
            </w:r>
            <w:r w:rsidRPr="22860B0A" w:rsidR="5749387B">
              <w:rPr>
                <w:rFonts w:ascii="Arial" w:hAnsi="Arial" w:cs="Arial"/>
                <w:b w:val="1"/>
                <w:bCs w:val="1"/>
                <w:color w:val="000000" w:themeColor="text1" w:themeTint="FF" w:themeShade="FF"/>
                <w:sz w:val="28"/>
                <w:szCs w:val="28"/>
              </w:rPr>
              <w:t>53</w:t>
            </w:r>
          </w:p>
        </w:tc>
      </w:tr>
      <w:tr w:rsidRPr="00982C71" w:rsidR="0027240E" w:rsidTr="22860B0A" w14:paraId="50E6653C" w14:textId="77777777">
        <w:trPr>
          <w:jc w:val="center"/>
        </w:trPr>
        <w:tc>
          <w:tcPr>
            <w:tcW w:w="4261" w:type="dxa"/>
            <w:tcMar/>
            <w:vAlign w:val="center"/>
          </w:tcPr>
          <w:p w:rsidRPr="00982C71" w:rsidR="0027240E" w:rsidP="22860B0A" w:rsidRDefault="0027240E" w14:paraId="6B74F88F" w14:textId="73C2F287">
            <w:pPr>
              <w:spacing w:before="100" w:beforeAutospacing="on" w:after="100" w:afterAutospacing="on"/>
              <w:rPr>
                <w:rFonts w:ascii="Arial" w:hAnsi="Arial" w:cs="Arial"/>
                <w:b w:val="1"/>
                <w:bCs w:val="1"/>
                <w:color w:val="000000"/>
                <w:sz w:val="28"/>
                <w:szCs w:val="28"/>
              </w:rPr>
            </w:pPr>
            <w:r w:rsidRPr="22860B0A" w:rsidR="7BCE822F">
              <w:rPr>
                <w:rFonts w:ascii="Arial" w:hAnsi="Arial" w:cs="Arial"/>
                <w:b w:val="1"/>
                <w:bCs w:val="1"/>
                <w:color w:val="000000" w:themeColor="text1" w:themeTint="FF" w:themeShade="FF"/>
                <w:sz w:val="28"/>
                <w:szCs w:val="28"/>
              </w:rPr>
              <w:t>Chairman:</w:t>
            </w:r>
            <w:r w:rsidRPr="22860B0A" w:rsidR="7BCE822F">
              <w:rPr>
                <w:rFonts w:ascii="Arial" w:hAnsi="Arial" w:cs="Arial"/>
                <w:b w:val="1"/>
                <w:bCs w:val="1"/>
                <w:color w:val="000000" w:themeColor="text1" w:themeTint="FF" w:themeShade="FF"/>
                <w:sz w:val="28"/>
                <w:szCs w:val="28"/>
              </w:rPr>
              <w:t xml:space="preserve"> </w:t>
            </w:r>
            <w:r w:rsidRPr="22860B0A" w:rsidR="2268A8F6">
              <w:rPr>
                <w:rFonts w:ascii="Arial" w:hAnsi="Arial" w:cs="Arial"/>
                <w:b w:val="1"/>
                <w:bCs w:val="1"/>
                <w:color w:val="000000" w:themeColor="text1" w:themeTint="FF" w:themeShade="FF"/>
                <w:sz w:val="28"/>
                <w:szCs w:val="28"/>
              </w:rPr>
              <w:t>Swaraj Patra</w:t>
            </w:r>
          </w:p>
        </w:tc>
        <w:tc>
          <w:tcPr>
            <w:tcW w:w="4261" w:type="dxa"/>
            <w:tcMar/>
            <w:vAlign w:val="center"/>
          </w:tcPr>
          <w:p w:rsidRPr="00982C71" w:rsidR="0027240E" w:rsidP="22860B0A" w:rsidRDefault="0027240E" w14:paraId="01706BDB" w14:textId="5CA287CC">
            <w:pPr>
              <w:pStyle w:val="Normal"/>
              <w:spacing w:before="100" w:beforeAutospacing="on" w:after="100" w:afterAutospacing="on"/>
              <w:rPr>
                <w:rFonts w:ascii="Arial" w:hAnsi="Arial" w:cs="Arial"/>
                <w:b w:val="1"/>
                <w:bCs w:val="1"/>
                <w:color w:val="000000"/>
                <w:sz w:val="28"/>
                <w:szCs w:val="28"/>
              </w:rPr>
            </w:pPr>
            <w:r w:rsidRPr="22860B0A" w:rsidR="7BCE822F">
              <w:rPr>
                <w:rFonts w:ascii="Arial" w:hAnsi="Arial" w:cs="Arial"/>
                <w:b w:val="1"/>
                <w:bCs w:val="1"/>
                <w:color w:val="000000" w:themeColor="text1" w:themeTint="FF" w:themeShade="FF"/>
                <w:sz w:val="28"/>
                <w:szCs w:val="28"/>
              </w:rPr>
              <w:t>Secretary:</w:t>
            </w:r>
            <w:r w:rsidRPr="22860B0A" w:rsidR="0C466C87">
              <w:rPr>
                <w:rFonts w:ascii="Arial" w:hAnsi="Arial" w:cs="Arial"/>
                <w:b w:val="1"/>
                <w:bCs w:val="1"/>
                <w:color w:val="000000" w:themeColor="text1" w:themeTint="FF" w:themeShade="FF"/>
                <w:sz w:val="28"/>
                <w:szCs w:val="28"/>
              </w:rPr>
              <w:t xml:space="preserve"> Dev Prakash Joti Basu</w:t>
            </w:r>
          </w:p>
        </w:tc>
      </w:tr>
    </w:tbl>
    <w:p w:rsidR="0027240E" w:rsidP="005F1BD1" w:rsidRDefault="0027240E" w14:paraId="31C67CE0" w14:textId="77777777">
      <w:pPr>
        <w:rPr>
          <w:sz w:val="24"/>
        </w:rPr>
      </w:pPr>
    </w:p>
    <w:p w:rsidR="005F1BD1" w:rsidP="005F1BD1" w:rsidRDefault="005F1BD1" w14:paraId="26B166A8" w14:textId="44ACA20F">
      <w:pPr>
        <w:pStyle w:val="ListParagraph"/>
        <w:numPr>
          <w:ilvl w:val="0"/>
          <w:numId w:val="1"/>
        </w:numPr>
        <w:rPr>
          <w:sz w:val="24"/>
        </w:rPr>
      </w:pPr>
      <w:r>
        <w:rPr>
          <w:sz w:val="24"/>
        </w:rPr>
        <w:t xml:space="preserve">Please calculate your answers on paper then enter your </w:t>
      </w:r>
      <w:r>
        <w:rPr>
          <w:b/>
          <w:sz w:val="24"/>
        </w:rPr>
        <w:t>Depreciation Value</w:t>
      </w:r>
      <w:r w:rsidR="00FF7C16">
        <w:rPr>
          <w:sz w:val="24"/>
        </w:rPr>
        <w:t xml:space="preserve"> in the box below.</w:t>
      </w:r>
    </w:p>
    <w:p w:rsidR="00D8748C" w:rsidP="00D8748C" w:rsidRDefault="00D8748C" w14:paraId="2DD1F84F" w14:textId="6B2FC6E3">
      <w:pPr>
        <w:pStyle w:val="ListParagraph"/>
        <w:ind w:left="360"/>
        <w:rPr>
          <w:sz w:val="24"/>
        </w:rPr>
      </w:pPr>
    </w:p>
    <w:p w:rsidR="00D8748C" w:rsidP="22860B0A" w:rsidRDefault="00D8748C" w14:paraId="22EDEAA7" w14:textId="1F316C2B">
      <w:pPr>
        <w:pStyle w:val="ListParagraph"/>
        <w:ind w:left="360"/>
        <w:rPr>
          <w:sz w:val="24"/>
          <w:szCs w:val="24"/>
        </w:rPr>
      </w:pPr>
      <w:r w:rsidRPr="22860B0A" w:rsidR="642E05F1">
        <w:rPr>
          <w:sz w:val="24"/>
          <w:szCs w:val="24"/>
        </w:rPr>
        <w:t xml:space="preserve">Value after first </w:t>
      </w:r>
      <w:r w:rsidRPr="22860B0A" w:rsidR="642E05F1">
        <w:rPr>
          <w:sz w:val="24"/>
          <w:szCs w:val="24"/>
        </w:rPr>
        <w:t>year:</w:t>
      </w:r>
      <w:r w:rsidRPr="22860B0A" w:rsidR="642E05F1">
        <w:rPr>
          <w:sz w:val="24"/>
          <w:szCs w:val="24"/>
        </w:rPr>
        <w:t xml:space="preserve"> 29000 * 0.95 = 27550</w:t>
      </w:r>
    </w:p>
    <w:p w:rsidR="00D8748C" w:rsidP="22860B0A" w:rsidRDefault="00D8748C" w14:paraId="3A3F2B11" w14:textId="0D7BA3F9">
      <w:pPr>
        <w:pStyle w:val="ListParagraph"/>
        <w:ind w:left="360"/>
        <w:rPr>
          <w:sz w:val="24"/>
          <w:szCs w:val="24"/>
        </w:rPr>
      </w:pPr>
      <w:r w:rsidRPr="22860B0A" w:rsidR="642E05F1">
        <w:rPr>
          <w:sz w:val="24"/>
          <w:szCs w:val="24"/>
        </w:rPr>
        <w:t>Value after 2</w:t>
      </w:r>
      <w:r w:rsidRPr="22860B0A" w:rsidR="642E05F1">
        <w:rPr>
          <w:sz w:val="24"/>
          <w:szCs w:val="24"/>
          <w:vertAlign w:val="superscript"/>
        </w:rPr>
        <w:t>nd</w:t>
      </w:r>
      <w:r w:rsidRPr="22860B0A" w:rsidR="642E05F1">
        <w:rPr>
          <w:sz w:val="24"/>
          <w:szCs w:val="24"/>
        </w:rPr>
        <w:t xml:space="preserve"> </w:t>
      </w:r>
      <w:r w:rsidRPr="22860B0A" w:rsidR="642E05F1">
        <w:rPr>
          <w:sz w:val="24"/>
          <w:szCs w:val="24"/>
        </w:rPr>
        <w:t>year:</w:t>
      </w:r>
      <w:r w:rsidRPr="22860B0A" w:rsidR="642E05F1">
        <w:rPr>
          <w:sz w:val="24"/>
          <w:szCs w:val="24"/>
        </w:rPr>
        <w:t xml:space="preserve"> 27550 * 0.95 = 26172.5</w:t>
      </w:r>
    </w:p>
    <w:p w:rsidR="00D8748C" w:rsidP="22860B0A" w:rsidRDefault="00D8748C" w14:paraId="0FF6D0D2" w14:textId="1CD01F33">
      <w:pPr>
        <w:pStyle w:val="ListParagraph"/>
        <w:ind w:left="360"/>
        <w:rPr>
          <w:sz w:val="24"/>
          <w:szCs w:val="24"/>
        </w:rPr>
      </w:pPr>
      <w:r w:rsidRPr="22860B0A" w:rsidR="642E05F1">
        <w:rPr>
          <w:sz w:val="24"/>
          <w:szCs w:val="24"/>
        </w:rPr>
        <w:t>Value after 3</w:t>
      </w:r>
      <w:r w:rsidRPr="22860B0A" w:rsidR="642E05F1">
        <w:rPr>
          <w:sz w:val="24"/>
          <w:szCs w:val="24"/>
          <w:vertAlign w:val="superscript"/>
        </w:rPr>
        <w:t>rd</w:t>
      </w:r>
      <w:r w:rsidRPr="22860B0A" w:rsidR="642E05F1">
        <w:rPr>
          <w:sz w:val="24"/>
          <w:szCs w:val="24"/>
        </w:rPr>
        <w:t xml:space="preserve"> </w:t>
      </w:r>
      <w:r w:rsidRPr="22860B0A" w:rsidR="642E05F1">
        <w:rPr>
          <w:sz w:val="24"/>
          <w:szCs w:val="24"/>
        </w:rPr>
        <w:t>year:</w:t>
      </w:r>
      <w:r w:rsidRPr="22860B0A" w:rsidR="642E05F1">
        <w:rPr>
          <w:sz w:val="24"/>
          <w:szCs w:val="24"/>
        </w:rPr>
        <w:t xml:space="preserve"> 26172.5*0.95 = 24863.875</w:t>
      </w:r>
    </w:p>
    <w:p w:rsidR="00D8748C" w:rsidP="00D8748C" w:rsidRDefault="00D8748C" w14:paraId="0C9C4044" w14:textId="47C7FD6B">
      <w:pPr>
        <w:pStyle w:val="ListParagraph"/>
        <w:ind w:left="360"/>
        <w:rPr>
          <w:sz w:val="24"/>
        </w:rPr>
      </w:pPr>
      <w:r>
        <w:rPr>
          <w:sz w:val="24"/>
        </w:rPr>
        <w:t>Value after 3.5 years = 248</w:t>
      </w:r>
      <w:r w:rsidR="003D505F">
        <w:rPr>
          <w:sz w:val="24"/>
        </w:rPr>
        <w:t>63.875 * 0.975 = 24242.278</w:t>
      </w:r>
      <w:r>
        <w:rPr>
          <w:sz w:val="24"/>
        </w:rPr>
        <w:t xml:space="preserve"> </w:t>
      </w:r>
    </w:p>
    <w:p w:rsidRPr="00FF7C16" w:rsidR="005F1BD1" w:rsidP="00FF7C16" w:rsidRDefault="00FF7C16" w14:paraId="7EBC073B" w14:textId="29D5BC49">
      <w:pPr>
        <w:pBdr>
          <w:top w:val="single" w:color="auto" w:sz="4" w:space="1"/>
          <w:left w:val="single" w:color="auto" w:sz="4" w:space="4"/>
          <w:bottom w:val="single" w:color="auto" w:sz="4" w:space="1"/>
          <w:right w:val="single" w:color="auto" w:sz="4" w:space="4"/>
        </w:pBdr>
        <w:ind w:left="360"/>
        <w:rPr>
          <w:rStyle w:val="PlaceholderText"/>
          <w:b/>
          <w:i/>
          <w:color w:val="auto"/>
          <w:sz w:val="24"/>
        </w:rPr>
      </w:pPr>
      <w:r w:rsidRPr="00FF7C16">
        <w:rPr>
          <w:rStyle w:val="PlaceholderText"/>
          <w:b/>
          <w:i/>
          <w:color w:val="auto"/>
          <w:sz w:val="24"/>
        </w:rPr>
        <w:t>Residual value after 3.5 years:</w:t>
      </w:r>
      <w:r w:rsidR="003D505F">
        <w:rPr>
          <w:rStyle w:val="PlaceholderText"/>
          <w:b/>
          <w:i/>
          <w:color w:val="auto"/>
          <w:sz w:val="24"/>
        </w:rPr>
        <w:t xml:space="preserve"> 24242.278</w:t>
      </w:r>
    </w:p>
    <w:p w:rsidR="00FF7C16" w:rsidP="00FF7C16" w:rsidRDefault="00FF7C16" w14:paraId="0E6E5839" w14:textId="77777777">
      <w:pPr>
        <w:pStyle w:val="ListParagraph"/>
        <w:ind w:left="360"/>
        <w:rPr>
          <w:sz w:val="24"/>
        </w:rPr>
      </w:pPr>
    </w:p>
    <w:p w:rsidR="005F1BD1" w:rsidP="22860B0A" w:rsidRDefault="005F1BD1" w14:paraId="3A3B4ADD" w14:textId="77777777">
      <w:pPr>
        <w:pStyle w:val="ListParagraph"/>
        <w:numPr>
          <w:ilvl w:val="0"/>
          <w:numId w:val="1"/>
        </w:numPr>
        <w:rPr>
          <w:sz w:val="24"/>
          <w:szCs w:val="24"/>
        </w:rPr>
      </w:pPr>
      <w:r w:rsidRPr="22860B0A" w:rsidR="4484BB54">
        <w:rPr>
          <w:sz w:val="24"/>
          <w:szCs w:val="24"/>
        </w:rPr>
        <w:t xml:space="preserve">Please </w:t>
      </w:r>
      <w:r w:rsidRPr="22860B0A" w:rsidR="4385368B">
        <w:rPr>
          <w:sz w:val="24"/>
          <w:szCs w:val="24"/>
        </w:rPr>
        <w:t>complete the table below</w:t>
      </w:r>
    </w:p>
    <w:p w:rsidR="30202893" w:rsidP="22860B0A" w:rsidRDefault="30202893" w14:paraId="2AC84528" w14:textId="50068FC5">
      <w:pPr>
        <w:pStyle w:val="Normal"/>
        <w:ind w:left="0"/>
        <w:rPr>
          <w:sz w:val="24"/>
          <w:szCs w:val="24"/>
        </w:rPr>
      </w:pPr>
      <w:r w:rsidRPr="22860B0A" w:rsidR="30202893">
        <w:rPr>
          <w:sz w:val="24"/>
          <w:szCs w:val="24"/>
        </w:rPr>
        <w:t>Prime cost= Direct Material cos</w:t>
      </w:r>
      <w:r w:rsidRPr="22860B0A" w:rsidR="2A3DC451">
        <w:rPr>
          <w:sz w:val="24"/>
          <w:szCs w:val="24"/>
        </w:rPr>
        <w:t>t+ Direct Wage cost</w:t>
      </w:r>
    </w:p>
    <w:p w:rsidR="2A3DC451" w:rsidP="22860B0A" w:rsidRDefault="2A3DC451" w14:paraId="13373DCF" w14:textId="2B0CD101">
      <w:pPr>
        <w:pStyle w:val="Normal"/>
        <w:ind w:left="720"/>
        <w:rPr>
          <w:sz w:val="24"/>
          <w:szCs w:val="24"/>
        </w:rPr>
      </w:pPr>
      <w:r w:rsidRPr="22860B0A" w:rsidR="2A3DC451">
        <w:rPr>
          <w:sz w:val="24"/>
          <w:szCs w:val="24"/>
        </w:rPr>
        <w:t xml:space="preserve">= Direct Material cost + </w:t>
      </w:r>
      <w:r w:rsidRPr="22860B0A" w:rsidR="4D2210A0">
        <w:rPr>
          <w:sz w:val="24"/>
          <w:szCs w:val="24"/>
        </w:rPr>
        <w:t>(Direct wages per Hr * Direct Labour Hours)</w:t>
      </w:r>
    </w:p>
    <w:p w:rsidR="4D2210A0" w:rsidP="22860B0A" w:rsidRDefault="4D2210A0" w14:paraId="13BB6104" w14:textId="737BA9F1">
      <w:pPr>
        <w:pStyle w:val="Normal"/>
        <w:ind w:left="720"/>
        <w:rPr>
          <w:sz w:val="24"/>
          <w:szCs w:val="24"/>
        </w:rPr>
      </w:pPr>
      <w:r w:rsidRPr="22860B0A" w:rsidR="4D2210A0">
        <w:rPr>
          <w:sz w:val="24"/>
          <w:szCs w:val="24"/>
        </w:rPr>
        <w:t>= 4200+(13*420)</w:t>
      </w:r>
    </w:p>
    <w:p w:rsidR="4D2210A0" w:rsidP="22860B0A" w:rsidRDefault="4D2210A0" w14:paraId="78C1062C" w14:textId="3705B571">
      <w:pPr>
        <w:pStyle w:val="Normal"/>
        <w:ind w:left="0"/>
        <w:rPr>
          <w:b w:val="1"/>
          <w:bCs w:val="1"/>
          <w:sz w:val="24"/>
          <w:szCs w:val="24"/>
        </w:rPr>
      </w:pPr>
      <w:r w:rsidRPr="22860B0A" w:rsidR="4D2210A0">
        <w:rPr>
          <w:b w:val="1"/>
          <w:bCs w:val="1"/>
          <w:sz w:val="24"/>
          <w:szCs w:val="24"/>
        </w:rPr>
        <w:t>Prime cost = £9660</w:t>
      </w:r>
    </w:p>
    <w:tbl>
      <w:tblPr>
        <w:tblStyle w:val="TableGrid"/>
        <w:tblW w:w="0" w:type="auto"/>
        <w:jc w:val="center"/>
        <w:tblLook w:val="04A0" w:firstRow="1" w:lastRow="0" w:firstColumn="1" w:lastColumn="0" w:noHBand="0" w:noVBand="1"/>
      </w:tblPr>
      <w:tblGrid>
        <w:gridCol w:w="2583"/>
        <w:gridCol w:w="2694"/>
        <w:gridCol w:w="3118"/>
      </w:tblGrid>
      <w:tr w:rsidR="00FF7C16" w:rsidTr="22860B0A" w14:paraId="6840A5E9" w14:textId="77777777">
        <w:trPr>
          <w:trHeight w:val="510"/>
          <w:jc w:val="center"/>
        </w:trPr>
        <w:tc>
          <w:tcPr>
            <w:tcW w:w="2583" w:type="dxa"/>
            <w:tcMar/>
            <w:vAlign w:val="center"/>
          </w:tcPr>
          <w:p w:rsidRPr="00FF7C16" w:rsidR="00FF7C16" w:rsidP="00FF7C16" w:rsidRDefault="00FF7C16" w14:paraId="0FB3D70E" w14:textId="77777777">
            <w:pPr>
              <w:jc w:val="center"/>
              <w:rPr>
                <w:b/>
                <w:sz w:val="24"/>
              </w:rPr>
            </w:pPr>
            <w:r w:rsidRPr="00FF7C16">
              <w:rPr>
                <w:b/>
                <w:sz w:val="24"/>
              </w:rPr>
              <w:t>Absorption base</w:t>
            </w:r>
          </w:p>
        </w:tc>
        <w:tc>
          <w:tcPr>
            <w:tcW w:w="2694" w:type="dxa"/>
            <w:tcMar/>
            <w:vAlign w:val="center"/>
          </w:tcPr>
          <w:p w:rsidRPr="00FF7C16" w:rsidR="00FF7C16" w:rsidP="00FF7C16" w:rsidRDefault="00FF7C16" w14:paraId="014DF49A" w14:textId="77777777">
            <w:pPr>
              <w:jc w:val="center"/>
              <w:rPr>
                <w:b/>
                <w:sz w:val="24"/>
              </w:rPr>
            </w:pPr>
            <w:r w:rsidRPr="00FF7C16">
              <w:rPr>
                <w:b/>
                <w:sz w:val="24"/>
              </w:rPr>
              <w:t>OAR</w:t>
            </w:r>
          </w:p>
        </w:tc>
        <w:tc>
          <w:tcPr>
            <w:tcW w:w="3118" w:type="dxa"/>
            <w:tcMar/>
            <w:vAlign w:val="center"/>
          </w:tcPr>
          <w:p w:rsidRPr="00FF7C16" w:rsidR="00FF7C16" w:rsidP="00FF7C16" w:rsidRDefault="00FF7C16" w14:paraId="26AD7A7C" w14:textId="77777777">
            <w:pPr>
              <w:jc w:val="center"/>
              <w:rPr>
                <w:b/>
                <w:sz w:val="24"/>
              </w:rPr>
            </w:pPr>
            <w:r w:rsidRPr="00FF7C16">
              <w:rPr>
                <w:b/>
                <w:sz w:val="24"/>
              </w:rPr>
              <w:t>Unit Cost</w:t>
            </w:r>
          </w:p>
        </w:tc>
      </w:tr>
      <w:tr w:rsidR="00FF7C16" w:rsidTr="22860B0A" w14:paraId="519D225D" w14:textId="77777777">
        <w:trPr>
          <w:trHeight w:val="510"/>
          <w:jc w:val="center"/>
        </w:trPr>
        <w:tc>
          <w:tcPr>
            <w:tcW w:w="2583" w:type="dxa"/>
            <w:tcMar/>
            <w:vAlign w:val="center"/>
          </w:tcPr>
          <w:p w:rsidRPr="00FF7C16" w:rsidR="00FF7C16" w:rsidP="00FF7C16" w:rsidRDefault="00FF7C16" w14:paraId="1329D033" w14:textId="77777777">
            <w:pPr>
              <w:rPr>
                <w:b/>
                <w:i/>
                <w:sz w:val="24"/>
              </w:rPr>
            </w:pPr>
            <w:r w:rsidRPr="00FF7C16">
              <w:rPr>
                <w:b/>
                <w:i/>
                <w:sz w:val="24"/>
              </w:rPr>
              <w:t>Labour Hours</w:t>
            </w:r>
          </w:p>
        </w:tc>
        <w:tc>
          <w:tcPr>
            <w:tcW w:w="2694" w:type="dxa"/>
            <w:tcMar/>
            <w:vAlign w:val="center"/>
          </w:tcPr>
          <w:p w:rsidR="00FF7C16" w:rsidP="22860B0A" w:rsidRDefault="00FF7C16" w14:paraId="4624E994" w14:textId="384CB0E1">
            <w:pPr>
              <w:jc w:val="center"/>
              <w:rPr>
                <w:sz w:val="24"/>
                <w:szCs w:val="24"/>
              </w:rPr>
            </w:pPr>
            <w:r w:rsidRPr="22860B0A" w:rsidR="6966F606">
              <w:rPr>
                <w:sz w:val="24"/>
                <w:szCs w:val="24"/>
              </w:rPr>
              <w:t>£2.62 per hour</w:t>
            </w:r>
          </w:p>
        </w:tc>
        <w:tc>
          <w:tcPr>
            <w:tcW w:w="3118" w:type="dxa"/>
            <w:tcMar/>
            <w:vAlign w:val="center"/>
          </w:tcPr>
          <w:p w:rsidR="00FF7C16" w:rsidP="22860B0A" w:rsidRDefault="00FF7C16" w14:paraId="11219D53" w14:textId="57836933">
            <w:pPr>
              <w:pStyle w:val="Normal"/>
              <w:jc w:val="center"/>
              <w:rPr>
                <w:sz w:val="24"/>
                <w:szCs w:val="24"/>
              </w:rPr>
            </w:pPr>
            <w:r w:rsidRPr="22860B0A" w:rsidR="22CE0C13">
              <w:rPr>
                <w:sz w:val="24"/>
                <w:szCs w:val="24"/>
              </w:rPr>
              <w:t>£</w:t>
            </w:r>
            <w:r w:rsidRPr="22860B0A" w:rsidR="39F66A04">
              <w:rPr>
                <w:sz w:val="24"/>
                <w:szCs w:val="24"/>
              </w:rPr>
              <w:t>10760.4</w:t>
            </w:r>
          </w:p>
        </w:tc>
      </w:tr>
      <w:tr w:rsidR="00FF7C16" w:rsidTr="22860B0A" w14:paraId="6F274396" w14:textId="77777777">
        <w:trPr>
          <w:trHeight w:val="510"/>
          <w:jc w:val="center"/>
        </w:trPr>
        <w:tc>
          <w:tcPr>
            <w:tcW w:w="2583" w:type="dxa"/>
            <w:tcMar/>
            <w:vAlign w:val="center"/>
          </w:tcPr>
          <w:p w:rsidRPr="00FF7C16" w:rsidR="00FF7C16" w:rsidP="22860B0A" w:rsidRDefault="00FF7C16" w14:paraId="143C1FE1" w14:textId="543ADFCC">
            <w:pPr>
              <w:rPr>
                <w:b w:val="1"/>
                <w:bCs w:val="1"/>
                <w:i w:val="1"/>
                <w:iCs w:val="1"/>
                <w:sz w:val="24"/>
                <w:szCs w:val="24"/>
              </w:rPr>
            </w:pPr>
            <w:r w:rsidRPr="22860B0A" w:rsidR="30BE8509">
              <w:rPr>
                <w:b w:val="1"/>
                <w:bCs w:val="1"/>
                <w:i w:val="1"/>
                <w:iCs w:val="1"/>
                <w:sz w:val="24"/>
                <w:szCs w:val="24"/>
              </w:rPr>
              <w:t xml:space="preserve">% </w:t>
            </w:r>
            <w:r w:rsidRPr="22860B0A" w:rsidR="441B39CA">
              <w:rPr>
                <w:b w:val="1"/>
                <w:bCs w:val="1"/>
                <w:i w:val="1"/>
                <w:iCs w:val="1"/>
                <w:sz w:val="24"/>
                <w:szCs w:val="24"/>
              </w:rPr>
              <w:t>On</w:t>
            </w:r>
            <w:r w:rsidRPr="22860B0A" w:rsidR="30BE8509">
              <w:rPr>
                <w:b w:val="1"/>
                <w:bCs w:val="1"/>
                <w:i w:val="1"/>
                <w:iCs w:val="1"/>
                <w:sz w:val="24"/>
                <w:szCs w:val="24"/>
              </w:rPr>
              <w:t xml:space="preserve"> wages</w:t>
            </w:r>
          </w:p>
        </w:tc>
        <w:tc>
          <w:tcPr>
            <w:tcW w:w="2694" w:type="dxa"/>
            <w:tcMar/>
            <w:vAlign w:val="center"/>
          </w:tcPr>
          <w:p w:rsidR="00FF7C16" w:rsidP="22860B0A" w:rsidRDefault="00FF7C16" w14:paraId="619FC943" w14:textId="375B55CC">
            <w:pPr>
              <w:jc w:val="center"/>
              <w:rPr>
                <w:sz w:val="24"/>
                <w:szCs w:val="24"/>
              </w:rPr>
            </w:pPr>
            <w:r w:rsidRPr="22860B0A" w:rsidR="66D92A8C">
              <w:rPr>
                <w:sz w:val="24"/>
                <w:szCs w:val="24"/>
              </w:rPr>
              <w:t>50%</w:t>
            </w:r>
          </w:p>
        </w:tc>
        <w:tc>
          <w:tcPr>
            <w:tcW w:w="3118" w:type="dxa"/>
            <w:tcMar/>
            <w:vAlign w:val="center"/>
          </w:tcPr>
          <w:p w:rsidR="00FF7C16" w:rsidP="22860B0A" w:rsidRDefault="00FF7C16" w14:paraId="49F8F6F7" w14:textId="6927DBF9">
            <w:pPr>
              <w:pStyle w:val="Normal"/>
              <w:jc w:val="center"/>
              <w:rPr>
                <w:sz w:val="24"/>
                <w:szCs w:val="24"/>
              </w:rPr>
            </w:pPr>
            <w:r w:rsidRPr="22860B0A" w:rsidR="3D19DA84">
              <w:rPr>
                <w:sz w:val="24"/>
                <w:szCs w:val="24"/>
              </w:rPr>
              <w:t>£</w:t>
            </w:r>
            <w:r w:rsidRPr="22860B0A" w:rsidR="183CCBDB">
              <w:rPr>
                <w:sz w:val="24"/>
                <w:szCs w:val="24"/>
              </w:rPr>
              <w:t>12390</w:t>
            </w:r>
          </w:p>
        </w:tc>
      </w:tr>
      <w:tr w:rsidR="00FF7C16" w:rsidTr="22860B0A" w14:paraId="47141D44" w14:textId="77777777">
        <w:trPr>
          <w:trHeight w:val="510"/>
          <w:jc w:val="center"/>
        </w:trPr>
        <w:tc>
          <w:tcPr>
            <w:tcW w:w="2583" w:type="dxa"/>
            <w:tcMar/>
            <w:vAlign w:val="center"/>
          </w:tcPr>
          <w:p w:rsidRPr="00FF7C16" w:rsidR="00FF7C16" w:rsidP="22860B0A" w:rsidRDefault="00FF7C16" w14:paraId="5058B3DF" w14:textId="50ECF52C">
            <w:pPr>
              <w:rPr>
                <w:b w:val="1"/>
                <w:bCs w:val="1"/>
                <w:i w:val="1"/>
                <w:iCs w:val="1"/>
                <w:sz w:val="24"/>
                <w:szCs w:val="24"/>
              </w:rPr>
            </w:pPr>
            <w:r w:rsidRPr="22860B0A" w:rsidR="30BE8509">
              <w:rPr>
                <w:b w:val="1"/>
                <w:bCs w:val="1"/>
                <w:i w:val="1"/>
                <w:iCs w:val="1"/>
                <w:sz w:val="24"/>
                <w:szCs w:val="24"/>
              </w:rPr>
              <w:t xml:space="preserve">% </w:t>
            </w:r>
            <w:r w:rsidRPr="22860B0A" w:rsidR="0D3B554F">
              <w:rPr>
                <w:b w:val="1"/>
                <w:bCs w:val="1"/>
                <w:i w:val="1"/>
                <w:iCs w:val="1"/>
                <w:sz w:val="24"/>
                <w:szCs w:val="24"/>
              </w:rPr>
              <w:t>On</w:t>
            </w:r>
            <w:r w:rsidRPr="22860B0A" w:rsidR="30BE8509">
              <w:rPr>
                <w:b w:val="1"/>
                <w:bCs w:val="1"/>
                <w:i w:val="1"/>
                <w:iCs w:val="1"/>
                <w:sz w:val="24"/>
                <w:szCs w:val="24"/>
              </w:rPr>
              <w:t xml:space="preserve"> prime cost</w:t>
            </w:r>
          </w:p>
        </w:tc>
        <w:tc>
          <w:tcPr>
            <w:tcW w:w="2694" w:type="dxa"/>
            <w:tcMar/>
            <w:vAlign w:val="center"/>
          </w:tcPr>
          <w:p w:rsidR="00FF7C16" w:rsidP="22860B0A" w:rsidRDefault="00FF7C16" w14:paraId="75F95EE1" w14:textId="43084839">
            <w:pPr>
              <w:jc w:val="center"/>
              <w:rPr>
                <w:sz w:val="24"/>
                <w:szCs w:val="24"/>
              </w:rPr>
            </w:pPr>
            <w:r w:rsidRPr="22860B0A" w:rsidR="712D67FD">
              <w:rPr>
                <w:sz w:val="24"/>
                <w:szCs w:val="24"/>
              </w:rPr>
              <w:t>%16.9</w:t>
            </w:r>
          </w:p>
        </w:tc>
        <w:tc>
          <w:tcPr>
            <w:tcW w:w="3118" w:type="dxa"/>
            <w:tcMar/>
            <w:vAlign w:val="center"/>
          </w:tcPr>
          <w:p w:rsidR="00FF7C16" w:rsidP="22860B0A" w:rsidRDefault="00FF7C16" w14:paraId="7AB9DB04" w14:textId="70391B79">
            <w:pPr>
              <w:pStyle w:val="Normal"/>
              <w:jc w:val="center"/>
              <w:rPr>
                <w:sz w:val="24"/>
                <w:szCs w:val="24"/>
              </w:rPr>
            </w:pPr>
            <w:r w:rsidRPr="22860B0A" w:rsidR="3400645F">
              <w:rPr>
                <w:sz w:val="24"/>
                <w:szCs w:val="24"/>
              </w:rPr>
              <w:t>£</w:t>
            </w:r>
            <w:r w:rsidRPr="22860B0A" w:rsidR="1FAF7301">
              <w:rPr>
                <w:sz w:val="24"/>
                <w:szCs w:val="24"/>
              </w:rPr>
              <w:t>11292.5</w:t>
            </w:r>
          </w:p>
        </w:tc>
      </w:tr>
      <w:tr w:rsidR="00FF7C16" w:rsidTr="22860B0A" w14:paraId="00F187F9" w14:textId="77777777">
        <w:trPr>
          <w:trHeight w:val="510"/>
          <w:jc w:val="center"/>
        </w:trPr>
        <w:tc>
          <w:tcPr>
            <w:tcW w:w="2583" w:type="dxa"/>
            <w:tcMar/>
            <w:vAlign w:val="center"/>
          </w:tcPr>
          <w:p w:rsidRPr="00FF7C16" w:rsidR="00FF7C16" w:rsidP="00FF7C16" w:rsidRDefault="00FF7C16" w14:paraId="69B39A6F" w14:textId="77777777">
            <w:pPr>
              <w:rPr>
                <w:b/>
                <w:i/>
                <w:sz w:val="24"/>
              </w:rPr>
            </w:pPr>
            <w:r w:rsidRPr="00FF7C16">
              <w:rPr>
                <w:b/>
                <w:i/>
                <w:sz w:val="24"/>
              </w:rPr>
              <w:t>Machine hours</w:t>
            </w:r>
          </w:p>
        </w:tc>
        <w:tc>
          <w:tcPr>
            <w:tcW w:w="2694" w:type="dxa"/>
            <w:tcMar/>
            <w:vAlign w:val="center"/>
          </w:tcPr>
          <w:p w:rsidR="00FF7C16" w:rsidP="22860B0A" w:rsidRDefault="00FF7C16" w14:paraId="2A388146" w14:textId="7181B550">
            <w:pPr>
              <w:jc w:val="center"/>
              <w:rPr>
                <w:sz w:val="24"/>
                <w:szCs w:val="24"/>
              </w:rPr>
            </w:pPr>
            <w:r w:rsidRPr="22860B0A" w:rsidR="783B28A7">
              <w:rPr>
                <w:sz w:val="24"/>
                <w:szCs w:val="24"/>
              </w:rPr>
              <w:t>£2.66 per machine hour</w:t>
            </w:r>
          </w:p>
        </w:tc>
        <w:tc>
          <w:tcPr>
            <w:tcW w:w="3118" w:type="dxa"/>
            <w:tcMar/>
            <w:vAlign w:val="center"/>
          </w:tcPr>
          <w:p w:rsidR="00FF7C16" w:rsidP="22860B0A" w:rsidRDefault="00FF7C16" w14:paraId="54C411F3" w14:textId="54785174">
            <w:pPr>
              <w:pStyle w:val="Normal"/>
              <w:jc w:val="center"/>
              <w:rPr>
                <w:sz w:val="24"/>
                <w:szCs w:val="24"/>
              </w:rPr>
            </w:pPr>
            <w:r w:rsidRPr="22860B0A" w:rsidR="5F5B2F22">
              <w:rPr>
                <w:sz w:val="24"/>
                <w:szCs w:val="24"/>
              </w:rPr>
              <w:t>£</w:t>
            </w:r>
            <w:r w:rsidRPr="22860B0A" w:rsidR="681538EC">
              <w:rPr>
                <w:sz w:val="24"/>
                <w:szCs w:val="24"/>
              </w:rPr>
              <w:t>10176.04</w:t>
            </w:r>
          </w:p>
        </w:tc>
      </w:tr>
    </w:tbl>
    <w:p w:rsidR="00FF7C16" w:rsidP="22860B0A" w:rsidRDefault="00FF7C16" w14:paraId="4CFA1620" w14:textId="77777777">
      <w:pPr>
        <w:ind w:left="360"/>
        <w:rPr>
          <w:sz w:val="24"/>
          <w:szCs w:val="24"/>
        </w:rPr>
      </w:pPr>
    </w:p>
    <w:p w:rsidR="22860B0A" w:rsidP="22860B0A" w:rsidRDefault="22860B0A" w14:paraId="7E341DB9" w14:textId="5D4030B3">
      <w:pPr>
        <w:pStyle w:val="Normal"/>
        <w:ind w:left="360"/>
        <w:rPr>
          <w:sz w:val="24"/>
          <w:szCs w:val="24"/>
        </w:rPr>
      </w:pPr>
    </w:p>
    <w:p w:rsidR="22860B0A" w:rsidP="22860B0A" w:rsidRDefault="22860B0A" w14:paraId="11E1EAE6" w14:textId="3188678A">
      <w:pPr>
        <w:pStyle w:val="Normal"/>
        <w:ind w:left="360"/>
        <w:rPr>
          <w:sz w:val="24"/>
          <w:szCs w:val="24"/>
        </w:rPr>
      </w:pPr>
    </w:p>
    <w:p w:rsidR="22860B0A" w:rsidP="22860B0A" w:rsidRDefault="22860B0A" w14:paraId="6D271420" w14:textId="3165D89E">
      <w:pPr>
        <w:pStyle w:val="Normal"/>
        <w:ind w:left="360"/>
        <w:rPr>
          <w:sz w:val="24"/>
          <w:szCs w:val="24"/>
        </w:rPr>
      </w:pPr>
    </w:p>
    <w:p w:rsidR="22860B0A" w:rsidP="22860B0A" w:rsidRDefault="22860B0A" w14:paraId="2E264E65" w14:textId="6DA97D67">
      <w:pPr>
        <w:pStyle w:val="Normal"/>
        <w:ind w:left="360"/>
        <w:rPr>
          <w:sz w:val="24"/>
          <w:szCs w:val="24"/>
        </w:rPr>
      </w:pPr>
    </w:p>
    <w:p w:rsidR="00541237" w:rsidP="22860B0A" w:rsidRDefault="00541237" w14:paraId="46FC3088" w14:textId="3F252000">
      <w:pPr>
        <w:pStyle w:val="ListParagraph"/>
        <w:numPr>
          <w:ilvl w:val="0"/>
          <w:numId w:val="1"/>
        </w:numPr>
        <w:spacing w:line="360" w:lineRule="auto"/>
        <w:jc w:val="both"/>
        <w:rPr>
          <w:sz w:val="24"/>
          <w:szCs w:val="24"/>
        </w:rPr>
      </w:pPr>
      <w:r w:rsidR="4385368B">
        <w:rPr/>
        <w:t xml:space="preserve">In no more than </w:t>
      </w:r>
      <w:r w:rsidRPr="22860B0A" w:rsidR="4385368B">
        <w:rPr>
          <w:b w:val="1"/>
          <w:bCs w:val="1"/>
        </w:rPr>
        <w:t>200 words</w:t>
      </w:r>
      <w:r w:rsidR="4385368B">
        <w:rPr/>
        <w:t xml:space="preserve"> explain which of the four possible Overhead Absorption Rates is most appropriate for your project and why.</w:t>
      </w:r>
    </w:p>
    <w:p w:rsidR="00541237" w:rsidP="22860B0A" w:rsidRDefault="00541237" w14:paraId="0CE97A7F" w14:textId="3E850813">
      <w:pPr>
        <w:pStyle w:val="Normal"/>
        <w:spacing w:line="360" w:lineRule="auto"/>
        <w:ind w:left="0"/>
        <w:jc w:val="both"/>
        <w:rPr>
          <w:b w:val="0"/>
          <w:bCs w:val="0"/>
        </w:rPr>
      </w:pPr>
      <w:r w:rsidR="1B5B3A12">
        <w:rPr/>
        <w:t>In the current project considering to</w:t>
      </w:r>
      <w:r w:rsidR="539988DF">
        <w:rPr/>
        <w:t>tal direct wages is the second highest expense after</w:t>
      </w:r>
      <w:r w:rsidR="05F5736B">
        <w:rPr/>
        <w:t xml:space="preserve"> total direct material and the </w:t>
      </w:r>
      <w:r w:rsidR="77F7770D">
        <w:rPr/>
        <w:t xml:space="preserve">difference in cost per hour for machine hours and labour hours is </w:t>
      </w:r>
      <w:r w:rsidRPr="22860B0A" w:rsidR="3035C5DB">
        <w:rPr>
          <w:sz w:val="24"/>
          <w:szCs w:val="24"/>
        </w:rPr>
        <w:t>£</w:t>
      </w:r>
      <w:r w:rsidR="77F7770D">
        <w:rPr/>
        <w:t>0.04</w:t>
      </w:r>
      <w:r w:rsidR="54FED396">
        <w:rPr/>
        <w:t xml:space="preserve"> which is </w:t>
      </w:r>
      <w:r w:rsidR="54FED396">
        <w:rPr/>
        <w:t>considerably small</w:t>
      </w:r>
      <w:r w:rsidR="54FED396">
        <w:rPr/>
        <w:t xml:space="preserve">. </w:t>
      </w:r>
      <w:r w:rsidR="245B6C3D">
        <w:rPr/>
        <w:t>The m</w:t>
      </w:r>
      <w:r w:rsidR="67882298">
        <w:rPr/>
        <w:t xml:space="preserve">ost </w:t>
      </w:r>
      <w:r w:rsidR="67882298">
        <w:rPr/>
        <w:t>appropriate Overhead</w:t>
      </w:r>
      <w:r w:rsidR="67882298">
        <w:rPr/>
        <w:t xml:space="preserve"> Absorption Rate</w:t>
      </w:r>
      <w:r w:rsidR="32760270">
        <w:rPr/>
        <w:t xml:space="preserve"> </w:t>
      </w:r>
      <w:r w:rsidR="0C428D42">
        <w:rPr/>
        <w:t>(OAR)</w:t>
      </w:r>
      <w:r w:rsidR="67882298">
        <w:rPr/>
        <w:t xml:space="preserve"> out</w:t>
      </w:r>
      <w:r w:rsidR="53238FD7">
        <w:rPr/>
        <w:t xml:space="preserve"> of the four</w:t>
      </w:r>
      <w:r w:rsidR="4A06C3D6">
        <w:rPr/>
        <w:t xml:space="preserve"> for the Cruise liner terminal project </w:t>
      </w:r>
      <w:r w:rsidR="53238FD7">
        <w:rPr/>
        <w:t>would be</w:t>
      </w:r>
      <w:r w:rsidRPr="22860B0A" w:rsidR="53238FD7">
        <w:rPr>
          <w:b w:val="1"/>
          <w:bCs w:val="1"/>
        </w:rPr>
        <w:t xml:space="preserve"> %</w:t>
      </w:r>
      <w:r w:rsidRPr="22860B0A" w:rsidR="371FD9F3">
        <w:rPr>
          <w:b w:val="1"/>
          <w:bCs w:val="1"/>
        </w:rPr>
        <w:t xml:space="preserve"> on </w:t>
      </w:r>
      <w:r w:rsidRPr="22860B0A" w:rsidR="371FD9F3">
        <w:rPr>
          <w:b w:val="1"/>
          <w:bCs w:val="1"/>
        </w:rPr>
        <w:t>Wages</w:t>
      </w:r>
      <w:r w:rsidR="6AB4513D">
        <w:rPr>
          <w:b w:val="0"/>
          <w:bCs w:val="0"/>
        </w:rPr>
        <w:t>.</w:t>
      </w:r>
      <w:r w:rsidR="7B1E8D5B">
        <w:rPr>
          <w:b w:val="0"/>
          <w:bCs w:val="0"/>
        </w:rPr>
        <w:t xml:space="preserve"> </w:t>
      </w:r>
      <w:r w:rsidR="29C9EF7E">
        <w:rPr>
          <w:b w:val="0"/>
          <w:bCs w:val="0"/>
        </w:rPr>
        <w:t>Th</w:t>
      </w:r>
      <w:r w:rsidR="16D580EF">
        <w:rPr>
          <w:b w:val="0"/>
          <w:bCs w:val="0"/>
        </w:rPr>
        <w:t>is</w:t>
      </w:r>
      <w:r w:rsidR="16D580EF">
        <w:rPr>
          <w:b w:val="0"/>
          <w:bCs w:val="0"/>
        </w:rPr>
        <w:t xml:space="preserve"> </w:t>
      </w:r>
      <w:r w:rsidR="5C25DA09">
        <w:rPr>
          <w:b w:val="0"/>
          <w:bCs w:val="0"/>
        </w:rPr>
        <w:t>project involves</w:t>
      </w:r>
      <w:r w:rsidR="29C9EF7E">
        <w:rPr>
          <w:b w:val="0"/>
          <w:bCs w:val="0"/>
        </w:rPr>
        <w:t xml:space="preserve"> a lot of </w:t>
      </w:r>
      <w:r w:rsidR="26B36891">
        <w:rPr>
          <w:b w:val="0"/>
          <w:bCs w:val="0"/>
        </w:rPr>
        <w:t>labour</w:t>
      </w:r>
      <w:r w:rsidR="29C9EF7E">
        <w:rPr>
          <w:b w:val="0"/>
          <w:bCs w:val="0"/>
        </w:rPr>
        <w:t xml:space="preserve"> and ma</w:t>
      </w:r>
      <w:r w:rsidR="68CA6FB2">
        <w:rPr>
          <w:b w:val="0"/>
          <w:bCs w:val="0"/>
        </w:rPr>
        <w:t xml:space="preserve">chine </w:t>
      </w:r>
      <w:r w:rsidR="1FE98577">
        <w:rPr>
          <w:b w:val="0"/>
          <w:bCs w:val="0"/>
        </w:rPr>
        <w:t>intensive work and the hour</w:t>
      </w:r>
      <w:r w:rsidR="2713B9E1">
        <w:rPr>
          <w:b w:val="0"/>
          <w:bCs w:val="0"/>
        </w:rPr>
        <w:t xml:space="preserve"> for both</w:t>
      </w:r>
      <w:r w:rsidR="1FE98577">
        <w:rPr>
          <w:b w:val="0"/>
          <w:bCs w:val="0"/>
        </w:rPr>
        <w:t xml:space="preserve"> might</w:t>
      </w:r>
      <w:r w:rsidR="3BEE45AA">
        <w:rPr>
          <w:b w:val="0"/>
          <w:bCs w:val="0"/>
        </w:rPr>
        <w:t xml:space="preserve"> increase</w:t>
      </w:r>
      <w:r w:rsidR="2DF0494D">
        <w:rPr>
          <w:b w:val="0"/>
          <w:bCs w:val="0"/>
        </w:rPr>
        <w:t xml:space="preserve"> </w:t>
      </w:r>
      <w:r w:rsidR="7D496078">
        <w:rPr>
          <w:b w:val="0"/>
          <w:bCs w:val="0"/>
        </w:rPr>
        <w:t xml:space="preserve">in case of an accident </w:t>
      </w:r>
      <w:r w:rsidR="662E981A">
        <w:rPr>
          <w:b w:val="0"/>
          <w:bCs w:val="0"/>
        </w:rPr>
        <w:t xml:space="preserve">to finish the project in time. This makes labour hours and machine hours little unstable. </w:t>
      </w:r>
    </w:p>
    <w:p w:rsidR="22860B0A" w:rsidP="22860B0A" w:rsidRDefault="22860B0A" w14:paraId="17FA13E5" w14:textId="77B25891">
      <w:pPr>
        <w:pStyle w:val="Normal"/>
        <w:spacing w:line="360" w:lineRule="auto"/>
        <w:ind w:left="0"/>
        <w:jc w:val="both"/>
        <w:rPr>
          <w:b w:val="0"/>
          <w:bCs w:val="0"/>
        </w:rPr>
      </w:pPr>
    </w:p>
    <w:p w:rsidR="22860B0A" w:rsidP="22860B0A" w:rsidRDefault="22860B0A" w14:paraId="7C30E3F6" w14:textId="03129F73">
      <w:pPr>
        <w:pStyle w:val="Normal"/>
        <w:spacing w:line="360" w:lineRule="auto"/>
        <w:ind w:left="0"/>
        <w:jc w:val="both"/>
        <w:rPr>
          <w:b w:val="0"/>
          <w:bCs w:val="0"/>
        </w:rPr>
      </w:pPr>
    </w:p>
    <w:p w:rsidR="22860B0A" w:rsidP="22860B0A" w:rsidRDefault="22860B0A" w14:paraId="44422405" w14:textId="4BADA892">
      <w:pPr>
        <w:pStyle w:val="Normal"/>
        <w:spacing w:line="360" w:lineRule="auto"/>
        <w:ind w:left="0"/>
        <w:jc w:val="both"/>
        <w:rPr>
          <w:b w:val="0"/>
          <w:bCs w:val="0"/>
        </w:rPr>
      </w:pPr>
    </w:p>
    <w:p w:rsidR="22860B0A" w:rsidP="22860B0A" w:rsidRDefault="22860B0A" w14:paraId="5A4BF413" w14:textId="4D4E71D6">
      <w:pPr>
        <w:pStyle w:val="Normal"/>
        <w:spacing w:line="360" w:lineRule="auto"/>
        <w:ind w:left="0"/>
        <w:jc w:val="both"/>
        <w:rPr>
          <w:b w:val="0"/>
          <w:bCs w:val="0"/>
        </w:rPr>
      </w:pPr>
    </w:p>
    <w:p w:rsidR="22860B0A" w:rsidP="22860B0A" w:rsidRDefault="22860B0A" w14:paraId="6B918ACE" w14:textId="768F08B3">
      <w:pPr>
        <w:pStyle w:val="Normal"/>
        <w:spacing w:line="360" w:lineRule="auto"/>
        <w:ind w:left="0"/>
        <w:jc w:val="both"/>
        <w:rPr>
          <w:b w:val="0"/>
          <w:bCs w:val="0"/>
        </w:rPr>
      </w:pPr>
    </w:p>
    <w:p w:rsidR="22860B0A" w:rsidP="22860B0A" w:rsidRDefault="22860B0A" w14:paraId="0DE500B5" w14:textId="03D1F8D6">
      <w:pPr>
        <w:pStyle w:val="Normal"/>
        <w:spacing w:line="360" w:lineRule="auto"/>
        <w:ind w:left="0"/>
        <w:jc w:val="both"/>
        <w:rPr>
          <w:b w:val="0"/>
          <w:bCs w:val="0"/>
        </w:rPr>
      </w:pPr>
    </w:p>
    <w:p w:rsidR="22860B0A" w:rsidP="22860B0A" w:rsidRDefault="22860B0A" w14:paraId="7F530D37" w14:textId="175DAB9B">
      <w:pPr>
        <w:pStyle w:val="Normal"/>
        <w:spacing w:line="360" w:lineRule="auto"/>
        <w:ind w:left="0"/>
        <w:jc w:val="both"/>
        <w:rPr>
          <w:b w:val="0"/>
          <w:bCs w:val="0"/>
        </w:rPr>
      </w:pPr>
    </w:p>
    <w:p w:rsidR="22860B0A" w:rsidP="22860B0A" w:rsidRDefault="22860B0A" w14:paraId="517BCE10" w14:textId="785E21DC">
      <w:pPr>
        <w:pStyle w:val="Normal"/>
        <w:spacing w:line="360" w:lineRule="auto"/>
        <w:ind w:left="0"/>
        <w:jc w:val="both"/>
        <w:rPr>
          <w:b w:val="0"/>
          <w:bCs w:val="0"/>
        </w:rPr>
      </w:pPr>
    </w:p>
    <w:p w:rsidR="22860B0A" w:rsidP="22860B0A" w:rsidRDefault="22860B0A" w14:paraId="7B7F1F4D" w14:textId="6692A0EF">
      <w:pPr>
        <w:pStyle w:val="Normal"/>
        <w:spacing w:line="360" w:lineRule="auto"/>
        <w:ind w:left="0"/>
        <w:jc w:val="both"/>
        <w:rPr>
          <w:b w:val="0"/>
          <w:bCs w:val="0"/>
        </w:rPr>
      </w:pPr>
    </w:p>
    <w:p w:rsidR="22860B0A" w:rsidP="22860B0A" w:rsidRDefault="22860B0A" w14:paraId="0EDC73E3" w14:textId="31004B05">
      <w:pPr>
        <w:pStyle w:val="Normal"/>
        <w:spacing w:line="360" w:lineRule="auto"/>
        <w:ind w:left="0"/>
        <w:jc w:val="both"/>
        <w:rPr>
          <w:b w:val="0"/>
          <w:bCs w:val="0"/>
        </w:rPr>
      </w:pPr>
    </w:p>
    <w:p w:rsidR="22860B0A" w:rsidP="22860B0A" w:rsidRDefault="22860B0A" w14:paraId="12E8300C" w14:textId="2A15907A">
      <w:pPr>
        <w:pStyle w:val="Normal"/>
        <w:spacing w:line="360" w:lineRule="auto"/>
        <w:ind w:left="0"/>
        <w:jc w:val="both"/>
        <w:rPr>
          <w:b w:val="0"/>
          <w:bCs w:val="0"/>
        </w:rPr>
      </w:pPr>
    </w:p>
    <w:p w:rsidR="22860B0A" w:rsidP="22860B0A" w:rsidRDefault="22860B0A" w14:paraId="643D8048" w14:textId="0B91EF6F">
      <w:pPr>
        <w:pStyle w:val="Normal"/>
        <w:spacing w:line="360" w:lineRule="auto"/>
        <w:ind w:left="0"/>
        <w:jc w:val="both"/>
        <w:rPr>
          <w:b w:val="0"/>
          <w:bCs w:val="0"/>
        </w:rPr>
      </w:pPr>
    </w:p>
    <w:p w:rsidR="22860B0A" w:rsidP="22860B0A" w:rsidRDefault="22860B0A" w14:paraId="3EEF89C9" w14:textId="0C3AE018">
      <w:pPr>
        <w:pStyle w:val="Normal"/>
        <w:spacing w:line="360" w:lineRule="auto"/>
        <w:ind w:left="0"/>
        <w:jc w:val="both"/>
        <w:rPr>
          <w:b w:val="0"/>
          <w:bCs w:val="0"/>
        </w:rPr>
      </w:pPr>
    </w:p>
    <w:p w:rsidR="22860B0A" w:rsidP="22860B0A" w:rsidRDefault="22860B0A" w14:paraId="466B3A1D" w14:textId="7BC8AD83">
      <w:pPr>
        <w:pStyle w:val="Normal"/>
        <w:spacing w:line="360" w:lineRule="auto"/>
        <w:ind w:left="0"/>
        <w:jc w:val="both"/>
        <w:rPr>
          <w:b w:val="0"/>
          <w:bCs w:val="0"/>
        </w:rPr>
      </w:pPr>
    </w:p>
    <w:p w:rsidR="22860B0A" w:rsidP="22860B0A" w:rsidRDefault="22860B0A" w14:paraId="581CF901" w14:textId="677D0F0B">
      <w:pPr>
        <w:pStyle w:val="Normal"/>
        <w:spacing w:line="360" w:lineRule="auto"/>
        <w:ind w:left="0"/>
        <w:jc w:val="both"/>
        <w:rPr>
          <w:b w:val="0"/>
          <w:bCs w:val="0"/>
        </w:rPr>
      </w:pPr>
    </w:p>
    <w:p w:rsidR="22860B0A" w:rsidP="22860B0A" w:rsidRDefault="22860B0A" w14:paraId="52BA0CCF" w14:textId="17141C73">
      <w:pPr>
        <w:pStyle w:val="Normal"/>
        <w:spacing w:line="360" w:lineRule="auto"/>
        <w:ind w:left="0"/>
        <w:jc w:val="both"/>
        <w:rPr>
          <w:b w:val="0"/>
          <w:bCs w:val="0"/>
        </w:rPr>
      </w:pPr>
    </w:p>
    <w:p w:rsidR="22860B0A" w:rsidP="22860B0A" w:rsidRDefault="22860B0A" w14:paraId="47952392" w14:textId="7CF65262">
      <w:pPr>
        <w:pStyle w:val="Normal"/>
        <w:spacing w:line="360" w:lineRule="auto"/>
        <w:ind w:left="0"/>
        <w:jc w:val="both"/>
        <w:rPr>
          <w:b w:val="0"/>
          <w:bCs w:val="0"/>
        </w:rPr>
      </w:pPr>
    </w:p>
    <w:p w:rsidR="22860B0A" w:rsidP="22860B0A" w:rsidRDefault="22860B0A" w14:paraId="6065C7AD" w14:textId="562904AD">
      <w:pPr>
        <w:pStyle w:val="Normal"/>
        <w:spacing w:line="360" w:lineRule="auto"/>
        <w:ind w:left="0"/>
        <w:jc w:val="both"/>
        <w:rPr>
          <w:b w:val="0"/>
          <w:bCs w:val="0"/>
        </w:rPr>
      </w:pPr>
    </w:p>
    <w:p w:rsidR="22860B0A" w:rsidP="22860B0A" w:rsidRDefault="22860B0A" w14:paraId="6AFFA8AE" w14:textId="2C9FD175">
      <w:pPr>
        <w:pStyle w:val="Normal"/>
        <w:spacing w:line="360" w:lineRule="auto"/>
        <w:ind w:left="0"/>
        <w:jc w:val="both"/>
        <w:rPr>
          <w:b w:val="0"/>
          <w:bCs w:val="0"/>
        </w:rPr>
      </w:pPr>
    </w:p>
    <w:p w:rsidR="00541237" w:rsidP="22860B0A" w:rsidRDefault="00541237" w14:paraId="740D1DF2" w14:textId="77777777">
      <w:pPr>
        <w:spacing w:line="360" w:lineRule="auto"/>
        <w:jc w:val="both"/>
        <w:rPr>
          <w:sz w:val="24"/>
          <w:szCs w:val="24"/>
        </w:rPr>
      </w:pPr>
    </w:p>
    <w:p w:rsidR="1A4468E4" w:rsidP="22860B0A" w:rsidRDefault="1A4468E4" w14:paraId="7CB77DCD" w14:textId="2CB5F092">
      <w:pPr>
        <w:spacing w:line="276" w:lineRule="auto"/>
        <w:jc w:val="center"/>
      </w:pPr>
      <w:r w:rsidRPr="22860B0A" w:rsidR="1A4468E4">
        <w:rPr>
          <w:rFonts w:ascii="Calibri" w:hAnsi="Calibri" w:eastAsia="Calibri" w:cs="Calibri"/>
          <w:i w:val="1"/>
          <w:iCs w:val="1"/>
          <w:noProof w:val="0"/>
          <w:sz w:val="28"/>
          <w:szCs w:val="28"/>
          <w:lang w:val="en-GB"/>
        </w:rPr>
        <w:t>MNGT202/502 Project Management</w:t>
      </w:r>
    </w:p>
    <w:p w:rsidR="1A4468E4" w:rsidP="22860B0A" w:rsidRDefault="1A4468E4" w14:paraId="6EE9D4ED" w14:textId="3B1896BC">
      <w:pPr>
        <w:spacing w:line="276" w:lineRule="auto"/>
        <w:jc w:val="center"/>
      </w:pPr>
      <w:r w:rsidRPr="22860B0A" w:rsidR="1A4468E4">
        <w:rPr>
          <w:rFonts w:ascii="Calibri" w:hAnsi="Calibri" w:eastAsia="Calibri" w:cs="Calibri"/>
          <w:b w:val="1"/>
          <w:bCs w:val="1"/>
          <w:noProof w:val="0"/>
          <w:sz w:val="28"/>
          <w:szCs w:val="28"/>
          <w:lang w:val="en-GB"/>
        </w:rPr>
        <w:t>Group 53</w:t>
      </w:r>
    </w:p>
    <w:p w:rsidR="1A4468E4" w:rsidP="22860B0A" w:rsidRDefault="1A4468E4" w14:paraId="2A49DE0A" w14:textId="19FA7A7A">
      <w:pPr>
        <w:spacing w:line="276" w:lineRule="auto"/>
        <w:jc w:val="center"/>
      </w:pPr>
      <w:r w:rsidRPr="22860B0A" w:rsidR="1A4468E4">
        <w:rPr>
          <w:rFonts w:ascii="Calibri" w:hAnsi="Calibri" w:eastAsia="Calibri" w:cs="Calibri"/>
          <w:noProof w:val="0"/>
          <w:sz w:val="28"/>
          <w:szCs w:val="28"/>
          <w:lang w:val="en-GB"/>
        </w:rPr>
        <w:t xml:space="preserve"> Project Management Meeting</w:t>
      </w:r>
    </w:p>
    <w:p w:rsidR="1A4468E4" w:rsidP="22860B0A" w:rsidRDefault="1A4468E4" w14:paraId="008A5C2C" w14:textId="663810E9">
      <w:pPr>
        <w:spacing w:line="276" w:lineRule="auto"/>
        <w:jc w:val="center"/>
      </w:pPr>
      <w:r w:rsidRPr="22860B0A" w:rsidR="1A4468E4">
        <w:rPr>
          <w:rFonts w:ascii="Calibri" w:hAnsi="Calibri" w:eastAsia="Calibri" w:cs="Calibri"/>
          <w:noProof w:val="0"/>
          <w:sz w:val="28"/>
          <w:szCs w:val="28"/>
          <w:lang w:val="en-GB"/>
        </w:rPr>
        <w:t>(Liverpool Waters Project Management Committee)</w:t>
      </w:r>
    </w:p>
    <w:p w:rsidR="1A4468E4" w:rsidP="22860B0A" w:rsidRDefault="1A4468E4" w14:paraId="2552D571" w14:textId="1457E9FF">
      <w:pPr>
        <w:spacing w:line="480" w:lineRule="auto"/>
        <w:jc w:val="both"/>
      </w:pPr>
      <w:r w:rsidRPr="22860B0A" w:rsidR="1A4468E4">
        <w:rPr>
          <w:rFonts w:ascii="Calibri" w:hAnsi="Calibri" w:eastAsia="Calibri" w:cs="Calibri"/>
          <w:noProof w:val="0"/>
          <w:sz w:val="24"/>
          <w:szCs w:val="24"/>
          <w:lang w:val="en-GB"/>
        </w:rPr>
        <w:t xml:space="preserve">Meeting will be held </w:t>
      </w:r>
      <w:r w:rsidRPr="22860B0A" w:rsidR="1A4468E4">
        <w:rPr>
          <w:rFonts w:ascii="Calibri" w:hAnsi="Calibri" w:eastAsia="Calibri" w:cs="Calibri"/>
          <w:b w:val="1"/>
          <w:bCs w:val="1"/>
          <w:noProof w:val="0"/>
          <w:sz w:val="24"/>
          <w:szCs w:val="24"/>
          <w:lang w:val="en-GB"/>
        </w:rPr>
        <w:t>Offline</w:t>
      </w:r>
      <w:r w:rsidRPr="22860B0A" w:rsidR="1A4468E4">
        <w:rPr>
          <w:rFonts w:ascii="Calibri" w:hAnsi="Calibri" w:eastAsia="Calibri" w:cs="Calibri"/>
          <w:noProof w:val="0"/>
          <w:sz w:val="24"/>
          <w:szCs w:val="24"/>
          <w:lang w:val="en-GB"/>
        </w:rPr>
        <w:t xml:space="preserve"> (Central Teaching Hub) at </w:t>
      </w:r>
      <w:r w:rsidRPr="22860B0A" w:rsidR="1A4468E4">
        <w:rPr>
          <w:rFonts w:ascii="Calibri" w:hAnsi="Calibri" w:eastAsia="Calibri" w:cs="Calibri"/>
          <w:b w:val="1"/>
          <w:bCs w:val="1"/>
          <w:noProof w:val="0"/>
          <w:sz w:val="24"/>
          <w:szCs w:val="24"/>
          <w:lang w:val="en-GB"/>
        </w:rPr>
        <w:t>12.00 p.m.</w:t>
      </w:r>
      <w:r w:rsidRPr="22860B0A" w:rsidR="1A4468E4">
        <w:rPr>
          <w:rFonts w:ascii="Calibri" w:hAnsi="Calibri" w:eastAsia="Calibri" w:cs="Calibri"/>
          <w:noProof w:val="0"/>
          <w:sz w:val="24"/>
          <w:szCs w:val="24"/>
          <w:lang w:val="en-GB"/>
        </w:rPr>
        <w:t xml:space="preserve"> on </w:t>
      </w:r>
      <w:r w:rsidRPr="22860B0A" w:rsidR="1A4468E4">
        <w:rPr>
          <w:rFonts w:ascii="Calibri" w:hAnsi="Calibri" w:eastAsia="Calibri" w:cs="Calibri"/>
          <w:b w:val="1"/>
          <w:bCs w:val="1"/>
          <w:noProof w:val="0"/>
          <w:sz w:val="24"/>
          <w:szCs w:val="24"/>
          <w:lang w:val="en-GB"/>
        </w:rPr>
        <w:t>29/12/2021 (Tuesday)</w:t>
      </w:r>
    </w:p>
    <w:p w:rsidR="1A4468E4" w:rsidP="22860B0A" w:rsidRDefault="1A4468E4" w14:paraId="2593A6D9" w14:textId="5D3533F4">
      <w:pPr>
        <w:pStyle w:val="Heading3"/>
      </w:pPr>
      <w:r w:rsidRPr="22860B0A" w:rsidR="1A4468E4">
        <w:rPr>
          <w:rFonts w:ascii="Calibri" w:hAnsi="Calibri" w:eastAsia="Calibri" w:cs="Calibri"/>
          <w:noProof w:val="0"/>
          <w:sz w:val="28"/>
          <w:szCs w:val="28"/>
          <w:lang w:val="en-GB"/>
        </w:rPr>
        <w:t>Agenda</w:t>
      </w:r>
    </w:p>
    <w:p w:rsidR="1A4468E4" w:rsidP="22860B0A" w:rsidRDefault="1A4468E4" w14:paraId="59DDEB63" w14:textId="7DE96D1C">
      <w:pPr>
        <w:spacing w:line="276" w:lineRule="auto"/>
        <w:jc w:val="both"/>
      </w:pPr>
      <w:r w:rsidRPr="22860B0A" w:rsidR="1A4468E4">
        <w:rPr>
          <w:rFonts w:ascii="Calibri" w:hAnsi="Calibri" w:eastAsia="Calibri" w:cs="Calibri"/>
          <w:noProof w:val="0"/>
          <w:sz w:val="22"/>
          <w:szCs w:val="22"/>
          <w:lang w:val="en-GB"/>
        </w:rPr>
        <w:t xml:space="preserve"> </w:t>
      </w:r>
    </w:p>
    <w:p w:rsidR="1A4468E4" w:rsidP="22860B0A" w:rsidRDefault="1A4468E4" w14:paraId="649E5D89" w14:textId="56DEDE93">
      <w:pPr>
        <w:pStyle w:val="ListParagraph"/>
        <w:numPr>
          <w:ilvl w:val="0"/>
          <w:numId w:val="2"/>
        </w:numPr>
        <w:spacing w:line="276" w:lineRule="auto"/>
        <w:jc w:val="both"/>
        <w:rPr>
          <w:rFonts w:ascii="Calibri" w:hAnsi="Calibri" w:eastAsia="Calibri" w:cs="Calibri" w:asciiTheme="minorAscii" w:hAnsiTheme="minorAscii" w:eastAsiaTheme="minorAscii" w:cstheme="minorAscii"/>
          <w:sz w:val="28"/>
          <w:szCs w:val="28"/>
        </w:rPr>
      </w:pPr>
      <w:r w:rsidRPr="22860B0A" w:rsidR="1A4468E4">
        <w:rPr>
          <w:rFonts w:ascii="Calibri" w:hAnsi="Calibri" w:eastAsia="Calibri" w:cs="Calibri"/>
          <w:noProof w:val="0"/>
          <w:sz w:val="28"/>
          <w:szCs w:val="28"/>
          <w:lang w:val="en-GB"/>
        </w:rPr>
        <w:t>General Discussion of task 5</w:t>
      </w:r>
    </w:p>
    <w:p w:rsidR="1A4468E4" w:rsidP="22860B0A" w:rsidRDefault="1A4468E4" w14:paraId="0874E8F7" w14:textId="02762171">
      <w:pPr>
        <w:tabs>
          <w:tab w:val="left" w:leader="none" w:pos="720"/>
        </w:tabs>
        <w:spacing w:line="276" w:lineRule="auto"/>
        <w:jc w:val="both"/>
      </w:pPr>
      <w:r w:rsidRPr="22860B0A" w:rsidR="1A4468E4">
        <w:rPr>
          <w:rFonts w:ascii="Calibri" w:hAnsi="Calibri" w:eastAsia="Calibri" w:cs="Calibri"/>
          <w:noProof w:val="0"/>
          <w:sz w:val="28"/>
          <w:szCs w:val="28"/>
          <w:lang w:val="en-GB"/>
        </w:rPr>
        <w:t xml:space="preserve"> </w:t>
      </w:r>
    </w:p>
    <w:p w:rsidR="1A4468E4" w:rsidP="22860B0A" w:rsidRDefault="1A4468E4" w14:paraId="032DD9DC" w14:textId="19207B2D">
      <w:pPr>
        <w:pStyle w:val="ListParagraph"/>
        <w:numPr>
          <w:ilvl w:val="0"/>
          <w:numId w:val="2"/>
        </w:numPr>
        <w:spacing w:line="276" w:lineRule="auto"/>
        <w:jc w:val="both"/>
        <w:rPr>
          <w:rFonts w:ascii="Calibri" w:hAnsi="Calibri" w:eastAsia="Calibri" w:cs="Calibri" w:asciiTheme="minorAscii" w:hAnsiTheme="minorAscii" w:eastAsiaTheme="minorAscii" w:cstheme="minorAscii"/>
          <w:sz w:val="28"/>
          <w:szCs w:val="28"/>
        </w:rPr>
      </w:pPr>
      <w:r w:rsidRPr="22860B0A" w:rsidR="1A4468E4">
        <w:rPr>
          <w:rFonts w:ascii="Calibri" w:hAnsi="Calibri" w:eastAsia="Calibri" w:cs="Calibri"/>
          <w:noProof w:val="0"/>
          <w:sz w:val="28"/>
          <w:szCs w:val="28"/>
          <w:lang w:val="en-GB"/>
        </w:rPr>
        <w:t>Confirm the Project Manager (PM) and Secretary</w:t>
      </w:r>
    </w:p>
    <w:p w:rsidR="1A4468E4" w:rsidP="22860B0A" w:rsidRDefault="1A4468E4" w14:paraId="50E08C82" w14:textId="5CDBA14E">
      <w:pPr>
        <w:spacing w:line="276" w:lineRule="auto"/>
        <w:jc w:val="both"/>
      </w:pPr>
      <w:r w:rsidRPr="22860B0A" w:rsidR="1A4468E4">
        <w:rPr>
          <w:rFonts w:ascii="Calibri" w:hAnsi="Calibri" w:eastAsia="Calibri" w:cs="Calibri"/>
          <w:noProof w:val="0"/>
          <w:sz w:val="28"/>
          <w:szCs w:val="28"/>
          <w:lang w:val="en-GB"/>
        </w:rPr>
        <w:t xml:space="preserve"> </w:t>
      </w:r>
    </w:p>
    <w:p w:rsidR="1A4468E4" w:rsidP="22860B0A" w:rsidRDefault="1A4468E4" w14:paraId="165C5448" w14:textId="726DFEDB">
      <w:pPr>
        <w:pStyle w:val="ListParagraph"/>
        <w:numPr>
          <w:ilvl w:val="0"/>
          <w:numId w:val="2"/>
        </w:numPr>
        <w:spacing w:line="276" w:lineRule="auto"/>
        <w:jc w:val="both"/>
        <w:rPr>
          <w:rFonts w:ascii="Calibri" w:hAnsi="Calibri" w:eastAsia="Calibri" w:cs="Calibri" w:asciiTheme="minorAscii" w:hAnsiTheme="minorAscii" w:eastAsiaTheme="minorAscii" w:cstheme="minorAscii"/>
          <w:sz w:val="28"/>
          <w:szCs w:val="28"/>
        </w:rPr>
      </w:pPr>
      <w:r w:rsidRPr="22860B0A" w:rsidR="1A4468E4">
        <w:rPr>
          <w:rFonts w:ascii="Calibri" w:hAnsi="Calibri" w:eastAsia="Calibri" w:cs="Calibri"/>
          <w:noProof w:val="0"/>
          <w:sz w:val="28"/>
          <w:szCs w:val="28"/>
          <w:lang w:val="en-GB"/>
        </w:rPr>
        <w:t xml:space="preserve">Review of the previous task4 material </w:t>
      </w:r>
    </w:p>
    <w:p w:rsidR="1A4468E4" w:rsidP="22860B0A" w:rsidRDefault="1A4468E4" w14:paraId="3139E1CC" w14:textId="0828ED63">
      <w:pPr>
        <w:spacing w:line="276" w:lineRule="auto"/>
        <w:jc w:val="both"/>
      </w:pPr>
      <w:r w:rsidRPr="22860B0A" w:rsidR="1A4468E4">
        <w:rPr>
          <w:rFonts w:ascii="Calibri" w:hAnsi="Calibri" w:eastAsia="Calibri" w:cs="Calibri"/>
          <w:noProof w:val="0"/>
          <w:sz w:val="28"/>
          <w:szCs w:val="28"/>
          <w:lang w:val="en-GB"/>
        </w:rPr>
        <w:t xml:space="preserve"> </w:t>
      </w:r>
    </w:p>
    <w:p w:rsidR="1A4468E4" w:rsidP="22860B0A" w:rsidRDefault="1A4468E4" w14:paraId="2EB2A432" w14:textId="6156D5C4">
      <w:pPr>
        <w:pStyle w:val="ListParagraph"/>
        <w:numPr>
          <w:ilvl w:val="0"/>
          <w:numId w:val="2"/>
        </w:numPr>
        <w:spacing w:line="276" w:lineRule="auto"/>
        <w:jc w:val="both"/>
        <w:rPr>
          <w:rFonts w:ascii="Calibri" w:hAnsi="Calibri" w:eastAsia="Calibri" w:cs="Calibri" w:asciiTheme="minorAscii" w:hAnsiTheme="minorAscii" w:eastAsiaTheme="minorAscii" w:cstheme="minorAscii"/>
          <w:sz w:val="28"/>
          <w:szCs w:val="28"/>
        </w:rPr>
      </w:pPr>
      <w:r w:rsidRPr="22860B0A" w:rsidR="1A4468E4">
        <w:rPr>
          <w:rFonts w:ascii="Calibri" w:hAnsi="Calibri" w:eastAsia="Calibri" w:cs="Calibri"/>
          <w:noProof w:val="0"/>
          <w:sz w:val="28"/>
          <w:szCs w:val="28"/>
          <w:lang w:val="en-GB"/>
        </w:rPr>
        <w:t xml:space="preserve">Allocation of future tasks </w:t>
      </w:r>
    </w:p>
    <w:p w:rsidR="1A4468E4" w:rsidP="22860B0A" w:rsidRDefault="1A4468E4" w14:paraId="184CA173" w14:textId="6BABDA21">
      <w:pPr>
        <w:spacing w:line="276" w:lineRule="auto"/>
        <w:jc w:val="both"/>
      </w:pPr>
      <w:r w:rsidRPr="22860B0A" w:rsidR="1A4468E4">
        <w:rPr>
          <w:rFonts w:ascii="Calibri" w:hAnsi="Calibri" w:eastAsia="Calibri" w:cs="Calibri"/>
          <w:noProof w:val="0"/>
          <w:sz w:val="28"/>
          <w:szCs w:val="28"/>
          <w:lang w:val="en-GB"/>
        </w:rPr>
        <w:t xml:space="preserve"> </w:t>
      </w:r>
    </w:p>
    <w:p w:rsidR="1A4468E4" w:rsidP="22860B0A" w:rsidRDefault="1A4468E4" w14:paraId="0423FE39" w14:textId="53385DE4">
      <w:pPr>
        <w:pStyle w:val="ListParagraph"/>
        <w:numPr>
          <w:ilvl w:val="0"/>
          <w:numId w:val="2"/>
        </w:numPr>
        <w:spacing w:line="276" w:lineRule="auto"/>
        <w:jc w:val="both"/>
        <w:rPr>
          <w:rFonts w:ascii="Calibri" w:hAnsi="Calibri" w:eastAsia="Calibri" w:cs="Calibri" w:asciiTheme="minorAscii" w:hAnsiTheme="minorAscii" w:eastAsiaTheme="minorAscii" w:cstheme="minorAscii"/>
          <w:sz w:val="28"/>
          <w:szCs w:val="28"/>
        </w:rPr>
      </w:pPr>
      <w:r w:rsidRPr="22860B0A" w:rsidR="1A4468E4">
        <w:rPr>
          <w:rFonts w:ascii="Calibri" w:hAnsi="Calibri" w:eastAsia="Calibri" w:cs="Calibri"/>
          <w:noProof w:val="0"/>
          <w:sz w:val="28"/>
          <w:szCs w:val="28"/>
          <w:lang w:val="en-GB"/>
        </w:rPr>
        <w:t>Agree the date, time, and place for the next meeting</w:t>
      </w:r>
    </w:p>
    <w:p w:rsidR="1A4468E4" w:rsidP="22860B0A" w:rsidRDefault="1A4468E4" w14:paraId="14FD2051" w14:textId="75D35E70">
      <w:pPr>
        <w:spacing w:line="480" w:lineRule="auto"/>
        <w:jc w:val="both"/>
      </w:pPr>
      <w:r w:rsidRPr="22860B0A" w:rsidR="1A4468E4">
        <w:rPr>
          <w:rFonts w:ascii="Calibri" w:hAnsi="Calibri" w:eastAsia="Calibri" w:cs="Calibri"/>
          <w:noProof w:val="0"/>
          <w:sz w:val="28"/>
          <w:szCs w:val="28"/>
          <w:lang w:val="en-GB"/>
        </w:rPr>
        <w:t xml:space="preserve"> </w:t>
      </w:r>
    </w:p>
    <w:p w:rsidR="1A4468E4" w:rsidP="22860B0A" w:rsidRDefault="1A4468E4" w14:paraId="14227E96" w14:textId="717DE4A1">
      <w:pPr>
        <w:spacing w:line="480" w:lineRule="auto"/>
        <w:jc w:val="both"/>
      </w:pPr>
      <w:r w:rsidRPr="22860B0A" w:rsidR="1A4468E4">
        <w:rPr>
          <w:rFonts w:ascii="Calibri" w:hAnsi="Calibri" w:eastAsia="Calibri" w:cs="Calibri"/>
          <w:noProof w:val="0"/>
          <w:sz w:val="22"/>
          <w:szCs w:val="22"/>
          <w:lang w:val="en-GB"/>
        </w:rPr>
        <w:t xml:space="preserve"> </w:t>
      </w:r>
    </w:p>
    <w:p w:rsidR="1A4468E4" w:rsidP="22860B0A" w:rsidRDefault="1A4468E4" w14:paraId="302BB0D1" w14:textId="23766885">
      <w:pPr>
        <w:spacing w:line="276" w:lineRule="auto"/>
        <w:jc w:val="both"/>
      </w:pPr>
      <w:r w:rsidRPr="22860B0A" w:rsidR="1A4468E4">
        <w:rPr>
          <w:rFonts w:ascii="Calibri" w:hAnsi="Calibri" w:eastAsia="Calibri" w:cs="Calibri"/>
          <w:noProof w:val="0"/>
          <w:sz w:val="22"/>
          <w:szCs w:val="22"/>
          <w:lang w:val="en-GB"/>
        </w:rPr>
        <w:t xml:space="preserve"> </w:t>
      </w:r>
    </w:p>
    <w:p w:rsidR="1A4468E4" w:rsidP="22860B0A" w:rsidRDefault="1A4468E4" w14:paraId="1B472437" w14:textId="33A30B15">
      <w:pPr>
        <w:spacing w:line="360" w:lineRule="auto"/>
        <w:jc w:val="both"/>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0A9244A2" w14:textId="731C90A1">
      <w:pPr>
        <w:spacing w:line="360" w:lineRule="auto"/>
        <w:jc w:val="both"/>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1972EC27" w14:textId="47C16ED8">
      <w:pPr>
        <w:spacing w:line="360" w:lineRule="auto"/>
        <w:jc w:val="both"/>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3834B9C4" w14:textId="3BFF3C62">
      <w:pPr>
        <w:spacing w:line="360" w:lineRule="auto"/>
        <w:jc w:val="center"/>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7E14DD1C" w14:textId="10A554D5">
      <w:pPr>
        <w:spacing w:line="360" w:lineRule="auto"/>
        <w:jc w:val="center"/>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3D4BA503" w14:textId="3E3D74FD">
      <w:pPr>
        <w:spacing w:line="360" w:lineRule="auto"/>
        <w:jc w:val="center"/>
      </w:pPr>
      <w:r w:rsidRPr="22860B0A" w:rsidR="1A4468E4">
        <w:rPr>
          <w:rFonts w:ascii="Calibri" w:hAnsi="Calibri" w:eastAsia="Calibri" w:cs="Calibri"/>
          <w:b w:val="1"/>
          <w:bCs w:val="1"/>
          <w:noProof w:val="0"/>
          <w:sz w:val="28"/>
          <w:szCs w:val="28"/>
          <w:lang w:val="en-GB"/>
        </w:rPr>
        <w:t>Group 53</w:t>
      </w:r>
      <w:r w:rsidRPr="22860B0A" w:rsidR="1A4468E4">
        <w:rPr>
          <w:rFonts w:ascii="Calibri" w:hAnsi="Calibri" w:eastAsia="Calibri" w:cs="Calibri"/>
          <w:noProof w:val="0"/>
          <w:sz w:val="28"/>
          <w:szCs w:val="28"/>
          <w:lang w:val="en-GB"/>
        </w:rPr>
        <w:t xml:space="preserve"> MNGT202/502 Project Management</w:t>
      </w:r>
    </w:p>
    <w:p w:rsidR="1A4468E4" w:rsidP="22860B0A" w:rsidRDefault="1A4468E4" w14:paraId="1C23AF5E" w14:textId="2550A7FC">
      <w:pPr>
        <w:spacing w:line="360" w:lineRule="auto"/>
        <w:jc w:val="center"/>
      </w:pPr>
      <w:r w:rsidRPr="22860B0A" w:rsidR="1A4468E4">
        <w:rPr>
          <w:rFonts w:ascii="Calibri" w:hAnsi="Calibri" w:eastAsia="Calibri" w:cs="Calibri"/>
          <w:noProof w:val="0"/>
          <w:sz w:val="28"/>
          <w:szCs w:val="28"/>
          <w:lang w:val="en-GB"/>
        </w:rPr>
        <w:t>Liverpool Waters Project Management Committee</w:t>
      </w:r>
    </w:p>
    <w:tbl>
      <w:tblPr>
        <w:tblStyle w:val="TableNormal"/>
        <w:tblW w:w="0" w:type="auto"/>
        <w:tblInd w:w="465" w:type="dxa"/>
        <w:tblLayout w:type="fixed"/>
        <w:tblLook w:val="01E0" w:firstRow="1" w:lastRow="1" w:firstColumn="1" w:lastColumn="1" w:noHBand="0" w:noVBand="0"/>
      </w:tblPr>
      <w:tblGrid>
        <w:gridCol w:w="7920"/>
      </w:tblGrid>
      <w:tr w:rsidR="22860B0A" w:rsidTr="22860B0A" w14:paraId="638AEF9D">
        <w:trPr>
          <w:trHeight w:val="450"/>
        </w:trPr>
        <w:tc>
          <w:tcPr>
            <w:tcW w:w="7920" w:type="dxa"/>
            <w:tcMar/>
            <w:vAlign w:val="center"/>
          </w:tcPr>
          <w:p w:rsidR="22860B0A" w:rsidP="22860B0A" w:rsidRDefault="22860B0A" w14:paraId="7D39E94B" w14:textId="3211DEEB">
            <w:pPr>
              <w:spacing w:line="360" w:lineRule="auto"/>
              <w:jc w:val="center"/>
            </w:pPr>
            <w:r w:rsidRPr="22860B0A" w:rsidR="22860B0A">
              <w:rPr>
                <w:rFonts w:ascii="Calibri" w:hAnsi="Calibri" w:eastAsia="Calibri" w:cs="Calibri"/>
                <w:b w:val="1"/>
                <w:bCs w:val="1"/>
                <w:sz w:val="12"/>
                <w:szCs w:val="12"/>
                <w:lang w:val="en-GB"/>
              </w:rPr>
              <w:t xml:space="preserve"> </w:t>
            </w:r>
          </w:p>
          <w:p w:rsidR="22860B0A" w:rsidP="22860B0A" w:rsidRDefault="22860B0A" w14:paraId="029F4B95" w14:textId="654C2B30">
            <w:pPr>
              <w:spacing w:line="360" w:lineRule="auto"/>
              <w:jc w:val="center"/>
            </w:pPr>
            <w:r w:rsidRPr="22860B0A" w:rsidR="22860B0A">
              <w:rPr>
                <w:rFonts w:ascii="Calibri" w:hAnsi="Calibri" w:eastAsia="Calibri" w:cs="Calibri"/>
                <w:b w:val="1"/>
                <w:bCs w:val="1"/>
                <w:color w:val="000000" w:themeColor="text1" w:themeTint="FF" w:themeShade="FF"/>
                <w:sz w:val="22"/>
                <w:szCs w:val="22"/>
                <w:lang w:val="en-GB"/>
              </w:rPr>
              <w:t>Minutes of the meeting on the 29th  November 2021</w:t>
            </w:r>
          </w:p>
        </w:tc>
      </w:tr>
    </w:tbl>
    <w:p w:rsidR="1A4468E4" w:rsidP="22860B0A" w:rsidRDefault="1A4468E4" w14:paraId="58C15F69" w14:textId="737F11D8">
      <w:pPr>
        <w:spacing w:line="276" w:lineRule="auto"/>
        <w:jc w:val="both"/>
      </w:pPr>
      <w:r w:rsidRPr="22860B0A" w:rsidR="1A4468E4">
        <w:rPr>
          <w:rFonts w:ascii="Calibri" w:hAnsi="Calibri" w:eastAsia="Calibri" w:cs="Calibri"/>
          <w:b w:val="1"/>
          <w:bCs w:val="1"/>
          <w:noProof w:val="0"/>
          <w:sz w:val="22"/>
          <w:szCs w:val="22"/>
          <w:lang w:val="en-GB"/>
        </w:rPr>
        <w:t xml:space="preserve"> </w:t>
      </w:r>
    </w:p>
    <w:tbl>
      <w:tblPr>
        <w:tblStyle w:val="TableNormal"/>
        <w:tblW w:w="0" w:type="auto"/>
        <w:tblInd w:w="15" w:type="dxa"/>
        <w:tblLayout w:type="fixed"/>
        <w:tblLook w:val="06A0" w:firstRow="1" w:lastRow="0" w:firstColumn="1" w:lastColumn="0" w:noHBand="1" w:noVBand="1"/>
      </w:tblPr>
      <w:tblGrid>
        <w:gridCol w:w="2280"/>
        <w:gridCol w:w="2745"/>
        <w:gridCol w:w="1725"/>
        <w:gridCol w:w="1875"/>
      </w:tblGrid>
      <w:tr w:rsidR="22860B0A" w:rsidTr="22860B0A" w14:paraId="6EC7CFE3">
        <w:trPr>
          <w:trHeight w:val="495"/>
        </w:trPr>
        <w:tc>
          <w:tcPr>
            <w:tcW w:w="2280" w:type="dxa"/>
            <w:tcMar/>
            <w:vAlign w:val="center"/>
          </w:tcPr>
          <w:p w:rsidR="22860B0A" w:rsidP="22860B0A" w:rsidRDefault="22860B0A" w14:paraId="0F79F5C9" w14:textId="34586B7E">
            <w:pPr>
              <w:spacing w:line="276" w:lineRule="auto"/>
            </w:pPr>
            <w:r w:rsidRPr="22860B0A" w:rsidR="22860B0A">
              <w:rPr>
                <w:rFonts w:ascii="Calibri" w:hAnsi="Calibri" w:eastAsia="Calibri" w:cs="Calibri"/>
                <w:b w:val="1"/>
                <w:bCs w:val="1"/>
                <w:sz w:val="22"/>
                <w:szCs w:val="22"/>
                <w:lang w:val="en-GB"/>
              </w:rPr>
              <w:t>Group Name/Number:</w:t>
            </w:r>
          </w:p>
        </w:tc>
        <w:tc>
          <w:tcPr>
            <w:tcW w:w="2745" w:type="dxa"/>
            <w:tcMar/>
            <w:vAlign w:val="center"/>
          </w:tcPr>
          <w:p w:rsidR="22860B0A" w:rsidP="22860B0A" w:rsidRDefault="22860B0A" w14:paraId="1E26AAAB" w14:textId="20FF1DCC">
            <w:pPr>
              <w:spacing w:line="276" w:lineRule="auto"/>
            </w:pPr>
            <w:r w:rsidRPr="22860B0A" w:rsidR="22860B0A">
              <w:rPr>
                <w:rFonts w:ascii="Calibri" w:hAnsi="Calibri" w:eastAsia="Calibri" w:cs="Calibri"/>
                <w:b w:val="1"/>
                <w:bCs w:val="1"/>
                <w:sz w:val="22"/>
                <w:szCs w:val="22"/>
                <w:lang w:val="en-GB"/>
              </w:rPr>
              <w:t>53</w:t>
            </w:r>
          </w:p>
        </w:tc>
        <w:tc>
          <w:tcPr>
            <w:tcW w:w="1725" w:type="dxa"/>
            <w:tcMar/>
            <w:vAlign w:val="center"/>
          </w:tcPr>
          <w:p w:rsidR="22860B0A" w:rsidP="22860B0A" w:rsidRDefault="22860B0A" w14:paraId="46161150" w14:textId="3416E0F3">
            <w:pPr>
              <w:spacing w:line="276" w:lineRule="auto"/>
            </w:pPr>
            <w:r w:rsidRPr="22860B0A" w:rsidR="22860B0A">
              <w:rPr>
                <w:rFonts w:ascii="Calibri" w:hAnsi="Calibri" w:eastAsia="Calibri" w:cs="Calibri"/>
                <w:b w:val="1"/>
                <w:bCs w:val="1"/>
                <w:sz w:val="22"/>
                <w:szCs w:val="22"/>
                <w:lang w:val="en-GB"/>
              </w:rPr>
              <w:t>Meeting Date and time:</w:t>
            </w:r>
          </w:p>
        </w:tc>
        <w:tc>
          <w:tcPr>
            <w:tcW w:w="1875" w:type="dxa"/>
            <w:tcMar/>
            <w:vAlign w:val="center"/>
          </w:tcPr>
          <w:p w:rsidR="22860B0A" w:rsidP="22860B0A" w:rsidRDefault="22860B0A" w14:paraId="7FED3831" w14:textId="10C158B3">
            <w:pPr>
              <w:spacing w:line="276" w:lineRule="auto"/>
            </w:pPr>
            <w:r w:rsidRPr="22860B0A" w:rsidR="22860B0A">
              <w:rPr>
                <w:rFonts w:ascii="Calibri" w:hAnsi="Calibri" w:eastAsia="Calibri" w:cs="Calibri"/>
                <w:b w:val="1"/>
                <w:bCs w:val="1"/>
                <w:sz w:val="22"/>
                <w:szCs w:val="22"/>
                <w:lang w:val="en-GB"/>
              </w:rPr>
              <w:t>29/11/2021</w:t>
            </w:r>
          </w:p>
        </w:tc>
      </w:tr>
      <w:tr w:rsidR="22860B0A" w:rsidTr="22860B0A" w14:paraId="34AF3A52">
        <w:trPr>
          <w:trHeight w:val="390"/>
        </w:trPr>
        <w:tc>
          <w:tcPr>
            <w:tcW w:w="2280" w:type="dxa"/>
            <w:tcMar/>
            <w:vAlign w:val="center"/>
          </w:tcPr>
          <w:p w:rsidR="22860B0A" w:rsidP="22860B0A" w:rsidRDefault="22860B0A" w14:paraId="0670C1AC" w14:textId="6991B049">
            <w:pPr>
              <w:spacing w:line="276" w:lineRule="auto"/>
            </w:pPr>
            <w:r w:rsidRPr="22860B0A" w:rsidR="22860B0A">
              <w:rPr>
                <w:rFonts w:ascii="Calibri" w:hAnsi="Calibri" w:eastAsia="Calibri" w:cs="Calibri"/>
                <w:b w:val="1"/>
                <w:bCs w:val="1"/>
                <w:sz w:val="22"/>
                <w:szCs w:val="22"/>
                <w:lang w:val="en-GB"/>
              </w:rPr>
              <w:t>Meeting Topic:</w:t>
            </w:r>
          </w:p>
        </w:tc>
        <w:tc>
          <w:tcPr>
            <w:tcW w:w="2745" w:type="dxa"/>
            <w:tcMar/>
            <w:vAlign w:val="center"/>
          </w:tcPr>
          <w:p w:rsidR="22860B0A" w:rsidP="22860B0A" w:rsidRDefault="22860B0A" w14:paraId="698F01F3" w14:textId="6E9B1777">
            <w:pPr>
              <w:spacing w:line="276" w:lineRule="auto"/>
            </w:pPr>
            <w:r w:rsidRPr="22860B0A" w:rsidR="22860B0A">
              <w:rPr>
                <w:rFonts w:ascii="Calibri" w:hAnsi="Calibri" w:eastAsia="Calibri" w:cs="Calibri"/>
                <w:b w:val="1"/>
                <w:bCs w:val="1"/>
                <w:sz w:val="22"/>
                <w:szCs w:val="22"/>
                <w:lang w:val="en-GB"/>
              </w:rPr>
              <w:t>Task 5</w:t>
            </w:r>
          </w:p>
        </w:tc>
        <w:tc>
          <w:tcPr>
            <w:tcW w:w="1725" w:type="dxa"/>
            <w:tcMar/>
            <w:vAlign w:val="center"/>
          </w:tcPr>
          <w:p w:rsidR="22860B0A" w:rsidP="22860B0A" w:rsidRDefault="22860B0A" w14:paraId="11B8CE37" w14:textId="5D35094A">
            <w:pPr>
              <w:spacing w:line="276" w:lineRule="auto"/>
            </w:pPr>
            <w:r w:rsidRPr="22860B0A" w:rsidR="22860B0A">
              <w:rPr>
                <w:rFonts w:ascii="Calibri" w:hAnsi="Calibri" w:eastAsia="Calibri" w:cs="Calibri"/>
                <w:b w:val="1"/>
                <w:bCs w:val="1"/>
                <w:sz w:val="22"/>
                <w:szCs w:val="22"/>
                <w:lang w:val="en-GB"/>
              </w:rPr>
              <w:t>Location:</w:t>
            </w:r>
          </w:p>
        </w:tc>
        <w:tc>
          <w:tcPr>
            <w:tcW w:w="1875" w:type="dxa"/>
            <w:tcMar/>
            <w:vAlign w:val="center"/>
          </w:tcPr>
          <w:p w:rsidR="22860B0A" w:rsidP="22860B0A" w:rsidRDefault="22860B0A" w14:paraId="3E96A07C" w14:textId="5E995923">
            <w:pPr>
              <w:spacing w:line="276" w:lineRule="auto"/>
            </w:pPr>
            <w:r w:rsidRPr="22860B0A" w:rsidR="22860B0A">
              <w:rPr>
                <w:rFonts w:ascii="Calibri" w:hAnsi="Calibri" w:eastAsia="Calibri" w:cs="Calibri"/>
                <w:b w:val="1"/>
                <w:bCs w:val="1"/>
                <w:sz w:val="22"/>
                <w:szCs w:val="22"/>
                <w:lang w:val="en-GB"/>
              </w:rPr>
              <w:t>Online (Microsoft Teams)</w:t>
            </w:r>
          </w:p>
        </w:tc>
      </w:tr>
    </w:tbl>
    <w:p w:rsidR="1A4468E4" w:rsidP="22860B0A" w:rsidRDefault="1A4468E4" w14:paraId="1DA837BD" w14:textId="76DBE485">
      <w:pPr>
        <w:spacing w:line="276" w:lineRule="auto"/>
        <w:jc w:val="both"/>
      </w:pPr>
      <w:r w:rsidRPr="22860B0A" w:rsidR="1A4468E4">
        <w:rPr>
          <w:rFonts w:ascii="Calibri" w:hAnsi="Calibri" w:eastAsia="Calibri" w:cs="Calibri"/>
          <w:b w:val="1"/>
          <w:bCs w:val="1"/>
          <w:noProof w:val="0"/>
          <w:sz w:val="22"/>
          <w:szCs w:val="22"/>
          <w:lang w:val="en-GB"/>
        </w:rPr>
        <w:t xml:space="preserve"> </w:t>
      </w:r>
    </w:p>
    <w:p w:rsidR="1A4468E4" w:rsidP="22860B0A" w:rsidRDefault="1A4468E4" w14:paraId="1B604068" w14:textId="758E2B7B">
      <w:pPr>
        <w:jc w:val="both"/>
      </w:pPr>
      <w:r w:rsidRPr="22860B0A" w:rsidR="1A4468E4">
        <w:rPr>
          <w:rFonts w:ascii="Calibri" w:hAnsi="Calibri" w:eastAsia="Calibri" w:cs="Calibri"/>
          <w:noProof w:val="0"/>
          <w:color w:val="FF0000"/>
          <w:sz w:val="20"/>
          <w:szCs w:val="20"/>
          <w:lang w:val="en-GB"/>
        </w:rPr>
        <w:t xml:space="preserve"> </w:t>
      </w:r>
    </w:p>
    <w:tbl>
      <w:tblPr>
        <w:tblStyle w:val="TableNormal"/>
        <w:tblW w:w="0" w:type="auto"/>
        <w:tblLayout w:type="fixed"/>
        <w:tblLook w:val="04A0" w:firstRow="1" w:lastRow="0" w:firstColumn="1" w:lastColumn="0" w:noHBand="0" w:noVBand="1"/>
      </w:tblPr>
      <w:tblGrid>
        <w:gridCol w:w="1500"/>
        <w:gridCol w:w="6780"/>
      </w:tblGrid>
      <w:tr w:rsidR="22860B0A" w:rsidTr="22860B0A" w14:paraId="1FB1358D">
        <w:tc>
          <w:tcPr>
            <w:tcW w:w="1500" w:type="dxa"/>
            <w:tcBorders>
              <w:top w:val="single" w:sz="8"/>
              <w:left w:val="single" w:sz="8"/>
              <w:bottom w:val="single" w:sz="8"/>
              <w:right w:val="single" w:sz="8"/>
            </w:tcBorders>
            <w:tcMar/>
            <w:vAlign w:val="top"/>
          </w:tcPr>
          <w:p w:rsidR="22860B0A" w:rsidRDefault="22860B0A" w14:paraId="49AB9650" w14:textId="18D54F02">
            <w:r w:rsidRPr="22860B0A" w:rsidR="22860B0A">
              <w:rPr>
                <w:rFonts w:ascii="Calibri" w:hAnsi="Calibri" w:eastAsia="Calibri" w:cs="Calibri"/>
                <w:b w:val="1"/>
                <w:bCs w:val="1"/>
                <w:sz w:val="22"/>
                <w:szCs w:val="22"/>
                <w:lang w:val="en-GB"/>
              </w:rPr>
              <w:t>Attendees:</w:t>
            </w:r>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0DAF42E8" w14:textId="623C79C7">
            <w:r w:rsidRPr="22860B0A" w:rsidR="22860B0A">
              <w:rPr>
                <w:rFonts w:ascii="Calibri" w:hAnsi="Calibri" w:eastAsia="Calibri" w:cs="Calibri"/>
                <w:sz w:val="22"/>
                <w:szCs w:val="22"/>
                <w:lang w:val="en-GB"/>
              </w:rPr>
              <w:t xml:space="preserve">Alotaibi, Musaed  </w:t>
            </w:r>
          </w:p>
        </w:tc>
      </w:tr>
      <w:tr w:rsidR="22860B0A" w:rsidTr="22860B0A" w14:paraId="014D10D7">
        <w:tc>
          <w:tcPr>
            <w:tcW w:w="1500" w:type="dxa"/>
            <w:tcBorders>
              <w:top w:val="single" w:sz="8"/>
              <w:left w:val="single" w:sz="8"/>
              <w:bottom w:val="single" w:sz="8"/>
              <w:right w:val="single" w:sz="8"/>
            </w:tcBorders>
            <w:tcMar/>
            <w:vAlign w:val="top"/>
          </w:tcPr>
          <w:p w:rsidR="22860B0A" w:rsidRDefault="22860B0A" w14:paraId="4F2ABC4C" w14:textId="5B7EF421">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1F0ABA0D" w14:textId="61D60E61">
            <w:r w:rsidRPr="22860B0A" w:rsidR="22860B0A">
              <w:rPr>
                <w:rFonts w:ascii="Calibri" w:hAnsi="Calibri" w:eastAsia="Calibri" w:cs="Calibri"/>
                <w:sz w:val="22"/>
                <w:szCs w:val="22"/>
                <w:lang w:val="en-GB"/>
              </w:rPr>
              <w:t xml:space="preserve">Mohan, Prabakaran </w:t>
            </w:r>
          </w:p>
        </w:tc>
      </w:tr>
      <w:tr w:rsidR="22860B0A" w:rsidTr="22860B0A" w14:paraId="430FA1BC">
        <w:tc>
          <w:tcPr>
            <w:tcW w:w="1500" w:type="dxa"/>
            <w:tcBorders>
              <w:top w:val="single" w:sz="8"/>
              <w:left w:val="single" w:sz="8"/>
              <w:bottom w:val="single" w:sz="8"/>
              <w:right w:val="single" w:sz="8"/>
            </w:tcBorders>
            <w:tcMar/>
            <w:vAlign w:val="top"/>
          </w:tcPr>
          <w:p w:rsidR="22860B0A" w:rsidRDefault="22860B0A" w14:paraId="12A315B3" w14:textId="0C130DE3">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088057DC" w14:textId="02B6AD46">
            <w:r w:rsidRPr="22860B0A" w:rsidR="22860B0A">
              <w:rPr>
                <w:rFonts w:ascii="Calibri" w:hAnsi="Calibri" w:eastAsia="Calibri" w:cs="Calibri"/>
                <w:sz w:val="22"/>
                <w:szCs w:val="22"/>
                <w:lang w:val="en-GB"/>
              </w:rPr>
              <w:t xml:space="preserve">Antony Sebastian </w:t>
            </w:r>
          </w:p>
        </w:tc>
      </w:tr>
      <w:tr w:rsidR="22860B0A" w:rsidTr="22860B0A" w14:paraId="35D643EF">
        <w:tc>
          <w:tcPr>
            <w:tcW w:w="1500" w:type="dxa"/>
            <w:tcBorders>
              <w:top w:val="single" w:sz="8"/>
              <w:left w:val="single" w:sz="8"/>
              <w:bottom w:val="single" w:sz="8"/>
              <w:right w:val="single" w:sz="8"/>
            </w:tcBorders>
            <w:tcMar/>
            <w:vAlign w:val="top"/>
          </w:tcPr>
          <w:p w:rsidR="22860B0A" w:rsidRDefault="22860B0A" w14:paraId="08286846" w14:textId="51876E21">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3317EFF5" w14:textId="26B51048">
            <w:r w:rsidRPr="22860B0A" w:rsidR="22860B0A">
              <w:rPr>
                <w:rFonts w:ascii="Calibri" w:hAnsi="Calibri" w:eastAsia="Calibri" w:cs="Calibri"/>
                <w:sz w:val="22"/>
                <w:szCs w:val="22"/>
                <w:lang w:val="en-GB"/>
              </w:rPr>
              <w:t xml:space="preserve">Jose Christy </w:t>
            </w:r>
          </w:p>
        </w:tc>
      </w:tr>
      <w:tr w:rsidR="22860B0A" w:rsidTr="22860B0A" w14:paraId="6E474431">
        <w:tc>
          <w:tcPr>
            <w:tcW w:w="1500" w:type="dxa"/>
            <w:tcBorders>
              <w:top w:val="single" w:sz="8"/>
              <w:left w:val="single" w:sz="8"/>
              <w:bottom w:val="single" w:sz="8"/>
              <w:right w:val="single" w:sz="8"/>
            </w:tcBorders>
            <w:tcMar/>
            <w:vAlign w:val="top"/>
          </w:tcPr>
          <w:p w:rsidR="22860B0A" w:rsidRDefault="22860B0A" w14:paraId="3E61CFD7" w14:textId="295D730A">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30EF9D8C" w14:textId="7D47AC86">
            <w:r w:rsidRPr="22860B0A" w:rsidR="22860B0A">
              <w:rPr>
                <w:rFonts w:ascii="Calibri" w:hAnsi="Calibri" w:eastAsia="Calibri" w:cs="Calibri"/>
                <w:sz w:val="22"/>
                <w:szCs w:val="22"/>
                <w:lang w:val="en-GB"/>
              </w:rPr>
              <w:t xml:space="preserve">Jothi Basu, Dev Prakash </w:t>
            </w:r>
          </w:p>
        </w:tc>
      </w:tr>
      <w:tr w:rsidR="22860B0A" w:rsidTr="22860B0A" w14:paraId="67E64F79">
        <w:tc>
          <w:tcPr>
            <w:tcW w:w="1500" w:type="dxa"/>
            <w:tcBorders>
              <w:top w:val="single" w:sz="8"/>
              <w:left w:val="single" w:sz="8"/>
              <w:bottom w:val="single" w:sz="8"/>
              <w:right w:val="single" w:sz="8"/>
            </w:tcBorders>
            <w:tcMar/>
            <w:vAlign w:val="top"/>
          </w:tcPr>
          <w:p w:rsidR="22860B0A" w:rsidRDefault="22860B0A" w14:paraId="273A94F3" w14:textId="208AC072">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1A93BD62" w14:textId="29586019">
            <w:r w:rsidRPr="22860B0A" w:rsidR="22860B0A">
              <w:rPr>
                <w:rFonts w:ascii="Calibri" w:hAnsi="Calibri" w:eastAsia="Calibri" w:cs="Calibri"/>
                <w:sz w:val="22"/>
                <w:szCs w:val="22"/>
                <w:lang w:val="en-GB"/>
              </w:rPr>
              <w:t xml:space="preserve">Patra, Swaraj </w:t>
            </w:r>
          </w:p>
        </w:tc>
      </w:tr>
      <w:tr w:rsidR="22860B0A" w:rsidTr="22860B0A" w14:paraId="13075E36">
        <w:tc>
          <w:tcPr>
            <w:tcW w:w="1500" w:type="dxa"/>
            <w:tcBorders>
              <w:top w:val="single" w:sz="8"/>
              <w:left w:val="single" w:sz="8"/>
              <w:bottom w:val="single" w:sz="8"/>
              <w:right w:val="single" w:sz="8"/>
            </w:tcBorders>
            <w:tcMar/>
            <w:vAlign w:val="top"/>
          </w:tcPr>
          <w:p w:rsidR="22860B0A" w:rsidRDefault="22860B0A" w14:paraId="1FF9A0AF" w14:textId="3AE6396B">
            <w:r w:rsidRPr="22860B0A" w:rsidR="22860B0A">
              <w:rPr>
                <w:rFonts w:ascii="Calibri" w:hAnsi="Calibri" w:eastAsia="Calibri" w:cs="Calibri"/>
                <w:b w:val="1"/>
                <w:bCs w:val="1"/>
                <w:sz w:val="22"/>
                <w:szCs w:val="22"/>
                <w:lang w:val="en-GB"/>
              </w:rPr>
              <w:t>Apologies:</w:t>
            </w:r>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2FE66501" w14:textId="38AC141D">
            <w:r w:rsidRPr="22860B0A" w:rsidR="22860B0A">
              <w:rPr>
                <w:rFonts w:ascii="Calibri" w:hAnsi="Calibri" w:eastAsia="Calibri" w:cs="Calibri"/>
                <w:sz w:val="22"/>
                <w:szCs w:val="22"/>
              </w:rPr>
              <w:t xml:space="preserve"> </w:t>
            </w:r>
          </w:p>
        </w:tc>
      </w:tr>
      <w:tr w:rsidR="22860B0A" w:rsidTr="22860B0A" w14:paraId="55857A43">
        <w:tc>
          <w:tcPr>
            <w:tcW w:w="1500" w:type="dxa"/>
            <w:tcBorders>
              <w:top w:val="single" w:sz="8"/>
              <w:left w:val="single" w:sz="8"/>
              <w:bottom w:val="single" w:sz="8"/>
              <w:right w:val="single" w:sz="8"/>
            </w:tcBorders>
            <w:tcMar/>
            <w:vAlign w:val="top"/>
          </w:tcPr>
          <w:p w:rsidR="22860B0A" w:rsidRDefault="22860B0A" w14:paraId="439AC239" w14:textId="225BB6A1">
            <w:r w:rsidRPr="22860B0A" w:rsidR="22860B0A">
              <w:rPr>
                <w:rFonts w:ascii="Calibri" w:hAnsi="Calibri" w:eastAsia="Calibri" w:cs="Calibri"/>
                <w:b w:val="1"/>
                <w:bCs w:val="1"/>
                <w:sz w:val="22"/>
                <w:szCs w:val="22"/>
                <w:lang w:val="en-GB"/>
              </w:rPr>
              <w:t>Absences:</w:t>
            </w:r>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6F866BB6" w14:textId="712107F1">
            <w:r w:rsidRPr="22860B0A" w:rsidR="22860B0A">
              <w:rPr>
                <w:rFonts w:ascii="Calibri" w:hAnsi="Calibri" w:eastAsia="Calibri" w:cs="Calibri"/>
                <w:sz w:val="22"/>
                <w:szCs w:val="22"/>
              </w:rPr>
              <w:t xml:space="preserve"> </w:t>
            </w:r>
          </w:p>
        </w:tc>
      </w:tr>
    </w:tbl>
    <w:p w:rsidR="1A4468E4" w:rsidP="22860B0A" w:rsidRDefault="1A4468E4" w14:paraId="2CAB5C3E" w14:textId="6329C429">
      <w:pPr>
        <w:spacing w:line="276" w:lineRule="auto"/>
        <w:jc w:val="both"/>
      </w:pPr>
      <w:r w:rsidRPr="22860B0A" w:rsidR="1A4468E4">
        <w:rPr>
          <w:rFonts w:ascii="Calibri" w:hAnsi="Calibri" w:eastAsia="Calibri" w:cs="Calibri"/>
          <w:b w:val="1"/>
          <w:bCs w:val="1"/>
          <w:noProof w:val="0"/>
          <w:sz w:val="22"/>
          <w:szCs w:val="22"/>
          <w:lang w:val="en-GB"/>
        </w:rPr>
        <w:t xml:space="preserve"> </w:t>
      </w:r>
    </w:p>
    <w:p w:rsidR="1A4468E4" w:rsidP="22860B0A" w:rsidRDefault="1A4468E4" w14:paraId="3C492011" w14:textId="21B21CBC">
      <w:pPr>
        <w:pStyle w:val="ListParagraph"/>
        <w:numPr>
          <w:ilvl w:val="0"/>
          <w:numId w:val="3"/>
        </w:numPr>
        <w:jc w:val="both"/>
        <w:rPr>
          <w:rFonts w:ascii="Calibri" w:hAnsi="Calibri" w:eastAsia="Calibri" w:cs="Calibri" w:asciiTheme="minorAscii" w:hAnsiTheme="minorAscii" w:eastAsiaTheme="minorAscii" w:cstheme="minorAscii"/>
          <w:b w:val="1"/>
          <w:bCs w:val="1"/>
          <w:sz w:val="24"/>
          <w:szCs w:val="24"/>
        </w:rPr>
      </w:pPr>
      <w:r w:rsidRPr="22860B0A" w:rsidR="1A4468E4">
        <w:rPr>
          <w:rFonts w:ascii="Calibri" w:hAnsi="Calibri" w:eastAsia="Calibri" w:cs="Calibri"/>
          <w:b w:val="1"/>
          <w:bCs w:val="1"/>
          <w:noProof w:val="0"/>
          <w:sz w:val="24"/>
          <w:szCs w:val="24"/>
          <w:lang w:val="en-GB"/>
        </w:rPr>
        <w:t>The Project Manager (PM) and Secretary for today’s meeting</w:t>
      </w:r>
    </w:p>
    <w:p w:rsidR="1A4468E4" w:rsidP="22860B0A" w:rsidRDefault="1A4468E4" w14:paraId="0D894411" w14:textId="04DE0F6D">
      <w:pPr>
        <w:spacing w:line="276" w:lineRule="auto"/>
        <w:jc w:val="both"/>
      </w:pPr>
      <w:r w:rsidRPr="22860B0A" w:rsidR="1A4468E4">
        <w:rPr>
          <w:rFonts w:ascii="Calibri" w:hAnsi="Calibri" w:eastAsia="Calibri" w:cs="Calibri"/>
          <w:noProof w:val="0"/>
          <w:sz w:val="22"/>
          <w:szCs w:val="22"/>
          <w:lang w:val="en-GB"/>
        </w:rPr>
        <w:t>Patra Swaraj was titled project manager of this week’s task and I ( Jothi Basu Dev Prakash) was named secretary.</w:t>
      </w:r>
    </w:p>
    <w:p w:rsidR="1A4468E4" w:rsidP="22860B0A" w:rsidRDefault="1A4468E4" w14:paraId="22B3EA49" w14:textId="58BC7836">
      <w:pPr>
        <w:spacing w:line="276" w:lineRule="auto"/>
        <w:jc w:val="both"/>
      </w:pPr>
      <w:r w:rsidRPr="22860B0A" w:rsidR="1A4468E4">
        <w:rPr>
          <w:rFonts w:ascii="Calibri" w:hAnsi="Calibri" w:eastAsia="Calibri" w:cs="Calibri"/>
          <w:noProof w:val="0"/>
          <w:sz w:val="22"/>
          <w:szCs w:val="22"/>
          <w:lang w:val="en-GB"/>
        </w:rPr>
        <w:t xml:space="preserve"> </w:t>
      </w:r>
    </w:p>
    <w:p w:rsidR="1A4468E4" w:rsidP="22860B0A" w:rsidRDefault="1A4468E4" w14:paraId="3522477B" w14:textId="001DE754">
      <w:pPr>
        <w:pStyle w:val="ListParagraph"/>
        <w:numPr>
          <w:ilvl w:val="0"/>
          <w:numId w:val="3"/>
        </w:numPr>
        <w:jc w:val="both"/>
        <w:rPr>
          <w:rFonts w:ascii="Calibri" w:hAnsi="Calibri" w:eastAsia="Calibri" w:cs="Calibri" w:asciiTheme="minorAscii" w:hAnsiTheme="minorAscii" w:eastAsiaTheme="minorAscii" w:cstheme="minorAscii"/>
          <w:b w:val="1"/>
          <w:bCs w:val="1"/>
          <w:sz w:val="24"/>
          <w:szCs w:val="24"/>
        </w:rPr>
      </w:pPr>
      <w:r w:rsidRPr="22860B0A" w:rsidR="1A4468E4">
        <w:rPr>
          <w:rFonts w:ascii="Calibri" w:hAnsi="Calibri" w:eastAsia="Calibri" w:cs="Calibri"/>
          <w:b w:val="1"/>
          <w:bCs w:val="1"/>
          <w:noProof w:val="0"/>
          <w:sz w:val="24"/>
          <w:szCs w:val="24"/>
          <w:lang w:val="en-GB"/>
        </w:rPr>
        <w:t>Creating a plan to complete the task</w:t>
      </w:r>
    </w:p>
    <w:p w:rsidR="1A4468E4" w:rsidP="22860B0A" w:rsidRDefault="1A4468E4" w14:paraId="20576FE8" w14:textId="2C601FD7">
      <w:pPr>
        <w:jc w:val="both"/>
      </w:pPr>
      <w:r w:rsidRPr="22860B0A" w:rsidR="1A4468E4">
        <w:rPr>
          <w:rFonts w:ascii="Calibri" w:hAnsi="Calibri" w:eastAsia="Calibri" w:cs="Calibri"/>
          <w:noProof w:val="0"/>
          <w:color w:val="000000" w:themeColor="text1" w:themeTint="FF" w:themeShade="FF"/>
          <w:sz w:val="22"/>
          <w:szCs w:val="22"/>
          <w:lang w:val="en-GB"/>
        </w:rPr>
        <w:t xml:space="preserve">Discussed the breakdown of tasks. We discussed about the plan to complete the task and distributed the work individually </w:t>
      </w:r>
    </w:p>
    <w:p w:rsidR="1A4468E4" w:rsidP="22860B0A" w:rsidRDefault="1A4468E4" w14:paraId="6B75C78A" w14:textId="5EEA27AF">
      <w:pPr>
        <w:spacing w:line="276" w:lineRule="auto"/>
        <w:jc w:val="both"/>
      </w:pPr>
      <w:r w:rsidRPr="22860B0A" w:rsidR="1A4468E4">
        <w:rPr>
          <w:rFonts w:ascii="Calibri" w:hAnsi="Calibri" w:eastAsia="Calibri" w:cs="Calibri"/>
          <w:noProof w:val="0"/>
          <w:sz w:val="22"/>
          <w:szCs w:val="22"/>
          <w:lang w:val="en-GB"/>
        </w:rPr>
        <w:t xml:space="preserve"> </w:t>
      </w:r>
    </w:p>
    <w:p w:rsidR="1A4468E4" w:rsidP="22860B0A" w:rsidRDefault="1A4468E4" w14:paraId="49805146" w14:textId="32949D4F">
      <w:pPr>
        <w:pStyle w:val="ListParagraph"/>
        <w:numPr>
          <w:ilvl w:val="0"/>
          <w:numId w:val="3"/>
        </w:numPr>
        <w:jc w:val="both"/>
        <w:rPr>
          <w:rFonts w:ascii="Calibri" w:hAnsi="Calibri" w:eastAsia="Calibri" w:cs="Calibri" w:asciiTheme="minorAscii" w:hAnsiTheme="minorAscii" w:eastAsiaTheme="minorAscii" w:cstheme="minorAscii"/>
          <w:b w:val="1"/>
          <w:bCs w:val="1"/>
          <w:sz w:val="24"/>
          <w:szCs w:val="24"/>
        </w:rPr>
      </w:pPr>
      <w:r w:rsidRPr="22860B0A" w:rsidR="1A4468E4">
        <w:rPr>
          <w:rFonts w:ascii="Calibri" w:hAnsi="Calibri" w:eastAsia="Calibri" w:cs="Calibri"/>
          <w:b w:val="1"/>
          <w:bCs w:val="1"/>
          <w:noProof w:val="0"/>
          <w:sz w:val="24"/>
          <w:szCs w:val="24"/>
          <w:lang w:val="en-GB"/>
        </w:rPr>
        <w:t>The next meeting</w:t>
      </w:r>
    </w:p>
    <w:p w:rsidR="1A4468E4" w:rsidP="22860B0A" w:rsidRDefault="1A4468E4" w14:paraId="712D102F" w14:textId="2678C1A4">
      <w:pPr>
        <w:spacing w:line="276" w:lineRule="auto"/>
        <w:jc w:val="both"/>
      </w:pPr>
      <w:r w:rsidRPr="22860B0A" w:rsidR="1A4468E4">
        <w:rPr>
          <w:rFonts w:ascii="Calibri" w:hAnsi="Calibri" w:eastAsia="Calibri" w:cs="Calibri"/>
          <w:noProof w:val="0"/>
          <w:sz w:val="22"/>
          <w:szCs w:val="22"/>
          <w:lang w:val="en-GB"/>
        </w:rPr>
        <w:t>The next meeting will be on Wednesday the 8</w:t>
      </w:r>
      <w:r w:rsidRPr="22860B0A" w:rsidR="1A4468E4">
        <w:rPr>
          <w:rFonts w:ascii="Calibri" w:hAnsi="Calibri" w:eastAsia="Calibri" w:cs="Calibri"/>
          <w:noProof w:val="0"/>
          <w:sz w:val="22"/>
          <w:szCs w:val="22"/>
          <w:vertAlign w:val="superscript"/>
          <w:lang w:val="en-GB"/>
        </w:rPr>
        <w:t xml:space="preserve">th </w:t>
      </w:r>
      <w:r w:rsidRPr="22860B0A" w:rsidR="1A4468E4">
        <w:rPr>
          <w:rFonts w:ascii="Calibri" w:hAnsi="Calibri" w:eastAsia="Calibri" w:cs="Calibri"/>
          <w:noProof w:val="0"/>
          <w:sz w:val="22"/>
          <w:szCs w:val="22"/>
          <w:lang w:val="en-GB"/>
        </w:rPr>
        <w:t>December 2021 at 12.00 P.M. as agreed by the team members on this meeting. Any other disruptions or changes will be considered.</w:t>
      </w:r>
    </w:p>
    <w:p w:rsidR="1A4468E4" w:rsidP="22860B0A" w:rsidRDefault="1A4468E4" w14:paraId="29495ECE" w14:textId="7C675796">
      <w:pPr>
        <w:spacing w:line="276" w:lineRule="auto"/>
        <w:jc w:val="both"/>
      </w:pPr>
      <w:r w:rsidRPr="22860B0A" w:rsidR="1A4468E4">
        <w:rPr>
          <w:rFonts w:ascii="Calibri" w:hAnsi="Calibri" w:eastAsia="Calibri" w:cs="Calibri"/>
          <w:noProof w:val="0"/>
          <w:sz w:val="22"/>
          <w:szCs w:val="22"/>
          <w:lang w:val="en-GB"/>
        </w:rPr>
        <w:t xml:space="preserve"> </w:t>
      </w:r>
    </w:p>
    <w:tbl>
      <w:tblPr>
        <w:tblStyle w:val="TableNormal"/>
        <w:tblW w:w="0" w:type="auto"/>
        <w:tblLayout w:type="fixed"/>
        <w:tblLook w:val="06A0" w:firstRow="1" w:lastRow="0" w:firstColumn="1" w:lastColumn="0" w:noHBand="1" w:noVBand="1"/>
      </w:tblPr>
      <w:tblGrid>
        <w:gridCol w:w="7135"/>
        <w:gridCol w:w="830"/>
        <w:gridCol w:w="1051"/>
      </w:tblGrid>
      <w:tr w:rsidR="22860B0A" w:rsidTr="22860B0A" w14:paraId="4881FEF5">
        <w:tc>
          <w:tcPr>
            <w:tcW w:w="9016" w:type="dxa"/>
            <w:gridSpan w:val="3"/>
            <w:tcBorders>
              <w:top w:val="single" w:sz="8"/>
              <w:left w:val="single" w:sz="8"/>
              <w:bottom w:val="single" w:sz="8"/>
              <w:right w:val="single" w:sz="8"/>
            </w:tcBorders>
            <w:tcMar/>
            <w:vAlign w:val="top"/>
          </w:tcPr>
          <w:p w:rsidR="22860B0A" w:rsidP="22860B0A" w:rsidRDefault="22860B0A" w14:paraId="4F416387" w14:textId="6414BE66">
            <w:pPr>
              <w:spacing w:line="276" w:lineRule="auto"/>
            </w:pPr>
            <w:r>
              <w:br/>
            </w:r>
            <w:r>
              <w:br/>
            </w:r>
          </w:p>
          <w:p w:rsidR="22860B0A" w:rsidP="22860B0A" w:rsidRDefault="22860B0A" w14:paraId="2D281672" w14:textId="326404E9">
            <w:pPr>
              <w:pStyle w:val="Heading1"/>
            </w:pPr>
            <w:r w:rsidRPr="22860B0A" w:rsidR="22860B0A">
              <w:rPr>
                <w:rFonts w:ascii="Calibri" w:hAnsi="Calibri" w:eastAsia="Calibri" w:cs="Calibri"/>
                <w:color w:val="000000" w:themeColor="text1" w:themeTint="FF" w:themeShade="FF"/>
                <w:sz w:val="22"/>
                <w:szCs w:val="22"/>
                <w:lang w:val="en-IE"/>
              </w:rPr>
              <w:t>ACTIONS SUMMARY – For review at next meeting</w:t>
            </w:r>
          </w:p>
        </w:tc>
      </w:tr>
      <w:tr w:rsidR="22860B0A" w:rsidTr="22860B0A" w14:paraId="463766E6">
        <w:tc>
          <w:tcPr>
            <w:tcW w:w="7135" w:type="dxa"/>
            <w:tcBorders>
              <w:top w:val="single" w:sz="8"/>
              <w:left w:val="single" w:sz="8"/>
              <w:bottom w:val="single" w:sz="8"/>
              <w:right w:val="single" w:sz="8"/>
            </w:tcBorders>
            <w:shd w:val="clear" w:color="auto" w:fill="C0C0C0"/>
            <w:tcMar/>
            <w:vAlign w:val="top"/>
          </w:tcPr>
          <w:p w:rsidR="22860B0A" w:rsidP="22860B0A" w:rsidRDefault="22860B0A" w14:paraId="72F7A55E" w14:textId="6CD067E2">
            <w:pPr>
              <w:tabs>
                <w:tab w:val="left" w:leader="none" w:pos="252"/>
              </w:tabs>
            </w:pPr>
            <w:r w:rsidRPr="22860B0A" w:rsidR="22860B0A">
              <w:rPr>
                <w:rFonts w:ascii="Calibri" w:hAnsi="Calibri" w:eastAsia="Calibri" w:cs="Calibri"/>
                <w:i w:val="1"/>
                <w:iCs w:val="1"/>
                <w:color w:val="272727"/>
                <w:sz w:val="22"/>
                <w:szCs w:val="22"/>
                <w:lang w:val="en-GB"/>
              </w:rPr>
              <w:t>Future agreed Actions</w:t>
            </w:r>
          </w:p>
        </w:tc>
        <w:tc>
          <w:tcPr>
            <w:tcW w:w="830" w:type="dxa"/>
            <w:tcBorders>
              <w:top w:val="nil" w:sz="8"/>
              <w:left w:val="single" w:sz="8"/>
              <w:bottom w:val="single" w:sz="8"/>
              <w:right w:val="single" w:sz="8"/>
            </w:tcBorders>
            <w:shd w:val="clear" w:color="auto" w:fill="C0C0C0"/>
            <w:tcMar/>
            <w:vAlign w:val="top"/>
          </w:tcPr>
          <w:p w:rsidR="22860B0A" w:rsidP="22860B0A" w:rsidRDefault="22860B0A" w14:paraId="5B9A0802" w14:textId="3F12A55E">
            <w:pPr>
              <w:jc w:val="center"/>
            </w:pPr>
            <w:r w:rsidRPr="22860B0A" w:rsidR="22860B0A">
              <w:rPr>
                <w:rFonts w:ascii="Calibri" w:hAnsi="Calibri" w:eastAsia="Calibri" w:cs="Calibri"/>
                <w:b w:val="1"/>
                <w:bCs w:val="1"/>
                <w:color w:val="000000" w:themeColor="text1" w:themeTint="FF" w:themeShade="FF"/>
                <w:sz w:val="22"/>
                <w:szCs w:val="22"/>
                <w:lang w:val="en-GB"/>
              </w:rPr>
              <w:t>Initials</w:t>
            </w:r>
          </w:p>
        </w:tc>
        <w:tc>
          <w:tcPr>
            <w:tcW w:w="1051" w:type="dxa"/>
            <w:tcBorders>
              <w:top w:val="nil" w:sz="8"/>
              <w:left w:val="single" w:sz="8"/>
              <w:bottom w:val="single" w:sz="8"/>
              <w:right w:val="single" w:sz="8"/>
            </w:tcBorders>
            <w:shd w:val="clear" w:color="auto" w:fill="C0C0C0"/>
            <w:tcMar/>
            <w:vAlign w:val="top"/>
          </w:tcPr>
          <w:p w:rsidR="22860B0A" w:rsidP="22860B0A" w:rsidRDefault="22860B0A" w14:paraId="293137A2" w14:textId="67667ED9">
            <w:pPr>
              <w:jc w:val="center"/>
            </w:pPr>
            <w:r w:rsidRPr="22860B0A" w:rsidR="22860B0A">
              <w:rPr>
                <w:rFonts w:ascii="Calibri" w:hAnsi="Calibri" w:eastAsia="Calibri" w:cs="Calibri"/>
                <w:b w:val="1"/>
                <w:bCs w:val="1"/>
                <w:color w:val="000000" w:themeColor="text1" w:themeTint="FF" w:themeShade="FF"/>
                <w:sz w:val="22"/>
                <w:szCs w:val="22"/>
                <w:lang w:val="en-GB"/>
              </w:rPr>
              <w:t>Due date</w:t>
            </w:r>
          </w:p>
        </w:tc>
      </w:tr>
      <w:tr w:rsidR="22860B0A" w:rsidTr="22860B0A" w14:paraId="529FD6B8">
        <w:tc>
          <w:tcPr>
            <w:tcW w:w="7135" w:type="dxa"/>
            <w:tcBorders>
              <w:top w:val="single" w:sz="8"/>
              <w:left w:val="single" w:sz="8"/>
              <w:bottom w:val="single" w:sz="8"/>
              <w:right w:val="single" w:sz="8"/>
            </w:tcBorders>
            <w:tcMar/>
            <w:vAlign w:val="top"/>
          </w:tcPr>
          <w:p w:rsidR="22860B0A" w:rsidRDefault="22860B0A" w14:paraId="01F6506C" w14:textId="7F9B7E24">
            <w:r w:rsidRPr="22860B0A" w:rsidR="22860B0A">
              <w:rPr>
                <w:rFonts w:ascii="Calibri" w:hAnsi="Calibri" w:eastAsia="Calibri" w:cs="Calibri"/>
                <w:b w:val="1"/>
                <w:bCs w:val="1"/>
                <w:color w:val="000000" w:themeColor="text1" w:themeTint="FF" w:themeShade="FF"/>
                <w:sz w:val="22"/>
                <w:szCs w:val="22"/>
                <w:lang w:val="en-GB"/>
              </w:rPr>
              <w:t xml:space="preserve">1.Completing tasks individually </w:t>
            </w:r>
          </w:p>
        </w:tc>
        <w:tc>
          <w:tcPr>
            <w:tcW w:w="830" w:type="dxa"/>
            <w:tcBorders>
              <w:top w:val="single" w:sz="8"/>
              <w:left w:val="single" w:sz="8"/>
              <w:bottom w:val="single" w:sz="8"/>
              <w:right w:val="single" w:sz="8"/>
            </w:tcBorders>
            <w:tcMar/>
            <w:vAlign w:val="top"/>
          </w:tcPr>
          <w:p w:rsidR="22860B0A" w:rsidP="22860B0A" w:rsidRDefault="22860B0A" w14:paraId="78316A41" w14:textId="5538B71D">
            <w:pPr>
              <w:jc w:val="center"/>
            </w:pPr>
            <w:r w:rsidRPr="22860B0A" w:rsidR="22860B0A">
              <w:rPr>
                <w:rFonts w:ascii="Calibri" w:hAnsi="Calibri" w:eastAsia="Calibri" w:cs="Calibri"/>
                <w:b w:val="1"/>
                <w:bCs w:val="1"/>
                <w:sz w:val="22"/>
                <w:szCs w:val="22"/>
                <w:lang w:val="en-GB"/>
              </w:rPr>
              <w:t>ALL</w:t>
            </w:r>
          </w:p>
        </w:tc>
        <w:tc>
          <w:tcPr>
            <w:tcW w:w="1051" w:type="dxa"/>
            <w:tcBorders>
              <w:top w:val="single" w:sz="8"/>
              <w:left w:val="single" w:sz="8"/>
              <w:bottom w:val="single" w:sz="8"/>
              <w:right w:val="single" w:sz="8"/>
            </w:tcBorders>
            <w:tcMar/>
            <w:vAlign w:val="top"/>
          </w:tcPr>
          <w:p w:rsidR="22860B0A" w:rsidP="22860B0A" w:rsidRDefault="22860B0A" w14:paraId="21D02AAD" w14:textId="26F28EAD">
            <w:pPr>
              <w:jc w:val="center"/>
            </w:pPr>
            <w:r w:rsidRPr="22860B0A" w:rsidR="22860B0A">
              <w:rPr>
                <w:rFonts w:ascii="Calibri" w:hAnsi="Calibri" w:eastAsia="Calibri" w:cs="Calibri"/>
                <w:b w:val="1"/>
                <w:bCs w:val="1"/>
                <w:sz w:val="22"/>
                <w:szCs w:val="22"/>
                <w:lang w:val="en-GB"/>
              </w:rPr>
              <w:t>08/12/21</w:t>
            </w:r>
          </w:p>
        </w:tc>
      </w:tr>
      <w:tr w:rsidR="22860B0A" w:rsidTr="22860B0A" w14:paraId="52345B8D">
        <w:tc>
          <w:tcPr>
            <w:tcW w:w="7135" w:type="dxa"/>
            <w:tcBorders>
              <w:top w:val="single" w:sz="8"/>
              <w:left w:val="single" w:sz="8"/>
              <w:bottom w:val="single" w:sz="8"/>
              <w:right w:val="single" w:sz="8"/>
            </w:tcBorders>
            <w:tcMar/>
            <w:vAlign w:val="top"/>
          </w:tcPr>
          <w:p w:rsidR="22860B0A" w:rsidP="22860B0A" w:rsidRDefault="22860B0A" w14:paraId="120980C8" w14:textId="1EE0FF26">
            <w:pPr>
              <w:pStyle w:val="ListParagraph"/>
              <w:numPr>
                <w:ilvl w:val="0"/>
                <w:numId w:val="4"/>
              </w:numPr>
              <w:rPr>
                <w:rFonts w:ascii="Calibri" w:hAnsi="Calibri" w:eastAsia="Calibri" w:cs="Calibri" w:asciiTheme="minorAscii" w:hAnsiTheme="minorAscii" w:eastAsiaTheme="minorAscii" w:cstheme="minorAscii"/>
                <w:b w:val="1"/>
                <w:bCs w:val="1"/>
                <w:sz w:val="22"/>
                <w:szCs w:val="22"/>
              </w:rPr>
            </w:pPr>
            <w:r w:rsidRPr="22860B0A" w:rsidR="22860B0A">
              <w:rPr>
                <w:rFonts w:ascii="Calibri" w:hAnsi="Calibri" w:eastAsia="Calibri" w:cs="Calibri"/>
                <w:b w:val="1"/>
                <w:bCs w:val="1"/>
                <w:sz w:val="22"/>
                <w:szCs w:val="22"/>
                <w:lang w:val="en-GB"/>
              </w:rPr>
              <w:t xml:space="preserve">To meet on the set date and time </w:t>
            </w:r>
          </w:p>
        </w:tc>
        <w:tc>
          <w:tcPr>
            <w:tcW w:w="830" w:type="dxa"/>
            <w:tcBorders>
              <w:top w:val="single" w:sz="8"/>
              <w:left w:val="single" w:sz="8"/>
              <w:bottom w:val="single" w:sz="8"/>
              <w:right w:val="single" w:sz="8"/>
            </w:tcBorders>
            <w:tcMar/>
            <w:vAlign w:val="top"/>
          </w:tcPr>
          <w:p w:rsidR="22860B0A" w:rsidP="22860B0A" w:rsidRDefault="22860B0A" w14:paraId="23F18F4C" w14:textId="3807A7D8">
            <w:pPr>
              <w:jc w:val="center"/>
            </w:pPr>
            <w:r w:rsidRPr="22860B0A" w:rsidR="22860B0A">
              <w:rPr>
                <w:rFonts w:ascii="Calibri" w:hAnsi="Calibri" w:eastAsia="Calibri" w:cs="Calibri"/>
                <w:b w:val="1"/>
                <w:bCs w:val="1"/>
                <w:color w:val="000000" w:themeColor="text1" w:themeTint="FF" w:themeShade="FF"/>
                <w:sz w:val="22"/>
                <w:szCs w:val="22"/>
                <w:lang w:val="en-GB"/>
              </w:rPr>
              <w:t>ALL</w:t>
            </w:r>
          </w:p>
        </w:tc>
        <w:tc>
          <w:tcPr>
            <w:tcW w:w="1051" w:type="dxa"/>
            <w:tcBorders>
              <w:top w:val="single" w:sz="8"/>
              <w:left w:val="single" w:sz="8"/>
              <w:bottom w:val="single" w:sz="8"/>
              <w:right w:val="single" w:sz="8"/>
            </w:tcBorders>
            <w:tcMar/>
            <w:vAlign w:val="top"/>
          </w:tcPr>
          <w:p w:rsidR="22860B0A" w:rsidP="22860B0A" w:rsidRDefault="22860B0A" w14:paraId="6E7346E1" w14:textId="778C2118">
            <w:pPr>
              <w:jc w:val="center"/>
            </w:pPr>
            <w:r w:rsidRPr="22860B0A" w:rsidR="22860B0A">
              <w:rPr>
                <w:rFonts w:ascii="Calibri" w:hAnsi="Calibri" w:eastAsia="Calibri" w:cs="Calibri"/>
                <w:b w:val="1"/>
                <w:bCs w:val="1"/>
                <w:color w:val="000000" w:themeColor="text1" w:themeTint="FF" w:themeShade="FF"/>
                <w:sz w:val="22"/>
                <w:szCs w:val="22"/>
                <w:lang w:val="en-GB"/>
              </w:rPr>
              <w:t>08/12/21</w:t>
            </w:r>
          </w:p>
        </w:tc>
      </w:tr>
    </w:tbl>
    <w:p w:rsidR="1A4468E4" w:rsidP="22860B0A" w:rsidRDefault="1A4468E4" w14:paraId="6999AF9E" w14:textId="1EB11357">
      <w:pPr>
        <w:jc w:val="both"/>
      </w:pPr>
      <w:r w:rsidRPr="22860B0A" w:rsidR="1A4468E4">
        <w:rPr>
          <w:rFonts w:ascii="Calibri" w:hAnsi="Calibri" w:eastAsia="Calibri" w:cs="Calibri"/>
          <w:noProof w:val="0"/>
          <w:sz w:val="24"/>
          <w:szCs w:val="24"/>
          <w:lang w:val="en-GB"/>
        </w:rPr>
        <w:t xml:space="preserve"> </w:t>
      </w:r>
    </w:p>
    <w:p w:rsidR="1A4468E4" w:rsidP="22860B0A" w:rsidRDefault="1A4468E4" w14:paraId="463F3ECF" w14:textId="06AAF9C4">
      <w:pPr>
        <w:spacing w:line="276" w:lineRule="auto"/>
        <w:jc w:val="both"/>
      </w:pPr>
      <w:r w:rsidRPr="22860B0A" w:rsidR="1A4468E4">
        <w:rPr>
          <w:rFonts w:ascii="Calibri" w:hAnsi="Calibri" w:eastAsia="Calibri" w:cs="Calibri"/>
          <w:i w:val="1"/>
          <w:iCs w:val="1"/>
          <w:noProof w:val="0"/>
          <w:sz w:val="28"/>
          <w:szCs w:val="28"/>
          <w:lang w:val="en-GB"/>
        </w:rPr>
        <w:t xml:space="preserve"> </w:t>
      </w:r>
    </w:p>
    <w:p w:rsidR="1A4468E4" w:rsidP="22860B0A" w:rsidRDefault="1A4468E4" w14:paraId="5DAB04D4" w14:textId="2068E721">
      <w:pPr>
        <w:spacing w:line="276" w:lineRule="auto"/>
        <w:jc w:val="center"/>
      </w:pPr>
      <w:r w:rsidRPr="22860B0A" w:rsidR="1A4468E4">
        <w:rPr>
          <w:rFonts w:ascii="Calibri" w:hAnsi="Calibri" w:eastAsia="Calibri" w:cs="Calibri"/>
          <w:i w:val="1"/>
          <w:iCs w:val="1"/>
          <w:noProof w:val="0"/>
          <w:sz w:val="28"/>
          <w:szCs w:val="28"/>
          <w:lang w:val="en-GB"/>
        </w:rPr>
        <w:t xml:space="preserve"> </w:t>
      </w:r>
    </w:p>
    <w:p w:rsidR="1A4468E4" w:rsidP="22860B0A" w:rsidRDefault="1A4468E4" w14:paraId="50AD7E0C" w14:textId="2F70FF9D">
      <w:pPr>
        <w:spacing w:line="276" w:lineRule="auto"/>
        <w:jc w:val="center"/>
      </w:pPr>
      <w:r w:rsidRPr="22860B0A" w:rsidR="1A4468E4">
        <w:rPr>
          <w:rFonts w:ascii="Calibri" w:hAnsi="Calibri" w:eastAsia="Calibri" w:cs="Calibri"/>
          <w:i w:val="1"/>
          <w:iCs w:val="1"/>
          <w:noProof w:val="0"/>
          <w:sz w:val="28"/>
          <w:szCs w:val="28"/>
          <w:lang w:val="en-GB"/>
        </w:rPr>
        <w:t xml:space="preserve"> </w:t>
      </w:r>
    </w:p>
    <w:p w:rsidR="1A4468E4" w:rsidP="22860B0A" w:rsidRDefault="1A4468E4" w14:paraId="4722E143" w14:textId="31EE1D66">
      <w:pPr>
        <w:spacing w:line="276" w:lineRule="auto"/>
        <w:jc w:val="center"/>
      </w:pPr>
      <w:r w:rsidRPr="22860B0A" w:rsidR="1A4468E4">
        <w:rPr>
          <w:rFonts w:ascii="Calibri" w:hAnsi="Calibri" w:eastAsia="Calibri" w:cs="Calibri"/>
          <w:i w:val="1"/>
          <w:iCs w:val="1"/>
          <w:noProof w:val="0"/>
          <w:sz w:val="28"/>
          <w:szCs w:val="28"/>
          <w:lang w:val="en-GB"/>
        </w:rPr>
        <w:t>MNGT202/502 Project Management</w:t>
      </w:r>
    </w:p>
    <w:p w:rsidR="1A4468E4" w:rsidP="22860B0A" w:rsidRDefault="1A4468E4" w14:paraId="3E053FF4" w14:textId="18CF24AB">
      <w:pPr>
        <w:spacing w:line="276" w:lineRule="auto"/>
        <w:jc w:val="center"/>
      </w:pPr>
      <w:r w:rsidRPr="22860B0A" w:rsidR="1A4468E4">
        <w:rPr>
          <w:rFonts w:ascii="Calibri" w:hAnsi="Calibri" w:eastAsia="Calibri" w:cs="Calibri"/>
          <w:b w:val="1"/>
          <w:bCs w:val="1"/>
          <w:noProof w:val="0"/>
          <w:sz w:val="28"/>
          <w:szCs w:val="28"/>
          <w:lang w:val="en-GB"/>
        </w:rPr>
        <w:t>Group 53</w:t>
      </w:r>
    </w:p>
    <w:p w:rsidR="1A4468E4" w:rsidP="22860B0A" w:rsidRDefault="1A4468E4" w14:paraId="1511EAA6" w14:textId="26B79B09">
      <w:pPr>
        <w:spacing w:line="276" w:lineRule="auto"/>
        <w:jc w:val="center"/>
      </w:pPr>
      <w:r w:rsidRPr="22860B0A" w:rsidR="1A4468E4">
        <w:rPr>
          <w:rFonts w:ascii="Calibri" w:hAnsi="Calibri" w:eastAsia="Calibri" w:cs="Calibri"/>
          <w:noProof w:val="0"/>
          <w:sz w:val="28"/>
          <w:szCs w:val="28"/>
          <w:lang w:val="en-GB"/>
        </w:rPr>
        <w:t xml:space="preserve"> Project Management Meeting</w:t>
      </w:r>
    </w:p>
    <w:p w:rsidR="1A4468E4" w:rsidP="22860B0A" w:rsidRDefault="1A4468E4" w14:paraId="24E9025B" w14:textId="0A04774A">
      <w:pPr>
        <w:spacing w:line="276" w:lineRule="auto"/>
        <w:jc w:val="center"/>
      </w:pPr>
      <w:r w:rsidRPr="22860B0A" w:rsidR="1A4468E4">
        <w:rPr>
          <w:rFonts w:ascii="Calibri" w:hAnsi="Calibri" w:eastAsia="Calibri" w:cs="Calibri"/>
          <w:noProof w:val="0"/>
          <w:sz w:val="28"/>
          <w:szCs w:val="28"/>
          <w:lang w:val="en-GB"/>
        </w:rPr>
        <w:t>(Liverpool Waters Project Management Committee)</w:t>
      </w:r>
    </w:p>
    <w:p w:rsidR="1A4468E4" w:rsidP="22860B0A" w:rsidRDefault="1A4468E4" w14:paraId="27DC7DA6" w14:textId="5841D321">
      <w:pPr>
        <w:spacing w:line="480" w:lineRule="auto"/>
        <w:jc w:val="both"/>
      </w:pPr>
      <w:r w:rsidRPr="22860B0A" w:rsidR="1A4468E4">
        <w:rPr>
          <w:rFonts w:ascii="Calibri" w:hAnsi="Calibri" w:eastAsia="Calibri" w:cs="Calibri"/>
          <w:noProof w:val="0"/>
          <w:sz w:val="24"/>
          <w:szCs w:val="24"/>
          <w:lang w:val="en-GB"/>
        </w:rPr>
        <w:t xml:space="preserve">Meeting will be held </w:t>
      </w:r>
      <w:r w:rsidRPr="22860B0A" w:rsidR="1A4468E4">
        <w:rPr>
          <w:rFonts w:ascii="Calibri" w:hAnsi="Calibri" w:eastAsia="Calibri" w:cs="Calibri"/>
          <w:b w:val="1"/>
          <w:bCs w:val="1"/>
          <w:noProof w:val="0"/>
          <w:sz w:val="24"/>
          <w:szCs w:val="24"/>
          <w:lang w:val="en-GB"/>
        </w:rPr>
        <w:t>Offline</w:t>
      </w:r>
      <w:r w:rsidRPr="22860B0A" w:rsidR="1A4468E4">
        <w:rPr>
          <w:rFonts w:ascii="Calibri" w:hAnsi="Calibri" w:eastAsia="Calibri" w:cs="Calibri"/>
          <w:noProof w:val="0"/>
          <w:sz w:val="24"/>
          <w:szCs w:val="24"/>
          <w:lang w:val="en-GB"/>
        </w:rPr>
        <w:t xml:space="preserve"> (Central Teaching Hub) at </w:t>
      </w:r>
      <w:r w:rsidRPr="22860B0A" w:rsidR="1A4468E4">
        <w:rPr>
          <w:rFonts w:ascii="Calibri" w:hAnsi="Calibri" w:eastAsia="Calibri" w:cs="Calibri"/>
          <w:b w:val="1"/>
          <w:bCs w:val="1"/>
          <w:noProof w:val="0"/>
          <w:sz w:val="24"/>
          <w:szCs w:val="24"/>
          <w:lang w:val="en-GB"/>
        </w:rPr>
        <w:t>12.00 p.m.</w:t>
      </w:r>
      <w:r w:rsidRPr="22860B0A" w:rsidR="1A4468E4">
        <w:rPr>
          <w:rFonts w:ascii="Calibri" w:hAnsi="Calibri" w:eastAsia="Calibri" w:cs="Calibri"/>
          <w:noProof w:val="0"/>
          <w:sz w:val="24"/>
          <w:szCs w:val="24"/>
          <w:lang w:val="en-GB"/>
        </w:rPr>
        <w:t xml:space="preserve"> on </w:t>
      </w:r>
      <w:r w:rsidRPr="22860B0A" w:rsidR="1A4468E4">
        <w:rPr>
          <w:rFonts w:ascii="Calibri" w:hAnsi="Calibri" w:eastAsia="Calibri" w:cs="Calibri"/>
          <w:b w:val="1"/>
          <w:bCs w:val="1"/>
          <w:noProof w:val="0"/>
          <w:sz w:val="24"/>
          <w:szCs w:val="24"/>
          <w:lang w:val="en-GB"/>
        </w:rPr>
        <w:t>08/12/2021 (Monday)</w:t>
      </w:r>
    </w:p>
    <w:p w:rsidR="1A4468E4" w:rsidP="22860B0A" w:rsidRDefault="1A4468E4" w14:paraId="59D751C6" w14:textId="446E1A46">
      <w:pPr>
        <w:pStyle w:val="Heading3"/>
      </w:pPr>
      <w:r w:rsidRPr="22860B0A" w:rsidR="1A4468E4">
        <w:rPr>
          <w:rFonts w:ascii="Calibri" w:hAnsi="Calibri" w:eastAsia="Calibri" w:cs="Calibri"/>
          <w:noProof w:val="0"/>
          <w:sz w:val="28"/>
          <w:szCs w:val="28"/>
          <w:lang w:val="en-GB"/>
        </w:rPr>
        <w:t>Agenda</w:t>
      </w:r>
    </w:p>
    <w:p w:rsidR="1A4468E4" w:rsidP="22860B0A" w:rsidRDefault="1A4468E4" w14:paraId="33E12E83" w14:textId="03CA4C64">
      <w:pPr>
        <w:spacing w:line="276" w:lineRule="auto"/>
        <w:jc w:val="both"/>
      </w:pPr>
      <w:r w:rsidRPr="22860B0A" w:rsidR="1A4468E4">
        <w:rPr>
          <w:rFonts w:ascii="Calibri" w:hAnsi="Calibri" w:eastAsia="Calibri" w:cs="Calibri"/>
          <w:noProof w:val="0"/>
          <w:sz w:val="22"/>
          <w:szCs w:val="22"/>
          <w:lang w:val="en-GB"/>
        </w:rPr>
        <w:t xml:space="preserve"> </w:t>
      </w:r>
    </w:p>
    <w:p w:rsidR="1A4468E4" w:rsidP="22860B0A" w:rsidRDefault="1A4468E4" w14:paraId="02349E71" w14:textId="4BE956C9">
      <w:pPr>
        <w:pStyle w:val="ListParagraph"/>
        <w:numPr>
          <w:ilvl w:val="0"/>
          <w:numId w:val="2"/>
        </w:numPr>
        <w:spacing w:line="276" w:lineRule="auto"/>
        <w:jc w:val="both"/>
        <w:rPr>
          <w:rFonts w:ascii="Calibri" w:hAnsi="Calibri" w:eastAsia="Calibri" w:cs="Calibri" w:asciiTheme="minorAscii" w:hAnsiTheme="minorAscii" w:eastAsiaTheme="minorAscii" w:cstheme="minorAscii"/>
          <w:sz w:val="28"/>
          <w:szCs w:val="28"/>
        </w:rPr>
      </w:pPr>
      <w:r w:rsidRPr="22860B0A" w:rsidR="1A4468E4">
        <w:rPr>
          <w:rFonts w:ascii="Calibri" w:hAnsi="Calibri" w:eastAsia="Calibri" w:cs="Calibri"/>
          <w:noProof w:val="0"/>
          <w:sz w:val="28"/>
          <w:szCs w:val="28"/>
          <w:lang w:val="en-GB"/>
        </w:rPr>
        <w:t>Discussion about calculation of QAR and Unit cost was done</w:t>
      </w:r>
    </w:p>
    <w:p w:rsidR="1A4468E4" w:rsidP="22860B0A" w:rsidRDefault="1A4468E4" w14:paraId="3A471B1D" w14:textId="645FBA74">
      <w:pPr>
        <w:tabs>
          <w:tab w:val="left" w:leader="none" w:pos="720"/>
        </w:tabs>
        <w:spacing w:line="276" w:lineRule="auto"/>
        <w:jc w:val="both"/>
      </w:pPr>
      <w:r w:rsidRPr="22860B0A" w:rsidR="1A4468E4">
        <w:rPr>
          <w:rFonts w:ascii="Calibri" w:hAnsi="Calibri" w:eastAsia="Calibri" w:cs="Calibri"/>
          <w:noProof w:val="0"/>
          <w:sz w:val="28"/>
          <w:szCs w:val="28"/>
          <w:lang w:val="en-GB"/>
        </w:rPr>
        <w:t xml:space="preserve"> </w:t>
      </w:r>
    </w:p>
    <w:p w:rsidR="1A4468E4" w:rsidP="22860B0A" w:rsidRDefault="1A4468E4" w14:paraId="31E88F96" w14:textId="270D2D19">
      <w:pPr>
        <w:pStyle w:val="ListParagraph"/>
        <w:numPr>
          <w:ilvl w:val="0"/>
          <w:numId w:val="2"/>
        </w:numPr>
        <w:spacing w:line="276" w:lineRule="auto"/>
        <w:jc w:val="both"/>
        <w:rPr>
          <w:rFonts w:ascii="Calibri" w:hAnsi="Calibri" w:eastAsia="Calibri" w:cs="Calibri" w:asciiTheme="minorAscii" w:hAnsiTheme="minorAscii" w:eastAsiaTheme="minorAscii" w:cstheme="minorAscii"/>
          <w:sz w:val="28"/>
          <w:szCs w:val="28"/>
        </w:rPr>
      </w:pPr>
      <w:r w:rsidRPr="22860B0A" w:rsidR="1A4468E4">
        <w:rPr>
          <w:rFonts w:ascii="Calibri" w:hAnsi="Calibri" w:eastAsia="Calibri" w:cs="Calibri"/>
          <w:noProof w:val="0"/>
          <w:sz w:val="28"/>
          <w:szCs w:val="28"/>
          <w:lang w:val="en-GB"/>
        </w:rPr>
        <w:t xml:space="preserve">Brainstorming the opinions of everyone and choosing the most appropriate overhead absorption rate  </w:t>
      </w:r>
    </w:p>
    <w:p w:rsidR="1A4468E4" w:rsidP="22860B0A" w:rsidRDefault="1A4468E4" w14:paraId="0BF09662" w14:textId="608AE402">
      <w:pPr>
        <w:spacing w:line="276" w:lineRule="auto"/>
        <w:jc w:val="both"/>
      </w:pPr>
      <w:r w:rsidRPr="22860B0A" w:rsidR="1A4468E4">
        <w:rPr>
          <w:rFonts w:ascii="Calibri" w:hAnsi="Calibri" w:eastAsia="Calibri" w:cs="Calibri"/>
          <w:noProof w:val="0"/>
          <w:sz w:val="28"/>
          <w:szCs w:val="28"/>
          <w:lang w:val="en-GB"/>
        </w:rPr>
        <w:t xml:space="preserve"> </w:t>
      </w:r>
    </w:p>
    <w:p w:rsidR="1A4468E4" w:rsidP="22860B0A" w:rsidRDefault="1A4468E4" w14:paraId="74B5AACE" w14:textId="11C6266A">
      <w:pPr>
        <w:pStyle w:val="ListParagraph"/>
        <w:numPr>
          <w:ilvl w:val="0"/>
          <w:numId w:val="2"/>
        </w:numPr>
        <w:spacing w:line="276" w:lineRule="auto"/>
        <w:jc w:val="both"/>
        <w:rPr>
          <w:rFonts w:ascii="Calibri" w:hAnsi="Calibri" w:eastAsia="Calibri" w:cs="Calibri" w:asciiTheme="minorAscii" w:hAnsiTheme="minorAscii" w:eastAsiaTheme="minorAscii" w:cstheme="minorAscii"/>
          <w:sz w:val="28"/>
          <w:szCs w:val="28"/>
        </w:rPr>
      </w:pPr>
      <w:r w:rsidRPr="22860B0A" w:rsidR="1A4468E4">
        <w:rPr>
          <w:rFonts w:ascii="Calibri" w:hAnsi="Calibri" w:eastAsia="Calibri" w:cs="Calibri"/>
          <w:noProof w:val="0"/>
          <w:sz w:val="28"/>
          <w:szCs w:val="28"/>
          <w:lang w:val="en-GB"/>
        </w:rPr>
        <w:t xml:space="preserve">Review of the previous progress.  </w:t>
      </w:r>
    </w:p>
    <w:p w:rsidR="1A4468E4" w:rsidP="22860B0A" w:rsidRDefault="1A4468E4" w14:paraId="4A78BE2C" w14:textId="231A1896">
      <w:pPr>
        <w:spacing w:line="276" w:lineRule="auto"/>
        <w:jc w:val="both"/>
      </w:pPr>
      <w:r w:rsidRPr="22860B0A" w:rsidR="1A4468E4">
        <w:rPr>
          <w:rFonts w:ascii="Calibri" w:hAnsi="Calibri" w:eastAsia="Calibri" w:cs="Calibri"/>
          <w:noProof w:val="0"/>
          <w:sz w:val="28"/>
          <w:szCs w:val="28"/>
          <w:lang w:val="en-GB"/>
        </w:rPr>
        <w:t xml:space="preserve"> </w:t>
      </w:r>
    </w:p>
    <w:p w:rsidR="1A4468E4" w:rsidP="22860B0A" w:rsidRDefault="1A4468E4" w14:paraId="69005FCE" w14:textId="48B6CA30">
      <w:pPr>
        <w:pStyle w:val="ListParagraph"/>
        <w:numPr>
          <w:ilvl w:val="0"/>
          <w:numId w:val="2"/>
        </w:numPr>
        <w:spacing w:line="276" w:lineRule="auto"/>
        <w:jc w:val="both"/>
        <w:rPr>
          <w:rFonts w:ascii="Calibri" w:hAnsi="Calibri" w:eastAsia="Calibri" w:cs="Calibri" w:asciiTheme="minorAscii" w:hAnsiTheme="minorAscii" w:eastAsiaTheme="minorAscii" w:cstheme="minorAscii"/>
          <w:sz w:val="28"/>
          <w:szCs w:val="28"/>
        </w:rPr>
      </w:pPr>
      <w:r w:rsidRPr="22860B0A" w:rsidR="1A4468E4">
        <w:rPr>
          <w:rFonts w:ascii="Calibri" w:hAnsi="Calibri" w:eastAsia="Calibri" w:cs="Calibri"/>
          <w:noProof w:val="0"/>
          <w:sz w:val="28"/>
          <w:szCs w:val="28"/>
          <w:lang w:val="en-GB"/>
        </w:rPr>
        <w:t>Agree the date, time, and place for the next meeting</w:t>
      </w:r>
    </w:p>
    <w:p w:rsidR="1A4468E4" w:rsidP="22860B0A" w:rsidRDefault="1A4468E4" w14:paraId="3292EB83" w14:textId="3E089FDE">
      <w:pPr>
        <w:spacing w:line="480" w:lineRule="auto"/>
        <w:jc w:val="both"/>
      </w:pPr>
      <w:r w:rsidRPr="22860B0A" w:rsidR="1A4468E4">
        <w:rPr>
          <w:rFonts w:ascii="Calibri" w:hAnsi="Calibri" w:eastAsia="Calibri" w:cs="Calibri"/>
          <w:noProof w:val="0"/>
          <w:sz w:val="28"/>
          <w:szCs w:val="28"/>
          <w:lang w:val="en-GB"/>
        </w:rPr>
        <w:t xml:space="preserve"> </w:t>
      </w:r>
    </w:p>
    <w:p w:rsidR="1A4468E4" w:rsidP="22860B0A" w:rsidRDefault="1A4468E4" w14:paraId="0B5A6C86" w14:textId="386C6779">
      <w:pPr>
        <w:spacing w:line="480" w:lineRule="auto"/>
        <w:jc w:val="both"/>
      </w:pPr>
      <w:r w:rsidRPr="22860B0A" w:rsidR="1A4468E4">
        <w:rPr>
          <w:rFonts w:ascii="Calibri" w:hAnsi="Calibri" w:eastAsia="Calibri" w:cs="Calibri"/>
          <w:noProof w:val="0"/>
          <w:sz w:val="22"/>
          <w:szCs w:val="22"/>
          <w:lang w:val="en-GB"/>
        </w:rPr>
        <w:t xml:space="preserve"> </w:t>
      </w:r>
    </w:p>
    <w:p w:rsidR="1A4468E4" w:rsidP="22860B0A" w:rsidRDefault="1A4468E4" w14:paraId="7B3CD0E8" w14:textId="0242EDA9">
      <w:pPr>
        <w:spacing w:line="276" w:lineRule="auto"/>
        <w:jc w:val="both"/>
      </w:pPr>
      <w:r w:rsidRPr="22860B0A" w:rsidR="1A4468E4">
        <w:rPr>
          <w:rFonts w:ascii="Calibri" w:hAnsi="Calibri" w:eastAsia="Calibri" w:cs="Calibri"/>
          <w:noProof w:val="0"/>
          <w:sz w:val="22"/>
          <w:szCs w:val="22"/>
          <w:lang w:val="en-GB"/>
        </w:rPr>
        <w:t xml:space="preserve"> </w:t>
      </w:r>
    </w:p>
    <w:p w:rsidR="1A4468E4" w:rsidP="22860B0A" w:rsidRDefault="1A4468E4" w14:paraId="003703FC" w14:textId="086E55D1">
      <w:pPr>
        <w:spacing w:line="360" w:lineRule="auto"/>
        <w:jc w:val="both"/>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6A6ADFA2" w14:textId="586E0775">
      <w:pPr>
        <w:spacing w:line="360" w:lineRule="auto"/>
        <w:jc w:val="both"/>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75C9EFF8" w14:textId="342F4E91">
      <w:pPr>
        <w:spacing w:line="360" w:lineRule="auto"/>
        <w:jc w:val="both"/>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656B8795" w14:textId="38EB562D">
      <w:pPr>
        <w:spacing w:line="360" w:lineRule="auto"/>
        <w:jc w:val="both"/>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0A286BB6" w14:textId="03D06830">
      <w:pPr>
        <w:spacing w:line="360" w:lineRule="auto"/>
        <w:jc w:val="both"/>
      </w:pPr>
      <w:r w:rsidRPr="22860B0A" w:rsidR="1A4468E4">
        <w:rPr>
          <w:rFonts w:ascii="Calibri" w:hAnsi="Calibri" w:eastAsia="Calibri" w:cs="Calibri"/>
          <w:b w:val="1"/>
          <w:bCs w:val="1"/>
          <w:noProof w:val="0"/>
          <w:sz w:val="28"/>
          <w:szCs w:val="28"/>
          <w:lang w:val="en-GB"/>
        </w:rPr>
        <w:t xml:space="preserve"> </w:t>
      </w:r>
    </w:p>
    <w:p w:rsidR="1A4468E4" w:rsidP="22860B0A" w:rsidRDefault="1A4468E4" w14:paraId="322EF78C" w14:textId="4A77A36F">
      <w:pPr>
        <w:spacing w:line="360" w:lineRule="auto"/>
        <w:jc w:val="center"/>
      </w:pPr>
      <w:r w:rsidRPr="22860B0A" w:rsidR="1A4468E4">
        <w:rPr>
          <w:rFonts w:ascii="Calibri" w:hAnsi="Calibri" w:eastAsia="Calibri" w:cs="Calibri"/>
          <w:b w:val="1"/>
          <w:bCs w:val="1"/>
          <w:noProof w:val="0"/>
          <w:sz w:val="28"/>
          <w:szCs w:val="28"/>
          <w:lang w:val="en-GB"/>
        </w:rPr>
        <w:t>Group 53</w:t>
      </w:r>
      <w:r w:rsidRPr="22860B0A" w:rsidR="1A4468E4">
        <w:rPr>
          <w:rFonts w:ascii="Calibri" w:hAnsi="Calibri" w:eastAsia="Calibri" w:cs="Calibri"/>
          <w:noProof w:val="0"/>
          <w:sz w:val="28"/>
          <w:szCs w:val="28"/>
          <w:lang w:val="en-GB"/>
        </w:rPr>
        <w:t xml:space="preserve"> MNGT202/502 Project Management</w:t>
      </w:r>
    </w:p>
    <w:p w:rsidR="1A4468E4" w:rsidP="22860B0A" w:rsidRDefault="1A4468E4" w14:paraId="5231C7F5" w14:textId="2C871C63">
      <w:pPr>
        <w:spacing w:line="360" w:lineRule="auto"/>
        <w:jc w:val="center"/>
      </w:pPr>
      <w:r w:rsidRPr="22860B0A" w:rsidR="1A4468E4">
        <w:rPr>
          <w:rFonts w:ascii="Calibri" w:hAnsi="Calibri" w:eastAsia="Calibri" w:cs="Calibri"/>
          <w:noProof w:val="0"/>
          <w:sz w:val="28"/>
          <w:szCs w:val="28"/>
          <w:lang w:val="en-GB"/>
        </w:rPr>
        <w:t>Liverpool Waters Project Management Committee</w:t>
      </w:r>
    </w:p>
    <w:tbl>
      <w:tblPr>
        <w:tblStyle w:val="TableNormal"/>
        <w:tblW w:w="0" w:type="auto"/>
        <w:tblInd w:w="465" w:type="dxa"/>
        <w:tblLayout w:type="fixed"/>
        <w:tblLook w:val="01E0" w:firstRow="1" w:lastRow="1" w:firstColumn="1" w:lastColumn="1" w:noHBand="0" w:noVBand="0"/>
      </w:tblPr>
      <w:tblGrid>
        <w:gridCol w:w="7920"/>
      </w:tblGrid>
      <w:tr w:rsidR="22860B0A" w:rsidTr="22860B0A" w14:paraId="6A2FBB46">
        <w:trPr>
          <w:trHeight w:val="450"/>
        </w:trPr>
        <w:tc>
          <w:tcPr>
            <w:tcW w:w="7920" w:type="dxa"/>
            <w:tcMar/>
            <w:vAlign w:val="center"/>
          </w:tcPr>
          <w:p w:rsidR="22860B0A" w:rsidP="22860B0A" w:rsidRDefault="22860B0A" w14:paraId="150B0C46" w14:textId="4966E1BB">
            <w:pPr>
              <w:spacing w:line="360" w:lineRule="auto"/>
              <w:jc w:val="center"/>
            </w:pPr>
            <w:r w:rsidRPr="22860B0A" w:rsidR="22860B0A">
              <w:rPr>
                <w:rFonts w:ascii="Calibri" w:hAnsi="Calibri" w:eastAsia="Calibri" w:cs="Calibri"/>
                <w:b w:val="1"/>
                <w:bCs w:val="1"/>
                <w:sz w:val="12"/>
                <w:szCs w:val="12"/>
                <w:lang w:val="en-GB"/>
              </w:rPr>
              <w:t xml:space="preserve"> </w:t>
            </w:r>
          </w:p>
          <w:p w:rsidR="22860B0A" w:rsidP="22860B0A" w:rsidRDefault="22860B0A" w14:paraId="7EA772CA" w14:textId="4917496F">
            <w:pPr>
              <w:spacing w:line="360" w:lineRule="auto"/>
              <w:jc w:val="center"/>
            </w:pPr>
            <w:r w:rsidRPr="22860B0A" w:rsidR="22860B0A">
              <w:rPr>
                <w:rFonts w:ascii="Calibri" w:hAnsi="Calibri" w:eastAsia="Calibri" w:cs="Calibri"/>
                <w:b w:val="1"/>
                <w:bCs w:val="1"/>
                <w:color w:val="000000" w:themeColor="text1" w:themeTint="FF" w:themeShade="FF"/>
                <w:sz w:val="22"/>
                <w:szCs w:val="22"/>
                <w:lang w:val="en-GB"/>
              </w:rPr>
              <w:t>Minutes of the meeting on the 8</w:t>
            </w:r>
            <w:r w:rsidRPr="22860B0A" w:rsidR="22860B0A">
              <w:rPr>
                <w:rFonts w:ascii="Calibri" w:hAnsi="Calibri" w:eastAsia="Calibri" w:cs="Calibri"/>
                <w:b w:val="1"/>
                <w:bCs w:val="1"/>
                <w:color w:val="000000" w:themeColor="text1" w:themeTint="FF" w:themeShade="FF"/>
                <w:sz w:val="22"/>
                <w:szCs w:val="22"/>
                <w:vertAlign w:val="superscript"/>
                <w:lang w:val="en-GB"/>
              </w:rPr>
              <w:t>th</w:t>
            </w:r>
            <w:r w:rsidRPr="22860B0A" w:rsidR="22860B0A">
              <w:rPr>
                <w:rFonts w:ascii="Calibri" w:hAnsi="Calibri" w:eastAsia="Calibri" w:cs="Calibri"/>
                <w:b w:val="1"/>
                <w:bCs w:val="1"/>
                <w:color w:val="000000" w:themeColor="text1" w:themeTint="FF" w:themeShade="FF"/>
                <w:sz w:val="22"/>
                <w:szCs w:val="22"/>
                <w:lang w:val="en-GB"/>
              </w:rPr>
              <w:t xml:space="preserve">  December 2021</w:t>
            </w:r>
          </w:p>
        </w:tc>
      </w:tr>
    </w:tbl>
    <w:p w:rsidR="1A4468E4" w:rsidP="22860B0A" w:rsidRDefault="1A4468E4" w14:paraId="45D877F0" w14:textId="7EA4AB14">
      <w:pPr>
        <w:spacing w:line="276" w:lineRule="auto"/>
        <w:jc w:val="both"/>
      </w:pPr>
      <w:r w:rsidRPr="22860B0A" w:rsidR="1A4468E4">
        <w:rPr>
          <w:rFonts w:ascii="Calibri" w:hAnsi="Calibri" w:eastAsia="Calibri" w:cs="Calibri"/>
          <w:b w:val="1"/>
          <w:bCs w:val="1"/>
          <w:noProof w:val="0"/>
          <w:sz w:val="22"/>
          <w:szCs w:val="22"/>
          <w:lang w:val="en-GB"/>
        </w:rPr>
        <w:t xml:space="preserve"> </w:t>
      </w:r>
    </w:p>
    <w:tbl>
      <w:tblPr>
        <w:tblStyle w:val="TableNormal"/>
        <w:tblW w:w="0" w:type="auto"/>
        <w:tblInd w:w="15" w:type="dxa"/>
        <w:tblLayout w:type="fixed"/>
        <w:tblLook w:val="06A0" w:firstRow="1" w:lastRow="0" w:firstColumn="1" w:lastColumn="0" w:noHBand="1" w:noVBand="1"/>
      </w:tblPr>
      <w:tblGrid>
        <w:gridCol w:w="2280"/>
        <w:gridCol w:w="2745"/>
        <w:gridCol w:w="1725"/>
        <w:gridCol w:w="1875"/>
      </w:tblGrid>
      <w:tr w:rsidR="22860B0A" w:rsidTr="22860B0A" w14:paraId="3BD3FA8D">
        <w:trPr>
          <w:trHeight w:val="495"/>
        </w:trPr>
        <w:tc>
          <w:tcPr>
            <w:tcW w:w="2280" w:type="dxa"/>
            <w:tcMar/>
            <w:vAlign w:val="center"/>
          </w:tcPr>
          <w:p w:rsidR="22860B0A" w:rsidP="22860B0A" w:rsidRDefault="22860B0A" w14:paraId="3DC35692" w14:textId="6E7C3B4C">
            <w:pPr>
              <w:spacing w:line="276" w:lineRule="auto"/>
            </w:pPr>
            <w:r w:rsidRPr="22860B0A" w:rsidR="22860B0A">
              <w:rPr>
                <w:rFonts w:ascii="Calibri" w:hAnsi="Calibri" w:eastAsia="Calibri" w:cs="Calibri"/>
                <w:b w:val="1"/>
                <w:bCs w:val="1"/>
                <w:sz w:val="22"/>
                <w:szCs w:val="22"/>
                <w:lang w:val="en-GB"/>
              </w:rPr>
              <w:t>Group Name/Number:</w:t>
            </w:r>
          </w:p>
        </w:tc>
        <w:tc>
          <w:tcPr>
            <w:tcW w:w="2745" w:type="dxa"/>
            <w:tcMar/>
            <w:vAlign w:val="center"/>
          </w:tcPr>
          <w:p w:rsidR="22860B0A" w:rsidP="22860B0A" w:rsidRDefault="22860B0A" w14:paraId="5680A205" w14:textId="3F7C90B5">
            <w:pPr>
              <w:spacing w:line="276" w:lineRule="auto"/>
            </w:pPr>
            <w:r w:rsidRPr="22860B0A" w:rsidR="22860B0A">
              <w:rPr>
                <w:rFonts w:ascii="Calibri" w:hAnsi="Calibri" w:eastAsia="Calibri" w:cs="Calibri"/>
                <w:b w:val="1"/>
                <w:bCs w:val="1"/>
                <w:sz w:val="22"/>
                <w:szCs w:val="22"/>
                <w:lang w:val="en-GB"/>
              </w:rPr>
              <w:t>53</w:t>
            </w:r>
          </w:p>
        </w:tc>
        <w:tc>
          <w:tcPr>
            <w:tcW w:w="1725" w:type="dxa"/>
            <w:tcMar/>
            <w:vAlign w:val="center"/>
          </w:tcPr>
          <w:p w:rsidR="22860B0A" w:rsidP="22860B0A" w:rsidRDefault="22860B0A" w14:paraId="380C7EB0" w14:textId="637FBAB5">
            <w:pPr>
              <w:spacing w:line="276" w:lineRule="auto"/>
            </w:pPr>
            <w:r w:rsidRPr="22860B0A" w:rsidR="22860B0A">
              <w:rPr>
                <w:rFonts w:ascii="Calibri" w:hAnsi="Calibri" w:eastAsia="Calibri" w:cs="Calibri"/>
                <w:b w:val="1"/>
                <w:bCs w:val="1"/>
                <w:sz w:val="22"/>
                <w:szCs w:val="22"/>
                <w:lang w:val="en-GB"/>
              </w:rPr>
              <w:t>Meeting Date and time:</w:t>
            </w:r>
          </w:p>
        </w:tc>
        <w:tc>
          <w:tcPr>
            <w:tcW w:w="1875" w:type="dxa"/>
            <w:tcMar/>
            <w:vAlign w:val="center"/>
          </w:tcPr>
          <w:p w:rsidR="22860B0A" w:rsidP="22860B0A" w:rsidRDefault="22860B0A" w14:paraId="66E85585" w14:textId="6C63AFF2">
            <w:pPr>
              <w:spacing w:line="276" w:lineRule="auto"/>
            </w:pPr>
            <w:r w:rsidRPr="22860B0A" w:rsidR="22860B0A">
              <w:rPr>
                <w:rFonts w:ascii="Calibri" w:hAnsi="Calibri" w:eastAsia="Calibri" w:cs="Calibri"/>
                <w:b w:val="1"/>
                <w:bCs w:val="1"/>
                <w:sz w:val="22"/>
                <w:szCs w:val="22"/>
                <w:lang w:val="en-GB"/>
              </w:rPr>
              <w:t>08/12/2021</w:t>
            </w:r>
          </w:p>
        </w:tc>
      </w:tr>
      <w:tr w:rsidR="22860B0A" w:rsidTr="22860B0A" w14:paraId="200741CB">
        <w:trPr>
          <w:trHeight w:val="390"/>
        </w:trPr>
        <w:tc>
          <w:tcPr>
            <w:tcW w:w="2280" w:type="dxa"/>
            <w:tcMar/>
            <w:vAlign w:val="center"/>
          </w:tcPr>
          <w:p w:rsidR="22860B0A" w:rsidP="22860B0A" w:rsidRDefault="22860B0A" w14:paraId="488E4C1E" w14:textId="595E4745">
            <w:pPr>
              <w:spacing w:line="276" w:lineRule="auto"/>
            </w:pPr>
            <w:r w:rsidRPr="22860B0A" w:rsidR="22860B0A">
              <w:rPr>
                <w:rFonts w:ascii="Calibri" w:hAnsi="Calibri" w:eastAsia="Calibri" w:cs="Calibri"/>
                <w:b w:val="1"/>
                <w:bCs w:val="1"/>
                <w:sz w:val="22"/>
                <w:szCs w:val="22"/>
                <w:lang w:val="en-GB"/>
              </w:rPr>
              <w:t>Meeting Topic:</w:t>
            </w:r>
          </w:p>
        </w:tc>
        <w:tc>
          <w:tcPr>
            <w:tcW w:w="2745" w:type="dxa"/>
            <w:tcMar/>
            <w:vAlign w:val="center"/>
          </w:tcPr>
          <w:p w:rsidR="22860B0A" w:rsidP="22860B0A" w:rsidRDefault="22860B0A" w14:paraId="5D08C386" w14:textId="34B6AE4A">
            <w:pPr>
              <w:spacing w:line="276" w:lineRule="auto"/>
            </w:pPr>
            <w:r w:rsidRPr="22860B0A" w:rsidR="22860B0A">
              <w:rPr>
                <w:rFonts w:ascii="Calibri" w:hAnsi="Calibri" w:eastAsia="Calibri" w:cs="Calibri"/>
                <w:b w:val="1"/>
                <w:bCs w:val="1"/>
                <w:sz w:val="22"/>
                <w:szCs w:val="22"/>
                <w:lang w:val="en-GB"/>
              </w:rPr>
              <w:t>Task 5</w:t>
            </w:r>
          </w:p>
        </w:tc>
        <w:tc>
          <w:tcPr>
            <w:tcW w:w="1725" w:type="dxa"/>
            <w:tcMar/>
            <w:vAlign w:val="center"/>
          </w:tcPr>
          <w:p w:rsidR="22860B0A" w:rsidP="22860B0A" w:rsidRDefault="22860B0A" w14:paraId="47FA64DB" w14:textId="23F1295C">
            <w:pPr>
              <w:spacing w:line="276" w:lineRule="auto"/>
            </w:pPr>
            <w:r w:rsidRPr="22860B0A" w:rsidR="22860B0A">
              <w:rPr>
                <w:rFonts w:ascii="Calibri" w:hAnsi="Calibri" w:eastAsia="Calibri" w:cs="Calibri"/>
                <w:b w:val="1"/>
                <w:bCs w:val="1"/>
                <w:sz w:val="22"/>
                <w:szCs w:val="22"/>
                <w:lang w:val="en-GB"/>
              </w:rPr>
              <w:t>Location:</w:t>
            </w:r>
          </w:p>
        </w:tc>
        <w:tc>
          <w:tcPr>
            <w:tcW w:w="1875" w:type="dxa"/>
            <w:tcMar/>
            <w:vAlign w:val="center"/>
          </w:tcPr>
          <w:p w:rsidR="22860B0A" w:rsidP="22860B0A" w:rsidRDefault="22860B0A" w14:paraId="1C04E5C0" w14:textId="0F0A75BD">
            <w:pPr>
              <w:spacing w:line="276" w:lineRule="auto"/>
            </w:pPr>
            <w:r w:rsidRPr="22860B0A" w:rsidR="22860B0A">
              <w:rPr>
                <w:rFonts w:ascii="Calibri" w:hAnsi="Calibri" w:eastAsia="Calibri" w:cs="Calibri"/>
                <w:b w:val="1"/>
                <w:bCs w:val="1"/>
                <w:sz w:val="22"/>
                <w:szCs w:val="22"/>
                <w:lang w:val="en-GB"/>
              </w:rPr>
              <w:t>Online (Microsoft Teams)</w:t>
            </w:r>
          </w:p>
        </w:tc>
      </w:tr>
    </w:tbl>
    <w:p w:rsidR="1A4468E4" w:rsidP="22860B0A" w:rsidRDefault="1A4468E4" w14:paraId="53F575E0" w14:textId="2D46AB15">
      <w:pPr>
        <w:spacing w:line="276" w:lineRule="auto"/>
        <w:jc w:val="both"/>
      </w:pPr>
      <w:r w:rsidRPr="22860B0A" w:rsidR="1A4468E4">
        <w:rPr>
          <w:rFonts w:ascii="Calibri" w:hAnsi="Calibri" w:eastAsia="Calibri" w:cs="Calibri"/>
          <w:b w:val="1"/>
          <w:bCs w:val="1"/>
          <w:noProof w:val="0"/>
          <w:sz w:val="22"/>
          <w:szCs w:val="22"/>
          <w:lang w:val="en-GB"/>
        </w:rPr>
        <w:t xml:space="preserve"> </w:t>
      </w:r>
    </w:p>
    <w:p w:rsidR="1A4468E4" w:rsidP="22860B0A" w:rsidRDefault="1A4468E4" w14:paraId="31310CEF" w14:textId="239F73FD">
      <w:pPr>
        <w:jc w:val="both"/>
      </w:pPr>
      <w:r w:rsidRPr="22860B0A" w:rsidR="1A4468E4">
        <w:rPr>
          <w:rFonts w:ascii="Calibri" w:hAnsi="Calibri" w:eastAsia="Calibri" w:cs="Calibri"/>
          <w:noProof w:val="0"/>
          <w:color w:val="FF0000"/>
          <w:sz w:val="20"/>
          <w:szCs w:val="20"/>
          <w:lang w:val="en-GB"/>
        </w:rPr>
        <w:t xml:space="preserve"> </w:t>
      </w:r>
    </w:p>
    <w:tbl>
      <w:tblPr>
        <w:tblStyle w:val="TableNormal"/>
        <w:tblW w:w="0" w:type="auto"/>
        <w:tblLayout w:type="fixed"/>
        <w:tblLook w:val="04A0" w:firstRow="1" w:lastRow="0" w:firstColumn="1" w:lastColumn="0" w:noHBand="0" w:noVBand="1"/>
      </w:tblPr>
      <w:tblGrid>
        <w:gridCol w:w="1500"/>
        <w:gridCol w:w="6780"/>
      </w:tblGrid>
      <w:tr w:rsidR="22860B0A" w:rsidTr="22860B0A" w14:paraId="61DC7EAD">
        <w:tc>
          <w:tcPr>
            <w:tcW w:w="1500" w:type="dxa"/>
            <w:tcBorders>
              <w:top w:val="single" w:sz="8"/>
              <w:left w:val="single" w:sz="8"/>
              <w:bottom w:val="single" w:sz="8"/>
              <w:right w:val="single" w:sz="8"/>
            </w:tcBorders>
            <w:tcMar/>
            <w:vAlign w:val="top"/>
          </w:tcPr>
          <w:p w:rsidR="22860B0A" w:rsidRDefault="22860B0A" w14:paraId="67293906" w14:textId="70BC607D">
            <w:r w:rsidRPr="22860B0A" w:rsidR="22860B0A">
              <w:rPr>
                <w:rFonts w:ascii="Calibri" w:hAnsi="Calibri" w:eastAsia="Calibri" w:cs="Calibri"/>
                <w:b w:val="1"/>
                <w:bCs w:val="1"/>
                <w:sz w:val="22"/>
                <w:szCs w:val="22"/>
                <w:lang w:val="en-GB"/>
              </w:rPr>
              <w:t>Attendees:</w:t>
            </w:r>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3070C2C4" w14:textId="46709700">
            <w:r w:rsidRPr="22860B0A" w:rsidR="22860B0A">
              <w:rPr>
                <w:rFonts w:ascii="Calibri" w:hAnsi="Calibri" w:eastAsia="Calibri" w:cs="Calibri"/>
                <w:sz w:val="22"/>
                <w:szCs w:val="22"/>
                <w:lang w:val="en-GB"/>
              </w:rPr>
              <w:t xml:space="preserve">Alotaibi, Musaed  </w:t>
            </w:r>
          </w:p>
        </w:tc>
      </w:tr>
      <w:tr w:rsidR="22860B0A" w:rsidTr="22860B0A" w14:paraId="08A25996">
        <w:tc>
          <w:tcPr>
            <w:tcW w:w="1500" w:type="dxa"/>
            <w:tcBorders>
              <w:top w:val="single" w:sz="8"/>
              <w:left w:val="single" w:sz="8"/>
              <w:bottom w:val="single" w:sz="8"/>
              <w:right w:val="single" w:sz="8"/>
            </w:tcBorders>
            <w:tcMar/>
            <w:vAlign w:val="top"/>
          </w:tcPr>
          <w:p w:rsidR="22860B0A" w:rsidRDefault="22860B0A" w14:paraId="507C6E9A" w14:textId="276FB44F">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51EA8E64" w14:textId="1AB3C306">
            <w:r w:rsidRPr="22860B0A" w:rsidR="22860B0A">
              <w:rPr>
                <w:rFonts w:ascii="Calibri" w:hAnsi="Calibri" w:eastAsia="Calibri" w:cs="Calibri"/>
                <w:sz w:val="22"/>
                <w:szCs w:val="22"/>
                <w:lang w:val="en-GB"/>
              </w:rPr>
              <w:t xml:space="preserve">Mohan, Prabakaran </w:t>
            </w:r>
          </w:p>
        </w:tc>
      </w:tr>
      <w:tr w:rsidR="22860B0A" w:rsidTr="22860B0A" w14:paraId="67BBA71D">
        <w:tc>
          <w:tcPr>
            <w:tcW w:w="1500" w:type="dxa"/>
            <w:tcBorders>
              <w:top w:val="single" w:sz="8"/>
              <w:left w:val="single" w:sz="8"/>
              <w:bottom w:val="single" w:sz="8"/>
              <w:right w:val="single" w:sz="8"/>
            </w:tcBorders>
            <w:tcMar/>
            <w:vAlign w:val="top"/>
          </w:tcPr>
          <w:p w:rsidR="22860B0A" w:rsidRDefault="22860B0A" w14:paraId="52E80757" w14:textId="6B8C7570">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7927DC89" w14:textId="2E652E54">
            <w:r w:rsidRPr="22860B0A" w:rsidR="22860B0A">
              <w:rPr>
                <w:rFonts w:ascii="Calibri" w:hAnsi="Calibri" w:eastAsia="Calibri" w:cs="Calibri"/>
                <w:sz w:val="22"/>
                <w:szCs w:val="22"/>
                <w:lang w:val="en-GB"/>
              </w:rPr>
              <w:t xml:space="preserve">Antony Sebastian </w:t>
            </w:r>
          </w:p>
        </w:tc>
      </w:tr>
      <w:tr w:rsidR="22860B0A" w:rsidTr="22860B0A" w14:paraId="0A37BBCB">
        <w:tc>
          <w:tcPr>
            <w:tcW w:w="1500" w:type="dxa"/>
            <w:tcBorders>
              <w:top w:val="single" w:sz="8"/>
              <w:left w:val="single" w:sz="8"/>
              <w:bottom w:val="single" w:sz="8"/>
              <w:right w:val="single" w:sz="8"/>
            </w:tcBorders>
            <w:tcMar/>
            <w:vAlign w:val="top"/>
          </w:tcPr>
          <w:p w:rsidR="22860B0A" w:rsidRDefault="22860B0A" w14:paraId="729A7B84" w14:textId="09B7D7DF">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57591D54" w14:textId="351D82EC">
            <w:r w:rsidRPr="22860B0A" w:rsidR="22860B0A">
              <w:rPr>
                <w:rFonts w:ascii="Calibri" w:hAnsi="Calibri" w:eastAsia="Calibri" w:cs="Calibri"/>
                <w:sz w:val="22"/>
                <w:szCs w:val="22"/>
                <w:lang w:val="en-GB"/>
              </w:rPr>
              <w:t xml:space="preserve">Jose Christy </w:t>
            </w:r>
          </w:p>
        </w:tc>
      </w:tr>
      <w:tr w:rsidR="22860B0A" w:rsidTr="22860B0A" w14:paraId="169ABFF6">
        <w:tc>
          <w:tcPr>
            <w:tcW w:w="1500" w:type="dxa"/>
            <w:tcBorders>
              <w:top w:val="single" w:sz="8"/>
              <w:left w:val="single" w:sz="8"/>
              <w:bottom w:val="single" w:sz="8"/>
              <w:right w:val="single" w:sz="8"/>
            </w:tcBorders>
            <w:tcMar/>
            <w:vAlign w:val="top"/>
          </w:tcPr>
          <w:p w:rsidR="22860B0A" w:rsidRDefault="22860B0A" w14:paraId="4DBFBAEE" w14:textId="17D4DA5C">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3DA78227" w14:textId="25289E2A">
            <w:r w:rsidRPr="22860B0A" w:rsidR="22860B0A">
              <w:rPr>
                <w:rFonts w:ascii="Calibri" w:hAnsi="Calibri" w:eastAsia="Calibri" w:cs="Calibri"/>
                <w:sz w:val="22"/>
                <w:szCs w:val="22"/>
                <w:lang w:val="en-GB"/>
              </w:rPr>
              <w:t xml:space="preserve">Jothi Basu, Dev Prakash </w:t>
            </w:r>
          </w:p>
        </w:tc>
      </w:tr>
      <w:tr w:rsidR="22860B0A" w:rsidTr="22860B0A" w14:paraId="27128178">
        <w:tc>
          <w:tcPr>
            <w:tcW w:w="1500" w:type="dxa"/>
            <w:tcBorders>
              <w:top w:val="single" w:sz="8"/>
              <w:left w:val="single" w:sz="8"/>
              <w:bottom w:val="single" w:sz="8"/>
              <w:right w:val="single" w:sz="8"/>
            </w:tcBorders>
            <w:tcMar/>
            <w:vAlign w:val="top"/>
          </w:tcPr>
          <w:p w:rsidR="22860B0A" w:rsidRDefault="22860B0A" w14:paraId="118069B3" w14:textId="3D35F8DF">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00E05C74" w14:textId="187C0EA4">
            <w:r w:rsidRPr="22860B0A" w:rsidR="22860B0A">
              <w:rPr>
                <w:rFonts w:ascii="Calibri" w:hAnsi="Calibri" w:eastAsia="Calibri" w:cs="Calibri"/>
                <w:sz w:val="22"/>
                <w:szCs w:val="22"/>
                <w:lang w:val="en-GB"/>
              </w:rPr>
              <w:t xml:space="preserve">Patra, Swaraj </w:t>
            </w:r>
          </w:p>
        </w:tc>
      </w:tr>
      <w:tr w:rsidR="22860B0A" w:rsidTr="22860B0A" w14:paraId="6EADFBBE">
        <w:tc>
          <w:tcPr>
            <w:tcW w:w="1500" w:type="dxa"/>
            <w:tcBorders>
              <w:top w:val="single" w:sz="8"/>
              <w:left w:val="single" w:sz="8"/>
              <w:bottom w:val="single" w:sz="8"/>
              <w:right w:val="single" w:sz="8"/>
            </w:tcBorders>
            <w:tcMar/>
            <w:vAlign w:val="top"/>
          </w:tcPr>
          <w:p w:rsidR="22860B0A" w:rsidRDefault="22860B0A" w14:paraId="1A3426A4" w14:textId="5C84BB47">
            <w:r w:rsidRPr="22860B0A" w:rsidR="22860B0A">
              <w:rPr>
                <w:rFonts w:ascii="Calibri" w:hAnsi="Calibri" w:eastAsia="Calibri" w:cs="Calibri"/>
                <w:b w:val="1"/>
                <w:bCs w:val="1"/>
                <w:sz w:val="22"/>
                <w:szCs w:val="22"/>
                <w:lang w:val="en-GB"/>
              </w:rPr>
              <w:t>Apologies:</w:t>
            </w:r>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752E9B73" w14:textId="52CFC202">
            <w:r w:rsidRPr="22860B0A" w:rsidR="22860B0A">
              <w:rPr>
                <w:rFonts w:ascii="Calibri" w:hAnsi="Calibri" w:eastAsia="Calibri" w:cs="Calibri"/>
                <w:sz w:val="22"/>
                <w:szCs w:val="22"/>
              </w:rPr>
              <w:t xml:space="preserve"> </w:t>
            </w:r>
          </w:p>
        </w:tc>
      </w:tr>
      <w:tr w:rsidR="22860B0A" w:rsidTr="22860B0A" w14:paraId="27A894DC">
        <w:tc>
          <w:tcPr>
            <w:tcW w:w="1500" w:type="dxa"/>
            <w:tcBorders>
              <w:top w:val="single" w:sz="8"/>
              <w:left w:val="single" w:sz="8"/>
              <w:bottom w:val="single" w:sz="8"/>
              <w:right w:val="single" w:sz="8"/>
            </w:tcBorders>
            <w:tcMar/>
            <w:vAlign w:val="top"/>
          </w:tcPr>
          <w:p w:rsidR="22860B0A" w:rsidRDefault="22860B0A" w14:paraId="13FBA907" w14:textId="4DC0198E">
            <w:r w:rsidRPr="22860B0A" w:rsidR="22860B0A">
              <w:rPr>
                <w:rFonts w:ascii="Calibri" w:hAnsi="Calibri" w:eastAsia="Calibri" w:cs="Calibri"/>
                <w:b w:val="1"/>
                <w:bCs w:val="1"/>
                <w:sz w:val="22"/>
                <w:szCs w:val="22"/>
                <w:lang w:val="en-GB"/>
              </w:rPr>
              <w:t>Absences:</w:t>
            </w:r>
            <w:r w:rsidRPr="22860B0A" w:rsidR="22860B0A">
              <w:rPr>
                <w:rFonts w:ascii="Calibri" w:hAnsi="Calibri" w:eastAsia="Calibri" w:cs="Calibri"/>
                <w:sz w:val="22"/>
                <w:szCs w:val="22"/>
              </w:rPr>
              <w:t xml:space="preserve"> </w:t>
            </w:r>
          </w:p>
        </w:tc>
        <w:tc>
          <w:tcPr>
            <w:tcW w:w="6780" w:type="dxa"/>
            <w:tcBorders>
              <w:top w:val="single" w:sz="8"/>
              <w:left w:val="single" w:sz="8"/>
              <w:bottom w:val="single" w:sz="8"/>
              <w:right w:val="single" w:sz="8"/>
            </w:tcBorders>
            <w:tcMar/>
            <w:vAlign w:val="top"/>
          </w:tcPr>
          <w:p w:rsidR="22860B0A" w:rsidRDefault="22860B0A" w14:paraId="59521A25" w14:textId="3C7101C2">
            <w:r w:rsidRPr="22860B0A" w:rsidR="22860B0A">
              <w:rPr>
                <w:rFonts w:ascii="Calibri" w:hAnsi="Calibri" w:eastAsia="Calibri" w:cs="Calibri"/>
                <w:sz w:val="22"/>
                <w:szCs w:val="22"/>
              </w:rPr>
              <w:t xml:space="preserve"> </w:t>
            </w:r>
          </w:p>
        </w:tc>
      </w:tr>
    </w:tbl>
    <w:p w:rsidR="1A4468E4" w:rsidP="22860B0A" w:rsidRDefault="1A4468E4" w14:paraId="01E0769E" w14:textId="2982A568">
      <w:pPr>
        <w:spacing w:line="276" w:lineRule="auto"/>
        <w:jc w:val="both"/>
      </w:pPr>
      <w:r w:rsidRPr="22860B0A" w:rsidR="1A4468E4">
        <w:rPr>
          <w:rFonts w:ascii="Calibri" w:hAnsi="Calibri" w:eastAsia="Calibri" w:cs="Calibri"/>
          <w:b w:val="1"/>
          <w:bCs w:val="1"/>
          <w:noProof w:val="0"/>
          <w:sz w:val="22"/>
          <w:szCs w:val="22"/>
          <w:lang w:val="en-GB"/>
        </w:rPr>
        <w:t xml:space="preserve"> </w:t>
      </w:r>
    </w:p>
    <w:p w:rsidR="1A4468E4" w:rsidP="22860B0A" w:rsidRDefault="1A4468E4" w14:paraId="2A48210D" w14:textId="5AD89D4F">
      <w:pPr>
        <w:pStyle w:val="ListParagraph"/>
        <w:numPr>
          <w:ilvl w:val="0"/>
          <w:numId w:val="5"/>
        </w:numPr>
        <w:jc w:val="both"/>
        <w:rPr>
          <w:rFonts w:ascii="Calibri" w:hAnsi="Calibri" w:eastAsia="Calibri" w:cs="Calibri" w:asciiTheme="minorAscii" w:hAnsiTheme="minorAscii" w:eastAsiaTheme="minorAscii" w:cstheme="minorAscii"/>
          <w:b w:val="1"/>
          <w:bCs w:val="1"/>
          <w:sz w:val="24"/>
          <w:szCs w:val="24"/>
        </w:rPr>
      </w:pPr>
      <w:r w:rsidRPr="22860B0A" w:rsidR="1A4468E4">
        <w:rPr>
          <w:rFonts w:ascii="Calibri" w:hAnsi="Calibri" w:eastAsia="Calibri" w:cs="Calibri"/>
          <w:b w:val="1"/>
          <w:bCs w:val="1"/>
          <w:noProof w:val="0"/>
          <w:sz w:val="24"/>
          <w:szCs w:val="24"/>
          <w:lang w:val="en-GB"/>
        </w:rPr>
        <w:t>Task breakdown</w:t>
      </w:r>
      <w:r w:rsidRPr="22860B0A" w:rsidR="1A4468E4">
        <w:rPr>
          <w:rFonts w:ascii="Calibri" w:hAnsi="Calibri" w:eastAsia="Calibri" w:cs="Calibri"/>
          <w:noProof w:val="0"/>
          <w:sz w:val="24"/>
          <w:szCs w:val="24"/>
          <w:lang w:val="en-GB"/>
        </w:rPr>
        <w:t xml:space="preserve"> </w:t>
      </w:r>
    </w:p>
    <w:p w:rsidR="1A4468E4" w:rsidP="22860B0A" w:rsidRDefault="1A4468E4" w14:paraId="20928750" w14:textId="66E2EF4D">
      <w:pPr>
        <w:jc w:val="both"/>
      </w:pPr>
      <w:r w:rsidRPr="22860B0A" w:rsidR="1A4468E4">
        <w:rPr>
          <w:rFonts w:ascii="Calibri" w:hAnsi="Calibri" w:eastAsia="Calibri" w:cs="Calibri"/>
          <w:noProof w:val="0"/>
          <w:sz w:val="22"/>
          <w:szCs w:val="22"/>
          <w:lang w:val="en-GB"/>
        </w:rPr>
        <w:t xml:space="preserve">The meeting started with the discussion of the calculations performed previously to find the QAR and unit cost. We were trying to ensure that the calculations were made right. Discussion about choosing the most appropriate overhead absorption rate was also made. </w:t>
      </w:r>
    </w:p>
    <w:p w:rsidR="1A4468E4" w:rsidP="22860B0A" w:rsidRDefault="1A4468E4" w14:paraId="775310AC" w14:textId="6CF52A0B">
      <w:pPr>
        <w:pStyle w:val="ListParagraph"/>
        <w:numPr>
          <w:ilvl w:val="0"/>
          <w:numId w:val="5"/>
        </w:numPr>
        <w:jc w:val="both"/>
        <w:rPr>
          <w:rFonts w:ascii="Calibri" w:hAnsi="Calibri" w:eastAsia="Calibri" w:cs="Calibri" w:asciiTheme="minorAscii" w:hAnsiTheme="minorAscii" w:eastAsiaTheme="minorAscii" w:cstheme="minorAscii"/>
          <w:b w:val="1"/>
          <w:bCs w:val="1"/>
          <w:sz w:val="24"/>
          <w:szCs w:val="24"/>
        </w:rPr>
      </w:pPr>
      <w:r w:rsidRPr="22860B0A" w:rsidR="1A4468E4">
        <w:rPr>
          <w:rFonts w:ascii="Calibri" w:hAnsi="Calibri" w:eastAsia="Calibri" w:cs="Calibri"/>
          <w:b w:val="1"/>
          <w:bCs w:val="1"/>
          <w:noProof w:val="0"/>
          <w:sz w:val="24"/>
          <w:szCs w:val="24"/>
          <w:lang w:val="en-GB"/>
        </w:rPr>
        <w:t>The next meeting</w:t>
      </w:r>
      <w:r w:rsidRPr="22860B0A" w:rsidR="1A4468E4">
        <w:rPr>
          <w:rFonts w:ascii="Calibri" w:hAnsi="Calibri" w:eastAsia="Calibri" w:cs="Calibri"/>
          <w:noProof w:val="0"/>
          <w:sz w:val="24"/>
          <w:szCs w:val="24"/>
          <w:lang w:val="en-GB"/>
        </w:rPr>
        <w:t xml:space="preserve"> </w:t>
      </w:r>
    </w:p>
    <w:p w:rsidR="1A4468E4" w:rsidP="22860B0A" w:rsidRDefault="1A4468E4" w14:paraId="5EA922C9" w14:textId="37FCEA8F">
      <w:pPr>
        <w:jc w:val="both"/>
      </w:pPr>
      <w:r w:rsidRPr="22860B0A" w:rsidR="1A4468E4">
        <w:rPr>
          <w:rFonts w:ascii="Calibri" w:hAnsi="Calibri" w:eastAsia="Calibri" w:cs="Calibri"/>
          <w:noProof w:val="0"/>
          <w:color w:val="000000" w:themeColor="text1" w:themeTint="FF" w:themeShade="FF"/>
          <w:sz w:val="22"/>
          <w:szCs w:val="22"/>
          <w:lang w:val="en-GB"/>
        </w:rPr>
        <w:t>The next meeting will be decided after receiving the requirements for task 6</w:t>
      </w:r>
      <w:r w:rsidRPr="22860B0A" w:rsidR="1A4468E4">
        <w:rPr>
          <w:rFonts w:ascii="Times New Roman" w:hAnsi="Times New Roman" w:eastAsia="Times New Roman" w:cs="Times New Roman"/>
          <w:noProof w:val="0"/>
          <w:color w:val="000000" w:themeColor="text1" w:themeTint="FF" w:themeShade="FF"/>
          <w:sz w:val="22"/>
          <w:szCs w:val="22"/>
          <w:lang w:val="en-GB"/>
        </w:rPr>
        <w:t xml:space="preserve">.  </w:t>
      </w:r>
    </w:p>
    <w:p w:rsidR="1A4468E4" w:rsidP="22860B0A" w:rsidRDefault="1A4468E4" w14:paraId="79C16D92" w14:textId="16E194F2">
      <w:pPr>
        <w:spacing w:line="276" w:lineRule="auto"/>
        <w:jc w:val="both"/>
      </w:pPr>
      <w:r w:rsidRPr="22860B0A" w:rsidR="1A4468E4">
        <w:rPr>
          <w:rFonts w:ascii="Calibri" w:hAnsi="Calibri" w:eastAsia="Calibri" w:cs="Calibri"/>
          <w:noProof w:val="0"/>
          <w:sz w:val="22"/>
          <w:szCs w:val="22"/>
          <w:lang w:val="en-GB"/>
        </w:rPr>
        <w:t xml:space="preserve"> </w:t>
      </w:r>
    </w:p>
    <w:p w:rsidR="1A4468E4" w:rsidP="22860B0A" w:rsidRDefault="1A4468E4" w14:paraId="2F81DBA5" w14:textId="27BFE268">
      <w:pPr>
        <w:pStyle w:val="Normal"/>
        <w:spacing w:line="360" w:lineRule="auto"/>
        <w:jc w:val="both"/>
      </w:pPr>
      <w:r>
        <w:br/>
      </w:r>
      <w:r>
        <w:br/>
      </w:r>
      <w:r>
        <w:br/>
      </w:r>
      <w:r>
        <w:br/>
      </w:r>
      <w:r>
        <w:br/>
      </w:r>
    </w:p>
    <w:p w:rsidR="00541237" w:rsidP="00541237" w:rsidRDefault="00541237" w14:paraId="3642B584" w14:textId="77777777">
      <w:pPr>
        <w:spacing w:line="360" w:lineRule="auto"/>
        <w:jc w:val="both"/>
        <w:rPr>
          <w:sz w:val="24"/>
        </w:rPr>
      </w:pPr>
    </w:p>
    <w:p w:rsidR="00541237" w:rsidP="00541237" w:rsidRDefault="00541237" w14:paraId="383A524F" w14:textId="77777777">
      <w:pPr>
        <w:spacing w:line="360" w:lineRule="auto"/>
        <w:jc w:val="both"/>
        <w:rPr>
          <w:sz w:val="24"/>
        </w:rPr>
      </w:pPr>
    </w:p>
    <w:p w:rsidRPr="00541237" w:rsidR="00541237" w:rsidP="22860B0A" w:rsidRDefault="00541237" w14:paraId="307473DF" w14:textId="77777777">
      <w:pPr>
        <w:spacing w:line="360" w:lineRule="auto"/>
        <w:jc w:val="both"/>
        <w:rPr>
          <w:sz w:val="24"/>
          <w:szCs w:val="24"/>
        </w:rPr>
      </w:pPr>
    </w:p>
    <w:p w:rsidR="22860B0A" w:rsidP="22860B0A" w:rsidRDefault="22860B0A" w14:paraId="4C0CB32A" w14:textId="464E35AB">
      <w:pPr>
        <w:pStyle w:val="Normal"/>
        <w:spacing w:line="360" w:lineRule="auto"/>
        <w:jc w:val="both"/>
        <w:rPr>
          <w:sz w:val="24"/>
          <w:szCs w:val="24"/>
        </w:rPr>
      </w:pPr>
    </w:p>
    <w:p w:rsidR="22860B0A" w:rsidP="22860B0A" w:rsidRDefault="22860B0A" w14:paraId="391278C5" w14:textId="7DD95008">
      <w:pPr>
        <w:pStyle w:val="Normal"/>
        <w:spacing w:line="360" w:lineRule="auto"/>
        <w:jc w:val="both"/>
        <w:rPr>
          <w:sz w:val="24"/>
          <w:szCs w:val="24"/>
        </w:rPr>
      </w:pPr>
    </w:p>
    <w:p w:rsidR="22860B0A" w:rsidP="22860B0A" w:rsidRDefault="22860B0A" w14:paraId="4D7EFD19" w14:textId="737FC960">
      <w:pPr>
        <w:pStyle w:val="Normal"/>
        <w:spacing w:line="360" w:lineRule="auto"/>
        <w:jc w:val="both"/>
        <w:rPr>
          <w:sz w:val="24"/>
          <w:szCs w:val="24"/>
        </w:rPr>
      </w:pPr>
    </w:p>
    <w:p w:rsidR="22860B0A" w:rsidP="22860B0A" w:rsidRDefault="22860B0A" w14:paraId="0211D3F1" w14:textId="14A41CD3">
      <w:pPr>
        <w:pStyle w:val="Normal"/>
        <w:spacing w:line="360" w:lineRule="auto"/>
        <w:jc w:val="both"/>
        <w:rPr>
          <w:sz w:val="24"/>
          <w:szCs w:val="24"/>
        </w:rPr>
      </w:pPr>
    </w:p>
    <w:sectPr w:rsidRPr="00541237" w:rsidR="00541237" w:rsidSect="00F2579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A40371F"/>
    <w:multiLevelType w:val="hybridMultilevel"/>
    <w:tmpl w:val="993C12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D1"/>
    <w:rsid w:val="00040BD6"/>
    <w:rsid w:val="0027240E"/>
    <w:rsid w:val="003B6824"/>
    <w:rsid w:val="003D505F"/>
    <w:rsid w:val="0040587A"/>
    <w:rsid w:val="00541237"/>
    <w:rsid w:val="005F1BD1"/>
    <w:rsid w:val="0060667F"/>
    <w:rsid w:val="00640C27"/>
    <w:rsid w:val="006B7273"/>
    <w:rsid w:val="006BCA3D"/>
    <w:rsid w:val="00731548"/>
    <w:rsid w:val="009510B8"/>
    <w:rsid w:val="00B25AD0"/>
    <w:rsid w:val="00C37B65"/>
    <w:rsid w:val="00D8748C"/>
    <w:rsid w:val="00DB6E7F"/>
    <w:rsid w:val="00F25799"/>
    <w:rsid w:val="00FF7C16"/>
    <w:rsid w:val="0110C259"/>
    <w:rsid w:val="014EC231"/>
    <w:rsid w:val="01F48794"/>
    <w:rsid w:val="037308E6"/>
    <w:rsid w:val="049E8305"/>
    <w:rsid w:val="05434C9F"/>
    <w:rsid w:val="05F5736B"/>
    <w:rsid w:val="0625B3F8"/>
    <w:rsid w:val="063A5366"/>
    <w:rsid w:val="0AC37FBD"/>
    <w:rsid w:val="0AC6AE1E"/>
    <w:rsid w:val="0B3E47A8"/>
    <w:rsid w:val="0C428D42"/>
    <w:rsid w:val="0C466C87"/>
    <w:rsid w:val="0D3B554F"/>
    <w:rsid w:val="0F0CFF73"/>
    <w:rsid w:val="0FD642F9"/>
    <w:rsid w:val="0FF8F183"/>
    <w:rsid w:val="112438FE"/>
    <w:rsid w:val="1296D15B"/>
    <w:rsid w:val="12C0095F"/>
    <w:rsid w:val="16D580EF"/>
    <w:rsid w:val="16EE558D"/>
    <w:rsid w:val="1770E38F"/>
    <w:rsid w:val="183CCBDB"/>
    <w:rsid w:val="18E00A84"/>
    <w:rsid w:val="1A25F64F"/>
    <w:rsid w:val="1A4468E4"/>
    <w:rsid w:val="1A54C633"/>
    <w:rsid w:val="1A9AD373"/>
    <w:rsid w:val="1AD707F0"/>
    <w:rsid w:val="1B5B3A12"/>
    <w:rsid w:val="1D5D9711"/>
    <w:rsid w:val="1E783068"/>
    <w:rsid w:val="1FAF7301"/>
    <w:rsid w:val="1FE98577"/>
    <w:rsid w:val="204C36CD"/>
    <w:rsid w:val="21129099"/>
    <w:rsid w:val="21424A4E"/>
    <w:rsid w:val="2237C97E"/>
    <w:rsid w:val="2268A8F6"/>
    <w:rsid w:val="22860B0A"/>
    <w:rsid w:val="22CE0C13"/>
    <w:rsid w:val="22DE1AAF"/>
    <w:rsid w:val="231B3C5E"/>
    <w:rsid w:val="23F6260F"/>
    <w:rsid w:val="245B6C3D"/>
    <w:rsid w:val="2591F670"/>
    <w:rsid w:val="25D27CF4"/>
    <w:rsid w:val="26B36891"/>
    <w:rsid w:val="2713B9E1"/>
    <w:rsid w:val="27413590"/>
    <w:rsid w:val="29C9EF7E"/>
    <w:rsid w:val="2A3DC451"/>
    <w:rsid w:val="2A78D652"/>
    <w:rsid w:val="2AD7F1BD"/>
    <w:rsid w:val="2C7A5CDB"/>
    <w:rsid w:val="2D04573D"/>
    <w:rsid w:val="2DF0494D"/>
    <w:rsid w:val="2E162D3C"/>
    <w:rsid w:val="2E664255"/>
    <w:rsid w:val="2F4C4775"/>
    <w:rsid w:val="2FAB62E0"/>
    <w:rsid w:val="2FB1FD9D"/>
    <w:rsid w:val="30202893"/>
    <w:rsid w:val="3035C5DB"/>
    <w:rsid w:val="30BE8509"/>
    <w:rsid w:val="30FB7DBC"/>
    <w:rsid w:val="32760270"/>
    <w:rsid w:val="33F69FAE"/>
    <w:rsid w:val="3400645F"/>
    <w:rsid w:val="34FF4E16"/>
    <w:rsid w:val="35B7E07E"/>
    <w:rsid w:val="35C3767F"/>
    <w:rsid w:val="371FD9F3"/>
    <w:rsid w:val="375F46E0"/>
    <w:rsid w:val="37830E56"/>
    <w:rsid w:val="37F537B7"/>
    <w:rsid w:val="39F66A04"/>
    <w:rsid w:val="3AABA16F"/>
    <w:rsid w:val="3BEE45AA"/>
    <w:rsid w:val="3C1F4944"/>
    <w:rsid w:val="3CC8A8DA"/>
    <w:rsid w:val="3D19DA84"/>
    <w:rsid w:val="3D75BB55"/>
    <w:rsid w:val="3E2E823F"/>
    <w:rsid w:val="3E63DC94"/>
    <w:rsid w:val="3F1057A4"/>
    <w:rsid w:val="41062926"/>
    <w:rsid w:val="42A1F987"/>
    <w:rsid w:val="42AD2E46"/>
    <w:rsid w:val="4385368B"/>
    <w:rsid w:val="43E4FCD9"/>
    <w:rsid w:val="441B39CA"/>
    <w:rsid w:val="4484BB54"/>
    <w:rsid w:val="448608C8"/>
    <w:rsid w:val="450B11AB"/>
    <w:rsid w:val="4558B5D8"/>
    <w:rsid w:val="456F9263"/>
    <w:rsid w:val="46F48639"/>
    <w:rsid w:val="488E0AC8"/>
    <w:rsid w:val="488E1B82"/>
    <w:rsid w:val="48A608FA"/>
    <w:rsid w:val="492135A5"/>
    <w:rsid w:val="492404C7"/>
    <w:rsid w:val="4A06C3D6"/>
    <w:rsid w:val="4A078B2B"/>
    <w:rsid w:val="4A29DB29"/>
    <w:rsid w:val="4A39DB29"/>
    <w:rsid w:val="4A430386"/>
    <w:rsid w:val="4A9C931F"/>
    <w:rsid w:val="4BDED3E7"/>
    <w:rsid w:val="4D1B88DD"/>
    <w:rsid w:val="4D2210A0"/>
    <w:rsid w:val="4D617BEB"/>
    <w:rsid w:val="4E5CFB52"/>
    <w:rsid w:val="4F1674A9"/>
    <w:rsid w:val="4F8C2851"/>
    <w:rsid w:val="501E5AEC"/>
    <w:rsid w:val="50B2450A"/>
    <w:rsid w:val="52AB05C7"/>
    <w:rsid w:val="53238FD7"/>
    <w:rsid w:val="5392B7E7"/>
    <w:rsid w:val="539988DF"/>
    <w:rsid w:val="54FED396"/>
    <w:rsid w:val="554751E4"/>
    <w:rsid w:val="5581A1E9"/>
    <w:rsid w:val="56CA58A9"/>
    <w:rsid w:val="5749387B"/>
    <w:rsid w:val="59A80026"/>
    <w:rsid w:val="5A11BC6A"/>
    <w:rsid w:val="5B44FCBD"/>
    <w:rsid w:val="5B5CCA62"/>
    <w:rsid w:val="5C25DA09"/>
    <w:rsid w:val="5D008E92"/>
    <w:rsid w:val="5ED56A8E"/>
    <w:rsid w:val="5F3CBEA2"/>
    <w:rsid w:val="5F5B2F22"/>
    <w:rsid w:val="5FBDE50B"/>
    <w:rsid w:val="60713AEF"/>
    <w:rsid w:val="60B72DFD"/>
    <w:rsid w:val="61F84663"/>
    <w:rsid w:val="623C21D3"/>
    <w:rsid w:val="63C58304"/>
    <w:rsid w:val="63D7F234"/>
    <w:rsid w:val="642E05F1"/>
    <w:rsid w:val="65209102"/>
    <w:rsid w:val="65B89F12"/>
    <w:rsid w:val="662E981A"/>
    <w:rsid w:val="66D92A8C"/>
    <w:rsid w:val="66FD23C6"/>
    <w:rsid w:val="67882298"/>
    <w:rsid w:val="681538EC"/>
    <w:rsid w:val="68CA6FB2"/>
    <w:rsid w:val="6966F606"/>
    <w:rsid w:val="6A06E25E"/>
    <w:rsid w:val="6AB4513D"/>
    <w:rsid w:val="6AFB61A9"/>
    <w:rsid w:val="6C741970"/>
    <w:rsid w:val="6CE5B611"/>
    <w:rsid w:val="6DD473F7"/>
    <w:rsid w:val="6F576D39"/>
    <w:rsid w:val="6FB1FB79"/>
    <w:rsid w:val="6FC3905F"/>
    <w:rsid w:val="712D67FD"/>
    <w:rsid w:val="7157069C"/>
    <w:rsid w:val="71B92734"/>
    <w:rsid w:val="72A7E51A"/>
    <w:rsid w:val="74AE165E"/>
    <w:rsid w:val="75493D62"/>
    <w:rsid w:val="77F7770D"/>
    <w:rsid w:val="783B28A7"/>
    <w:rsid w:val="7903034E"/>
    <w:rsid w:val="7912AD48"/>
    <w:rsid w:val="79BE15EB"/>
    <w:rsid w:val="7AAE7DA9"/>
    <w:rsid w:val="7ABF49D1"/>
    <w:rsid w:val="7B1E8D5B"/>
    <w:rsid w:val="7BCE822F"/>
    <w:rsid w:val="7D29EC8B"/>
    <w:rsid w:val="7D496078"/>
    <w:rsid w:val="7F38B62B"/>
    <w:rsid w:val="7F7244D2"/>
    <w:rsid w:val="7F8E55A8"/>
    <w:rsid w:val="7FEB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D4F5"/>
  <w15:docId w15:val="{7E7CFCE1-6DFD-4A36-AFAD-56015BEC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F1BD1"/>
    <w:pPr>
      <w:ind w:left="720"/>
      <w:contextualSpacing/>
    </w:pPr>
  </w:style>
  <w:style w:type="character" w:styleId="PlaceholderText">
    <w:name w:val="Placeholder Text"/>
    <w:basedOn w:val="DefaultParagraphFont"/>
    <w:uiPriority w:val="99"/>
    <w:semiHidden/>
    <w:rsid w:val="005F1BD1"/>
    <w:rPr>
      <w:color w:val="808080"/>
    </w:rPr>
  </w:style>
  <w:style w:type="paragraph" w:styleId="BalloonText">
    <w:name w:val="Balloon Text"/>
    <w:basedOn w:val="Normal"/>
    <w:link w:val="BalloonTextChar"/>
    <w:uiPriority w:val="99"/>
    <w:semiHidden/>
    <w:unhideWhenUsed/>
    <w:rsid w:val="005F1BD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F1BD1"/>
    <w:rPr>
      <w:rFonts w:ascii="Tahoma" w:hAnsi="Tahoma" w:cs="Tahoma"/>
      <w:sz w:val="16"/>
      <w:szCs w:val="16"/>
    </w:rPr>
  </w:style>
  <w:style w:type="table" w:styleId="TableGrid">
    <w:name w:val="Table Grid"/>
    <w:basedOn w:val="TableNormal"/>
    <w:uiPriority w:val="59"/>
    <w:rsid w:val="00FF7C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19/09/relationships/intelligence" Target="intelligence.xml" Id="R58cc1a7804fa44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298E28DA6BDD46BF292E05058A9A0C" ma:contentTypeVersion="4" ma:contentTypeDescription="Create a new document." ma:contentTypeScope="" ma:versionID="38d9097fdbb259504372437ef991ec5a">
  <xsd:schema xmlns:xsd="http://www.w3.org/2001/XMLSchema" xmlns:xs="http://www.w3.org/2001/XMLSchema" xmlns:p="http://schemas.microsoft.com/office/2006/metadata/properties" xmlns:ns2="6108bbc7-a942-4f68-b04c-cd6dfcaf4fad" targetNamespace="http://schemas.microsoft.com/office/2006/metadata/properties" ma:root="true" ma:fieldsID="814d8c15f29cd3524345d444f1952479" ns2:_="">
    <xsd:import namespace="6108bbc7-a942-4f68-b04c-cd6dfcaf4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8bbc7-a942-4f68-b04c-cd6dfcaf4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0BDF8C-7891-43C9-88B4-E09DA50DEE56}"/>
</file>

<file path=customXml/itemProps2.xml><?xml version="1.0" encoding="utf-8"?>
<ds:datastoreItem xmlns:ds="http://schemas.openxmlformats.org/officeDocument/2006/customXml" ds:itemID="{BF0058D8-CB2F-4A8B-A07B-A2819C70894D}"/>
</file>

<file path=customXml/itemProps3.xml><?xml version="1.0" encoding="utf-8"?>
<ds:datastoreItem xmlns:ds="http://schemas.openxmlformats.org/officeDocument/2006/customXml" ds:itemID="{577B10FD-F382-40BB-97DF-F7ADFE60CC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The University of Liverpool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Mills, Abby</dc:creator>
  <lastModifiedBy>Patra, Swaraj</lastModifiedBy>
  <revision>4</revision>
  <dcterms:created xsi:type="dcterms:W3CDTF">2021-11-29T13:26:00.0000000Z</dcterms:created>
  <dcterms:modified xsi:type="dcterms:W3CDTF">2021-12-09T22:21:39.7723393Z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0x01010072298E28DA6BDD46BF292E05058A9A0C</vt:lpwstr>
  </property>
</Properties>
</file>