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Aishwarya Dilip Hanamghar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MC222419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MCA-I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24-4-2023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No: 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Write a Python program to count the number of lowercase characters and uppercase characters in a string.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n=input("Enter String: ")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upper=0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lower=0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n: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(i.islower()):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lower=lower+1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(i.isupper()):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upper=upper+1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print("lower characters = ",lower)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print("upper characters = ",upper)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2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