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E3B6F" w14:textId="77777777" w:rsidR="006619CE" w:rsidRPr="006619CE" w:rsidRDefault="006619CE" w:rsidP="006619CE">
      <w:pPr>
        <w:jc w:val="center"/>
        <w:rPr>
          <w:b/>
          <w:bCs/>
          <w:sz w:val="24"/>
          <w:szCs w:val="24"/>
        </w:rPr>
      </w:pPr>
      <w:r w:rsidRPr="006619CE">
        <w:rPr>
          <w:b/>
          <w:bCs/>
          <w:sz w:val="24"/>
          <w:szCs w:val="24"/>
        </w:rPr>
        <w:t>Excel Assignment - 9</w:t>
      </w:r>
    </w:p>
    <w:p w14:paraId="5CBAF1C1" w14:textId="77777777" w:rsidR="006619CE" w:rsidRPr="006619CE" w:rsidRDefault="006619CE" w:rsidP="006619CE">
      <w:pPr>
        <w:rPr>
          <w:b/>
          <w:bCs/>
          <w:sz w:val="24"/>
          <w:szCs w:val="24"/>
        </w:rPr>
      </w:pPr>
    </w:p>
    <w:p w14:paraId="1B663544" w14:textId="10A63E5B" w:rsidR="006619CE" w:rsidRDefault="006619CE" w:rsidP="006619CE">
      <w:pPr>
        <w:rPr>
          <w:b/>
          <w:bCs/>
          <w:sz w:val="24"/>
          <w:szCs w:val="24"/>
        </w:rPr>
      </w:pPr>
      <w:r w:rsidRPr="006619CE">
        <w:rPr>
          <w:b/>
          <w:bCs/>
          <w:sz w:val="24"/>
          <w:szCs w:val="24"/>
        </w:rPr>
        <w:t>1. What are the different margins options and do we adjust the margins of</w:t>
      </w:r>
      <w:r>
        <w:rPr>
          <w:b/>
          <w:bCs/>
          <w:sz w:val="24"/>
          <w:szCs w:val="24"/>
        </w:rPr>
        <w:t xml:space="preserve"> </w:t>
      </w:r>
      <w:r w:rsidRPr="006619CE">
        <w:rPr>
          <w:b/>
          <w:bCs/>
          <w:sz w:val="24"/>
          <w:szCs w:val="24"/>
        </w:rPr>
        <w:t>the excel worksheet?</w:t>
      </w:r>
    </w:p>
    <w:p w14:paraId="54B2F26A" w14:textId="126BC3F2" w:rsidR="006619CE" w:rsidRDefault="000A2533" w:rsidP="006619CE">
      <w:pPr>
        <w:rPr>
          <w:b/>
          <w:bCs/>
          <w:sz w:val="24"/>
          <w:szCs w:val="24"/>
        </w:rPr>
      </w:pPr>
      <w:r>
        <w:rPr>
          <w:b/>
          <w:bCs/>
          <w:sz w:val="24"/>
          <w:szCs w:val="24"/>
        </w:rPr>
        <w:t xml:space="preserve">Normal: </w:t>
      </w:r>
      <w:r w:rsidRPr="00E02C6E">
        <w:rPr>
          <w:sz w:val="24"/>
          <w:szCs w:val="24"/>
        </w:rPr>
        <w:t>the normal margin is the default value set for excel sheet and page.</w:t>
      </w:r>
      <w:r w:rsidR="00E02C6E" w:rsidRPr="00E02C6E">
        <w:rPr>
          <w:sz w:val="24"/>
          <w:szCs w:val="24"/>
        </w:rPr>
        <w:t xml:space="preserve"> I</w:t>
      </w:r>
      <w:r w:rsidRPr="00E02C6E">
        <w:rPr>
          <w:sz w:val="24"/>
          <w:szCs w:val="24"/>
        </w:rPr>
        <w:t>t</w:t>
      </w:r>
      <w:r w:rsidR="00E02C6E" w:rsidRPr="00E02C6E">
        <w:rPr>
          <w:sz w:val="24"/>
          <w:szCs w:val="24"/>
        </w:rPr>
        <w:t xml:space="preserve"> </w:t>
      </w:r>
      <w:r w:rsidRPr="00E02C6E">
        <w:rPr>
          <w:sz w:val="24"/>
          <w:szCs w:val="24"/>
        </w:rPr>
        <w:t xml:space="preserve">uses the standard </w:t>
      </w:r>
      <w:r w:rsidR="00E02C6E" w:rsidRPr="00E02C6E">
        <w:rPr>
          <w:sz w:val="24"/>
          <w:szCs w:val="24"/>
        </w:rPr>
        <w:t>top, bottom</w:t>
      </w:r>
      <w:r w:rsidRPr="00E02C6E">
        <w:rPr>
          <w:sz w:val="24"/>
          <w:szCs w:val="24"/>
        </w:rPr>
        <w:t xml:space="preserve">, left, </w:t>
      </w:r>
      <w:r w:rsidR="00E02C6E" w:rsidRPr="00E02C6E">
        <w:rPr>
          <w:sz w:val="24"/>
          <w:szCs w:val="24"/>
        </w:rPr>
        <w:t>and right margin of 3/4 inch, where ¼ inch separates the header and footer from the top and bottom margins, respectively.</w:t>
      </w:r>
    </w:p>
    <w:p w14:paraId="67F9E1C3" w14:textId="11D30F67" w:rsidR="00E02C6E" w:rsidRPr="00E02C6E" w:rsidRDefault="00E02C6E" w:rsidP="00E02C6E">
      <w:pPr>
        <w:rPr>
          <w:sz w:val="24"/>
          <w:szCs w:val="24"/>
        </w:rPr>
      </w:pPr>
      <w:r>
        <w:rPr>
          <w:b/>
          <w:bCs/>
          <w:sz w:val="24"/>
          <w:szCs w:val="24"/>
        </w:rPr>
        <w:t xml:space="preserve">Wide: </w:t>
      </w:r>
      <w:r w:rsidRPr="00E02C6E">
        <w:rPr>
          <w:sz w:val="24"/>
          <w:szCs w:val="24"/>
        </w:rPr>
        <w:t xml:space="preserve">It uses the standard top, bottom, left, and right margin of </w:t>
      </w:r>
      <w:r w:rsidRPr="00E02C6E">
        <w:rPr>
          <w:sz w:val="24"/>
          <w:szCs w:val="24"/>
        </w:rPr>
        <w:t>1</w:t>
      </w:r>
      <w:r w:rsidRPr="00E02C6E">
        <w:rPr>
          <w:sz w:val="24"/>
          <w:szCs w:val="24"/>
        </w:rPr>
        <w:t xml:space="preserve"> inch, where </w:t>
      </w:r>
      <w:r w:rsidRPr="00E02C6E">
        <w:rPr>
          <w:sz w:val="24"/>
          <w:szCs w:val="24"/>
        </w:rPr>
        <w:t xml:space="preserve">½ </w:t>
      </w:r>
      <w:r w:rsidRPr="00E02C6E">
        <w:rPr>
          <w:sz w:val="24"/>
          <w:szCs w:val="24"/>
        </w:rPr>
        <w:t>inch separates the header and footer from the top and bottom margins, respectively.</w:t>
      </w:r>
    </w:p>
    <w:p w14:paraId="2C419044" w14:textId="5470BA8A" w:rsidR="00E02C6E" w:rsidRDefault="00E02C6E" w:rsidP="006619CE">
      <w:pPr>
        <w:rPr>
          <w:b/>
          <w:bCs/>
          <w:sz w:val="24"/>
          <w:szCs w:val="24"/>
        </w:rPr>
      </w:pPr>
      <w:r>
        <w:rPr>
          <w:b/>
          <w:bCs/>
          <w:sz w:val="24"/>
          <w:szCs w:val="24"/>
        </w:rPr>
        <w:t xml:space="preserve">Narrow: </w:t>
      </w:r>
      <w:r w:rsidRPr="00E02C6E">
        <w:rPr>
          <w:sz w:val="24"/>
          <w:szCs w:val="24"/>
        </w:rPr>
        <w:t>It uses the standard top</w:t>
      </w:r>
      <w:r w:rsidRPr="00E02C6E">
        <w:rPr>
          <w:sz w:val="24"/>
          <w:szCs w:val="24"/>
        </w:rPr>
        <w:t xml:space="preserve"> and</w:t>
      </w:r>
      <w:r w:rsidRPr="00E02C6E">
        <w:rPr>
          <w:sz w:val="24"/>
          <w:szCs w:val="24"/>
        </w:rPr>
        <w:t xml:space="preserve"> bottom</w:t>
      </w:r>
      <w:r w:rsidRPr="00E02C6E">
        <w:rPr>
          <w:sz w:val="24"/>
          <w:szCs w:val="24"/>
        </w:rPr>
        <w:t xml:space="preserve"> </w:t>
      </w:r>
      <w:r w:rsidRPr="00E02C6E">
        <w:rPr>
          <w:sz w:val="24"/>
          <w:szCs w:val="24"/>
        </w:rPr>
        <w:t xml:space="preserve">margin of </w:t>
      </w:r>
      <w:r w:rsidRPr="00E02C6E">
        <w:rPr>
          <w:sz w:val="24"/>
          <w:szCs w:val="24"/>
        </w:rPr>
        <w:t xml:space="preserve">¾ </w:t>
      </w:r>
      <w:r w:rsidRPr="00E02C6E">
        <w:rPr>
          <w:sz w:val="24"/>
          <w:szCs w:val="24"/>
        </w:rPr>
        <w:t>inch, left</w:t>
      </w:r>
      <w:r w:rsidRPr="00E02C6E">
        <w:rPr>
          <w:sz w:val="24"/>
          <w:szCs w:val="24"/>
        </w:rPr>
        <w:t xml:space="preserve"> </w:t>
      </w:r>
      <w:r w:rsidRPr="00E02C6E">
        <w:rPr>
          <w:sz w:val="24"/>
          <w:szCs w:val="24"/>
        </w:rPr>
        <w:t>and right</w:t>
      </w:r>
      <w:r w:rsidRPr="00E02C6E">
        <w:rPr>
          <w:sz w:val="24"/>
          <w:szCs w:val="24"/>
        </w:rPr>
        <w:t xml:space="preserve"> margins</w:t>
      </w:r>
      <w:r w:rsidRPr="00E02C6E">
        <w:rPr>
          <w:sz w:val="24"/>
          <w:szCs w:val="24"/>
        </w:rPr>
        <w:t xml:space="preserve"> </w:t>
      </w:r>
      <w:r w:rsidRPr="00E02C6E">
        <w:rPr>
          <w:sz w:val="24"/>
          <w:szCs w:val="24"/>
        </w:rPr>
        <w:t>1/4</w:t>
      </w:r>
      <w:r w:rsidRPr="00E02C6E">
        <w:rPr>
          <w:sz w:val="24"/>
          <w:szCs w:val="24"/>
        </w:rPr>
        <w:t xml:space="preserve"> inch</w:t>
      </w:r>
      <w:r w:rsidRPr="00E02C6E">
        <w:rPr>
          <w:sz w:val="24"/>
          <w:szCs w:val="24"/>
        </w:rPr>
        <w:t xml:space="preserve">, where 0.3 inch </w:t>
      </w:r>
      <w:r w:rsidRPr="00E02C6E">
        <w:rPr>
          <w:sz w:val="24"/>
          <w:szCs w:val="24"/>
        </w:rPr>
        <w:t>separates the header and footer from the top and bottom margins, respectively.</w:t>
      </w:r>
    </w:p>
    <w:p w14:paraId="03B122AB" w14:textId="430440F2" w:rsidR="00E02C6E" w:rsidRDefault="00E02C6E" w:rsidP="006619CE">
      <w:pPr>
        <w:rPr>
          <w:sz w:val="24"/>
          <w:szCs w:val="24"/>
        </w:rPr>
      </w:pPr>
      <w:r>
        <w:rPr>
          <w:b/>
          <w:bCs/>
          <w:sz w:val="24"/>
          <w:szCs w:val="24"/>
        </w:rPr>
        <w:t xml:space="preserve">Custom: </w:t>
      </w:r>
      <w:r w:rsidRPr="00E02C6E">
        <w:rPr>
          <w:sz w:val="24"/>
          <w:szCs w:val="24"/>
        </w:rPr>
        <w:t>we can specify desired margins for header and footer and center the content of our sheet vertically and horizontally.</w:t>
      </w:r>
    </w:p>
    <w:p w14:paraId="153C6240" w14:textId="77777777" w:rsidR="00E02C6E" w:rsidRPr="006619CE" w:rsidRDefault="00E02C6E" w:rsidP="006619CE">
      <w:pPr>
        <w:rPr>
          <w:b/>
          <w:bCs/>
          <w:sz w:val="24"/>
          <w:szCs w:val="24"/>
        </w:rPr>
      </w:pPr>
    </w:p>
    <w:p w14:paraId="3B163A76" w14:textId="4F2775F7" w:rsidR="006619CE" w:rsidRDefault="006619CE" w:rsidP="006619CE">
      <w:pPr>
        <w:rPr>
          <w:b/>
          <w:bCs/>
          <w:sz w:val="24"/>
          <w:szCs w:val="24"/>
        </w:rPr>
      </w:pPr>
      <w:r w:rsidRPr="006619CE">
        <w:rPr>
          <w:b/>
          <w:bCs/>
          <w:sz w:val="24"/>
          <w:szCs w:val="24"/>
        </w:rPr>
        <w:t>2. Set a background for your table created.</w:t>
      </w:r>
    </w:p>
    <w:p w14:paraId="37E56B88" w14:textId="5B82C40C" w:rsidR="007813F4" w:rsidRDefault="007813F4" w:rsidP="006619CE">
      <w:pPr>
        <w:rPr>
          <w:b/>
          <w:bCs/>
          <w:sz w:val="24"/>
          <w:szCs w:val="24"/>
        </w:rPr>
      </w:pPr>
      <w:r>
        <w:rPr>
          <w:b/>
          <w:bCs/>
          <w:noProof/>
          <w:sz w:val="24"/>
          <w:szCs w:val="24"/>
        </w:rPr>
        <w:drawing>
          <wp:inline distT="0" distB="0" distL="0" distR="0" wp14:anchorId="247257AF" wp14:editId="5D0B066E">
            <wp:extent cx="6857365" cy="3880884"/>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866093" cy="3885824"/>
                    </a:xfrm>
                    <a:prstGeom prst="rect">
                      <a:avLst/>
                    </a:prstGeom>
                  </pic:spPr>
                </pic:pic>
              </a:graphicData>
            </a:graphic>
          </wp:inline>
        </w:drawing>
      </w:r>
    </w:p>
    <w:p w14:paraId="42A7E1FE" w14:textId="3D959AC0" w:rsidR="001E7B1D" w:rsidRDefault="001E7B1D" w:rsidP="006619CE">
      <w:pPr>
        <w:rPr>
          <w:b/>
          <w:bCs/>
          <w:sz w:val="24"/>
          <w:szCs w:val="24"/>
        </w:rPr>
      </w:pPr>
    </w:p>
    <w:p w14:paraId="2F5E8A8C" w14:textId="6D5F75B5" w:rsidR="001E7B1D" w:rsidRPr="006619CE" w:rsidRDefault="001E7B1D" w:rsidP="006619CE">
      <w:pPr>
        <w:rPr>
          <w:b/>
          <w:bCs/>
          <w:sz w:val="24"/>
          <w:szCs w:val="24"/>
        </w:rPr>
      </w:pPr>
      <w:r>
        <w:rPr>
          <w:b/>
          <w:bCs/>
          <w:noProof/>
          <w:sz w:val="24"/>
          <w:szCs w:val="24"/>
        </w:rPr>
        <w:lastRenderedPageBreak/>
        <w:drawing>
          <wp:inline distT="0" distB="0" distL="0" distR="0" wp14:anchorId="0233987E" wp14:editId="79604DDB">
            <wp:extent cx="6855731" cy="3476847"/>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871666" cy="3484929"/>
                    </a:xfrm>
                    <a:prstGeom prst="rect">
                      <a:avLst/>
                    </a:prstGeom>
                  </pic:spPr>
                </pic:pic>
              </a:graphicData>
            </a:graphic>
          </wp:inline>
        </w:drawing>
      </w:r>
    </w:p>
    <w:p w14:paraId="0D1A2CF1" w14:textId="7E97D1BA" w:rsidR="006619CE" w:rsidRDefault="006619CE" w:rsidP="006619CE">
      <w:pPr>
        <w:rPr>
          <w:b/>
          <w:bCs/>
          <w:sz w:val="24"/>
          <w:szCs w:val="24"/>
        </w:rPr>
      </w:pPr>
      <w:r w:rsidRPr="006619CE">
        <w:rPr>
          <w:b/>
          <w:bCs/>
          <w:sz w:val="24"/>
          <w:szCs w:val="24"/>
        </w:rPr>
        <w:t>3. What is freeze panes and why do we use freeze panes? Give</w:t>
      </w:r>
      <w:r>
        <w:rPr>
          <w:b/>
          <w:bCs/>
          <w:sz w:val="24"/>
          <w:szCs w:val="24"/>
        </w:rPr>
        <w:t xml:space="preserve"> </w:t>
      </w:r>
      <w:r w:rsidRPr="006619CE">
        <w:rPr>
          <w:b/>
          <w:bCs/>
          <w:sz w:val="24"/>
          <w:szCs w:val="24"/>
        </w:rPr>
        <w:t>examples.</w:t>
      </w:r>
    </w:p>
    <w:p w14:paraId="1E1382DE" w14:textId="3DF43448" w:rsidR="009E2F29" w:rsidRDefault="009E2F29" w:rsidP="006619CE">
      <w:pPr>
        <w:rPr>
          <w:sz w:val="24"/>
          <w:szCs w:val="24"/>
        </w:rPr>
      </w:pPr>
      <w:r w:rsidRPr="009E2F29">
        <w:rPr>
          <w:sz w:val="24"/>
          <w:szCs w:val="24"/>
        </w:rPr>
        <w:t xml:space="preserve">Freeze panes </w:t>
      </w:r>
      <w:r>
        <w:rPr>
          <w:sz w:val="24"/>
          <w:szCs w:val="24"/>
        </w:rPr>
        <w:t xml:space="preserve">is a feature in excel where the user can freeze a row and a column and can scroll through rest of the data. </w:t>
      </w:r>
    </w:p>
    <w:p w14:paraId="0F8E9238" w14:textId="6330F4B9" w:rsidR="009E2F29" w:rsidRDefault="009E2F29" w:rsidP="009E2F29">
      <w:pPr>
        <w:pStyle w:val="ListParagraph"/>
        <w:numPr>
          <w:ilvl w:val="0"/>
          <w:numId w:val="1"/>
        </w:numPr>
        <w:rPr>
          <w:sz w:val="24"/>
          <w:szCs w:val="24"/>
        </w:rPr>
      </w:pPr>
      <w:r w:rsidRPr="009E2F29">
        <w:rPr>
          <w:sz w:val="24"/>
          <w:szCs w:val="24"/>
        </w:rPr>
        <w:t xml:space="preserve">It enhances your productivity when the data is huge. </w:t>
      </w:r>
    </w:p>
    <w:p w14:paraId="781A3C8E" w14:textId="77777777" w:rsidR="009E2F29" w:rsidRDefault="009E2F29" w:rsidP="009E2F29">
      <w:pPr>
        <w:pStyle w:val="ListParagraph"/>
        <w:numPr>
          <w:ilvl w:val="0"/>
          <w:numId w:val="1"/>
        </w:numPr>
        <w:rPr>
          <w:sz w:val="24"/>
          <w:szCs w:val="24"/>
        </w:rPr>
      </w:pPr>
      <w:r w:rsidRPr="009E2F29">
        <w:rPr>
          <w:sz w:val="24"/>
          <w:szCs w:val="24"/>
        </w:rPr>
        <w:t xml:space="preserve">It allows you to keep important information visible, even when you scroll down. </w:t>
      </w:r>
    </w:p>
    <w:p w14:paraId="2155C07D" w14:textId="682940A2" w:rsidR="001E7B1D" w:rsidRDefault="009E2F29" w:rsidP="009E2F29">
      <w:pPr>
        <w:pStyle w:val="ListParagraph"/>
        <w:numPr>
          <w:ilvl w:val="0"/>
          <w:numId w:val="1"/>
        </w:numPr>
        <w:rPr>
          <w:sz w:val="24"/>
          <w:szCs w:val="24"/>
        </w:rPr>
      </w:pPr>
      <w:r w:rsidRPr="009E2F29">
        <w:rPr>
          <w:sz w:val="24"/>
          <w:szCs w:val="24"/>
        </w:rPr>
        <w:t>It makes the task easier to analysis or to search certain information.</w:t>
      </w:r>
    </w:p>
    <w:p w14:paraId="11A1887B" w14:textId="675BCDDE" w:rsidR="009E2F29" w:rsidRDefault="0097063B" w:rsidP="009E2F29">
      <w:pPr>
        <w:rPr>
          <w:sz w:val="24"/>
          <w:szCs w:val="24"/>
        </w:rPr>
      </w:pPr>
      <w:r>
        <w:rPr>
          <w:sz w:val="24"/>
          <w:szCs w:val="24"/>
        </w:rPr>
        <w:t>Example:</w:t>
      </w:r>
    </w:p>
    <w:p w14:paraId="47F5B276" w14:textId="000A6D8B" w:rsidR="0097063B" w:rsidRDefault="0097063B" w:rsidP="0097063B">
      <w:pPr>
        <w:pStyle w:val="ListParagraph"/>
        <w:numPr>
          <w:ilvl w:val="0"/>
          <w:numId w:val="2"/>
        </w:numPr>
        <w:rPr>
          <w:sz w:val="24"/>
          <w:szCs w:val="24"/>
        </w:rPr>
      </w:pPr>
      <w:r>
        <w:rPr>
          <w:sz w:val="24"/>
          <w:szCs w:val="24"/>
        </w:rPr>
        <w:t xml:space="preserve">To freeze the row, select the row you want to freeze, click on view tab. </w:t>
      </w:r>
    </w:p>
    <w:p w14:paraId="2B1919C8" w14:textId="37AD1C7D" w:rsidR="0097063B" w:rsidRPr="0097063B" w:rsidRDefault="0097063B" w:rsidP="0097063B">
      <w:pPr>
        <w:ind w:left="360"/>
        <w:rPr>
          <w:sz w:val="24"/>
          <w:szCs w:val="24"/>
        </w:rPr>
      </w:pPr>
      <w:r>
        <w:rPr>
          <w:noProof/>
          <w:sz w:val="24"/>
          <w:szCs w:val="24"/>
        </w:rPr>
        <w:drawing>
          <wp:inline distT="0" distB="0" distL="0" distR="0" wp14:anchorId="072AABAC" wp14:editId="5D9958D9">
            <wp:extent cx="6856730" cy="339178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871129" cy="3398909"/>
                    </a:xfrm>
                    <a:prstGeom prst="rect">
                      <a:avLst/>
                    </a:prstGeom>
                  </pic:spPr>
                </pic:pic>
              </a:graphicData>
            </a:graphic>
          </wp:inline>
        </w:drawing>
      </w:r>
    </w:p>
    <w:p w14:paraId="7A0F69C0" w14:textId="71C0F152" w:rsidR="0097063B" w:rsidRDefault="0097063B" w:rsidP="0097063B">
      <w:pPr>
        <w:pStyle w:val="ListParagraph"/>
        <w:numPr>
          <w:ilvl w:val="0"/>
          <w:numId w:val="2"/>
        </w:numPr>
        <w:rPr>
          <w:sz w:val="24"/>
          <w:szCs w:val="24"/>
        </w:rPr>
      </w:pPr>
      <w:r>
        <w:rPr>
          <w:sz w:val="24"/>
          <w:szCs w:val="24"/>
        </w:rPr>
        <w:lastRenderedPageBreak/>
        <w:t>Click on freeze panes dropdown and select freeze top row option.</w:t>
      </w:r>
    </w:p>
    <w:p w14:paraId="11F6D87F" w14:textId="23A42420" w:rsidR="0097063B" w:rsidRPr="0097063B" w:rsidRDefault="0097063B" w:rsidP="0097063B">
      <w:pPr>
        <w:rPr>
          <w:sz w:val="24"/>
          <w:szCs w:val="24"/>
        </w:rPr>
      </w:pPr>
      <w:r>
        <w:rPr>
          <w:noProof/>
          <w:sz w:val="24"/>
          <w:szCs w:val="24"/>
        </w:rPr>
        <w:drawing>
          <wp:inline distT="0" distB="0" distL="0" distR="0" wp14:anchorId="6B0A9D83" wp14:editId="49A6345A">
            <wp:extent cx="6854825" cy="350874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891888" cy="3527715"/>
                    </a:xfrm>
                    <a:prstGeom prst="rect">
                      <a:avLst/>
                    </a:prstGeom>
                  </pic:spPr>
                </pic:pic>
              </a:graphicData>
            </a:graphic>
          </wp:inline>
        </w:drawing>
      </w:r>
    </w:p>
    <w:p w14:paraId="4047FB82" w14:textId="1092DD7C" w:rsidR="0097063B" w:rsidRDefault="0097063B" w:rsidP="0097063B">
      <w:pPr>
        <w:pStyle w:val="ListParagraph"/>
        <w:numPr>
          <w:ilvl w:val="0"/>
          <w:numId w:val="2"/>
        </w:numPr>
        <w:rPr>
          <w:sz w:val="24"/>
          <w:szCs w:val="24"/>
        </w:rPr>
      </w:pPr>
      <w:r>
        <w:rPr>
          <w:sz w:val="24"/>
          <w:szCs w:val="24"/>
        </w:rPr>
        <w:t>The first row of the worksheet has been frozen and you can see the dark grey line been placed below the first row.</w:t>
      </w:r>
      <w:r w:rsidR="007C6847">
        <w:rPr>
          <w:sz w:val="24"/>
          <w:szCs w:val="24"/>
        </w:rPr>
        <w:t xml:space="preserve"> As you can see in the picture the first row is frozen </w:t>
      </w:r>
      <w:proofErr w:type="gramStart"/>
      <w:r w:rsidR="007C6847">
        <w:rPr>
          <w:sz w:val="24"/>
          <w:szCs w:val="24"/>
        </w:rPr>
        <w:t>n</w:t>
      </w:r>
      <w:proofErr w:type="gramEnd"/>
      <w:r w:rsidR="007C6847">
        <w:rPr>
          <w:sz w:val="24"/>
          <w:szCs w:val="24"/>
        </w:rPr>
        <w:t xml:space="preserve"> we can scroll rest of the data.</w:t>
      </w:r>
    </w:p>
    <w:p w14:paraId="19FDE8B0" w14:textId="7A26CAB4" w:rsidR="0097063B" w:rsidRPr="0097063B" w:rsidRDefault="0097063B" w:rsidP="0097063B">
      <w:pPr>
        <w:rPr>
          <w:sz w:val="24"/>
          <w:szCs w:val="24"/>
        </w:rPr>
      </w:pPr>
      <w:r>
        <w:rPr>
          <w:noProof/>
          <w:sz w:val="24"/>
          <w:szCs w:val="24"/>
        </w:rPr>
        <w:drawing>
          <wp:inline distT="0" distB="0" distL="0" distR="0" wp14:anchorId="3D3B4D6F" wp14:editId="1434801E">
            <wp:extent cx="6857815" cy="4486940"/>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887632" cy="4506449"/>
                    </a:xfrm>
                    <a:prstGeom prst="rect">
                      <a:avLst/>
                    </a:prstGeom>
                  </pic:spPr>
                </pic:pic>
              </a:graphicData>
            </a:graphic>
          </wp:inline>
        </w:drawing>
      </w:r>
    </w:p>
    <w:p w14:paraId="2D8D180C" w14:textId="7035F5DD" w:rsidR="006619CE" w:rsidRDefault="006619CE" w:rsidP="006619CE">
      <w:pPr>
        <w:rPr>
          <w:b/>
          <w:bCs/>
          <w:sz w:val="24"/>
          <w:szCs w:val="24"/>
        </w:rPr>
      </w:pPr>
      <w:r w:rsidRPr="006619CE">
        <w:rPr>
          <w:b/>
          <w:bCs/>
          <w:sz w:val="24"/>
          <w:szCs w:val="24"/>
        </w:rPr>
        <w:lastRenderedPageBreak/>
        <w:t>4. What are the different features available within the Freeze Panes</w:t>
      </w:r>
      <w:r>
        <w:rPr>
          <w:b/>
          <w:bCs/>
          <w:sz w:val="24"/>
          <w:szCs w:val="24"/>
        </w:rPr>
        <w:t xml:space="preserve"> </w:t>
      </w:r>
      <w:r w:rsidRPr="006619CE">
        <w:rPr>
          <w:b/>
          <w:bCs/>
          <w:sz w:val="24"/>
          <w:szCs w:val="24"/>
        </w:rPr>
        <w:t>command?</w:t>
      </w:r>
    </w:p>
    <w:p w14:paraId="61260C4E" w14:textId="44F68397" w:rsidR="007C6847" w:rsidRPr="00A62E55" w:rsidRDefault="007C6847" w:rsidP="007C6847">
      <w:pPr>
        <w:pStyle w:val="ListParagraph"/>
        <w:numPr>
          <w:ilvl w:val="0"/>
          <w:numId w:val="2"/>
        </w:numPr>
        <w:rPr>
          <w:sz w:val="24"/>
          <w:szCs w:val="24"/>
        </w:rPr>
      </w:pPr>
      <w:r w:rsidRPr="00A62E55">
        <w:rPr>
          <w:b/>
          <w:bCs/>
          <w:sz w:val="24"/>
          <w:szCs w:val="24"/>
        </w:rPr>
        <w:t>Freeze panes:</w:t>
      </w:r>
      <w:r w:rsidRPr="00A62E55">
        <w:rPr>
          <w:sz w:val="24"/>
          <w:szCs w:val="24"/>
        </w:rPr>
        <w:t xml:space="preserve"> by using this command user can freeze selected row and column together.</w:t>
      </w:r>
      <w:r w:rsidR="00420D2F" w:rsidRPr="00A62E55">
        <w:rPr>
          <w:sz w:val="24"/>
          <w:szCs w:val="24"/>
        </w:rPr>
        <w:t xml:space="preserve"> If you want to see row 1 and column A all the </w:t>
      </w:r>
      <w:r w:rsidR="00A62E55" w:rsidRPr="00A62E55">
        <w:rPr>
          <w:sz w:val="24"/>
          <w:szCs w:val="24"/>
        </w:rPr>
        <w:t>time,</w:t>
      </w:r>
      <w:r w:rsidR="00420D2F" w:rsidRPr="00A62E55">
        <w:rPr>
          <w:sz w:val="24"/>
          <w:szCs w:val="24"/>
        </w:rPr>
        <w:t xml:space="preserve"> we have these reference point. In this case we select B2 as reference point and click on freeze panes. When we scroll up the first line will be frozen and when we scroll right the first column will be </w:t>
      </w:r>
      <w:r w:rsidR="00A62E55" w:rsidRPr="00A62E55">
        <w:rPr>
          <w:sz w:val="24"/>
          <w:szCs w:val="24"/>
        </w:rPr>
        <w:t>frozen.</w:t>
      </w:r>
    </w:p>
    <w:p w14:paraId="0F68D13C" w14:textId="02719CCF" w:rsidR="00420D2F" w:rsidRPr="00A62E55" w:rsidRDefault="00420D2F" w:rsidP="007C6847">
      <w:pPr>
        <w:pStyle w:val="ListParagraph"/>
        <w:numPr>
          <w:ilvl w:val="0"/>
          <w:numId w:val="2"/>
        </w:numPr>
        <w:rPr>
          <w:sz w:val="24"/>
          <w:szCs w:val="24"/>
        </w:rPr>
      </w:pPr>
      <w:r w:rsidRPr="00A62E55">
        <w:rPr>
          <w:b/>
          <w:bCs/>
          <w:sz w:val="24"/>
          <w:szCs w:val="24"/>
        </w:rPr>
        <w:t>Freeze top row:</w:t>
      </w:r>
      <w:r w:rsidRPr="00A62E55">
        <w:rPr>
          <w:sz w:val="24"/>
          <w:szCs w:val="24"/>
        </w:rPr>
        <w:t xml:space="preserve"> in this command we can freeze a certain row. Select the rows that you want to freeze and click freeze top row the selected top rows will be freeze.</w:t>
      </w:r>
    </w:p>
    <w:p w14:paraId="17CB8BE4" w14:textId="77777777" w:rsidR="00A62E55" w:rsidRPr="00A62E55" w:rsidRDefault="00420D2F" w:rsidP="007C6847">
      <w:pPr>
        <w:pStyle w:val="ListParagraph"/>
        <w:numPr>
          <w:ilvl w:val="0"/>
          <w:numId w:val="2"/>
        </w:numPr>
        <w:rPr>
          <w:sz w:val="24"/>
          <w:szCs w:val="24"/>
        </w:rPr>
      </w:pPr>
      <w:r w:rsidRPr="00A62E55">
        <w:rPr>
          <w:b/>
          <w:bCs/>
          <w:sz w:val="24"/>
          <w:szCs w:val="24"/>
        </w:rPr>
        <w:t xml:space="preserve">Freeze first </w:t>
      </w:r>
      <w:r w:rsidR="00A62E55" w:rsidRPr="00A62E55">
        <w:rPr>
          <w:b/>
          <w:bCs/>
          <w:sz w:val="24"/>
          <w:szCs w:val="24"/>
        </w:rPr>
        <w:t>column:</w:t>
      </w:r>
      <w:r w:rsidRPr="00A62E55">
        <w:rPr>
          <w:sz w:val="24"/>
          <w:szCs w:val="24"/>
        </w:rPr>
        <w:t xml:space="preserve"> in this command you can freeze first column of a table. Select the column you want to freeze and click freeze </w:t>
      </w:r>
      <w:r w:rsidR="00A62E55" w:rsidRPr="00A62E55">
        <w:rPr>
          <w:sz w:val="24"/>
          <w:szCs w:val="24"/>
        </w:rPr>
        <w:t>first column</w:t>
      </w:r>
    </w:p>
    <w:p w14:paraId="5B994FEB" w14:textId="40DDB83D" w:rsidR="00420D2F" w:rsidRPr="00A62E55" w:rsidRDefault="00A62E55" w:rsidP="007C6847">
      <w:pPr>
        <w:pStyle w:val="ListParagraph"/>
        <w:numPr>
          <w:ilvl w:val="0"/>
          <w:numId w:val="2"/>
        </w:numPr>
        <w:rPr>
          <w:sz w:val="24"/>
          <w:szCs w:val="24"/>
        </w:rPr>
      </w:pPr>
      <w:r w:rsidRPr="00A62E55">
        <w:rPr>
          <w:b/>
          <w:bCs/>
          <w:sz w:val="24"/>
          <w:szCs w:val="24"/>
        </w:rPr>
        <w:t>Unfreeze panes:</w:t>
      </w:r>
      <w:r w:rsidRPr="00A62E55">
        <w:rPr>
          <w:sz w:val="24"/>
          <w:szCs w:val="24"/>
        </w:rPr>
        <w:t xml:space="preserve"> once you freeze certain row and column you will get the option of unfreeze panes. If you want to unfreeze the panel you can click on unfreeze panes.</w:t>
      </w:r>
    </w:p>
    <w:p w14:paraId="11CE47D1" w14:textId="14F1C06C" w:rsidR="00DD76EE" w:rsidRDefault="006619CE" w:rsidP="006619CE">
      <w:pPr>
        <w:rPr>
          <w:b/>
          <w:bCs/>
          <w:sz w:val="24"/>
          <w:szCs w:val="24"/>
        </w:rPr>
      </w:pPr>
      <w:r w:rsidRPr="006619CE">
        <w:rPr>
          <w:b/>
          <w:bCs/>
          <w:sz w:val="24"/>
          <w:szCs w:val="24"/>
        </w:rPr>
        <w:t>5. Explain what the different sheet options present in excel are and what</w:t>
      </w:r>
      <w:r>
        <w:rPr>
          <w:b/>
          <w:bCs/>
          <w:sz w:val="24"/>
          <w:szCs w:val="24"/>
        </w:rPr>
        <w:t xml:space="preserve"> </w:t>
      </w:r>
      <w:r w:rsidRPr="006619CE">
        <w:rPr>
          <w:b/>
          <w:bCs/>
          <w:sz w:val="24"/>
          <w:szCs w:val="24"/>
        </w:rPr>
        <w:t>they do?</w:t>
      </w:r>
    </w:p>
    <w:p w14:paraId="196FB4EC" w14:textId="67B6F62A" w:rsidR="00A62E55" w:rsidRDefault="00726E08" w:rsidP="00726E08">
      <w:pPr>
        <w:pStyle w:val="ListParagraph"/>
        <w:numPr>
          <w:ilvl w:val="0"/>
          <w:numId w:val="3"/>
        </w:numPr>
        <w:rPr>
          <w:b/>
          <w:bCs/>
          <w:sz w:val="24"/>
          <w:szCs w:val="24"/>
        </w:rPr>
      </w:pPr>
      <w:r>
        <w:rPr>
          <w:b/>
          <w:bCs/>
          <w:sz w:val="24"/>
          <w:szCs w:val="24"/>
        </w:rPr>
        <w:t>Ribbon sheet option</w:t>
      </w:r>
      <w:r w:rsidR="000A2533">
        <w:rPr>
          <w:sz w:val="24"/>
          <w:szCs w:val="24"/>
        </w:rPr>
        <w:t xml:space="preserve">: </w:t>
      </w:r>
      <w:r w:rsidRPr="000A2533">
        <w:rPr>
          <w:sz w:val="24"/>
          <w:szCs w:val="24"/>
        </w:rPr>
        <w:t xml:space="preserve">sheet options are present on ribbon and be accessed by going to page layout &gt;sheet options. It has 4 options 2 for gridlines and 2 for heading. </w:t>
      </w:r>
      <w:r w:rsidR="000A2533" w:rsidRPr="000A2533">
        <w:rPr>
          <w:sz w:val="24"/>
          <w:szCs w:val="24"/>
        </w:rPr>
        <w:t>Gridline’s</w:t>
      </w:r>
      <w:r w:rsidRPr="000A2533">
        <w:rPr>
          <w:sz w:val="24"/>
          <w:szCs w:val="24"/>
        </w:rPr>
        <w:t xml:space="preserve"> view allows user to show / hide gridline within the active sheet. Gridline’s print allows user to show or hide the on an excel document that will be printed on paper. Same for heading</w:t>
      </w:r>
      <w:r w:rsidR="000A2533" w:rsidRPr="000A2533">
        <w:rPr>
          <w:sz w:val="24"/>
          <w:szCs w:val="24"/>
        </w:rPr>
        <w:t>.</w:t>
      </w:r>
    </w:p>
    <w:p w14:paraId="21AABD24" w14:textId="4C988434" w:rsidR="00726E08" w:rsidRPr="00726E08" w:rsidRDefault="00726E08" w:rsidP="00726E08">
      <w:pPr>
        <w:pStyle w:val="ListParagraph"/>
        <w:numPr>
          <w:ilvl w:val="0"/>
          <w:numId w:val="3"/>
        </w:numPr>
        <w:rPr>
          <w:b/>
          <w:bCs/>
          <w:sz w:val="24"/>
          <w:szCs w:val="24"/>
        </w:rPr>
      </w:pPr>
      <w:r>
        <w:rPr>
          <w:b/>
          <w:bCs/>
          <w:sz w:val="24"/>
          <w:szCs w:val="24"/>
        </w:rPr>
        <w:t xml:space="preserve">Right click sheet option: </w:t>
      </w:r>
      <w:r w:rsidR="000A2533" w:rsidRPr="000A2533">
        <w:rPr>
          <w:sz w:val="24"/>
          <w:szCs w:val="24"/>
        </w:rPr>
        <w:t>when you select the sheet and right click context menu is displayed for selected elements. It displays many options which are related sheet, it is called as worksheet menu. The worksheet menu has options like insert, delete, rename, move or copy, view code, protect sheet tab color, hide or unhide and select all sheets.</w:t>
      </w:r>
    </w:p>
    <w:sectPr w:rsidR="00726E08" w:rsidRPr="00726E08" w:rsidSect="006619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B122C"/>
    <w:multiLevelType w:val="hybridMultilevel"/>
    <w:tmpl w:val="AA96D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357C7"/>
    <w:multiLevelType w:val="hybridMultilevel"/>
    <w:tmpl w:val="4DF05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CB30C7"/>
    <w:multiLevelType w:val="hybridMultilevel"/>
    <w:tmpl w:val="5F52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9CE"/>
    <w:rsid w:val="000A2533"/>
    <w:rsid w:val="0014345B"/>
    <w:rsid w:val="001E7B1D"/>
    <w:rsid w:val="00420D2F"/>
    <w:rsid w:val="006619CE"/>
    <w:rsid w:val="00726E08"/>
    <w:rsid w:val="007813F4"/>
    <w:rsid w:val="007C6847"/>
    <w:rsid w:val="0097063B"/>
    <w:rsid w:val="009E2F29"/>
    <w:rsid w:val="00A62E55"/>
    <w:rsid w:val="00DD76EE"/>
    <w:rsid w:val="00E02C6E"/>
    <w:rsid w:val="00F74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4C6CD"/>
  <w15:chartTrackingRefBased/>
  <w15:docId w15:val="{70ED6470-2BAE-4E23-B1C4-5609F3D0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swardad10@gmail.com</dc:creator>
  <cp:keywords/>
  <dc:description/>
  <cp:lastModifiedBy>swardad10@gmail.com</cp:lastModifiedBy>
  <cp:revision>3</cp:revision>
  <dcterms:created xsi:type="dcterms:W3CDTF">2024-04-30T05:50:00Z</dcterms:created>
  <dcterms:modified xsi:type="dcterms:W3CDTF">2024-04-30T22:14:00Z</dcterms:modified>
</cp:coreProperties>
</file>