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891D" w14:textId="6A5056A9" w:rsidR="000875B9" w:rsidRPr="000875B9" w:rsidRDefault="000875B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0875B9">
        <w:rPr>
          <w:rFonts w:ascii="Times New Roman" w:hAnsi="Times New Roman" w:cs="Times New Roman"/>
          <w:b/>
          <w:bCs/>
          <w:sz w:val="40"/>
          <w:szCs w:val="40"/>
          <w:u w:val="single"/>
        </w:rPr>
        <w:t>BOSTON CONDO SALES</w:t>
      </w:r>
    </w:p>
    <w:p w14:paraId="31218B32" w14:textId="77777777" w:rsidR="000875B9" w:rsidRPr="000875B9" w:rsidRDefault="000875B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A12769" w14:textId="77777777" w:rsidR="000875B9" w:rsidRDefault="000875B9" w:rsidP="000875B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9"/>
          <w:szCs w:val="29"/>
          <w:u w:val="single"/>
        </w:rPr>
        <w:t>SUMMARY</w:t>
      </w:r>
    </w:p>
    <w:p w14:paraId="7D71E1A6" w14:textId="77777777" w:rsidR="000875B9" w:rsidRDefault="000875B9" w:rsidP="000875B9">
      <w:pPr>
        <w:pStyle w:val="NormalWeb"/>
        <w:spacing w:before="0" w:beforeAutospacing="0" w:after="0" w:afterAutospacing="0"/>
        <w:jc w:val="center"/>
        <w:rPr>
          <w:rFonts w:ascii="Tableau Book" w:hAnsi="Tableau Book"/>
          <w:color w:val="666666"/>
          <w:sz w:val="14"/>
          <w:szCs w:val="14"/>
        </w:rPr>
      </w:pPr>
    </w:p>
    <w:p w14:paraId="14EA9CE9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1.The number of homes listed in the dataset count is 417.</w:t>
      </w:r>
    </w:p>
    <w:p w14:paraId="07925703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1420C2B1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2.Average sales price home is </w:t>
      </w:r>
      <w:proofErr w:type="spellStart"/>
      <w:r w:rsidRPr="000875B9">
        <w:rPr>
          <w:color w:val="000000"/>
          <w:sz w:val="26"/>
          <w:szCs w:val="26"/>
        </w:rPr>
        <w:t>boston</w:t>
      </w:r>
      <w:proofErr w:type="spellEnd"/>
      <w:r w:rsidRPr="000875B9">
        <w:rPr>
          <w:color w:val="000000"/>
          <w:sz w:val="26"/>
          <w:szCs w:val="26"/>
        </w:rPr>
        <w:t xml:space="preserve"> is $166K.</w:t>
      </w:r>
    </w:p>
    <w:p w14:paraId="47D9C768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08C3C916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3.The Average tax for the home </w:t>
      </w:r>
      <w:proofErr w:type="spellStart"/>
      <w:r w:rsidRPr="000875B9">
        <w:rPr>
          <w:color w:val="000000"/>
          <w:sz w:val="26"/>
          <w:szCs w:val="26"/>
        </w:rPr>
        <w:t>boston</w:t>
      </w:r>
      <w:proofErr w:type="spellEnd"/>
      <w:r w:rsidRPr="000875B9">
        <w:rPr>
          <w:color w:val="000000"/>
          <w:sz w:val="26"/>
          <w:szCs w:val="26"/>
        </w:rPr>
        <w:t xml:space="preserve"> is $1467 and approximately 968.2 </w:t>
      </w:r>
      <w:proofErr w:type="spellStart"/>
      <w:proofErr w:type="gramStart"/>
      <w:r w:rsidRPr="000875B9">
        <w:rPr>
          <w:color w:val="000000"/>
          <w:sz w:val="26"/>
          <w:szCs w:val="26"/>
        </w:rPr>
        <w:t>sq.ft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 is </w:t>
      </w:r>
      <w:proofErr w:type="spellStart"/>
      <w:r w:rsidRPr="000875B9">
        <w:rPr>
          <w:color w:val="000000"/>
          <w:sz w:val="26"/>
          <w:szCs w:val="26"/>
        </w:rPr>
        <w:t>a</w:t>
      </w:r>
      <w:proofErr w:type="spellEnd"/>
      <w:r w:rsidRPr="000875B9">
        <w:rPr>
          <w:color w:val="000000"/>
          <w:sz w:val="26"/>
          <w:szCs w:val="26"/>
        </w:rPr>
        <w:t xml:space="preserve"> average interior </w:t>
      </w:r>
      <w:proofErr w:type="spellStart"/>
      <w:r w:rsidRPr="000875B9">
        <w:rPr>
          <w:color w:val="000000"/>
          <w:sz w:val="26"/>
          <w:szCs w:val="26"/>
        </w:rPr>
        <w:t>sq.ft</w:t>
      </w:r>
      <w:proofErr w:type="spellEnd"/>
      <w:r w:rsidRPr="000875B9">
        <w:rPr>
          <w:color w:val="000000"/>
          <w:sz w:val="26"/>
          <w:szCs w:val="26"/>
        </w:rPr>
        <w:t>.</w:t>
      </w:r>
    </w:p>
    <w:p w14:paraId="5A05FE79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33004B9D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4.The sum of condo fees is $74,468 homes across in </w:t>
      </w:r>
      <w:proofErr w:type="spellStart"/>
      <w:r w:rsidRPr="000875B9">
        <w:rPr>
          <w:color w:val="000000"/>
          <w:sz w:val="26"/>
          <w:szCs w:val="26"/>
        </w:rPr>
        <w:t>boston</w:t>
      </w:r>
      <w:proofErr w:type="spellEnd"/>
      <w:r w:rsidRPr="000875B9">
        <w:rPr>
          <w:color w:val="000000"/>
          <w:sz w:val="26"/>
          <w:szCs w:val="26"/>
        </w:rPr>
        <w:t>.</w:t>
      </w:r>
    </w:p>
    <w:p w14:paraId="2D618FD7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12D801BA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5.Most of homes </w:t>
      </w:r>
      <w:proofErr w:type="spellStart"/>
      <w:r w:rsidRPr="000875B9">
        <w:rPr>
          <w:color w:val="000000"/>
          <w:sz w:val="26"/>
          <w:szCs w:val="26"/>
        </w:rPr>
        <w:t>boston</w:t>
      </w:r>
      <w:proofErr w:type="spellEnd"/>
      <w:r w:rsidRPr="000875B9">
        <w:rPr>
          <w:color w:val="000000"/>
          <w:sz w:val="26"/>
          <w:szCs w:val="26"/>
        </w:rPr>
        <w:t xml:space="preserve"> is used to residential and commercial.</w:t>
      </w:r>
    </w:p>
    <w:p w14:paraId="03C6EF27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01D14F96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6.The Area M and HS has the highest number of rooms.</w:t>
      </w:r>
    </w:p>
    <w:p w14:paraId="55E6EB9B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16E98968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7.Street wise Harvard </w:t>
      </w:r>
      <w:proofErr w:type="spellStart"/>
      <w:r w:rsidRPr="000875B9">
        <w:rPr>
          <w:color w:val="000000"/>
          <w:sz w:val="26"/>
          <w:szCs w:val="26"/>
        </w:rPr>
        <w:t>st</w:t>
      </w:r>
      <w:proofErr w:type="spellEnd"/>
      <w:r w:rsidRPr="000875B9">
        <w:rPr>
          <w:color w:val="000000"/>
          <w:sz w:val="26"/>
          <w:szCs w:val="26"/>
        </w:rPr>
        <w:t>, and Mass Ave is a highest number of homes.</w:t>
      </w:r>
    </w:p>
    <w:p w14:paraId="18491B13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47A05589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8.Sales trend forecast that sales house positive marginally trend in a long term.</w:t>
      </w:r>
    </w:p>
    <w:p w14:paraId="6CFE33FF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6F1DA58F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9.The street wise </w:t>
      </w:r>
      <w:proofErr w:type="spellStart"/>
      <w:r w:rsidRPr="000875B9">
        <w:rPr>
          <w:color w:val="000000"/>
          <w:sz w:val="26"/>
          <w:szCs w:val="26"/>
        </w:rPr>
        <w:t>cambridge</w:t>
      </w:r>
      <w:proofErr w:type="spellEnd"/>
      <w:r w:rsidRPr="000875B9">
        <w:rPr>
          <w:color w:val="000000"/>
          <w:sz w:val="26"/>
          <w:szCs w:val="26"/>
        </w:rPr>
        <w:t xml:space="preserve"> </w:t>
      </w:r>
      <w:proofErr w:type="spellStart"/>
      <w:r w:rsidRPr="000875B9">
        <w:rPr>
          <w:color w:val="000000"/>
          <w:sz w:val="26"/>
          <w:szCs w:val="26"/>
        </w:rPr>
        <w:t>pky</w:t>
      </w:r>
      <w:proofErr w:type="spellEnd"/>
      <w:r w:rsidRPr="000875B9">
        <w:rPr>
          <w:color w:val="000000"/>
          <w:sz w:val="26"/>
          <w:szCs w:val="26"/>
        </w:rPr>
        <w:t xml:space="preserve">, </w:t>
      </w:r>
      <w:proofErr w:type="spellStart"/>
      <w:r w:rsidRPr="000875B9">
        <w:rPr>
          <w:color w:val="000000"/>
          <w:sz w:val="26"/>
          <w:szCs w:val="26"/>
        </w:rPr>
        <w:t>wendell</w:t>
      </w:r>
      <w:proofErr w:type="spellEnd"/>
      <w:r w:rsidRPr="000875B9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0875B9">
        <w:rPr>
          <w:color w:val="000000"/>
          <w:sz w:val="26"/>
          <w:szCs w:val="26"/>
        </w:rPr>
        <w:t>st,is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 </w:t>
      </w:r>
      <w:proofErr w:type="spellStart"/>
      <w:r w:rsidRPr="000875B9">
        <w:rPr>
          <w:color w:val="000000"/>
          <w:sz w:val="26"/>
          <w:szCs w:val="26"/>
        </w:rPr>
        <w:t>a</w:t>
      </w:r>
      <w:proofErr w:type="spellEnd"/>
      <w:r w:rsidRPr="000875B9">
        <w:rPr>
          <w:color w:val="000000"/>
          <w:sz w:val="26"/>
          <w:szCs w:val="26"/>
        </w:rPr>
        <w:t xml:space="preserve"> average sales of price is $455K</w:t>
      </w:r>
    </w:p>
    <w:p w14:paraId="5F655CC1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  <w:sz w:val="14"/>
          <w:szCs w:val="14"/>
        </w:rPr>
      </w:pPr>
    </w:p>
    <w:p w14:paraId="4EA4310D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0875B9">
        <w:rPr>
          <w:color w:val="000000"/>
          <w:sz w:val="26"/>
          <w:szCs w:val="26"/>
        </w:rPr>
        <w:t xml:space="preserve">10.Property wise over all lower limit and upper limit is Magnolia Ave M, and </w:t>
      </w:r>
      <w:proofErr w:type="spellStart"/>
      <w:r w:rsidRPr="000875B9">
        <w:rPr>
          <w:color w:val="000000"/>
          <w:sz w:val="26"/>
          <w:szCs w:val="26"/>
        </w:rPr>
        <w:t>linnaeon</w:t>
      </w:r>
      <w:proofErr w:type="spellEnd"/>
      <w:r w:rsidRPr="000875B9">
        <w:rPr>
          <w:color w:val="000000"/>
          <w:sz w:val="26"/>
          <w:szCs w:val="26"/>
        </w:rPr>
        <w:t xml:space="preserve"> </w:t>
      </w:r>
      <w:proofErr w:type="spellStart"/>
      <w:r w:rsidRPr="000875B9">
        <w:rPr>
          <w:color w:val="000000"/>
          <w:sz w:val="26"/>
          <w:szCs w:val="26"/>
        </w:rPr>
        <w:t>st.</w:t>
      </w:r>
      <w:proofErr w:type="spellEnd"/>
    </w:p>
    <w:p w14:paraId="1AF112EF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431A4105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1683B81C" w14:textId="77777777" w:rsidR="000875B9" w:rsidRDefault="000875B9" w:rsidP="000875B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9"/>
          <w:szCs w:val="29"/>
          <w:u w:val="single"/>
        </w:rPr>
        <w:t>INSIGHTS:</w:t>
      </w:r>
    </w:p>
    <w:p w14:paraId="563ACA02" w14:textId="77777777" w:rsid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2864A5A4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1. The out of 16 areas, two areas contributed to approximately 50% of sales and two area are areas M and HS.</w:t>
      </w:r>
    </w:p>
    <w:p w14:paraId="3833422C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217E514D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2.Area E has a purely residential homes and has the highest sale price.</w:t>
      </w:r>
    </w:p>
    <w:p w14:paraId="0601BD1C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0BC08F40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3.The residential homes draws comparatively the highest tax and condo fee when compared to homes used to both </w:t>
      </w:r>
      <w:proofErr w:type="spellStart"/>
      <w:r w:rsidRPr="000875B9">
        <w:rPr>
          <w:color w:val="000000"/>
          <w:sz w:val="26"/>
          <w:szCs w:val="26"/>
        </w:rPr>
        <w:t>redidential</w:t>
      </w:r>
      <w:proofErr w:type="spellEnd"/>
      <w:r w:rsidRPr="000875B9">
        <w:rPr>
          <w:color w:val="000000"/>
          <w:sz w:val="26"/>
          <w:szCs w:val="26"/>
        </w:rPr>
        <w:t xml:space="preserve"> and commercial.</w:t>
      </w:r>
    </w:p>
    <w:p w14:paraId="754446F0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57626A55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4.The total number </w:t>
      </w:r>
      <w:proofErr w:type="spellStart"/>
      <w:r w:rsidRPr="000875B9">
        <w:rPr>
          <w:color w:val="000000"/>
          <w:sz w:val="26"/>
          <w:szCs w:val="26"/>
        </w:rPr>
        <w:t>od</w:t>
      </w:r>
      <w:proofErr w:type="spellEnd"/>
      <w:r w:rsidRPr="000875B9">
        <w:rPr>
          <w:color w:val="000000"/>
          <w:sz w:val="26"/>
          <w:szCs w:val="26"/>
        </w:rPr>
        <w:t xml:space="preserve"> streets, the top 15 streets contribute towards 53% of total sales.</w:t>
      </w:r>
    </w:p>
    <w:p w14:paraId="75963689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1EB7290C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5.Cambridge PKY is purely residential homes and has highest average interior </w:t>
      </w:r>
      <w:proofErr w:type="spellStart"/>
      <w:proofErr w:type="gramStart"/>
      <w:r w:rsidRPr="000875B9">
        <w:rPr>
          <w:color w:val="000000"/>
          <w:sz w:val="26"/>
          <w:szCs w:val="26"/>
        </w:rPr>
        <w:t>sq.ft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 homes.</w:t>
      </w:r>
    </w:p>
    <w:p w14:paraId="73AE6DD3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05B827E6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>6.Average sales price of the homes in the area is below both of first price and last price.</w:t>
      </w:r>
    </w:p>
    <w:p w14:paraId="04DF59EE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0789BBDB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7.The month of close date </w:t>
      </w:r>
      <w:proofErr w:type="spellStart"/>
      <w:proofErr w:type="gramStart"/>
      <w:r w:rsidRPr="000875B9">
        <w:rPr>
          <w:color w:val="000000"/>
          <w:sz w:val="26"/>
          <w:szCs w:val="26"/>
        </w:rPr>
        <w:t>july,and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 </w:t>
      </w:r>
      <w:proofErr w:type="spellStart"/>
      <w:r w:rsidRPr="000875B9">
        <w:rPr>
          <w:color w:val="000000"/>
          <w:sz w:val="26"/>
          <w:szCs w:val="26"/>
        </w:rPr>
        <w:t>december</w:t>
      </w:r>
      <w:proofErr w:type="spellEnd"/>
      <w:r w:rsidRPr="000875B9">
        <w:rPr>
          <w:color w:val="000000"/>
          <w:sz w:val="26"/>
          <w:szCs w:val="26"/>
        </w:rPr>
        <w:t xml:space="preserve"> is a sales price is 68.73% and 40.67% for residential and commercial.</w:t>
      </w:r>
    </w:p>
    <w:p w14:paraId="49F88378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5DD8744C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8.I Analysis of Number pf </w:t>
      </w:r>
      <w:proofErr w:type="spellStart"/>
      <w:proofErr w:type="gramStart"/>
      <w:r w:rsidRPr="000875B9">
        <w:rPr>
          <w:color w:val="000000"/>
          <w:sz w:val="26"/>
          <w:szCs w:val="26"/>
        </w:rPr>
        <w:t>bed,bath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, rooms is a $296,306 of highest </w:t>
      </w:r>
      <w:proofErr w:type="spellStart"/>
      <w:r w:rsidRPr="000875B9">
        <w:rPr>
          <w:color w:val="000000"/>
          <w:sz w:val="26"/>
          <w:szCs w:val="26"/>
        </w:rPr>
        <w:t>comparely</w:t>
      </w:r>
      <w:proofErr w:type="spellEnd"/>
      <w:r w:rsidRPr="000875B9">
        <w:rPr>
          <w:color w:val="000000"/>
          <w:sz w:val="26"/>
          <w:szCs w:val="26"/>
        </w:rPr>
        <w:t xml:space="preserve"> sales.</w:t>
      </w:r>
    </w:p>
    <w:p w14:paraId="53F2826A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1982118C" w14:textId="77777777" w:rsidR="000875B9" w:rsidRPr="000875B9" w:rsidRDefault="000875B9" w:rsidP="000875B9">
      <w:pPr>
        <w:pStyle w:val="NormalWeb"/>
        <w:spacing w:before="0" w:beforeAutospacing="0" w:after="0" w:afterAutospacing="0"/>
      </w:pPr>
      <w:r w:rsidRPr="000875B9">
        <w:rPr>
          <w:color w:val="000000"/>
          <w:sz w:val="26"/>
          <w:szCs w:val="26"/>
        </w:rPr>
        <w:t xml:space="preserve">9.street wise memorial Dr is </w:t>
      </w:r>
      <w:proofErr w:type="spellStart"/>
      <w:proofErr w:type="gramStart"/>
      <w:r w:rsidRPr="000875B9">
        <w:rPr>
          <w:color w:val="000000"/>
          <w:sz w:val="26"/>
          <w:szCs w:val="26"/>
        </w:rPr>
        <w:t>a</w:t>
      </w:r>
      <w:proofErr w:type="spellEnd"/>
      <w:proofErr w:type="gramEnd"/>
      <w:r w:rsidRPr="000875B9">
        <w:rPr>
          <w:color w:val="000000"/>
          <w:sz w:val="26"/>
          <w:szCs w:val="26"/>
        </w:rPr>
        <w:t xml:space="preserve"> average sales price of $243,345.</w:t>
      </w:r>
    </w:p>
    <w:p w14:paraId="2DE7F70F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36FDD410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0875B9">
        <w:rPr>
          <w:color w:val="000000"/>
          <w:sz w:val="26"/>
          <w:szCs w:val="26"/>
        </w:rPr>
        <w:t xml:space="preserve">10.Area wise analysis tax is a positive increase of </w:t>
      </w:r>
      <w:proofErr w:type="spellStart"/>
      <w:r w:rsidRPr="000875B9">
        <w:rPr>
          <w:color w:val="000000"/>
          <w:sz w:val="26"/>
          <w:szCs w:val="26"/>
        </w:rPr>
        <w:t>comparavely</w:t>
      </w:r>
      <w:proofErr w:type="spellEnd"/>
      <w:r w:rsidRPr="000875B9">
        <w:rPr>
          <w:color w:val="000000"/>
          <w:sz w:val="26"/>
          <w:szCs w:val="26"/>
        </w:rPr>
        <w:t xml:space="preserve"> to 'M' and 'HS' is sightly difference of $145,048.</w:t>
      </w:r>
    </w:p>
    <w:p w14:paraId="733D9F4D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3055DF15" w14:textId="77777777" w:rsidR="000875B9" w:rsidRDefault="000875B9" w:rsidP="000875B9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4912E436" w14:textId="7F65E871" w:rsidR="000875B9" w:rsidRDefault="000875B9" w:rsidP="000875B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9"/>
          <w:szCs w:val="29"/>
          <w:u w:val="single"/>
        </w:rPr>
        <w:t>RECOMMEDATION</w:t>
      </w:r>
      <w:r>
        <w:rPr>
          <w:b/>
          <w:bCs/>
          <w:color w:val="000000"/>
          <w:sz w:val="29"/>
          <w:szCs w:val="29"/>
        </w:rPr>
        <w:t>:</w:t>
      </w:r>
    </w:p>
    <w:p w14:paraId="74C9CDEC" w14:textId="77777777" w:rsid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2"/>
          <w:szCs w:val="22"/>
        </w:rPr>
      </w:pPr>
    </w:p>
    <w:p w14:paraId="7CEDBC8F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>1. For residential and commercial homes, the company can buy homes in area M and HS with respect to the total amount sales that it has produced.</w:t>
      </w:r>
    </w:p>
    <w:p w14:paraId="4767B475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7082C5BE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>2.for purely a residential area, area E is recommended .and Area HS is also a good opinion but this area also has commercial houses as well.</w:t>
      </w:r>
    </w:p>
    <w:p w14:paraId="63E8F0AC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7A65F0FD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>3.The top 15 street with respect to the total sum of sales is recommended.</w:t>
      </w:r>
    </w:p>
    <w:p w14:paraId="33DB1970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776BBD85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 xml:space="preserve">4.cambridge </w:t>
      </w:r>
      <w:proofErr w:type="spellStart"/>
      <w:r w:rsidRPr="000875B9">
        <w:rPr>
          <w:color w:val="000000"/>
          <w:sz w:val="26"/>
          <w:szCs w:val="26"/>
        </w:rPr>
        <w:t>Pky</w:t>
      </w:r>
      <w:proofErr w:type="spellEnd"/>
      <w:r w:rsidRPr="000875B9">
        <w:rPr>
          <w:color w:val="000000"/>
          <w:sz w:val="26"/>
          <w:szCs w:val="26"/>
        </w:rPr>
        <w:t xml:space="preserve"> is recommended for purely residential homes.</w:t>
      </w:r>
    </w:p>
    <w:p w14:paraId="7B527D5E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26A06846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>5.it is recommended to buy more homes with residential and commercial permits as it has its own benefits of lesser tax and condo fee which can be very good strategy.</w:t>
      </w:r>
    </w:p>
    <w:p w14:paraId="72CD1946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414F7616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 xml:space="preserve">6.The real </w:t>
      </w:r>
      <w:proofErr w:type="spellStart"/>
      <w:r w:rsidRPr="000875B9">
        <w:rPr>
          <w:color w:val="000000"/>
          <w:sz w:val="26"/>
          <w:szCs w:val="26"/>
        </w:rPr>
        <w:t>estates</w:t>
      </w:r>
      <w:proofErr w:type="spellEnd"/>
      <w:r w:rsidRPr="000875B9">
        <w:rPr>
          <w:color w:val="000000"/>
          <w:sz w:val="26"/>
          <w:szCs w:val="26"/>
        </w:rPr>
        <w:t xml:space="preserve"> company is recommended to buy home in the month of march and </w:t>
      </w:r>
      <w:proofErr w:type="spellStart"/>
      <w:r w:rsidRPr="000875B9">
        <w:rPr>
          <w:color w:val="000000"/>
          <w:sz w:val="26"/>
          <w:szCs w:val="26"/>
        </w:rPr>
        <w:t>november</w:t>
      </w:r>
      <w:proofErr w:type="spellEnd"/>
      <w:r w:rsidRPr="000875B9">
        <w:rPr>
          <w:color w:val="000000"/>
          <w:sz w:val="26"/>
          <w:szCs w:val="26"/>
        </w:rPr>
        <w:t xml:space="preserve"> as we can see a price drop patterns and sell properties in the month of august.</w:t>
      </w:r>
    </w:p>
    <w:p w14:paraId="2071F3F3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555555"/>
          <w:sz w:val="26"/>
          <w:szCs w:val="26"/>
        </w:rPr>
      </w:pPr>
    </w:p>
    <w:p w14:paraId="06930CE7" w14:textId="4EA86F78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0875B9">
        <w:rPr>
          <w:color w:val="000000"/>
          <w:sz w:val="26"/>
          <w:szCs w:val="26"/>
        </w:rPr>
        <w:t xml:space="preserve">7.During the buying of the </w:t>
      </w:r>
      <w:proofErr w:type="gramStart"/>
      <w:r w:rsidRPr="000875B9">
        <w:rPr>
          <w:color w:val="000000"/>
          <w:sz w:val="26"/>
          <w:szCs w:val="26"/>
        </w:rPr>
        <w:t>homes ,</w:t>
      </w:r>
      <w:proofErr w:type="gramEnd"/>
      <w:r w:rsidRPr="000875B9">
        <w:rPr>
          <w:color w:val="000000"/>
          <w:sz w:val="26"/>
          <w:szCs w:val="26"/>
        </w:rPr>
        <w:t xml:space="preserve"> it is observed that the actual sales price of home come down vary from last price(lower limit) set by sell.</w:t>
      </w:r>
    </w:p>
    <w:p w14:paraId="02167759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sz w:val="26"/>
          <w:szCs w:val="26"/>
        </w:rPr>
      </w:pPr>
    </w:p>
    <w:p w14:paraId="0BFAB0DE" w14:textId="77777777" w:rsidR="000875B9" w:rsidRPr="000875B9" w:rsidRDefault="000875B9" w:rsidP="000875B9">
      <w:pPr>
        <w:pStyle w:val="NormalWeb"/>
        <w:spacing w:before="0" w:beforeAutospacing="0" w:after="0" w:afterAutospacing="0"/>
        <w:rPr>
          <w:rFonts w:ascii="Tableau Book" w:hAnsi="Tableau Book"/>
          <w:color w:val="666666"/>
        </w:rPr>
      </w:pPr>
    </w:p>
    <w:p w14:paraId="176CD4DD" w14:textId="77777777" w:rsidR="000875B9" w:rsidRPr="000875B9" w:rsidRDefault="000875B9">
      <w:pPr>
        <w:rPr>
          <w:rFonts w:ascii="Times New Roman" w:hAnsi="Times New Roman" w:cs="Times New Roman"/>
          <w:sz w:val="24"/>
          <w:szCs w:val="24"/>
        </w:rPr>
      </w:pPr>
    </w:p>
    <w:p w14:paraId="773E6BCF" w14:textId="0EE0031F" w:rsidR="000875B9" w:rsidRPr="000875B9" w:rsidRDefault="000875B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75B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LINK:</w:t>
      </w:r>
    </w:p>
    <w:p w14:paraId="19405F07" w14:textId="686C3051" w:rsidR="00B7383F" w:rsidRDefault="00000000" w:rsidP="000875B9">
      <w:pPr>
        <w:ind w:firstLine="720"/>
      </w:pPr>
      <w:hyperlink r:id="rId4" w:history="1"/>
      <w:r w:rsidR="000875B9">
        <w:rPr>
          <w:rStyle w:val="Hyperlink"/>
        </w:rPr>
        <w:t xml:space="preserve"> </w:t>
      </w:r>
      <w:hyperlink r:id="rId5" w:history="1">
        <w:r w:rsidR="000875B9">
          <w:rPr>
            <w:rStyle w:val="Hyperlink"/>
          </w:rPr>
          <w:t>Swarna.S-Week-2 DVT BOSTON Tableau |</w:t>
        </w:r>
        <w:r w:rsidR="000875B9">
          <w:rPr>
            <w:rStyle w:val="Hyperlink"/>
          </w:rPr>
          <w:t xml:space="preserve"> </w:t>
        </w:r>
        <w:r w:rsidR="000875B9">
          <w:rPr>
            <w:rStyle w:val="Hyperlink"/>
          </w:rPr>
          <w:t>T</w:t>
        </w:r>
        <w:r w:rsidR="000875B9">
          <w:rPr>
            <w:rStyle w:val="Hyperlink"/>
          </w:rPr>
          <w:t>ableau Public</w:t>
        </w:r>
      </w:hyperlink>
    </w:p>
    <w:sectPr w:rsidR="00B7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C3"/>
    <w:rsid w:val="000875B9"/>
    <w:rsid w:val="004162C3"/>
    <w:rsid w:val="00634D1D"/>
    <w:rsid w:val="00B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72DC"/>
  <w15:chartTrackingRefBased/>
  <w15:docId w15:val="{8DCEAA28-2596-41D0-B782-34E15806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5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warna.shanmugasundaram/viz/Swarna_S-Week-2DVTBOSTONTableau/DVTBOSTONCONDO?publish=yes" TargetMode="External"/><Relationship Id="rId4" Type="http://schemas.openxmlformats.org/officeDocument/2006/relationships/hyperlink" Target="https://public.tableau.com/app/profile/swarna.shanmugasundaram/viz/Swarna_S-Week-2DVTTableau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</dc:creator>
  <cp:keywords/>
  <dc:description/>
  <cp:lastModifiedBy>SWARNA S</cp:lastModifiedBy>
  <cp:revision>2</cp:revision>
  <dcterms:created xsi:type="dcterms:W3CDTF">2024-02-18T08:24:00Z</dcterms:created>
  <dcterms:modified xsi:type="dcterms:W3CDTF">2024-02-18T08:24:00Z</dcterms:modified>
</cp:coreProperties>
</file>