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4C44B1">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4C44B1">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4C44B1">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3AC82A8F" w14:textId="2C157D94" w:rsidR="00EC7301"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6348D68C"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635F5C">
        <w:rPr>
          <w:rStyle w:val="Hyperlink"/>
          <w:rFonts w:asciiTheme="majorHAnsi" w:hAnsiTheme="majorHAnsi" w:cstheme="majorHAnsi"/>
          <w:color w:val="auto"/>
          <w:sz w:val="24"/>
          <w:szCs w:val="24"/>
          <w:u w:val="none"/>
        </w:rPr>
        <w:t>7</w:t>
      </w:r>
      <w:r w:rsidR="0050765F" w:rsidRPr="00D43EFC">
        <w:rPr>
          <w:rStyle w:val="Hyperlink"/>
          <w:rFonts w:asciiTheme="majorHAnsi" w:hAnsiTheme="majorHAnsi" w:cstheme="majorHAnsi"/>
          <w:color w:val="auto"/>
          <w:sz w:val="24"/>
          <w:szCs w:val="24"/>
          <w:u w:val="none"/>
        </w:rPr>
        <w:t xml:space="preserve">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670EB91"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97094B">
        <w:rPr>
          <w:rStyle w:val="Hyperlink"/>
          <w:rFonts w:asciiTheme="majorHAnsi" w:hAnsiTheme="majorHAnsi" w:cstheme="majorHAnsi"/>
          <w:color w:val="auto"/>
          <w:sz w:val="24"/>
          <w:szCs w:val="24"/>
          <w:u w:val="none"/>
        </w:rPr>
        <w:t>12</w:t>
      </w:r>
      <w:r w:rsidR="00B80203" w:rsidRPr="00D43EFC">
        <w:rPr>
          <w:rStyle w:val="Hyperlink"/>
          <w:rFonts w:asciiTheme="majorHAnsi" w:hAnsiTheme="majorHAnsi" w:cstheme="majorHAnsi"/>
          <w:color w:val="auto"/>
          <w:sz w:val="24"/>
          <w:szCs w:val="24"/>
          <w:u w:val="none"/>
        </w:rPr>
        <w:t xml:space="preserve"> </w:t>
      </w:r>
      <w:r w:rsidRPr="00D43EFC">
        <w:rPr>
          <w:rStyle w:val="Hyperlink"/>
          <w:rFonts w:asciiTheme="majorHAnsi" w:hAnsiTheme="majorHAnsi" w:cstheme="majorHAnsi"/>
          <w:color w:val="auto"/>
          <w:sz w:val="24"/>
          <w:szCs w:val="24"/>
          <w:u w:val="none"/>
        </w:rPr>
        <w:t>h)</w:t>
      </w:r>
    </w:p>
    <w:p w14:paraId="7914E6CC" w14:textId="5456835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w:t>
      </w:r>
      <w:r w:rsidR="0072575A">
        <w:rPr>
          <w:rStyle w:val="Hyperlink"/>
          <w:rFonts w:asciiTheme="majorHAnsi" w:hAnsiTheme="majorHAnsi" w:cstheme="majorHAnsi"/>
          <w:color w:val="auto"/>
          <w:sz w:val="24"/>
          <w:szCs w:val="24"/>
          <w:u w:val="none"/>
        </w:rPr>
        <w:t>3</w:t>
      </w:r>
      <w:r w:rsidRPr="00D43EFC">
        <w:rPr>
          <w:rStyle w:val="Hyperlink"/>
          <w:rFonts w:asciiTheme="majorHAnsi" w:hAnsiTheme="majorHAnsi" w:cstheme="majorHAnsi"/>
          <w:color w:val="auto"/>
          <w:sz w:val="24"/>
          <w:szCs w:val="24"/>
          <w:u w:val="none"/>
        </w:rPr>
        <w:t xml:space="preserve"> h)</w:t>
      </w:r>
    </w:p>
    <w:p w14:paraId="19B04C08" w14:textId="208E406E" w:rsidR="00892AB7"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C4A7582" w14:textId="0746C8AD" w:rsidR="00635F5C" w:rsidRPr="00D43EFC" w:rsidRDefault="00635F5C" w:rsidP="00892AB7">
      <w:pPr>
        <w:pStyle w:val="ListParagraph"/>
        <w:numPr>
          <w:ilvl w:val="0"/>
          <w:numId w:val="21"/>
        </w:numPr>
        <w:rPr>
          <w:rStyle w:val="Hyperlink"/>
          <w:rFonts w:asciiTheme="majorHAnsi" w:hAnsiTheme="majorHAnsi" w:cstheme="majorHAnsi"/>
          <w:color w:val="auto"/>
          <w:sz w:val="24"/>
          <w:szCs w:val="24"/>
          <w:u w:val="none"/>
        </w:rPr>
      </w:pPr>
      <w:r>
        <w:rPr>
          <w:rStyle w:val="Hyperlink"/>
          <w:rFonts w:asciiTheme="majorHAnsi" w:hAnsiTheme="majorHAnsi" w:cstheme="majorHAnsi"/>
          <w:i/>
          <w:color w:val="auto"/>
          <w:sz w:val="24"/>
          <w:szCs w:val="24"/>
          <w:u w:val="none"/>
        </w:rPr>
        <w:t>Total: 4</w:t>
      </w:r>
      <w:r w:rsidR="0072575A">
        <w:rPr>
          <w:rStyle w:val="Hyperlink"/>
          <w:rFonts w:asciiTheme="majorHAnsi" w:hAnsiTheme="majorHAnsi" w:cstheme="majorHAnsi"/>
          <w:i/>
          <w:color w:val="auto"/>
          <w:sz w:val="24"/>
          <w:szCs w:val="24"/>
          <w:u w:val="none"/>
        </w:rPr>
        <w:t>3</w:t>
      </w:r>
      <w:r>
        <w:rPr>
          <w:rStyle w:val="Hyperlink"/>
          <w:rFonts w:asciiTheme="majorHAnsi" w:hAnsiTheme="majorHAnsi" w:cstheme="majorHAnsi"/>
          <w:i/>
          <w:color w:val="auto"/>
          <w:sz w:val="24"/>
          <w:szCs w:val="24"/>
          <w:u w:val="none"/>
        </w:rPr>
        <w:t xml:space="preserve">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32DFEDFC" w:rsidR="00055C30"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3B9BB68" w14:textId="354C683F" w:rsidR="00235EF7" w:rsidRDefault="00235EF7" w:rsidP="00235EF7">
      <w:pPr>
        <w:jc w:val="center"/>
        <w:rPr>
          <w:rFonts w:asciiTheme="majorHAnsi" w:hAnsiTheme="majorHAnsi" w:cstheme="majorHAnsi"/>
          <w:sz w:val="24"/>
          <w:szCs w:val="24"/>
        </w:rPr>
      </w:pPr>
      <w:r>
        <w:rPr>
          <w:noProof/>
          <w:lang w:val="en-CA" w:eastAsia="ko-KR"/>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Default="00235EF7" w:rsidP="00235EF7">
      <w:pPr>
        <w:jc w:val="center"/>
        <w:rPr>
          <w:rFonts w:asciiTheme="majorHAnsi" w:hAnsiTheme="majorHAnsi" w:cstheme="majorHAnsi"/>
          <w:sz w:val="24"/>
          <w:szCs w:val="24"/>
        </w:rPr>
      </w:pPr>
    </w:p>
    <w:p w14:paraId="4E275DDA" w14:textId="574860EA" w:rsidR="00235EF7" w:rsidRDefault="00235EF7" w:rsidP="00235EF7">
      <w:pPr>
        <w:jc w:val="center"/>
        <w:rPr>
          <w:rFonts w:asciiTheme="majorHAnsi" w:hAnsiTheme="majorHAnsi" w:cstheme="majorHAnsi"/>
          <w:sz w:val="24"/>
          <w:szCs w:val="24"/>
        </w:rPr>
      </w:pPr>
    </w:p>
    <w:p w14:paraId="0EBAE05B" w14:textId="77777777" w:rsidR="00235EF7" w:rsidRPr="00D43EFC" w:rsidRDefault="00235EF7" w:rsidP="00235EF7">
      <w:pPr>
        <w:jc w:val="center"/>
        <w:rPr>
          <w:rFonts w:asciiTheme="majorHAnsi" w:hAnsiTheme="majorHAnsi" w:cstheme="majorHAnsi"/>
          <w:sz w:val="24"/>
          <w:szCs w:val="24"/>
        </w:rPr>
      </w:pPr>
    </w:p>
    <w:p w14:paraId="38392946" w14:textId="4F7F5122" w:rsidR="00055C30"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Solution:</w:t>
      </w:r>
    </w:p>
    <w:p w14:paraId="6258724C" w14:textId="3838C6F5" w:rsidR="00EC7301" w:rsidRPr="00670D0B" w:rsidRDefault="004C44B1" w:rsidP="00055C30">
      <w:pPr>
        <w:rPr>
          <w:rFonts w:asciiTheme="majorHAnsi" w:hAnsiTheme="majorHAnsi" w:cstheme="majorHAnsi"/>
          <w:sz w:val="24"/>
          <w:szCs w:val="24"/>
        </w:rPr>
      </w:pPr>
      <w:hyperlink r:id="rId10" w:history="1">
        <w:r w:rsidR="00FF4379" w:rsidRPr="00FF4379">
          <w:rPr>
            <w:rStyle w:val="Hyperlink"/>
            <w:rFonts w:asciiTheme="majorHAnsi" w:hAnsiTheme="majorHAnsi" w:cstheme="majorHAnsi"/>
            <w:sz w:val="24"/>
            <w:szCs w:val="24"/>
          </w:rPr>
          <w:t>Updated Forked Repo</w:t>
        </w:r>
      </w:hyperlink>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0C30967F"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 xml:space="preserve">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w:t>
      </w:r>
      <w:proofErr w:type="spellStart"/>
      <w:r w:rsidRPr="00BD654E">
        <w:rPr>
          <w:rFonts w:asciiTheme="majorHAnsi" w:hAnsiTheme="majorHAnsi" w:cstheme="majorHAnsi"/>
          <w:sz w:val="24"/>
          <w:szCs w:val="24"/>
        </w:rPr>
        <w:t>behaviour</w:t>
      </w:r>
      <w:proofErr w:type="spellEnd"/>
      <w:r w:rsidRPr="00BD654E">
        <w:rPr>
          <w:rFonts w:asciiTheme="majorHAnsi" w:hAnsiTheme="majorHAnsi" w:cstheme="majorHAnsi"/>
          <w:sz w:val="24"/>
          <w:szCs w:val="24"/>
        </w:rPr>
        <w:t xml:space="preserve"> on their part. Texts, again, are only omittable by user action for the same reasons. The legend item will be a replication of the text in the original font,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xml:space="preserve">,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style, and thickness of different components are respected.</w:t>
      </w:r>
    </w:p>
    <w:p w14:paraId="0473E32E"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22AFDBC6" w14:textId="7FAF2475" w:rsid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w:t>
      </w:r>
      <w:proofErr w:type="spellStart"/>
      <w:r w:rsidRPr="00BD654E">
        <w:rPr>
          <w:rFonts w:asciiTheme="majorHAnsi" w:hAnsiTheme="majorHAnsi" w:cstheme="majorHAnsi"/>
          <w:sz w:val="24"/>
          <w:szCs w:val="24"/>
        </w:rPr>
        <w:t>linestyle</w:t>
      </w:r>
      <w:proofErr w:type="spellEnd"/>
      <w:r w:rsidRPr="00BD654E">
        <w:rPr>
          <w:rFonts w:asciiTheme="majorHAnsi" w:hAnsiTheme="majorHAnsi" w:cstheme="majorHAnsi"/>
          <w:sz w:val="24"/>
          <w:szCs w:val="24"/>
        </w:rPr>
        <w:t xml:space="preserve">” property of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BD654E">
        <w:rPr>
          <w:rFonts w:asciiTheme="majorHAnsi" w:hAnsiTheme="majorHAnsi" w:cstheme="majorHAnsi"/>
          <w:sz w:val="24"/>
          <w:szCs w:val="24"/>
        </w:rPr>
        <w:lastRenderedPageBreak/>
        <w:t>added to the legend unless explicitly argued against can prove to be annoying for users who simply want to add simple texts and arrows without having them showing up on the legend. We think that making it so that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in Annotations being added to the legend by default and raw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BD654E">
        <w:rPr>
          <w:rFonts w:asciiTheme="majorHAnsi" w:hAnsiTheme="majorHAnsi" w:cstheme="majorHAnsi"/>
          <w:b/>
          <w:i/>
          <w:sz w:val="24"/>
          <w:szCs w:val="24"/>
        </w:rPr>
        <w:t>_</w:t>
      </w:r>
      <w:proofErr w:type="spellStart"/>
      <w:r w:rsidRPr="00BD654E">
        <w:rPr>
          <w:rFonts w:asciiTheme="majorHAnsi" w:hAnsiTheme="majorHAnsi" w:cstheme="majorHAnsi"/>
          <w:b/>
          <w:i/>
          <w:sz w:val="24"/>
          <w:szCs w:val="24"/>
        </w:rPr>
        <w:t>default_handler_map</w:t>
      </w:r>
      <w:proofErr w:type="spellEnd"/>
      <w:r>
        <w:rPr>
          <w:rFonts w:asciiTheme="majorHAnsi" w:hAnsiTheme="majorHAnsi" w:cstheme="majorHAnsi"/>
          <w:b/>
          <w:i/>
          <w:sz w:val="24"/>
          <w:szCs w:val="24"/>
        </w:rPr>
        <w:t xml:space="preserve"> </w:t>
      </w:r>
      <w:r w:rsidRPr="00BD654E">
        <w:rPr>
          <w:rFonts w:asciiTheme="majorHAnsi" w:hAnsiTheme="majorHAnsi" w:cstheme="majorHAnsi"/>
          <w:sz w:val="24"/>
          <w:szCs w:val="24"/>
        </w:rPr>
        <w:t xml:space="preserve">object in legend_handler.py with appropriate import statements. The handlers we implemented in for Texts and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as a side effect of the Annotation handler will already suffice for this simple addition. Overall, we think we have a more complete and well-thought out solution.</w:t>
      </w:r>
    </w:p>
    <w:p w14:paraId="1A9741E3" w14:textId="434E0202" w:rsidR="00BD4DEC" w:rsidRPr="00D43EFC" w:rsidRDefault="00BD4DEC" w:rsidP="00BD654E">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7F11CC26" w14:textId="2990960C" w:rsidR="005E4AAA"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055B06F3" w14:textId="72BC9CE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t xml:space="preserve">There </w:t>
      </w:r>
      <w:r w:rsidR="00F617C9">
        <w:rPr>
          <w:rFonts w:asciiTheme="majorHAnsi" w:hAnsiTheme="majorHAnsi" w:cstheme="majorHAnsi"/>
          <w:sz w:val="24"/>
          <w:szCs w:val="24"/>
        </w:rPr>
        <w:t>were</w:t>
      </w:r>
      <w:r w:rsidRPr="00D43EFC">
        <w:rPr>
          <w:rFonts w:asciiTheme="majorHAnsi" w:hAnsiTheme="majorHAnsi" w:cstheme="majorHAnsi"/>
          <w:sz w:val="24"/>
          <w:szCs w:val="24"/>
        </w:rPr>
        <w:t xml:space="preserve"> </w:t>
      </w:r>
      <w:r w:rsidR="005F557D">
        <w:rPr>
          <w:rFonts w:asciiTheme="majorHAnsi" w:hAnsiTheme="majorHAnsi" w:cstheme="majorHAnsi"/>
          <w:sz w:val="24"/>
          <w:szCs w:val="24"/>
        </w:rPr>
        <w:t>six</w:t>
      </w:r>
      <w:r w:rsidRPr="00D43EFC">
        <w:rPr>
          <w:rFonts w:asciiTheme="majorHAnsi" w:hAnsiTheme="majorHAnsi" w:cstheme="majorHAnsi"/>
          <w:sz w:val="24"/>
          <w:szCs w:val="24"/>
        </w:rPr>
        <w:t xml:space="preser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w:t>
      </w:r>
      <w:r w:rsidR="005F557D">
        <w:rPr>
          <w:rFonts w:asciiTheme="majorHAnsi" w:hAnsiTheme="majorHAnsi" w:cstheme="majorHAnsi"/>
          <w:sz w:val="24"/>
          <w:szCs w:val="24"/>
        </w:rPr>
        <w:t xml:space="preserve"> no arrow, text, or both,</w:t>
      </w:r>
      <w:r w:rsidR="00F6139C" w:rsidRPr="00D43EFC">
        <w:rPr>
          <w:rFonts w:asciiTheme="majorHAnsi" w:hAnsiTheme="majorHAnsi" w:cstheme="majorHAnsi"/>
          <w:sz w:val="24"/>
          <w:szCs w:val="24"/>
        </w:rPr>
        <w:t xml:space="preserve">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355662">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1"/>
                          <a:stretch>
                            <a:fillRect/>
                          </a:stretch>
                        </pic:blipFill>
                        <pic:spPr>
                          <a:xfrm>
                            <a:off x="0" y="0"/>
                            <a:ext cx="2823647" cy="2117736"/>
                          </a:xfrm>
                          <a:prstGeom prst="rect">
                            <a:avLst/>
                          </a:prstGeom>
                        </pic:spPr>
                      </pic:pic>
                    </a:graphicData>
                  </a:graphic>
                </wp:inline>
              </w:drawing>
            </w:r>
          </w:p>
          <w:p w14:paraId="6BB61ABF" w14:textId="0EDF3E48" w:rsidR="00354107" w:rsidRPr="00D43EFC" w:rsidRDefault="00354107" w:rsidP="00354107">
            <w:pPr>
              <w:jc w:val="center"/>
              <w:rPr>
                <w:rFonts w:asciiTheme="majorHAnsi" w:hAnsiTheme="majorHAnsi" w:cstheme="majorHAnsi"/>
                <w:i/>
                <w:sz w:val="24"/>
                <w:szCs w:val="24"/>
              </w:rPr>
            </w:pPr>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all_arrowstyles</w:t>
            </w:r>
            <w:r w:rsidR="00367A92">
              <w:rPr>
                <w:rFonts w:asciiTheme="majorHAnsi" w:hAnsiTheme="majorHAnsi" w:cstheme="majorHAnsi"/>
                <w:i/>
                <w:sz w:val="24"/>
                <w:szCs w:val="24"/>
              </w:rPr>
              <w:t>.png</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2"/>
                          <a:stretch>
                            <a:fillRect/>
                          </a:stretch>
                        </pic:blipFill>
                        <pic:spPr>
                          <a:xfrm>
                            <a:off x="0" y="0"/>
                            <a:ext cx="2793600" cy="2095200"/>
                          </a:xfrm>
                          <a:prstGeom prst="rect">
                            <a:avLst/>
                          </a:prstGeom>
                        </pic:spPr>
                      </pic:pic>
                    </a:graphicData>
                  </a:graphic>
                </wp:inline>
              </w:drawing>
            </w:r>
          </w:p>
          <w:p w14:paraId="442CFCD5" w14:textId="5EF3E6A7" w:rsidR="00CF15A3" w:rsidRPr="00D43EFC" w:rsidRDefault="00CF15A3" w:rsidP="00354107">
            <w:pPr>
              <w:jc w:val="center"/>
              <w:rPr>
                <w:rFonts w:asciiTheme="majorHAnsi" w:hAnsiTheme="majorHAnsi" w:cstheme="majorHAnsi"/>
                <w:i/>
                <w:sz w:val="24"/>
                <w:szCs w:val="24"/>
              </w:rPr>
            </w:pPr>
            <w:r w:rsidRPr="00D43EFC">
              <w:rPr>
                <w:rFonts w:asciiTheme="majorHAnsi" w:hAnsiTheme="majorHAnsi" w:cstheme="majorHAnsi"/>
                <w:i/>
                <w:sz w:val="24"/>
                <w:szCs w:val="24"/>
              </w:rPr>
              <w:t>test_all_linestyles</w:t>
            </w:r>
            <w:r w:rsidR="00367A92">
              <w:rPr>
                <w:rFonts w:asciiTheme="majorHAnsi" w:hAnsiTheme="majorHAnsi" w:cstheme="majorHAnsi"/>
                <w:i/>
                <w:sz w:val="24"/>
                <w:szCs w:val="24"/>
              </w:rPr>
              <w:t>.png</w:t>
            </w:r>
          </w:p>
        </w:tc>
      </w:tr>
      <w:tr w:rsidR="00354107" w:rsidRPr="00D43EFC" w14:paraId="6C23032B" w14:textId="77777777" w:rsidTr="00355662">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3"/>
                          <a:stretch>
                            <a:fillRect/>
                          </a:stretch>
                        </pic:blipFill>
                        <pic:spPr>
                          <a:xfrm>
                            <a:off x="0" y="0"/>
                            <a:ext cx="2793600" cy="2095200"/>
                          </a:xfrm>
                          <a:prstGeom prst="rect">
                            <a:avLst/>
                          </a:prstGeom>
                        </pic:spPr>
                      </pic:pic>
                    </a:graphicData>
                  </a:graphic>
                </wp:inline>
              </w:drawing>
            </w:r>
          </w:p>
          <w:p w14:paraId="63B20375" w14:textId="1F42FFA3" w:rsidR="00CF15A3" w:rsidRPr="00D43EFC" w:rsidRDefault="00CF15A3" w:rsidP="00354107">
            <w:pPr>
              <w:jc w:val="center"/>
              <w:rPr>
                <w:rFonts w:asciiTheme="majorHAnsi" w:hAnsiTheme="majorHAnsi" w:cstheme="majorHAnsi"/>
                <w:i/>
                <w:sz w:val="24"/>
                <w:szCs w:val="24"/>
              </w:rPr>
            </w:pPr>
            <w:r w:rsidRPr="00D43EFC">
              <w:rPr>
                <w:rFonts w:asciiTheme="majorHAnsi" w:hAnsiTheme="majorHAnsi" w:cstheme="majorHAnsi"/>
                <w:i/>
                <w:sz w:val="24"/>
                <w:szCs w:val="24"/>
              </w:rPr>
              <w:t>test_annotation_colour</w:t>
            </w:r>
            <w:r w:rsidR="00367A92">
              <w:rPr>
                <w:rFonts w:asciiTheme="majorHAnsi" w:hAnsiTheme="majorHAnsi" w:cstheme="majorHAnsi"/>
                <w:i/>
                <w:sz w:val="24"/>
                <w:szCs w:val="24"/>
              </w:rPr>
              <w:t>s.png</w:t>
            </w:r>
          </w:p>
        </w:tc>
        <w:tc>
          <w:tcPr>
            <w:tcW w:w="4932" w:type="dxa"/>
          </w:tcPr>
          <w:p w14:paraId="4F2A8AA0" w14:textId="3A476582"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4"/>
                          <a:stretch>
                            <a:fillRect/>
                          </a:stretch>
                        </pic:blipFill>
                        <pic:spPr>
                          <a:xfrm>
                            <a:off x="0" y="0"/>
                            <a:ext cx="2793600" cy="2095200"/>
                          </a:xfrm>
                          <a:prstGeom prst="rect">
                            <a:avLst/>
                          </a:prstGeom>
                        </pic:spPr>
                      </pic:pic>
                    </a:graphicData>
                  </a:graphic>
                </wp:inline>
              </w:drawing>
            </w:r>
          </w:p>
          <w:p w14:paraId="3F3B972A" w14:textId="09D52FFC" w:rsidR="00CF15A3" w:rsidRPr="00D43EFC" w:rsidRDefault="00CF15A3" w:rsidP="00354107">
            <w:pPr>
              <w:jc w:val="center"/>
              <w:rPr>
                <w:rFonts w:asciiTheme="majorHAnsi" w:hAnsiTheme="majorHAnsi" w:cstheme="majorHAnsi"/>
                <w:i/>
                <w:sz w:val="24"/>
                <w:szCs w:val="24"/>
              </w:rPr>
            </w:pPr>
            <w:r w:rsidRPr="00D43EFC">
              <w:rPr>
                <w:rFonts w:asciiTheme="majorHAnsi" w:hAnsiTheme="majorHAnsi" w:cstheme="majorHAnsi"/>
                <w:i/>
                <w:sz w:val="24"/>
                <w:szCs w:val="24"/>
              </w:rPr>
              <w:t>test_annotation_text</w:t>
            </w:r>
            <w:r w:rsidR="00367A92">
              <w:rPr>
                <w:rFonts w:asciiTheme="majorHAnsi" w:hAnsiTheme="majorHAnsi" w:cstheme="majorHAnsi"/>
                <w:i/>
                <w:sz w:val="24"/>
                <w:szCs w:val="24"/>
              </w:rPr>
              <w:t>.png</w:t>
            </w:r>
          </w:p>
        </w:tc>
      </w:tr>
      <w:tr w:rsidR="00354107" w:rsidRPr="00D43EFC" w14:paraId="12C67C47" w14:textId="77777777" w:rsidTr="00355662">
        <w:trPr>
          <w:jc w:val="center"/>
        </w:trPr>
        <w:tc>
          <w:tcPr>
            <w:tcW w:w="4932" w:type="dxa"/>
          </w:tcPr>
          <w:p w14:paraId="48A9A378" w14:textId="2A8080BA"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5"/>
                          <a:stretch>
                            <a:fillRect/>
                          </a:stretch>
                        </pic:blipFill>
                        <pic:spPr>
                          <a:xfrm>
                            <a:off x="0" y="0"/>
                            <a:ext cx="2793600" cy="2095200"/>
                          </a:xfrm>
                          <a:prstGeom prst="rect">
                            <a:avLst/>
                          </a:prstGeom>
                        </pic:spPr>
                      </pic:pic>
                    </a:graphicData>
                  </a:graphic>
                </wp:inline>
              </w:drawing>
            </w:r>
          </w:p>
          <w:p w14:paraId="163D6B74" w14:textId="7567D73F" w:rsidR="00CF15A3" w:rsidRPr="00D43EFC" w:rsidRDefault="00925F3A" w:rsidP="00354107">
            <w:pPr>
              <w:jc w:val="center"/>
              <w:rPr>
                <w:rFonts w:asciiTheme="majorHAnsi" w:hAnsiTheme="majorHAnsi" w:cstheme="majorHAnsi"/>
                <w:i/>
                <w:sz w:val="24"/>
                <w:szCs w:val="24"/>
              </w:rPr>
            </w:pPr>
            <w:r>
              <w:rPr>
                <w:rFonts w:asciiTheme="majorHAnsi" w:hAnsiTheme="majorHAnsi" w:cstheme="majorHAnsi"/>
                <w:i/>
                <w:sz w:val="24"/>
                <w:szCs w:val="24"/>
              </w:rPr>
              <w:t>test_annotation_no_line_text</w:t>
            </w:r>
            <w:r w:rsidR="00367A92">
              <w:rPr>
                <w:rFonts w:asciiTheme="majorHAnsi" w:hAnsiTheme="majorHAnsi" w:cstheme="majorHAnsi"/>
                <w:i/>
                <w:sz w:val="24"/>
                <w:szCs w:val="24"/>
              </w:rPr>
              <w:t>.png</w:t>
            </w:r>
          </w:p>
        </w:tc>
        <w:tc>
          <w:tcPr>
            <w:tcW w:w="4932" w:type="dxa"/>
          </w:tcPr>
          <w:p w14:paraId="70A880F3" w14:textId="46F324C9" w:rsidR="00A02351" w:rsidRDefault="00355662" w:rsidP="00355662">
            <w:pPr>
              <w:jc w:val="center"/>
              <w:rPr>
                <w:rFonts w:asciiTheme="majorHAnsi" w:hAnsiTheme="majorHAnsi" w:cstheme="majorHAnsi"/>
                <w:i/>
                <w:sz w:val="24"/>
                <w:szCs w:val="24"/>
              </w:rPr>
            </w:pPr>
            <w:r>
              <w:rPr>
                <w:rFonts w:asciiTheme="majorHAnsi" w:hAnsiTheme="majorHAnsi" w:cstheme="majorHAnsi"/>
                <w:i/>
                <w:noProof/>
                <w:sz w:val="24"/>
                <w:szCs w:val="24"/>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6"/>
                          <a:stretch>
                            <a:fillRect/>
                          </a:stretch>
                        </pic:blipFill>
                        <pic:spPr>
                          <a:xfrm>
                            <a:off x="0" y="0"/>
                            <a:ext cx="2793600" cy="2095200"/>
                          </a:xfrm>
                          <a:prstGeom prst="rect">
                            <a:avLst/>
                          </a:prstGeom>
                        </pic:spPr>
                      </pic:pic>
                    </a:graphicData>
                  </a:graphic>
                </wp:inline>
              </w:drawing>
            </w:r>
          </w:p>
          <w:p w14:paraId="4D500B18" w14:textId="7AB31EF0" w:rsidR="00925F3A" w:rsidRPr="00A02351" w:rsidRDefault="00925F3A" w:rsidP="00A02351">
            <w:pPr>
              <w:jc w:val="center"/>
              <w:rPr>
                <w:rFonts w:asciiTheme="majorHAnsi" w:hAnsiTheme="majorHAnsi" w:cstheme="majorHAnsi"/>
                <w:i/>
                <w:sz w:val="24"/>
                <w:szCs w:val="24"/>
              </w:rPr>
            </w:pPr>
            <w:r w:rsidRPr="00D43EFC">
              <w:rPr>
                <w:rFonts w:asciiTheme="majorHAnsi" w:hAnsiTheme="majorHAnsi" w:cstheme="majorHAnsi"/>
                <w:i/>
                <w:sz w:val="24"/>
                <w:szCs w:val="24"/>
              </w:rPr>
              <w:t>test_simple_annotation</w:t>
            </w:r>
            <w:r w:rsidR="00367A92">
              <w:rPr>
                <w:rFonts w:asciiTheme="majorHAnsi" w:hAnsiTheme="majorHAnsi" w:cstheme="majorHAnsi"/>
                <w:i/>
                <w:sz w:val="24"/>
                <w:szCs w:val="24"/>
              </w:rPr>
              <w:t>.png</w:t>
            </w:r>
          </w:p>
        </w:tc>
      </w:tr>
    </w:tbl>
    <w:p w14:paraId="2B62EF67" w14:textId="77777777" w:rsidR="00250DA9" w:rsidRDefault="00250DA9" w:rsidP="00055C30">
      <w:pPr>
        <w:rPr>
          <w:rFonts w:asciiTheme="majorHAnsi" w:hAnsiTheme="majorHAnsi" w:cstheme="majorHAnsi"/>
          <w:b/>
          <w:sz w:val="24"/>
          <w:szCs w:val="24"/>
        </w:rPr>
      </w:pPr>
    </w:p>
    <w:p w14:paraId="0A74CEFB" w14:textId="4441CD0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1"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1"/>
    </w:p>
    <w:p w14:paraId="01E3C18B" w14:textId="45EC3516" w:rsidR="00F763F4"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7"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09F37E71" w14:textId="14BCF094" w:rsidR="00692FE3" w:rsidRPr="00081908" w:rsidRDefault="00692FE3" w:rsidP="00692FE3">
      <w:pPr>
        <w:rPr>
          <w:rStyle w:val="Hyperlink"/>
          <w:rFonts w:asciiTheme="majorHAnsi" w:hAnsiTheme="majorHAnsi" w:cstheme="majorHAnsi"/>
          <w:b/>
          <w:color w:val="auto"/>
          <w:sz w:val="24"/>
          <w:szCs w:val="24"/>
          <w:u w:val="none"/>
        </w:rPr>
      </w:pPr>
      <w:bookmarkStart w:id="2" w:name="_GoBack"/>
      <w:r w:rsidRPr="00081908">
        <w:rPr>
          <w:rStyle w:val="Hyperlink"/>
          <w:rFonts w:asciiTheme="majorHAnsi" w:hAnsiTheme="majorHAnsi" w:cstheme="majorHAnsi"/>
          <w:b/>
          <w:color w:val="auto"/>
          <w:sz w:val="24"/>
          <w:szCs w:val="24"/>
          <w:u w:val="none"/>
        </w:rPr>
        <w:t>Estimated Hours:</w:t>
      </w:r>
    </w:p>
    <w:bookmarkEnd w:id="2"/>
    <w:p w14:paraId="71C8AD57" w14:textId="1F86D456" w:rsidR="00692FE3" w:rsidRDefault="00A662AF" w:rsidP="00A662AF">
      <w:pPr>
        <w:pStyle w:val="ListParagraph"/>
        <w:numPr>
          <w:ilvl w:val="0"/>
          <w:numId w:val="21"/>
        </w:numPr>
        <w:rPr>
          <w:rStyle w:val="Hyperlink"/>
          <w:rFonts w:asciiTheme="majorHAnsi" w:hAnsiTheme="majorHAnsi" w:cstheme="majorHAnsi"/>
          <w:color w:val="auto"/>
          <w:sz w:val="24"/>
          <w:szCs w:val="24"/>
          <w:u w:val="none"/>
        </w:rPr>
      </w:pPr>
      <w:r w:rsidRPr="00692FE3">
        <w:rPr>
          <w:rStyle w:val="Hyperlink"/>
          <w:rFonts w:asciiTheme="majorHAnsi" w:hAnsiTheme="majorHAnsi" w:cstheme="majorHAnsi"/>
          <w:color w:val="auto"/>
          <w:sz w:val="24"/>
          <w:szCs w:val="24"/>
          <w:u w:val="none"/>
        </w:rPr>
        <w:t>Explore and create a solution (3</w:t>
      </w:r>
      <w:r>
        <w:rPr>
          <w:rStyle w:val="Hyperlink"/>
          <w:rFonts w:asciiTheme="majorHAnsi" w:hAnsiTheme="majorHAnsi" w:cstheme="majorHAnsi"/>
          <w:color w:val="auto"/>
          <w:sz w:val="24"/>
          <w:szCs w:val="24"/>
          <w:u w:val="none"/>
        </w:rPr>
        <w:t>0</w:t>
      </w:r>
      <w:r w:rsidRPr="00692FE3">
        <w:rPr>
          <w:rStyle w:val="Hyperlink"/>
          <w:rFonts w:asciiTheme="majorHAnsi" w:hAnsiTheme="majorHAnsi" w:cstheme="majorHAnsi"/>
          <w:color w:val="auto"/>
          <w:sz w:val="24"/>
          <w:szCs w:val="24"/>
          <w:u w:val="none"/>
        </w:rPr>
        <w:t xml:space="preserve"> h)</w:t>
      </w:r>
    </w:p>
    <w:p w14:paraId="32249EEA" w14:textId="77777777" w:rsidR="00A662AF" w:rsidRPr="00A662AF" w:rsidRDefault="00A662AF" w:rsidP="00A662AF">
      <w:pPr>
        <w:pStyle w:val="ListParagraph"/>
        <w:numPr>
          <w:ilvl w:val="0"/>
          <w:numId w:val="21"/>
        </w:numPr>
        <w:rPr>
          <w:rStyle w:val="Hyperlink"/>
          <w:rFonts w:asciiTheme="majorHAnsi" w:hAnsiTheme="majorHAnsi" w:cstheme="majorHAnsi"/>
          <w:color w:val="auto"/>
          <w:sz w:val="24"/>
          <w:szCs w:val="24"/>
          <w:u w:val="none"/>
        </w:rPr>
      </w:pPr>
      <w:r w:rsidRPr="00A662AF">
        <w:rPr>
          <w:rStyle w:val="Hyperlink"/>
          <w:rFonts w:asciiTheme="majorHAnsi" w:hAnsiTheme="majorHAnsi" w:cstheme="majorHAnsi"/>
          <w:color w:val="auto"/>
          <w:sz w:val="24"/>
          <w:szCs w:val="24"/>
          <w:u w:val="none"/>
        </w:rPr>
        <w:t>Implement solution (10 h)</w:t>
      </w:r>
    </w:p>
    <w:p w14:paraId="38C10D59" w14:textId="77777777" w:rsidR="00A662AF" w:rsidRPr="00A662AF" w:rsidRDefault="00A662AF" w:rsidP="00A662AF">
      <w:pPr>
        <w:pStyle w:val="ListParagraph"/>
        <w:numPr>
          <w:ilvl w:val="0"/>
          <w:numId w:val="21"/>
        </w:numPr>
        <w:rPr>
          <w:rStyle w:val="Hyperlink"/>
          <w:rFonts w:asciiTheme="majorHAnsi" w:hAnsiTheme="majorHAnsi" w:cstheme="majorHAnsi"/>
          <w:color w:val="auto"/>
          <w:sz w:val="24"/>
          <w:szCs w:val="24"/>
          <w:u w:val="none"/>
        </w:rPr>
      </w:pPr>
      <w:r w:rsidRPr="00A662AF">
        <w:rPr>
          <w:rStyle w:val="Hyperlink"/>
          <w:rFonts w:asciiTheme="majorHAnsi" w:hAnsiTheme="majorHAnsi" w:cstheme="majorHAnsi"/>
          <w:color w:val="auto"/>
          <w:sz w:val="24"/>
          <w:szCs w:val="24"/>
          <w:u w:val="none"/>
        </w:rPr>
        <w:t>Testing/validation (2 h)</w:t>
      </w:r>
    </w:p>
    <w:p w14:paraId="2CEC023E" w14:textId="77777777" w:rsidR="00A662AF" w:rsidRPr="00A662AF" w:rsidRDefault="00A662AF" w:rsidP="00A662AF">
      <w:pPr>
        <w:pStyle w:val="ListParagraph"/>
        <w:numPr>
          <w:ilvl w:val="0"/>
          <w:numId w:val="21"/>
        </w:numPr>
        <w:rPr>
          <w:rStyle w:val="Hyperlink"/>
          <w:rFonts w:asciiTheme="majorHAnsi" w:hAnsiTheme="majorHAnsi" w:cstheme="majorHAnsi"/>
          <w:color w:val="auto"/>
          <w:sz w:val="24"/>
          <w:szCs w:val="24"/>
          <w:u w:val="none"/>
        </w:rPr>
      </w:pPr>
      <w:r w:rsidRPr="00A662AF">
        <w:rPr>
          <w:rStyle w:val="Hyperlink"/>
          <w:rFonts w:asciiTheme="majorHAnsi" w:hAnsiTheme="majorHAnsi" w:cstheme="majorHAnsi"/>
          <w:color w:val="auto"/>
          <w:sz w:val="24"/>
          <w:szCs w:val="24"/>
          <w:u w:val="none"/>
        </w:rPr>
        <w:t>Code Review (4 h)</w:t>
      </w:r>
    </w:p>
    <w:p w14:paraId="44067C43" w14:textId="2F10A4F6" w:rsidR="006F6B27" w:rsidRDefault="00A662AF" w:rsidP="000B2C13">
      <w:pPr>
        <w:pStyle w:val="ListParagraph"/>
        <w:numPr>
          <w:ilvl w:val="0"/>
          <w:numId w:val="21"/>
        </w:numPr>
        <w:rPr>
          <w:rStyle w:val="Hyperlink"/>
          <w:rFonts w:asciiTheme="majorHAnsi" w:hAnsiTheme="majorHAnsi" w:cstheme="majorHAnsi"/>
          <w:color w:val="auto"/>
          <w:sz w:val="24"/>
          <w:szCs w:val="24"/>
          <w:u w:val="none"/>
        </w:rPr>
      </w:pPr>
      <w:r w:rsidRPr="00A662AF">
        <w:rPr>
          <w:rStyle w:val="Hyperlink"/>
          <w:rFonts w:asciiTheme="majorHAnsi" w:hAnsiTheme="majorHAnsi" w:cstheme="majorHAnsi"/>
          <w:color w:val="auto"/>
          <w:sz w:val="24"/>
          <w:szCs w:val="24"/>
          <w:u w:val="none"/>
        </w:rPr>
        <w:t>Documentation (2 h)</w:t>
      </w:r>
    </w:p>
    <w:p w14:paraId="2C9532EE" w14:textId="1967268B" w:rsidR="00A662AF" w:rsidRPr="00A662AF" w:rsidRDefault="00A662AF" w:rsidP="000B2C13">
      <w:pPr>
        <w:pStyle w:val="ListParagraph"/>
        <w:numPr>
          <w:ilvl w:val="0"/>
          <w:numId w:val="21"/>
        </w:numPr>
        <w:rPr>
          <w:rFonts w:asciiTheme="majorHAnsi" w:hAnsiTheme="majorHAnsi" w:cstheme="majorHAnsi"/>
          <w:sz w:val="24"/>
          <w:szCs w:val="24"/>
        </w:rPr>
      </w:pPr>
      <w:r>
        <w:rPr>
          <w:rFonts w:asciiTheme="majorHAnsi" w:hAnsiTheme="majorHAnsi" w:cstheme="majorHAnsi"/>
          <w:i/>
          <w:sz w:val="24"/>
          <w:szCs w:val="24"/>
        </w:rPr>
        <w:t>Total: 48 h</w:t>
      </w: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3"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3"/>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8" w:history="1">
        <w:r w:rsidRPr="00D43EFC">
          <w:rPr>
            <w:rStyle w:val="Hyperlink"/>
            <w:rFonts w:asciiTheme="majorHAnsi" w:eastAsia="Times New Roman" w:hAnsiTheme="majorHAnsi" w:cstheme="majorHAnsi"/>
            <w:color w:val="auto"/>
            <w:sz w:val="24"/>
            <w:szCs w:val="24"/>
          </w:rPr>
          <w:t xml:space="preserve"> </w:t>
        </w:r>
      </w:hyperlink>
      <w:hyperlink r:id="rId19"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22712253" w14:textId="7E3CF3EB" w:rsidR="00890C78" w:rsidRDefault="000B2C13" w:rsidP="00890C78">
      <w:pPr>
        <w:pStyle w:val="Heading1"/>
        <w:ind w:left="0"/>
        <w:jc w:val="left"/>
        <w:rPr>
          <w:rFonts w:cstheme="majorHAnsi"/>
          <w:b/>
          <w:sz w:val="32"/>
        </w:rPr>
      </w:pPr>
      <w:bookmarkStart w:id="4" w:name="_Toc508883226"/>
      <w:r w:rsidRPr="00D43EFC">
        <w:rPr>
          <w:rFonts w:cstheme="majorHAnsi"/>
          <w:b/>
          <w:sz w:val="32"/>
        </w:rPr>
        <w:t>Lessons Learned</w:t>
      </w:r>
      <w:bookmarkEnd w:id="4"/>
    </w:p>
    <w:p w14:paraId="73EC439A" w14:textId="69FEB76D" w:rsidR="0086550A" w:rsidRPr="0086550A" w:rsidRDefault="0086550A" w:rsidP="0086550A">
      <w:pPr>
        <w:rPr>
          <w:sz w:val="24"/>
          <w:szCs w:val="24"/>
        </w:rPr>
      </w:pPr>
      <w:r>
        <w:rPr>
          <w:rFonts w:asciiTheme="majorHAnsi" w:eastAsiaTheme="majorEastAsia" w:hAnsiTheme="majorHAnsi" w:cstheme="majorHAnsi"/>
          <w:kern w:val="50"/>
          <w:sz w:val="24"/>
          <w:szCs w:val="24"/>
        </w:rPr>
        <w:t xml:space="preserve">There are a lot of lessons that our group has learned during our time working with matplotlib and fixing existing issues. </w:t>
      </w:r>
      <w:r w:rsidR="004A771B">
        <w:rPr>
          <w:rFonts w:asciiTheme="majorHAnsi" w:eastAsiaTheme="majorEastAsia" w:hAnsiTheme="majorHAnsi" w:cstheme="majorHAnsi"/>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Default="00B73143"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Working on an open source and large-scale project requires a lot of coordination. Therefore, it’s imperative that matplotlib had a guideline and standard for contributing.</w:t>
      </w:r>
    </w:p>
    <w:p w14:paraId="7EA6F916" w14:textId="116BB666" w:rsidR="00D93230" w:rsidRDefault="00D93230"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Quality of tests are important to validate that a solution works as opposed to just hoping it works.</w:t>
      </w:r>
    </w:p>
    <w:p w14:paraId="6C4117AE" w14:textId="2082F7D9" w:rsidR="00D93230" w:rsidRDefault="0041104B"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Fixing bugs in an open source project shouldn’t be a full-time thing, rather, something that should be considered a hobby or honing programming skills.</w:t>
      </w:r>
    </w:p>
    <w:p w14:paraId="5C66B2D2" w14:textId="3DD7D203" w:rsidR="00890C78" w:rsidRDefault="0020710C"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Something that look</w:t>
      </w:r>
      <w:r w:rsidR="00FB1261">
        <w:rPr>
          <w:rFonts w:asciiTheme="majorHAnsi" w:hAnsiTheme="majorHAnsi" w:cstheme="majorHAnsi"/>
          <w:sz w:val="24"/>
          <w:szCs w:val="24"/>
        </w:rPr>
        <w:t>s</w:t>
      </w:r>
      <w:r w:rsidR="006C5D5A">
        <w:rPr>
          <w:rFonts w:asciiTheme="majorHAnsi" w:hAnsiTheme="majorHAnsi" w:cstheme="majorHAnsi"/>
          <w:sz w:val="24"/>
          <w:szCs w:val="24"/>
        </w:rPr>
        <w:t xml:space="preserve"> </w:t>
      </w:r>
      <w:proofErr w:type="gramStart"/>
      <w:r>
        <w:rPr>
          <w:rFonts w:asciiTheme="majorHAnsi" w:hAnsiTheme="majorHAnsi" w:cstheme="majorHAnsi"/>
          <w:sz w:val="24"/>
          <w:szCs w:val="24"/>
        </w:rPr>
        <w:t>simple</w:t>
      </w:r>
      <w:proofErr w:type="gramEnd"/>
      <w:r w:rsidR="00395B8E">
        <w:rPr>
          <w:rFonts w:asciiTheme="majorHAnsi" w:hAnsiTheme="majorHAnsi" w:cstheme="majorHAnsi"/>
          <w:sz w:val="24"/>
          <w:szCs w:val="24"/>
        </w:rPr>
        <w:t xml:space="preserve"> to fix</w:t>
      </w:r>
      <w:r>
        <w:rPr>
          <w:rFonts w:asciiTheme="majorHAnsi" w:hAnsiTheme="majorHAnsi" w:cstheme="majorHAnsi"/>
          <w:sz w:val="24"/>
          <w:szCs w:val="24"/>
        </w:rPr>
        <w:t xml:space="preserve"> can be really complicated; looks can be deceiving, just like the matplotlib code.</w:t>
      </w:r>
    </w:p>
    <w:p w14:paraId="1BA08732" w14:textId="0620AB3A"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Debugging is an unbelievably valuable skill to have as a developer, and it can be just as,</w:t>
      </w:r>
      <w:r>
        <w:rPr>
          <w:rFonts w:asciiTheme="majorHAnsi" w:hAnsiTheme="majorHAnsi" w:cstheme="majorHAnsi"/>
          <w:sz w:val="24"/>
          <w:szCs w:val="24"/>
        </w:rPr>
        <w:t xml:space="preserve"> </w:t>
      </w:r>
      <w:r w:rsidRPr="007036B2">
        <w:rPr>
          <w:rFonts w:asciiTheme="majorHAnsi" w:hAnsiTheme="majorHAnsi" w:cstheme="majorHAnsi"/>
          <w:sz w:val="24"/>
          <w:szCs w:val="24"/>
        </w:rPr>
        <w:t>if not more important than the developer's ability to write code.</w:t>
      </w:r>
    </w:p>
    <w:p w14:paraId="2E55790F" w14:textId="0C778B75"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Having good test cases is very important to verify that the code functions according to</w:t>
      </w:r>
      <w:r>
        <w:rPr>
          <w:rFonts w:asciiTheme="majorHAnsi" w:hAnsiTheme="majorHAnsi" w:cstheme="majorHAnsi"/>
          <w:sz w:val="24"/>
          <w:szCs w:val="24"/>
        </w:rPr>
        <w:t xml:space="preserve"> </w:t>
      </w:r>
      <w:r w:rsidRPr="007036B2">
        <w:rPr>
          <w:rFonts w:asciiTheme="majorHAnsi" w:hAnsiTheme="majorHAnsi" w:cstheme="majorHAnsi"/>
          <w:sz w:val="24"/>
          <w:szCs w:val="24"/>
        </w:rPr>
        <w:t>the expectations and is also useful for finding errors and defects.</w:t>
      </w:r>
    </w:p>
    <w:p w14:paraId="463AAF4D" w14:textId="29FBB348"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Many of the issues have a common cause/background. (e.g. there were several bugs related</w:t>
      </w:r>
      <w:r>
        <w:rPr>
          <w:rFonts w:asciiTheme="majorHAnsi" w:hAnsiTheme="majorHAnsi" w:cstheme="majorHAnsi"/>
          <w:sz w:val="24"/>
          <w:szCs w:val="24"/>
        </w:rPr>
        <w:t xml:space="preserve"> </w:t>
      </w:r>
      <w:r w:rsidRPr="007036B2">
        <w:rPr>
          <w:rFonts w:asciiTheme="majorHAnsi" w:hAnsiTheme="majorHAnsi" w:cstheme="majorHAnsi"/>
          <w:sz w:val="24"/>
          <w:szCs w:val="24"/>
        </w:rPr>
        <w:t xml:space="preserve">to the legend and tight </w:t>
      </w:r>
      <w:proofErr w:type="spellStart"/>
      <w:r w:rsidRPr="007036B2">
        <w:rPr>
          <w:rFonts w:asciiTheme="majorHAnsi" w:hAnsiTheme="majorHAnsi" w:cstheme="majorHAnsi"/>
          <w:sz w:val="24"/>
          <w:szCs w:val="24"/>
        </w:rPr>
        <w:t>bbox</w:t>
      </w:r>
      <w:proofErr w:type="spellEnd"/>
      <w:r w:rsidRPr="007036B2">
        <w:rPr>
          <w:rFonts w:asciiTheme="majorHAnsi" w:hAnsiTheme="majorHAnsi" w:cstheme="majorHAnsi"/>
          <w:sz w:val="24"/>
          <w:szCs w:val="24"/>
        </w:rPr>
        <w:t xml:space="preserve"> option)</w:t>
      </w:r>
      <w:r>
        <w:rPr>
          <w:rFonts w:asciiTheme="majorHAnsi" w:hAnsiTheme="majorHAnsi" w:cstheme="majorHAnsi"/>
          <w:sz w:val="24"/>
          <w:szCs w:val="24"/>
        </w:rPr>
        <w:t>.</w:t>
      </w:r>
    </w:p>
    <w:p w14:paraId="3819A214" w14:textId="5A10E4AD" w:rsidR="00785BF9" w:rsidRDefault="00D26140" w:rsidP="00D26140">
      <w:pPr>
        <w:pStyle w:val="ListParagraph"/>
        <w:numPr>
          <w:ilvl w:val="0"/>
          <w:numId w:val="21"/>
        </w:numPr>
        <w:rPr>
          <w:rFonts w:asciiTheme="majorHAnsi" w:hAnsiTheme="majorHAnsi" w:cstheme="majorHAnsi"/>
          <w:sz w:val="24"/>
          <w:szCs w:val="24"/>
        </w:rPr>
      </w:pPr>
      <w:r w:rsidRPr="00D26140">
        <w:rPr>
          <w:rFonts w:asciiTheme="majorHAnsi" w:hAnsiTheme="majorHAnsi" w:cstheme="majorHAnsi"/>
          <w:sz w:val="24"/>
          <w:szCs w:val="24"/>
        </w:rPr>
        <w:t>Good in-depth analysis and documentation of code structures has an amplifying effect on development.</w:t>
      </w:r>
      <w:r>
        <w:rPr>
          <w:rFonts w:asciiTheme="majorHAnsi" w:hAnsiTheme="majorHAnsi" w:cstheme="majorHAnsi"/>
          <w:sz w:val="24"/>
          <w:szCs w:val="24"/>
        </w:rPr>
        <w:t xml:space="preserve"> </w:t>
      </w:r>
      <w:r w:rsidRPr="00D26140">
        <w:rPr>
          <w:rFonts w:asciiTheme="majorHAnsi" w:hAnsiTheme="majorHAnsi" w:cstheme="majorHAnsi"/>
          <w:sz w:val="24"/>
          <w:szCs w:val="24"/>
        </w:rPr>
        <w:t>The more specific the analysis was (as was the case with the legend annotation bug) the more immediately work was able to start, and progression speed was further amplified.</w:t>
      </w:r>
    </w:p>
    <w:p w14:paraId="55219FC8" w14:textId="4D7E2D3F" w:rsidR="00D26140" w:rsidRDefault="00694E02" w:rsidP="00D26140">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lastRenderedPageBreak/>
        <w:t xml:space="preserve">An understanding of various design patterns </w:t>
      </w:r>
      <w:r w:rsidR="00630B19">
        <w:rPr>
          <w:rFonts w:asciiTheme="majorHAnsi" w:hAnsiTheme="majorHAnsi" w:cstheme="majorHAnsi"/>
          <w:sz w:val="24"/>
          <w:szCs w:val="24"/>
        </w:rPr>
        <w:t>is</w:t>
      </w:r>
      <w:r>
        <w:rPr>
          <w:rFonts w:asciiTheme="majorHAnsi" w:hAnsiTheme="majorHAnsi" w:cstheme="majorHAnsi"/>
          <w:sz w:val="24"/>
          <w:szCs w:val="24"/>
        </w:rPr>
        <w:t xml:space="preserve"> applicable to big projects and that it helps with the overall understanding of how the code structure works.</w:t>
      </w:r>
      <w:r w:rsidR="00630B19">
        <w:rPr>
          <w:rFonts w:asciiTheme="majorHAnsi" w:hAnsiTheme="majorHAnsi" w:cstheme="majorHAnsi"/>
          <w:sz w:val="24"/>
          <w:szCs w:val="24"/>
        </w:rPr>
        <w:t xml:space="preserve"> This can be applied and transferred to future projects.</w:t>
      </w:r>
    </w:p>
    <w:p w14:paraId="7C9A9B68" w14:textId="33F62425" w:rsidR="00C65B89" w:rsidRPr="007036B2" w:rsidRDefault="00C65B89" w:rsidP="00D26140">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 xml:space="preserve">If someone else works on the same issue, </w:t>
      </w:r>
      <w:r w:rsidR="00960774">
        <w:rPr>
          <w:rFonts w:asciiTheme="majorHAnsi" w:hAnsiTheme="majorHAnsi" w:cstheme="majorHAnsi"/>
          <w:sz w:val="24"/>
          <w:szCs w:val="24"/>
        </w:rPr>
        <w:t>we</w:t>
      </w:r>
      <w:r>
        <w:rPr>
          <w:rFonts w:asciiTheme="majorHAnsi" w:hAnsiTheme="majorHAnsi" w:cstheme="majorHAnsi"/>
          <w:sz w:val="24"/>
          <w:szCs w:val="24"/>
        </w:rPr>
        <w:t xml:space="preserve"> must be quick and fast so that </w:t>
      </w:r>
      <w:r w:rsidR="00960774">
        <w:rPr>
          <w:rFonts w:asciiTheme="majorHAnsi" w:hAnsiTheme="majorHAnsi" w:cstheme="majorHAnsi"/>
          <w:sz w:val="24"/>
          <w:szCs w:val="24"/>
        </w:rPr>
        <w:t>our</w:t>
      </w:r>
      <w:r>
        <w:rPr>
          <w:rFonts w:asciiTheme="majorHAnsi" w:hAnsiTheme="majorHAnsi" w:cstheme="majorHAnsi"/>
          <w:sz w:val="24"/>
          <w:szCs w:val="24"/>
        </w:rPr>
        <w:t xml:space="preserve"> update can be pulled</w:t>
      </w:r>
      <w:r w:rsidR="00AB3182">
        <w:rPr>
          <w:rFonts w:asciiTheme="majorHAnsi" w:hAnsiTheme="majorHAnsi" w:cstheme="majorHAnsi"/>
          <w:sz w:val="24"/>
          <w:szCs w:val="24"/>
        </w:rPr>
        <w:t xml:space="preserve"> first or be considered for other collaborators to work on. An example is the legend annotate bug pull request being closed because of another similar pull request addressing the same issue.</w:t>
      </w:r>
    </w:p>
    <w:sectPr w:rsidR="00C65B89" w:rsidRPr="007036B2" w:rsidSect="00737AFA">
      <w:headerReference w:type="default" r:id="rId2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BED0" w14:textId="77777777" w:rsidR="004C44B1" w:rsidRDefault="004C44B1" w:rsidP="00C93FE0">
      <w:pPr>
        <w:spacing w:after="0" w:line="240" w:lineRule="auto"/>
      </w:pPr>
      <w:r>
        <w:separator/>
      </w:r>
    </w:p>
    <w:p w14:paraId="62F3FA8B" w14:textId="77777777" w:rsidR="004C44B1" w:rsidRDefault="004C44B1"/>
  </w:endnote>
  <w:endnote w:type="continuationSeparator" w:id="0">
    <w:p w14:paraId="4E8BB688" w14:textId="77777777" w:rsidR="004C44B1" w:rsidRDefault="004C44B1" w:rsidP="00C93FE0">
      <w:pPr>
        <w:spacing w:after="0" w:line="240" w:lineRule="auto"/>
      </w:pPr>
      <w:r>
        <w:continuationSeparator/>
      </w:r>
    </w:p>
    <w:p w14:paraId="60E65D24" w14:textId="77777777" w:rsidR="004C44B1" w:rsidRDefault="004C4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5A21" w14:textId="77777777" w:rsidR="004C44B1" w:rsidRDefault="004C44B1" w:rsidP="00C93FE0">
      <w:pPr>
        <w:spacing w:after="0" w:line="240" w:lineRule="auto"/>
      </w:pPr>
      <w:r>
        <w:separator/>
      </w:r>
    </w:p>
    <w:p w14:paraId="3A9F901C" w14:textId="77777777" w:rsidR="004C44B1" w:rsidRDefault="004C44B1"/>
  </w:footnote>
  <w:footnote w:type="continuationSeparator" w:id="0">
    <w:p w14:paraId="3D3FA985" w14:textId="77777777" w:rsidR="004C44B1" w:rsidRDefault="004C44B1" w:rsidP="00C93FE0">
      <w:pPr>
        <w:spacing w:after="0" w:line="240" w:lineRule="auto"/>
      </w:pPr>
      <w:r>
        <w:continuationSeparator/>
      </w:r>
    </w:p>
    <w:p w14:paraId="4E572C1B" w14:textId="77777777" w:rsidR="004C44B1" w:rsidRDefault="004C44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501F"/>
    <w:rsid w:val="00277C8A"/>
    <w:rsid w:val="00282AA5"/>
    <w:rsid w:val="002848A9"/>
    <w:rsid w:val="0028511D"/>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11C51"/>
    <w:rsid w:val="003223D9"/>
    <w:rsid w:val="00324B2E"/>
    <w:rsid w:val="00327641"/>
    <w:rsid w:val="00340B4E"/>
    <w:rsid w:val="00342A84"/>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1FB2"/>
    <w:rsid w:val="005239A6"/>
    <w:rsid w:val="00523BB4"/>
    <w:rsid w:val="00524827"/>
    <w:rsid w:val="0053080E"/>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921CD"/>
    <w:rsid w:val="00692FE3"/>
    <w:rsid w:val="00693C59"/>
    <w:rsid w:val="00693E69"/>
    <w:rsid w:val="00694E02"/>
    <w:rsid w:val="0069546C"/>
    <w:rsid w:val="006A0A3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137D"/>
    <w:rsid w:val="00772077"/>
    <w:rsid w:val="00772F09"/>
    <w:rsid w:val="00774A55"/>
    <w:rsid w:val="00775C92"/>
    <w:rsid w:val="00777817"/>
    <w:rsid w:val="00777D00"/>
    <w:rsid w:val="00783699"/>
    <w:rsid w:val="00785BF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12F0F"/>
    <w:rsid w:val="00A1584D"/>
    <w:rsid w:val="00A16972"/>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2AF"/>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65B89"/>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4.png"/><Relationship Id="rId18" Type="http://schemas.openxmlformats.org/officeDocument/2006/relationships/hyperlink" Target="https://github.com/matplotlib/matplotlib/issues/835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tplotlib/matplotlib/issues/1019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SwarnaD/matplotlib/tree/legend-annotation" TargetMode="External"/><Relationship Id="rId19" Type="http://schemas.openxmlformats.org/officeDocument/2006/relationships/hyperlink" Target="https://github.com/matplotlib/matplotlib/issues/835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0560-7EAC-46FE-9069-057B4EEA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213</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218</cp:revision>
  <cp:lastPrinted>2018-02-16T05:50:00Z</cp:lastPrinted>
  <dcterms:created xsi:type="dcterms:W3CDTF">2018-02-15T23:48:00Z</dcterms:created>
  <dcterms:modified xsi:type="dcterms:W3CDTF">2018-03-16T01:45:00Z</dcterms:modified>
</cp:coreProperties>
</file>