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E5" w:rsidRDefault="0018383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Find and read 20 interview questions for </w:t>
      </w:r>
      <w:r>
        <w:rPr>
          <w:rFonts w:ascii="Roboto" w:hAnsi="Roboto"/>
          <w:color w:val="000000"/>
          <w:shd w:val="clear" w:color="auto" w:fill="FFFFFF"/>
        </w:rPr>
        <w:t>Looping Statements</w:t>
      </w:r>
    </w:p>
    <w:p w:rsidR="00183837" w:rsidRDefault="0018383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LOOPING STATEMENTS QUESTIONS:</w:t>
      </w:r>
    </w:p>
    <w:p w:rsidR="00183837" w:rsidRP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83837">
        <w:rPr>
          <w:rFonts w:ascii="Roboto" w:hAnsi="Roboto" w:cs="Segoe UI"/>
          <w:color w:val="000000"/>
          <w:sz w:val="26"/>
          <w:szCs w:val="26"/>
          <w:shd w:val="clear" w:color="auto" w:fill="FFFFFF"/>
        </w:rPr>
        <w:t>1.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Explain the use of break and continue in Python looping.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When processing a particular item was complete; to move on to the next, without executing further processing in the block.</w:t>
      </w:r>
      <w:r>
        <w:rPr>
          <w:rFonts w:ascii="Segoe UI" w:hAnsi="Segoe UI" w:cs="Segoe UI"/>
          <w:color w:val="222222"/>
          <w:sz w:val="26"/>
          <w:szCs w:val="26"/>
        </w:rPr>
        <w:br/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continued statement says, “I’m done processing this item, move on to the next item.”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2.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When would you use a break statement in 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 for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loop?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When the loop has served its purpose. As an example, after finding the item in a list searched for, there is no need to keep looping. The break statement says, “I’m done in this loop; move on to the next block of code.”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3.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What is the structure of 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 for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loop?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for &lt;item&gt; in &lt;sequence&gt;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:…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The ellipsis represents a code block to be executed, once for each item in the sequence. Within the block, the item is available as the current item from the entire list.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4.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is the structure of a while loop?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while &lt;condition&gt;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:…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The ellipsis represents a code block to be executed until the condition becomes false. The condition is an expression that is considered true unless it evaluates to 0, null or false.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5.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When using a while loop, a condition was encountered that made staying in the loop pointless, what statement is used to transfer control?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break statement is used to terminate the processing of the loop and move on to the next block of code.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6.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How is execution in the while loop block abandoned, but the loop itself is not exited?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continue statement is used to terminate the processing of the block and move control to the next iteration of the loop.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7.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What is a looping use of the 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range(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) function?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range function is used to generate a sequence of numbers for iteration. 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8.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Can the else clause be used after a while loop? When is it executed? 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Y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es. The else block is executed after the while condition becomes false, but not if the while loop is exited with a break statement.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9.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How is the body of a loop defined?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body of the loop is defined by indentation.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10.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How are loops nested?</w:t>
      </w:r>
    </w:p>
    <w:p w:rsidR="00183837" w:rsidRDefault="00183837" w:rsidP="00183837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:</w:t>
      </w:r>
      <w:r w:rsidRPr="001838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Ever greater levels of indentation.</w:t>
      </w:r>
    </w:p>
    <w:p w:rsidR="00ED048A" w:rsidRDefault="00ED04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11.</w:t>
      </w:r>
      <w:r w:rsidRPr="00ED048A">
        <w:t xml:space="preserve"> </w:t>
      </w:r>
      <w:r>
        <w:t xml:space="preserve">How does </w:t>
      </w:r>
      <w:proofErr w:type="gramStart"/>
      <w:r>
        <w:t>For</w:t>
      </w:r>
      <w:proofErr w:type="gramEnd"/>
      <w:r>
        <w:t xml:space="preserve"> loop and While loop differ in Python and when do you choose to use them?</w:t>
      </w:r>
      <w:hyperlink r:id="rId6" w:history="1"/>
    </w:p>
    <w:p w:rsidR="00ED048A" w:rsidRDefault="00ED04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generally used to iterate through the elements of various collection types such as List, Tuple, Set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Dictionary.While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the actual looping feature that is used in any other programming language. This is how Python differs in handling loops from the other programming languages.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loop through a sequence with the sorted() function in Python?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sorted() function returns the elements in sorted order from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Syntax: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key=key, reverse=reverse)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loop through a sequence with the reversed() function in Python?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reversed function returns the elements in reverse order from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Syntax:</w:t>
      </w:r>
    </w:p>
    <w:p w:rsidR="007C1CD0" w:rsidRDefault="007C1CD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263BF" w:rsidRDefault="008263BF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14. How can you use for loop to repeat the same statement over and again?</w:t>
      </w:r>
    </w:p>
    <w:p w:rsidR="00ED048A" w:rsidRDefault="008263BF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:You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for loop even repeating the</w:t>
      </w:r>
      <w:r w:rsidR="00EF7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statement over and again.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example, we have printed out the word “guru99” three times.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repeat the same statement a number of times, we have declared the number in variable i (i in 123). So when you run the code as shown below, it prints the statement(guru99) that many times the number declared for our the variable in ( i in 123).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‘123’: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“guru99”,i)</w:t>
      </w:r>
    </w:p>
    <w:p w:rsidR="00EF79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nested while loop?</w:t>
      </w:r>
    </w:p>
    <w:p w:rsidR="00ED048A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while loop consists of another while loop we can call it a nested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loop.There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particular limit for number of loops in a nested while loop. It may go on for as many times a user requires or declares it in the program.’</w:t>
      </w:r>
    </w:p>
    <w:p w:rsidR="00DB468E" w:rsidRDefault="00EF798A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B46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="00DB46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keyword preceded by the break command in a loop?</w:t>
      </w:r>
    </w:p>
    <w:p w:rsidR="00DB468E" w:rsidRDefault="00DB468E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if</w:t>
      </w:r>
    </w:p>
    <w:p w:rsidR="0070547C" w:rsidRDefault="00DB468E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0547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</w:t>
      </w:r>
      <w:proofErr w:type="gramEnd"/>
      <w:r w:rsidR="007054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for loop and while loop.</w:t>
      </w:r>
    </w:p>
    <w:p w:rsidR="00EF798A" w:rsidRDefault="0070547C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“for”</w:t>
      </w:r>
      <w:r w:rsidR="00DB46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 is generally used to iterate through the elements of various collection types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List,Tuple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Set, and Dictionary. Developers use a “for” loop where they have both conditions start and the end. Whereas the “while”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actual looping feature that is used in any other programming language. Programmers use a python while loop where they just have the end conditions.</w:t>
      </w:r>
    </w:p>
    <w:p w:rsidR="00EA3ED5" w:rsidRDefault="00EA3ED5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range in Python Loop?</w:t>
      </w:r>
    </w:p>
    <w:p w:rsidR="00EA3ED5" w:rsidRDefault="00EA3ED5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range is a built in function that returns a sequence. A range function has three parameters which are starting parameter, ending parameter and a step parameter. Ending parameter does not include the number declared.</w:t>
      </w:r>
    </w:p>
    <w:p w:rsidR="00ED5E24" w:rsidRDefault="00EA3ED5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range(0,10,2)</w:t>
      </w:r>
      <w:r w:rsidR="00ED5E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D5E24" w:rsidRDefault="00ED5E24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</w:p>
    <w:p w:rsidR="00765FA3" w:rsidRDefault="00765FA3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=[0,2,4,6,8]</w:t>
      </w:r>
    </w:p>
    <w:p w:rsidR="00544DEB" w:rsidRDefault="00544DEB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10859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="00310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an inherent do-while loop in Python?</w:t>
      </w:r>
    </w:p>
    <w:p w:rsidR="00310859" w:rsidRDefault="00310859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:No</w:t>
      </w:r>
      <w:proofErr w:type="spellEnd"/>
      <w:proofErr w:type="gramEnd"/>
    </w:p>
    <w:p w:rsidR="00310859" w:rsidRDefault="00310859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proofErr w:type="gramStart"/>
      <w:r w:rsidR="00A14B60">
        <w:rPr>
          <w:rFonts w:ascii="Times New Roman" w:eastAsia="Times New Roman" w:hAnsi="Times New Roman" w:cs="Times New Roman"/>
          <w:sz w:val="24"/>
          <w:szCs w:val="24"/>
          <w:lang w:eastAsia="en-IN"/>
        </w:rPr>
        <w:t>.What</w:t>
      </w:r>
      <w:proofErr w:type="gramEnd"/>
      <w:r w:rsidR="00A14B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loop in Python?</w:t>
      </w:r>
    </w:p>
    <w:p w:rsidR="00A14B60" w:rsidRPr="00EF798A" w:rsidRDefault="00A14B60" w:rsidP="00ED04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:Looping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process of repeating an action until a certain condition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met.In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a for loop is a control flow statement that is used to repeatedly carry out a set of instructions as long as the condition is met.</w:t>
      </w:r>
      <w:bookmarkStart w:id="0" w:name="_GoBack"/>
      <w:bookmarkEnd w:id="0"/>
    </w:p>
    <w:sectPr w:rsidR="00A14B60" w:rsidRPr="00EF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B1647"/>
    <w:multiLevelType w:val="hybridMultilevel"/>
    <w:tmpl w:val="E32A6332"/>
    <w:lvl w:ilvl="0" w:tplc="1278D4A8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37"/>
    <w:rsid w:val="00183837"/>
    <w:rsid w:val="00310859"/>
    <w:rsid w:val="00373EE5"/>
    <w:rsid w:val="00544DEB"/>
    <w:rsid w:val="0070547C"/>
    <w:rsid w:val="00765FA3"/>
    <w:rsid w:val="007C1CD0"/>
    <w:rsid w:val="008263BF"/>
    <w:rsid w:val="00A14B60"/>
    <w:rsid w:val="00DB468E"/>
    <w:rsid w:val="00EA3ED5"/>
    <w:rsid w:val="00ED048A"/>
    <w:rsid w:val="00ED5E24"/>
    <w:rsid w:val="00E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2023-08-12T22:42:00Z</dcterms:created>
  <dcterms:modified xsi:type="dcterms:W3CDTF">2023-08-13T17:56:00Z</dcterms:modified>
</cp:coreProperties>
</file>