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06F" w:rsidRPr="00AC706F" w:rsidRDefault="00AC706F" w:rsidP="00AC706F">
      <w:pPr>
        <w:pStyle w:val="Title"/>
        <w:rPr>
          <w:rStyle w:val="Strong"/>
        </w:rPr>
      </w:pPr>
      <w:r>
        <w:rPr>
          <w:rStyle w:val="Strong"/>
        </w:rPr>
        <w:t xml:space="preserve">Super </w:t>
      </w:r>
      <w:bookmarkStart w:id="0" w:name="_GoBack"/>
      <w:bookmarkEnd w:id="0"/>
      <w:r>
        <w:rPr>
          <w:rStyle w:val="Strong"/>
        </w:rPr>
        <w:t xml:space="preserve">Market </w:t>
      </w:r>
      <w:r w:rsidRPr="00AC706F">
        <w:rPr>
          <w:rStyle w:val="Strong"/>
        </w:rPr>
        <w:t>Billing System</w:t>
      </w:r>
    </w:p>
    <w:p w:rsidR="00AC706F" w:rsidRPr="00AC706F" w:rsidRDefault="00AC706F" w:rsidP="00AC706F">
      <w:pPr>
        <w:pStyle w:val="Title"/>
        <w:rPr>
          <w:rStyle w:val="SubtleReference"/>
        </w:rPr>
      </w:pPr>
      <w:r w:rsidRPr="00AC706F">
        <w:rPr>
          <w:rStyle w:val="SubtleReference"/>
        </w:rPr>
        <w:t>Solution Layout</w:t>
      </w:r>
    </w:p>
    <w:p w:rsidR="00724E38" w:rsidRDefault="00AC706F" w:rsidP="00724E38">
      <w:pPr>
        <w:pStyle w:val="Title"/>
      </w:pPr>
      <w:r>
        <w:rPr>
          <w:noProof/>
        </w:rPr>
        <w:drawing>
          <wp:inline distT="0" distB="0" distL="0" distR="0" wp14:anchorId="17958022" wp14:editId="5D615365">
            <wp:extent cx="5943600" cy="3348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413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E38" w:rsidRPr="00724E38">
        <w:t xml:space="preserve"> </w:t>
      </w:r>
    </w:p>
    <w:p w:rsidR="00724E38" w:rsidRPr="00724E38" w:rsidRDefault="00724E38" w:rsidP="00724E38">
      <w:pPr>
        <w:pStyle w:val="Title"/>
        <w:rPr>
          <w:rStyle w:val="SubtleReference"/>
        </w:rPr>
      </w:pPr>
      <w:r w:rsidRPr="00724E38">
        <w:rPr>
          <w:rStyle w:val="SubtleReference"/>
        </w:rPr>
        <w:t>Solution Set up</w:t>
      </w:r>
    </w:p>
    <w:p w:rsidR="001F14C2" w:rsidRDefault="00A8263B" w:rsidP="001F14C2">
      <w:pPr>
        <w:pStyle w:val="ListParagraph"/>
        <w:numPr>
          <w:ilvl w:val="0"/>
          <w:numId w:val="1"/>
        </w:numPr>
      </w:pPr>
      <w:r>
        <w:t xml:space="preserve">Open Project </w:t>
      </w:r>
      <w:proofErr w:type="spellStart"/>
      <w:r w:rsidRPr="005720C8">
        <w:rPr>
          <w:b/>
        </w:rPr>
        <w:t>MarketBillingService</w:t>
      </w:r>
      <w:proofErr w:type="spellEnd"/>
      <w:r>
        <w:t xml:space="preserve"> Solution in Visual Studio</w:t>
      </w:r>
    </w:p>
    <w:p w:rsidR="00A8263B" w:rsidRDefault="00A8263B" w:rsidP="005720C8">
      <w:pPr>
        <w:pStyle w:val="ListParagraph"/>
        <w:numPr>
          <w:ilvl w:val="0"/>
          <w:numId w:val="1"/>
        </w:numPr>
      </w:pPr>
      <w:r>
        <w:t xml:space="preserve">Run the solution to start the web service </w:t>
      </w:r>
      <w:r w:rsidR="005720C8">
        <w:t xml:space="preserve">in background </w:t>
      </w:r>
      <w:r>
        <w:t xml:space="preserve">and make note of </w:t>
      </w:r>
      <w:r w:rsidR="005720C8">
        <w:t xml:space="preserve">the </w:t>
      </w:r>
      <w:r w:rsidR="005720C8">
        <w:t>Web Service</w:t>
      </w:r>
      <w:r w:rsidR="005720C8">
        <w:t xml:space="preserve"> localhost </w:t>
      </w:r>
      <w:proofErr w:type="spellStart"/>
      <w:r w:rsidR="005720C8">
        <w:t>url</w:t>
      </w:r>
      <w:proofErr w:type="spellEnd"/>
      <w:r w:rsidR="005720C8">
        <w:t>.</w:t>
      </w:r>
    </w:p>
    <w:p w:rsidR="00E549EA" w:rsidRDefault="00A8263B" w:rsidP="00E549EA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:</w:t>
      </w:r>
      <w:r w:rsidRPr="00A8263B">
        <w:t xml:space="preserve"> </w:t>
      </w:r>
      <w:hyperlink r:id="rId8" w:history="1">
        <w:r w:rsidRPr="00D90799">
          <w:rPr>
            <w:rStyle w:val="Hyperlink"/>
          </w:rPr>
          <w:t>http://localhost:58188/MarketBillingSystem.asmx</w:t>
        </w:r>
      </w:hyperlink>
    </w:p>
    <w:p w:rsidR="00E549EA" w:rsidRDefault="00E549EA" w:rsidP="00E549EA">
      <w:r>
        <w:rPr>
          <w:noProof/>
        </w:rPr>
        <w:drawing>
          <wp:inline distT="0" distB="0" distL="0" distR="0" wp14:anchorId="66BFF94A" wp14:editId="6DCB71EF">
            <wp:extent cx="5867400" cy="229688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4DF1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 b="34885"/>
                    <a:stretch/>
                  </pic:blipFill>
                  <pic:spPr bwMode="auto">
                    <a:xfrm>
                      <a:off x="0" y="0"/>
                      <a:ext cx="5867400" cy="229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63B" w:rsidRDefault="00A8263B" w:rsidP="00A8263B">
      <w:pPr>
        <w:pStyle w:val="ListParagraph"/>
        <w:numPr>
          <w:ilvl w:val="0"/>
          <w:numId w:val="1"/>
        </w:numPr>
      </w:pPr>
      <w:r>
        <w:t xml:space="preserve">Now </w:t>
      </w:r>
      <w:r>
        <w:t>Open Project</w:t>
      </w:r>
      <w:r>
        <w:t xml:space="preserve"> </w:t>
      </w:r>
      <w:proofErr w:type="spellStart"/>
      <w:r w:rsidRPr="005720C8">
        <w:rPr>
          <w:b/>
        </w:rPr>
        <w:t>BillingClient</w:t>
      </w:r>
      <w:proofErr w:type="spellEnd"/>
      <w:r>
        <w:t xml:space="preserve"> Solution </w:t>
      </w:r>
      <w:r w:rsidR="00724E38">
        <w:t>in Visual Studio</w:t>
      </w:r>
      <w:r w:rsidR="00724E38">
        <w:t xml:space="preserve"> another session.</w:t>
      </w:r>
    </w:p>
    <w:p w:rsidR="00A8263B" w:rsidRDefault="00A8263B" w:rsidP="00A8263B">
      <w:pPr>
        <w:pStyle w:val="ListParagraph"/>
        <w:numPr>
          <w:ilvl w:val="0"/>
          <w:numId w:val="1"/>
        </w:numPr>
      </w:pPr>
      <w:r>
        <w:lastRenderedPageBreak/>
        <w:t xml:space="preserve">Right click on Service and select Configure </w:t>
      </w:r>
      <w:r w:rsidR="005720C8">
        <w:t>Service Reference</w:t>
      </w:r>
    </w:p>
    <w:p w:rsidR="00A8263B" w:rsidRDefault="00A8263B" w:rsidP="00A8263B">
      <w:r>
        <w:rPr>
          <w:noProof/>
        </w:rPr>
        <w:drawing>
          <wp:inline distT="0" distB="0" distL="0" distR="0" wp14:anchorId="75AFC7CF" wp14:editId="49D502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3B" w:rsidRDefault="00A8263B" w:rsidP="00A8263B"/>
    <w:p w:rsidR="00A8263B" w:rsidRDefault="00A8263B" w:rsidP="00A8263B">
      <w:r>
        <w:rPr>
          <w:noProof/>
        </w:rPr>
        <w:drawing>
          <wp:inline distT="0" distB="0" distL="0" distR="0" wp14:anchorId="0B0E9CFE" wp14:editId="1BF5C84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3B" w:rsidRDefault="00A8263B" w:rsidP="00A8263B">
      <w:r>
        <w:t>5.In the Address enter the</w:t>
      </w:r>
      <w:r w:rsidR="00F5054D">
        <w:t xml:space="preserve"> localhost</w:t>
      </w:r>
      <w:r>
        <w:t xml:space="preserve"> </w:t>
      </w:r>
      <w:proofErr w:type="spellStart"/>
      <w:r>
        <w:t>url</w:t>
      </w:r>
      <w:proofErr w:type="spellEnd"/>
      <w:r>
        <w:t xml:space="preserve"> of </w:t>
      </w:r>
      <w:r>
        <w:t xml:space="preserve">Web Service </w:t>
      </w:r>
      <w:r w:rsidR="00F52770">
        <w:t>running in your machine</w:t>
      </w:r>
      <w:r>
        <w:t xml:space="preserve"> </w:t>
      </w:r>
      <w:r w:rsidR="00F52770">
        <w:t>(</w:t>
      </w:r>
      <w:r>
        <w:t>noted in the previous step</w:t>
      </w:r>
      <w:r w:rsidR="00F52770">
        <w:t>)</w:t>
      </w:r>
      <w:r>
        <w:t>. Click OK</w:t>
      </w:r>
    </w:p>
    <w:p w:rsidR="00A8263B" w:rsidRDefault="00A8263B" w:rsidP="00A8263B">
      <w:r>
        <w:rPr>
          <w:noProof/>
        </w:rPr>
        <w:lastRenderedPageBreak/>
        <w:drawing>
          <wp:inline distT="0" distB="0" distL="0" distR="0" wp14:anchorId="2CB6A367" wp14:editId="0EBBAA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3B" w:rsidRDefault="00A8263B" w:rsidP="00A8263B">
      <w:pPr>
        <w:pStyle w:val="ListParagraph"/>
        <w:numPr>
          <w:ilvl w:val="0"/>
          <w:numId w:val="1"/>
        </w:numPr>
      </w:pPr>
      <w:r>
        <w:t xml:space="preserve">Now run </w:t>
      </w:r>
      <w:proofErr w:type="spellStart"/>
      <w:r>
        <w:t>BillingClient</w:t>
      </w:r>
      <w:proofErr w:type="spellEnd"/>
      <w:r>
        <w:t xml:space="preserve"> </w:t>
      </w:r>
      <w:r w:rsidR="00E549EA">
        <w:t>Console application – If your service is running at the background you should see the below screen in console</w:t>
      </w:r>
    </w:p>
    <w:p w:rsidR="00E549EA" w:rsidRDefault="00E549EA" w:rsidP="00E549EA">
      <w:r>
        <w:rPr>
          <w:noProof/>
        </w:rPr>
        <w:drawing>
          <wp:inline distT="0" distB="0" distL="0" distR="0" wp14:anchorId="118C493A" wp14:editId="4DE1E294">
            <wp:extent cx="5766345" cy="3309257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914" t="3647" r="10684" b="25546"/>
                    <a:stretch/>
                  </pic:blipFill>
                  <pic:spPr bwMode="auto">
                    <a:xfrm>
                      <a:off x="0" y="0"/>
                      <a:ext cx="5782015" cy="331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770" w:rsidRDefault="00F52770" w:rsidP="00F52770">
      <w:pPr>
        <w:pStyle w:val="ListParagraph"/>
        <w:numPr>
          <w:ilvl w:val="0"/>
          <w:numId w:val="1"/>
        </w:numPr>
      </w:pPr>
      <w:r>
        <w:t xml:space="preserve">If your service is not running, </w:t>
      </w:r>
      <w:proofErr w:type="gramStart"/>
      <w:r>
        <w:t>You</w:t>
      </w:r>
      <w:proofErr w:type="gramEnd"/>
      <w:r>
        <w:t xml:space="preserve"> will see the below screen</w:t>
      </w:r>
    </w:p>
    <w:p w:rsidR="00F52770" w:rsidRDefault="00F52770" w:rsidP="00F52770">
      <w:r>
        <w:rPr>
          <w:noProof/>
        </w:rPr>
        <w:lastRenderedPageBreak/>
        <w:drawing>
          <wp:inline distT="0" distB="0" distL="0" distR="0">
            <wp:extent cx="5943600" cy="1176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4FC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EA" w:rsidRDefault="00E549EA" w:rsidP="00E549EA">
      <w:pPr>
        <w:pStyle w:val="ListParagraph"/>
        <w:numPr>
          <w:ilvl w:val="0"/>
          <w:numId w:val="1"/>
        </w:numPr>
      </w:pPr>
      <w:r>
        <w:t>Now enter inputs to Client as per prompt</w:t>
      </w:r>
    </w:p>
    <w:p w:rsidR="00E549EA" w:rsidRDefault="00F52770" w:rsidP="00E549EA">
      <w:r>
        <w:rPr>
          <w:noProof/>
        </w:rPr>
        <w:drawing>
          <wp:inline distT="0" distB="0" distL="0" distR="0" wp14:anchorId="4A7BA386" wp14:editId="043D34F5">
            <wp:extent cx="5867400" cy="13824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4821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 b="59779"/>
                    <a:stretch/>
                  </pic:blipFill>
                  <pic:spPr bwMode="auto">
                    <a:xfrm>
                      <a:off x="0" y="0"/>
                      <a:ext cx="5867400" cy="138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9EA" w:rsidRDefault="00E549EA" w:rsidP="00E549EA">
      <w:pPr>
        <w:pStyle w:val="Heading1"/>
      </w:pPr>
      <w:r>
        <w:t>Menu 1: To View Product Catalogue</w:t>
      </w:r>
    </w:p>
    <w:p w:rsidR="00E549EA" w:rsidRPr="00E549EA" w:rsidRDefault="00E549EA" w:rsidP="00E549EA">
      <w:pPr>
        <w:pStyle w:val="Heading2"/>
      </w:pPr>
      <w:r>
        <w:t>Result</w:t>
      </w:r>
    </w:p>
    <w:p w:rsidR="00E549EA" w:rsidRDefault="00E549EA" w:rsidP="00E549EA">
      <w:r>
        <w:rPr>
          <w:noProof/>
        </w:rPr>
        <w:drawing>
          <wp:inline distT="0" distB="0" distL="0" distR="0">
            <wp:extent cx="5943600" cy="2797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4E9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EA" w:rsidRDefault="00E549EA" w:rsidP="00E549EA">
      <w:pPr>
        <w:pStyle w:val="Heading1"/>
      </w:pPr>
      <w:r>
        <w:lastRenderedPageBreak/>
        <w:t xml:space="preserve">Menu </w:t>
      </w:r>
      <w:r>
        <w:t>2</w:t>
      </w:r>
      <w:r>
        <w:t xml:space="preserve">: </w:t>
      </w:r>
      <w:r w:rsidR="00724E38">
        <w:t>Checkout Customer Basket and generate Receipt with Total Price inclusive of discounts</w:t>
      </w:r>
    </w:p>
    <w:p w:rsidR="00E549EA" w:rsidRDefault="00E549EA" w:rsidP="00E549EA">
      <w:pPr>
        <w:pStyle w:val="Heading2"/>
      </w:pPr>
      <w:r>
        <w:t>Result</w:t>
      </w:r>
    </w:p>
    <w:p w:rsidR="00E549EA" w:rsidRDefault="00E549EA" w:rsidP="00E549EA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4FB3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8" w:rsidRDefault="00724E38" w:rsidP="00724E38">
      <w:pPr>
        <w:pStyle w:val="Heading1"/>
      </w:pPr>
      <w:r>
        <w:t xml:space="preserve">Menu </w:t>
      </w:r>
      <w:r>
        <w:t>3</w:t>
      </w:r>
      <w:r>
        <w:t xml:space="preserve">: </w:t>
      </w:r>
      <w:r>
        <w:t>Update Offer details</w:t>
      </w:r>
    </w:p>
    <w:p w:rsidR="00724E38" w:rsidRDefault="00724E38" w:rsidP="00724E38">
      <w:pPr>
        <w:pStyle w:val="Heading2"/>
      </w:pPr>
      <w:r>
        <w:t>Result</w:t>
      </w:r>
    </w:p>
    <w:p w:rsidR="00724E38" w:rsidRPr="00724E38" w:rsidRDefault="00724E38" w:rsidP="00724E38"/>
    <w:p w:rsidR="00724E38" w:rsidRDefault="00724E38" w:rsidP="00E549EA"/>
    <w:p w:rsidR="00E549EA" w:rsidRDefault="00E549EA" w:rsidP="00E549EA">
      <w:r>
        <w:rPr>
          <w:noProof/>
        </w:rPr>
        <w:drawing>
          <wp:inline distT="0" distB="0" distL="0" distR="0">
            <wp:extent cx="5943600" cy="2466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42F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12" w:rsidRDefault="00344912" w:rsidP="00344912">
      <w:pPr>
        <w:pStyle w:val="Title"/>
      </w:pPr>
    </w:p>
    <w:p w:rsidR="00E549EA" w:rsidRDefault="00E549EA" w:rsidP="00E549EA"/>
    <w:sectPr w:rsidR="00E549E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ED" w:rsidRDefault="005138ED" w:rsidP="005720C8">
      <w:pPr>
        <w:spacing w:after="0" w:line="240" w:lineRule="auto"/>
      </w:pPr>
      <w:r>
        <w:separator/>
      </w:r>
    </w:p>
  </w:endnote>
  <w:endnote w:type="continuationSeparator" w:id="0">
    <w:p w:rsidR="005138ED" w:rsidRDefault="005138ED" w:rsidP="0057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0C8" w:rsidRDefault="005720C8">
    <w:pPr>
      <w:pStyle w:val="Footer"/>
    </w:pPr>
    <w:r>
      <w:t xml:space="preserve">Swarna </w:t>
    </w:r>
    <w:proofErr w:type="spellStart"/>
    <w:r>
      <w:t>latchumi</w:t>
    </w:r>
    <w:proofErr w:type="spellEnd"/>
    <w:r>
      <w:t xml:space="preserve"> </w:t>
    </w:r>
    <w:proofErr w:type="spellStart"/>
    <w:r>
      <w:t>Kadiravan</w:t>
    </w:r>
    <w:proofErr w:type="spellEnd"/>
    <w:r>
      <w:t xml:space="preserve"> | Developer</w:t>
    </w:r>
  </w:p>
  <w:p w:rsidR="005720C8" w:rsidRDefault="0057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ED" w:rsidRDefault="005138ED" w:rsidP="005720C8">
      <w:pPr>
        <w:spacing w:after="0" w:line="240" w:lineRule="auto"/>
      </w:pPr>
      <w:r>
        <w:separator/>
      </w:r>
    </w:p>
  </w:footnote>
  <w:footnote w:type="continuationSeparator" w:id="0">
    <w:p w:rsidR="005138ED" w:rsidRDefault="005138ED" w:rsidP="00572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4959"/>
    <w:multiLevelType w:val="hybridMultilevel"/>
    <w:tmpl w:val="F75880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2"/>
    <w:rsid w:val="001F14C2"/>
    <w:rsid w:val="00344912"/>
    <w:rsid w:val="005138ED"/>
    <w:rsid w:val="005720C8"/>
    <w:rsid w:val="00724E38"/>
    <w:rsid w:val="00A8263B"/>
    <w:rsid w:val="00AC706F"/>
    <w:rsid w:val="00DC7F00"/>
    <w:rsid w:val="00E549EA"/>
    <w:rsid w:val="00F5054D"/>
    <w:rsid w:val="00F5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1FA4"/>
  <w15:chartTrackingRefBased/>
  <w15:docId w15:val="{9E213042-E82D-410C-85D4-C1B5AF58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6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4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24E38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724E38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572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C8"/>
  </w:style>
  <w:style w:type="paragraph" w:styleId="Footer">
    <w:name w:val="footer"/>
    <w:basedOn w:val="Normal"/>
    <w:link w:val="FooterChar"/>
    <w:uiPriority w:val="99"/>
    <w:unhideWhenUsed/>
    <w:rsid w:val="00572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8188/MarketBillingSystem.asmx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Developer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Latchumi Kadiravan</dc:creator>
  <cp:keywords/>
  <dc:description/>
  <cp:lastModifiedBy>Swarna Buddy</cp:lastModifiedBy>
  <cp:revision>2</cp:revision>
  <dcterms:created xsi:type="dcterms:W3CDTF">2019-01-19T02:02:00Z</dcterms:created>
  <dcterms:modified xsi:type="dcterms:W3CDTF">2019-01-19T02:02:00Z</dcterms:modified>
</cp:coreProperties>
</file>