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006ba6de7e6f585fd69c3f8fc6b41d173cc1cbfe.png"/>
            <a:graphic>
              <a:graphicData uri="http://schemas.openxmlformats.org/drawingml/2006/picture">
                <pic:pic>
                  <pic:nvPicPr>
                    <pic:cNvPr id="1" name="image-006ba6de7e6f585fd69c3f8fc6b41d173cc1cbf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why sieve big o n log log 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reason why the Sieve of Eratosthenes has a time complexity of </w:t>
      </w:r>
      <w:r>
        <w:rPr>
          <w:rFonts w:eastAsia="inter" w:cs="inter" w:ascii="inter" w:hAnsi="inter"/>
          <w:b/>
          <w:color w:val="000000"/>
        </w:rPr>
        <w:t xml:space="preserve">O(n log log n)</w:t>
      </w:r>
      <w:r>
        <w:rPr>
          <w:rFonts w:eastAsia="inter" w:cs="inter" w:ascii="inter" w:hAnsi="inter"/>
          <w:color w:val="000000"/>
        </w:rPr>
        <w:t xml:space="preserve"> is based on how many times numbers get "crossed out" during the sieve process. Here's a clear explanation: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For each prime $ p $, you mark its multiples as not prime. The number of multiples of $ p $ up to $ n $ is approximately $ \frac{n}{p} $.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Summing the cost of marking multiples for all primes $ p $ less than or equal to $ n $ gives:</w:t>
      </w:r>
    </w:p>
    <w:p>
      <w:pPr>
        <w:spacing w:line="360" w:after="210" w:lineRule="auto"/>
        <w:ind w:left="540"/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sz w:val="21"/>
                </w:rPr>
              </m:ctrlPr>
            </m:fPr>
            <m:num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num>
            <m:den>
              <m:r>
                <m:rPr>
                  <m:sty m:val="p"/>
                </m:rPr>
                <w:rPr>
                  <w:color w:val="000000"/>
                  <w:sz w:val="21"/>
                </w:rPr>
                <m:t>2</m:t>
              </m:r>
            </m:den>
          </m:f>
          <m:r>
            <m:rPr>
              <m:sty m:val="p"/>
            </m:rPr>
            <w:rPr>
              <w:color w:val="000000"/>
              <w:sz w:val="21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1"/>
                </w:rPr>
              </m:ctrlPr>
            </m:fPr>
            <m:num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num>
            <m:den>
              <m:r>
                <m:rPr>
                  <m:sty m:val="p"/>
                </m:rPr>
                <w:rPr>
                  <w:color w:val="000000"/>
                  <w:sz w:val="21"/>
                </w:rPr>
                <m:t>3</m:t>
              </m:r>
            </m:den>
          </m:f>
          <m:r>
            <m:rPr>
              <m:sty m:val="p"/>
            </m:rPr>
            <w:rPr>
              <w:color w:val="000000"/>
              <w:sz w:val="21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1"/>
                </w:rPr>
              </m:ctrlPr>
            </m:fPr>
            <m:num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num>
            <m:den>
              <m:r>
                <m:rPr>
                  <m:sty m:val="p"/>
                </m:rPr>
                <w:rPr>
                  <w:color w:val="000000"/>
                  <w:sz w:val="21"/>
                </w:rPr>
                <m:t>5</m:t>
              </m:r>
            </m:den>
          </m:f>
          <m:r>
            <m:rPr>
              <m:sty m:val="p"/>
            </m:rPr>
            <w:rPr>
              <w:color w:val="000000"/>
              <w:sz w:val="21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1"/>
                </w:rPr>
              </m:ctrlPr>
            </m:fPr>
            <m:num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num>
            <m:den>
              <m:r>
                <m:rPr>
                  <m:sty m:val="p"/>
                </m:rPr>
                <w:rPr>
                  <w:color w:val="000000"/>
                  <w:sz w:val="21"/>
                </w:rPr>
                <m:t>7</m:t>
              </m:r>
            </m:den>
          </m:f>
          <m:r>
            <m:rPr>
              <m:sty m:val="p"/>
            </m:rPr>
            <w:rPr>
              <w:color w:val="000000"/>
              <w:sz w:val="21"/>
            </w:rPr>
            <m:t>+</m:t>
          </m:r>
          <m:r>
            <m:rPr>
              <m:sty m:val="p"/>
            </m:rPr>
            <w:rPr>
              <w:color w:val="000000"/>
              <w:sz w:val="21"/>
            </w:rPr>
            <m:t>⋯</m:t>
          </m:r>
          <m:r>
            <m:rPr>
              <m:nor/>
            </m:rPr>
            <w:rPr>
              <w:color w:val="000000"/>
              <w:sz w:val="21"/>
            </w:rPr>
            <m:t> for all primes </m:t>
          </m:r>
          <m:r>
            <m:rPr>
              <m:sty m:val="i"/>
            </m:rPr>
            <w:rPr>
              <w:color w:val="000000"/>
              <w:sz w:val="21"/>
            </w:rPr>
            <m:t>p</m:t>
          </m:r>
          <m:r>
            <m:rPr>
              <m:sty m:val="p"/>
            </m:rPr>
            <w:rPr>
              <w:color w:val="000000"/>
              <w:sz w:val="21"/>
            </w:rPr>
            <m:t>≤</m:t>
          </m:r>
          <m:r>
            <m:rPr>
              <m:sty m:val="i"/>
            </m:rPr>
            <w:rPr>
              <w:color w:val="000000"/>
              <w:sz w:val="21"/>
            </w:rPr>
            <m:t>n</m:t>
          </m:r>
        </m:oMath>
      </m:oMathPara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Taking $ n $ common:</w:t>
      </w:r>
    </w:p>
    <w:p>
      <w:pPr>
        <w:spacing w:line="360" w:after="210" w:lineRule="auto"/>
        <w:ind w:left="540"/>
      </w:pPr>
      <m:oMathPara>
        <m:oMath>
          <m:r>
            <m:rPr>
              <m:sty m:val="i"/>
            </m:rPr>
            <w:rPr>
              <w:color w:val="000000"/>
              <w:sz w:val="21"/>
            </w:rPr>
            <m:t>n</m:t>
          </m:r>
          <m:d>
            <m:dPr>
              <m:begChr m:val="("/>
              <m:endChr m:val=")"/>
              <m:ctrlPr>
                <w:rPr>
                  <w:rFonts w:ascii="Cambria Math" w:hAnsi="Cambria Math"/>
                  <w:color w:val="000000"/>
                  <w:sz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color w:val="000000"/>
                  <w:sz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color w:val="000000"/>
                  <w:sz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color w:val="000000"/>
                  <w:sz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color w:val="000000"/>
                  <w:sz w:val="21"/>
                </w:rPr>
                <m:t>+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⋯</m:t>
              </m:r>
            </m:e>
          </m:d>
        </m:oMath>
      </m:oMathPara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The sum of reciprocals of primes up to $ n $ asymptotically behaves like $ \log \log n $ (this is a known result in number theory about the harmonic series of primes).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Therefore, total complexity is:</w:t>
      </w:r>
    </w:p>
    <w:p>
      <w:pPr>
        <w:spacing w:line="360" w:after="210" w:lineRule="auto"/>
        <w:ind w:left="540"/>
      </w:pPr>
      <m:oMathPara>
        <m:oMath>
          <m:r>
            <m:rPr>
              <m:sty m:val="i"/>
            </m:rPr>
            <w:rPr>
              <w:color w:val="000000"/>
              <w:sz w:val="21"/>
            </w:rPr>
            <m:t>O</m:t>
          </m:r>
          <m:d>
            <m:dPr>
              <m:begChr m:val="("/>
              <m:endChr m:val=")"/>
              <m:ctrlPr>
                <w:rPr>
                  <w:rFonts w:ascii="Cambria Math" w:hAnsi="Cambria Math"/>
                  <w:color w:val="000000"/>
                  <w:sz w:val="21"/>
                </w:rPr>
              </m:ctrlPr>
            </m:dPr>
            <m:e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⋅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log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⁡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log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⁡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e>
          </m:d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essence, the sieve’s efficiency comes from the fact that the sum of the reciprocals of primes grows very slowly — roughly as $ \log \log n $ — which is much slower growth than $ \log n $ or $ n $.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result relies on advanced math about the behavior of prime numbers and harmonic series but is well established.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Summary: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951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Reason for O(n log log n) Complexity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Marking multiples for each prime takes $ n/p $ time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Sum over all primes of $ n/p $ leads to $ n \times \sum 1/p $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Sum of reciprocals of primes approximates $ \log \log n $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Hence, overall complexity is $ O(n \log \log n) $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explanation is from detailed algorithm analysis and number theory, and can be found on platforms like GeeksforGeeks and Wikipedia about the Sieve of Eratosthenes time complexity.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" w:name="fn1"/>
    <w:bookmarkEnd w:id="3"/>
    <w:p>
      <w:pPr>
        <w:numPr>
          <w:ilvl w:val="0"/>
          <w:numId w:val="3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https://www.geeksforgeeks.org/dsa/how-is-the-time-complexity-of-sieve-of-eratosthenes-is-nloglogn/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" w:name="fn2"/>
    <w:bookmarkEnd w:id="4"/>
    <w:p>
      <w:pPr>
        <w:numPr>
          <w:ilvl w:val="0"/>
          <w:numId w:val="3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https://en.wikipedia.org/wiki/Sieve_of_Eratosthenes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3"/>
    <w:bookmarkEnd w:id="5"/>
    <w:p>
      <w:pPr>
        <w:numPr>
          <w:ilvl w:val="0"/>
          <w:numId w:val="3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https://www.baeldung.com/cs/sieve-of-eratosthenes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4"/>
    <w:bookmarkEnd w:id="6"/>
    <w:p>
      <w:pPr>
        <w:numPr>
          <w:ilvl w:val="0"/>
          <w:numId w:val="3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https://stackoverflow.com/questions/2582732/time-complexity-of-sieve-of-eratosthenes-algorithm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5"/>
    <w:bookmarkEnd w:id="7"/>
    <w:p>
      <w:pPr>
        <w:numPr>
          <w:ilvl w:val="0"/>
          <w:numId w:val="3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https://cp-algorithms.com/algebra/sieve-of-eratosthenes.html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6"/>
    <w:bookmarkEnd w:id="8"/>
    <w:p>
      <w:pPr>
        <w:numPr>
          <w:ilvl w:val="0"/>
          <w:numId w:val="3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https://www.codementor.io/@svenkatadileepkumar/find-all-the-prime-numbers-less-than-n-in-o-n-time-complexity-1amti1lm2p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7"/>
    <w:bookmarkEnd w:id="9"/>
    <w:p>
      <w:pPr>
        <w:numPr>
          <w:ilvl w:val="0"/>
          <w:numId w:val="3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https://www.geeksforgeeks.org/dsa/sieve-eratosthenes-0n-time-complexity/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8"/>
    <w:bookmarkEnd w:id="10"/>
    <w:p>
      <w:pPr>
        <w:numPr>
          <w:ilvl w:val="0"/>
          <w:numId w:val="3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https://codility.com/media/train/9-Sieve.pdf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06ba6de7e6f585fd69c3f8fc6b41d173cc1cbfe.png" TargetMode="Internal"/><Relationship Id="rId6" Type="http://schemas.openxmlformats.org/officeDocument/2006/relationships/hyperlink" Target="https://www.geeksforgeeks.org/dsa/how-is-the-time-complexity-of-sieve-of-eratosthenes-is-nloglogn/" TargetMode="External"/><Relationship Id="rId7" Type="http://schemas.openxmlformats.org/officeDocument/2006/relationships/hyperlink" Target="https://en.wikipedia.org/wiki/Sieve_of_Eratosthenes" TargetMode="External"/><Relationship Id="rId8" Type="http://schemas.openxmlformats.org/officeDocument/2006/relationships/hyperlink" Target="https://www.baeldung.com/cs/sieve-of-eratosthenes" TargetMode="External"/><Relationship Id="rId9" Type="http://schemas.openxmlformats.org/officeDocument/2006/relationships/hyperlink" Target="https://stackoverflow.com/questions/2582732/time-complexity-of-sieve-of-eratosthenes-algorithm" TargetMode="External"/><Relationship Id="rId10" Type="http://schemas.openxmlformats.org/officeDocument/2006/relationships/hyperlink" Target="https://cp-algorithms.com/algebra/sieve-of-eratosthenes.html" TargetMode="External"/><Relationship Id="rId11" Type="http://schemas.openxmlformats.org/officeDocument/2006/relationships/hyperlink" Target="https://www.codementor.io/@svenkatadileepkumar/find-all-the-prime-numbers-less-than-n-in-o-n-time-complexity-1amti1lm2p" TargetMode="External"/><Relationship Id="rId12" Type="http://schemas.openxmlformats.org/officeDocument/2006/relationships/hyperlink" Target="https://www.geeksforgeeks.org/dsa/sieve-eratosthenes-0n-time-complexity/" TargetMode="External"/><Relationship Id="rId13" Type="http://schemas.openxmlformats.org/officeDocument/2006/relationships/hyperlink" Target="https://codility.com/media/train/9-Sieve.pdf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2025-08-24T15:55:37.185Z</dcterms:created>
  <dcterms:modified xsi:type="dcterms:W3CDTF">2025-08-24T15:55:37.185Z</dcterms:modified>
</cp:coreProperties>
</file>