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75C88">
      <w:pPr>
        <w:jc w:val="center"/>
        <w:rPr>
          <w:rFonts w:hint="default"/>
        </w:rPr>
      </w:pPr>
      <w:r>
        <w:rPr>
          <w:rFonts w:hint="default" w:ascii="Lucida Sans Unicode" w:hAnsi="Lucida Sans Unicode" w:cs="Lucida Sans Unicode"/>
          <w:b/>
          <w:bCs/>
          <w:color w:val="0000FF"/>
          <w:sz w:val="28"/>
          <w:szCs w:val="28"/>
          <w:u w:val="single"/>
        </w:rPr>
        <w:t>TIME SERIES ANALYSIS &amp; LSTM</w:t>
      </w:r>
    </w:p>
    <w:p w14:paraId="2D6D97B1">
      <w:pPr>
        <w:rPr>
          <w:rFonts w:hint="default"/>
        </w:rPr>
      </w:pPr>
    </w:p>
    <w:p w14:paraId="480D31FB">
      <w:pPr>
        <w:rPr>
          <w:rFonts w:hint="default"/>
          <w:b/>
          <w:bCs/>
          <w:sz w:val="22"/>
          <w:szCs w:val="22"/>
          <w:u w:val="single"/>
        </w:rPr>
      </w:pPr>
      <w:r>
        <w:rPr>
          <w:rFonts w:hint="default"/>
          <w:b/>
          <w:bCs/>
          <w:sz w:val="22"/>
          <w:szCs w:val="22"/>
          <w:u w:val="single"/>
        </w:rPr>
        <w:t>TIME SERIES ANALYSIS</w:t>
      </w:r>
    </w:p>
    <w:p w14:paraId="374361A4">
      <w:pPr>
        <w:rPr>
          <w:rFonts w:hint="default"/>
        </w:rPr>
      </w:pPr>
    </w:p>
    <w:p w14:paraId="7B918811">
      <w:pPr>
        <w:rPr>
          <w:rFonts w:hint="default"/>
        </w:rPr>
      </w:pPr>
      <w:r>
        <w:rPr>
          <w:rFonts w:hint="default"/>
        </w:rPr>
        <w:t xml:space="preserve">Definition: Time series analysis involves studying data points collected at </w:t>
      </w:r>
    </w:p>
    <w:p w14:paraId="2BAF6EFA">
      <w:pPr>
        <w:rPr>
          <w:rFonts w:hint="default"/>
        </w:rPr>
      </w:pPr>
      <w:r>
        <w:rPr>
          <w:rFonts w:hint="default"/>
        </w:rPr>
        <w:t>specific time intervals (daily stock prices, hourly temperatures, monthly sales).</w:t>
      </w:r>
    </w:p>
    <w:p w14:paraId="26DEAEEC">
      <w:pPr>
        <w:rPr>
          <w:rFonts w:hint="default"/>
        </w:rPr>
      </w:pPr>
      <w:r>
        <w:rPr>
          <w:rFonts w:hint="default"/>
        </w:rPr>
        <w:t xml:space="preserve">Unlike standard regression, time series data has temporal ordering where past </w:t>
      </w:r>
    </w:p>
    <w:p w14:paraId="65AEC1DF">
      <w:pPr>
        <w:rPr>
          <w:rFonts w:hint="default"/>
        </w:rPr>
      </w:pPr>
      <w:r>
        <w:rPr>
          <w:rFonts w:hint="default"/>
        </w:rPr>
        <w:t>values influence future values.</w:t>
      </w:r>
    </w:p>
    <w:p w14:paraId="1B0C84A2">
      <w:pPr>
        <w:rPr>
          <w:rFonts w:hint="default"/>
        </w:rPr>
      </w:pPr>
    </w:p>
    <w:p w14:paraId="1351F602">
      <w:pPr>
        <w:rPr>
          <w:rFonts w:hint="default"/>
        </w:rPr>
      </w:pPr>
      <w:r>
        <w:rPr>
          <w:rFonts w:hint="default"/>
        </w:rPr>
        <w:t>Key Components:</w:t>
      </w:r>
    </w:p>
    <w:p w14:paraId="60C3C6C6">
      <w:pPr>
        <w:rPr>
          <w:rFonts w:hint="default"/>
        </w:rPr>
      </w:pPr>
      <w:r>
        <w:rPr>
          <w:rFonts w:hint="default"/>
        </w:rPr>
        <w:t>- Trend: Long-term increase/decrease in data</w:t>
      </w:r>
    </w:p>
    <w:p w14:paraId="6EF8007D">
      <w:pPr>
        <w:rPr>
          <w:rFonts w:hint="default"/>
        </w:rPr>
      </w:pPr>
      <w:r>
        <w:rPr>
          <w:rFonts w:hint="default"/>
        </w:rPr>
        <w:t>- Seasonality: Regular patterns at fixed intervals</w:t>
      </w:r>
    </w:p>
    <w:p w14:paraId="51B2EF64">
      <w:pPr>
        <w:rPr>
          <w:rFonts w:hint="default"/>
        </w:rPr>
      </w:pPr>
      <w:r>
        <w:rPr>
          <w:rFonts w:hint="default"/>
        </w:rPr>
        <w:t>- Cyclicity: Repeating patterns without fixed periods</w:t>
      </w:r>
    </w:p>
    <w:p w14:paraId="01C0D662">
      <w:pPr>
        <w:rPr>
          <w:rFonts w:hint="default"/>
        </w:rPr>
      </w:pPr>
      <w:r>
        <w:rPr>
          <w:rFonts w:hint="default"/>
        </w:rPr>
        <w:t>- Noise: Random, unpredictable variations</w:t>
      </w:r>
    </w:p>
    <w:p w14:paraId="60E06311">
      <w:pPr>
        <w:rPr>
          <w:rFonts w:hint="default"/>
        </w:rPr>
      </w:pPr>
    </w:p>
    <w:p w14:paraId="6C389411">
      <w:pPr>
        <w:rPr>
          <w:rFonts w:hint="default"/>
        </w:rPr>
      </w:pPr>
      <w:r>
        <w:rPr>
          <w:rFonts w:hint="default"/>
        </w:rPr>
        <w:t>Common Applications:</w:t>
      </w:r>
    </w:p>
    <w:p w14:paraId="1C87346E">
      <w:pPr>
        <w:rPr>
          <w:rFonts w:hint="default"/>
        </w:rPr>
      </w:pPr>
      <w:r>
        <w:rPr>
          <w:rFonts w:hint="default"/>
        </w:rPr>
        <w:t>- Stock market prediction | Weather forecasting | Sales forecasting</w:t>
      </w:r>
    </w:p>
    <w:p w14:paraId="79B6AD84">
      <w:pPr>
        <w:rPr>
          <w:rFonts w:hint="default"/>
        </w:rPr>
      </w:pPr>
      <w:r>
        <w:rPr>
          <w:rFonts w:hint="default"/>
        </w:rPr>
        <w:t>- Anomaly detection | ECG signal analysis</w:t>
      </w:r>
    </w:p>
    <w:p w14:paraId="34EE70EA">
      <w:pPr>
        <w:rPr>
          <w:rFonts w:hint="default"/>
        </w:rPr>
      </w:pPr>
    </w:p>
    <w:p w14:paraId="4F1116DC">
      <w:pPr>
        <w:rPr>
          <w:rFonts w:hint="default"/>
        </w:rPr>
      </w:pPr>
      <w:r>
        <w:rPr>
          <w:rFonts w:hint="default"/>
        </w:rPr>
        <w:t>Traditional Methods:</w:t>
      </w:r>
    </w:p>
    <w:p w14:paraId="35F3A813">
      <w:pPr>
        <w:rPr>
          <w:rFonts w:hint="default"/>
        </w:rPr>
      </w:pPr>
      <w:r>
        <w:rPr>
          <w:rFonts w:hint="default"/>
        </w:rPr>
        <w:t>- ARIMA: Captures autocorrelations in stationary data</w:t>
      </w:r>
    </w:p>
    <w:p w14:paraId="47B2EE46">
      <w:pPr>
        <w:rPr>
          <w:rFonts w:hint="default"/>
        </w:rPr>
      </w:pPr>
      <w:r>
        <w:rPr>
          <w:rFonts w:hint="default"/>
        </w:rPr>
        <w:t>- Exponential Smoothing: Weighted averages with decay</w:t>
      </w:r>
    </w:p>
    <w:p w14:paraId="0EBD2F96">
      <w:pPr>
        <w:rPr>
          <w:rFonts w:hint="default"/>
        </w:rPr>
      </w:pPr>
      <w:r>
        <w:rPr>
          <w:rFonts w:hint="default"/>
        </w:rPr>
        <w:t>- Prophet (Facebook): Handles missing data and trend shifts</w:t>
      </w:r>
    </w:p>
    <w:p w14:paraId="6DCA8AE6">
      <w:pPr>
        <w:rPr>
          <w:rFonts w:hint="default"/>
        </w:rPr>
      </w:pPr>
    </w:p>
    <w:p w14:paraId="6DDCD44B">
      <w:pPr>
        <w:rPr>
          <w:rFonts w:hint="default"/>
          <w:b/>
          <w:bCs/>
          <w:sz w:val="22"/>
          <w:szCs w:val="22"/>
          <w:u w:val="single"/>
        </w:rPr>
      </w:pPr>
      <w:r>
        <w:rPr>
          <w:rFonts w:hint="default"/>
          <w:b/>
          <w:bCs/>
          <w:sz w:val="22"/>
          <w:szCs w:val="22"/>
          <w:u w:val="single"/>
        </w:rPr>
        <w:t>LSTM (LONG SHORT-TERM MEMORY)</w:t>
      </w:r>
    </w:p>
    <w:p w14:paraId="29D2CB5C">
      <w:pPr>
        <w:rPr>
          <w:rFonts w:hint="default"/>
        </w:rPr>
      </w:pPr>
    </w:p>
    <w:p w14:paraId="2717E01F">
      <w:pPr>
        <w:rPr>
          <w:rFonts w:hint="default"/>
        </w:rPr>
      </w:pPr>
      <w:r>
        <w:rPr>
          <w:rFonts w:hint="default"/>
        </w:rPr>
        <w:t xml:space="preserve">What is LSTM? A specialized RNN designed to overcome the "vanishing gradient </w:t>
      </w:r>
    </w:p>
    <w:p w14:paraId="194D609B">
      <w:pPr>
        <w:rPr>
          <w:rFonts w:hint="default"/>
        </w:rPr>
      </w:pPr>
      <w:r>
        <w:rPr>
          <w:rFonts w:hint="default"/>
        </w:rPr>
        <w:t>problem" where standard RNNs forget long-term dependencies.</w:t>
      </w:r>
    </w:p>
    <w:p w14:paraId="542832B0">
      <w:pPr>
        <w:rPr>
          <w:rFonts w:hint="default"/>
        </w:rPr>
      </w:pPr>
    </w:p>
    <w:p w14:paraId="6D772612">
      <w:pPr>
        <w:rPr>
          <w:rFonts w:hint="default"/>
        </w:rPr>
      </w:pPr>
      <w:r>
        <w:rPr>
          <w:rFonts w:hint="default"/>
        </w:rPr>
        <w:t xml:space="preserve">The Core Problem: Predicting tomorrow's stock price might depend on a pattern </w:t>
      </w:r>
    </w:p>
    <w:p w14:paraId="5E427C2D">
      <w:pPr>
        <w:rPr>
          <w:rFonts w:hint="default"/>
        </w:rPr>
      </w:pPr>
      <w:r>
        <w:rPr>
          <w:rFonts w:hint="default"/>
        </w:rPr>
        <w:t>from 30 days ago—LSTM can maintain that memory while standard RNNs cannot.</w:t>
      </w:r>
    </w:p>
    <w:p w14:paraId="284F46B6">
      <w:pPr>
        <w:rPr>
          <w:rFonts w:hint="default"/>
        </w:rPr>
      </w:pPr>
    </w:p>
    <w:p w14:paraId="483B67F7">
      <w:pPr>
        <w:rPr>
          <w:rFonts w:hint="default"/>
        </w:rPr>
      </w:pPr>
      <w:r>
        <w:rPr>
          <w:rFonts w:hint="default"/>
        </w:rPr>
        <w:t>How LSTM Works (The "Gates" Architecture):</w:t>
      </w:r>
    </w:p>
    <w:p w14:paraId="5D0E8291">
      <w:pPr>
        <w:rPr>
          <w:rFonts w:hint="default"/>
        </w:rPr>
      </w:pPr>
    </w:p>
    <w:p w14:paraId="3D252D33">
      <w:pPr>
        <w:rPr>
          <w:rFonts w:hint="default"/>
        </w:rPr>
      </w:pPr>
      <w:r>
        <w:rPr>
          <w:rFonts w:hint="default"/>
        </w:rPr>
        <w:t>1. Forget Gate: Decides what old information to discard</w:t>
      </w:r>
    </w:p>
    <w:p w14:paraId="7F386FE4">
      <w:pPr>
        <w:rPr>
          <w:rFonts w:hint="default"/>
        </w:rPr>
      </w:pPr>
      <w:r>
        <w:rPr>
          <w:rFonts w:hint="default"/>
        </w:rPr>
        <w:t xml:space="preserve">   → "Should I forget yesterday's irrelevant pattern?"</w:t>
      </w:r>
    </w:p>
    <w:p w14:paraId="04B3AED9">
      <w:pPr>
        <w:rPr>
          <w:rFonts w:hint="default"/>
        </w:rPr>
      </w:pPr>
    </w:p>
    <w:p w14:paraId="4D0474B7">
      <w:pPr>
        <w:rPr>
          <w:rFonts w:hint="default"/>
        </w:rPr>
      </w:pPr>
      <w:r>
        <w:rPr>
          <w:rFonts w:hint="default"/>
        </w:rPr>
        <w:t>2. Input Gate: Decides what new information to store</w:t>
      </w:r>
    </w:p>
    <w:p w14:paraId="27604099">
      <w:pPr>
        <w:rPr>
          <w:rFonts w:hint="default"/>
        </w:rPr>
      </w:pPr>
      <w:r>
        <w:rPr>
          <w:rFonts w:hint="default"/>
        </w:rPr>
        <w:t xml:space="preserve">   → "Should I remember today's unusual event?"</w:t>
      </w:r>
    </w:p>
    <w:p w14:paraId="148B4CE1">
      <w:pPr>
        <w:rPr>
          <w:rFonts w:hint="default"/>
        </w:rPr>
      </w:pPr>
    </w:p>
    <w:p w14:paraId="5B99F62C">
      <w:pPr>
        <w:rPr>
          <w:rFonts w:hint="default"/>
        </w:rPr>
      </w:pPr>
      <w:r>
        <w:rPr>
          <w:rFonts w:hint="default"/>
        </w:rPr>
        <w:t>3. Output Gate: Decides what information to output</w:t>
      </w:r>
    </w:p>
    <w:p w14:paraId="272D36CB">
      <w:pPr>
        <w:rPr>
          <w:rFonts w:hint="default"/>
        </w:rPr>
      </w:pPr>
      <w:r>
        <w:rPr>
          <w:rFonts w:hint="default"/>
        </w:rPr>
        <w:t xml:space="preserve">   → "Based on memory, what should I predict?"</w:t>
      </w:r>
    </w:p>
    <w:p w14:paraId="3338F939">
      <w:pPr>
        <w:rPr>
          <w:rFonts w:hint="default"/>
        </w:rPr>
      </w:pPr>
    </w:p>
    <w:p w14:paraId="79AA67FD">
      <w:pPr>
        <w:rPr>
          <w:rFonts w:hint="default"/>
        </w:rPr>
      </w:pPr>
      <w:r>
        <w:rPr>
          <w:rFonts w:hint="default"/>
        </w:rPr>
        <w:t>LSTM vs Traditional Methods:</w:t>
      </w:r>
    </w:p>
    <w:p w14:paraId="2A4B581F">
      <w:pPr>
        <w:rPr>
          <w:rFonts w:hint="default"/>
        </w:rPr>
      </w:pPr>
    </w:p>
    <w:p w14:paraId="2FF760EB">
      <w:pPr>
        <w:rPr>
          <w:rFonts w:hint="default"/>
        </w:rPr>
      </w:pPr>
      <w:r>
        <w:rPr>
          <w:rFonts w:hint="default"/>
        </w:rPr>
        <w:t>Aspect              | Traditional (ARIMA)    | LSTM</w:t>
      </w:r>
    </w:p>
    <w:p w14:paraId="6D78CAF5">
      <w:pPr>
        <w:rPr>
          <w:rFonts w:hint="default"/>
        </w:rPr>
      </w:pPr>
      <w:r>
        <w:rPr>
          <w:rFonts w:hint="default"/>
        </w:rPr>
        <w:t>--------------------|------------------------|-----------------------</w:t>
      </w:r>
    </w:p>
    <w:p w14:paraId="42474351">
      <w:pPr>
        <w:rPr>
          <w:rFonts w:hint="default"/>
        </w:rPr>
      </w:pPr>
      <w:r>
        <w:rPr>
          <w:rFonts w:hint="default"/>
        </w:rPr>
        <w:t>Linearity           | Assumes linear         | Captures non-linear</w:t>
      </w:r>
    </w:p>
    <w:p w14:paraId="35203948">
      <w:pPr>
        <w:rPr>
          <w:rFonts w:hint="default"/>
        </w:rPr>
      </w:pPr>
      <w:r>
        <w:rPr>
          <w:rFonts w:hint="default"/>
        </w:rPr>
        <w:t>Long dependencies   | Fixed look-back        | Learns optimal memory</w:t>
      </w:r>
    </w:p>
    <w:p w14:paraId="59198B8F">
      <w:pPr>
        <w:rPr>
          <w:rFonts w:hint="default"/>
        </w:rPr>
      </w:pPr>
      <w:r>
        <w:rPr>
          <w:rFonts w:hint="default"/>
        </w:rPr>
        <w:t>Feature engineering | Manual (lags)          | Automatic extraction</w:t>
      </w:r>
    </w:p>
    <w:p w14:paraId="36117ECB">
      <w:pPr>
        <w:rPr>
          <w:rFonts w:hint="default"/>
        </w:rPr>
      </w:pPr>
      <w:r>
        <w:rPr>
          <w:rFonts w:hint="default"/>
        </w:rPr>
        <w:t>Scalability         | Struggles multivariate | Handles multiple inputs</w:t>
      </w:r>
    </w:p>
    <w:p w14:paraId="44758E40">
      <w:pPr>
        <w:rPr>
          <w:rFonts w:hint="default"/>
        </w:rPr>
      </w:pPr>
    </w:p>
    <w:p w14:paraId="394236AD">
      <w:pPr>
        <w:rPr>
          <w:rFonts w:hint="default"/>
        </w:rPr>
      </w:pPr>
      <w:r>
        <w:rPr>
          <w:rFonts w:hint="default"/>
        </w:rPr>
        <w:t>Real-World Success:</w:t>
      </w:r>
    </w:p>
    <w:p w14:paraId="58A17C39">
      <w:pPr>
        <w:rPr>
          <w:rFonts w:hint="default"/>
        </w:rPr>
      </w:pPr>
      <w:r>
        <w:rPr>
          <w:rFonts w:hint="default"/>
        </w:rPr>
        <w:t>- Google Translate (sequence-to-sequence)</w:t>
      </w:r>
    </w:p>
    <w:p w14:paraId="3E4B9EE6">
      <w:pPr>
        <w:rPr>
          <w:rFonts w:hint="default"/>
        </w:rPr>
      </w:pPr>
      <w:r>
        <w:rPr>
          <w:rFonts w:hint="default"/>
        </w:rPr>
        <w:t>- Tesla battery management</w:t>
      </w:r>
    </w:p>
    <w:p w14:paraId="29C64C12">
      <w:pPr>
        <w:rPr>
          <w:rFonts w:hint="default"/>
        </w:rPr>
      </w:pPr>
      <w:r>
        <w:rPr>
          <w:rFonts w:hint="default"/>
        </w:rPr>
        <w:t>- Fraud detection systems</w:t>
      </w:r>
    </w:p>
    <w:p w14:paraId="5116E6C6">
      <w:pPr>
        <w:rPr>
          <w:rFonts w:hint="default"/>
        </w:rPr>
      </w:pPr>
    </w:p>
    <w:p w14:paraId="15FCF1B2">
      <w:pPr>
        <w:rPr>
          <w:rFonts w:hint="default"/>
        </w:rPr>
      </w:pPr>
      <w:r>
        <w:rPr>
          <w:rFonts w:hint="default"/>
        </w:rPr>
        <w:t>Limitations:</w:t>
      </w:r>
    </w:p>
    <w:p w14:paraId="299129D8">
      <w:pPr>
        <w:rPr>
          <w:rFonts w:hint="default"/>
        </w:rPr>
      </w:pPr>
      <w:r>
        <w:rPr>
          <w:rFonts w:hint="default"/>
        </w:rPr>
        <w:t>- Computationally expensive</w:t>
      </w:r>
    </w:p>
    <w:p w14:paraId="24BFD828">
      <w:pPr>
        <w:rPr>
          <w:rFonts w:hint="default"/>
        </w:rPr>
      </w:pPr>
      <w:r>
        <w:rPr>
          <w:rFonts w:hint="default"/>
        </w:rPr>
        <w:t>- Requires large data amounts</w:t>
      </w:r>
    </w:p>
    <w:p w14:paraId="5AD55768">
      <w:pPr>
        <w:rPr>
          <w:rFonts w:hint="default"/>
        </w:rPr>
      </w:pPr>
      <w:r>
        <w:rPr>
          <w:rFonts w:hint="default"/>
        </w:rPr>
        <w:t>- Complex hyperparameter tuning</w:t>
      </w:r>
    </w:p>
    <w:p w14:paraId="759F47D3">
      <w:pPr>
        <w:rPr>
          <w:rFonts w:hint="default"/>
        </w:rPr>
      </w:pPr>
      <w:r>
        <w:rPr>
          <w:rFonts w:hint="default"/>
        </w:rPr>
        <w:t>- Prone to overfitting</w:t>
      </w:r>
    </w:p>
    <w:p w14:paraId="6DBE6AA6">
      <w:pPr>
        <w:rPr>
          <w:rFonts w:hint="default"/>
        </w:rPr>
      </w:pPr>
    </w:p>
    <w:p w14:paraId="0D216B47">
      <w:pPr>
        <w:rPr>
          <w:rFonts w:hint="default"/>
        </w:rPr>
      </w:pPr>
      <w:r>
        <w:rPr>
          <w:rFonts w:hint="default"/>
        </w:rPr>
        <w:t>KEY TAKEAWAY FOR YOUR PROJECT</w:t>
      </w:r>
    </w:p>
    <w:p w14:paraId="27711500">
      <w:pPr>
        <w:rPr>
          <w:rFonts w:hint="default"/>
        </w:rPr>
      </w:pPr>
    </w:p>
    <w:p w14:paraId="5CFA4C33">
      <w:pPr>
        <w:rPr>
          <w:rFonts w:hint="default"/>
        </w:rPr>
      </w:pPr>
      <w:r>
        <w:rPr>
          <w:rFonts w:hint="default"/>
        </w:rPr>
        <w:t>Your admission prediction project uses cross-sectional data (not time-based),</w:t>
      </w:r>
    </w:p>
    <w:p w14:paraId="2E8994CA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so LSTM would be overkill.</w:t>
      </w:r>
    </w:p>
    <w:p w14:paraId="594F0AD3">
      <w:pPr>
        <w:rPr>
          <w:rFonts w:hint="default"/>
        </w:rPr>
      </w:pPr>
    </w:p>
    <w:p w14:paraId="523E0CBA">
      <w:pPr>
        <w:rPr>
          <w:rFonts w:hint="default"/>
        </w:rPr>
      </w:pPr>
      <w:r>
        <w:rPr>
          <w:rFonts w:hint="default"/>
        </w:rPr>
        <w:t xml:space="preserve">However, if predicting APPLICATION VOLUME OVER TIME (e.g., "How many </w:t>
      </w:r>
    </w:p>
    <w:p w14:paraId="24645995">
      <w:pPr>
        <w:rPr>
          <w:rFonts w:hint="default"/>
        </w:rPr>
      </w:pPr>
      <w:r>
        <w:rPr>
          <w:rFonts w:hint="default"/>
        </w:rPr>
        <w:t xml:space="preserve">applications next month based on historical trends?"), LSTM would be excellent </w:t>
      </w:r>
    </w:p>
    <w:p w14:paraId="5AC891D3">
      <w:pPr>
        <w:rPr>
          <w:rFonts w:hint="default"/>
        </w:rPr>
      </w:pPr>
      <w:r>
        <w:rPr>
          <w:rFonts w:hint="default"/>
        </w:rPr>
        <w:t xml:space="preserve">for capturing seasonal patterns (pre-deadline surges) and long-term trends </w:t>
      </w:r>
    </w:p>
    <w:p w14:paraId="235075A5">
      <w:r>
        <w:rPr>
          <w:rFonts w:hint="default"/>
        </w:rPr>
        <w:t>(growing university popularity).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476FD6"/>
    <w:rsid w:val="168A6B27"/>
    <w:rsid w:val="7747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2026-06-04T13:02:00Z</dcterms:created>
  <dc:creator>Swarnima Mitra</dc:creator>
  <cp:lastModifiedBy>Swarnima Mitra</cp:lastModifiedBy>
  <dcterms:modified xsi:type="dcterms:W3CDTF">2026-06-04T13:07:05Z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F5B28CF6B950478E9D037AD09CC0CA7D_11</vt:lpwstr>
  </property>
  <property fmtid="{D5CDD505-2E9C-101B-9397-08002B2CF9AE}" pid="4" name="KSOTemplateDocerSaveRecord">
    <vt:lpwstr>eyJoZGlkIjoiMTc3ODlhNjJjMTBmZjQyMjk1YTU3NzkyM2RiMTJlYTkiLCJ1c2VySWQiOiI1Njc1NjA3OTgyNTkifQ==</vt:lpwstr>
  </property>
</Properties>
</file>