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09F1E" w14:textId="77777777" w:rsidR="002B0EF3" w:rsidRPr="007A2E24" w:rsidRDefault="002B0EF3" w:rsidP="002B0EF3">
      <w:pPr>
        <w:rPr>
          <w:rFonts w:cstheme="minorHAnsi"/>
        </w:rPr>
      </w:pPr>
    </w:p>
    <w:p w14:paraId="39053B48" w14:textId="77777777" w:rsidR="002B0EF3" w:rsidRPr="007A2E24" w:rsidRDefault="002B0EF3" w:rsidP="002B0EF3">
      <w:pPr>
        <w:rPr>
          <w:rFonts w:cstheme="minorHAnsi"/>
          <w:b/>
        </w:rPr>
      </w:pPr>
      <w:r w:rsidRPr="007A2E24">
        <w:rPr>
          <w:rFonts w:cstheme="minorHAnsi"/>
          <w:b/>
        </w:rPr>
        <w:t>1. What are comments and what is the importance if commenting in any code?</w:t>
      </w:r>
    </w:p>
    <w:p w14:paraId="18C01CE3" w14:textId="75912AA2" w:rsidR="002B0EF3" w:rsidRPr="007A2E24" w:rsidRDefault="002B0EF3" w:rsidP="002B0EF3">
      <w:pPr>
        <w:rPr>
          <w:rFonts w:cstheme="minorHAnsi"/>
        </w:rPr>
      </w:pPr>
      <w:r w:rsidRPr="007A2E24">
        <w:rPr>
          <w:rFonts w:cstheme="minorHAnsi"/>
          <w:b/>
        </w:rPr>
        <w:t>Ans</w:t>
      </w:r>
      <w:r w:rsidRPr="007A2E24">
        <w:rPr>
          <w:rFonts w:cstheme="minorHAnsi"/>
        </w:rPr>
        <w:t xml:space="preserve">- </w:t>
      </w:r>
      <w:r w:rsidR="007A2E24">
        <w:rPr>
          <w:rFonts w:cstheme="minorHAnsi"/>
        </w:rPr>
        <w:t xml:space="preserve">     </w:t>
      </w:r>
      <w:r w:rsidRPr="007A2E24">
        <w:rPr>
          <w:rFonts w:cstheme="minorHAnsi"/>
          <w:b/>
          <w:bCs/>
        </w:rPr>
        <w:t>Comments in Code:</w:t>
      </w:r>
    </w:p>
    <w:p w14:paraId="1D21013D" w14:textId="77777777" w:rsidR="002B0EF3" w:rsidRPr="007A2E24" w:rsidRDefault="002B0EF3" w:rsidP="002B0EF3">
      <w:pPr>
        <w:pStyle w:val="ListParagraph"/>
        <w:numPr>
          <w:ilvl w:val="0"/>
          <w:numId w:val="1"/>
        </w:numPr>
        <w:rPr>
          <w:rFonts w:cstheme="minorHAnsi"/>
        </w:rPr>
      </w:pPr>
      <w:r w:rsidRPr="007A2E24">
        <w:rPr>
          <w:rFonts w:cstheme="minorHAnsi"/>
        </w:rPr>
        <w:t>Comments are text annotations in source code.</w:t>
      </w:r>
    </w:p>
    <w:p w14:paraId="163953A9" w14:textId="77777777" w:rsidR="002B0EF3" w:rsidRPr="007A2E24" w:rsidRDefault="002B0EF3" w:rsidP="002B0EF3">
      <w:pPr>
        <w:pStyle w:val="ListParagraph"/>
        <w:numPr>
          <w:ilvl w:val="0"/>
          <w:numId w:val="1"/>
        </w:numPr>
        <w:rPr>
          <w:rFonts w:cstheme="minorHAnsi"/>
        </w:rPr>
      </w:pPr>
      <w:r w:rsidRPr="007A2E24">
        <w:rPr>
          <w:rFonts w:cstheme="minorHAnsi"/>
        </w:rPr>
        <w:t>They are not executed but serve as documentation.</w:t>
      </w:r>
    </w:p>
    <w:p w14:paraId="304B2D59" w14:textId="77777777" w:rsidR="002B0EF3" w:rsidRPr="007A2E24" w:rsidRDefault="002B0EF3" w:rsidP="002B0EF3">
      <w:pPr>
        <w:pStyle w:val="ListParagraph"/>
        <w:numPr>
          <w:ilvl w:val="0"/>
          <w:numId w:val="1"/>
        </w:numPr>
        <w:rPr>
          <w:rFonts w:cstheme="minorHAnsi"/>
        </w:rPr>
      </w:pPr>
      <w:r w:rsidRPr="007A2E24">
        <w:rPr>
          <w:rFonts w:cstheme="minorHAnsi"/>
        </w:rPr>
        <w:t>Typically start with symbols like #, //, or /*...*/.</w:t>
      </w:r>
    </w:p>
    <w:p w14:paraId="4F177697" w14:textId="77777777" w:rsidR="002B0EF3" w:rsidRPr="007A2E24" w:rsidRDefault="002B0EF3" w:rsidP="002B0EF3">
      <w:pPr>
        <w:pStyle w:val="ListParagraph"/>
        <w:numPr>
          <w:ilvl w:val="0"/>
          <w:numId w:val="1"/>
        </w:numPr>
        <w:rPr>
          <w:rFonts w:cstheme="minorHAnsi"/>
        </w:rPr>
      </w:pPr>
      <w:r w:rsidRPr="007A2E24">
        <w:rPr>
          <w:rFonts w:cstheme="minorHAnsi"/>
        </w:rPr>
        <w:t>Explain code purpose, logic, or usage.</w:t>
      </w:r>
    </w:p>
    <w:p w14:paraId="522D4EBA" w14:textId="77777777" w:rsidR="002B0EF3" w:rsidRPr="007A2E24" w:rsidRDefault="002B0EF3" w:rsidP="002B0EF3">
      <w:pPr>
        <w:pStyle w:val="ListParagraph"/>
        <w:numPr>
          <w:ilvl w:val="0"/>
          <w:numId w:val="1"/>
        </w:numPr>
        <w:rPr>
          <w:rFonts w:cstheme="minorHAnsi"/>
        </w:rPr>
      </w:pPr>
      <w:r w:rsidRPr="007A2E24">
        <w:rPr>
          <w:rFonts w:cstheme="minorHAnsi"/>
        </w:rPr>
        <w:t>Importance of Commenting:</w:t>
      </w:r>
    </w:p>
    <w:p w14:paraId="2F32278A" w14:textId="77777777" w:rsidR="002B0EF3" w:rsidRPr="007A2E24" w:rsidRDefault="002B0EF3" w:rsidP="002B0EF3">
      <w:pPr>
        <w:ind w:left="720"/>
        <w:rPr>
          <w:rFonts w:cstheme="minorHAnsi"/>
          <w:b/>
          <w:bCs/>
        </w:rPr>
      </w:pPr>
      <w:r w:rsidRPr="007A2E24">
        <w:rPr>
          <w:rFonts w:cstheme="minorHAnsi"/>
          <w:b/>
          <w:bCs/>
        </w:rPr>
        <w:t>Its Importance</w:t>
      </w:r>
    </w:p>
    <w:p w14:paraId="3223972D" w14:textId="77777777" w:rsidR="002B0EF3" w:rsidRPr="007A2E24" w:rsidRDefault="002B0EF3" w:rsidP="002B0EF3">
      <w:pPr>
        <w:pStyle w:val="ListParagraph"/>
        <w:numPr>
          <w:ilvl w:val="0"/>
          <w:numId w:val="1"/>
        </w:numPr>
        <w:rPr>
          <w:rFonts w:cstheme="minorHAnsi"/>
        </w:rPr>
      </w:pPr>
      <w:r w:rsidRPr="007A2E24">
        <w:rPr>
          <w:rFonts w:cstheme="minorHAnsi"/>
        </w:rPr>
        <w:t>Enhances code readability.</w:t>
      </w:r>
    </w:p>
    <w:p w14:paraId="1A6B5C1D" w14:textId="77777777" w:rsidR="002B0EF3" w:rsidRPr="007A2E24" w:rsidRDefault="002B0EF3" w:rsidP="002B0EF3">
      <w:pPr>
        <w:pStyle w:val="ListParagraph"/>
        <w:numPr>
          <w:ilvl w:val="0"/>
          <w:numId w:val="1"/>
        </w:numPr>
        <w:rPr>
          <w:rFonts w:cstheme="minorHAnsi"/>
        </w:rPr>
      </w:pPr>
      <w:r w:rsidRPr="007A2E24">
        <w:rPr>
          <w:rFonts w:cstheme="minorHAnsi"/>
        </w:rPr>
        <w:t>Facilitates collaboration among developers.</w:t>
      </w:r>
    </w:p>
    <w:p w14:paraId="23B971F2" w14:textId="77777777" w:rsidR="002B0EF3" w:rsidRPr="007A2E24" w:rsidRDefault="002B0EF3" w:rsidP="002B0EF3">
      <w:pPr>
        <w:pStyle w:val="ListParagraph"/>
        <w:numPr>
          <w:ilvl w:val="0"/>
          <w:numId w:val="1"/>
        </w:numPr>
        <w:rPr>
          <w:rFonts w:cstheme="minorHAnsi"/>
        </w:rPr>
      </w:pPr>
      <w:r w:rsidRPr="007A2E24">
        <w:rPr>
          <w:rFonts w:cstheme="minorHAnsi"/>
        </w:rPr>
        <w:t>Aids debugging by providing context.</w:t>
      </w:r>
    </w:p>
    <w:p w14:paraId="1C55073D" w14:textId="77777777" w:rsidR="002B0EF3" w:rsidRPr="007A2E24" w:rsidRDefault="002B0EF3" w:rsidP="002B0EF3">
      <w:pPr>
        <w:pStyle w:val="ListParagraph"/>
        <w:numPr>
          <w:ilvl w:val="0"/>
          <w:numId w:val="1"/>
        </w:numPr>
        <w:rPr>
          <w:rFonts w:cstheme="minorHAnsi"/>
        </w:rPr>
      </w:pPr>
      <w:r w:rsidRPr="007A2E24">
        <w:rPr>
          <w:rFonts w:cstheme="minorHAnsi"/>
        </w:rPr>
        <w:t>Documents code for future maintenance.</w:t>
      </w:r>
    </w:p>
    <w:p w14:paraId="71E28B3B" w14:textId="293742FB" w:rsidR="002B0EF3" w:rsidRPr="007A2E24" w:rsidRDefault="002B0EF3" w:rsidP="002B0EF3">
      <w:pPr>
        <w:pStyle w:val="ListParagraph"/>
        <w:numPr>
          <w:ilvl w:val="0"/>
          <w:numId w:val="1"/>
        </w:numPr>
        <w:rPr>
          <w:rFonts w:cstheme="minorHAnsi"/>
        </w:rPr>
      </w:pPr>
      <w:r w:rsidRPr="007A2E24">
        <w:rPr>
          <w:rFonts w:cstheme="minorHAnsi"/>
        </w:rPr>
        <w:t>Helps others understand code logic and functionality.</w:t>
      </w:r>
    </w:p>
    <w:p w14:paraId="1B045943" w14:textId="77777777" w:rsidR="002B0EF3" w:rsidRPr="007A2E24" w:rsidRDefault="002B0EF3" w:rsidP="002B0EF3">
      <w:pPr>
        <w:rPr>
          <w:rFonts w:cstheme="minorHAnsi"/>
        </w:rPr>
      </w:pPr>
    </w:p>
    <w:p w14:paraId="10E11883" w14:textId="77777777" w:rsidR="002B0EF3" w:rsidRPr="007A2E24" w:rsidRDefault="002B0EF3" w:rsidP="002B0EF3">
      <w:pPr>
        <w:rPr>
          <w:rFonts w:cstheme="minorHAnsi"/>
          <w:b/>
        </w:rPr>
      </w:pPr>
      <w:r w:rsidRPr="007A2E24">
        <w:rPr>
          <w:rFonts w:cstheme="minorHAnsi"/>
          <w:b/>
        </w:rPr>
        <w:t>2. What is Call Statement and when do you use this statement?</w:t>
      </w:r>
    </w:p>
    <w:p w14:paraId="267623C5" w14:textId="77777777" w:rsidR="002B0EF3" w:rsidRPr="007A2E24" w:rsidRDefault="002B0EF3" w:rsidP="002B0EF3">
      <w:pPr>
        <w:rPr>
          <w:rFonts w:cstheme="minorHAnsi"/>
        </w:rPr>
      </w:pPr>
      <w:r w:rsidRPr="007A2E24">
        <w:rPr>
          <w:rFonts w:cstheme="minorHAnsi"/>
          <w:b/>
        </w:rPr>
        <w:t>Ans-</w:t>
      </w:r>
      <w:r w:rsidRPr="007A2E24">
        <w:rPr>
          <w:rFonts w:cstheme="minorHAnsi"/>
        </w:rPr>
        <w:t xml:space="preserve"> In Excel, there is no specific "Call Statement" like in some programming languages. Instead, you use Excel functions and formulas to perform calculations and operations on data in cells. You can call built-in functions or create custom functions using VBA (Visual Basic for Applications). Excel functions are used to manipulate, calculate, and analyze data within spreadsheets.</w:t>
      </w:r>
    </w:p>
    <w:p w14:paraId="1D470FAA" w14:textId="77777777" w:rsidR="002B0EF3" w:rsidRPr="007A2E24" w:rsidRDefault="002B0EF3" w:rsidP="002B0EF3">
      <w:pPr>
        <w:rPr>
          <w:rFonts w:cstheme="minorHAnsi"/>
        </w:rPr>
      </w:pPr>
    </w:p>
    <w:p w14:paraId="4A30B118" w14:textId="77777777" w:rsidR="002B0EF3" w:rsidRPr="007A2E24" w:rsidRDefault="002B0EF3" w:rsidP="002B0EF3">
      <w:pPr>
        <w:rPr>
          <w:rFonts w:cstheme="minorHAnsi"/>
        </w:rPr>
      </w:pPr>
      <w:r w:rsidRPr="007A2E24">
        <w:rPr>
          <w:rFonts w:cstheme="minorHAnsi"/>
          <w:b/>
        </w:rPr>
        <w:t>2. What is Call Statement and when do you use this statement?</w:t>
      </w:r>
      <w:r w:rsidRPr="007A2E24">
        <w:rPr>
          <w:rFonts w:cstheme="minorHAnsi"/>
        </w:rPr>
        <w:t xml:space="preserve"> </w:t>
      </w:r>
    </w:p>
    <w:p w14:paraId="4906B25F" w14:textId="77777777" w:rsidR="002B0EF3" w:rsidRPr="007A2E24" w:rsidRDefault="002B0EF3" w:rsidP="002B0EF3">
      <w:pPr>
        <w:rPr>
          <w:rFonts w:cstheme="minorHAnsi"/>
        </w:rPr>
      </w:pPr>
      <w:r w:rsidRPr="007A2E24">
        <w:rPr>
          <w:rFonts w:cstheme="minorHAnsi"/>
          <w:b/>
        </w:rPr>
        <w:t>Ans</w:t>
      </w:r>
      <w:r w:rsidRPr="007A2E24">
        <w:rPr>
          <w:rFonts w:cstheme="minorHAnsi"/>
        </w:rPr>
        <w:t>- A "Call Statement" is a command to execute a subroutine or function in programming.</w:t>
      </w:r>
    </w:p>
    <w:p w14:paraId="20F5B962" w14:textId="77777777" w:rsidR="002B0EF3" w:rsidRPr="007A2E24" w:rsidRDefault="002B0EF3" w:rsidP="002B0EF3">
      <w:pPr>
        <w:pStyle w:val="ListParagraph"/>
        <w:numPr>
          <w:ilvl w:val="0"/>
          <w:numId w:val="2"/>
        </w:numPr>
        <w:rPr>
          <w:rFonts w:cstheme="minorHAnsi"/>
        </w:rPr>
      </w:pPr>
      <w:r w:rsidRPr="007A2E24">
        <w:rPr>
          <w:rFonts w:cstheme="minorHAnsi"/>
        </w:rPr>
        <w:t>It specifies the function name and any necessary arguments.</w:t>
      </w:r>
    </w:p>
    <w:p w14:paraId="0DD5BA66" w14:textId="77777777" w:rsidR="002B0EF3" w:rsidRPr="007A2E24" w:rsidRDefault="002B0EF3" w:rsidP="002B0EF3">
      <w:pPr>
        <w:pStyle w:val="ListParagraph"/>
        <w:numPr>
          <w:ilvl w:val="0"/>
          <w:numId w:val="2"/>
        </w:numPr>
        <w:rPr>
          <w:rFonts w:cstheme="minorHAnsi"/>
        </w:rPr>
      </w:pPr>
      <w:r w:rsidRPr="007A2E24">
        <w:rPr>
          <w:rFonts w:cstheme="minorHAnsi"/>
        </w:rPr>
        <w:t>Used to modularize code, reuse functions, and control program flow.</w:t>
      </w:r>
    </w:p>
    <w:p w14:paraId="5B5C8DB4" w14:textId="77777777" w:rsidR="002B0EF3" w:rsidRPr="007A2E24" w:rsidRDefault="002B0EF3" w:rsidP="002B0EF3">
      <w:pPr>
        <w:pStyle w:val="ListParagraph"/>
        <w:numPr>
          <w:ilvl w:val="0"/>
          <w:numId w:val="2"/>
        </w:numPr>
        <w:rPr>
          <w:rFonts w:cstheme="minorHAnsi"/>
        </w:rPr>
      </w:pPr>
      <w:r w:rsidRPr="007A2E24">
        <w:rPr>
          <w:rFonts w:cstheme="minorHAnsi"/>
        </w:rPr>
        <w:t>Essential for invoking specific actions or calculations within a program.</w:t>
      </w:r>
    </w:p>
    <w:p w14:paraId="08B52A81" w14:textId="77777777" w:rsidR="002B0EF3" w:rsidRPr="007A2E24" w:rsidRDefault="002B0EF3" w:rsidP="002B0EF3">
      <w:pPr>
        <w:pStyle w:val="ListParagraph"/>
        <w:numPr>
          <w:ilvl w:val="0"/>
          <w:numId w:val="2"/>
        </w:numPr>
        <w:rPr>
          <w:rFonts w:cstheme="minorHAnsi"/>
        </w:rPr>
      </w:pPr>
    </w:p>
    <w:p w14:paraId="292C50DC" w14:textId="59878EC3" w:rsidR="002B0EF3" w:rsidRPr="007A2E24" w:rsidRDefault="002B0EF3" w:rsidP="002B0EF3">
      <w:pPr>
        <w:rPr>
          <w:rFonts w:cstheme="minorHAnsi"/>
          <w:b/>
        </w:rPr>
      </w:pPr>
      <w:r w:rsidRPr="007A2E24">
        <w:rPr>
          <w:rFonts w:cstheme="minorHAnsi"/>
          <w:b/>
        </w:rPr>
        <w:t xml:space="preserve">3. How do you compile a code in VBA? What are some of the </w:t>
      </w:r>
      <w:r w:rsidR="007A2E24" w:rsidRPr="007A2E24">
        <w:rPr>
          <w:rFonts w:cstheme="minorHAnsi"/>
          <w:b/>
        </w:rPr>
        <w:t>problems</w:t>
      </w:r>
      <w:r w:rsidRPr="007A2E24">
        <w:rPr>
          <w:rFonts w:cstheme="minorHAnsi"/>
          <w:b/>
        </w:rPr>
        <w:t xml:space="preserve"> that you might face when you don’t compile a code?</w:t>
      </w:r>
    </w:p>
    <w:p w14:paraId="2426D207" w14:textId="77777777" w:rsidR="002B0EF3" w:rsidRPr="007A2E24" w:rsidRDefault="002B0EF3" w:rsidP="002B0EF3">
      <w:pPr>
        <w:rPr>
          <w:rFonts w:cstheme="minorHAnsi"/>
        </w:rPr>
      </w:pPr>
      <w:r w:rsidRPr="007A2E24">
        <w:rPr>
          <w:rFonts w:cstheme="minorHAnsi"/>
          <w:b/>
        </w:rPr>
        <w:t>Ans-</w:t>
      </w:r>
      <w:r w:rsidRPr="007A2E24">
        <w:rPr>
          <w:rFonts w:cstheme="minorHAnsi"/>
        </w:rPr>
        <w:t xml:space="preserve"> Compiling Code in VBA:</w:t>
      </w:r>
    </w:p>
    <w:p w14:paraId="005422AD" w14:textId="77777777" w:rsidR="002B0EF3" w:rsidRPr="007A2E24" w:rsidRDefault="002B0EF3" w:rsidP="002B0EF3">
      <w:pPr>
        <w:pStyle w:val="ListParagraph"/>
        <w:numPr>
          <w:ilvl w:val="0"/>
          <w:numId w:val="3"/>
        </w:numPr>
        <w:rPr>
          <w:rFonts w:cstheme="minorHAnsi"/>
        </w:rPr>
      </w:pPr>
      <w:r w:rsidRPr="007A2E24">
        <w:rPr>
          <w:rFonts w:cstheme="minorHAnsi"/>
        </w:rPr>
        <w:t>VBA code is checked for errors when you run or debug it.</w:t>
      </w:r>
    </w:p>
    <w:p w14:paraId="36C2E8F1" w14:textId="77777777" w:rsidR="002B0EF3" w:rsidRPr="007A2E24" w:rsidRDefault="002B0EF3" w:rsidP="002B0EF3">
      <w:pPr>
        <w:pStyle w:val="ListParagraph"/>
        <w:numPr>
          <w:ilvl w:val="0"/>
          <w:numId w:val="3"/>
        </w:numPr>
        <w:rPr>
          <w:rFonts w:cstheme="minorHAnsi"/>
        </w:rPr>
      </w:pPr>
      <w:r w:rsidRPr="007A2E24">
        <w:rPr>
          <w:rFonts w:cstheme="minorHAnsi"/>
        </w:rPr>
        <w:t>Compilation happens automatically, no separate compile step.</w:t>
      </w:r>
    </w:p>
    <w:p w14:paraId="6E6F31D4" w14:textId="77777777" w:rsidR="002B0EF3" w:rsidRPr="007A2E24" w:rsidRDefault="002B0EF3" w:rsidP="002B0EF3">
      <w:pPr>
        <w:pStyle w:val="ListParagraph"/>
        <w:numPr>
          <w:ilvl w:val="0"/>
          <w:numId w:val="3"/>
        </w:numPr>
        <w:rPr>
          <w:rFonts w:cstheme="minorHAnsi"/>
        </w:rPr>
      </w:pPr>
      <w:r w:rsidRPr="007A2E24">
        <w:rPr>
          <w:rFonts w:cstheme="minorHAnsi"/>
        </w:rPr>
        <w:t>Syntax, type mismatches, and undefined references are detected.</w:t>
      </w:r>
    </w:p>
    <w:p w14:paraId="3AD776CB" w14:textId="77777777" w:rsidR="002B0EF3" w:rsidRPr="007A2E24" w:rsidRDefault="002B0EF3" w:rsidP="002B0EF3">
      <w:pPr>
        <w:pStyle w:val="ListParagraph"/>
        <w:numPr>
          <w:ilvl w:val="0"/>
          <w:numId w:val="3"/>
        </w:numPr>
        <w:rPr>
          <w:rFonts w:cstheme="minorHAnsi"/>
        </w:rPr>
      </w:pPr>
      <w:r w:rsidRPr="007A2E24">
        <w:rPr>
          <w:rFonts w:cstheme="minorHAnsi"/>
        </w:rPr>
        <w:t>Compilation identifies issues before code execution.</w:t>
      </w:r>
    </w:p>
    <w:p w14:paraId="76F52F6C" w14:textId="77777777" w:rsidR="002B0EF3" w:rsidRPr="007A2E24" w:rsidRDefault="002B0EF3" w:rsidP="002B0EF3">
      <w:pPr>
        <w:pStyle w:val="ListParagraph"/>
        <w:numPr>
          <w:ilvl w:val="0"/>
          <w:numId w:val="3"/>
        </w:numPr>
        <w:rPr>
          <w:rFonts w:cstheme="minorHAnsi"/>
        </w:rPr>
      </w:pPr>
      <w:r w:rsidRPr="007A2E24">
        <w:rPr>
          <w:rFonts w:cstheme="minorHAnsi"/>
        </w:rPr>
        <w:t>Problems When Not Compiling VBA Code:</w:t>
      </w:r>
    </w:p>
    <w:p w14:paraId="37292EBB" w14:textId="77777777" w:rsidR="002B0EF3" w:rsidRPr="007A2E24" w:rsidRDefault="002B0EF3" w:rsidP="002B0EF3">
      <w:pPr>
        <w:pStyle w:val="ListParagraph"/>
        <w:rPr>
          <w:rFonts w:cstheme="minorHAnsi"/>
          <w:b/>
        </w:rPr>
      </w:pPr>
      <w:r w:rsidRPr="007A2E24">
        <w:rPr>
          <w:rFonts w:cstheme="minorHAnsi"/>
          <w:b/>
        </w:rPr>
        <w:lastRenderedPageBreak/>
        <w:t>Issues:</w:t>
      </w:r>
    </w:p>
    <w:p w14:paraId="41F2965F" w14:textId="77777777" w:rsidR="002B0EF3" w:rsidRPr="007A2E24" w:rsidRDefault="002B0EF3" w:rsidP="002B0EF3">
      <w:pPr>
        <w:pStyle w:val="ListParagraph"/>
        <w:numPr>
          <w:ilvl w:val="0"/>
          <w:numId w:val="3"/>
        </w:numPr>
        <w:rPr>
          <w:rFonts w:cstheme="minorHAnsi"/>
        </w:rPr>
      </w:pPr>
      <w:r w:rsidRPr="007A2E24">
        <w:rPr>
          <w:rFonts w:cstheme="minorHAnsi"/>
        </w:rPr>
        <w:t>Syntax Errors: Mistakes in code structure.</w:t>
      </w:r>
    </w:p>
    <w:p w14:paraId="127F9D92" w14:textId="77777777" w:rsidR="002B0EF3" w:rsidRPr="007A2E24" w:rsidRDefault="002B0EF3" w:rsidP="002B0EF3">
      <w:pPr>
        <w:pStyle w:val="ListParagraph"/>
        <w:numPr>
          <w:ilvl w:val="0"/>
          <w:numId w:val="3"/>
        </w:numPr>
        <w:rPr>
          <w:rFonts w:cstheme="minorHAnsi"/>
        </w:rPr>
      </w:pPr>
      <w:r w:rsidRPr="007A2E24">
        <w:rPr>
          <w:rFonts w:cstheme="minorHAnsi"/>
        </w:rPr>
        <w:t>Type Mismatches: Incompatible data types.</w:t>
      </w:r>
    </w:p>
    <w:p w14:paraId="44CCA276" w14:textId="77777777" w:rsidR="002B0EF3" w:rsidRPr="007A2E24" w:rsidRDefault="002B0EF3" w:rsidP="002B0EF3">
      <w:pPr>
        <w:pStyle w:val="ListParagraph"/>
        <w:numPr>
          <w:ilvl w:val="0"/>
          <w:numId w:val="3"/>
        </w:numPr>
        <w:rPr>
          <w:rFonts w:cstheme="minorHAnsi"/>
        </w:rPr>
      </w:pPr>
      <w:r w:rsidRPr="007A2E24">
        <w:rPr>
          <w:rFonts w:cstheme="minorHAnsi"/>
        </w:rPr>
        <w:t>Undefined Variables/Functions: References that don't exist.</w:t>
      </w:r>
    </w:p>
    <w:p w14:paraId="79815A16" w14:textId="77777777" w:rsidR="002B0EF3" w:rsidRPr="007A2E24" w:rsidRDefault="002B0EF3" w:rsidP="002B0EF3">
      <w:pPr>
        <w:pStyle w:val="ListParagraph"/>
        <w:numPr>
          <w:ilvl w:val="0"/>
          <w:numId w:val="3"/>
        </w:numPr>
        <w:rPr>
          <w:rFonts w:cstheme="minorHAnsi"/>
        </w:rPr>
      </w:pPr>
      <w:r w:rsidRPr="007A2E24">
        <w:rPr>
          <w:rFonts w:cstheme="minorHAnsi"/>
        </w:rPr>
        <w:t>Logic Errors: Incorrect calculations or behavior.</w:t>
      </w:r>
    </w:p>
    <w:p w14:paraId="7269FA4C" w14:textId="77777777" w:rsidR="002B0EF3" w:rsidRPr="007A2E24" w:rsidRDefault="002B0EF3" w:rsidP="002B0EF3">
      <w:pPr>
        <w:pStyle w:val="ListParagraph"/>
        <w:numPr>
          <w:ilvl w:val="0"/>
          <w:numId w:val="3"/>
        </w:numPr>
        <w:rPr>
          <w:rFonts w:cstheme="minorHAnsi"/>
        </w:rPr>
      </w:pPr>
      <w:r w:rsidRPr="007A2E24">
        <w:rPr>
          <w:rFonts w:cstheme="minorHAnsi"/>
        </w:rPr>
        <w:t>Runtime Errors: Errors that occur during code execution.</w:t>
      </w:r>
    </w:p>
    <w:p w14:paraId="66B41CA2" w14:textId="77777777" w:rsidR="002B0EF3" w:rsidRPr="007A2E24" w:rsidRDefault="002B0EF3" w:rsidP="002B0EF3">
      <w:pPr>
        <w:pStyle w:val="ListParagraph"/>
        <w:numPr>
          <w:ilvl w:val="0"/>
          <w:numId w:val="3"/>
        </w:numPr>
        <w:rPr>
          <w:rFonts w:cstheme="minorHAnsi"/>
        </w:rPr>
      </w:pPr>
      <w:r w:rsidRPr="007A2E24">
        <w:rPr>
          <w:rFonts w:cstheme="minorHAnsi"/>
        </w:rPr>
        <w:t>Performance Issues: Slow or resource-intensive code.</w:t>
      </w:r>
    </w:p>
    <w:p w14:paraId="26BB69C4" w14:textId="77777777" w:rsidR="002B0EF3" w:rsidRPr="007A2E24" w:rsidRDefault="002B0EF3" w:rsidP="002B0EF3">
      <w:pPr>
        <w:pStyle w:val="ListParagraph"/>
        <w:numPr>
          <w:ilvl w:val="0"/>
          <w:numId w:val="3"/>
        </w:numPr>
        <w:rPr>
          <w:rFonts w:cstheme="minorHAnsi"/>
        </w:rPr>
      </w:pPr>
      <w:r w:rsidRPr="007A2E24">
        <w:rPr>
          <w:rFonts w:cstheme="minorHAnsi"/>
        </w:rPr>
        <w:t>Debugging Challenges: Identifying issues after runtime.</w:t>
      </w:r>
    </w:p>
    <w:p w14:paraId="7ED541CA" w14:textId="77777777" w:rsidR="002B0EF3" w:rsidRPr="007A2E24" w:rsidRDefault="002B0EF3" w:rsidP="002B0EF3">
      <w:pPr>
        <w:pStyle w:val="ListParagraph"/>
        <w:numPr>
          <w:ilvl w:val="0"/>
          <w:numId w:val="3"/>
        </w:numPr>
        <w:rPr>
          <w:rFonts w:cstheme="minorHAnsi"/>
        </w:rPr>
      </w:pPr>
      <w:r w:rsidRPr="007A2E24">
        <w:rPr>
          <w:rFonts w:cstheme="minorHAnsi"/>
        </w:rPr>
        <w:t>Reduced Code Quality: Lack of error checking and optimization.</w:t>
      </w:r>
    </w:p>
    <w:p w14:paraId="5649EE6C" w14:textId="77777777" w:rsidR="002B0EF3" w:rsidRPr="007A2E24" w:rsidRDefault="002B0EF3" w:rsidP="002B0EF3">
      <w:pPr>
        <w:rPr>
          <w:rFonts w:cstheme="minorHAnsi"/>
        </w:rPr>
      </w:pPr>
    </w:p>
    <w:p w14:paraId="6D4C91CE" w14:textId="77777777" w:rsidR="002B0EF3" w:rsidRPr="007A2E24" w:rsidRDefault="002B0EF3" w:rsidP="002B0EF3">
      <w:pPr>
        <w:rPr>
          <w:rFonts w:cstheme="minorHAnsi"/>
          <w:b/>
        </w:rPr>
      </w:pPr>
      <w:r w:rsidRPr="007A2E24">
        <w:rPr>
          <w:rFonts w:cstheme="minorHAnsi"/>
          <w:b/>
        </w:rPr>
        <w:t>4. What are hot keys in VBA? How can you create your own hot keys?</w:t>
      </w:r>
    </w:p>
    <w:p w14:paraId="2D826D3F" w14:textId="77777777" w:rsidR="002B0EF3" w:rsidRPr="007A2E24" w:rsidRDefault="002B0EF3" w:rsidP="002B0EF3">
      <w:pPr>
        <w:rPr>
          <w:rFonts w:cstheme="minorHAnsi"/>
        </w:rPr>
      </w:pPr>
      <w:r w:rsidRPr="007A2E24">
        <w:rPr>
          <w:rFonts w:cstheme="minorHAnsi"/>
          <w:b/>
        </w:rPr>
        <w:t>Ans-</w:t>
      </w:r>
      <w:r w:rsidRPr="007A2E24">
        <w:rPr>
          <w:rFonts w:cstheme="minorHAnsi"/>
        </w:rPr>
        <w:t xml:space="preserve"> Hotkeys in VBA are keyboard shortcuts that trigger specific actions or macros. To create custom hotkeys, use the "Application.OnKey" method. For example, Application.OnKey "^k", "MyMacro" assigns Ctrl+K to run the "MyMacro" subroutine. This allows users to quickly execute VBA code by pressing the defined key combination.</w:t>
      </w:r>
    </w:p>
    <w:p w14:paraId="7FA5C274" w14:textId="77777777" w:rsidR="002B0EF3" w:rsidRPr="007A2E24" w:rsidRDefault="002B0EF3" w:rsidP="002B0EF3">
      <w:pPr>
        <w:rPr>
          <w:rFonts w:cstheme="minorHAnsi"/>
        </w:rPr>
      </w:pPr>
    </w:p>
    <w:p w14:paraId="1521E1AA" w14:textId="77777777" w:rsidR="002B0EF3" w:rsidRPr="007A2E24" w:rsidRDefault="002B0EF3" w:rsidP="002B0EF3">
      <w:pPr>
        <w:rPr>
          <w:rFonts w:cstheme="minorHAnsi"/>
          <w:b/>
        </w:rPr>
      </w:pPr>
      <w:r w:rsidRPr="007A2E24">
        <w:rPr>
          <w:rFonts w:cstheme="minorHAnsi"/>
          <w:b/>
        </w:rPr>
        <w:t>5. Create a macro and shortcut key to find the square root of the following numbers 665, 89, 72, 86, 48, 32, 569, 7521</w:t>
      </w:r>
    </w:p>
    <w:p w14:paraId="4FDB049C" w14:textId="77777777" w:rsidR="002B0EF3" w:rsidRPr="007A2E24" w:rsidRDefault="002B0EF3" w:rsidP="002B0EF3">
      <w:pPr>
        <w:rPr>
          <w:rFonts w:cstheme="minorHAnsi"/>
        </w:rPr>
      </w:pPr>
      <w:r w:rsidRPr="007A2E24">
        <w:rPr>
          <w:rFonts w:cstheme="minorHAnsi"/>
          <w:b/>
        </w:rPr>
        <w:t>Ans</w:t>
      </w:r>
      <w:r w:rsidRPr="007A2E24">
        <w:rPr>
          <w:rFonts w:cstheme="minorHAnsi"/>
        </w:rPr>
        <w:t>- To create a macro and a shortcut key to find the square root of the given numbers in Excel VBA, follow these steps:</w:t>
      </w:r>
    </w:p>
    <w:p w14:paraId="204CA3F3" w14:textId="77777777" w:rsidR="002B0EF3" w:rsidRPr="007A2E24" w:rsidRDefault="002B0EF3" w:rsidP="002B0EF3">
      <w:pPr>
        <w:pStyle w:val="ListParagraph"/>
        <w:numPr>
          <w:ilvl w:val="0"/>
          <w:numId w:val="4"/>
        </w:numPr>
        <w:rPr>
          <w:rFonts w:cstheme="minorHAnsi"/>
        </w:rPr>
      </w:pPr>
      <w:r w:rsidRPr="007A2E24">
        <w:rPr>
          <w:rFonts w:cstheme="minorHAnsi"/>
        </w:rPr>
        <w:t>Open Excel and press ALT + F11 to open the VBA editor.</w:t>
      </w:r>
    </w:p>
    <w:p w14:paraId="373A5B7F" w14:textId="77777777" w:rsidR="002B0EF3" w:rsidRPr="007A2E24" w:rsidRDefault="002B0EF3" w:rsidP="002B0EF3">
      <w:pPr>
        <w:pStyle w:val="ListParagraph"/>
        <w:numPr>
          <w:ilvl w:val="0"/>
          <w:numId w:val="4"/>
        </w:numPr>
        <w:rPr>
          <w:rFonts w:cstheme="minorHAnsi"/>
        </w:rPr>
      </w:pPr>
      <w:r w:rsidRPr="007A2E24">
        <w:rPr>
          <w:rFonts w:cstheme="minorHAnsi"/>
        </w:rPr>
        <w:t>In the VBA editor, insert a new module by clicking "Insert" -&gt; "Module" from the menu.</w:t>
      </w:r>
    </w:p>
    <w:p w14:paraId="54D4F625" w14:textId="77777777" w:rsidR="002B0EF3" w:rsidRPr="007A2E24" w:rsidRDefault="002B0EF3" w:rsidP="002B0EF3">
      <w:pPr>
        <w:pStyle w:val="ListParagraph"/>
        <w:numPr>
          <w:ilvl w:val="0"/>
          <w:numId w:val="4"/>
        </w:numPr>
        <w:rPr>
          <w:rFonts w:cstheme="minorHAnsi"/>
        </w:rPr>
      </w:pPr>
      <w:r w:rsidRPr="007A2E24">
        <w:rPr>
          <w:rFonts w:cstheme="minorHAnsi"/>
        </w:rPr>
        <w:t>In the module, write the following VBA code to create the macro:</w:t>
      </w:r>
    </w:p>
    <w:p w14:paraId="08F3CF93" w14:textId="77777777" w:rsidR="002B0EF3" w:rsidRPr="007A2E24" w:rsidRDefault="002B0EF3" w:rsidP="002B0EF3">
      <w:pPr>
        <w:spacing w:after="0"/>
        <w:ind w:left="720"/>
        <w:rPr>
          <w:rFonts w:cstheme="minorHAnsi"/>
          <w:b/>
        </w:rPr>
      </w:pPr>
      <w:r w:rsidRPr="007A2E24">
        <w:rPr>
          <w:rFonts w:cstheme="minorHAnsi"/>
          <w:b/>
        </w:rPr>
        <w:t>Sub CalculateSquareRoot()</w:t>
      </w:r>
    </w:p>
    <w:p w14:paraId="0C6EDD9F" w14:textId="77777777" w:rsidR="002B0EF3" w:rsidRPr="007A2E24" w:rsidRDefault="002B0EF3" w:rsidP="002B0EF3">
      <w:pPr>
        <w:spacing w:after="0"/>
        <w:ind w:left="720"/>
        <w:rPr>
          <w:rFonts w:cstheme="minorHAnsi"/>
          <w:b/>
        </w:rPr>
      </w:pPr>
      <w:r w:rsidRPr="007A2E24">
        <w:rPr>
          <w:rFonts w:cstheme="minorHAnsi"/>
          <w:b/>
        </w:rPr>
        <w:t xml:space="preserve">    Dim Number As Double</w:t>
      </w:r>
    </w:p>
    <w:p w14:paraId="1438DE7A" w14:textId="77777777" w:rsidR="002B0EF3" w:rsidRPr="007A2E24" w:rsidRDefault="002B0EF3" w:rsidP="002B0EF3">
      <w:pPr>
        <w:spacing w:after="0"/>
        <w:ind w:left="720"/>
        <w:rPr>
          <w:rFonts w:cstheme="minorHAnsi"/>
          <w:b/>
        </w:rPr>
      </w:pPr>
      <w:r w:rsidRPr="007A2E24">
        <w:rPr>
          <w:rFonts w:cstheme="minorHAnsi"/>
          <w:b/>
        </w:rPr>
        <w:t xml:space="preserve">    Dim Result As Double</w:t>
      </w:r>
    </w:p>
    <w:p w14:paraId="64BBAD42" w14:textId="77777777" w:rsidR="002B0EF3" w:rsidRPr="007A2E24" w:rsidRDefault="002B0EF3" w:rsidP="002B0EF3">
      <w:pPr>
        <w:spacing w:after="0"/>
        <w:ind w:left="720"/>
        <w:rPr>
          <w:rFonts w:cstheme="minorHAnsi"/>
          <w:b/>
        </w:rPr>
      </w:pPr>
      <w:r w:rsidRPr="007A2E24">
        <w:rPr>
          <w:rFonts w:cstheme="minorHAnsi"/>
          <w:b/>
        </w:rPr>
        <w:t xml:space="preserve">    Dim Cell As Range</w:t>
      </w:r>
    </w:p>
    <w:p w14:paraId="0EF2ACFF" w14:textId="77777777" w:rsidR="002B0EF3" w:rsidRPr="007A2E24" w:rsidRDefault="002B0EF3" w:rsidP="002B0EF3">
      <w:pPr>
        <w:spacing w:after="0"/>
        <w:ind w:left="720"/>
        <w:rPr>
          <w:rFonts w:cstheme="minorHAnsi"/>
          <w:b/>
        </w:rPr>
      </w:pPr>
      <w:r w:rsidRPr="007A2E24">
        <w:rPr>
          <w:rFonts w:cstheme="minorHAnsi"/>
          <w:b/>
        </w:rPr>
        <w:t xml:space="preserve">    For Each Cell In Selection</w:t>
      </w:r>
    </w:p>
    <w:p w14:paraId="0EE37B52" w14:textId="77777777" w:rsidR="002B0EF3" w:rsidRPr="007A2E24" w:rsidRDefault="002B0EF3" w:rsidP="002B0EF3">
      <w:pPr>
        <w:spacing w:after="0"/>
        <w:ind w:left="720"/>
        <w:rPr>
          <w:rFonts w:cstheme="minorHAnsi"/>
          <w:b/>
        </w:rPr>
      </w:pPr>
      <w:r w:rsidRPr="007A2E24">
        <w:rPr>
          <w:rFonts w:cstheme="minorHAnsi"/>
          <w:b/>
        </w:rPr>
        <w:t xml:space="preserve">        Number = Cell.Value</w:t>
      </w:r>
    </w:p>
    <w:p w14:paraId="47FEB39C" w14:textId="77777777" w:rsidR="002B0EF3" w:rsidRPr="007A2E24" w:rsidRDefault="002B0EF3" w:rsidP="002B0EF3">
      <w:pPr>
        <w:spacing w:after="0"/>
        <w:ind w:left="720"/>
        <w:rPr>
          <w:rFonts w:cstheme="minorHAnsi"/>
          <w:b/>
        </w:rPr>
      </w:pPr>
      <w:r w:rsidRPr="007A2E24">
        <w:rPr>
          <w:rFonts w:cstheme="minorHAnsi"/>
          <w:b/>
        </w:rPr>
        <w:t xml:space="preserve">        If IsNumeric(Number) Then</w:t>
      </w:r>
    </w:p>
    <w:p w14:paraId="113D31B4" w14:textId="77777777" w:rsidR="002B0EF3" w:rsidRPr="007A2E24" w:rsidRDefault="002B0EF3" w:rsidP="002B0EF3">
      <w:pPr>
        <w:spacing w:after="0"/>
        <w:ind w:left="720"/>
        <w:rPr>
          <w:rFonts w:cstheme="minorHAnsi"/>
          <w:b/>
        </w:rPr>
      </w:pPr>
      <w:r w:rsidRPr="007A2E24">
        <w:rPr>
          <w:rFonts w:cstheme="minorHAnsi"/>
          <w:b/>
        </w:rPr>
        <w:t xml:space="preserve">            Result = Sqr(Number)</w:t>
      </w:r>
    </w:p>
    <w:p w14:paraId="73A88B8C" w14:textId="77777777" w:rsidR="002B0EF3" w:rsidRPr="007A2E24" w:rsidRDefault="002B0EF3" w:rsidP="002B0EF3">
      <w:pPr>
        <w:spacing w:after="0"/>
        <w:ind w:left="720"/>
        <w:rPr>
          <w:rFonts w:cstheme="minorHAnsi"/>
          <w:b/>
        </w:rPr>
      </w:pPr>
      <w:r w:rsidRPr="007A2E24">
        <w:rPr>
          <w:rFonts w:cstheme="minorHAnsi"/>
          <w:b/>
        </w:rPr>
        <w:t xml:space="preserve">            Cell.Value = Result</w:t>
      </w:r>
    </w:p>
    <w:p w14:paraId="23FE6CCD" w14:textId="77777777" w:rsidR="002B0EF3" w:rsidRPr="007A2E24" w:rsidRDefault="002B0EF3" w:rsidP="002B0EF3">
      <w:pPr>
        <w:spacing w:after="0"/>
        <w:ind w:left="720"/>
        <w:rPr>
          <w:rFonts w:cstheme="minorHAnsi"/>
          <w:b/>
        </w:rPr>
      </w:pPr>
      <w:r w:rsidRPr="007A2E24">
        <w:rPr>
          <w:rFonts w:cstheme="minorHAnsi"/>
          <w:b/>
        </w:rPr>
        <w:t xml:space="preserve">        End If</w:t>
      </w:r>
    </w:p>
    <w:p w14:paraId="72A0C086" w14:textId="77777777" w:rsidR="002B0EF3" w:rsidRPr="007A2E24" w:rsidRDefault="002B0EF3" w:rsidP="002B0EF3">
      <w:pPr>
        <w:spacing w:after="0"/>
        <w:ind w:left="720"/>
        <w:rPr>
          <w:rFonts w:cstheme="minorHAnsi"/>
          <w:b/>
        </w:rPr>
      </w:pPr>
      <w:r w:rsidRPr="007A2E24">
        <w:rPr>
          <w:rFonts w:cstheme="minorHAnsi"/>
          <w:b/>
        </w:rPr>
        <w:t xml:space="preserve">    Next Cell</w:t>
      </w:r>
    </w:p>
    <w:p w14:paraId="1C06BC88" w14:textId="77777777" w:rsidR="002B0EF3" w:rsidRPr="007A2E24" w:rsidRDefault="002B0EF3" w:rsidP="002B0EF3">
      <w:pPr>
        <w:spacing w:after="0"/>
        <w:ind w:left="720"/>
        <w:rPr>
          <w:rFonts w:cstheme="minorHAnsi"/>
          <w:b/>
        </w:rPr>
      </w:pPr>
      <w:r w:rsidRPr="007A2E24">
        <w:rPr>
          <w:rFonts w:cstheme="minorHAnsi"/>
          <w:b/>
        </w:rPr>
        <w:t>End Sub</w:t>
      </w:r>
    </w:p>
    <w:p w14:paraId="497B7DF4" w14:textId="77777777" w:rsidR="002B0EF3" w:rsidRPr="007A2E24" w:rsidRDefault="002B0EF3" w:rsidP="002B0EF3">
      <w:pPr>
        <w:pStyle w:val="ListParagraph"/>
        <w:numPr>
          <w:ilvl w:val="0"/>
          <w:numId w:val="5"/>
        </w:numPr>
        <w:rPr>
          <w:rFonts w:cstheme="minorHAnsi"/>
        </w:rPr>
      </w:pPr>
      <w:r w:rsidRPr="007A2E24">
        <w:rPr>
          <w:rFonts w:cstheme="minorHAnsi"/>
        </w:rPr>
        <w:t>This macro calculates the square root of each number in the selected cells and replaces the original value with the square root.</w:t>
      </w:r>
    </w:p>
    <w:p w14:paraId="219BDD99" w14:textId="77777777" w:rsidR="002B0EF3" w:rsidRPr="007A2E24" w:rsidRDefault="002B0EF3" w:rsidP="002B0EF3">
      <w:pPr>
        <w:pStyle w:val="ListParagraph"/>
        <w:numPr>
          <w:ilvl w:val="0"/>
          <w:numId w:val="5"/>
        </w:numPr>
        <w:rPr>
          <w:rFonts w:cstheme="minorHAnsi"/>
        </w:rPr>
      </w:pPr>
      <w:r w:rsidRPr="007A2E24">
        <w:rPr>
          <w:rFonts w:cstheme="minorHAnsi"/>
        </w:rPr>
        <w:t>Save the VBA project if needed.</w:t>
      </w:r>
    </w:p>
    <w:p w14:paraId="7390F5E5" w14:textId="77777777" w:rsidR="002B0EF3" w:rsidRPr="007A2E24" w:rsidRDefault="002B0EF3" w:rsidP="002B0EF3">
      <w:pPr>
        <w:pStyle w:val="ListParagraph"/>
        <w:numPr>
          <w:ilvl w:val="0"/>
          <w:numId w:val="5"/>
        </w:numPr>
        <w:rPr>
          <w:rFonts w:cstheme="minorHAnsi"/>
        </w:rPr>
      </w:pPr>
      <w:r w:rsidRPr="007A2E24">
        <w:rPr>
          <w:rFonts w:cstheme="minorHAnsi"/>
        </w:rPr>
        <w:lastRenderedPageBreak/>
        <w:t>Now, assign a shortcut key to the macro. To do this, go to "Tools" -&gt; "Macro" -&gt; "Macros" or press ALT + F8 to open the "Macro" dialog.</w:t>
      </w:r>
    </w:p>
    <w:p w14:paraId="1B363EB1" w14:textId="77777777" w:rsidR="002B0EF3" w:rsidRPr="007A2E24" w:rsidRDefault="002B0EF3" w:rsidP="002B0EF3">
      <w:pPr>
        <w:pStyle w:val="ListParagraph"/>
        <w:numPr>
          <w:ilvl w:val="0"/>
          <w:numId w:val="5"/>
        </w:numPr>
        <w:rPr>
          <w:rFonts w:cstheme="minorHAnsi"/>
        </w:rPr>
      </w:pPr>
      <w:r w:rsidRPr="007A2E24">
        <w:rPr>
          <w:rFonts w:cstheme="minorHAnsi"/>
        </w:rPr>
        <w:t>Select "CalculateSquareRoot" and click "Options."</w:t>
      </w:r>
    </w:p>
    <w:p w14:paraId="0B0FC061" w14:textId="77777777" w:rsidR="002B0EF3" w:rsidRPr="007A2E24" w:rsidRDefault="002B0EF3" w:rsidP="002B0EF3">
      <w:pPr>
        <w:pStyle w:val="ListParagraph"/>
        <w:numPr>
          <w:ilvl w:val="0"/>
          <w:numId w:val="5"/>
        </w:numPr>
        <w:rPr>
          <w:rFonts w:cstheme="minorHAnsi"/>
        </w:rPr>
      </w:pPr>
      <w:r w:rsidRPr="007A2E24">
        <w:rPr>
          <w:rFonts w:cstheme="minorHAnsi"/>
        </w:rPr>
        <w:t>In the "Macro Options" dialog, you can enter a letter (e.g., "S") in the "Shortcut key" field. This will create a shortcut key combination using Ctrl + [your letter], such as Ctrl + S.</w:t>
      </w:r>
    </w:p>
    <w:p w14:paraId="765405ED" w14:textId="77777777" w:rsidR="002B0EF3" w:rsidRPr="007A2E24" w:rsidRDefault="002B0EF3" w:rsidP="002B0EF3">
      <w:pPr>
        <w:pStyle w:val="ListParagraph"/>
        <w:numPr>
          <w:ilvl w:val="0"/>
          <w:numId w:val="5"/>
        </w:numPr>
        <w:rPr>
          <w:rFonts w:cstheme="minorHAnsi"/>
        </w:rPr>
      </w:pPr>
      <w:r w:rsidRPr="007A2E24">
        <w:rPr>
          <w:rFonts w:cstheme="minorHAnsi"/>
        </w:rPr>
        <w:t>Click "OK" to close the "Macro Options" dialog.</w:t>
      </w:r>
    </w:p>
    <w:p w14:paraId="10745A40" w14:textId="77777777" w:rsidR="002B0EF3" w:rsidRPr="007A2E24" w:rsidRDefault="002B0EF3" w:rsidP="002B0EF3">
      <w:pPr>
        <w:pStyle w:val="ListParagraph"/>
        <w:numPr>
          <w:ilvl w:val="0"/>
          <w:numId w:val="5"/>
        </w:numPr>
        <w:rPr>
          <w:rFonts w:cstheme="minorHAnsi"/>
        </w:rPr>
      </w:pPr>
      <w:r w:rsidRPr="007A2E24">
        <w:rPr>
          <w:rFonts w:cstheme="minorHAnsi"/>
        </w:rPr>
        <w:t>Close the "Macro" dialog.</w:t>
      </w:r>
    </w:p>
    <w:p w14:paraId="5AB6F42F" w14:textId="77777777" w:rsidR="002B0EF3" w:rsidRPr="007A2E24" w:rsidRDefault="002B0EF3" w:rsidP="002B0EF3">
      <w:pPr>
        <w:rPr>
          <w:rFonts w:cstheme="minorHAnsi"/>
        </w:rPr>
      </w:pPr>
      <w:r w:rsidRPr="007A2E24">
        <w:rPr>
          <w:rFonts w:cstheme="minorHAnsi"/>
        </w:rPr>
        <w:t>Now, you can use Ctrl + S (or your chosen shortcut key) to run the "CalculateSquareRoot" macro and find the square root of the numbers in the selected cells. Just select the cells with the numbers you want to calculate, and then press the shortcut key.</w:t>
      </w:r>
    </w:p>
    <w:p w14:paraId="37C28BFC" w14:textId="77777777" w:rsidR="002B0EF3" w:rsidRPr="007A2E24" w:rsidRDefault="002B0EF3" w:rsidP="002B0EF3">
      <w:pPr>
        <w:rPr>
          <w:rFonts w:cstheme="minorHAnsi"/>
        </w:rPr>
      </w:pPr>
    </w:p>
    <w:p w14:paraId="3D812561" w14:textId="77777777" w:rsidR="002B0EF3" w:rsidRPr="007A2E24" w:rsidRDefault="002B0EF3" w:rsidP="002B0EF3">
      <w:pPr>
        <w:rPr>
          <w:rFonts w:cstheme="minorHAnsi"/>
          <w:b/>
        </w:rPr>
      </w:pPr>
      <w:r w:rsidRPr="007A2E24">
        <w:rPr>
          <w:rFonts w:cstheme="minorHAnsi"/>
          <w:b/>
        </w:rPr>
        <w:t>6. What are the shortcut keys used to</w:t>
      </w:r>
    </w:p>
    <w:p w14:paraId="1E83C41F" w14:textId="77777777" w:rsidR="002B0EF3" w:rsidRPr="007A2E24" w:rsidRDefault="002B0EF3" w:rsidP="002B0EF3">
      <w:pPr>
        <w:spacing w:after="0"/>
        <w:rPr>
          <w:rFonts w:cstheme="minorHAnsi"/>
        </w:rPr>
      </w:pPr>
      <w:r w:rsidRPr="007A2E24">
        <w:rPr>
          <w:rFonts w:cstheme="minorHAnsi"/>
        </w:rPr>
        <w:t>a. Run the code</w:t>
      </w:r>
    </w:p>
    <w:p w14:paraId="4007907C" w14:textId="77777777" w:rsidR="002B0EF3" w:rsidRPr="007A2E24" w:rsidRDefault="002B0EF3" w:rsidP="002B0EF3">
      <w:pPr>
        <w:spacing w:after="0"/>
        <w:rPr>
          <w:rFonts w:cstheme="minorHAnsi"/>
        </w:rPr>
      </w:pPr>
      <w:r w:rsidRPr="007A2E24">
        <w:rPr>
          <w:rFonts w:cstheme="minorHAnsi"/>
        </w:rPr>
        <w:t>b. Step into the code</w:t>
      </w:r>
    </w:p>
    <w:p w14:paraId="7D3EB9DD" w14:textId="77777777" w:rsidR="002B0EF3" w:rsidRPr="007A2E24" w:rsidRDefault="002B0EF3" w:rsidP="002B0EF3">
      <w:pPr>
        <w:spacing w:after="0"/>
        <w:rPr>
          <w:rFonts w:cstheme="minorHAnsi"/>
        </w:rPr>
      </w:pPr>
      <w:r w:rsidRPr="007A2E24">
        <w:rPr>
          <w:rFonts w:cstheme="minorHAnsi"/>
        </w:rPr>
        <w:t>c. Step out of code</w:t>
      </w:r>
    </w:p>
    <w:p w14:paraId="7CF54D80" w14:textId="2E55DD62" w:rsidR="002B0EF3" w:rsidRPr="007A2E24" w:rsidRDefault="002B0EF3" w:rsidP="007A2E24">
      <w:pPr>
        <w:spacing w:after="0"/>
        <w:rPr>
          <w:rFonts w:cstheme="minorHAnsi"/>
        </w:rPr>
      </w:pPr>
      <w:r w:rsidRPr="007A2E24">
        <w:rPr>
          <w:rFonts w:cstheme="minorHAnsi"/>
        </w:rPr>
        <w:t>d. Reset the code</w:t>
      </w:r>
    </w:p>
    <w:p w14:paraId="69AB3051" w14:textId="77777777" w:rsidR="002B0EF3" w:rsidRPr="007A2E24" w:rsidRDefault="002B0EF3" w:rsidP="002B0EF3">
      <w:pPr>
        <w:rPr>
          <w:rFonts w:cstheme="minorHAnsi"/>
          <w:b/>
        </w:rPr>
      </w:pPr>
      <w:r w:rsidRPr="007A2E24">
        <w:rPr>
          <w:rFonts w:cstheme="minorHAnsi"/>
          <w:b/>
        </w:rPr>
        <w:t xml:space="preserve">Ans- </w:t>
      </w:r>
    </w:p>
    <w:tbl>
      <w:tblPr>
        <w:tblW w:w="4580" w:type="dxa"/>
        <w:tblLook w:val="04A0" w:firstRow="1" w:lastRow="0" w:firstColumn="1" w:lastColumn="0" w:noHBand="0" w:noVBand="1"/>
      </w:tblPr>
      <w:tblGrid>
        <w:gridCol w:w="1840"/>
        <w:gridCol w:w="2740"/>
      </w:tblGrid>
      <w:tr w:rsidR="002B0EF3" w:rsidRPr="007A2E24" w14:paraId="1EBA7D38" w14:textId="77777777" w:rsidTr="002B0EF3">
        <w:trPr>
          <w:trHeight w:val="300"/>
        </w:trPr>
        <w:tc>
          <w:tcPr>
            <w:tcW w:w="1840" w:type="dxa"/>
            <w:tcBorders>
              <w:top w:val="single" w:sz="4" w:space="0" w:color="auto"/>
              <w:left w:val="single" w:sz="4" w:space="0" w:color="auto"/>
              <w:bottom w:val="single" w:sz="4" w:space="0" w:color="auto"/>
              <w:right w:val="single" w:sz="4" w:space="0" w:color="auto"/>
            </w:tcBorders>
            <w:shd w:val="clear" w:color="000000" w:fill="333F4F"/>
            <w:noWrap/>
            <w:vAlign w:val="bottom"/>
            <w:hideMark/>
          </w:tcPr>
          <w:p w14:paraId="67698756" w14:textId="77777777" w:rsidR="002B0EF3" w:rsidRPr="007A2E24" w:rsidRDefault="002B0EF3" w:rsidP="002B0EF3">
            <w:pPr>
              <w:spacing w:after="0" w:line="240" w:lineRule="auto"/>
              <w:rPr>
                <w:rFonts w:eastAsia="Times New Roman" w:cstheme="minorHAnsi"/>
                <w:b/>
                <w:bCs/>
                <w:color w:val="FFFFFF"/>
              </w:rPr>
            </w:pPr>
            <w:r w:rsidRPr="007A2E24">
              <w:rPr>
                <w:rFonts w:eastAsia="Times New Roman" w:cstheme="minorHAnsi"/>
                <w:b/>
                <w:bCs/>
                <w:color w:val="FFFFFF"/>
              </w:rPr>
              <w:t>Action</w:t>
            </w:r>
          </w:p>
        </w:tc>
        <w:tc>
          <w:tcPr>
            <w:tcW w:w="2740" w:type="dxa"/>
            <w:tcBorders>
              <w:top w:val="single" w:sz="4" w:space="0" w:color="auto"/>
              <w:left w:val="nil"/>
              <w:bottom w:val="single" w:sz="4" w:space="0" w:color="auto"/>
              <w:right w:val="single" w:sz="4" w:space="0" w:color="auto"/>
            </w:tcBorders>
            <w:shd w:val="clear" w:color="000000" w:fill="333F4F"/>
            <w:noWrap/>
            <w:vAlign w:val="bottom"/>
            <w:hideMark/>
          </w:tcPr>
          <w:p w14:paraId="5679EE5E" w14:textId="77777777" w:rsidR="002B0EF3" w:rsidRPr="007A2E24" w:rsidRDefault="002B0EF3" w:rsidP="002B0EF3">
            <w:pPr>
              <w:spacing w:after="0" w:line="240" w:lineRule="auto"/>
              <w:rPr>
                <w:rFonts w:eastAsia="Times New Roman" w:cstheme="minorHAnsi"/>
                <w:b/>
                <w:bCs/>
                <w:color w:val="FFFFFF"/>
              </w:rPr>
            </w:pPr>
            <w:r w:rsidRPr="007A2E24">
              <w:rPr>
                <w:rFonts w:eastAsia="Times New Roman" w:cstheme="minorHAnsi"/>
                <w:b/>
                <w:bCs/>
                <w:color w:val="FFFFFF"/>
              </w:rPr>
              <w:t>Shortcut Key</w:t>
            </w:r>
          </w:p>
        </w:tc>
      </w:tr>
      <w:tr w:rsidR="002B0EF3" w:rsidRPr="007A2E24" w14:paraId="796F0079" w14:textId="77777777" w:rsidTr="002B0EF3">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7362847D" w14:textId="77777777" w:rsidR="002B0EF3" w:rsidRPr="007A2E24" w:rsidRDefault="002B0EF3" w:rsidP="002B0EF3">
            <w:pPr>
              <w:spacing w:after="0" w:line="240" w:lineRule="auto"/>
              <w:rPr>
                <w:rFonts w:eastAsia="Times New Roman" w:cstheme="minorHAnsi"/>
                <w:color w:val="000000"/>
              </w:rPr>
            </w:pPr>
            <w:r w:rsidRPr="007A2E24">
              <w:rPr>
                <w:rFonts w:eastAsia="Times New Roman" w:cstheme="minorHAnsi"/>
                <w:color w:val="000000"/>
              </w:rPr>
              <w:t>Run the code</w:t>
            </w:r>
          </w:p>
        </w:tc>
        <w:tc>
          <w:tcPr>
            <w:tcW w:w="2740" w:type="dxa"/>
            <w:tcBorders>
              <w:top w:val="nil"/>
              <w:left w:val="nil"/>
              <w:bottom w:val="single" w:sz="4" w:space="0" w:color="auto"/>
              <w:right w:val="single" w:sz="4" w:space="0" w:color="auto"/>
            </w:tcBorders>
            <w:shd w:val="clear" w:color="auto" w:fill="auto"/>
            <w:noWrap/>
            <w:vAlign w:val="bottom"/>
            <w:hideMark/>
          </w:tcPr>
          <w:p w14:paraId="2581A3A0" w14:textId="77777777" w:rsidR="002B0EF3" w:rsidRPr="007A2E24" w:rsidRDefault="002B0EF3" w:rsidP="002B0EF3">
            <w:pPr>
              <w:spacing w:after="0" w:line="240" w:lineRule="auto"/>
              <w:rPr>
                <w:rFonts w:eastAsia="Times New Roman" w:cstheme="minorHAnsi"/>
                <w:color w:val="000000"/>
              </w:rPr>
            </w:pPr>
            <w:r w:rsidRPr="007A2E24">
              <w:rPr>
                <w:rFonts w:eastAsia="Times New Roman" w:cstheme="minorHAnsi"/>
                <w:color w:val="000000"/>
              </w:rPr>
              <w:t>F5 or Ctrl + R</w:t>
            </w:r>
          </w:p>
        </w:tc>
      </w:tr>
      <w:tr w:rsidR="002B0EF3" w:rsidRPr="007A2E24" w14:paraId="45C84DC7" w14:textId="77777777" w:rsidTr="002B0EF3">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32720982" w14:textId="77777777" w:rsidR="002B0EF3" w:rsidRPr="007A2E24" w:rsidRDefault="002B0EF3" w:rsidP="002B0EF3">
            <w:pPr>
              <w:spacing w:after="0" w:line="240" w:lineRule="auto"/>
              <w:rPr>
                <w:rFonts w:eastAsia="Times New Roman" w:cstheme="minorHAnsi"/>
                <w:color w:val="000000"/>
              </w:rPr>
            </w:pPr>
            <w:r w:rsidRPr="007A2E24">
              <w:rPr>
                <w:rFonts w:eastAsia="Times New Roman" w:cstheme="minorHAnsi"/>
                <w:color w:val="000000"/>
              </w:rPr>
              <w:t>Step into the code</w:t>
            </w:r>
          </w:p>
        </w:tc>
        <w:tc>
          <w:tcPr>
            <w:tcW w:w="2740" w:type="dxa"/>
            <w:tcBorders>
              <w:top w:val="nil"/>
              <w:left w:val="nil"/>
              <w:bottom w:val="single" w:sz="4" w:space="0" w:color="auto"/>
              <w:right w:val="single" w:sz="4" w:space="0" w:color="auto"/>
            </w:tcBorders>
            <w:shd w:val="clear" w:color="auto" w:fill="auto"/>
            <w:noWrap/>
            <w:vAlign w:val="bottom"/>
            <w:hideMark/>
          </w:tcPr>
          <w:p w14:paraId="5BE39B43" w14:textId="77777777" w:rsidR="002B0EF3" w:rsidRPr="007A2E24" w:rsidRDefault="002B0EF3" w:rsidP="002B0EF3">
            <w:pPr>
              <w:spacing w:after="0" w:line="240" w:lineRule="auto"/>
              <w:rPr>
                <w:rFonts w:eastAsia="Times New Roman" w:cstheme="minorHAnsi"/>
                <w:color w:val="000000"/>
              </w:rPr>
            </w:pPr>
            <w:r w:rsidRPr="007A2E24">
              <w:rPr>
                <w:rFonts w:eastAsia="Times New Roman" w:cstheme="minorHAnsi"/>
                <w:color w:val="000000"/>
              </w:rPr>
              <w:t>F8 or Ctrl + I</w:t>
            </w:r>
          </w:p>
        </w:tc>
      </w:tr>
      <w:tr w:rsidR="002B0EF3" w:rsidRPr="007A2E24" w14:paraId="04CF637C" w14:textId="77777777" w:rsidTr="002B0EF3">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305CAF79" w14:textId="77777777" w:rsidR="002B0EF3" w:rsidRPr="007A2E24" w:rsidRDefault="002B0EF3" w:rsidP="002B0EF3">
            <w:pPr>
              <w:spacing w:after="0" w:line="240" w:lineRule="auto"/>
              <w:rPr>
                <w:rFonts w:eastAsia="Times New Roman" w:cstheme="minorHAnsi"/>
                <w:color w:val="000000"/>
              </w:rPr>
            </w:pPr>
            <w:r w:rsidRPr="007A2E24">
              <w:rPr>
                <w:rFonts w:eastAsia="Times New Roman" w:cstheme="minorHAnsi"/>
                <w:color w:val="000000"/>
              </w:rPr>
              <w:t>Step out of code</w:t>
            </w:r>
          </w:p>
        </w:tc>
        <w:tc>
          <w:tcPr>
            <w:tcW w:w="2740" w:type="dxa"/>
            <w:tcBorders>
              <w:top w:val="nil"/>
              <w:left w:val="nil"/>
              <w:bottom w:val="single" w:sz="4" w:space="0" w:color="auto"/>
              <w:right w:val="single" w:sz="4" w:space="0" w:color="auto"/>
            </w:tcBorders>
            <w:shd w:val="clear" w:color="auto" w:fill="auto"/>
            <w:noWrap/>
            <w:vAlign w:val="bottom"/>
            <w:hideMark/>
          </w:tcPr>
          <w:p w14:paraId="6EC4892D" w14:textId="77777777" w:rsidR="002B0EF3" w:rsidRPr="007A2E24" w:rsidRDefault="002B0EF3" w:rsidP="002B0EF3">
            <w:pPr>
              <w:spacing w:after="0" w:line="240" w:lineRule="auto"/>
              <w:rPr>
                <w:rFonts w:eastAsia="Times New Roman" w:cstheme="minorHAnsi"/>
                <w:color w:val="000000"/>
              </w:rPr>
            </w:pPr>
            <w:r w:rsidRPr="007A2E24">
              <w:rPr>
                <w:rFonts w:eastAsia="Times New Roman" w:cstheme="minorHAnsi"/>
                <w:color w:val="000000"/>
              </w:rPr>
              <w:t>Shift + F8 or Ctrl + U</w:t>
            </w:r>
          </w:p>
        </w:tc>
      </w:tr>
      <w:tr w:rsidR="002B0EF3" w:rsidRPr="007A2E24" w14:paraId="00E84877" w14:textId="77777777" w:rsidTr="002B0EF3">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23284153" w14:textId="77777777" w:rsidR="002B0EF3" w:rsidRPr="007A2E24" w:rsidRDefault="002B0EF3" w:rsidP="002B0EF3">
            <w:pPr>
              <w:spacing w:after="0" w:line="240" w:lineRule="auto"/>
              <w:rPr>
                <w:rFonts w:eastAsia="Times New Roman" w:cstheme="minorHAnsi"/>
                <w:color w:val="000000"/>
              </w:rPr>
            </w:pPr>
            <w:r w:rsidRPr="007A2E24">
              <w:rPr>
                <w:rFonts w:eastAsia="Times New Roman" w:cstheme="minorHAnsi"/>
                <w:color w:val="000000"/>
              </w:rPr>
              <w:t>Reset the code</w:t>
            </w:r>
          </w:p>
        </w:tc>
        <w:tc>
          <w:tcPr>
            <w:tcW w:w="2740" w:type="dxa"/>
            <w:tcBorders>
              <w:top w:val="nil"/>
              <w:left w:val="nil"/>
              <w:bottom w:val="single" w:sz="4" w:space="0" w:color="auto"/>
              <w:right w:val="single" w:sz="4" w:space="0" w:color="auto"/>
            </w:tcBorders>
            <w:shd w:val="clear" w:color="auto" w:fill="auto"/>
            <w:noWrap/>
            <w:vAlign w:val="bottom"/>
            <w:hideMark/>
          </w:tcPr>
          <w:p w14:paraId="5A5EC63F" w14:textId="77777777" w:rsidR="002B0EF3" w:rsidRPr="007A2E24" w:rsidRDefault="002B0EF3" w:rsidP="002B0EF3">
            <w:pPr>
              <w:spacing w:after="0" w:line="240" w:lineRule="auto"/>
              <w:rPr>
                <w:rFonts w:eastAsia="Times New Roman" w:cstheme="minorHAnsi"/>
                <w:color w:val="000000"/>
              </w:rPr>
            </w:pPr>
            <w:r w:rsidRPr="007A2E24">
              <w:rPr>
                <w:rFonts w:eastAsia="Times New Roman" w:cstheme="minorHAnsi"/>
                <w:color w:val="000000"/>
              </w:rPr>
              <w:t>Ctrl + Break (or Ctrl + Pause)</w:t>
            </w:r>
          </w:p>
        </w:tc>
      </w:tr>
    </w:tbl>
    <w:p w14:paraId="6A30AE15" w14:textId="77777777" w:rsidR="002B0EF3" w:rsidRPr="007A2E24" w:rsidRDefault="002B0EF3" w:rsidP="002B0EF3">
      <w:pPr>
        <w:rPr>
          <w:rFonts w:cstheme="minorHAnsi"/>
        </w:rPr>
      </w:pPr>
    </w:p>
    <w:sectPr w:rsidR="002B0EF3" w:rsidRPr="007A2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95C2A"/>
    <w:multiLevelType w:val="hybridMultilevel"/>
    <w:tmpl w:val="0718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022CD"/>
    <w:multiLevelType w:val="hybridMultilevel"/>
    <w:tmpl w:val="3E44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F6A40"/>
    <w:multiLevelType w:val="hybridMultilevel"/>
    <w:tmpl w:val="1FE61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B735F"/>
    <w:multiLevelType w:val="hybridMultilevel"/>
    <w:tmpl w:val="B904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DE50EA"/>
    <w:multiLevelType w:val="hybridMultilevel"/>
    <w:tmpl w:val="D1345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4028">
    <w:abstractNumId w:val="2"/>
  </w:num>
  <w:num w:numId="2" w16cid:durableId="1438716574">
    <w:abstractNumId w:val="0"/>
  </w:num>
  <w:num w:numId="3" w16cid:durableId="1919972581">
    <w:abstractNumId w:val="1"/>
  </w:num>
  <w:num w:numId="4" w16cid:durableId="2043744578">
    <w:abstractNumId w:val="4"/>
  </w:num>
  <w:num w:numId="5" w16cid:durableId="1799058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EF3"/>
    <w:rsid w:val="002B0EF3"/>
    <w:rsid w:val="004700CF"/>
    <w:rsid w:val="007A2E24"/>
    <w:rsid w:val="00A22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8463"/>
  <w15:chartTrackingRefBased/>
  <w15:docId w15:val="{A5C549C1-D15C-404C-BA7E-8C4A79CF5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651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Vidyarthi</dc:creator>
  <cp:keywords/>
  <dc:description/>
  <cp:lastModifiedBy>Anirban Paul</cp:lastModifiedBy>
  <cp:revision>2</cp:revision>
  <dcterms:created xsi:type="dcterms:W3CDTF">2023-09-11T06:00:00Z</dcterms:created>
  <dcterms:modified xsi:type="dcterms:W3CDTF">2024-08-10T06:37:00Z</dcterms:modified>
</cp:coreProperties>
</file>