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CB953" w14:textId="0B52DEC4" w:rsidR="000C7059" w:rsidRDefault="000C7059" w:rsidP="00CA0139">
      <w:pPr>
        <w:ind w:right="237"/>
        <w:rPr>
          <w:rFonts w:asciiTheme="majorHAnsi" w:hAnsiTheme="majorHAnsi"/>
          <w:b/>
          <w:bCs/>
          <w:sz w:val="36"/>
          <w:szCs w:val="36"/>
        </w:rPr>
      </w:pPr>
      <w:r w:rsidRPr="000C7059">
        <w:rPr>
          <w:rFonts w:asciiTheme="majorHAnsi" w:hAnsiTheme="majorHAnsi"/>
          <w:b/>
          <w:bCs/>
          <w:sz w:val="36"/>
          <w:szCs w:val="36"/>
        </w:rPr>
        <w:t xml:space="preserve">Vrinda Store Analysis </w:t>
      </w:r>
    </w:p>
    <w:p w14:paraId="2EEA121B" w14:textId="77777777" w:rsidR="000C7059" w:rsidRPr="000C7059" w:rsidRDefault="000C7059" w:rsidP="00CA0139">
      <w:pPr>
        <w:ind w:right="237"/>
        <w:rPr>
          <w:rFonts w:asciiTheme="majorHAnsi" w:hAnsiTheme="majorHAnsi"/>
          <w:b/>
          <w:bCs/>
          <w:sz w:val="36"/>
          <w:szCs w:val="36"/>
        </w:rPr>
      </w:pPr>
    </w:p>
    <w:p w14:paraId="7AC6002C" w14:textId="58E766B9" w:rsidR="00F60D22" w:rsidRDefault="002916A6" w:rsidP="00CA0139">
      <w:pPr>
        <w:ind w:right="237"/>
      </w:pPr>
      <w:r w:rsidRPr="002916A6">
        <w:t xml:space="preserve">Vrinda Stores aimed to generate a yearly sales report for the year 2022 in order to gain insights into their customer base and enhance sales growth in 2023. They have provided us with an Excel spreadsheet containing the data, and our task is to </w:t>
      </w:r>
      <w:r w:rsidR="004A139D" w:rsidRPr="002916A6">
        <w:t>analyse</w:t>
      </w:r>
      <w:r w:rsidRPr="002916A6">
        <w:t xml:space="preserve"> and visually represent the information within the spreadsheet.</w:t>
      </w:r>
    </w:p>
    <w:p w14:paraId="2848BC6C" w14:textId="31980698" w:rsidR="002916A6" w:rsidRDefault="004A139D" w:rsidP="00CA0139">
      <w:pPr>
        <w:ind w:right="237"/>
      </w:pPr>
      <w:r>
        <w:rPr>
          <w:noProof/>
        </w:rPr>
        <w:drawing>
          <wp:anchor distT="0" distB="0" distL="114300" distR="114300" simplePos="0" relativeHeight="251631616" behindDoc="1" locked="0" layoutInCell="1" allowOverlap="1" wp14:anchorId="61FC27FB" wp14:editId="07B4010D">
            <wp:simplePos x="0" y="0"/>
            <wp:positionH relativeFrom="column">
              <wp:posOffset>152400</wp:posOffset>
            </wp:positionH>
            <wp:positionV relativeFrom="paragraph">
              <wp:posOffset>285115</wp:posOffset>
            </wp:positionV>
            <wp:extent cx="5257800" cy="2934970"/>
            <wp:effectExtent l="0" t="0" r="0" b="0"/>
            <wp:wrapTight wrapText="bothSides">
              <wp:wrapPolygon edited="0">
                <wp:start x="0" y="0"/>
                <wp:lineTo x="0" y="21450"/>
                <wp:lineTo x="21522" y="21450"/>
                <wp:lineTo x="21522" y="0"/>
                <wp:lineTo x="0" y="0"/>
              </wp:wrapPolygon>
            </wp:wrapTight>
            <wp:docPr id="198802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1342" name="Picture 1988021342"/>
                    <pic:cNvPicPr/>
                  </pic:nvPicPr>
                  <pic:blipFill rotWithShape="1">
                    <a:blip r:embed="rId5" cstate="print">
                      <a:extLst>
                        <a:ext uri="{28A0092B-C50C-407E-A947-70E740481C1C}">
                          <a14:useLocalDpi xmlns:a14="http://schemas.microsoft.com/office/drawing/2010/main" val="0"/>
                        </a:ext>
                      </a:extLst>
                    </a:blip>
                    <a:srcRect r="29271"/>
                    <a:stretch/>
                  </pic:blipFill>
                  <pic:spPr bwMode="auto">
                    <a:xfrm>
                      <a:off x="0" y="0"/>
                      <a:ext cx="5257800" cy="2934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16A6" w:rsidRPr="002916A6">
        <w:t>Let’s proceed to see our original dataset,</w:t>
      </w:r>
    </w:p>
    <w:p w14:paraId="32BC5D35" w14:textId="77777777" w:rsidR="004A139D" w:rsidRDefault="004A139D" w:rsidP="00CA0139">
      <w:pPr>
        <w:ind w:right="237"/>
      </w:pPr>
    </w:p>
    <w:p w14:paraId="57E8FA42" w14:textId="77777777" w:rsidR="004A139D" w:rsidRDefault="004A139D" w:rsidP="00CA0139">
      <w:pPr>
        <w:ind w:right="237"/>
        <w:jc w:val="both"/>
      </w:pPr>
      <w:r>
        <w:t>Data Cleansing Steps:</w:t>
      </w:r>
    </w:p>
    <w:p w14:paraId="1FD591FE" w14:textId="77777777" w:rsidR="004A139D" w:rsidRDefault="004A139D" w:rsidP="00CA0139">
      <w:pPr>
        <w:ind w:right="237"/>
        <w:jc w:val="both"/>
      </w:pPr>
      <w:r>
        <w:t>In order to clean the data, we need to perform the following tasks:</w:t>
      </w:r>
    </w:p>
    <w:p w14:paraId="5F4E72D8" w14:textId="77777777" w:rsidR="004A139D" w:rsidRDefault="004A139D" w:rsidP="00CA0139">
      <w:pPr>
        <w:ind w:right="237"/>
        <w:jc w:val="both"/>
      </w:pPr>
    </w:p>
    <w:p w14:paraId="5F98C3CD" w14:textId="77777777" w:rsidR="004A139D" w:rsidRDefault="004A139D" w:rsidP="00CA0139">
      <w:pPr>
        <w:ind w:right="237"/>
        <w:jc w:val="both"/>
      </w:pPr>
      <w:r>
        <w:t>1. Standardize the gender column:</w:t>
      </w:r>
    </w:p>
    <w:p w14:paraId="45643507" w14:textId="0CCE3D22" w:rsidR="004A139D" w:rsidRDefault="004A139D" w:rsidP="00CA0139">
      <w:pPr>
        <w:ind w:right="237"/>
        <w:jc w:val="both"/>
      </w:pPr>
      <w:r>
        <w:t xml:space="preserve">   - Update instances of 'M' to 'Male' and 'W' to 'Women' for consistency.</w:t>
      </w:r>
    </w:p>
    <w:p w14:paraId="305329C9" w14:textId="77777777" w:rsidR="004A139D" w:rsidRDefault="004A139D" w:rsidP="00CA0139">
      <w:pPr>
        <w:ind w:right="237"/>
        <w:jc w:val="both"/>
      </w:pPr>
      <w:r>
        <w:t>2. Create a separate age group column using nested IF formulas:</w:t>
      </w:r>
    </w:p>
    <w:p w14:paraId="0176BF24" w14:textId="43485561" w:rsidR="004A139D" w:rsidRDefault="004A139D" w:rsidP="00CA0139">
      <w:pPr>
        <w:ind w:left="284" w:right="237" w:hanging="284"/>
        <w:jc w:val="both"/>
      </w:pPr>
      <w:r>
        <w:t xml:space="preserve">  - Use nested IF formulas to categorize ages into Adult, Senior, and Teenager groups. This step is necessary as working with the age column directly might not provide meaningful visualizations.</w:t>
      </w:r>
    </w:p>
    <w:p w14:paraId="438F879E" w14:textId="369F12BD" w:rsidR="004A139D" w:rsidRDefault="004A139D" w:rsidP="00CA0139">
      <w:pPr>
        <w:ind w:right="237"/>
        <w:jc w:val="both"/>
      </w:pPr>
      <w:r>
        <w:rPr>
          <w:noProof/>
        </w:rPr>
        <w:drawing>
          <wp:anchor distT="0" distB="0" distL="114300" distR="114300" simplePos="0" relativeHeight="251654144" behindDoc="1" locked="0" layoutInCell="1" allowOverlap="1" wp14:anchorId="0F9EB574" wp14:editId="1F990E37">
            <wp:simplePos x="0" y="0"/>
            <wp:positionH relativeFrom="column">
              <wp:posOffset>982980</wp:posOffset>
            </wp:positionH>
            <wp:positionV relativeFrom="paragraph">
              <wp:posOffset>0</wp:posOffset>
            </wp:positionV>
            <wp:extent cx="3721100" cy="320040"/>
            <wp:effectExtent l="0" t="0" r="0" b="3810"/>
            <wp:wrapTight wrapText="bothSides">
              <wp:wrapPolygon edited="0">
                <wp:start x="0" y="0"/>
                <wp:lineTo x="0" y="20571"/>
                <wp:lineTo x="21453" y="20571"/>
                <wp:lineTo x="21453" y="0"/>
                <wp:lineTo x="0" y="0"/>
              </wp:wrapPolygon>
            </wp:wrapTight>
            <wp:docPr id="1875578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8804" name="Picture 1875578804"/>
                    <pic:cNvPicPr/>
                  </pic:nvPicPr>
                  <pic:blipFill>
                    <a:blip r:embed="rId6">
                      <a:extLst>
                        <a:ext uri="{28A0092B-C50C-407E-A947-70E740481C1C}">
                          <a14:useLocalDpi xmlns:a14="http://schemas.microsoft.com/office/drawing/2010/main" val="0"/>
                        </a:ext>
                      </a:extLst>
                    </a:blip>
                    <a:stretch>
                      <a:fillRect/>
                    </a:stretch>
                  </pic:blipFill>
                  <pic:spPr>
                    <a:xfrm>
                      <a:off x="0" y="0"/>
                      <a:ext cx="3721100" cy="320040"/>
                    </a:xfrm>
                    <a:prstGeom prst="rect">
                      <a:avLst/>
                    </a:prstGeom>
                  </pic:spPr>
                </pic:pic>
              </a:graphicData>
            </a:graphic>
            <wp14:sizeRelH relativeFrom="margin">
              <wp14:pctWidth>0</wp14:pctWidth>
            </wp14:sizeRelH>
            <wp14:sizeRelV relativeFrom="margin">
              <wp14:pctHeight>0</wp14:pctHeight>
            </wp14:sizeRelV>
          </wp:anchor>
        </w:drawing>
      </w:r>
    </w:p>
    <w:p w14:paraId="01B66FEE" w14:textId="322DE8C0" w:rsidR="004A139D" w:rsidRDefault="00031956" w:rsidP="00CA0139">
      <w:pPr>
        <w:ind w:right="237"/>
        <w:jc w:val="both"/>
      </w:pPr>
      <w:r>
        <w:t>.</w:t>
      </w:r>
    </w:p>
    <w:p w14:paraId="080FEA77" w14:textId="77777777" w:rsidR="00031956" w:rsidRDefault="00031956" w:rsidP="00CA0139">
      <w:pPr>
        <w:ind w:right="237"/>
        <w:jc w:val="both"/>
      </w:pPr>
    </w:p>
    <w:p w14:paraId="46E24D73" w14:textId="77777777" w:rsidR="00031956" w:rsidRDefault="00031956" w:rsidP="00CA0139">
      <w:pPr>
        <w:ind w:right="237"/>
        <w:jc w:val="both"/>
      </w:pPr>
    </w:p>
    <w:p w14:paraId="26236546" w14:textId="77777777" w:rsidR="00031956" w:rsidRDefault="00031956" w:rsidP="00CA0139">
      <w:pPr>
        <w:ind w:right="237"/>
        <w:jc w:val="both"/>
      </w:pPr>
    </w:p>
    <w:p w14:paraId="7452936F" w14:textId="33A5FBB7" w:rsidR="004A139D" w:rsidRDefault="004A139D" w:rsidP="00CA0139">
      <w:pPr>
        <w:ind w:right="237"/>
        <w:jc w:val="both"/>
      </w:pPr>
      <w:r>
        <w:lastRenderedPageBreak/>
        <w:t>3. Split the month from the date column:</w:t>
      </w:r>
    </w:p>
    <w:p w14:paraId="1EEF093B" w14:textId="77777777" w:rsidR="004A139D" w:rsidRDefault="004A139D" w:rsidP="00CA0139">
      <w:pPr>
        <w:ind w:right="237"/>
        <w:jc w:val="both"/>
      </w:pPr>
      <w:r>
        <w:t xml:space="preserve">   - Extract the month from the date column to create a separate column specifically for the month values. This will enable better analysis and visualization of monthly sales data.</w:t>
      </w:r>
    </w:p>
    <w:p w14:paraId="5341D24E" w14:textId="72C2033A" w:rsidR="004A139D" w:rsidRDefault="008518F3" w:rsidP="00CA0139">
      <w:pPr>
        <w:ind w:right="237"/>
        <w:jc w:val="both"/>
      </w:pPr>
      <w:r>
        <w:rPr>
          <w:noProof/>
        </w:rPr>
        <w:drawing>
          <wp:anchor distT="0" distB="0" distL="114300" distR="114300" simplePos="0" relativeHeight="251655168" behindDoc="1" locked="0" layoutInCell="1" allowOverlap="1" wp14:anchorId="2D8C8C75" wp14:editId="4DC31A30">
            <wp:simplePos x="0" y="0"/>
            <wp:positionH relativeFrom="column">
              <wp:posOffset>2026920</wp:posOffset>
            </wp:positionH>
            <wp:positionV relativeFrom="paragraph">
              <wp:posOffset>635</wp:posOffset>
            </wp:positionV>
            <wp:extent cx="1303020" cy="281940"/>
            <wp:effectExtent l="0" t="0" r="0" b="3810"/>
            <wp:wrapTight wrapText="bothSides">
              <wp:wrapPolygon edited="0">
                <wp:start x="0" y="0"/>
                <wp:lineTo x="0" y="20432"/>
                <wp:lineTo x="21158" y="20432"/>
                <wp:lineTo x="21158" y="0"/>
                <wp:lineTo x="0" y="0"/>
              </wp:wrapPolygon>
            </wp:wrapTight>
            <wp:docPr id="1107137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7428" name="Picture 1107137428"/>
                    <pic:cNvPicPr/>
                  </pic:nvPicPr>
                  <pic:blipFill>
                    <a:blip r:embed="rId7">
                      <a:extLst>
                        <a:ext uri="{28A0092B-C50C-407E-A947-70E740481C1C}">
                          <a14:useLocalDpi xmlns:a14="http://schemas.microsoft.com/office/drawing/2010/main" val="0"/>
                        </a:ext>
                      </a:extLst>
                    </a:blip>
                    <a:stretch>
                      <a:fillRect/>
                    </a:stretch>
                  </pic:blipFill>
                  <pic:spPr>
                    <a:xfrm>
                      <a:off x="0" y="0"/>
                      <a:ext cx="1303020" cy="281940"/>
                    </a:xfrm>
                    <a:prstGeom prst="rect">
                      <a:avLst/>
                    </a:prstGeom>
                  </pic:spPr>
                </pic:pic>
              </a:graphicData>
            </a:graphic>
          </wp:anchor>
        </w:drawing>
      </w:r>
    </w:p>
    <w:p w14:paraId="1F2DEB2E" w14:textId="3B37B4DE" w:rsidR="004A139D" w:rsidRDefault="004A139D" w:rsidP="00CA0139">
      <w:pPr>
        <w:ind w:right="237"/>
      </w:pPr>
      <w:r>
        <w:t>4. Replace 'One' and 'Two' with 1 and 2 in the Qty column</w:t>
      </w:r>
      <w:r w:rsidR="008518F3">
        <w:t xml:space="preserve"> and ‘W’ with Women in Gender column</w:t>
      </w:r>
      <w:r>
        <w:t>:</w:t>
      </w:r>
    </w:p>
    <w:p w14:paraId="3FA40C51" w14:textId="4463A4AA" w:rsidR="004A139D" w:rsidRDefault="00E15273" w:rsidP="00CA0139">
      <w:pPr>
        <w:ind w:left="284" w:right="237" w:hanging="284"/>
        <w:jc w:val="both"/>
      </w:pPr>
      <w:r>
        <w:rPr>
          <w:noProof/>
        </w:rPr>
        <mc:AlternateContent>
          <mc:Choice Requires="wpg">
            <w:drawing>
              <wp:anchor distT="0" distB="0" distL="114300" distR="114300" simplePos="0" relativeHeight="251662336" behindDoc="0" locked="0" layoutInCell="1" allowOverlap="1" wp14:anchorId="147B8B3E" wp14:editId="1D89F505">
                <wp:simplePos x="0" y="0"/>
                <wp:positionH relativeFrom="column">
                  <wp:posOffset>539981</wp:posOffset>
                </wp:positionH>
                <wp:positionV relativeFrom="paragraph">
                  <wp:posOffset>562956</wp:posOffset>
                </wp:positionV>
                <wp:extent cx="4293524" cy="2644140"/>
                <wp:effectExtent l="0" t="0" r="0" b="3810"/>
                <wp:wrapTopAndBottom/>
                <wp:docPr id="2026633282" name="Group 12"/>
                <wp:cNvGraphicFramePr/>
                <a:graphic xmlns:a="http://schemas.openxmlformats.org/drawingml/2006/main">
                  <a:graphicData uri="http://schemas.microsoft.com/office/word/2010/wordprocessingGroup">
                    <wpg:wgp>
                      <wpg:cNvGrpSpPr/>
                      <wpg:grpSpPr>
                        <a:xfrm>
                          <a:off x="0" y="0"/>
                          <a:ext cx="4293524" cy="2644140"/>
                          <a:chOff x="0" y="0"/>
                          <a:chExt cx="4293524" cy="2644140"/>
                        </a:xfrm>
                      </wpg:grpSpPr>
                      <pic:pic xmlns:pic="http://schemas.openxmlformats.org/drawingml/2006/picture">
                        <pic:nvPicPr>
                          <pic:cNvPr id="1509658762"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24940" cy="2644140"/>
                          </a:xfrm>
                          <a:prstGeom prst="rect">
                            <a:avLst/>
                          </a:prstGeom>
                        </pic:spPr>
                      </pic:pic>
                      <pic:pic xmlns:pic="http://schemas.openxmlformats.org/drawingml/2006/picture">
                        <pic:nvPicPr>
                          <pic:cNvPr id="1345544413" name="Picture 5"/>
                          <pic:cNvPicPr>
                            <a:picLocks noChangeAspect="1"/>
                          </pic:cNvPicPr>
                        </pic:nvPicPr>
                        <pic:blipFill rotWithShape="1">
                          <a:blip r:embed="rId9">
                            <a:extLst>
                              <a:ext uri="{28A0092B-C50C-407E-A947-70E740481C1C}">
                                <a14:useLocalDpi xmlns:a14="http://schemas.microsoft.com/office/drawing/2010/main" val="0"/>
                              </a:ext>
                            </a:extLst>
                          </a:blip>
                          <a:srcRect b="21198"/>
                          <a:stretch/>
                        </pic:blipFill>
                        <pic:spPr bwMode="auto">
                          <a:xfrm>
                            <a:off x="2937164" y="0"/>
                            <a:ext cx="1356360" cy="2569845"/>
                          </a:xfrm>
                          <a:prstGeom prst="rect">
                            <a:avLst/>
                          </a:prstGeom>
                          <a:ln>
                            <a:noFill/>
                          </a:ln>
                          <a:extLst>
                            <a:ext uri="{53640926-AAD7-44D8-BBD7-CCE9431645EC}">
                              <a14:shadowObscured xmlns:a14="http://schemas.microsoft.com/office/drawing/2010/main"/>
                            </a:ext>
                          </a:extLst>
                        </pic:spPr>
                      </pic:pic>
                      <wps:wsp>
                        <wps:cNvPr id="1145308531" name="Arrow: Right 8"/>
                        <wps:cNvSpPr/>
                        <wps:spPr>
                          <a:xfrm>
                            <a:off x="1620982" y="1092777"/>
                            <a:ext cx="1115291" cy="602673"/>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C7F817" id="Group 12" o:spid="_x0000_s1026" style="position:absolute;margin-left:42.5pt;margin-top:44.35pt;width:338.05pt;height:208.2pt;z-index:251662336" coordsize="42935,264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4249;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">
                  <v:imagedata r:id="rId10" o:title=""/>
                </v:shape>
                <v:shape id="Picture 5" o:spid="_x0000_s1028" type="#_x0000_t75" style="position:absolute;left:29371;width:13564;height:25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">
                  <v:imagedata r:id="rId11" o:title="" cropbottom="1389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9" type="#_x0000_t13" style="position:absolute;left:16209;top:10927;width:1115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" adj="15764" fillcolor="white [3201]" strokecolor="#f79646 [3209]" strokeweight="2pt"/>
                <w10:wrap type="topAndBottom"/>
              </v:group>
            </w:pict>
          </mc:Fallback>
        </mc:AlternateContent>
      </w:r>
      <w:r w:rsidR="004A139D">
        <w:t xml:space="preserve">   - Update occurrences of 'One' with 1 and 'Two' with 2 in the Qty column. This ensures consistent numerical values for quantity measurements.</w:t>
      </w:r>
    </w:p>
    <w:p w14:paraId="1C7CBD08" w14:textId="2ADEE77E" w:rsidR="008518F3" w:rsidRDefault="008518F3" w:rsidP="00CA0139">
      <w:pPr>
        <w:ind w:left="284" w:right="237" w:hanging="284"/>
        <w:jc w:val="both"/>
      </w:pPr>
    </w:p>
    <w:p w14:paraId="1F35E7E6" w14:textId="7ECDA2D0" w:rsidR="008518F3" w:rsidRDefault="00E15273" w:rsidP="00CA0139">
      <w:pPr>
        <w:ind w:left="284" w:right="237" w:hanging="284"/>
        <w:jc w:val="both"/>
      </w:pPr>
      <w:r>
        <w:rPr>
          <w:noProof/>
        </w:rPr>
        <mc:AlternateContent>
          <mc:Choice Requires="wpg">
            <w:drawing>
              <wp:anchor distT="0" distB="0" distL="114300" distR="114300" simplePos="0" relativeHeight="251680768" behindDoc="0" locked="0" layoutInCell="1" allowOverlap="1" wp14:anchorId="57FD10BD" wp14:editId="4EEBBF44">
                <wp:simplePos x="0" y="0"/>
                <wp:positionH relativeFrom="column">
                  <wp:posOffset>415290</wp:posOffset>
                </wp:positionH>
                <wp:positionV relativeFrom="paragraph">
                  <wp:posOffset>416560</wp:posOffset>
                </wp:positionV>
                <wp:extent cx="4605251" cy="2667000"/>
                <wp:effectExtent l="0" t="0" r="5080" b="0"/>
                <wp:wrapTopAndBottom/>
                <wp:docPr id="1591909145" name="Group 11"/>
                <wp:cNvGraphicFramePr/>
                <a:graphic xmlns:a="http://schemas.openxmlformats.org/drawingml/2006/main">
                  <a:graphicData uri="http://schemas.microsoft.com/office/word/2010/wordprocessingGroup">
                    <wpg:wgp>
                      <wpg:cNvGrpSpPr/>
                      <wpg:grpSpPr>
                        <a:xfrm>
                          <a:off x="0" y="0"/>
                          <a:ext cx="4605251" cy="2667000"/>
                          <a:chOff x="0" y="0"/>
                          <a:chExt cx="4605251" cy="2667000"/>
                        </a:xfrm>
                      </wpg:grpSpPr>
                      <pic:pic xmlns:pic="http://schemas.openxmlformats.org/drawingml/2006/picture">
                        <pic:nvPicPr>
                          <pic:cNvPr id="1499512122" name="Picture 9"/>
                          <pic:cNvPicPr>
                            <a:picLocks noChangeAspect="1"/>
                          </pic:cNvPicPr>
                        </pic:nvPicPr>
                        <pic:blipFill rotWithShape="1">
                          <a:blip r:embed="rId12">
                            <a:extLst>
                              <a:ext uri="{28A0092B-C50C-407E-A947-70E740481C1C}">
                                <a14:useLocalDpi xmlns:a14="http://schemas.microsoft.com/office/drawing/2010/main" val="0"/>
                              </a:ext>
                            </a:extLst>
                          </a:blip>
                          <a:srcRect b="12936"/>
                          <a:stretch/>
                        </pic:blipFill>
                        <pic:spPr bwMode="auto">
                          <a:xfrm>
                            <a:off x="3096491" y="0"/>
                            <a:ext cx="1508760" cy="2667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33798625"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77340" cy="2667000"/>
                          </a:xfrm>
                          <a:prstGeom prst="rect">
                            <a:avLst/>
                          </a:prstGeom>
                        </pic:spPr>
                      </pic:pic>
                      <wps:wsp>
                        <wps:cNvPr id="757435295" name="Arrow: Right 8"/>
                        <wps:cNvSpPr/>
                        <wps:spPr>
                          <a:xfrm>
                            <a:off x="1780309" y="1141268"/>
                            <a:ext cx="1115291" cy="602673"/>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D5F126" id="Group 11" o:spid="_x0000_s1026" style="position:absolute;margin-left:32.7pt;margin-top:32.8pt;width:362.6pt;height:210pt;z-index:251680768" coordsize="46052,26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">
                <v:shape id="Picture 9" o:spid="_x0000_s1027" type="#_x0000_t75" style="position:absolute;left:30964;width:15088;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">
                  <v:imagedata r:id="rId14" o:title="" cropbottom="8478f"/>
                </v:shape>
                <v:shape id="Picture 10" o:spid="_x0000_s1028" type="#_x0000_t75" style="position:absolute;width:15773;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">
                  <v:imagedata r:id="rId15" o:title=""/>
                </v:shape>
                <v:shape id="Arrow: Right 8" o:spid="_x0000_s1029" type="#_x0000_t13" style="position:absolute;left:17803;top:11412;width:1115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" adj="15764" fillcolor="white [3201]" strokecolor="#f79646 [3209]" strokeweight="2pt"/>
                <w10:wrap type="topAndBottom"/>
              </v:group>
            </w:pict>
          </mc:Fallback>
        </mc:AlternateContent>
      </w:r>
      <w:r w:rsidR="008518F3">
        <w:t xml:space="preserve">   - Update occurrences of 'W' with Women in Gender column.</w:t>
      </w:r>
    </w:p>
    <w:p w14:paraId="60D78954" w14:textId="5037914A" w:rsidR="008518F3" w:rsidRDefault="008518F3" w:rsidP="00CA0139">
      <w:pPr>
        <w:ind w:left="284" w:right="237" w:hanging="284"/>
        <w:jc w:val="both"/>
      </w:pPr>
    </w:p>
    <w:p w14:paraId="137959A4" w14:textId="5E329C8F" w:rsidR="004A139D" w:rsidRDefault="004A139D" w:rsidP="00CA0139">
      <w:pPr>
        <w:ind w:right="237"/>
      </w:pPr>
    </w:p>
    <w:p w14:paraId="7A038177" w14:textId="525E9AF9" w:rsidR="00E15273" w:rsidRDefault="004A139D" w:rsidP="00CA0139">
      <w:pPr>
        <w:ind w:right="237"/>
      </w:pPr>
      <w:r>
        <w:t>By performing these data cleansing steps, we can ensure the data is standardized, categorized appropriately, and ready for further analysis and visualization.</w:t>
      </w:r>
      <w:r w:rsidR="00031956">
        <w:t>\</w:t>
      </w:r>
    </w:p>
    <w:p w14:paraId="5C481183" w14:textId="716553DB" w:rsidR="00E15273" w:rsidRDefault="00E15273" w:rsidP="00CA0139">
      <w:pPr>
        <w:ind w:right="237"/>
      </w:pPr>
      <w:r>
        <w:rPr>
          <w:noProof/>
        </w:rPr>
        <w:lastRenderedPageBreak/>
        <w:drawing>
          <wp:anchor distT="0" distB="0" distL="114300" distR="114300" simplePos="0" relativeHeight="251681792" behindDoc="0" locked="0" layoutInCell="1" allowOverlap="1" wp14:anchorId="275CE260" wp14:editId="0C22DD29">
            <wp:simplePos x="0" y="0"/>
            <wp:positionH relativeFrom="column">
              <wp:posOffset>-214918</wp:posOffset>
            </wp:positionH>
            <wp:positionV relativeFrom="paragraph">
              <wp:posOffset>325120</wp:posOffset>
            </wp:positionV>
            <wp:extent cx="6115685" cy="2929890"/>
            <wp:effectExtent l="0" t="0" r="0" b="3810"/>
            <wp:wrapTopAndBottom/>
            <wp:docPr id="4288087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8788" name="Picture 428808788"/>
                    <pic:cNvPicPr/>
                  </pic:nvPicPr>
                  <pic:blipFill rotWithShape="1">
                    <a:blip r:embed="rId16" cstate="print">
                      <a:extLst>
                        <a:ext uri="{28A0092B-C50C-407E-A947-70E740481C1C}">
                          <a14:useLocalDpi xmlns:a14="http://schemas.microsoft.com/office/drawing/2010/main" val="0"/>
                        </a:ext>
                      </a:extLst>
                    </a:blip>
                    <a:srcRect r="12495" b="547"/>
                    <a:stretch/>
                  </pic:blipFill>
                  <pic:spPr bwMode="auto">
                    <a:xfrm>
                      <a:off x="0" y="0"/>
                      <a:ext cx="6115685" cy="292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Here is the dataset after applying the data cleansing steps:</w:t>
      </w:r>
    </w:p>
    <w:p w14:paraId="08745722" w14:textId="4A55E154" w:rsidR="00E15273" w:rsidRDefault="00E15273" w:rsidP="00CA0139">
      <w:pPr>
        <w:ind w:right="237"/>
      </w:pPr>
    </w:p>
    <w:p w14:paraId="03A3B859" w14:textId="38DEF232" w:rsidR="00E15273" w:rsidRDefault="00E15273" w:rsidP="00CA0139">
      <w:pPr>
        <w:ind w:right="237"/>
        <w:jc w:val="both"/>
      </w:pPr>
      <w:r>
        <w:t>The gender column has been standardized, with 'M' and 'W' replaced with 'Male' and 'Women' respectively. An additional column, Age Group, has been created using nested IF formulas to categorize ages into Adult, Senior, and Teenager groups. The month has been extracted from the date column and placed in a separate column for better analysis. Lastly, the 'Qty' column has been updated, replacing 'One' with 1 and 'Two' with 2 to ensure consistent numerical values for quantity measurements.</w:t>
      </w:r>
    </w:p>
    <w:p w14:paraId="2139F2EE" w14:textId="0049CB3F" w:rsidR="00E15273" w:rsidRDefault="00E15273" w:rsidP="00CA0139">
      <w:pPr>
        <w:ind w:right="237"/>
      </w:pPr>
      <w:r>
        <w:t>The cleaned dataset is now ready for further analysis and visualization.</w:t>
      </w:r>
    </w:p>
    <w:p w14:paraId="1285BE72" w14:textId="77777777" w:rsidR="00340290" w:rsidRDefault="00340290" w:rsidP="00CA0139">
      <w:pPr>
        <w:ind w:right="237"/>
        <w:rPr>
          <w:b/>
          <w:bCs/>
          <w:sz w:val="28"/>
          <w:szCs w:val="28"/>
        </w:rPr>
      </w:pPr>
    </w:p>
    <w:p w14:paraId="6FCAA28F" w14:textId="77777777" w:rsidR="00CE2EAF" w:rsidRDefault="00CE2EAF" w:rsidP="00CA0139">
      <w:pPr>
        <w:ind w:right="237"/>
        <w:rPr>
          <w:b/>
          <w:bCs/>
          <w:sz w:val="28"/>
          <w:szCs w:val="28"/>
        </w:rPr>
      </w:pPr>
    </w:p>
    <w:p w14:paraId="103A83F5" w14:textId="77777777" w:rsidR="00CE2EAF" w:rsidRDefault="00CE2EAF" w:rsidP="00CA0139">
      <w:pPr>
        <w:ind w:right="237"/>
        <w:rPr>
          <w:b/>
          <w:bCs/>
          <w:sz w:val="28"/>
          <w:szCs w:val="28"/>
        </w:rPr>
      </w:pPr>
    </w:p>
    <w:p w14:paraId="00E68CCE" w14:textId="77777777" w:rsidR="00CE2EAF" w:rsidRDefault="00CE2EAF" w:rsidP="00CA0139">
      <w:pPr>
        <w:ind w:right="237"/>
        <w:rPr>
          <w:b/>
          <w:bCs/>
          <w:sz w:val="28"/>
          <w:szCs w:val="28"/>
        </w:rPr>
      </w:pPr>
    </w:p>
    <w:p w14:paraId="515774F5" w14:textId="77777777" w:rsidR="00CE2EAF" w:rsidRDefault="00CE2EAF" w:rsidP="00CA0139">
      <w:pPr>
        <w:ind w:right="237"/>
        <w:rPr>
          <w:b/>
          <w:bCs/>
          <w:sz w:val="28"/>
          <w:szCs w:val="28"/>
        </w:rPr>
      </w:pPr>
    </w:p>
    <w:p w14:paraId="52E95816" w14:textId="77777777" w:rsidR="00CE2EAF" w:rsidRDefault="00CE2EAF" w:rsidP="00CA0139">
      <w:pPr>
        <w:ind w:right="237"/>
        <w:rPr>
          <w:b/>
          <w:bCs/>
          <w:sz w:val="28"/>
          <w:szCs w:val="28"/>
        </w:rPr>
      </w:pPr>
    </w:p>
    <w:p w14:paraId="5CEA03B9" w14:textId="77777777" w:rsidR="00CE2EAF" w:rsidRDefault="00CE2EAF" w:rsidP="00CA0139">
      <w:pPr>
        <w:ind w:right="237"/>
        <w:rPr>
          <w:b/>
          <w:bCs/>
          <w:sz w:val="28"/>
          <w:szCs w:val="28"/>
        </w:rPr>
      </w:pPr>
    </w:p>
    <w:p w14:paraId="73E1DC68" w14:textId="77777777" w:rsidR="00CE2EAF" w:rsidRDefault="00CE2EAF" w:rsidP="00CA0139">
      <w:pPr>
        <w:ind w:right="237"/>
        <w:rPr>
          <w:b/>
          <w:bCs/>
          <w:sz w:val="28"/>
          <w:szCs w:val="28"/>
        </w:rPr>
      </w:pPr>
    </w:p>
    <w:p w14:paraId="1257B397" w14:textId="77777777" w:rsidR="00CE2EAF" w:rsidRDefault="00CE2EAF" w:rsidP="00CA0139">
      <w:pPr>
        <w:ind w:right="237"/>
        <w:rPr>
          <w:b/>
          <w:bCs/>
          <w:sz w:val="28"/>
          <w:szCs w:val="28"/>
        </w:rPr>
      </w:pPr>
    </w:p>
    <w:p w14:paraId="25432928" w14:textId="77777777" w:rsidR="00CA0139" w:rsidRDefault="00CA0139" w:rsidP="00CA0139">
      <w:pPr>
        <w:ind w:right="237"/>
        <w:rPr>
          <w:b/>
          <w:bCs/>
          <w:sz w:val="28"/>
          <w:szCs w:val="28"/>
        </w:rPr>
      </w:pPr>
    </w:p>
    <w:p w14:paraId="69D0ED62" w14:textId="77777777" w:rsidR="00CE2EAF" w:rsidRDefault="00CE2EAF" w:rsidP="00CA0139">
      <w:pPr>
        <w:ind w:right="237"/>
        <w:rPr>
          <w:b/>
          <w:bCs/>
          <w:sz w:val="28"/>
          <w:szCs w:val="28"/>
        </w:rPr>
      </w:pPr>
    </w:p>
    <w:p w14:paraId="4CD106F6" w14:textId="3398533D" w:rsidR="007F698A" w:rsidRDefault="007F698A" w:rsidP="00CA0139">
      <w:pPr>
        <w:ind w:right="237"/>
        <w:rPr>
          <w:b/>
          <w:bCs/>
          <w:sz w:val="28"/>
          <w:szCs w:val="28"/>
        </w:rPr>
      </w:pPr>
      <w:r w:rsidRPr="007F698A">
        <w:rPr>
          <w:b/>
          <w:bCs/>
          <w:sz w:val="28"/>
          <w:szCs w:val="28"/>
        </w:rPr>
        <w:lastRenderedPageBreak/>
        <w:t>Pivoting Data:</w:t>
      </w:r>
      <w:r>
        <w:rPr>
          <w:b/>
          <w:bCs/>
          <w:sz w:val="28"/>
          <w:szCs w:val="28"/>
        </w:rPr>
        <w:t xml:space="preserve"> </w:t>
      </w:r>
    </w:p>
    <w:p w14:paraId="79E0762C" w14:textId="75BE151D" w:rsidR="007F698A" w:rsidRDefault="00340290" w:rsidP="00CA0139">
      <w:pPr>
        <w:pStyle w:val="ListParagraph"/>
        <w:numPr>
          <w:ilvl w:val="0"/>
          <w:numId w:val="3"/>
        </w:numPr>
        <w:ind w:left="426" w:right="237"/>
        <w:jc w:val="both"/>
        <w:rPr>
          <w:sz w:val="24"/>
          <w:szCs w:val="24"/>
        </w:rPr>
      </w:pPr>
      <w:r>
        <w:rPr>
          <w:noProof/>
        </w:rPr>
        <w:drawing>
          <wp:anchor distT="0" distB="0" distL="114300" distR="114300" simplePos="0" relativeHeight="251682816" behindDoc="0" locked="0" layoutInCell="1" allowOverlap="1" wp14:anchorId="2D0B7D58" wp14:editId="32340E2F">
            <wp:simplePos x="0" y="0"/>
            <wp:positionH relativeFrom="column">
              <wp:posOffset>56515</wp:posOffset>
            </wp:positionH>
            <wp:positionV relativeFrom="paragraph">
              <wp:posOffset>527685</wp:posOffset>
            </wp:positionV>
            <wp:extent cx="5731510" cy="3097530"/>
            <wp:effectExtent l="0" t="0" r="2540" b="7620"/>
            <wp:wrapTopAndBottom/>
            <wp:docPr id="191013822" name="Chart 1">
              <a:extLst xmlns:a="http://schemas.openxmlformats.org/drawingml/2006/main">
                <a:ext uri="{FF2B5EF4-FFF2-40B4-BE49-F238E27FC236}">
                  <a16:creationId xmlns:a16="http://schemas.microsoft.com/office/drawing/2014/main" id="{BE434F2F-2876-3C52-87C0-C8AE4B72A1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EA051C" w:rsidRPr="00EA051C">
        <w:rPr>
          <w:sz w:val="24"/>
          <w:szCs w:val="24"/>
        </w:rPr>
        <w:t>Which month had the highest sales and orders, and can you provide a single chart to compare the sales and orders data?</w:t>
      </w:r>
      <w:r w:rsidR="00EA051C">
        <w:rPr>
          <w:sz w:val="24"/>
          <w:szCs w:val="24"/>
        </w:rPr>
        <w:t xml:space="preserve">    </w:t>
      </w:r>
    </w:p>
    <w:p w14:paraId="40CDFD67" w14:textId="69D4880A" w:rsidR="00340290" w:rsidRDefault="00340290" w:rsidP="00CA0139">
      <w:pPr>
        <w:pStyle w:val="ListParagraph"/>
        <w:ind w:left="426" w:right="237"/>
        <w:jc w:val="both"/>
        <w:rPr>
          <w:sz w:val="24"/>
          <w:szCs w:val="24"/>
        </w:rPr>
      </w:pPr>
      <w:r>
        <w:rPr>
          <w:sz w:val="24"/>
          <w:szCs w:val="24"/>
        </w:rPr>
        <w:t xml:space="preserve"> </w:t>
      </w:r>
    </w:p>
    <w:p w14:paraId="0CA492D2" w14:textId="06309B48" w:rsidR="00340290" w:rsidRDefault="00CE2EAF" w:rsidP="00CA0139">
      <w:pPr>
        <w:pStyle w:val="ListParagraph"/>
        <w:ind w:left="426" w:right="237"/>
        <w:jc w:val="both"/>
        <w:rPr>
          <w:sz w:val="24"/>
          <w:szCs w:val="24"/>
        </w:rPr>
      </w:pPr>
      <w:r>
        <w:rPr>
          <w:sz w:val="24"/>
          <w:szCs w:val="24"/>
        </w:rPr>
        <w:t xml:space="preserve">From the above </w:t>
      </w:r>
      <w:r w:rsidR="000C7059">
        <w:rPr>
          <w:sz w:val="24"/>
          <w:szCs w:val="24"/>
        </w:rPr>
        <w:t>chart,</w:t>
      </w:r>
      <w:r w:rsidRPr="00CE2EAF">
        <w:rPr>
          <w:sz w:val="24"/>
          <w:szCs w:val="24"/>
        </w:rPr>
        <w:t xml:space="preserve"> the month of March had the highest sales with a total of 1.92 million units sold. Additionally, March also had the highest number of orders, with a total of 2,819 orders placed. This indicates that March was a particularly successful month in terms of both sales volume and order activity.</w:t>
      </w:r>
    </w:p>
    <w:p w14:paraId="27ADFD98" w14:textId="77777777" w:rsidR="00CA0139" w:rsidRDefault="00CA0139" w:rsidP="00CA0139">
      <w:pPr>
        <w:pStyle w:val="ListParagraph"/>
        <w:ind w:left="426" w:right="237"/>
        <w:jc w:val="both"/>
        <w:rPr>
          <w:sz w:val="24"/>
          <w:szCs w:val="24"/>
        </w:rPr>
      </w:pPr>
    </w:p>
    <w:p w14:paraId="15835159" w14:textId="77777777" w:rsidR="00340290" w:rsidRDefault="00340290" w:rsidP="00CA0139">
      <w:pPr>
        <w:pStyle w:val="ListParagraph"/>
        <w:ind w:left="426" w:right="237"/>
        <w:jc w:val="both"/>
        <w:rPr>
          <w:sz w:val="24"/>
          <w:szCs w:val="24"/>
        </w:rPr>
      </w:pPr>
    </w:p>
    <w:p w14:paraId="2F39AFA1" w14:textId="249BA65A" w:rsidR="00EA051C" w:rsidRDefault="00EA051C" w:rsidP="00CA0139">
      <w:pPr>
        <w:pStyle w:val="ListParagraph"/>
        <w:numPr>
          <w:ilvl w:val="0"/>
          <w:numId w:val="3"/>
        </w:numPr>
        <w:ind w:left="426" w:right="237"/>
        <w:jc w:val="both"/>
        <w:rPr>
          <w:sz w:val="24"/>
          <w:szCs w:val="24"/>
        </w:rPr>
      </w:pPr>
      <w:r w:rsidRPr="00EA051C">
        <w:rPr>
          <w:sz w:val="24"/>
          <w:szCs w:val="24"/>
        </w:rPr>
        <w:t>In 2022, which group made more purchases: men or women?</w:t>
      </w:r>
    </w:p>
    <w:p w14:paraId="0C10CB42" w14:textId="02498C1D" w:rsidR="00340290" w:rsidRDefault="00CE2EAF" w:rsidP="00CA0139">
      <w:pPr>
        <w:pStyle w:val="ListParagraph"/>
        <w:ind w:left="426" w:right="237"/>
        <w:jc w:val="both"/>
        <w:rPr>
          <w:sz w:val="24"/>
          <w:szCs w:val="24"/>
        </w:rPr>
      </w:pPr>
      <w:r>
        <w:rPr>
          <w:noProof/>
        </w:rPr>
        <w:drawing>
          <wp:anchor distT="0" distB="0" distL="114300" distR="114300" simplePos="0" relativeHeight="251683840" behindDoc="0" locked="0" layoutInCell="1" allowOverlap="1" wp14:anchorId="08A4F273" wp14:editId="1210E20A">
            <wp:simplePos x="0" y="0"/>
            <wp:positionH relativeFrom="column">
              <wp:posOffset>2293620</wp:posOffset>
            </wp:positionH>
            <wp:positionV relativeFrom="paragraph">
              <wp:posOffset>215900</wp:posOffset>
            </wp:positionV>
            <wp:extent cx="3590925" cy="2714625"/>
            <wp:effectExtent l="0" t="0" r="9525" b="9525"/>
            <wp:wrapSquare wrapText="bothSides"/>
            <wp:docPr id="1453491603" name="Chart 1">
              <a:extLst xmlns:a="http://schemas.openxmlformats.org/drawingml/2006/main">
                <a:ext uri="{FF2B5EF4-FFF2-40B4-BE49-F238E27FC236}">
                  <a16:creationId xmlns:a16="http://schemas.microsoft.com/office/drawing/2014/main" id="{CAA7EB78-92E5-8C61-911B-57FBE03D7B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39E01333" w14:textId="77777777" w:rsidR="00340290" w:rsidRDefault="00340290" w:rsidP="00CA0139">
      <w:pPr>
        <w:pStyle w:val="ListParagraph"/>
        <w:ind w:left="426" w:right="237"/>
        <w:jc w:val="both"/>
        <w:rPr>
          <w:sz w:val="24"/>
          <w:szCs w:val="24"/>
        </w:rPr>
      </w:pPr>
    </w:p>
    <w:p w14:paraId="0A19DE3B" w14:textId="1BC0C18E" w:rsidR="00340290" w:rsidRDefault="00CE2EAF" w:rsidP="00CA0139">
      <w:pPr>
        <w:pStyle w:val="ListParagraph"/>
        <w:ind w:left="426" w:right="237"/>
        <w:rPr>
          <w:sz w:val="24"/>
          <w:szCs w:val="24"/>
        </w:rPr>
      </w:pPr>
      <w:r w:rsidRPr="00CE2EAF">
        <w:rPr>
          <w:sz w:val="24"/>
          <w:szCs w:val="24"/>
        </w:rPr>
        <w:t>In 2022, women accounted for 64% of the total purchases made, while men made up the remaining 36%. This indicates that women made a larger proportion of purchases compared to men during that year.</w:t>
      </w:r>
    </w:p>
    <w:p w14:paraId="4F5AB94E" w14:textId="77777777" w:rsidR="00340290" w:rsidRDefault="00340290" w:rsidP="00CA0139">
      <w:pPr>
        <w:pStyle w:val="ListParagraph"/>
        <w:ind w:left="426" w:right="237"/>
        <w:jc w:val="both"/>
        <w:rPr>
          <w:sz w:val="24"/>
          <w:szCs w:val="24"/>
        </w:rPr>
      </w:pPr>
    </w:p>
    <w:p w14:paraId="686C45F5" w14:textId="77777777" w:rsidR="00340290" w:rsidRDefault="00340290" w:rsidP="00CA0139">
      <w:pPr>
        <w:pStyle w:val="ListParagraph"/>
        <w:ind w:left="426" w:right="237"/>
        <w:jc w:val="both"/>
        <w:rPr>
          <w:sz w:val="24"/>
          <w:szCs w:val="24"/>
        </w:rPr>
      </w:pPr>
    </w:p>
    <w:p w14:paraId="3F4DC3F5" w14:textId="77777777" w:rsidR="00340290" w:rsidRDefault="00340290" w:rsidP="00CA0139">
      <w:pPr>
        <w:pStyle w:val="ListParagraph"/>
        <w:ind w:left="426" w:right="237"/>
        <w:jc w:val="both"/>
        <w:rPr>
          <w:sz w:val="24"/>
          <w:szCs w:val="24"/>
        </w:rPr>
      </w:pPr>
    </w:p>
    <w:p w14:paraId="73A76336" w14:textId="77777777" w:rsidR="00340290" w:rsidRDefault="00340290" w:rsidP="00CA0139">
      <w:pPr>
        <w:pStyle w:val="ListParagraph"/>
        <w:ind w:left="426" w:right="237"/>
        <w:jc w:val="both"/>
        <w:rPr>
          <w:sz w:val="24"/>
          <w:szCs w:val="24"/>
        </w:rPr>
      </w:pPr>
    </w:p>
    <w:p w14:paraId="4E88F7D7" w14:textId="77777777" w:rsidR="00CA0139" w:rsidRDefault="00CA0139" w:rsidP="00CA0139">
      <w:pPr>
        <w:pStyle w:val="ListParagraph"/>
        <w:ind w:left="426" w:right="237"/>
        <w:jc w:val="both"/>
        <w:rPr>
          <w:sz w:val="24"/>
          <w:szCs w:val="24"/>
        </w:rPr>
      </w:pPr>
    </w:p>
    <w:p w14:paraId="71FD9DE9" w14:textId="77777777" w:rsidR="00CA0139" w:rsidRDefault="00CA0139" w:rsidP="00CA0139">
      <w:pPr>
        <w:pStyle w:val="ListParagraph"/>
        <w:ind w:left="426" w:right="237"/>
        <w:jc w:val="both"/>
        <w:rPr>
          <w:sz w:val="24"/>
          <w:szCs w:val="24"/>
        </w:rPr>
      </w:pPr>
    </w:p>
    <w:p w14:paraId="5B61A0AB" w14:textId="7D45187B" w:rsidR="00EA051C" w:rsidRDefault="00EA051C" w:rsidP="00CA0139">
      <w:pPr>
        <w:pStyle w:val="ListParagraph"/>
        <w:numPr>
          <w:ilvl w:val="0"/>
          <w:numId w:val="3"/>
        </w:numPr>
        <w:ind w:left="426" w:right="237"/>
        <w:jc w:val="both"/>
        <w:rPr>
          <w:sz w:val="24"/>
          <w:szCs w:val="24"/>
        </w:rPr>
      </w:pPr>
      <w:r w:rsidRPr="00EA051C">
        <w:rPr>
          <w:sz w:val="24"/>
          <w:szCs w:val="24"/>
        </w:rPr>
        <w:lastRenderedPageBreak/>
        <w:t>What are the various order statuses observed in 2022?</w:t>
      </w:r>
    </w:p>
    <w:p w14:paraId="6C78D3CB" w14:textId="5623C996" w:rsidR="00340290" w:rsidRDefault="00CA0139" w:rsidP="00CA0139">
      <w:pPr>
        <w:pStyle w:val="ListParagraph"/>
        <w:ind w:left="426" w:right="237"/>
        <w:jc w:val="both"/>
        <w:rPr>
          <w:sz w:val="24"/>
          <w:szCs w:val="24"/>
        </w:rPr>
      </w:pPr>
      <w:r>
        <w:rPr>
          <w:noProof/>
        </w:rPr>
        <w:drawing>
          <wp:anchor distT="0" distB="0" distL="114300" distR="114300" simplePos="0" relativeHeight="251688960" behindDoc="0" locked="0" layoutInCell="1" allowOverlap="1" wp14:anchorId="1D07FA60" wp14:editId="6884300B">
            <wp:simplePos x="0" y="0"/>
            <wp:positionH relativeFrom="column">
              <wp:posOffset>3068320</wp:posOffset>
            </wp:positionH>
            <wp:positionV relativeFrom="paragraph">
              <wp:posOffset>132080</wp:posOffset>
            </wp:positionV>
            <wp:extent cx="2590800" cy="2128520"/>
            <wp:effectExtent l="0" t="0" r="0" b="5080"/>
            <wp:wrapSquare wrapText="bothSides"/>
            <wp:docPr id="2083484650" name="Chart 1">
              <a:extLst xmlns:a="http://schemas.openxmlformats.org/drawingml/2006/main">
                <a:ext uri="{FF2B5EF4-FFF2-40B4-BE49-F238E27FC236}">
                  <a16:creationId xmlns:a16="http://schemas.microsoft.com/office/drawing/2014/main" id="{85295CA4-C270-4D44-AB76-7B96F0DCB6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anchor>
        </w:drawing>
      </w:r>
    </w:p>
    <w:p w14:paraId="375E275F" w14:textId="031EF82F" w:rsidR="00340290" w:rsidRDefault="00CA0139" w:rsidP="00031956">
      <w:pPr>
        <w:pStyle w:val="ListParagraph"/>
        <w:ind w:left="426" w:right="237"/>
        <w:rPr>
          <w:sz w:val="24"/>
          <w:szCs w:val="24"/>
        </w:rPr>
      </w:pPr>
      <w:r w:rsidRPr="00CA0139">
        <w:rPr>
          <w:sz w:val="24"/>
          <w:szCs w:val="24"/>
        </w:rPr>
        <w:t>Based on the doughnut chart provided, we can observe that there are four distinct order statuses in 2022: Cancelled, Delivered, Refunded, and Returned. Among these statuses, the majority of orders, constituting approximately 92%, have been marked as Delivered.</w:t>
      </w:r>
    </w:p>
    <w:p w14:paraId="0EE9DFFD" w14:textId="77777777" w:rsidR="00340290" w:rsidRDefault="00340290" w:rsidP="00CA0139">
      <w:pPr>
        <w:pStyle w:val="ListParagraph"/>
        <w:ind w:left="426" w:right="237"/>
        <w:jc w:val="both"/>
        <w:rPr>
          <w:sz w:val="24"/>
          <w:szCs w:val="24"/>
        </w:rPr>
      </w:pPr>
    </w:p>
    <w:p w14:paraId="69C6616A" w14:textId="77777777" w:rsidR="00CE2EAF" w:rsidRDefault="00CE2EAF" w:rsidP="00CA0139">
      <w:pPr>
        <w:pStyle w:val="ListParagraph"/>
        <w:ind w:left="426" w:right="237"/>
        <w:jc w:val="both"/>
        <w:rPr>
          <w:sz w:val="24"/>
          <w:szCs w:val="24"/>
        </w:rPr>
      </w:pPr>
    </w:p>
    <w:p w14:paraId="03AC10B4" w14:textId="77777777" w:rsidR="00CA0139" w:rsidRDefault="00CA0139" w:rsidP="00CA0139">
      <w:pPr>
        <w:pStyle w:val="ListParagraph"/>
        <w:ind w:left="426" w:right="237"/>
        <w:jc w:val="both"/>
        <w:rPr>
          <w:sz w:val="24"/>
          <w:szCs w:val="24"/>
        </w:rPr>
      </w:pPr>
    </w:p>
    <w:p w14:paraId="5371C672" w14:textId="77777777" w:rsidR="00CA0139" w:rsidRDefault="00CA0139" w:rsidP="00CA0139">
      <w:pPr>
        <w:pStyle w:val="ListParagraph"/>
        <w:ind w:left="426" w:right="237"/>
        <w:jc w:val="both"/>
        <w:rPr>
          <w:sz w:val="24"/>
          <w:szCs w:val="24"/>
        </w:rPr>
      </w:pPr>
    </w:p>
    <w:p w14:paraId="279AD5D0" w14:textId="77777777" w:rsidR="00340290" w:rsidRDefault="00340290" w:rsidP="00CA0139">
      <w:pPr>
        <w:pStyle w:val="ListParagraph"/>
        <w:ind w:left="426" w:right="237"/>
        <w:jc w:val="both"/>
        <w:rPr>
          <w:sz w:val="24"/>
          <w:szCs w:val="24"/>
        </w:rPr>
      </w:pPr>
    </w:p>
    <w:p w14:paraId="528D454C" w14:textId="2F7A5EC0" w:rsidR="00EA051C" w:rsidRDefault="00EA051C" w:rsidP="00CA0139">
      <w:pPr>
        <w:pStyle w:val="ListParagraph"/>
        <w:numPr>
          <w:ilvl w:val="0"/>
          <w:numId w:val="3"/>
        </w:numPr>
        <w:ind w:left="426" w:right="237"/>
        <w:jc w:val="both"/>
        <w:rPr>
          <w:sz w:val="24"/>
          <w:szCs w:val="24"/>
        </w:rPr>
      </w:pPr>
      <w:r w:rsidRPr="00EA051C">
        <w:rPr>
          <w:sz w:val="24"/>
          <w:szCs w:val="24"/>
        </w:rPr>
        <w:t>Which are the top 5 states that have the highest contribution to sales?</w:t>
      </w:r>
    </w:p>
    <w:p w14:paraId="43236434" w14:textId="0CB7D1F5" w:rsidR="00340290" w:rsidRDefault="00CE2EAF" w:rsidP="00CA0139">
      <w:pPr>
        <w:pStyle w:val="ListParagraph"/>
        <w:ind w:left="426" w:right="237"/>
        <w:jc w:val="both"/>
        <w:rPr>
          <w:sz w:val="24"/>
          <w:szCs w:val="24"/>
        </w:rPr>
      </w:pPr>
      <w:r>
        <w:rPr>
          <w:noProof/>
        </w:rPr>
        <w:drawing>
          <wp:anchor distT="0" distB="0" distL="114300" distR="114300" simplePos="0" relativeHeight="251685888" behindDoc="0" locked="0" layoutInCell="1" allowOverlap="1" wp14:anchorId="48FD1EF4" wp14:editId="628A2397">
            <wp:simplePos x="0" y="0"/>
            <wp:positionH relativeFrom="column">
              <wp:posOffset>640080</wp:posOffset>
            </wp:positionH>
            <wp:positionV relativeFrom="paragraph">
              <wp:posOffset>213995</wp:posOffset>
            </wp:positionV>
            <wp:extent cx="4572000" cy="2301240"/>
            <wp:effectExtent l="0" t="0" r="0" b="3810"/>
            <wp:wrapTopAndBottom/>
            <wp:docPr id="473188304" name="Chart 1">
              <a:extLst xmlns:a="http://schemas.openxmlformats.org/drawingml/2006/main">
                <a:ext uri="{FF2B5EF4-FFF2-40B4-BE49-F238E27FC236}">
                  <a16:creationId xmlns:a16="http://schemas.microsoft.com/office/drawing/2014/main" id="{EAB5A102-AAD6-53A4-DAE5-EABEDFC17D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V relativeFrom="margin">
              <wp14:pctHeight>0</wp14:pctHeight>
            </wp14:sizeRelV>
          </wp:anchor>
        </w:drawing>
      </w:r>
    </w:p>
    <w:p w14:paraId="2590C119" w14:textId="77777777" w:rsidR="00340290" w:rsidRDefault="00340290" w:rsidP="00CA0139">
      <w:pPr>
        <w:pStyle w:val="ListParagraph"/>
        <w:ind w:left="426" w:right="237"/>
        <w:jc w:val="both"/>
        <w:rPr>
          <w:sz w:val="24"/>
          <w:szCs w:val="24"/>
        </w:rPr>
      </w:pPr>
    </w:p>
    <w:p w14:paraId="35BBB815" w14:textId="77777777" w:rsidR="00CE2EAF" w:rsidRPr="00CE2EAF" w:rsidRDefault="00CE2EAF" w:rsidP="00CA0139">
      <w:pPr>
        <w:pStyle w:val="ListParagraph"/>
        <w:ind w:left="426" w:right="237"/>
        <w:jc w:val="both"/>
        <w:rPr>
          <w:sz w:val="24"/>
          <w:szCs w:val="24"/>
        </w:rPr>
      </w:pPr>
      <w:r w:rsidRPr="00CE2EAF">
        <w:rPr>
          <w:sz w:val="24"/>
          <w:szCs w:val="24"/>
        </w:rPr>
        <w:t>The top 5 states that have the highest contribution to sales are as follows:</w:t>
      </w:r>
    </w:p>
    <w:p w14:paraId="7D91DAE0" w14:textId="77777777" w:rsidR="00CE2EAF" w:rsidRPr="00CE2EAF" w:rsidRDefault="00CE2EAF" w:rsidP="00CA0139">
      <w:pPr>
        <w:pStyle w:val="ListParagraph"/>
        <w:ind w:left="426" w:right="237"/>
        <w:jc w:val="both"/>
        <w:rPr>
          <w:sz w:val="24"/>
          <w:szCs w:val="24"/>
        </w:rPr>
      </w:pPr>
    </w:p>
    <w:p w14:paraId="5F86B26B" w14:textId="77777777" w:rsidR="00CE2EAF" w:rsidRPr="00CE2EAF" w:rsidRDefault="00CE2EAF" w:rsidP="00CA0139">
      <w:pPr>
        <w:pStyle w:val="ListParagraph"/>
        <w:ind w:left="426" w:right="237"/>
        <w:jc w:val="both"/>
        <w:rPr>
          <w:sz w:val="24"/>
          <w:szCs w:val="24"/>
        </w:rPr>
      </w:pPr>
      <w:r w:rsidRPr="00CE2EAF">
        <w:rPr>
          <w:sz w:val="24"/>
          <w:szCs w:val="24"/>
        </w:rPr>
        <w:t>1. Maharashtra: Sales contribution of 2.99 million units</w:t>
      </w:r>
    </w:p>
    <w:p w14:paraId="4D779434" w14:textId="77777777" w:rsidR="00CE2EAF" w:rsidRPr="00CE2EAF" w:rsidRDefault="00CE2EAF" w:rsidP="00CA0139">
      <w:pPr>
        <w:pStyle w:val="ListParagraph"/>
        <w:ind w:left="426" w:right="237"/>
        <w:jc w:val="both"/>
        <w:rPr>
          <w:sz w:val="24"/>
          <w:szCs w:val="24"/>
        </w:rPr>
      </w:pPr>
      <w:r w:rsidRPr="00CE2EAF">
        <w:rPr>
          <w:sz w:val="24"/>
          <w:szCs w:val="24"/>
        </w:rPr>
        <w:t>2. Karnataka: Sales contribution of 2.65 million units</w:t>
      </w:r>
    </w:p>
    <w:p w14:paraId="7F7D66DA" w14:textId="77777777" w:rsidR="00CE2EAF" w:rsidRPr="00CE2EAF" w:rsidRDefault="00CE2EAF" w:rsidP="00CA0139">
      <w:pPr>
        <w:pStyle w:val="ListParagraph"/>
        <w:ind w:left="426" w:right="237"/>
        <w:jc w:val="both"/>
        <w:rPr>
          <w:sz w:val="24"/>
          <w:szCs w:val="24"/>
        </w:rPr>
      </w:pPr>
      <w:r w:rsidRPr="00CE2EAF">
        <w:rPr>
          <w:sz w:val="24"/>
          <w:szCs w:val="24"/>
        </w:rPr>
        <w:t>3. Uttar Pradesh (UP): Sales contribution of 2.10 million units</w:t>
      </w:r>
    </w:p>
    <w:p w14:paraId="08DFC2D8" w14:textId="77777777" w:rsidR="00CE2EAF" w:rsidRPr="00CE2EAF" w:rsidRDefault="00CE2EAF" w:rsidP="00CA0139">
      <w:pPr>
        <w:pStyle w:val="ListParagraph"/>
        <w:ind w:left="426" w:right="237"/>
        <w:jc w:val="both"/>
        <w:rPr>
          <w:sz w:val="24"/>
          <w:szCs w:val="24"/>
        </w:rPr>
      </w:pPr>
      <w:r w:rsidRPr="00CE2EAF">
        <w:rPr>
          <w:sz w:val="24"/>
          <w:szCs w:val="24"/>
        </w:rPr>
        <w:t>4. Telangana: Sales contribution of 1.71 million units</w:t>
      </w:r>
    </w:p>
    <w:p w14:paraId="0B427F83" w14:textId="77777777" w:rsidR="00CE2EAF" w:rsidRPr="00CE2EAF" w:rsidRDefault="00CE2EAF" w:rsidP="00CA0139">
      <w:pPr>
        <w:pStyle w:val="ListParagraph"/>
        <w:ind w:left="426" w:right="237"/>
        <w:jc w:val="both"/>
        <w:rPr>
          <w:sz w:val="24"/>
          <w:szCs w:val="24"/>
        </w:rPr>
      </w:pPr>
      <w:r w:rsidRPr="00CE2EAF">
        <w:rPr>
          <w:sz w:val="24"/>
          <w:szCs w:val="24"/>
        </w:rPr>
        <w:t>5. Tamil Nadu: Sales contribution of 1.68 million units</w:t>
      </w:r>
    </w:p>
    <w:p w14:paraId="11226A0F" w14:textId="77777777" w:rsidR="00CE2EAF" w:rsidRPr="00CE2EAF" w:rsidRDefault="00CE2EAF" w:rsidP="00CA0139">
      <w:pPr>
        <w:pStyle w:val="ListParagraph"/>
        <w:ind w:left="426" w:right="237"/>
        <w:jc w:val="both"/>
        <w:rPr>
          <w:sz w:val="24"/>
          <w:szCs w:val="24"/>
        </w:rPr>
      </w:pPr>
    </w:p>
    <w:p w14:paraId="78AFA979" w14:textId="704B6E07" w:rsidR="00340290" w:rsidRDefault="00CE2EAF" w:rsidP="00CA0139">
      <w:pPr>
        <w:pStyle w:val="ListParagraph"/>
        <w:ind w:left="426" w:right="237"/>
        <w:jc w:val="both"/>
        <w:rPr>
          <w:sz w:val="24"/>
          <w:szCs w:val="24"/>
        </w:rPr>
      </w:pPr>
      <w:r w:rsidRPr="00CE2EAF">
        <w:rPr>
          <w:sz w:val="24"/>
          <w:szCs w:val="24"/>
        </w:rPr>
        <w:t>These states have demonstrated significant sales contributions, with Maharashtra leading the pack followed by Karnataka, Uttar Pradesh, Telangana, and Tamil Nadu.</w:t>
      </w:r>
    </w:p>
    <w:p w14:paraId="5A27D8D0" w14:textId="77777777" w:rsidR="00340290" w:rsidRDefault="00340290" w:rsidP="00CA0139">
      <w:pPr>
        <w:pStyle w:val="ListParagraph"/>
        <w:ind w:left="426" w:right="237"/>
        <w:jc w:val="both"/>
        <w:rPr>
          <w:sz w:val="24"/>
          <w:szCs w:val="24"/>
        </w:rPr>
      </w:pPr>
    </w:p>
    <w:p w14:paraId="5E174FE8" w14:textId="77777777" w:rsidR="00340290" w:rsidRDefault="00340290" w:rsidP="00CA0139">
      <w:pPr>
        <w:pStyle w:val="ListParagraph"/>
        <w:ind w:left="426" w:right="237"/>
        <w:jc w:val="both"/>
        <w:rPr>
          <w:sz w:val="24"/>
          <w:szCs w:val="24"/>
        </w:rPr>
      </w:pPr>
    </w:p>
    <w:p w14:paraId="182C0D7D" w14:textId="77777777" w:rsidR="00340290" w:rsidRDefault="00340290" w:rsidP="00CA0139">
      <w:pPr>
        <w:pStyle w:val="ListParagraph"/>
        <w:ind w:left="426" w:right="237"/>
        <w:jc w:val="both"/>
        <w:rPr>
          <w:sz w:val="24"/>
          <w:szCs w:val="24"/>
        </w:rPr>
      </w:pPr>
    </w:p>
    <w:p w14:paraId="14D5CB49" w14:textId="77777777" w:rsidR="00CA0139" w:rsidRDefault="00CA0139" w:rsidP="00CA0139">
      <w:pPr>
        <w:pStyle w:val="ListParagraph"/>
        <w:ind w:left="426" w:right="237"/>
        <w:jc w:val="both"/>
        <w:rPr>
          <w:sz w:val="24"/>
          <w:szCs w:val="24"/>
        </w:rPr>
      </w:pPr>
    </w:p>
    <w:p w14:paraId="1447BA30" w14:textId="77777777" w:rsidR="00340290" w:rsidRDefault="00340290" w:rsidP="00CA0139">
      <w:pPr>
        <w:pStyle w:val="ListParagraph"/>
        <w:ind w:left="426" w:right="237"/>
        <w:jc w:val="both"/>
        <w:rPr>
          <w:sz w:val="24"/>
          <w:szCs w:val="24"/>
        </w:rPr>
      </w:pPr>
    </w:p>
    <w:p w14:paraId="67C33E9C" w14:textId="37021927" w:rsidR="00EA051C" w:rsidRDefault="00CA0139" w:rsidP="00CA0139">
      <w:pPr>
        <w:pStyle w:val="ListParagraph"/>
        <w:numPr>
          <w:ilvl w:val="0"/>
          <w:numId w:val="3"/>
        </w:numPr>
        <w:ind w:left="426" w:right="237"/>
        <w:jc w:val="both"/>
        <w:rPr>
          <w:sz w:val="24"/>
          <w:szCs w:val="24"/>
        </w:rPr>
      </w:pPr>
      <w:r>
        <w:rPr>
          <w:noProof/>
        </w:rPr>
        <w:lastRenderedPageBreak/>
        <w:drawing>
          <wp:anchor distT="0" distB="0" distL="114300" distR="114300" simplePos="0" relativeHeight="251686912" behindDoc="0" locked="0" layoutInCell="1" allowOverlap="1" wp14:anchorId="11816F4C" wp14:editId="75694507">
            <wp:simplePos x="0" y="0"/>
            <wp:positionH relativeFrom="column">
              <wp:posOffset>526415</wp:posOffset>
            </wp:positionH>
            <wp:positionV relativeFrom="paragraph">
              <wp:posOffset>394335</wp:posOffset>
            </wp:positionV>
            <wp:extent cx="4481830" cy="2292350"/>
            <wp:effectExtent l="0" t="0" r="13970" b="12700"/>
            <wp:wrapTopAndBottom/>
            <wp:docPr id="1664630343" name="Chart 1">
              <a:extLst xmlns:a="http://schemas.openxmlformats.org/drawingml/2006/main">
                <a:ext uri="{FF2B5EF4-FFF2-40B4-BE49-F238E27FC236}">
                  <a16:creationId xmlns:a16="http://schemas.microsoft.com/office/drawing/2014/main" id="{2409C4EE-8F33-FA91-5DDD-B46AB62E0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EA051C" w:rsidRPr="00EA051C">
        <w:rPr>
          <w:sz w:val="24"/>
          <w:szCs w:val="24"/>
        </w:rPr>
        <w:t>How is age related to gender?</w:t>
      </w:r>
    </w:p>
    <w:p w14:paraId="1F5D03CA" w14:textId="687E8A81" w:rsidR="00CA0139" w:rsidRDefault="00CA0139" w:rsidP="00CA0139">
      <w:pPr>
        <w:pStyle w:val="ListParagraph"/>
        <w:ind w:left="426" w:right="237"/>
        <w:jc w:val="both"/>
        <w:rPr>
          <w:sz w:val="24"/>
          <w:szCs w:val="24"/>
        </w:rPr>
      </w:pPr>
    </w:p>
    <w:p w14:paraId="41736159" w14:textId="20C169BC" w:rsidR="00340290" w:rsidRDefault="00CA0139" w:rsidP="00CA0139">
      <w:pPr>
        <w:pStyle w:val="ListParagraph"/>
        <w:ind w:left="426" w:right="237"/>
        <w:jc w:val="both"/>
        <w:rPr>
          <w:sz w:val="24"/>
          <w:szCs w:val="24"/>
        </w:rPr>
      </w:pPr>
      <w:r w:rsidRPr="00CA0139">
        <w:rPr>
          <w:sz w:val="24"/>
          <w:szCs w:val="24"/>
        </w:rPr>
        <w:t>Upon analysis, it is evident that the age group of adults between 24 and 49 years makes the highest contribution to sales. Among this age group, women account for 45.38% of the sales, while men contribute 20.07%. This indicates that the adult age group, particularly women within that range, significantly drives sales.</w:t>
      </w:r>
    </w:p>
    <w:p w14:paraId="48441EA6" w14:textId="4D3C1DFE" w:rsidR="00340290" w:rsidRDefault="00340290" w:rsidP="00CA0139">
      <w:pPr>
        <w:pStyle w:val="ListParagraph"/>
        <w:ind w:left="426" w:right="237"/>
        <w:jc w:val="both"/>
        <w:rPr>
          <w:sz w:val="24"/>
          <w:szCs w:val="24"/>
        </w:rPr>
      </w:pPr>
    </w:p>
    <w:p w14:paraId="790D8ABF" w14:textId="77777777" w:rsidR="00340290" w:rsidRDefault="00340290" w:rsidP="00CA0139">
      <w:pPr>
        <w:pStyle w:val="ListParagraph"/>
        <w:ind w:left="426" w:right="237"/>
        <w:jc w:val="both"/>
        <w:rPr>
          <w:sz w:val="24"/>
          <w:szCs w:val="24"/>
        </w:rPr>
      </w:pPr>
    </w:p>
    <w:p w14:paraId="4F2189DC" w14:textId="16FAD17A" w:rsidR="00EA051C" w:rsidRDefault="00EA051C" w:rsidP="00CA0139">
      <w:pPr>
        <w:pStyle w:val="ListParagraph"/>
        <w:numPr>
          <w:ilvl w:val="0"/>
          <w:numId w:val="3"/>
        </w:numPr>
        <w:ind w:left="426" w:right="237"/>
        <w:jc w:val="both"/>
        <w:rPr>
          <w:sz w:val="24"/>
          <w:szCs w:val="24"/>
        </w:rPr>
      </w:pPr>
      <w:r w:rsidRPr="00EA051C">
        <w:rPr>
          <w:sz w:val="24"/>
          <w:szCs w:val="24"/>
        </w:rPr>
        <w:t>Which channel is making the highest contribution to sales?</w:t>
      </w:r>
    </w:p>
    <w:p w14:paraId="24D02D17" w14:textId="6A567687" w:rsidR="00340290" w:rsidRDefault="00CE2EAF" w:rsidP="00CA0139">
      <w:pPr>
        <w:pStyle w:val="ListParagraph"/>
        <w:ind w:left="426" w:right="237"/>
        <w:jc w:val="both"/>
        <w:rPr>
          <w:sz w:val="24"/>
          <w:szCs w:val="24"/>
        </w:rPr>
      </w:pPr>
      <w:r>
        <w:rPr>
          <w:noProof/>
        </w:rPr>
        <w:drawing>
          <wp:anchor distT="0" distB="0" distL="114300" distR="114300" simplePos="0" relativeHeight="251687936" behindDoc="0" locked="0" layoutInCell="1" allowOverlap="1" wp14:anchorId="7A98E916" wp14:editId="0BAFE177">
            <wp:simplePos x="0" y="0"/>
            <wp:positionH relativeFrom="column">
              <wp:posOffset>1196340</wp:posOffset>
            </wp:positionH>
            <wp:positionV relativeFrom="paragraph">
              <wp:posOffset>215265</wp:posOffset>
            </wp:positionV>
            <wp:extent cx="3076575" cy="2537460"/>
            <wp:effectExtent l="0" t="0" r="9525" b="15240"/>
            <wp:wrapTopAndBottom/>
            <wp:docPr id="1055734179" name="Chart 1">
              <a:extLst xmlns:a="http://schemas.openxmlformats.org/drawingml/2006/main">
                <a:ext uri="{FF2B5EF4-FFF2-40B4-BE49-F238E27FC236}">
                  <a16:creationId xmlns:a16="http://schemas.microsoft.com/office/drawing/2014/main" id="{A22C0138-CFBC-AA26-6CB2-0468EF963E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0502F737" w14:textId="47BE4B2A" w:rsidR="00340290" w:rsidRDefault="00340290" w:rsidP="00CA0139">
      <w:pPr>
        <w:pStyle w:val="ListParagraph"/>
        <w:ind w:left="426" w:right="237"/>
        <w:jc w:val="both"/>
        <w:rPr>
          <w:sz w:val="24"/>
          <w:szCs w:val="24"/>
        </w:rPr>
      </w:pPr>
    </w:p>
    <w:p w14:paraId="73B9527F" w14:textId="1CB7564D" w:rsidR="00340290" w:rsidRDefault="00CA0139" w:rsidP="00CA0139">
      <w:pPr>
        <w:pStyle w:val="ListParagraph"/>
        <w:ind w:left="426" w:right="237"/>
        <w:jc w:val="both"/>
        <w:rPr>
          <w:sz w:val="24"/>
          <w:szCs w:val="24"/>
        </w:rPr>
      </w:pPr>
      <w:r w:rsidRPr="00CA0139">
        <w:rPr>
          <w:sz w:val="24"/>
          <w:szCs w:val="24"/>
        </w:rPr>
        <w:t>According to the pie chart provided, it is clear that out of the various channels utilized by the store, Amazon, Myntra, and Flipkart make the highest contributions to sales. Amazon accounts for 35% of the sales, followed by Myntra at 23% and Flipkart at 22%. These three channels prove to be the primary drivers of sales for the store, highlighting their significant impact on the overall sales performance.</w:t>
      </w:r>
      <w:r w:rsidR="000C7059">
        <w:rPr>
          <w:sz w:val="24"/>
          <w:szCs w:val="24"/>
        </w:rPr>
        <w:t xml:space="preserve"> </w:t>
      </w:r>
    </w:p>
    <w:p w14:paraId="1D46920A" w14:textId="77777777" w:rsidR="000C7059" w:rsidRDefault="000C7059" w:rsidP="000C7059">
      <w:pPr>
        <w:ind w:left="426" w:right="237"/>
        <w:rPr>
          <w:sz w:val="24"/>
          <w:szCs w:val="24"/>
        </w:rPr>
      </w:pPr>
    </w:p>
    <w:p w14:paraId="6ED51C78" w14:textId="7C7B3253" w:rsidR="000C7059" w:rsidRPr="000C7059" w:rsidRDefault="000C7059" w:rsidP="000C7059">
      <w:pPr>
        <w:ind w:left="426" w:right="237"/>
        <w:rPr>
          <w:sz w:val="24"/>
          <w:szCs w:val="24"/>
        </w:rPr>
      </w:pPr>
      <w:r w:rsidRPr="000C7059">
        <w:rPr>
          <w:sz w:val="24"/>
          <w:szCs w:val="24"/>
        </w:rPr>
        <w:lastRenderedPageBreak/>
        <w:t>After conducting various analyses, including pivot tables and visualizations, all the generated visualizations have been incorporated into the previously created report sheet. Additionally, slicers have been added to enable filtered viewing of the visualizations.</w:t>
      </w:r>
    </w:p>
    <w:p w14:paraId="4A0A38C2" w14:textId="652E87E6" w:rsidR="000C7059" w:rsidRDefault="000C7059" w:rsidP="000C7059">
      <w:pPr>
        <w:ind w:left="426" w:right="237"/>
        <w:rPr>
          <w:sz w:val="24"/>
          <w:szCs w:val="24"/>
        </w:rPr>
      </w:pPr>
      <w:r>
        <w:rPr>
          <w:noProof/>
        </w:rPr>
        <w:drawing>
          <wp:anchor distT="0" distB="0" distL="114300" distR="114300" simplePos="0" relativeHeight="251692032" behindDoc="0" locked="0" layoutInCell="1" allowOverlap="1" wp14:anchorId="30DE23C2" wp14:editId="1443BD15">
            <wp:simplePos x="0" y="0"/>
            <wp:positionH relativeFrom="column">
              <wp:posOffset>3886200</wp:posOffset>
            </wp:positionH>
            <wp:positionV relativeFrom="paragraph">
              <wp:posOffset>984250</wp:posOffset>
            </wp:positionV>
            <wp:extent cx="1503045" cy="1183640"/>
            <wp:effectExtent l="0" t="0" r="1905" b="0"/>
            <wp:wrapTopAndBottom/>
            <wp:docPr id="13342394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9459"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503045" cy="1183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5EA5E61E" wp14:editId="3BB7C66B">
            <wp:simplePos x="0" y="0"/>
            <wp:positionH relativeFrom="column">
              <wp:posOffset>2092325</wp:posOffset>
            </wp:positionH>
            <wp:positionV relativeFrom="paragraph">
              <wp:posOffset>984250</wp:posOffset>
            </wp:positionV>
            <wp:extent cx="1641475" cy="1199515"/>
            <wp:effectExtent l="0" t="0" r="0" b="635"/>
            <wp:wrapTopAndBottom/>
            <wp:docPr id="14851197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19785"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641475" cy="1199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1A9A4CFD" wp14:editId="37D32ED1">
            <wp:simplePos x="0" y="0"/>
            <wp:positionH relativeFrom="column">
              <wp:posOffset>297180</wp:posOffset>
            </wp:positionH>
            <wp:positionV relativeFrom="paragraph">
              <wp:posOffset>978535</wp:posOffset>
            </wp:positionV>
            <wp:extent cx="1643380" cy="1205230"/>
            <wp:effectExtent l="0" t="0" r="0" b="0"/>
            <wp:wrapTopAndBottom/>
            <wp:docPr id="14638930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3014"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643380" cy="1205230"/>
                    </a:xfrm>
                    <a:prstGeom prst="rect">
                      <a:avLst/>
                    </a:prstGeom>
                  </pic:spPr>
                </pic:pic>
              </a:graphicData>
            </a:graphic>
            <wp14:sizeRelH relativeFrom="margin">
              <wp14:pctWidth>0</wp14:pctWidth>
            </wp14:sizeRelH>
            <wp14:sizeRelV relativeFrom="margin">
              <wp14:pctHeight>0</wp14:pctHeight>
            </wp14:sizeRelV>
          </wp:anchor>
        </w:drawing>
      </w:r>
      <w:r w:rsidRPr="000C7059">
        <w:rPr>
          <w:sz w:val="24"/>
          <w:szCs w:val="24"/>
        </w:rPr>
        <w:t>To add slicers, the process involves selecting a visual and accessing the "insert slicers" option. From there, specific columns, such as month, category, and channel, can be chosen to create the desired slicers. The slicers, along with the visualizations, are organized on the sheet to ensure a cohesive layout.</w:t>
      </w:r>
      <w:r w:rsidRPr="000C7059">
        <w:rPr>
          <w:noProof/>
        </w:rPr>
        <w:t xml:space="preserve"> </w:t>
      </w:r>
    </w:p>
    <w:p w14:paraId="12960376" w14:textId="0806BDC1" w:rsidR="000C7059" w:rsidRPr="000C7059" w:rsidRDefault="000C7059" w:rsidP="000C7059">
      <w:pPr>
        <w:ind w:left="426" w:right="237"/>
        <w:rPr>
          <w:sz w:val="24"/>
          <w:szCs w:val="24"/>
        </w:rPr>
      </w:pPr>
    </w:p>
    <w:p w14:paraId="2794563F" w14:textId="4E3E4D2A" w:rsidR="000C7059" w:rsidRPr="000C7059" w:rsidRDefault="000C7059" w:rsidP="000C7059">
      <w:pPr>
        <w:ind w:left="426" w:right="237"/>
        <w:rPr>
          <w:sz w:val="24"/>
          <w:szCs w:val="24"/>
        </w:rPr>
      </w:pPr>
      <w:r>
        <w:rPr>
          <w:noProof/>
          <w:sz w:val="24"/>
          <w:szCs w:val="24"/>
        </w:rPr>
        <w:drawing>
          <wp:anchor distT="0" distB="0" distL="114300" distR="114300" simplePos="0" relativeHeight="251693056" behindDoc="0" locked="0" layoutInCell="1" allowOverlap="1" wp14:anchorId="64766A07" wp14:editId="490C9C94">
            <wp:simplePos x="0" y="0"/>
            <wp:positionH relativeFrom="column">
              <wp:posOffset>-408940</wp:posOffset>
            </wp:positionH>
            <wp:positionV relativeFrom="paragraph">
              <wp:posOffset>1195070</wp:posOffset>
            </wp:positionV>
            <wp:extent cx="6741160" cy="2763520"/>
            <wp:effectExtent l="0" t="0" r="2540" b="0"/>
            <wp:wrapTopAndBottom/>
            <wp:docPr id="214673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1932" name="Picture 21467319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41160" cy="2763520"/>
                    </a:xfrm>
                    <a:prstGeom prst="rect">
                      <a:avLst/>
                    </a:prstGeom>
                  </pic:spPr>
                </pic:pic>
              </a:graphicData>
            </a:graphic>
            <wp14:sizeRelH relativeFrom="margin">
              <wp14:pctWidth>0</wp14:pctWidth>
            </wp14:sizeRelH>
            <wp14:sizeRelV relativeFrom="margin">
              <wp14:pctHeight>0</wp14:pctHeight>
            </wp14:sizeRelV>
          </wp:anchor>
        </w:drawing>
      </w:r>
      <w:r w:rsidRPr="000C7059">
        <w:rPr>
          <w:sz w:val="24"/>
          <w:szCs w:val="24"/>
        </w:rPr>
        <w:t>Finally, the comprehensive report, titled "Vrinda Stores Annual Report 2022," is now complete. To provide reference, a sample report has been included as an example. By referring to the report, stakeholders can access the visualizations, apply slicer filters, and gain insights into the data. For documentation purposes, the report can also be exported as a PDF for convenient sharing and distribution.</w:t>
      </w:r>
    </w:p>
    <w:p w14:paraId="1E564656" w14:textId="62902091" w:rsidR="000C7059" w:rsidRPr="00EA051C" w:rsidRDefault="000C7059" w:rsidP="00CA0139">
      <w:pPr>
        <w:pStyle w:val="ListParagraph"/>
        <w:ind w:left="426" w:right="237"/>
        <w:jc w:val="both"/>
        <w:rPr>
          <w:sz w:val="24"/>
          <w:szCs w:val="24"/>
        </w:rPr>
      </w:pPr>
    </w:p>
    <w:sectPr w:rsidR="000C7059" w:rsidRPr="00EA051C" w:rsidSect="00031956">
      <w:pgSz w:w="11906" w:h="16838"/>
      <w:pgMar w:top="1440"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B4ABF"/>
    <w:multiLevelType w:val="hybridMultilevel"/>
    <w:tmpl w:val="AA367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B6602A"/>
    <w:multiLevelType w:val="hybridMultilevel"/>
    <w:tmpl w:val="DEC613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742C197F"/>
    <w:multiLevelType w:val="hybridMultilevel"/>
    <w:tmpl w:val="AD5E7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2707876">
    <w:abstractNumId w:val="2"/>
  </w:num>
  <w:num w:numId="2" w16cid:durableId="1238635595">
    <w:abstractNumId w:val="0"/>
  </w:num>
  <w:num w:numId="3" w16cid:durableId="1440566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6A6"/>
    <w:rsid w:val="00031956"/>
    <w:rsid w:val="000C7059"/>
    <w:rsid w:val="002916A6"/>
    <w:rsid w:val="00340290"/>
    <w:rsid w:val="004A139D"/>
    <w:rsid w:val="007F698A"/>
    <w:rsid w:val="008518F3"/>
    <w:rsid w:val="00950A99"/>
    <w:rsid w:val="00B00A88"/>
    <w:rsid w:val="00CA0139"/>
    <w:rsid w:val="00CE2EAF"/>
    <w:rsid w:val="00E15273"/>
    <w:rsid w:val="00E56ECD"/>
    <w:rsid w:val="00EA051C"/>
    <w:rsid w:val="00EF2F07"/>
    <w:rsid w:val="00F60D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AF27"/>
  <w15:chartTrackingRefBased/>
  <w15:docId w15:val="{6EE23441-5938-4BB1-BA32-FCE6B39C5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9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911">
      <w:bodyDiv w:val="1"/>
      <w:marLeft w:val="0"/>
      <w:marRight w:val="0"/>
      <w:marTop w:val="0"/>
      <w:marBottom w:val="0"/>
      <w:divBdr>
        <w:top w:val="none" w:sz="0" w:space="0" w:color="auto"/>
        <w:left w:val="none" w:sz="0" w:space="0" w:color="auto"/>
        <w:bottom w:val="none" w:sz="0" w:space="0" w:color="auto"/>
        <w:right w:val="none" w:sz="0" w:space="0" w:color="auto"/>
      </w:divBdr>
    </w:div>
    <w:div w:id="9281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chart" Target="charts/chart2.xml"/><Relationship Id="rId26"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chart" Target="charts/chart1.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chart" Target="charts/chart4.xml"/><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10.sv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9.png"/><Relationship Id="rId28" Type="http://schemas.openxmlformats.org/officeDocument/2006/relationships/image" Target="media/image14.svg"/><Relationship Id="rId10" Type="http://schemas.openxmlformats.org/officeDocument/2006/relationships/image" Target="media/image6.jpeg"/><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chart" Target="charts/chart6.xml"/><Relationship Id="rId27" Type="http://schemas.openxmlformats.org/officeDocument/2006/relationships/image" Target="media/image13.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swarnit\IIM%20trichy\EDU\Excel\Final\Vrinda%20Store%20Data%20Analysis%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swarnit\IIM%20trichy\EDU\Excel\Final\Vrinda%20Store%20Data%20Analysi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swarnit\IIM%20trichy\EDU\Excel\Final\Vrinda%20Store%20Data%20Analysis%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swarnit\IIM%20trichy\EDU\Excel\Final\Vrinda%20Store%20Data%20Analysis%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swarnit\IIM%20trichy\EDU\Excel\Final\Vrinda%20Store%20Data%20Analysis%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swarnit\IIM%20trichy\EDU\Excel\Final\Vrinda%20Store%20Data%20Analysis%20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[Vrinda Store Data Analysis 1.xlsx]Orders Vs Sales !PivotTable1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Orders</a:t>
            </a:r>
            <a:r>
              <a:rPr lang="en-IN" baseline="0"/>
              <a:t> Vs Sales </a:t>
            </a:r>
            <a:endParaRPr lang="en-IN"/>
          </a:p>
        </c:rich>
      </c:tx>
      <c:layout>
        <c:manualLayout>
          <c:xMode val="edge"/>
          <c:yMode val="edge"/>
          <c:x val="3.449300087489067E-2"/>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0324312109992874"/>
          <c:y val="0.14985858585858586"/>
          <c:w val="0.79530114199301227"/>
          <c:h val="0.65404533524218567"/>
        </c:manualLayout>
      </c:layout>
      <c:barChart>
        <c:barDir val="col"/>
        <c:grouping val="clustered"/>
        <c:varyColors val="0"/>
        <c:ser>
          <c:idx val="0"/>
          <c:order val="0"/>
          <c:tx>
            <c:strRef>
              <c:f>'Orders Vs Sales '!$B$3</c:f>
              <c:strCache>
                <c:ptCount val="1"/>
                <c:pt idx="0">
                  <c:v>Sum of Amount</c:v>
                </c:pt>
              </c:strCache>
            </c:strRef>
          </c:tx>
          <c:spPr>
            <a:solidFill>
              <a:schemeClr val="accent1"/>
            </a:solidFill>
            <a:ln>
              <a:noFill/>
            </a:ln>
            <a:effectLst/>
          </c:spPr>
          <c:invertIfNegative val="0"/>
          <c:cat>
            <c:strRef>
              <c:f>'Orders Vs Sales '!$A$4:$A$15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'Orders Vs Sales '!$B$4:$B$15</c:f>
              <c:numCache>
                <c:formatCode>General</c:formatCode>
                <c:ptCount val="12"/>
                <c:pt idx="0">
                  <c:v>1820601</c:v>
                </c:pt>
                <c:pt idx="1">
                  <c:v>1875932</c:v>
                </c:pt>
                <c:pt idx="2">
                  <c:v>1928066</c:v>
                </c:pt>
                <c:pt idx="3">
                  <c:v>1829263</c:v>
                </c:pt>
                <c:pt idx="4">
                  <c:v>1797822</c:v>
                </c:pt>
                <c:pt idx="5">
                  <c:v>1750966</c:v>
                </c:pt>
                <c:pt idx="6">
                  <c:v>1772300</c:v>
                </c:pt>
                <c:pt idx="7">
                  <c:v>1808505</c:v>
                </c:pt>
                <c:pt idx="8">
                  <c:v>1688871</c:v>
                </c:pt>
                <c:pt idx="9">
                  <c:v>1666662</c:v>
                </c:pt>
                <c:pt idx="10">
                  <c:v>1615356</c:v>
                </c:pt>
                <c:pt idx="11">
                  <c:v>1622033</c:v>
                </c:pt>
              </c:numCache>
            </c:numRef>
          </c:val>
          <c:extLst>
            <c:ext xmlns:c16="http://schemas.microsoft.com/office/drawing/2014/chart" uri="{C3380CC4-5D6E-409C-BE32-E72D297353CC}">
              <c16:uniqueId val="{00000000-900E-4A56-A5FB-5E730C9A2A5A}"/>
            </c:ext>
          </c:extLst>
        </c:ser>
        <c:dLbls>
          <c:showLegendKey val="0"/>
          <c:showVal val="0"/>
          <c:showCatName val="0"/>
          <c:showSerName val="0"/>
          <c:showPercent val="0"/>
          <c:showBubbleSize val="0"/>
        </c:dLbls>
        <c:gapWidth val="219"/>
        <c:overlap val="-27"/>
        <c:axId val="1263437888"/>
        <c:axId val="1263434048"/>
      </c:barChart>
      <c:lineChart>
        <c:grouping val="standard"/>
        <c:varyColors val="0"/>
        <c:ser>
          <c:idx val="1"/>
          <c:order val="1"/>
          <c:tx>
            <c:strRef>
              <c:f>'Orders Vs Sales '!$C$3</c:f>
              <c:strCache>
                <c:ptCount val="1"/>
                <c:pt idx="0">
                  <c:v>Count of Order ID</c:v>
                </c:pt>
              </c:strCache>
            </c:strRef>
          </c:tx>
          <c:spPr>
            <a:ln w="28575" cap="rnd">
              <a:solidFill>
                <a:schemeClr val="accent2"/>
              </a:solidFill>
              <a:round/>
            </a:ln>
            <a:effectLst/>
          </c:spPr>
          <c:marker>
            <c:symbol val="none"/>
          </c:marker>
          <c:cat>
            <c:strRef>
              <c:f>'Orders Vs Sales '!$A$4:$A$15</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'Orders Vs Sales '!$C$4:$C$15</c:f>
              <c:numCache>
                <c:formatCode>General</c:formatCode>
                <c:ptCount val="12"/>
                <c:pt idx="0">
                  <c:v>2702</c:v>
                </c:pt>
                <c:pt idx="1">
                  <c:v>2750</c:v>
                </c:pt>
                <c:pt idx="2">
                  <c:v>2819</c:v>
                </c:pt>
                <c:pt idx="3">
                  <c:v>2685</c:v>
                </c:pt>
                <c:pt idx="4">
                  <c:v>2617</c:v>
                </c:pt>
                <c:pt idx="5">
                  <c:v>2597</c:v>
                </c:pt>
                <c:pt idx="6">
                  <c:v>2579</c:v>
                </c:pt>
                <c:pt idx="7">
                  <c:v>2617</c:v>
                </c:pt>
                <c:pt idx="8">
                  <c:v>2490</c:v>
                </c:pt>
                <c:pt idx="9">
                  <c:v>2424</c:v>
                </c:pt>
                <c:pt idx="10">
                  <c:v>2383</c:v>
                </c:pt>
                <c:pt idx="11">
                  <c:v>2384</c:v>
                </c:pt>
              </c:numCache>
            </c:numRef>
          </c:val>
          <c:smooth val="0"/>
          <c:extLst>
            <c:ext xmlns:c16="http://schemas.microsoft.com/office/drawing/2014/chart" uri="{C3380CC4-5D6E-409C-BE32-E72D297353CC}">
              <c16:uniqueId val="{00000001-900E-4A56-A5FB-5E730C9A2A5A}"/>
            </c:ext>
          </c:extLst>
        </c:ser>
        <c:dLbls>
          <c:showLegendKey val="0"/>
          <c:showVal val="0"/>
          <c:showCatName val="0"/>
          <c:showSerName val="0"/>
          <c:showPercent val="0"/>
          <c:showBubbleSize val="0"/>
        </c:dLbls>
        <c:marker val="1"/>
        <c:smooth val="0"/>
        <c:axId val="1346306816"/>
        <c:axId val="1187230224"/>
      </c:lineChart>
      <c:catAx>
        <c:axId val="126343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434048"/>
        <c:crosses val="autoZero"/>
        <c:auto val="1"/>
        <c:lblAlgn val="ctr"/>
        <c:lblOffset val="100"/>
        <c:noMultiLvlLbl val="0"/>
      </c:catAx>
      <c:valAx>
        <c:axId val="1263434048"/>
        <c:scaling>
          <c:orientation val="minMax"/>
        </c:scaling>
        <c:delete val="0"/>
        <c:axPos val="l"/>
        <c:majorGridlines>
          <c:spPr>
            <a:ln w="9525" cap="flat" cmpd="sng" algn="ctr">
              <a:solidFill>
                <a:schemeClr val="tx1">
                  <a:lumMod val="15000"/>
                  <a:lumOff val="85000"/>
                </a:schemeClr>
              </a:solidFill>
              <a:round/>
            </a:ln>
            <a:effectLst/>
          </c:spPr>
        </c:majorGridlines>
        <c:numFmt formatCode="0.00,,&quot;M&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437888"/>
        <c:crosses val="autoZero"/>
        <c:crossBetween val="between"/>
      </c:valAx>
      <c:valAx>
        <c:axId val="11872302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6306816"/>
        <c:crosses val="max"/>
        <c:crossBetween val="between"/>
      </c:valAx>
      <c:catAx>
        <c:axId val="1346306816"/>
        <c:scaling>
          <c:orientation val="minMax"/>
        </c:scaling>
        <c:delete val="1"/>
        <c:axPos val="b"/>
        <c:numFmt formatCode="General" sourceLinked="1"/>
        <c:majorTickMark val="out"/>
        <c:minorTickMark val="none"/>
        <c:tickLblPos val="nextTo"/>
        <c:crossAx val="1187230224"/>
        <c:crosses val="autoZero"/>
        <c:auto val="1"/>
        <c:lblAlgn val="ctr"/>
        <c:lblOffset val="100"/>
        <c:noMultiLvlLbl val="0"/>
      </c:catAx>
      <c:spPr>
        <a:noFill/>
        <a:ln>
          <a:noFill/>
        </a:ln>
        <a:effectLst/>
      </c:spPr>
    </c:plotArea>
    <c:legend>
      <c:legendPos val="r"/>
      <c:layout>
        <c:manualLayout>
          <c:xMode val="edge"/>
          <c:yMode val="edge"/>
          <c:x val="0.24491070120042102"/>
          <c:y val="7.8644714865187305E-4"/>
          <c:w val="0.53950164541615042"/>
          <c:h val="0.146991834354039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[Vrinda Store Data Analysis 1.xlsx]Men VS Women !PivotTable2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Sales:</a:t>
            </a:r>
            <a:r>
              <a:rPr lang="en-US" baseline="0"/>
              <a:t> Men Vs Women </a:t>
            </a:r>
            <a:endParaRPr lang="en-US"/>
          </a:p>
        </c:rich>
      </c:tx>
      <c:layout>
        <c:manualLayout>
          <c:xMode val="edge"/>
          <c:yMode val="edge"/>
          <c:x val="0.15571522309711286"/>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19050">
            <a:solidFill>
              <a:schemeClr val="lt1"/>
            </a:solidFill>
          </a:ln>
          <a:effectLst/>
        </c:spPr>
        <c:dLbl>
          <c:idx val="0"/>
          <c:layout>
            <c:manualLayout>
              <c:x val="-0.1361111111111111"/>
              <c:y val="0.12037037037037036"/>
            </c:manualLayout>
          </c:layout>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w="19050">
            <a:solidFill>
              <a:schemeClr val="lt1"/>
            </a:solidFill>
          </a:ln>
          <a:effectLst/>
        </c:spPr>
        <c:dLbl>
          <c:idx val="0"/>
          <c:layout>
            <c:manualLayout>
              <c:x val="0.15555555555555556"/>
              <c:y val="-0.1111111111111111"/>
            </c:manualLayout>
          </c:layout>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chemeClr val="accent1"/>
          </a:solidFill>
          <a:ln w="19050">
            <a:solidFill>
              <a:schemeClr val="lt1"/>
            </a:solidFill>
          </a:ln>
          <a:effectLst/>
        </c:spPr>
        <c:marker>
          <c:symbol val="none"/>
        </c:marker>
        <c:dLbl>
          <c:idx val="0"/>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chemeClr val="accent1"/>
          </a:solidFill>
          <a:ln w="19050">
            <a:solidFill>
              <a:schemeClr val="lt1"/>
            </a:solidFill>
          </a:ln>
          <a:effectLst/>
        </c:spPr>
        <c:dLbl>
          <c:idx val="0"/>
          <c:layout>
            <c:manualLayout>
              <c:x val="-0.1361111111111111"/>
              <c:y val="0.12037037037037036"/>
            </c:manualLayout>
          </c:layout>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w="19050">
            <a:solidFill>
              <a:schemeClr val="lt1"/>
            </a:solidFill>
          </a:ln>
          <a:effectLst/>
        </c:spPr>
        <c:dLbl>
          <c:idx val="0"/>
          <c:layout>
            <c:manualLayout>
              <c:x val="0.15555555555555556"/>
              <c:y val="-0.1111111111111111"/>
            </c:manualLayout>
          </c:layout>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olidFill>
          <a:ln w="19050">
            <a:solidFill>
              <a:schemeClr val="lt1"/>
            </a:solidFill>
          </a:ln>
          <a:effectLst/>
        </c:spPr>
        <c:marker>
          <c:symbol val="none"/>
        </c:marker>
        <c:dLbl>
          <c:idx val="0"/>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1"/>
          </a:solidFill>
          <a:ln w="19050">
            <a:solidFill>
              <a:schemeClr val="lt1"/>
            </a:solidFill>
          </a:ln>
          <a:effectLst/>
        </c:spPr>
        <c:dLbl>
          <c:idx val="0"/>
          <c:layout>
            <c:manualLayout>
              <c:x val="-0.1361111111111111"/>
              <c:y val="0.12037037037037036"/>
            </c:manualLayout>
          </c:layout>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w="19050">
            <a:solidFill>
              <a:schemeClr val="lt1"/>
            </a:solidFill>
          </a:ln>
          <a:effectLst/>
        </c:spPr>
        <c:dLbl>
          <c:idx val="0"/>
          <c:layout>
            <c:manualLayout>
              <c:x val="0.15555555555555556"/>
              <c:y val="-0.1111111111111111"/>
            </c:manualLayout>
          </c:layout>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pieChart>
        <c:varyColors val="1"/>
        <c:ser>
          <c:idx val="0"/>
          <c:order val="0"/>
          <c:tx>
            <c:strRef>
              <c:f>'Men VS Women '!$B$3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662-4C3D-AB4F-BB2BAA5FD4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662-4C3D-AB4F-BB2BAA5FD49B}"/>
              </c:ext>
            </c:extLst>
          </c:dPt>
          <c:dLbls>
            <c:dLbl>
              <c:idx val="0"/>
              <c:layout>
                <c:manualLayout>
                  <c:x val="-0.1361111111111111"/>
                  <c:y val="0.1203703703703703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662-4C3D-AB4F-BB2BAA5FD49B}"/>
                </c:ext>
              </c:extLst>
            </c:dLbl>
            <c:dLbl>
              <c:idx val="1"/>
              <c:layout>
                <c:manualLayout>
                  <c:x val="0.15555555555555556"/>
                  <c:y val="-0.1111111111111111"/>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662-4C3D-AB4F-BB2BAA5FD49B}"/>
                </c:ext>
              </c:extLst>
            </c:dLbl>
            <c:spPr>
              <a:noFill/>
              <a:ln>
                <a:noFill/>
              </a:ln>
              <a:effectLst/>
            </c:spPr>
            <c:txPr>
              <a:bodyPr rot="0" spcFirstLastPara="1" vertOverflow="clip" horzOverflow="clip" vert="horz" wrap="square" lIns="38100" tIns="19050" rIns="38100" bIns="19050" anchor="ctr" anchorCtr="1">
                <a:spAutoFit/>
              </a:bodyPr>
              <a:lstStyle/>
              <a:p>
                <a:pPr>
                  <a:defRPr sz="1100" b="0" i="0" u="none" strike="noStrike" kern="1200" baseline="0">
                    <a:ln>
                      <a:solidFill>
                        <a:schemeClr val="bg1"/>
                      </a:solidFill>
                    </a:ln>
                    <a:solidFill>
                      <a:schemeClr val="bg1"/>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'Men VS Women '!$A$4:$A$5</c:f>
              <c:strCache>
                <c:ptCount val="2"/>
                <c:pt idx="0">
                  <c:v>Men</c:v>
                </c:pt>
                <c:pt idx="1">
                  <c:v>Women</c:v>
                </c:pt>
              </c:strCache>
            </c:strRef>
          </c:cat>
          <c:val>
            <c:numRef>
              <c:f>'Men VS Women '!$B$4:$B$5</c:f>
              <c:numCache>
                <c:formatCode>General</c:formatCode>
                <c:ptCount val="2"/>
                <c:pt idx="0">
                  <c:v>7613604</c:v>
                </c:pt>
                <c:pt idx="1">
                  <c:v>13562773</c:v>
                </c:pt>
              </c:numCache>
            </c:numRef>
          </c:val>
          <c:extLst>
            <c:ext xmlns:c16="http://schemas.microsoft.com/office/drawing/2014/chart" uri="{C3380CC4-5D6E-409C-BE32-E72D297353CC}">
              <c16:uniqueId val="{00000004-C662-4C3D-AB4F-BB2BAA5FD49B}"/>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[Vrinda Store Data Analysis 1.xlsx]Order Status !PivotTable3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Order Status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w="19050">
            <a:solidFill>
              <a:schemeClr val="lt1"/>
            </a:solidFill>
          </a:ln>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2"/>
          </a:solidFill>
          <a:ln w="19050">
            <a:solidFill>
              <a:schemeClr val="lt1"/>
            </a:solidFill>
          </a:ln>
          <a:effectLst/>
        </c:spPr>
        <c:dLbl>
          <c:idx val="0"/>
          <c:layout>
            <c:manualLayout>
              <c:x val="0.22246376811594207"/>
              <c:y val="9.99467918250007E-2"/>
            </c:manualLayout>
          </c:layout>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2"/>
          </a:solidFill>
          <a:ln w="19050">
            <a:solidFill>
              <a:schemeClr val="lt1"/>
            </a:solidFill>
          </a:ln>
          <a:effectLst/>
        </c:spPr>
        <c:dLbl>
          <c:idx val="0"/>
          <c:layout>
            <c:manualLayout>
              <c:x val="-1.5297906602254427E-3"/>
              <c:y val="-4.4643247128148315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chemeClr val="accent2"/>
          </a:solidFill>
          <a:ln w="19050">
            <a:solidFill>
              <a:schemeClr val="lt1"/>
            </a:solidFill>
          </a:ln>
          <a:effectLst/>
        </c:spPr>
        <c:dLbl>
          <c:idx val="0"/>
          <c:layout>
            <c:manualLayout>
              <c:x val="1.1111111111111112E-2"/>
              <c:y val="3.0257186081694403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chemeClr val="accent2"/>
          </a:solidFill>
          <a:ln w="19050">
            <a:solidFill>
              <a:schemeClr val="lt1"/>
            </a:solidFill>
          </a:ln>
          <a:effectLst/>
        </c:spPr>
        <c:dLbl>
          <c:idx val="0"/>
          <c:layout>
            <c:manualLayout>
              <c:x val="-2.9991948470209487E-2"/>
              <c:y val="0.10557097533761373"/>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2"/>
          </a:solidFill>
          <a:ln w="19050">
            <a:solidFill>
              <a:schemeClr val="lt1"/>
            </a:solidFill>
          </a:ln>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2"/>
          </a:solidFill>
          <a:ln w="19050">
            <a:solidFill>
              <a:schemeClr val="lt1"/>
            </a:solidFill>
          </a:ln>
          <a:effectLst/>
        </c:spPr>
        <c:dLbl>
          <c:idx val="0"/>
          <c:layout>
            <c:manualLayout>
              <c:x val="-2.9991948470209487E-2"/>
              <c:y val="0.10557097533761373"/>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2"/>
          </a:solidFill>
          <a:ln w="19050">
            <a:solidFill>
              <a:schemeClr val="lt1"/>
            </a:solidFill>
          </a:ln>
          <a:effectLst/>
        </c:spPr>
        <c:dLbl>
          <c:idx val="0"/>
          <c:layout>
            <c:manualLayout>
              <c:x val="0.22246376811594207"/>
              <c:y val="9.99467918250007E-2"/>
            </c:manualLayout>
          </c:layout>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2"/>
          </a:solidFill>
          <a:ln w="19050">
            <a:solidFill>
              <a:schemeClr val="lt1"/>
            </a:solidFill>
          </a:ln>
          <a:effectLst/>
        </c:spPr>
        <c:dLbl>
          <c:idx val="0"/>
          <c:layout>
            <c:manualLayout>
              <c:x val="-1.5297906602254427E-3"/>
              <c:y val="-4.4643247128148315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2"/>
          </a:solidFill>
          <a:ln w="19050">
            <a:solidFill>
              <a:schemeClr val="lt1"/>
            </a:solidFill>
          </a:ln>
          <a:effectLst/>
        </c:spPr>
        <c:dLbl>
          <c:idx val="0"/>
          <c:layout>
            <c:manualLayout>
              <c:x val="1.1111111111111112E-2"/>
              <c:y val="3.0257186081694403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2"/>
          </a:solidFill>
          <a:ln w="19050">
            <a:solidFill>
              <a:schemeClr val="lt1"/>
            </a:solidFill>
          </a:ln>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2"/>
          </a:solidFill>
          <a:ln w="19050">
            <a:solidFill>
              <a:schemeClr val="lt1"/>
            </a:solidFill>
          </a:ln>
          <a:effectLst/>
        </c:spPr>
        <c:dLbl>
          <c:idx val="0"/>
          <c:layout>
            <c:manualLayout>
              <c:x val="1.5262630018711004E-2"/>
              <c:y val="0.1055712172826583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227367889749032"/>
                  <c:h val="0.20040404822448626"/>
                </c:manualLayout>
              </c15:layout>
            </c:ext>
          </c:extLst>
        </c:dLbl>
      </c:pivotFmt>
      <c:pivotFmt>
        <c:idx val="12"/>
        <c:spPr>
          <a:solidFill>
            <a:schemeClr val="accent2"/>
          </a:solidFill>
          <a:ln w="19050">
            <a:solidFill>
              <a:schemeClr val="lt1"/>
            </a:solidFill>
          </a:ln>
          <a:effectLst/>
        </c:spPr>
        <c:dLbl>
          <c:idx val="0"/>
          <c:layout>
            <c:manualLayout>
              <c:x val="0.23577393825974219"/>
              <c:y val="9.9947033770045296E-2"/>
            </c:manualLayout>
          </c:layout>
          <c:spPr>
            <a:no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768602587245544"/>
                  <c:h val="0.20040404822448626"/>
                </c:manualLayout>
              </c15:layout>
            </c:ext>
          </c:extLst>
        </c:dLbl>
      </c:pivotFmt>
      <c:pivotFmt>
        <c:idx val="13"/>
        <c:spPr>
          <a:solidFill>
            <a:schemeClr val="accent2"/>
          </a:solidFill>
          <a:ln w="19050">
            <a:solidFill>
              <a:schemeClr val="lt1"/>
            </a:solidFill>
          </a:ln>
          <a:effectLst/>
        </c:spPr>
        <c:dLbl>
          <c:idx val="0"/>
          <c:layout>
            <c:manualLayout>
              <c:x val="1.976648156985478E-2"/>
              <c:y val="-4.4643005183103719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52173016281587"/>
                  <c:h val="0.20040404822448626"/>
                </c:manualLayout>
              </c15:layout>
            </c:ext>
          </c:extLst>
        </c:dLbl>
      </c:pivotFmt>
      <c:pivotFmt>
        <c:idx val="14"/>
        <c:spPr>
          <a:solidFill>
            <a:schemeClr val="accent2"/>
          </a:solidFill>
          <a:ln w="19050">
            <a:solidFill>
              <a:schemeClr val="lt1"/>
            </a:solidFill>
          </a:ln>
          <a:effectLst/>
        </c:spPr>
        <c:dLbl>
          <c:idx val="0"/>
          <c:layout>
            <c:manualLayout>
              <c:x val="1.1111111111111112E-2"/>
              <c:y val="3.0257186081694403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2"/>
          </a:solidFill>
          <a:ln w="19050">
            <a:solidFill>
              <a:schemeClr val="lt1"/>
            </a:solidFill>
          </a:ln>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2"/>
          </a:solidFill>
          <a:ln w="19050">
            <a:solidFill>
              <a:schemeClr val="lt1"/>
            </a:solidFill>
          </a:ln>
          <a:effectLst/>
        </c:spPr>
        <c:dLbl>
          <c:idx val="0"/>
          <c:layout>
            <c:manualLayout>
              <c:x val="1.5262630018711004E-2"/>
              <c:y val="0.1055712172826583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227367889749032"/>
                  <c:h val="0.20040404822448626"/>
                </c:manualLayout>
              </c15:layout>
            </c:ext>
          </c:extLst>
        </c:dLbl>
      </c:pivotFmt>
      <c:pivotFmt>
        <c:idx val="17"/>
        <c:spPr>
          <a:solidFill>
            <a:schemeClr val="accent2"/>
          </a:solidFill>
          <a:ln w="19050">
            <a:solidFill>
              <a:schemeClr val="lt1"/>
            </a:solidFill>
          </a:ln>
          <a:effectLst/>
        </c:spPr>
        <c:dLbl>
          <c:idx val="0"/>
          <c:layout>
            <c:manualLayout>
              <c:x val="0.23577393825974219"/>
              <c:y val="9.9947033770045296E-2"/>
            </c:manualLayout>
          </c:layout>
          <c:spPr>
            <a:no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768602587245544"/>
                  <c:h val="0.20040404822448626"/>
                </c:manualLayout>
              </c15:layout>
            </c:ext>
          </c:extLst>
        </c:dLbl>
      </c:pivotFmt>
      <c:pivotFmt>
        <c:idx val="18"/>
        <c:spPr>
          <a:solidFill>
            <a:schemeClr val="accent2"/>
          </a:solidFill>
          <a:ln w="19050">
            <a:solidFill>
              <a:schemeClr val="lt1"/>
            </a:solidFill>
          </a:ln>
          <a:effectLst/>
        </c:spPr>
        <c:dLbl>
          <c:idx val="0"/>
          <c:layout>
            <c:manualLayout>
              <c:x val="1.976648156985478E-2"/>
              <c:y val="-4.4643005183103719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52173016281587"/>
                  <c:h val="0.20040404822448626"/>
                </c:manualLayout>
              </c15:layout>
            </c:ext>
          </c:extLst>
        </c:dLbl>
      </c:pivotFmt>
      <c:pivotFmt>
        <c:idx val="19"/>
        <c:spPr>
          <a:solidFill>
            <a:schemeClr val="accent2"/>
          </a:solidFill>
          <a:ln w="19050">
            <a:solidFill>
              <a:schemeClr val="lt1"/>
            </a:solidFill>
          </a:ln>
          <a:effectLst/>
        </c:spPr>
        <c:dLbl>
          <c:idx val="0"/>
          <c:layout>
            <c:manualLayout>
              <c:x val="1.1111111111111112E-2"/>
              <c:y val="3.0257186081694403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accent2"/>
          </a:solidFill>
          <a:ln w="19050">
            <a:solidFill>
              <a:schemeClr val="lt1"/>
            </a:solidFill>
          </a:ln>
          <a:effectLst/>
        </c:spPr>
        <c:marker>
          <c:symbol val="none"/>
        </c:marker>
        <c:dLbl>
          <c:idx val="0"/>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accent2"/>
          </a:solidFill>
          <a:ln w="19050">
            <a:solidFill>
              <a:schemeClr val="lt1"/>
            </a:solidFill>
          </a:ln>
          <a:effectLst/>
        </c:spPr>
        <c:dLbl>
          <c:idx val="0"/>
          <c:layout>
            <c:manualLayout>
              <c:x val="1.5262630018711004E-2"/>
              <c:y val="0.1055712172826583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227367889749032"/>
                  <c:h val="0.20040404822448626"/>
                </c:manualLayout>
              </c15:layout>
            </c:ext>
          </c:extLst>
        </c:dLbl>
      </c:pivotFmt>
      <c:pivotFmt>
        <c:idx val="22"/>
        <c:spPr>
          <a:solidFill>
            <a:schemeClr val="accent2"/>
          </a:solidFill>
          <a:ln w="19050">
            <a:solidFill>
              <a:schemeClr val="lt1"/>
            </a:solidFill>
          </a:ln>
          <a:effectLst/>
        </c:spPr>
        <c:dLbl>
          <c:idx val="0"/>
          <c:layout>
            <c:manualLayout>
              <c:x val="0.23577393825974219"/>
              <c:y val="9.9947033770045296E-2"/>
            </c:manualLayout>
          </c:layout>
          <c:spPr>
            <a:no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768602587245544"/>
                  <c:h val="0.20040404822448626"/>
                </c:manualLayout>
              </c15:layout>
            </c:ext>
          </c:extLst>
        </c:dLbl>
      </c:pivotFmt>
      <c:pivotFmt>
        <c:idx val="23"/>
        <c:spPr>
          <a:solidFill>
            <a:schemeClr val="accent2"/>
          </a:solidFill>
          <a:ln w="19050">
            <a:solidFill>
              <a:schemeClr val="lt1"/>
            </a:solidFill>
          </a:ln>
          <a:effectLst/>
        </c:spPr>
        <c:dLbl>
          <c:idx val="0"/>
          <c:layout>
            <c:manualLayout>
              <c:x val="1.976648156985478E-2"/>
              <c:y val="-4.4643005183103719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52173016281587"/>
                  <c:h val="0.20040404822448626"/>
                </c:manualLayout>
              </c15:layout>
            </c:ext>
          </c:extLst>
        </c:dLbl>
      </c:pivotFmt>
      <c:pivotFmt>
        <c:idx val="24"/>
        <c:spPr>
          <a:solidFill>
            <a:schemeClr val="accent2"/>
          </a:solidFill>
          <a:ln w="19050">
            <a:solidFill>
              <a:schemeClr val="lt1"/>
            </a:solidFill>
          </a:ln>
          <a:effectLst/>
        </c:spPr>
        <c:dLbl>
          <c:idx val="0"/>
          <c:layout>
            <c:manualLayout>
              <c:x val="1.1111111111111112E-2"/>
              <c:y val="3.0257186081694403E-2"/>
            </c:manualLayout>
          </c:layout>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pieChart>
        <c:varyColors val="1"/>
        <c:ser>
          <c:idx val="0"/>
          <c:order val="0"/>
          <c:tx>
            <c:strRef>
              <c:f>'Order Status '!$B$3</c:f>
              <c:strCache>
                <c:ptCount val="1"/>
                <c:pt idx="0">
                  <c:v>Total</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13B1-439C-A867-81A6C7F0CD5A}"/>
              </c:ext>
            </c:extLst>
          </c:dPt>
          <c:dPt>
            <c:idx val="1"/>
            <c:bubble3D val="0"/>
            <c:explosion val="12"/>
            <c:spPr>
              <a:solidFill>
                <a:srgbClr val="FFC000"/>
              </a:solidFill>
              <a:ln w="19050">
                <a:solidFill>
                  <a:schemeClr val="lt1"/>
                </a:solidFill>
              </a:ln>
              <a:effectLst/>
            </c:spPr>
            <c:extLst>
              <c:ext xmlns:c16="http://schemas.microsoft.com/office/drawing/2014/chart" uri="{C3380CC4-5D6E-409C-BE32-E72D297353CC}">
                <c16:uniqueId val="{00000003-13B1-439C-A867-81A6C7F0CD5A}"/>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13B1-439C-A867-81A6C7F0CD5A}"/>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13B1-439C-A867-81A6C7F0CD5A}"/>
              </c:ext>
            </c:extLst>
          </c:dPt>
          <c:dLbls>
            <c:dLbl>
              <c:idx val="0"/>
              <c:layout>
                <c:manualLayout>
                  <c:x val="1.5262630018711004E-2"/>
                  <c:y val="0.1055712172826583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7227367889749032"/>
                      <c:h val="0.20040404822448626"/>
                    </c:manualLayout>
                  </c15:layout>
                </c:ext>
                <c:ext xmlns:c16="http://schemas.microsoft.com/office/drawing/2014/chart" uri="{C3380CC4-5D6E-409C-BE32-E72D297353CC}">
                  <c16:uniqueId val="{00000001-13B1-439C-A867-81A6C7F0CD5A}"/>
                </c:ext>
              </c:extLst>
            </c:dLbl>
            <c:dLbl>
              <c:idx val="1"/>
              <c:layout>
                <c:manualLayout>
                  <c:x val="0.23577393825974219"/>
                  <c:y val="9.9947033770045296E-2"/>
                </c:manualLayout>
              </c:layout>
              <c:spPr>
                <a:no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768602587245544"/>
                      <c:h val="0.20040404822448626"/>
                    </c:manualLayout>
                  </c15:layout>
                </c:ext>
                <c:ext xmlns:c16="http://schemas.microsoft.com/office/drawing/2014/chart" uri="{C3380CC4-5D6E-409C-BE32-E72D297353CC}">
                  <c16:uniqueId val="{00000003-13B1-439C-A867-81A6C7F0CD5A}"/>
                </c:ext>
              </c:extLst>
            </c:dLbl>
            <c:dLbl>
              <c:idx val="2"/>
              <c:layout>
                <c:manualLayout>
                  <c:x val="1.976648156985478E-2"/>
                  <c:y val="-4.464300518310371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252173016281587"/>
                      <c:h val="0.20040404822448626"/>
                    </c:manualLayout>
                  </c15:layout>
                </c:ext>
                <c:ext xmlns:c16="http://schemas.microsoft.com/office/drawing/2014/chart" uri="{C3380CC4-5D6E-409C-BE32-E72D297353CC}">
                  <c16:uniqueId val="{00000005-13B1-439C-A867-81A6C7F0CD5A}"/>
                </c:ext>
              </c:extLst>
            </c:dLbl>
            <c:dLbl>
              <c:idx val="3"/>
              <c:layout>
                <c:manualLayout>
                  <c:x val="1.1111111111111112E-2"/>
                  <c:y val="3.025718608169440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3B1-439C-A867-81A6C7F0CD5A}"/>
                </c:ext>
              </c:extLst>
            </c:dLbl>
            <c:spPr>
              <a:solidFill>
                <a:sysClr val="window" lastClr="FFFFFF"/>
              </a:solidFill>
              <a:ln>
                <a:noFill/>
              </a:ln>
              <a:effectLst/>
            </c:spPr>
            <c:txPr>
              <a:bodyPr rot="0" spcFirstLastPara="1" vertOverflow="clip" horzOverflow="clip" vert="horz" wrap="square" lIns="38100" tIns="19050" rIns="38100" bIns="19050" anchor="ctr" anchorCtr="1">
                <a:spAutoFit/>
              </a:bodyPr>
              <a:lstStyle/>
              <a:p>
                <a:pPr>
                  <a:defRPr sz="800" b="1" i="0" u="none" strike="noStrike" kern="1200" baseline="0">
                    <a:solidFill>
                      <a:sysClr val="windowText" lastClr="000000"/>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'Order Status '!$A$4:$A$7</c:f>
              <c:strCache>
                <c:ptCount val="4"/>
                <c:pt idx="0">
                  <c:v>Cancelled</c:v>
                </c:pt>
                <c:pt idx="1">
                  <c:v>Delivered</c:v>
                </c:pt>
                <c:pt idx="2">
                  <c:v>Refunded</c:v>
                </c:pt>
                <c:pt idx="3">
                  <c:v>Returned</c:v>
                </c:pt>
              </c:strCache>
            </c:strRef>
          </c:cat>
          <c:val>
            <c:numRef>
              <c:f>'Order Status '!$B$4:$B$7</c:f>
              <c:numCache>
                <c:formatCode>General</c:formatCode>
                <c:ptCount val="4"/>
                <c:pt idx="0">
                  <c:v>844</c:v>
                </c:pt>
                <c:pt idx="1">
                  <c:v>28641</c:v>
                </c:pt>
                <c:pt idx="2">
                  <c:v>517</c:v>
                </c:pt>
                <c:pt idx="3">
                  <c:v>1045</c:v>
                </c:pt>
              </c:numCache>
            </c:numRef>
          </c:val>
          <c:extLst>
            <c:ext xmlns:c16="http://schemas.microsoft.com/office/drawing/2014/chart" uri="{C3380CC4-5D6E-409C-BE32-E72D297353CC}">
              <c16:uniqueId val="{00000008-13B1-439C-A867-81A6C7F0CD5A}"/>
            </c:ext>
          </c:extLst>
        </c:ser>
        <c:dLbls>
          <c:showLegendKey val="0"/>
          <c:showVal val="0"/>
          <c:showCatName val="0"/>
          <c:showSerName val="0"/>
          <c:showPercent val="0"/>
          <c:showBubbleSize val="0"/>
          <c:showLeaderLines val="0"/>
        </c:dLbls>
        <c:firstSliceAng val="106"/>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[Vrinda Store Data Analysis 1.xlsx]Top % States!PivotTable4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Sales</a:t>
            </a:r>
            <a:r>
              <a:rPr lang="en-US" baseline="0"/>
              <a:t>: Top 5 States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numFmt formatCode="0.00,,&quot;M&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numFmt formatCode="0.00,,&quot;M&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numFmt formatCode="0.00,,&quot;M&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'Top % States'!$B$3</c:f>
              <c:strCache>
                <c:ptCount val="1"/>
                <c:pt idx="0">
                  <c:v>Total</c:v>
                </c:pt>
              </c:strCache>
            </c:strRef>
          </c:tx>
          <c:spPr>
            <a:solidFill>
              <a:schemeClr val="accent1"/>
            </a:solidFill>
            <a:ln>
              <a:noFill/>
            </a:ln>
            <a:effectLst/>
          </c:spPr>
          <c:invertIfNegative val="0"/>
          <c:dLbls>
            <c:numFmt formatCode="0.00,,&quot;M&quot;"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 States'!$A$4:$A$8</c:f>
              <c:strCache>
                <c:ptCount val="5"/>
                <c:pt idx="0">
                  <c:v>TAMIL NADU</c:v>
                </c:pt>
                <c:pt idx="1">
                  <c:v>TELANGANA</c:v>
                </c:pt>
                <c:pt idx="2">
                  <c:v>UTTAR PRADESH</c:v>
                </c:pt>
                <c:pt idx="3">
                  <c:v>KARNATAKA</c:v>
                </c:pt>
                <c:pt idx="4">
                  <c:v>MAHARASHTRA</c:v>
                </c:pt>
              </c:strCache>
            </c:strRef>
          </c:cat>
          <c:val>
            <c:numRef>
              <c:f>'Top % States'!$B$4:$B$8</c:f>
              <c:numCache>
                <c:formatCode>General</c:formatCode>
                <c:ptCount val="5"/>
                <c:pt idx="0">
                  <c:v>1678877</c:v>
                </c:pt>
                <c:pt idx="1">
                  <c:v>1712439</c:v>
                </c:pt>
                <c:pt idx="2">
                  <c:v>2104659</c:v>
                </c:pt>
                <c:pt idx="3">
                  <c:v>2646358</c:v>
                </c:pt>
                <c:pt idx="4">
                  <c:v>2990221</c:v>
                </c:pt>
              </c:numCache>
            </c:numRef>
          </c:val>
          <c:extLst>
            <c:ext xmlns:c16="http://schemas.microsoft.com/office/drawing/2014/chart" uri="{C3380CC4-5D6E-409C-BE32-E72D297353CC}">
              <c16:uniqueId val="{00000000-A1C1-44CD-9CB7-D1A9205F4D2B}"/>
            </c:ext>
          </c:extLst>
        </c:ser>
        <c:dLbls>
          <c:dLblPos val="outEnd"/>
          <c:showLegendKey val="0"/>
          <c:showVal val="1"/>
          <c:showCatName val="0"/>
          <c:showSerName val="0"/>
          <c:showPercent val="0"/>
          <c:showBubbleSize val="0"/>
        </c:dLbls>
        <c:gapWidth val="182"/>
        <c:axId val="1671926688"/>
        <c:axId val="1671931488"/>
      </c:barChart>
      <c:catAx>
        <c:axId val="1671926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31488"/>
        <c:crosses val="autoZero"/>
        <c:auto val="1"/>
        <c:lblAlgn val="ctr"/>
        <c:lblOffset val="100"/>
        <c:noMultiLvlLbl val="0"/>
      </c:catAx>
      <c:valAx>
        <c:axId val="1671931488"/>
        <c:scaling>
          <c:orientation val="minMax"/>
        </c:scaling>
        <c:delete val="0"/>
        <c:axPos val="b"/>
        <c:majorGridlines>
          <c:spPr>
            <a:ln w="9525" cap="flat" cmpd="sng" algn="ctr">
              <a:solidFill>
                <a:schemeClr val="tx1">
                  <a:lumMod val="15000"/>
                  <a:lumOff val="85000"/>
                </a:schemeClr>
              </a:solidFill>
              <a:round/>
            </a:ln>
            <a:effectLst/>
          </c:spPr>
        </c:majorGridlines>
        <c:numFmt formatCode="0.0,,&quot;M&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26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[Vrinda Store Data Analysis 1.xlsx]Age Vs Gender!PivotTable5</c:name>
    <c:fmtId val="-1"/>
  </c:pivotSource>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IN" sz="1200"/>
              <a:t>Age</a:t>
            </a:r>
            <a:r>
              <a:rPr lang="en-IN" sz="1200" baseline="0"/>
              <a:t> Vs Gender </a:t>
            </a:r>
            <a:endParaRPr lang="en-IN" sz="1200"/>
          </a:p>
        </c:rich>
      </c:tx>
      <c:layout>
        <c:manualLayout>
          <c:xMode val="edge"/>
          <c:yMode val="edge"/>
          <c:x val="7.1383478380991849E-2"/>
          <c:y val="5.5059654291543187E-3"/>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3742482512787675E-2"/>
          <c:y val="0.17725303727615765"/>
          <c:w val="0.84491447944007003"/>
          <c:h val="0.72088764946048411"/>
        </c:manualLayout>
      </c:layout>
      <c:barChart>
        <c:barDir val="col"/>
        <c:grouping val="clustered"/>
        <c:varyColors val="0"/>
        <c:ser>
          <c:idx val="0"/>
          <c:order val="0"/>
          <c:tx>
            <c:strRef>
              <c:f>'Age Vs Gender'!$B$3:$B$4</c:f>
              <c:strCache>
                <c:ptCount val="1"/>
                <c:pt idx="0">
                  <c:v>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'Age Vs Gender'!$A$5:$A$7</c:f>
              <c:strCache>
                <c:ptCount val="3"/>
                <c:pt idx="0">
                  <c:v>Adult</c:v>
                </c:pt>
                <c:pt idx="1">
                  <c:v>Senior</c:v>
                </c:pt>
                <c:pt idx="2">
                  <c:v>Teenager</c:v>
                </c:pt>
              </c:strCache>
            </c:strRef>
          </c:cat>
          <c:val>
            <c:numRef>
              <c:f>'Age Vs Gender'!$B$5:$B$7</c:f>
              <c:numCache>
                <c:formatCode>0.00%</c:formatCode>
                <c:ptCount val="3"/>
                <c:pt idx="0">
                  <c:v>0.20066351016201242</c:v>
                </c:pt>
                <c:pt idx="1">
                  <c:v>5.9136148420137209E-2</c:v>
                </c:pt>
                <c:pt idx="2">
                  <c:v>4.5994782104551164E-2</c:v>
                </c:pt>
              </c:numCache>
            </c:numRef>
          </c:val>
          <c:extLst>
            <c:ext xmlns:c16="http://schemas.microsoft.com/office/drawing/2014/chart" uri="{C3380CC4-5D6E-409C-BE32-E72D297353CC}">
              <c16:uniqueId val="{00000000-7D05-4B79-B3D7-023C1D40EC3B}"/>
            </c:ext>
          </c:extLst>
        </c:ser>
        <c:ser>
          <c:idx val="1"/>
          <c:order val="1"/>
          <c:tx>
            <c:strRef>
              <c:f>'Age Vs Gender'!$C$3:$C$4</c:f>
              <c:strCache>
                <c:ptCount val="1"/>
                <c:pt idx="0">
                  <c:v>Women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'Age Vs Gender'!$A$5:$A$7</c:f>
              <c:strCache>
                <c:ptCount val="3"/>
                <c:pt idx="0">
                  <c:v>Adult</c:v>
                </c:pt>
                <c:pt idx="1">
                  <c:v>Senior</c:v>
                </c:pt>
                <c:pt idx="2">
                  <c:v>Teenager</c:v>
                </c:pt>
              </c:strCache>
            </c:strRef>
          </c:cat>
          <c:val>
            <c:numRef>
              <c:f>'Age Vs Gender'!$C$5:$C$7</c:f>
              <c:numCache>
                <c:formatCode>0.00%</c:formatCode>
                <c:ptCount val="3"/>
                <c:pt idx="0">
                  <c:v>0.45382806712403773</c:v>
                </c:pt>
                <c:pt idx="1">
                  <c:v>0.13698586014751829</c:v>
                </c:pt>
                <c:pt idx="2">
                  <c:v>0.10339163204174316</c:v>
                </c:pt>
              </c:numCache>
            </c:numRef>
          </c:val>
          <c:extLst>
            <c:ext xmlns:c16="http://schemas.microsoft.com/office/drawing/2014/chart" uri="{C3380CC4-5D6E-409C-BE32-E72D297353CC}">
              <c16:uniqueId val="{00000001-7D05-4B79-B3D7-023C1D40EC3B}"/>
            </c:ext>
          </c:extLst>
        </c:ser>
        <c:dLbls>
          <c:dLblPos val="outEnd"/>
          <c:showLegendKey val="0"/>
          <c:showVal val="1"/>
          <c:showCatName val="0"/>
          <c:showSerName val="0"/>
          <c:showPercent val="0"/>
          <c:showBubbleSize val="0"/>
        </c:dLbls>
        <c:gapWidth val="219"/>
        <c:overlap val="-27"/>
        <c:axId val="1671917568"/>
        <c:axId val="1671931008"/>
      </c:barChart>
      <c:catAx>
        <c:axId val="167191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31008"/>
        <c:crosses val="autoZero"/>
        <c:auto val="1"/>
        <c:lblAlgn val="ctr"/>
        <c:lblOffset val="100"/>
        <c:noMultiLvlLbl val="0"/>
      </c:catAx>
      <c:valAx>
        <c:axId val="1671931008"/>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917568"/>
        <c:crosses val="autoZero"/>
        <c:crossBetween val="between"/>
      </c:valAx>
      <c:spPr>
        <a:noFill/>
        <a:ln>
          <a:noFill/>
        </a:ln>
        <a:effectLst/>
      </c:spPr>
    </c:plotArea>
    <c:legend>
      <c:legendPos val="r"/>
      <c:layout>
        <c:manualLayout>
          <c:xMode val="edge"/>
          <c:yMode val="edge"/>
          <c:x val="0.63485598225908357"/>
          <c:y val="5.197001526440672E-2"/>
          <c:w val="0.31121281714785648"/>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[Vrinda Store Data Analysis 1.xlsx]Channels!PivotTable6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19050">
            <a:solidFill>
              <a:schemeClr val="lt1"/>
            </a:solidFill>
          </a:ln>
          <a:effectLst/>
        </c:spPr>
        <c:dLbl>
          <c:idx val="0"/>
          <c:layout>
            <c:manualLayout>
              <c:x val="-5.0505050505050567E-2"/>
              <c:y val="0"/>
            </c:manualLayout>
          </c:layout>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1014787924236744"/>
                  <c:h val="0.10761356494970779"/>
                </c:manualLayout>
              </c15:layout>
            </c:ext>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dLbl>
          <c:idx val="0"/>
          <c:layout>
            <c:manualLayout>
              <c:x val="-5.0505050505050567E-2"/>
              <c:y val="0"/>
            </c:manualLayout>
          </c:layout>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1014787924236744"/>
                  <c:h val="0.10761356494970779"/>
                </c:manualLayout>
              </c15:layout>
            </c:ext>
          </c:extLst>
        </c:dLbl>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marker>
          <c:symbol val="none"/>
        </c:marker>
        <c:dLbl>
          <c:idx val="0"/>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dLbl>
          <c:idx val="0"/>
          <c:layout>
            <c:manualLayout>
              <c:x val="-5.0505050505050567E-2"/>
              <c:y val="0"/>
            </c:manualLayout>
          </c:layout>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1014787924236744"/>
                  <c:h val="0.10761356494970779"/>
                </c:manualLayout>
              </c15:layout>
            </c:ext>
          </c:extLst>
        </c:dLbl>
      </c:pivotFmt>
      <c:pivotFmt>
        <c:idx val="23"/>
        <c:spPr>
          <a:solidFill>
            <a:schemeClr val="accent1"/>
          </a:solidFill>
          <a:ln w="19050">
            <a:solidFill>
              <a:schemeClr val="lt1"/>
            </a:solidFill>
          </a:ln>
          <a:effectLst/>
        </c:spPr>
      </c:pivotFmt>
    </c:pivotFmts>
    <c:plotArea>
      <c:layout/>
      <c:pieChart>
        <c:varyColors val="1"/>
        <c:ser>
          <c:idx val="0"/>
          <c:order val="0"/>
          <c:tx>
            <c:strRef>
              <c:f>Channels!$B$3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FB-4F79-A310-0C9C17C3DC7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FB-4F79-A310-0C9C17C3DC7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FB-4F79-A310-0C9C17C3DC7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9FB-4F79-A310-0C9C17C3DC7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9FB-4F79-A310-0C9C17C3DC7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9FB-4F79-A310-0C9C17C3DC7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9FB-4F79-A310-0C9C17C3DC74}"/>
              </c:ext>
            </c:extLst>
          </c:dPt>
          <c:dLbls>
            <c:dLbl>
              <c:idx val="5"/>
              <c:layout>
                <c:manualLayout>
                  <c:x val="-5.0505050505050567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11014787924236744"/>
                      <c:h val="0.10761356494970779"/>
                    </c:manualLayout>
                  </c15:layout>
                </c:ext>
                <c:ext xmlns:c16="http://schemas.microsoft.com/office/drawing/2014/chart" uri="{C3380CC4-5D6E-409C-BE32-E72D297353CC}">
                  <c16:uniqueId val="{0000000B-59FB-4F79-A310-0C9C17C3DC74}"/>
                </c:ext>
              </c:extLst>
            </c:dLbl>
            <c:spPr>
              <a:noFill/>
              <a:ln>
                <a:no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Channels!$A$4:$A$10</c:f>
              <c:strCache>
                <c:ptCount val="7"/>
                <c:pt idx="0">
                  <c:v>Ajio</c:v>
                </c:pt>
                <c:pt idx="1">
                  <c:v>Amazon</c:v>
                </c:pt>
                <c:pt idx="2">
                  <c:v>Flipkart</c:v>
                </c:pt>
                <c:pt idx="3">
                  <c:v>Meesho</c:v>
                </c:pt>
                <c:pt idx="4">
                  <c:v>Myntra</c:v>
                </c:pt>
                <c:pt idx="5">
                  <c:v>Nalli</c:v>
                </c:pt>
                <c:pt idx="6">
                  <c:v>Others</c:v>
                </c:pt>
              </c:strCache>
            </c:strRef>
          </c:cat>
          <c:val>
            <c:numRef>
              <c:f>Channels!$B$4:$B$10</c:f>
              <c:numCache>
                <c:formatCode>0.0%</c:formatCode>
                <c:ptCount val="7"/>
                <c:pt idx="0">
                  <c:v>6.2196025380874161E-2</c:v>
                </c:pt>
                <c:pt idx="1">
                  <c:v>0.35481689052082327</c:v>
                </c:pt>
                <c:pt idx="2">
                  <c:v>0.21589847650336585</c:v>
                </c:pt>
                <c:pt idx="3">
                  <c:v>4.5028505169581602E-2</c:v>
                </c:pt>
                <c:pt idx="4">
                  <c:v>0.23364576287564015</c:v>
                </c:pt>
                <c:pt idx="5">
                  <c:v>4.7798499049827678E-2</c:v>
                </c:pt>
                <c:pt idx="6">
                  <c:v>4.0615840499887271E-2</c:v>
                </c:pt>
              </c:numCache>
            </c:numRef>
          </c:val>
          <c:extLst>
            <c:ext xmlns:c16="http://schemas.microsoft.com/office/drawing/2014/chart" uri="{C3380CC4-5D6E-409C-BE32-E72D297353CC}">
              <c16:uniqueId val="{0000000E-59FB-4F79-A310-0C9C17C3DC7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Swarnit Pohare</dc:creator>
  <cp:keywords/>
  <dc:description/>
  <cp:lastModifiedBy>Swarnit Pohare</cp:lastModifiedBy>
  <cp:revision>6</cp:revision>
  <cp:lastPrinted>2023-07-03T12:14:00Z</cp:lastPrinted>
  <dcterms:created xsi:type="dcterms:W3CDTF">2023-06-30T10:07:00Z</dcterms:created>
  <dcterms:modified xsi:type="dcterms:W3CDTF">2023-07-03T12:31:00Z</dcterms:modified>
</cp:coreProperties>
</file>