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82F421" w14:textId="03B4C5F8" w:rsidR="007E7AB3" w:rsidRDefault="007E7AB3" w:rsidP="007E7AB3">
      <w:pPr>
        <w:pStyle w:val="Heading1"/>
      </w:pPr>
      <w:r>
        <w:t>SQL</w:t>
      </w:r>
    </w:p>
    <w:p w14:paraId="1B17F00F" w14:textId="717AA02C" w:rsidR="007E7AB3" w:rsidRDefault="007E7AB3" w:rsidP="007E7AB3">
      <w:pPr>
        <w:pStyle w:val="Heading2"/>
      </w:pPr>
      <w:r>
        <w:t>Where clause vs Having</w:t>
      </w:r>
    </w:p>
    <w:p w14:paraId="068A892E" w14:textId="30C5AE38" w:rsidR="00D76540" w:rsidRPr="00D76540" w:rsidRDefault="00D76540" w:rsidP="00D76540">
      <w:pPr>
        <w:pStyle w:val="Heading3"/>
      </w:pPr>
      <w:r>
        <w:t>Where clause</w:t>
      </w:r>
    </w:p>
    <w:p w14:paraId="57AEC346" w14:textId="31316CF6" w:rsidR="007E7AB3" w:rsidRDefault="007E7AB3" w:rsidP="007E7AB3">
      <w:r>
        <w:t>Where clause in SQL is used for filtering records based on any column or columns.</w:t>
      </w:r>
    </w:p>
    <w:p w14:paraId="13AE8D39" w14:textId="6A51EC47" w:rsidR="007E7AB3" w:rsidRDefault="007E7AB3" w:rsidP="007E7AB3">
      <w:pPr>
        <w:ind w:left="720"/>
      </w:pPr>
      <w:r>
        <w:t>SELECT name, salary</w:t>
      </w:r>
      <w:r w:rsidR="00D76540">
        <w:tab/>
      </w:r>
      <w:r w:rsidR="00D76540">
        <w:tab/>
        <w:t>SELECT name,salary</w:t>
      </w:r>
    </w:p>
    <w:p w14:paraId="2A6C7454" w14:textId="44702B6E" w:rsidR="007E7AB3" w:rsidRDefault="007E7AB3" w:rsidP="007E7AB3">
      <w:pPr>
        <w:ind w:left="720"/>
      </w:pPr>
      <w:r>
        <w:t>FROM employees</w:t>
      </w:r>
      <w:r w:rsidR="00D76540">
        <w:tab/>
      </w:r>
      <w:r w:rsidR="00D76540">
        <w:tab/>
      </w:r>
      <w:r w:rsidR="00D76540">
        <w:tab/>
        <w:t>FROM employees</w:t>
      </w:r>
    </w:p>
    <w:p w14:paraId="0DCC8A72" w14:textId="7506BB96" w:rsidR="007E7AB3" w:rsidRDefault="007E7AB3" w:rsidP="007E7AB3">
      <w:pPr>
        <w:ind w:left="720"/>
      </w:pPr>
      <w:r>
        <w:t>WHERE salary &gt; 50000;</w:t>
      </w:r>
      <w:r w:rsidR="00D76540">
        <w:tab/>
      </w:r>
      <w:r w:rsidR="00D76540">
        <w:tab/>
        <w:t>WHERE salary&gt; 50000 and departmentId = 2;</w:t>
      </w:r>
    </w:p>
    <w:p w14:paraId="76FB690D" w14:textId="7D6F1524" w:rsidR="00D76540" w:rsidRDefault="00D76540" w:rsidP="00D76540">
      <w:r>
        <w:t>WHERE clause can be used with GROUP BY as well.</w:t>
      </w:r>
    </w:p>
    <w:p w14:paraId="573A55EE" w14:textId="07DCB7AC" w:rsidR="00D76540" w:rsidRDefault="00D76540" w:rsidP="00D76540">
      <w:r>
        <w:tab/>
        <w:t>SELECT name,salary</w:t>
      </w:r>
    </w:p>
    <w:p w14:paraId="5551E101" w14:textId="13A5272C" w:rsidR="00D76540" w:rsidRDefault="00D76540" w:rsidP="00D76540">
      <w:r>
        <w:tab/>
        <w:t>FROM employees</w:t>
      </w:r>
    </w:p>
    <w:p w14:paraId="4288553A" w14:textId="4AF9ADDF" w:rsidR="00D76540" w:rsidRDefault="00D76540" w:rsidP="00D76540">
      <w:r>
        <w:tab/>
        <w:t>WHERE salary &gt; 50000</w:t>
      </w:r>
    </w:p>
    <w:p w14:paraId="1CEA7BFC" w14:textId="4C0E2FC1" w:rsidR="00D76540" w:rsidRDefault="00D76540" w:rsidP="00D76540">
      <w:r>
        <w:tab/>
        <w:t>GROUP BY department;</w:t>
      </w:r>
    </w:p>
    <w:p w14:paraId="6FEA3DDC" w14:textId="35DF8783" w:rsidR="00D76540" w:rsidRDefault="00D76540" w:rsidP="00D76540">
      <w:r>
        <w:t>You can see that WHERE is applied before GROUP BY.</w:t>
      </w:r>
    </w:p>
    <w:p w14:paraId="67AE0EB4" w14:textId="77777777" w:rsidR="00D76540" w:rsidRDefault="00D76540" w:rsidP="00D76540"/>
    <w:p w14:paraId="3C376A19" w14:textId="57B5B34E" w:rsidR="00D76540" w:rsidRDefault="00D76540" w:rsidP="00D76540">
      <w:pPr>
        <w:pStyle w:val="Heading3"/>
      </w:pPr>
      <w:r>
        <w:t>H</w:t>
      </w:r>
      <w:r w:rsidR="002E3ABC">
        <w:t>AVING</w:t>
      </w:r>
    </w:p>
    <w:p w14:paraId="34CD4C90" w14:textId="4D7E5672" w:rsidR="00D76540" w:rsidRDefault="002E3ABC" w:rsidP="00D76540">
      <w:r>
        <w:t xml:space="preserve">HAVING </w:t>
      </w:r>
      <w:r w:rsidR="00D76540">
        <w:t>is used with aggregation operations like Sum(salary), count(*),AVG(Salary).</w:t>
      </w:r>
    </w:p>
    <w:p w14:paraId="14BE38F7" w14:textId="77777777" w:rsidR="00D76540" w:rsidRDefault="00D76540" w:rsidP="00D76540">
      <w:r>
        <w:tab/>
      </w:r>
      <w:r>
        <w:t>SELECT COUNT(*) as total_employees</w:t>
      </w:r>
    </w:p>
    <w:p w14:paraId="609C1726" w14:textId="77777777" w:rsidR="00D76540" w:rsidRDefault="00D76540" w:rsidP="00D76540">
      <w:pPr>
        <w:ind w:firstLine="720"/>
      </w:pPr>
      <w:r>
        <w:t>FROM employees</w:t>
      </w:r>
    </w:p>
    <w:p w14:paraId="30661371" w14:textId="5F30E837" w:rsidR="00D76540" w:rsidRDefault="00D76540" w:rsidP="00D76540">
      <w:pPr>
        <w:ind w:firstLine="720"/>
      </w:pPr>
      <w:r>
        <w:t>HAVING COUNT(*) &gt; 10;</w:t>
      </w:r>
    </w:p>
    <w:p w14:paraId="07632522" w14:textId="5E9E73C3" w:rsidR="00D76540" w:rsidRDefault="00D76540" w:rsidP="00D76540">
      <w:r>
        <w:t xml:space="preserve">Most commonly we use </w:t>
      </w:r>
      <w:r w:rsidR="002E3ABC">
        <w:t xml:space="preserve">HAVING </w:t>
      </w:r>
      <w:r>
        <w:t>with GROUP BY and</w:t>
      </w:r>
      <w:r w:rsidR="00A838D0">
        <w:t xml:space="preserve"> unlike WHERE</w:t>
      </w:r>
      <w:r>
        <w:t xml:space="preserve"> we apply </w:t>
      </w:r>
      <w:r w:rsidR="00A838D0">
        <w:t xml:space="preserve">HAVING </w:t>
      </w:r>
      <w:r>
        <w:t>after GROUP BY.</w:t>
      </w:r>
    </w:p>
    <w:p w14:paraId="2903E72A" w14:textId="77777777" w:rsidR="00D76540" w:rsidRDefault="00D76540" w:rsidP="00D76540">
      <w:pPr>
        <w:ind w:left="720"/>
      </w:pPr>
      <w:r>
        <w:t>SELECT department, COUNT(*) as num_employees</w:t>
      </w:r>
    </w:p>
    <w:p w14:paraId="15C7F606" w14:textId="77777777" w:rsidR="00D76540" w:rsidRDefault="00D76540" w:rsidP="00D76540">
      <w:pPr>
        <w:ind w:left="720"/>
      </w:pPr>
      <w:r>
        <w:t>FROM employees</w:t>
      </w:r>
    </w:p>
    <w:p w14:paraId="33360DC3" w14:textId="77777777" w:rsidR="00D76540" w:rsidRDefault="00D76540" w:rsidP="00D76540">
      <w:pPr>
        <w:ind w:left="720"/>
      </w:pPr>
      <w:r>
        <w:t>GROUP BY department</w:t>
      </w:r>
    </w:p>
    <w:p w14:paraId="72FB8F34" w14:textId="37B1C417" w:rsidR="00F25837" w:rsidRDefault="00D76540" w:rsidP="00F25837">
      <w:pPr>
        <w:ind w:left="720"/>
      </w:pPr>
      <w:r>
        <w:t>HAVING COUNT(*) &gt; 10;</w:t>
      </w:r>
    </w:p>
    <w:p w14:paraId="0BA67CD8" w14:textId="77777777" w:rsidR="00F25837" w:rsidRDefault="00F25837" w:rsidP="00F25837"/>
    <w:p w14:paraId="64822537" w14:textId="77777777" w:rsidR="00D76540" w:rsidRPr="00D76540" w:rsidRDefault="00D76540" w:rsidP="00D76540"/>
    <w:sectPr w:rsidR="00D76540" w:rsidRPr="00D76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B3"/>
    <w:rsid w:val="002E3ABC"/>
    <w:rsid w:val="004836B3"/>
    <w:rsid w:val="00773DDE"/>
    <w:rsid w:val="007E7AB3"/>
    <w:rsid w:val="00865ECB"/>
    <w:rsid w:val="00A838D0"/>
    <w:rsid w:val="00D76540"/>
    <w:rsid w:val="00F25837"/>
    <w:rsid w:val="00FC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30F6"/>
  <w15:chartTrackingRefBased/>
  <w15:docId w15:val="{A8EF46A5-AE96-4668-8A5C-DFF7A01E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7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7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7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B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E7A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7</cp:revision>
  <dcterms:created xsi:type="dcterms:W3CDTF">2024-07-18T06:53:00Z</dcterms:created>
  <dcterms:modified xsi:type="dcterms:W3CDTF">2024-07-18T09:15:00Z</dcterms:modified>
</cp:coreProperties>
</file>