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D976" w14:textId="77777777" w:rsidR="007D20DB" w:rsidRDefault="00000000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  <w:r>
        <w:rPr>
          <w:rFonts w:ascii="Arial Rounded MT Bold" w:hAnsi="Arial Rounded MT Bold" w:cs="Arial Rounded MT Bold"/>
          <w:b/>
          <w:bCs/>
          <w:sz w:val="52"/>
          <w:szCs w:val="52"/>
        </w:rPr>
        <w:t>OS -Lab</w:t>
      </w:r>
    </w:p>
    <w:p w14:paraId="215D649A" w14:textId="77777777" w:rsidR="007D20DB" w:rsidRDefault="007D20DB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14:paraId="16E92E9B" w14:textId="77777777" w:rsidR="007D20DB" w:rsidRDefault="007D20DB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14:paraId="0AADAECD" w14:textId="7B3CF0BD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1: </w:t>
      </w:r>
      <w:r w:rsidR="00015C5F" w:rsidRPr="00015C5F">
        <w:rPr>
          <w:rFonts w:ascii="SimSun" w:eastAsia="SimSun" w:hAnsi="SimSun" w:cs="SimSun"/>
          <w:sz w:val="24"/>
          <w:szCs w:val="24"/>
        </w:rPr>
        <w:t>execl() – Execute with List</w:t>
      </w:r>
      <w:r w:rsidR="00015C5F">
        <w:rPr>
          <w:rFonts w:ascii="SimSun" w:eastAsia="SimSun" w:hAnsi="SimSun" w:cs="SimSun"/>
          <w:sz w:val="24"/>
          <w:szCs w:val="24"/>
        </w:rPr>
        <w:t>:</w:t>
      </w:r>
    </w:p>
    <w:p w14:paraId="4417B4AE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650C68A0" w14:textId="2028E897" w:rsidR="00DD61BB" w:rsidRPr="00DD61BB" w:rsidRDefault="00DD61BB" w:rsidP="00DD61BB">
      <w:pPr>
        <w:jc w:val="both"/>
        <w:rPr>
          <w:lang w:val="en-IN"/>
        </w:rPr>
      </w:pPr>
      <w:r w:rsidRPr="00DD61BB">
        <w:rPr>
          <w:noProof/>
          <w:lang w:val="en-IN"/>
        </w:rPr>
        <w:drawing>
          <wp:inline distT="0" distB="0" distL="0" distR="0" wp14:anchorId="2CEEED25" wp14:editId="239B8423">
            <wp:extent cx="5274310" cy="953135"/>
            <wp:effectExtent l="0" t="0" r="2540" b="0"/>
            <wp:docPr id="1243233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7C16" w14:textId="6AA4D46C" w:rsidR="004F3407" w:rsidRPr="004F3407" w:rsidRDefault="004F3407" w:rsidP="004F3407">
      <w:pPr>
        <w:jc w:val="both"/>
        <w:rPr>
          <w:lang w:val="en-IN"/>
        </w:rPr>
      </w:pPr>
    </w:p>
    <w:p w14:paraId="5C7B589E" w14:textId="3F74B096" w:rsidR="007D20DB" w:rsidRDefault="007D20DB">
      <w:pPr>
        <w:jc w:val="both"/>
      </w:pPr>
    </w:p>
    <w:p w14:paraId="03038456" w14:textId="77777777" w:rsidR="007D20DB" w:rsidRDefault="007D20DB">
      <w:pPr>
        <w:jc w:val="both"/>
      </w:pPr>
    </w:p>
    <w:p w14:paraId="38F8900A" w14:textId="40C5B1A5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2: </w:t>
      </w:r>
      <w:r w:rsidR="00015C5F" w:rsidRPr="00015C5F">
        <w:rPr>
          <w:rFonts w:ascii="SimSun" w:eastAsia="SimSun" w:hAnsi="SimSun" w:cs="SimSun"/>
          <w:sz w:val="24"/>
          <w:szCs w:val="24"/>
        </w:rPr>
        <w:t>Execute with List + PATH</w:t>
      </w:r>
      <w:r w:rsidR="00015C5F">
        <w:rPr>
          <w:rFonts w:ascii="SimSun" w:eastAsia="SimSun" w:hAnsi="SimSun" w:cs="SimSun"/>
          <w:sz w:val="24"/>
          <w:szCs w:val="24"/>
        </w:rPr>
        <w:t>:</w:t>
      </w:r>
    </w:p>
    <w:p w14:paraId="32BA9D56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47AAD415" w14:textId="1308E9FD" w:rsidR="00DD61BB" w:rsidRPr="00DD61BB" w:rsidRDefault="00DD61BB" w:rsidP="00DD61BB">
      <w:pPr>
        <w:jc w:val="both"/>
        <w:rPr>
          <w:lang w:val="en-IN"/>
        </w:rPr>
      </w:pPr>
      <w:r w:rsidRPr="00DD61BB">
        <w:rPr>
          <w:noProof/>
          <w:lang w:val="en-IN"/>
        </w:rPr>
        <w:drawing>
          <wp:inline distT="0" distB="0" distL="0" distR="0" wp14:anchorId="2F9D7C00" wp14:editId="1530FA8F">
            <wp:extent cx="5274310" cy="686435"/>
            <wp:effectExtent l="0" t="0" r="2540" b="0"/>
            <wp:docPr id="38709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7D00" w14:textId="350896FB" w:rsidR="004F3407" w:rsidRPr="004F3407" w:rsidRDefault="004F3407" w:rsidP="004F3407">
      <w:pPr>
        <w:jc w:val="both"/>
        <w:rPr>
          <w:lang w:val="en-IN"/>
        </w:rPr>
      </w:pPr>
    </w:p>
    <w:p w14:paraId="3C32C495" w14:textId="3AFA55A6" w:rsidR="007D20DB" w:rsidRDefault="007D20DB">
      <w:pPr>
        <w:jc w:val="both"/>
      </w:pPr>
    </w:p>
    <w:p w14:paraId="02AC67E4" w14:textId="77777777" w:rsidR="007D20DB" w:rsidRDefault="007D20DB">
      <w:pPr>
        <w:jc w:val="both"/>
      </w:pPr>
    </w:p>
    <w:p w14:paraId="2B1A4E8D" w14:textId="3543E4DA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3: </w:t>
      </w:r>
      <w:r w:rsidR="00015C5F" w:rsidRPr="00015C5F">
        <w:rPr>
          <w:rFonts w:ascii="SimSun" w:eastAsia="SimSun" w:hAnsi="SimSun" w:cs="SimSun"/>
          <w:sz w:val="24"/>
          <w:szCs w:val="24"/>
        </w:rPr>
        <w:t>execv() – Execute with Vector</w:t>
      </w:r>
      <w:r w:rsidR="00015C5F">
        <w:rPr>
          <w:rFonts w:ascii="SimSun" w:eastAsia="SimSun" w:hAnsi="SimSun" w:cs="SimSun"/>
          <w:sz w:val="24"/>
          <w:szCs w:val="24"/>
        </w:rPr>
        <w:t>:</w:t>
      </w:r>
    </w:p>
    <w:p w14:paraId="2B443DF5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57631E5A" w14:textId="7EAB3CAC" w:rsidR="00DD61BB" w:rsidRPr="00DD61BB" w:rsidRDefault="00DD61BB" w:rsidP="00DD61BB">
      <w:pPr>
        <w:jc w:val="both"/>
        <w:rPr>
          <w:lang w:val="en-IN"/>
        </w:rPr>
      </w:pPr>
      <w:r w:rsidRPr="00DD61BB">
        <w:rPr>
          <w:noProof/>
          <w:lang w:val="en-IN"/>
        </w:rPr>
        <w:drawing>
          <wp:inline distT="0" distB="0" distL="0" distR="0" wp14:anchorId="5EFAD250" wp14:editId="376A28C7">
            <wp:extent cx="5274310" cy="1605280"/>
            <wp:effectExtent l="0" t="0" r="2540" b="0"/>
            <wp:docPr id="645499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5C8B" w14:textId="52D1CAC5" w:rsidR="004F3407" w:rsidRPr="004F3407" w:rsidRDefault="004F3407" w:rsidP="004F3407">
      <w:pPr>
        <w:jc w:val="both"/>
        <w:rPr>
          <w:lang w:val="en-IN"/>
        </w:rPr>
      </w:pPr>
    </w:p>
    <w:p w14:paraId="7409BC76" w14:textId="550BE83F" w:rsidR="007D20DB" w:rsidRDefault="007D20DB">
      <w:pPr>
        <w:jc w:val="both"/>
      </w:pPr>
    </w:p>
    <w:p w14:paraId="3490009D" w14:textId="77777777" w:rsidR="007D20DB" w:rsidRDefault="007D20DB">
      <w:pPr>
        <w:jc w:val="both"/>
      </w:pPr>
    </w:p>
    <w:p w14:paraId="137469B8" w14:textId="727FEEFD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4: </w:t>
      </w:r>
      <w:r w:rsidR="00015C5F" w:rsidRPr="00015C5F">
        <w:rPr>
          <w:rFonts w:ascii="SimSun" w:eastAsia="SimSun" w:hAnsi="SimSun" w:cs="SimSun"/>
          <w:sz w:val="24"/>
          <w:szCs w:val="24"/>
        </w:rPr>
        <w:t>execvp() – Execute with Vector + PATH</w:t>
      </w:r>
      <w:r w:rsidR="00015C5F">
        <w:rPr>
          <w:rFonts w:ascii="SimSun" w:eastAsia="SimSun" w:hAnsi="SimSun" w:cs="SimSun"/>
          <w:sz w:val="24"/>
          <w:szCs w:val="24"/>
        </w:rPr>
        <w:t>1:</w:t>
      </w:r>
    </w:p>
    <w:p w14:paraId="740873C9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29902A18" w14:textId="6F1722FA" w:rsidR="00DD61BB" w:rsidRPr="00DD61BB" w:rsidRDefault="00DD61BB" w:rsidP="00DD61BB">
      <w:pPr>
        <w:jc w:val="both"/>
        <w:rPr>
          <w:lang w:val="en-IN"/>
        </w:rPr>
      </w:pPr>
      <w:r w:rsidRPr="00DD61BB">
        <w:rPr>
          <w:noProof/>
          <w:lang w:val="en-IN"/>
        </w:rPr>
        <w:drawing>
          <wp:inline distT="0" distB="0" distL="0" distR="0" wp14:anchorId="051FA1D5" wp14:editId="72457E9C">
            <wp:extent cx="5274310" cy="718820"/>
            <wp:effectExtent l="0" t="0" r="2540" b="5080"/>
            <wp:docPr id="173236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8E82" w14:textId="0A65AC7D" w:rsidR="004F3407" w:rsidRPr="004F3407" w:rsidRDefault="004F3407" w:rsidP="004F3407">
      <w:pPr>
        <w:jc w:val="both"/>
        <w:rPr>
          <w:lang w:val="en-IN"/>
        </w:rPr>
      </w:pPr>
    </w:p>
    <w:p w14:paraId="034ECBDA" w14:textId="2A8FDC2C" w:rsidR="007D20DB" w:rsidRDefault="007D20DB">
      <w:pPr>
        <w:jc w:val="both"/>
      </w:pPr>
    </w:p>
    <w:p w14:paraId="00EF17FB" w14:textId="77777777" w:rsidR="007D20DB" w:rsidRDefault="007D20DB">
      <w:pPr>
        <w:jc w:val="both"/>
      </w:pPr>
    </w:p>
    <w:p w14:paraId="6C0FCDED" w14:textId="77777777" w:rsidR="00DD61BB" w:rsidRDefault="00DD61BB">
      <w:pPr>
        <w:jc w:val="both"/>
        <w:rPr>
          <w:rFonts w:ascii="SimSun" w:eastAsia="SimSun" w:hAnsi="SimSun" w:cs="SimSun"/>
          <w:sz w:val="24"/>
          <w:szCs w:val="24"/>
        </w:rPr>
      </w:pPr>
    </w:p>
    <w:p w14:paraId="2281E235" w14:textId="77777777" w:rsidR="00DD61BB" w:rsidRDefault="00DD61BB">
      <w:pPr>
        <w:jc w:val="both"/>
        <w:rPr>
          <w:rFonts w:ascii="SimSun" w:eastAsia="SimSun" w:hAnsi="SimSun" w:cs="SimSun"/>
          <w:sz w:val="24"/>
          <w:szCs w:val="24"/>
        </w:rPr>
      </w:pPr>
    </w:p>
    <w:p w14:paraId="6F77AAFC" w14:textId="0BA79EF2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5: </w:t>
      </w:r>
      <w:r w:rsidR="00015C5F" w:rsidRPr="00015C5F">
        <w:rPr>
          <w:rFonts w:ascii="SimSun" w:eastAsia="SimSun" w:hAnsi="SimSun" w:cs="SimSun"/>
          <w:sz w:val="24"/>
          <w:szCs w:val="24"/>
        </w:rPr>
        <w:t>execve() – Execute with Vector + Environment</w:t>
      </w:r>
      <w:r w:rsidR="00015C5F">
        <w:rPr>
          <w:rFonts w:ascii="SimSun" w:eastAsia="SimSun" w:hAnsi="SimSun" w:cs="SimSun"/>
          <w:sz w:val="24"/>
          <w:szCs w:val="24"/>
        </w:rPr>
        <w:t>:</w:t>
      </w:r>
    </w:p>
    <w:p w14:paraId="5CE77C3A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3F8EF561" w14:textId="5ED01C10" w:rsidR="00DD61BB" w:rsidRPr="00DD61BB" w:rsidRDefault="00DD61BB" w:rsidP="00DD61BB">
      <w:pPr>
        <w:jc w:val="both"/>
        <w:rPr>
          <w:noProof/>
          <w:lang w:val="en-IN"/>
        </w:rPr>
      </w:pPr>
      <w:r w:rsidRPr="00DD61BB">
        <w:rPr>
          <w:noProof/>
          <w:lang w:val="en-IN"/>
        </w:rPr>
        <w:drawing>
          <wp:inline distT="0" distB="0" distL="0" distR="0" wp14:anchorId="7DB5B934" wp14:editId="6387763E">
            <wp:extent cx="5274310" cy="2241550"/>
            <wp:effectExtent l="0" t="0" r="2540" b="6350"/>
            <wp:docPr id="2071999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9A27" w14:textId="4E2EF3BB" w:rsidR="004F3407" w:rsidRPr="004F3407" w:rsidRDefault="004F3407" w:rsidP="004F3407">
      <w:pPr>
        <w:jc w:val="both"/>
        <w:rPr>
          <w:lang w:val="en-IN"/>
        </w:rPr>
      </w:pPr>
      <w:r w:rsidRPr="004F3407">
        <w:rPr>
          <w:noProof/>
          <w:lang w:val="en-IN"/>
        </w:rPr>
        <w:drawing>
          <wp:inline distT="0" distB="0" distL="0" distR="0" wp14:anchorId="7070F0ED" wp14:editId="6E18F2FE">
            <wp:extent cx="5274310" cy="695325"/>
            <wp:effectExtent l="0" t="0" r="2540" b="9525"/>
            <wp:docPr id="831473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9F74" w14:textId="461F5614" w:rsidR="007D20DB" w:rsidRDefault="007D20DB">
      <w:pPr>
        <w:jc w:val="both"/>
      </w:pPr>
    </w:p>
    <w:p w14:paraId="0212EB94" w14:textId="77777777" w:rsidR="007D20DB" w:rsidRDefault="007D20DB">
      <w:pPr>
        <w:jc w:val="both"/>
      </w:pPr>
    </w:p>
    <w:p w14:paraId="44735C0C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2973013C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6126ECF9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08752AF9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sectPr w:rsidR="004F340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F76A7C"/>
    <w:rsid w:val="00015C5F"/>
    <w:rsid w:val="003070FE"/>
    <w:rsid w:val="004F3407"/>
    <w:rsid w:val="00583F82"/>
    <w:rsid w:val="007D20DB"/>
    <w:rsid w:val="008D020F"/>
    <w:rsid w:val="00DD61BB"/>
    <w:rsid w:val="55F7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5B5E8"/>
  <w15:docId w15:val="{6D498336-8D1F-498B-AE22-70049BDF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WPS_1691586764</dc:creator>
  <cp:lastModifiedBy>SHANTHI SWAROOP</cp:lastModifiedBy>
  <cp:revision>3</cp:revision>
  <dcterms:created xsi:type="dcterms:W3CDTF">2026-07-31T14:42:00Z</dcterms:created>
  <dcterms:modified xsi:type="dcterms:W3CDTF">2026-07-31T16:28:00Z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BB492702C2F7474185F32BDA435E1866_11</vt:lpwstr>
  </property>
</Properties>
</file>