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3D6F" w14:textId="0E1559E1" w:rsidR="00F54612" w:rsidRPr="00546F05" w:rsidRDefault="006B17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6F05">
        <w:rPr>
          <w:rFonts w:ascii="Times New Roman" w:hAnsi="Times New Roman" w:cs="Times New Roman"/>
          <w:sz w:val="28"/>
          <w:szCs w:val="28"/>
          <w:lang w:val="uk-UA"/>
        </w:rPr>
        <w:t>Даний аналіз був сформований базуючись на виконаному проекті Петрова М.Є.</w:t>
      </w:r>
    </w:p>
    <w:p w14:paraId="683FD93D" w14:textId="17C7140F" w:rsidR="00546F05" w:rsidRPr="00546F05" w:rsidRDefault="00546F05" w:rsidP="00546F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05">
        <w:rPr>
          <w:rFonts w:ascii="Times New Roman" w:hAnsi="Times New Roman" w:cs="Times New Roman"/>
          <w:sz w:val="28"/>
          <w:szCs w:val="28"/>
          <w:lang w:val="uk-UA"/>
        </w:rPr>
        <w:t>Недоліків в проектуванні не було знайдено.</w:t>
      </w:r>
    </w:p>
    <w:p w14:paraId="420D4034" w14:textId="1164EF5F" w:rsidR="00546F05" w:rsidRPr="00546F05" w:rsidRDefault="00546F05" w:rsidP="00546F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05">
        <w:rPr>
          <w:rFonts w:ascii="Times New Roman" w:hAnsi="Times New Roman" w:cs="Times New Roman"/>
          <w:sz w:val="28"/>
          <w:szCs w:val="28"/>
          <w:lang w:val="uk-UA"/>
        </w:rPr>
        <w:t>Даний проект повністю відповідає усім вимогам.</w:t>
      </w:r>
    </w:p>
    <w:p w14:paraId="3A2550E0" w14:textId="77777777" w:rsidR="00546F05" w:rsidRPr="00546F05" w:rsidRDefault="00546F05" w:rsidP="00546F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05">
        <w:rPr>
          <w:rFonts w:ascii="Times New Roman" w:hAnsi="Times New Roman" w:cs="Times New Roman"/>
          <w:sz w:val="28"/>
          <w:szCs w:val="28"/>
          <w:lang w:val="uk-UA"/>
        </w:rPr>
        <w:t>Події приходять з найнижчих частин до клієнту(краще навпаки): коли в діалозі з користувачем визначається, наприклад, зупинити процес, то там добре було б щоб виконувалась подія, а в  модельному класі (</w:t>
      </w:r>
      <w:proofErr w:type="spellStart"/>
      <w:r w:rsidRPr="00546F05">
        <w:rPr>
          <w:rFonts w:ascii="Times New Roman" w:hAnsi="Times New Roman" w:cs="Times New Roman"/>
          <w:sz w:val="28"/>
          <w:szCs w:val="28"/>
          <w:lang w:val="uk-UA"/>
        </w:rPr>
        <w:t>CrossroadSimulator</w:t>
      </w:r>
      <w:proofErr w:type="spellEnd"/>
      <w:r w:rsidRPr="00546F05">
        <w:rPr>
          <w:rFonts w:ascii="Times New Roman" w:hAnsi="Times New Roman" w:cs="Times New Roman"/>
          <w:sz w:val="28"/>
          <w:szCs w:val="28"/>
          <w:lang w:val="uk-UA"/>
        </w:rPr>
        <w:t>) добре було б, щоб була підписка, яка скаже що робити, щоб зупинитись.</w:t>
      </w:r>
    </w:p>
    <w:p w14:paraId="2492FAF0" w14:textId="67A8DA4B" w:rsidR="00546F05" w:rsidRPr="00546F05" w:rsidRDefault="00546F05" w:rsidP="006B17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05">
        <w:rPr>
          <w:rFonts w:ascii="Times New Roman" w:hAnsi="Times New Roman" w:cs="Times New Roman"/>
          <w:sz w:val="28"/>
          <w:szCs w:val="28"/>
          <w:lang w:val="uk-UA"/>
        </w:rPr>
        <w:t xml:space="preserve">Дані проходять декілька частин перевірок перед тим як почати обробку, та навіть підчас обробки дані проходять перевірку на </w:t>
      </w:r>
      <w:r w:rsidRPr="00546F0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46F05">
        <w:rPr>
          <w:rFonts w:ascii="Times New Roman" w:hAnsi="Times New Roman" w:cs="Times New Roman"/>
          <w:sz w:val="28"/>
          <w:szCs w:val="28"/>
        </w:rPr>
        <w:t>.</w:t>
      </w:r>
    </w:p>
    <w:p w14:paraId="53CB62EF" w14:textId="6C891607" w:rsidR="00546F05" w:rsidRPr="00546F05" w:rsidRDefault="00546F05" w:rsidP="006B17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05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декількох перехресть був доданий клас </w:t>
      </w:r>
      <w:proofErr w:type="spellStart"/>
      <w:r w:rsidRPr="00546F05">
        <w:rPr>
          <w:rFonts w:ascii="Times New Roman" w:hAnsi="Times New Roman" w:cs="Times New Roman"/>
          <w:sz w:val="28"/>
          <w:szCs w:val="28"/>
          <w:lang w:val="uk-UA"/>
        </w:rPr>
        <w:t>Road</w:t>
      </w:r>
      <w:proofErr w:type="spellEnd"/>
      <w:r w:rsidRPr="00546F05">
        <w:rPr>
          <w:rFonts w:ascii="Times New Roman" w:hAnsi="Times New Roman" w:cs="Times New Roman"/>
          <w:sz w:val="28"/>
          <w:szCs w:val="28"/>
          <w:lang w:val="uk-UA"/>
        </w:rPr>
        <w:t xml:space="preserve"> та інтерфейс </w:t>
      </w:r>
      <w:proofErr w:type="spellStart"/>
      <w:r w:rsidRPr="00546F0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46F05">
        <w:rPr>
          <w:rFonts w:ascii="Times New Roman" w:hAnsi="Times New Roman" w:cs="Times New Roman"/>
          <w:sz w:val="28"/>
          <w:szCs w:val="28"/>
          <w:lang w:val="uk-UA"/>
        </w:rPr>
        <w:t>Road</w:t>
      </w:r>
      <w:proofErr w:type="spellEnd"/>
      <w:r w:rsidRPr="00546F05">
        <w:rPr>
          <w:rFonts w:ascii="Times New Roman" w:hAnsi="Times New Roman" w:cs="Times New Roman"/>
          <w:sz w:val="28"/>
          <w:szCs w:val="28"/>
          <w:lang w:val="uk-UA"/>
        </w:rPr>
        <w:t xml:space="preserve">, які реалізують можливість створення нескінченної кількості перехресть. Для створення декількох смуг був зроблений інтерфейс </w:t>
      </w:r>
      <w:proofErr w:type="spellStart"/>
      <w:r w:rsidRPr="00546F0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46F05">
        <w:rPr>
          <w:rFonts w:ascii="Times New Roman" w:hAnsi="Times New Roman" w:cs="Times New Roman"/>
          <w:sz w:val="28"/>
          <w:szCs w:val="28"/>
          <w:lang w:val="uk-UA"/>
        </w:rPr>
        <w:t>RoadLane</w:t>
      </w:r>
      <w:proofErr w:type="spellEnd"/>
      <w:r w:rsidRPr="00546F05">
        <w:rPr>
          <w:rFonts w:ascii="Times New Roman" w:hAnsi="Times New Roman" w:cs="Times New Roman"/>
          <w:sz w:val="28"/>
          <w:szCs w:val="28"/>
          <w:lang w:val="uk-UA"/>
        </w:rPr>
        <w:t xml:space="preserve"> та клас </w:t>
      </w:r>
      <w:proofErr w:type="spellStart"/>
      <w:r w:rsidRPr="00546F05">
        <w:rPr>
          <w:rFonts w:ascii="Times New Roman" w:hAnsi="Times New Roman" w:cs="Times New Roman"/>
          <w:sz w:val="28"/>
          <w:szCs w:val="28"/>
          <w:lang w:val="uk-UA"/>
        </w:rPr>
        <w:t>RoadLane</w:t>
      </w:r>
      <w:proofErr w:type="spellEnd"/>
      <w:r w:rsidRPr="00546F05">
        <w:rPr>
          <w:rFonts w:ascii="Times New Roman" w:hAnsi="Times New Roman" w:cs="Times New Roman"/>
          <w:sz w:val="28"/>
          <w:szCs w:val="28"/>
          <w:lang w:val="uk-UA"/>
        </w:rPr>
        <w:t xml:space="preserve"> який його реалізує.</w:t>
      </w:r>
      <w:r w:rsidR="001F4992">
        <w:rPr>
          <w:rFonts w:ascii="Times New Roman" w:hAnsi="Times New Roman" w:cs="Times New Roman"/>
          <w:sz w:val="28"/>
          <w:szCs w:val="28"/>
          <w:lang w:val="uk-UA"/>
        </w:rPr>
        <w:t xml:space="preserve"> Для можливості наявності світлофорів на дорожніх смугах, об’єкти світлофорів були перенесені у інтерфейс </w:t>
      </w:r>
      <w:proofErr w:type="spellStart"/>
      <w:r w:rsidR="001F4992" w:rsidRPr="00546F05">
        <w:rPr>
          <w:rFonts w:ascii="Times New Roman" w:hAnsi="Times New Roman" w:cs="Times New Roman"/>
          <w:sz w:val="28"/>
          <w:szCs w:val="28"/>
          <w:lang w:val="uk-UA"/>
        </w:rPr>
        <w:t>ІRoadLane</w:t>
      </w:r>
      <w:proofErr w:type="spellEnd"/>
      <w:r w:rsidR="001F49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48E8F3" w14:textId="77777777" w:rsidR="00546F05" w:rsidRPr="00546F05" w:rsidRDefault="00546F05" w:rsidP="00546F0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46F05" w:rsidRPr="00546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7AD"/>
    <w:multiLevelType w:val="hybridMultilevel"/>
    <w:tmpl w:val="AB184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9A"/>
    <w:rsid w:val="001F4992"/>
    <w:rsid w:val="00546F05"/>
    <w:rsid w:val="006B17A4"/>
    <w:rsid w:val="00757C9A"/>
    <w:rsid w:val="00F54612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C7E9"/>
  <w15:chartTrackingRefBased/>
  <w15:docId w15:val="{B930C728-A0DC-4263-98D1-EC1F963B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Шапка Шапка</dc:creator>
  <cp:keywords/>
  <dc:description/>
  <cp:lastModifiedBy>Лариса Шапка Шапка</cp:lastModifiedBy>
  <cp:revision>3</cp:revision>
  <dcterms:created xsi:type="dcterms:W3CDTF">2023-05-17T17:31:00Z</dcterms:created>
  <dcterms:modified xsi:type="dcterms:W3CDTF">2023-05-17T17:55:00Z</dcterms:modified>
</cp:coreProperties>
</file>