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88518" w14:textId="0130E651" w:rsidR="00795BB6" w:rsidRPr="00F32B7B" w:rsidRDefault="00550DDE" w:rsidP="008038C0">
      <w:pPr>
        <w:jc w:val="center"/>
        <w:rPr>
          <w:rFonts w:ascii="Times New Roman" w:hAnsi="Times New Roman" w:cs="Times New Roman"/>
          <w:b/>
          <w:u w:val="single"/>
        </w:rPr>
      </w:pPr>
      <w:r w:rsidRPr="00F32B7B">
        <w:rPr>
          <w:rFonts w:ascii="Times New Roman" w:hAnsi="Times New Roman" w:cs="Times New Roman"/>
          <w:b/>
          <w:u w:val="single"/>
        </w:rPr>
        <w:t>Homework-</w:t>
      </w:r>
      <w:r w:rsidR="00F32B7B">
        <w:rPr>
          <w:rFonts w:ascii="Times New Roman" w:hAnsi="Times New Roman" w:cs="Times New Roman"/>
          <w:b/>
          <w:u w:val="single"/>
        </w:rPr>
        <w:t>5</w:t>
      </w:r>
      <w:r w:rsidRPr="00F32B7B">
        <w:rPr>
          <w:rFonts w:ascii="Times New Roman" w:hAnsi="Times New Roman" w:cs="Times New Roman"/>
          <w:b/>
          <w:u w:val="single"/>
        </w:rPr>
        <w:t xml:space="preserve"> (Due on </w:t>
      </w:r>
      <w:r w:rsidR="00306D01">
        <w:rPr>
          <w:rFonts w:ascii="Times New Roman" w:hAnsi="Times New Roman" w:cs="Times New Roman"/>
          <w:b/>
          <w:u w:val="single"/>
        </w:rPr>
        <w:t>7</w:t>
      </w:r>
      <w:r w:rsidR="00306D01" w:rsidRPr="00306D01">
        <w:rPr>
          <w:rFonts w:ascii="Times New Roman" w:hAnsi="Times New Roman" w:cs="Times New Roman"/>
          <w:b/>
          <w:u w:val="single"/>
          <w:vertAlign w:val="superscript"/>
        </w:rPr>
        <w:t>th</w:t>
      </w:r>
      <w:r w:rsidR="00306D01">
        <w:rPr>
          <w:rFonts w:ascii="Times New Roman" w:hAnsi="Times New Roman" w:cs="Times New Roman"/>
          <w:b/>
          <w:u w:val="single"/>
        </w:rPr>
        <w:t xml:space="preserve"> </w:t>
      </w:r>
      <w:r w:rsidR="004064E1">
        <w:rPr>
          <w:rFonts w:ascii="Times New Roman" w:hAnsi="Times New Roman" w:cs="Times New Roman"/>
          <w:b/>
          <w:u w:val="single"/>
        </w:rPr>
        <w:t>May</w:t>
      </w:r>
      <w:r w:rsidR="00306D01">
        <w:rPr>
          <w:rFonts w:ascii="Times New Roman" w:hAnsi="Times New Roman" w:cs="Times New Roman"/>
          <w:b/>
          <w:u w:val="single"/>
        </w:rPr>
        <w:t>, 2020</w:t>
      </w:r>
      <w:r w:rsidR="00795BB6" w:rsidRPr="00F32B7B">
        <w:rPr>
          <w:rFonts w:ascii="Times New Roman" w:hAnsi="Times New Roman" w:cs="Times New Roman"/>
          <w:b/>
          <w:u w:val="single"/>
        </w:rPr>
        <w:t>)</w:t>
      </w:r>
    </w:p>
    <w:p w14:paraId="77C6BCA9" w14:textId="77777777" w:rsidR="00795BB6" w:rsidRPr="00F32B7B" w:rsidRDefault="003429DB" w:rsidP="008038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32B7B">
        <w:rPr>
          <w:rFonts w:ascii="Times New Roman" w:hAnsi="Times New Roman" w:cs="Times New Roman"/>
        </w:rPr>
        <w:t>In a counter</w:t>
      </w:r>
      <w:r w:rsidR="00180425" w:rsidRPr="00F32B7B">
        <w:rPr>
          <w:rFonts w:ascii="Times New Roman" w:hAnsi="Times New Roman" w:cs="Times New Roman"/>
        </w:rPr>
        <w:t xml:space="preserve">-current </w:t>
      </w:r>
      <w:r w:rsidRPr="00F32B7B">
        <w:rPr>
          <w:rFonts w:ascii="Times New Roman" w:hAnsi="Times New Roman" w:cs="Times New Roman"/>
        </w:rPr>
        <w:t xml:space="preserve">flow heat exchanger the hot stream is cooled from 120 to 30 </w:t>
      </w:r>
      <w:proofErr w:type="spellStart"/>
      <w:r w:rsidRPr="00F32B7B">
        <w:rPr>
          <w:rFonts w:ascii="Times New Roman" w:hAnsi="Times New Roman" w:cs="Times New Roman"/>
          <w:vertAlign w:val="superscript"/>
        </w:rPr>
        <w:t>o</w:t>
      </w:r>
      <w:r w:rsidRPr="00F32B7B">
        <w:rPr>
          <w:rFonts w:ascii="Times New Roman" w:hAnsi="Times New Roman" w:cs="Times New Roman"/>
        </w:rPr>
        <w:t>C</w:t>
      </w:r>
      <w:proofErr w:type="spellEnd"/>
      <w:r w:rsidRPr="00F32B7B">
        <w:rPr>
          <w:rFonts w:ascii="Times New Roman" w:hAnsi="Times New Roman" w:cs="Times New Roman"/>
        </w:rPr>
        <w:t xml:space="preserve"> while the cold stream is being heated from 20 to 60 </w:t>
      </w:r>
      <w:proofErr w:type="spellStart"/>
      <w:r w:rsidRPr="00F32B7B">
        <w:rPr>
          <w:rFonts w:ascii="Times New Roman" w:hAnsi="Times New Roman" w:cs="Times New Roman"/>
          <w:vertAlign w:val="superscript"/>
        </w:rPr>
        <w:t>o</w:t>
      </w:r>
      <w:r w:rsidRPr="00F32B7B">
        <w:rPr>
          <w:rFonts w:ascii="Times New Roman" w:hAnsi="Times New Roman" w:cs="Times New Roman"/>
        </w:rPr>
        <w:t>C.</w:t>
      </w:r>
      <w:proofErr w:type="spellEnd"/>
      <w:r w:rsidRPr="00F32B7B">
        <w:rPr>
          <w:rFonts w:ascii="Times New Roman" w:hAnsi="Times New Roman" w:cs="Times New Roman"/>
        </w:rPr>
        <w:t xml:space="preserve"> If the same exchanger were operated with parallel flow, what would be the exit temperatures of the two streams? </w:t>
      </w:r>
      <w:r w:rsidR="001B6743" w:rsidRPr="00F32B7B">
        <w:rPr>
          <w:rFonts w:ascii="Times New Roman" w:hAnsi="Times New Roman" w:cs="Times New Roman"/>
        </w:rPr>
        <w:t xml:space="preserve"> It may be assumed that properties are not sensitive to temperature. </w:t>
      </w:r>
    </w:p>
    <w:p w14:paraId="1E40A285" w14:textId="77777777" w:rsidR="004F787D" w:rsidRPr="00F32B7B" w:rsidRDefault="004F787D" w:rsidP="008038C0">
      <w:pPr>
        <w:pStyle w:val="ListParagraph"/>
        <w:jc w:val="both"/>
        <w:rPr>
          <w:rFonts w:ascii="Times New Roman" w:hAnsi="Times New Roman" w:cs="Times New Roman"/>
        </w:rPr>
      </w:pPr>
    </w:p>
    <w:p w14:paraId="30A79D5C" w14:textId="234708DF" w:rsidR="001D7383" w:rsidRPr="00F32B7B" w:rsidRDefault="008038C0" w:rsidP="001D73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32B7B">
        <w:rPr>
          <w:rFonts w:ascii="Times New Roman" w:hAnsi="Times New Roman" w:cs="Times New Roman"/>
        </w:rPr>
        <w:t xml:space="preserve">Obtain the area required </w:t>
      </w:r>
      <w:r w:rsidR="003429DB" w:rsidRPr="00F32B7B">
        <w:rPr>
          <w:rFonts w:ascii="Times New Roman" w:hAnsi="Times New Roman" w:cs="Times New Roman"/>
        </w:rPr>
        <w:t xml:space="preserve">to heat mineral oil from 20 to 50 </w:t>
      </w:r>
      <w:proofErr w:type="spellStart"/>
      <w:r w:rsidR="003429DB" w:rsidRPr="00F32B7B">
        <w:rPr>
          <w:rFonts w:ascii="Times New Roman" w:hAnsi="Times New Roman" w:cs="Times New Roman"/>
          <w:vertAlign w:val="superscript"/>
        </w:rPr>
        <w:t>o</w:t>
      </w:r>
      <w:r w:rsidR="003429DB" w:rsidRPr="00F32B7B">
        <w:rPr>
          <w:rFonts w:ascii="Times New Roman" w:hAnsi="Times New Roman" w:cs="Times New Roman"/>
        </w:rPr>
        <w:t>C</w:t>
      </w:r>
      <w:proofErr w:type="spellEnd"/>
      <w:r w:rsidR="00D20A21" w:rsidRPr="00F32B7B">
        <w:rPr>
          <w:rFonts w:ascii="Times New Roman" w:hAnsi="Times New Roman" w:cs="Times New Roman"/>
        </w:rPr>
        <w:t xml:space="preserve"> at a rate of 0.6 L/min</w:t>
      </w:r>
      <w:r w:rsidRPr="00F32B7B">
        <w:rPr>
          <w:rFonts w:ascii="Times New Roman" w:hAnsi="Times New Roman" w:cs="Times New Roman"/>
        </w:rPr>
        <w:t xml:space="preserve"> in a double pipe exchanger</w:t>
      </w:r>
      <w:r w:rsidR="003429DB" w:rsidRPr="00F32B7B">
        <w:rPr>
          <w:rFonts w:ascii="Times New Roman" w:hAnsi="Times New Roman" w:cs="Times New Roman"/>
        </w:rPr>
        <w:t xml:space="preserve">. </w:t>
      </w:r>
      <w:r w:rsidRPr="00F32B7B">
        <w:rPr>
          <w:rFonts w:ascii="Times New Roman" w:hAnsi="Times New Roman" w:cs="Times New Roman"/>
        </w:rPr>
        <w:t xml:space="preserve">The inner pipe has a diameter of 1 cm and the outer pipe has diameter 2 cm. </w:t>
      </w:r>
      <w:r w:rsidR="003429DB" w:rsidRPr="00F32B7B">
        <w:rPr>
          <w:rFonts w:ascii="Times New Roman" w:hAnsi="Times New Roman" w:cs="Times New Roman"/>
        </w:rPr>
        <w:t xml:space="preserve">Pressurized water at 100 </w:t>
      </w:r>
      <w:proofErr w:type="spellStart"/>
      <w:r w:rsidR="003429DB" w:rsidRPr="00F32B7B">
        <w:rPr>
          <w:rFonts w:ascii="Times New Roman" w:hAnsi="Times New Roman" w:cs="Times New Roman"/>
          <w:vertAlign w:val="superscript"/>
        </w:rPr>
        <w:t>o</w:t>
      </w:r>
      <w:r w:rsidR="003429DB" w:rsidRPr="00F32B7B">
        <w:rPr>
          <w:rFonts w:ascii="Times New Roman" w:hAnsi="Times New Roman" w:cs="Times New Roman"/>
        </w:rPr>
        <w:t>C</w:t>
      </w:r>
      <w:proofErr w:type="spellEnd"/>
      <w:r w:rsidR="003429DB" w:rsidRPr="00F32B7B">
        <w:rPr>
          <w:rFonts w:ascii="Times New Roman" w:hAnsi="Times New Roman" w:cs="Times New Roman"/>
        </w:rPr>
        <w:t xml:space="preserve"> is available as heating fluid. The mineral oil has the following properties which are reasonably constant over the temperature range mentioned: </w:t>
      </w:r>
      <w:r w:rsidR="003429DB" w:rsidRPr="00F32B7B">
        <w:rPr>
          <w:rFonts w:ascii="Times New Roman" w:hAnsi="Times New Roman" w:cs="Times New Roman"/>
          <w:i/>
        </w:rPr>
        <w:t>C</w:t>
      </w:r>
      <w:r w:rsidR="003429DB" w:rsidRPr="00F32B7B">
        <w:rPr>
          <w:rFonts w:ascii="Times New Roman" w:hAnsi="Times New Roman" w:cs="Times New Roman"/>
          <w:i/>
          <w:vertAlign w:val="subscript"/>
        </w:rPr>
        <w:t>p</w:t>
      </w:r>
      <w:r w:rsidR="003429DB" w:rsidRPr="00F32B7B">
        <w:rPr>
          <w:rFonts w:ascii="Times New Roman" w:hAnsi="Times New Roman" w:cs="Times New Roman"/>
        </w:rPr>
        <w:t xml:space="preserve">=2000 J/Kg. K; </w:t>
      </w:r>
      <w:r w:rsidR="003429DB" w:rsidRPr="00F32B7B">
        <w:rPr>
          <w:rFonts w:ascii="Times New Roman" w:hAnsi="Times New Roman" w:cs="Times New Roman"/>
          <w:i/>
        </w:rPr>
        <w:t>k</w:t>
      </w:r>
      <w:r w:rsidR="003429DB" w:rsidRPr="00F32B7B">
        <w:rPr>
          <w:rFonts w:ascii="Times New Roman" w:hAnsi="Times New Roman" w:cs="Times New Roman"/>
        </w:rPr>
        <w:t>=0.147 W/m. K</w:t>
      </w:r>
      <w:r w:rsidR="00BF6AF6" w:rsidRPr="00F32B7B">
        <w:rPr>
          <w:rFonts w:ascii="Times New Roman" w:hAnsi="Times New Roman" w:cs="Times New Roman"/>
        </w:rPr>
        <w:t xml:space="preserve"> and </w:t>
      </w:r>
      <w:r w:rsidR="00F32B7B" w:rsidRPr="00F32B7B">
        <w:rPr>
          <w:rFonts w:ascii="Times New Roman" w:hAnsi="Times New Roman" w:cs="Times New Roman"/>
        </w:rPr>
        <w:t>the viscosity may be obtained from any reliable source</w:t>
      </w:r>
      <w:r w:rsidR="00BF6AF6" w:rsidRPr="00F32B7B">
        <w:rPr>
          <w:rFonts w:ascii="Times New Roman" w:hAnsi="Times New Roman" w:cs="Times New Roman"/>
        </w:rPr>
        <w:t xml:space="preserve">. </w:t>
      </w:r>
      <w:r w:rsidR="00D20A21" w:rsidRPr="00F32B7B">
        <w:rPr>
          <w:rFonts w:ascii="Times New Roman" w:hAnsi="Times New Roman" w:cs="Times New Roman"/>
        </w:rPr>
        <w:t xml:space="preserve">Use countercurrent flow. </w:t>
      </w:r>
      <w:r w:rsidR="003429DB" w:rsidRPr="00F32B7B">
        <w:rPr>
          <w:rFonts w:ascii="Times New Roman" w:hAnsi="Times New Roman" w:cs="Times New Roman"/>
        </w:rPr>
        <w:t xml:space="preserve">  </w:t>
      </w:r>
    </w:p>
    <w:p w14:paraId="294CB27B" w14:textId="77777777" w:rsidR="001D7383" w:rsidRPr="00F32B7B" w:rsidRDefault="001D7383" w:rsidP="001D7383">
      <w:pPr>
        <w:jc w:val="both"/>
        <w:rPr>
          <w:rFonts w:ascii="Times New Roman" w:hAnsi="Times New Roman" w:cs="Times New Roman"/>
        </w:rPr>
      </w:pPr>
    </w:p>
    <w:p w14:paraId="7E67ED46" w14:textId="230B88E5" w:rsidR="00D20A21" w:rsidRPr="00F32B7B" w:rsidRDefault="008C121B" w:rsidP="00F32B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32B7B">
        <w:rPr>
          <w:rFonts w:ascii="Times New Roman" w:hAnsi="Times New Roman" w:cs="Times New Roman"/>
        </w:rPr>
        <w:t xml:space="preserve">Toluene is being condensed at 230 </w:t>
      </w:r>
      <w:proofErr w:type="spellStart"/>
      <w:r w:rsidRPr="00F32B7B">
        <w:rPr>
          <w:rFonts w:ascii="Times New Roman" w:hAnsi="Times New Roman" w:cs="Times New Roman"/>
          <w:vertAlign w:val="superscript"/>
        </w:rPr>
        <w:t>o</w:t>
      </w:r>
      <w:r w:rsidRPr="00F32B7B">
        <w:rPr>
          <w:rFonts w:ascii="Times New Roman" w:hAnsi="Times New Roman" w:cs="Times New Roman"/>
        </w:rPr>
        <w:t>F</w:t>
      </w:r>
      <w:proofErr w:type="spellEnd"/>
      <w:r w:rsidRPr="00F32B7B">
        <w:rPr>
          <w:rFonts w:ascii="Times New Roman" w:hAnsi="Times New Roman" w:cs="Times New Roman"/>
        </w:rPr>
        <w:t xml:space="preserve"> on the outside of a ¾ in </w:t>
      </w:r>
      <w:r w:rsidR="001D7383" w:rsidRPr="00F32B7B">
        <w:rPr>
          <w:rFonts w:ascii="Times New Roman" w:hAnsi="Times New Roman" w:cs="Times New Roman"/>
        </w:rPr>
        <w:t xml:space="preserve">OD </w:t>
      </w:r>
      <w:r w:rsidRPr="00F32B7B">
        <w:rPr>
          <w:rFonts w:ascii="Times New Roman" w:hAnsi="Times New Roman" w:cs="Times New Roman"/>
        </w:rPr>
        <w:t xml:space="preserve">16 BWG copper condenser tubes through which cooling water is flowing at an average temperature of 80 </w:t>
      </w:r>
      <w:proofErr w:type="spellStart"/>
      <w:r w:rsidR="00F32B7B" w:rsidRPr="00F32B7B">
        <w:rPr>
          <w:rFonts w:ascii="Times New Roman" w:hAnsi="Times New Roman" w:cs="Times New Roman"/>
          <w:vertAlign w:val="superscript"/>
        </w:rPr>
        <w:t>o</w:t>
      </w:r>
      <w:r w:rsidRPr="00F32B7B">
        <w:rPr>
          <w:rFonts w:ascii="Times New Roman" w:hAnsi="Times New Roman" w:cs="Times New Roman"/>
        </w:rPr>
        <w:t>F</w:t>
      </w:r>
      <w:proofErr w:type="spellEnd"/>
      <w:r w:rsidRPr="00F32B7B">
        <w:rPr>
          <w:rFonts w:ascii="Times New Roman" w:hAnsi="Times New Roman" w:cs="Times New Roman"/>
        </w:rPr>
        <w:t>. Individual heat transfer coefficients are 3970 (water side) and 2840 W/m2 K</w:t>
      </w:r>
      <w:r w:rsidR="001D7383" w:rsidRPr="00F32B7B">
        <w:rPr>
          <w:rFonts w:ascii="Times New Roman" w:hAnsi="Times New Roman" w:cs="Times New Roman"/>
        </w:rPr>
        <w:t xml:space="preserve"> (toluene) respectively. E</w:t>
      </w:r>
      <w:r w:rsidRPr="00F32B7B">
        <w:rPr>
          <w:rFonts w:ascii="Times New Roman" w:hAnsi="Times New Roman" w:cs="Times New Roman"/>
        </w:rPr>
        <w:t>stimate the wall temperature</w:t>
      </w:r>
      <w:r w:rsidR="001D7383" w:rsidRPr="00F32B7B">
        <w:rPr>
          <w:rFonts w:ascii="Times New Roman" w:hAnsi="Times New Roman" w:cs="Times New Roman"/>
        </w:rPr>
        <w:t xml:space="preserve"> by including and excluding the pipe wall resistance</w:t>
      </w:r>
      <w:r w:rsidRPr="00F32B7B">
        <w:rPr>
          <w:rFonts w:ascii="Times New Roman" w:hAnsi="Times New Roman" w:cs="Times New Roman"/>
        </w:rPr>
        <w:t xml:space="preserve">. </w:t>
      </w:r>
    </w:p>
    <w:p w14:paraId="74069967" w14:textId="77777777" w:rsidR="00D20A21" w:rsidRPr="00F32B7B" w:rsidRDefault="00D20A21" w:rsidP="008038C0">
      <w:pPr>
        <w:jc w:val="both"/>
        <w:rPr>
          <w:rFonts w:ascii="Times New Roman" w:hAnsi="Times New Roman" w:cs="Times New Roman"/>
        </w:rPr>
      </w:pPr>
    </w:p>
    <w:p w14:paraId="3C37F1BD" w14:textId="77777777" w:rsidR="004F787D" w:rsidRPr="00F32B7B" w:rsidRDefault="00483887" w:rsidP="008038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32B7B">
        <w:rPr>
          <w:rFonts w:ascii="Times New Roman" w:hAnsi="Times New Roman" w:cs="Times New Roman"/>
        </w:rPr>
        <w:t>Gas oil (C</w:t>
      </w:r>
      <w:r w:rsidRPr="00F32B7B">
        <w:rPr>
          <w:rFonts w:ascii="Times New Roman" w:hAnsi="Times New Roman" w:cs="Times New Roman"/>
          <w:vertAlign w:val="subscript"/>
        </w:rPr>
        <w:t>p</w:t>
      </w:r>
      <w:r w:rsidRPr="00F32B7B">
        <w:rPr>
          <w:rFonts w:ascii="Times New Roman" w:hAnsi="Times New Roman" w:cs="Times New Roman"/>
        </w:rPr>
        <w:t>=0.625 Btu/</w:t>
      </w:r>
      <w:proofErr w:type="spellStart"/>
      <w:r w:rsidRPr="00F32B7B">
        <w:rPr>
          <w:rFonts w:ascii="Times New Roman" w:hAnsi="Times New Roman" w:cs="Times New Roman"/>
        </w:rPr>
        <w:t>lb</w:t>
      </w:r>
      <w:proofErr w:type="spellEnd"/>
      <w:r w:rsidRPr="00F32B7B">
        <w:rPr>
          <w:rFonts w:ascii="Times New Roman" w:hAnsi="Times New Roman" w:cs="Times New Roman"/>
        </w:rPr>
        <w:t xml:space="preserve"> </w:t>
      </w:r>
      <w:proofErr w:type="spellStart"/>
      <w:r w:rsidRPr="00F32B7B">
        <w:rPr>
          <w:rFonts w:ascii="Times New Roman" w:hAnsi="Times New Roman" w:cs="Times New Roman"/>
          <w:vertAlign w:val="superscript"/>
        </w:rPr>
        <w:t>o</w:t>
      </w:r>
      <w:r w:rsidRPr="00F32B7B">
        <w:rPr>
          <w:rFonts w:ascii="Times New Roman" w:hAnsi="Times New Roman" w:cs="Times New Roman"/>
        </w:rPr>
        <w:t>F</w:t>
      </w:r>
      <w:proofErr w:type="spellEnd"/>
      <w:r w:rsidR="00462745" w:rsidRPr="00F32B7B">
        <w:rPr>
          <w:rFonts w:ascii="Times New Roman" w:hAnsi="Times New Roman" w:cs="Times New Roman"/>
        </w:rPr>
        <w:t>, µ=0.7 cp, k=0.069 Btu</w:t>
      </w:r>
      <w:proofErr w:type="gramStart"/>
      <w:r w:rsidR="00462745" w:rsidRPr="00F32B7B">
        <w:rPr>
          <w:rFonts w:ascii="Times New Roman" w:hAnsi="Times New Roman" w:cs="Times New Roman"/>
        </w:rPr>
        <w:t>/(</w:t>
      </w:r>
      <w:proofErr w:type="gramEnd"/>
      <w:r w:rsidR="00462745" w:rsidRPr="00F32B7B">
        <w:rPr>
          <w:rFonts w:ascii="Times New Roman" w:hAnsi="Times New Roman" w:cs="Times New Roman"/>
        </w:rPr>
        <w:t>hr. ft</w:t>
      </w:r>
      <w:r w:rsidR="00462745" w:rsidRPr="00F32B7B">
        <w:rPr>
          <w:rFonts w:ascii="Times New Roman" w:hAnsi="Times New Roman" w:cs="Times New Roman"/>
          <w:vertAlign w:val="superscript"/>
        </w:rPr>
        <w:t>2</w:t>
      </w:r>
      <w:r w:rsidR="00462745" w:rsidRPr="00F32B7B">
        <w:rPr>
          <w:rFonts w:ascii="Times New Roman" w:hAnsi="Times New Roman" w:cs="Times New Roman"/>
        </w:rPr>
        <w:t xml:space="preserve"> (</w:t>
      </w:r>
      <w:proofErr w:type="spellStart"/>
      <w:r w:rsidR="00462745" w:rsidRPr="00F32B7B">
        <w:rPr>
          <w:rFonts w:ascii="Times New Roman" w:hAnsi="Times New Roman" w:cs="Times New Roman"/>
          <w:vertAlign w:val="superscript"/>
        </w:rPr>
        <w:t>o</w:t>
      </w:r>
      <w:r w:rsidR="00462745" w:rsidRPr="00F32B7B">
        <w:rPr>
          <w:rFonts w:ascii="Times New Roman" w:hAnsi="Times New Roman" w:cs="Times New Roman"/>
        </w:rPr>
        <w:t>F</w:t>
      </w:r>
      <w:proofErr w:type="spellEnd"/>
      <w:r w:rsidR="00462745" w:rsidRPr="00F32B7B">
        <w:rPr>
          <w:rFonts w:ascii="Times New Roman" w:hAnsi="Times New Roman" w:cs="Times New Roman"/>
        </w:rPr>
        <w:t>/ft)</w:t>
      </w:r>
      <w:r w:rsidRPr="00F32B7B">
        <w:rPr>
          <w:rFonts w:ascii="Times New Roman" w:hAnsi="Times New Roman" w:cs="Times New Roman"/>
        </w:rPr>
        <w:t xml:space="preserve">) </w:t>
      </w:r>
      <w:r w:rsidR="001A4235" w:rsidRPr="00F32B7B">
        <w:rPr>
          <w:rFonts w:ascii="Times New Roman" w:hAnsi="Times New Roman" w:cs="Times New Roman"/>
        </w:rPr>
        <w:t xml:space="preserve">at 480 </w:t>
      </w:r>
      <w:proofErr w:type="spellStart"/>
      <w:r w:rsidR="001A4235" w:rsidRPr="00F32B7B">
        <w:rPr>
          <w:rFonts w:ascii="Times New Roman" w:hAnsi="Times New Roman" w:cs="Times New Roman"/>
          <w:vertAlign w:val="superscript"/>
        </w:rPr>
        <w:t>o</w:t>
      </w:r>
      <w:r w:rsidR="001A4235" w:rsidRPr="00F32B7B">
        <w:rPr>
          <w:rFonts w:ascii="Times New Roman" w:hAnsi="Times New Roman" w:cs="Times New Roman"/>
        </w:rPr>
        <w:t>F</w:t>
      </w:r>
      <w:proofErr w:type="spellEnd"/>
      <w:r w:rsidR="001A4235" w:rsidRPr="00F32B7B">
        <w:rPr>
          <w:rFonts w:ascii="Times New Roman" w:hAnsi="Times New Roman" w:cs="Times New Roman"/>
        </w:rPr>
        <w:t xml:space="preserve"> is available to heat </w:t>
      </w:r>
      <w:r w:rsidRPr="00F32B7B">
        <w:rPr>
          <w:rFonts w:ascii="Times New Roman" w:hAnsi="Times New Roman" w:cs="Times New Roman"/>
        </w:rPr>
        <w:t>midcontinent crude</w:t>
      </w:r>
      <w:r w:rsidR="001A4235" w:rsidRPr="00F32B7B">
        <w:rPr>
          <w:rFonts w:ascii="Times New Roman" w:hAnsi="Times New Roman" w:cs="Times New Roman"/>
        </w:rPr>
        <w:t xml:space="preserve"> </w:t>
      </w:r>
      <w:r w:rsidRPr="00F32B7B">
        <w:rPr>
          <w:rFonts w:ascii="Times New Roman" w:hAnsi="Times New Roman" w:cs="Times New Roman"/>
        </w:rPr>
        <w:t>(C</w:t>
      </w:r>
      <w:r w:rsidRPr="00F32B7B">
        <w:rPr>
          <w:rFonts w:ascii="Times New Roman" w:hAnsi="Times New Roman" w:cs="Times New Roman"/>
          <w:vertAlign w:val="subscript"/>
        </w:rPr>
        <w:t>p</w:t>
      </w:r>
      <w:r w:rsidRPr="00F32B7B">
        <w:rPr>
          <w:rFonts w:ascii="Times New Roman" w:hAnsi="Times New Roman" w:cs="Times New Roman"/>
        </w:rPr>
        <w:t>=0.55 Btu/</w:t>
      </w:r>
      <w:proofErr w:type="spellStart"/>
      <w:r w:rsidRPr="00F32B7B">
        <w:rPr>
          <w:rFonts w:ascii="Times New Roman" w:hAnsi="Times New Roman" w:cs="Times New Roman"/>
        </w:rPr>
        <w:t>lb</w:t>
      </w:r>
      <w:proofErr w:type="spellEnd"/>
      <w:r w:rsidRPr="00F32B7B">
        <w:rPr>
          <w:rFonts w:ascii="Times New Roman" w:hAnsi="Times New Roman" w:cs="Times New Roman"/>
        </w:rPr>
        <w:t xml:space="preserve"> </w:t>
      </w:r>
      <w:proofErr w:type="spellStart"/>
      <w:r w:rsidRPr="00F32B7B">
        <w:rPr>
          <w:rFonts w:ascii="Times New Roman" w:hAnsi="Times New Roman" w:cs="Times New Roman"/>
          <w:vertAlign w:val="superscript"/>
        </w:rPr>
        <w:t>o</w:t>
      </w:r>
      <w:r w:rsidRPr="00F32B7B">
        <w:rPr>
          <w:rFonts w:ascii="Times New Roman" w:hAnsi="Times New Roman" w:cs="Times New Roman"/>
        </w:rPr>
        <w:t>F</w:t>
      </w:r>
      <w:proofErr w:type="spellEnd"/>
      <w:r w:rsidRPr="00F32B7B">
        <w:rPr>
          <w:rFonts w:ascii="Times New Roman" w:hAnsi="Times New Roman" w:cs="Times New Roman"/>
        </w:rPr>
        <w:t xml:space="preserve">) </w:t>
      </w:r>
      <w:r w:rsidR="001A4235" w:rsidRPr="00F32B7B">
        <w:rPr>
          <w:rFonts w:ascii="Times New Roman" w:hAnsi="Times New Roman" w:cs="Times New Roman"/>
        </w:rPr>
        <w:t xml:space="preserve">at 150,000 </w:t>
      </w:r>
      <w:proofErr w:type="spellStart"/>
      <w:r w:rsidR="001A4235" w:rsidRPr="00F32B7B">
        <w:rPr>
          <w:rFonts w:ascii="Times New Roman" w:hAnsi="Times New Roman" w:cs="Times New Roman"/>
        </w:rPr>
        <w:t>lb</w:t>
      </w:r>
      <w:proofErr w:type="spellEnd"/>
      <w:r w:rsidR="001A4235" w:rsidRPr="00F32B7B">
        <w:rPr>
          <w:rFonts w:ascii="Times New Roman" w:hAnsi="Times New Roman" w:cs="Times New Roman"/>
        </w:rPr>
        <w:t>/</w:t>
      </w:r>
      <w:proofErr w:type="spellStart"/>
      <w:r w:rsidR="001A4235" w:rsidRPr="00F32B7B">
        <w:rPr>
          <w:rFonts w:ascii="Times New Roman" w:hAnsi="Times New Roman" w:cs="Times New Roman"/>
        </w:rPr>
        <w:t>hr</w:t>
      </w:r>
      <w:proofErr w:type="spellEnd"/>
      <w:r w:rsidR="001A4235" w:rsidRPr="00F32B7B">
        <w:rPr>
          <w:rFonts w:ascii="Times New Roman" w:hAnsi="Times New Roman" w:cs="Times New Roman"/>
        </w:rPr>
        <w:t xml:space="preserve"> from 170 </w:t>
      </w:r>
      <w:proofErr w:type="spellStart"/>
      <w:r w:rsidR="001A4235" w:rsidRPr="00F32B7B">
        <w:rPr>
          <w:rFonts w:ascii="Times New Roman" w:hAnsi="Times New Roman" w:cs="Times New Roman"/>
          <w:vertAlign w:val="superscript"/>
        </w:rPr>
        <w:t>o</w:t>
      </w:r>
      <w:r w:rsidR="001A4235" w:rsidRPr="00F32B7B">
        <w:rPr>
          <w:rFonts w:ascii="Times New Roman" w:hAnsi="Times New Roman" w:cs="Times New Roman"/>
        </w:rPr>
        <w:t>F</w:t>
      </w:r>
      <w:proofErr w:type="spellEnd"/>
      <w:r w:rsidR="001A4235" w:rsidRPr="00F32B7B">
        <w:rPr>
          <w:rFonts w:ascii="Times New Roman" w:hAnsi="Times New Roman" w:cs="Times New Roman"/>
        </w:rPr>
        <w:t xml:space="preserve"> to 285 </w:t>
      </w:r>
      <w:proofErr w:type="spellStart"/>
      <w:r w:rsidR="001A4235" w:rsidRPr="00F32B7B">
        <w:rPr>
          <w:rFonts w:ascii="Times New Roman" w:hAnsi="Times New Roman" w:cs="Times New Roman"/>
          <w:vertAlign w:val="superscript"/>
        </w:rPr>
        <w:t>o</w:t>
      </w:r>
      <w:r w:rsidR="001A4235" w:rsidRPr="00F32B7B">
        <w:rPr>
          <w:rFonts w:ascii="Times New Roman" w:hAnsi="Times New Roman" w:cs="Times New Roman"/>
        </w:rPr>
        <w:t>F</w:t>
      </w:r>
      <w:proofErr w:type="spellEnd"/>
      <w:r w:rsidR="001A4235" w:rsidRPr="00F32B7B">
        <w:rPr>
          <w:rFonts w:ascii="Times New Roman" w:hAnsi="Times New Roman" w:cs="Times New Roman"/>
        </w:rPr>
        <w:t xml:space="preserve">. This </w:t>
      </w:r>
      <w:r w:rsidRPr="00F32B7B">
        <w:rPr>
          <w:rFonts w:ascii="Times New Roman" w:hAnsi="Times New Roman" w:cs="Times New Roman"/>
        </w:rPr>
        <w:t>will be achieved by using a 1-2</w:t>
      </w:r>
      <w:r w:rsidR="001A4235" w:rsidRPr="00F32B7B">
        <w:rPr>
          <w:rFonts w:ascii="Times New Roman" w:hAnsi="Times New Roman" w:cs="Times New Roman"/>
        </w:rPr>
        <w:t xml:space="preserve"> exchanger where the gas oil will be fed to the shell side and the crude in the tube side. The gas oil should be cooled to 300 </w:t>
      </w:r>
      <w:proofErr w:type="spellStart"/>
      <w:r w:rsidR="001A4235" w:rsidRPr="00F32B7B">
        <w:rPr>
          <w:rFonts w:ascii="Times New Roman" w:hAnsi="Times New Roman" w:cs="Times New Roman"/>
          <w:vertAlign w:val="superscript"/>
        </w:rPr>
        <w:t>o</w:t>
      </w:r>
      <w:r w:rsidR="001A4235" w:rsidRPr="00F32B7B">
        <w:rPr>
          <w:rFonts w:ascii="Times New Roman" w:hAnsi="Times New Roman" w:cs="Times New Roman"/>
        </w:rPr>
        <w:t>F</w:t>
      </w:r>
      <w:proofErr w:type="spellEnd"/>
      <w:r w:rsidR="001A4235" w:rsidRPr="00F32B7B">
        <w:rPr>
          <w:rFonts w:ascii="Times New Roman" w:hAnsi="Times New Roman" w:cs="Times New Roman"/>
        </w:rPr>
        <w:t xml:space="preserve">.  The exchanger has the following details: Shell ID: 25 inches, Tube Bundle: 252 </w:t>
      </w:r>
      <w:proofErr w:type="spellStart"/>
      <w:r w:rsidR="001A4235" w:rsidRPr="00F32B7B">
        <w:rPr>
          <w:rFonts w:ascii="Times New Roman" w:hAnsi="Times New Roman" w:cs="Times New Roman"/>
        </w:rPr>
        <w:t>nos</w:t>
      </w:r>
      <w:proofErr w:type="spellEnd"/>
      <w:r w:rsidR="001A4235" w:rsidRPr="00F32B7B">
        <w:rPr>
          <w:rFonts w:ascii="Times New Roman" w:hAnsi="Times New Roman" w:cs="Times New Roman"/>
        </w:rPr>
        <w:t xml:space="preserve"> </w:t>
      </w:r>
      <w:proofErr w:type="gramStart"/>
      <w:r w:rsidR="001A4235" w:rsidRPr="00F32B7B">
        <w:rPr>
          <w:rFonts w:ascii="Times New Roman" w:hAnsi="Times New Roman" w:cs="Times New Roman"/>
        </w:rPr>
        <w:t>1 inch</w:t>
      </w:r>
      <w:proofErr w:type="gramEnd"/>
      <w:r w:rsidR="001A4235" w:rsidRPr="00F32B7B">
        <w:rPr>
          <w:rFonts w:ascii="Times New Roman" w:hAnsi="Times New Roman" w:cs="Times New Roman"/>
        </w:rPr>
        <w:t xml:space="preserve"> OD BWG tubes 16 ft long and arranged in on 1.25 inch square pitch. </w:t>
      </w:r>
      <w:proofErr w:type="spellStart"/>
      <w:r w:rsidR="001A4235" w:rsidRPr="00F32B7B">
        <w:rPr>
          <w:rFonts w:ascii="Times New Roman" w:hAnsi="Times New Roman" w:cs="Times New Roman"/>
        </w:rPr>
        <w:t>Bafffles</w:t>
      </w:r>
      <w:proofErr w:type="spellEnd"/>
      <w:r w:rsidR="001A4235" w:rsidRPr="00F32B7B">
        <w:rPr>
          <w:rFonts w:ascii="Times New Roman" w:hAnsi="Times New Roman" w:cs="Times New Roman"/>
        </w:rPr>
        <w:t xml:space="preserve"> are spaced 10 </w:t>
      </w:r>
      <w:proofErr w:type="gramStart"/>
      <w:r w:rsidR="001A4235" w:rsidRPr="00F32B7B">
        <w:rPr>
          <w:rFonts w:ascii="Times New Roman" w:hAnsi="Times New Roman" w:cs="Times New Roman"/>
        </w:rPr>
        <w:t>inch</w:t>
      </w:r>
      <w:proofErr w:type="gramEnd"/>
      <w:r w:rsidR="001A4235" w:rsidRPr="00F32B7B">
        <w:rPr>
          <w:rFonts w:ascii="Times New Roman" w:hAnsi="Times New Roman" w:cs="Times New Roman"/>
        </w:rPr>
        <w:t xml:space="preserve"> apart. Assume </w:t>
      </w:r>
      <w:r w:rsidRPr="00F32B7B">
        <w:rPr>
          <w:rFonts w:ascii="Times New Roman" w:hAnsi="Times New Roman" w:cs="Times New Roman"/>
        </w:rPr>
        <w:t xml:space="preserve">properties are not sensitive to temperature. </w:t>
      </w:r>
      <w:r w:rsidR="00550DDE" w:rsidRPr="00F32B7B">
        <w:rPr>
          <w:rFonts w:ascii="Times New Roman" w:hAnsi="Times New Roman" w:cs="Times New Roman"/>
        </w:rPr>
        <w:t xml:space="preserve"> </w:t>
      </w:r>
      <w:r w:rsidRPr="00F32B7B">
        <w:rPr>
          <w:rFonts w:ascii="Times New Roman" w:hAnsi="Times New Roman" w:cs="Times New Roman"/>
        </w:rPr>
        <w:t>V</w:t>
      </w:r>
      <w:r w:rsidR="00550DDE" w:rsidRPr="00F32B7B">
        <w:rPr>
          <w:rFonts w:ascii="Times New Roman" w:hAnsi="Times New Roman" w:cs="Times New Roman"/>
        </w:rPr>
        <w:t xml:space="preserve">iscosity correction due to wall temperature difference is not required. </w:t>
      </w:r>
    </w:p>
    <w:p w14:paraId="4941BA19" w14:textId="75628CA0" w:rsidR="00550DDE" w:rsidRPr="00F32B7B" w:rsidRDefault="00462745" w:rsidP="008038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32B7B">
        <w:rPr>
          <w:rFonts w:ascii="Times New Roman" w:hAnsi="Times New Roman" w:cs="Times New Roman"/>
        </w:rPr>
        <w:t>Calculate</w:t>
      </w:r>
      <w:r w:rsidR="00550DDE" w:rsidRPr="00F32B7B">
        <w:rPr>
          <w:rFonts w:ascii="Times New Roman" w:hAnsi="Times New Roman" w:cs="Times New Roman"/>
        </w:rPr>
        <w:t xml:space="preserve"> the shell side equivalent diameter and mass velocity</w:t>
      </w:r>
      <w:r w:rsidR="00F32B7B" w:rsidRPr="00F32B7B">
        <w:rPr>
          <w:rFonts w:ascii="Times New Roman" w:hAnsi="Times New Roman" w:cs="Times New Roman"/>
        </w:rPr>
        <w:t>.</w:t>
      </w:r>
    </w:p>
    <w:p w14:paraId="798D3422" w14:textId="77777777" w:rsidR="00550DDE" w:rsidRPr="00F32B7B" w:rsidRDefault="00550DDE" w:rsidP="008038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32B7B">
        <w:rPr>
          <w:rFonts w:ascii="Times New Roman" w:hAnsi="Times New Roman" w:cs="Times New Roman"/>
        </w:rPr>
        <w:t>Estimate the shell side heat transfer coefficient</w:t>
      </w:r>
    </w:p>
    <w:p w14:paraId="39160180" w14:textId="77777777" w:rsidR="00550DDE" w:rsidRPr="00F32B7B" w:rsidRDefault="00462745" w:rsidP="008038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32B7B">
        <w:rPr>
          <w:rFonts w:ascii="Times New Roman" w:hAnsi="Times New Roman" w:cs="Times New Roman"/>
        </w:rPr>
        <w:t>If the tube side heat transfer coefficient is 160 Btu/</w:t>
      </w:r>
      <w:proofErr w:type="spellStart"/>
      <w:r w:rsidRPr="00F32B7B">
        <w:rPr>
          <w:rFonts w:ascii="Times New Roman" w:hAnsi="Times New Roman" w:cs="Times New Roman"/>
        </w:rPr>
        <w:t>hr</w:t>
      </w:r>
      <w:proofErr w:type="spellEnd"/>
      <w:r w:rsidRPr="00F32B7B">
        <w:rPr>
          <w:rFonts w:ascii="Times New Roman" w:hAnsi="Times New Roman" w:cs="Times New Roman"/>
        </w:rPr>
        <w:t xml:space="preserve"> ft</w:t>
      </w:r>
      <w:r w:rsidRPr="00F32B7B">
        <w:rPr>
          <w:rFonts w:ascii="Times New Roman" w:hAnsi="Times New Roman" w:cs="Times New Roman"/>
          <w:vertAlign w:val="superscript"/>
        </w:rPr>
        <w:t>2</w:t>
      </w:r>
      <w:r w:rsidRPr="00F32B7B">
        <w:rPr>
          <w:rFonts w:ascii="Times New Roman" w:hAnsi="Times New Roman" w:cs="Times New Roman"/>
        </w:rPr>
        <w:t xml:space="preserve"> </w:t>
      </w:r>
      <w:proofErr w:type="spellStart"/>
      <w:r w:rsidRPr="00F32B7B">
        <w:rPr>
          <w:rFonts w:ascii="Times New Roman" w:hAnsi="Times New Roman" w:cs="Times New Roman"/>
          <w:vertAlign w:val="superscript"/>
        </w:rPr>
        <w:t>o</w:t>
      </w:r>
      <w:r w:rsidRPr="00F32B7B">
        <w:rPr>
          <w:rFonts w:ascii="Times New Roman" w:hAnsi="Times New Roman" w:cs="Times New Roman"/>
        </w:rPr>
        <w:t>F</w:t>
      </w:r>
      <w:proofErr w:type="spellEnd"/>
      <w:r w:rsidRPr="00F32B7B">
        <w:rPr>
          <w:rFonts w:ascii="Times New Roman" w:hAnsi="Times New Roman" w:cs="Times New Roman"/>
        </w:rPr>
        <w:t>, d</w:t>
      </w:r>
      <w:r w:rsidR="00550DDE" w:rsidRPr="00F32B7B">
        <w:rPr>
          <w:rFonts w:ascii="Times New Roman" w:hAnsi="Times New Roman" w:cs="Times New Roman"/>
        </w:rPr>
        <w:t xml:space="preserve">etermine the overall heat transfer coefficient. </w:t>
      </w:r>
    </w:p>
    <w:p w14:paraId="1C445CCD" w14:textId="77777777" w:rsidR="00550DDE" w:rsidRPr="00F32B7B" w:rsidRDefault="00550DDE" w:rsidP="008038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32B7B">
        <w:rPr>
          <w:rFonts w:ascii="Times New Roman" w:hAnsi="Times New Roman" w:cs="Times New Roman"/>
        </w:rPr>
        <w:t xml:space="preserve">Determine if the exchanger is suitable for the purpose. </w:t>
      </w:r>
    </w:p>
    <w:p w14:paraId="05A8DB06" w14:textId="77777777" w:rsidR="00C209CE" w:rsidRPr="00F32B7B" w:rsidRDefault="00C209CE" w:rsidP="008038C0">
      <w:pPr>
        <w:pStyle w:val="ListParagraph"/>
        <w:jc w:val="both"/>
        <w:rPr>
          <w:rFonts w:ascii="Times New Roman" w:hAnsi="Times New Roman" w:cs="Times New Roman"/>
        </w:rPr>
      </w:pPr>
    </w:p>
    <w:p w14:paraId="7568772E" w14:textId="6F6FD7DF" w:rsidR="003846C9" w:rsidRPr="00F32B7B" w:rsidRDefault="00F32B7B" w:rsidP="008038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32B7B">
        <w:rPr>
          <w:rFonts w:ascii="Times New Roman" w:hAnsi="Times New Roman" w:cs="Times New Roman"/>
        </w:rPr>
        <w:t>A triple effect standard evaporator, each effect of which has 140 m</w:t>
      </w:r>
      <w:r w:rsidRPr="00D41484">
        <w:rPr>
          <w:rFonts w:ascii="Times New Roman" w:hAnsi="Times New Roman" w:cs="Times New Roman"/>
          <w:vertAlign w:val="superscript"/>
        </w:rPr>
        <w:t>2</w:t>
      </w:r>
      <w:r w:rsidRPr="00F32B7B">
        <w:rPr>
          <w:rFonts w:ascii="Times New Roman" w:hAnsi="Times New Roman" w:cs="Times New Roman"/>
        </w:rPr>
        <w:t xml:space="preserve"> of heating surface, is to be used to concentrate </w:t>
      </w:r>
      <w:r w:rsidR="00D41484">
        <w:rPr>
          <w:rFonts w:ascii="Times New Roman" w:hAnsi="Times New Roman" w:cs="Times New Roman"/>
        </w:rPr>
        <w:t xml:space="preserve">a solution </w:t>
      </w:r>
      <w:r w:rsidRPr="00F32B7B">
        <w:rPr>
          <w:rFonts w:ascii="Times New Roman" w:hAnsi="Times New Roman" w:cs="Times New Roman"/>
        </w:rPr>
        <w:t>from 4% solids to 35% solid</w:t>
      </w:r>
      <w:r w:rsidR="00D41484">
        <w:rPr>
          <w:rFonts w:ascii="Times New Roman" w:hAnsi="Times New Roman" w:cs="Times New Roman"/>
        </w:rPr>
        <w:t>. The</w:t>
      </w:r>
      <w:r w:rsidRPr="00F32B7B">
        <w:rPr>
          <w:rFonts w:ascii="Times New Roman" w:hAnsi="Times New Roman" w:cs="Times New Roman"/>
        </w:rPr>
        <w:t xml:space="preserve"> solution </w:t>
      </w:r>
      <w:r w:rsidR="00D41484">
        <w:rPr>
          <w:rFonts w:ascii="Times New Roman" w:hAnsi="Times New Roman" w:cs="Times New Roman"/>
        </w:rPr>
        <w:t>has</w:t>
      </w:r>
      <w:r w:rsidRPr="00F32B7B">
        <w:rPr>
          <w:rFonts w:ascii="Times New Roman" w:hAnsi="Times New Roman" w:cs="Times New Roman"/>
        </w:rPr>
        <w:t xml:space="preserve"> negligible boiling point elevation. Forward feed is to be used. Steam is available at 120 </w:t>
      </w:r>
      <w:proofErr w:type="spellStart"/>
      <w:r w:rsidR="00D41484" w:rsidRPr="00D41484">
        <w:rPr>
          <w:rFonts w:ascii="Times New Roman" w:hAnsi="Times New Roman" w:cs="Times New Roman"/>
          <w:vertAlign w:val="superscript"/>
        </w:rPr>
        <w:t>o</w:t>
      </w:r>
      <w:r w:rsidRPr="00F32B7B">
        <w:rPr>
          <w:rFonts w:ascii="Times New Roman" w:hAnsi="Times New Roman" w:cs="Times New Roman"/>
        </w:rPr>
        <w:t>C</w:t>
      </w:r>
      <w:proofErr w:type="spellEnd"/>
      <w:r w:rsidRPr="00F32B7B">
        <w:rPr>
          <w:rFonts w:ascii="Times New Roman" w:hAnsi="Times New Roman" w:cs="Times New Roman"/>
        </w:rPr>
        <w:t xml:space="preserve"> and the vacuum in the last effect corresponds to a boiling temperature of</w:t>
      </w:r>
      <w:r w:rsidR="00D41484">
        <w:rPr>
          <w:rFonts w:ascii="Times New Roman" w:hAnsi="Times New Roman" w:cs="Times New Roman"/>
        </w:rPr>
        <w:t xml:space="preserve"> </w:t>
      </w:r>
      <w:r w:rsidRPr="00F32B7B">
        <w:rPr>
          <w:rFonts w:ascii="Times New Roman" w:hAnsi="Times New Roman" w:cs="Times New Roman"/>
        </w:rPr>
        <w:t xml:space="preserve">40 </w:t>
      </w:r>
      <w:proofErr w:type="spellStart"/>
      <w:r w:rsidRPr="00D41484">
        <w:rPr>
          <w:rFonts w:ascii="Times New Roman" w:hAnsi="Times New Roman" w:cs="Times New Roman"/>
          <w:vertAlign w:val="superscript"/>
        </w:rPr>
        <w:t>o</w:t>
      </w:r>
      <w:r w:rsidRPr="00F32B7B">
        <w:rPr>
          <w:rFonts w:ascii="Times New Roman" w:hAnsi="Times New Roman" w:cs="Times New Roman"/>
        </w:rPr>
        <w:t>C.</w:t>
      </w:r>
      <w:proofErr w:type="spellEnd"/>
      <w:r w:rsidRPr="00F32B7B">
        <w:rPr>
          <w:rFonts w:ascii="Times New Roman" w:hAnsi="Times New Roman" w:cs="Times New Roman"/>
        </w:rPr>
        <w:t xml:space="preserve"> The overall coefficients </w:t>
      </w:r>
      <w:r w:rsidR="00D41484">
        <w:rPr>
          <w:rFonts w:ascii="Times New Roman" w:hAnsi="Times New Roman" w:cs="Times New Roman"/>
        </w:rPr>
        <w:t>(</w:t>
      </w:r>
      <w:r w:rsidRPr="00F32B7B">
        <w:rPr>
          <w:rFonts w:ascii="Times New Roman" w:hAnsi="Times New Roman" w:cs="Times New Roman"/>
        </w:rPr>
        <w:t xml:space="preserve">in W/m2 </w:t>
      </w:r>
      <w:proofErr w:type="spellStart"/>
      <w:r w:rsidRPr="00D41484">
        <w:rPr>
          <w:rFonts w:ascii="Times New Roman" w:hAnsi="Times New Roman" w:cs="Times New Roman"/>
          <w:vertAlign w:val="superscript"/>
        </w:rPr>
        <w:t>o</w:t>
      </w:r>
      <w:r w:rsidRPr="00F32B7B">
        <w:rPr>
          <w:rFonts w:ascii="Times New Roman" w:hAnsi="Times New Roman" w:cs="Times New Roman"/>
        </w:rPr>
        <w:t>C</w:t>
      </w:r>
      <w:proofErr w:type="spellEnd"/>
      <w:r w:rsidR="00D41484">
        <w:rPr>
          <w:rFonts w:ascii="Times New Roman" w:hAnsi="Times New Roman" w:cs="Times New Roman"/>
        </w:rPr>
        <w:t>)</w:t>
      </w:r>
      <w:r w:rsidRPr="00F32B7B">
        <w:rPr>
          <w:rFonts w:ascii="Times New Roman" w:hAnsi="Times New Roman" w:cs="Times New Roman"/>
        </w:rPr>
        <w:t xml:space="preserve"> are</w:t>
      </w:r>
      <w:r w:rsidR="00D41484">
        <w:rPr>
          <w:rFonts w:ascii="Times New Roman" w:hAnsi="Times New Roman" w:cs="Times New Roman"/>
        </w:rPr>
        <w:t>:</w:t>
      </w:r>
      <w:r w:rsidRPr="00F32B7B">
        <w:rPr>
          <w:rFonts w:ascii="Times New Roman" w:hAnsi="Times New Roman" w:cs="Times New Roman"/>
        </w:rPr>
        <w:t xml:space="preserve"> 2950 in I, 2670 in II and 1360 in III. All specific heats may be taken as 4200 J/kg K. Radiation and other heat losses are negligible. Condensate leave as saturated liquid. The feed enters at 90 </w:t>
      </w:r>
      <w:proofErr w:type="spellStart"/>
      <w:r w:rsidR="00D41484" w:rsidRPr="00D41484">
        <w:rPr>
          <w:rFonts w:ascii="Times New Roman" w:hAnsi="Times New Roman" w:cs="Times New Roman"/>
          <w:vertAlign w:val="superscript"/>
        </w:rPr>
        <w:t>o</w:t>
      </w:r>
      <w:r w:rsidRPr="00F32B7B">
        <w:rPr>
          <w:rFonts w:ascii="Times New Roman" w:hAnsi="Times New Roman" w:cs="Times New Roman"/>
        </w:rPr>
        <w:t>C.</w:t>
      </w:r>
      <w:proofErr w:type="spellEnd"/>
      <w:r w:rsidRPr="00F32B7B">
        <w:rPr>
          <w:rFonts w:ascii="Times New Roman" w:hAnsi="Times New Roman" w:cs="Times New Roman"/>
        </w:rPr>
        <w:t xml:space="preserve"> Calculate a) The kgs of 4% liquor that can be concentrated per hour and b) The steam consumption in kg/hr.  </w:t>
      </w:r>
    </w:p>
    <w:sectPr w:rsidR="003846C9" w:rsidRPr="00F3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33EBA"/>
    <w:multiLevelType w:val="hybridMultilevel"/>
    <w:tmpl w:val="8FCE398C"/>
    <w:lvl w:ilvl="0" w:tplc="091237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BB6"/>
    <w:rsid w:val="000A283C"/>
    <w:rsid w:val="00123E5A"/>
    <w:rsid w:val="00180425"/>
    <w:rsid w:val="001A4235"/>
    <w:rsid w:val="001B6743"/>
    <w:rsid w:val="001D7383"/>
    <w:rsid w:val="001D7FE6"/>
    <w:rsid w:val="001F682B"/>
    <w:rsid w:val="00304213"/>
    <w:rsid w:val="00306D01"/>
    <w:rsid w:val="003429DB"/>
    <w:rsid w:val="003846C9"/>
    <w:rsid w:val="003C69DD"/>
    <w:rsid w:val="004064E1"/>
    <w:rsid w:val="00462745"/>
    <w:rsid w:val="00483887"/>
    <w:rsid w:val="004D2E64"/>
    <w:rsid w:val="004F787D"/>
    <w:rsid w:val="00550DDE"/>
    <w:rsid w:val="005771EA"/>
    <w:rsid w:val="005979C0"/>
    <w:rsid w:val="006D0C94"/>
    <w:rsid w:val="00795BB6"/>
    <w:rsid w:val="008038C0"/>
    <w:rsid w:val="008200B6"/>
    <w:rsid w:val="008C121B"/>
    <w:rsid w:val="00961A9E"/>
    <w:rsid w:val="009D37DD"/>
    <w:rsid w:val="00A53A04"/>
    <w:rsid w:val="00B375C0"/>
    <w:rsid w:val="00BA73F2"/>
    <w:rsid w:val="00BF6AF6"/>
    <w:rsid w:val="00C209CE"/>
    <w:rsid w:val="00C251DE"/>
    <w:rsid w:val="00C33298"/>
    <w:rsid w:val="00D020EE"/>
    <w:rsid w:val="00D20A21"/>
    <w:rsid w:val="00D40A21"/>
    <w:rsid w:val="00D41484"/>
    <w:rsid w:val="00F32B7B"/>
    <w:rsid w:val="00FD63B1"/>
    <w:rsid w:val="00FE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DF49"/>
  <w15:chartTrackingRefBased/>
  <w15:docId w15:val="{BCABB54C-F804-43BC-A1E5-022419AE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Anshuman Agrawal</cp:lastModifiedBy>
  <cp:revision>24</cp:revision>
  <dcterms:created xsi:type="dcterms:W3CDTF">2016-10-28T10:00:00Z</dcterms:created>
  <dcterms:modified xsi:type="dcterms:W3CDTF">2020-04-26T06:29:00Z</dcterms:modified>
</cp:coreProperties>
</file>