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E2E1" w14:textId="67742836" w:rsidR="00CF018F" w:rsidRDefault="002A1E06" w:rsidP="002A1E06">
      <w:pPr>
        <w:jc w:val="center"/>
        <w:rPr>
          <w:rFonts w:ascii="Times New Roman" w:hAnsi="Times New Roman" w:cs="Times New Roman"/>
          <w:b/>
          <w:bCs/>
          <w:sz w:val="60"/>
          <w:szCs w:val="60"/>
          <w:u w:val="single"/>
          <w:lang w:val="en-IN"/>
        </w:rPr>
      </w:pPr>
      <w:r w:rsidRPr="002A1E06">
        <w:rPr>
          <w:rFonts w:ascii="Times New Roman" w:hAnsi="Times New Roman" w:cs="Times New Roman"/>
          <w:b/>
          <w:bCs/>
          <w:sz w:val="60"/>
          <w:szCs w:val="60"/>
          <w:u w:val="single"/>
          <w:lang w:val="en-IN"/>
        </w:rPr>
        <w:t>Experiment-3</w:t>
      </w:r>
    </w:p>
    <w:p w14:paraId="6E378704" w14:textId="74F08946" w:rsidR="002A1E06" w:rsidRDefault="002A1E06" w:rsidP="002A1E06">
      <w:pPr>
        <w:jc w:val="center"/>
        <w:rPr>
          <w:rFonts w:ascii="Times New Roman" w:hAnsi="Times New Roman" w:cs="Times New Roman"/>
          <w:sz w:val="48"/>
          <w:szCs w:val="48"/>
          <w:lang w:val="en-IN"/>
        </w:rPr>
      </w:pPr>
      <w:r>
        <w:rPr>
          <w:rFonts w:ascii="Times New Roman" w:hAnsi="Times New Roman" w:cs="Times New Roman"/>
          <w:sz w:val="48"/>
          <w:szCs w:val="48"/>
          <w:lang w:val="en-IN"/>
        </w:rPr>
        <w:t>Study of a Non-Catalytic Gas-Solid Reaction by Thermo Gravimetric Technique</w:t>
      </w:r>
    </w:p>
    <w:p w14:paraId="4ACF384B" w14:textId="09FCB576" w:rsidR="002A1E06" w:rsidRDefault="002A1E06" w:rsidP="002A1E06">
      <w:pPr>
        <w:jc w:val="center"/>
        <w:rPr>
          <w:rFonts w:ascii="Times New Roman" w:hAnsi="Times New Roman" w:cs="Times New Roman"/>
          <w:i/>
          <w:iCs/>
          <w:sz w:val="40"/>
          <w:szCs w:val="40"/>
          <w:lang w:val="en-IN"/>
        </w:rPr>
      </w:pPr>
      <w:r>
        <w:rPr>
          <w:rFonts w:ascii="Times New Roman" w:hAnsi="Times New Roman" w:cs="Times New Roman"/>
          <w:i/>
          <w:iCs/>
          <w:sz w:val="40"/>
          <w:szCs w:val="40"/>
          <w:lang w:val="en-IN"/>
        </w:rPr>
        <w:t>18CH10071, Anshuman Agrawal</w:t>
      </w:r>
    </w:p>
    <w:p w14:paraId="3ECA352D" w14:textId="6E66D9DC" w:rsidR="002A1E06" w:rsidRDefault="002A1E06" w:rsidP="002A1E06">
      <w:pPr>
        <w:jc w:val="center"/>
        <w:rPr>
          <w:rFonts w:ascii="Times New Roman" w:hAnsi="Times New Roman" w:cs="Times New Roman"/>
          <w:i/>
          <w:iCs/>
          <w:sz w:val="40"/>
          <w:szCs w:val="40"/>
          <w:lang w:val="en-IN"/>
        </w:rPr>
      </w:pPr>
    </w:p>
    <w:p w14:paraId="7AC0B6F1" w14:textId="2F5824F7" w:rsidR="002A1E06" w:rsidRDefault="002A1E06" w:rsidP="002A1E06">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Objectives</w:t>
      </w:r>
    </w:p>
    <w:p w14:paraId="517FCFEA" w14:textId="50E9F90A" w:rsidR="002A1E06" w:rsidRDefault="002A1E06" w:rsidP="002A1E06">
      <w:pPr>
        <w:pStyle w:val="ListParagraph"/>
        <w:numPr>
          <w:ilvl w:val="0"/>
          <w:numId w:val="2"/>
        </w:numPr>
        <w:jc w:val="both"/>
        <w:rPr>
          <w:rFonts w:ascii="Times New Roman" w:hAnsi="Times New Roman" w:cs="Times New Roman"/>
          <w:sz w:val="30"/>
          <w:szCs w:val="30"/>
          <w:lang w:val="en-IN"/>
        </w:rPr>
      </w:pPr>
      <w:r>
        <w:rPr>
          <w:rFonts w:ascii="Times New Roman" w:hAnsi="Times New Roman" w:cs="Times New Roman"/>
          <w:sz w:val="30"/>
          <w:szCs w:val="30"/>
          <w:lang w:val="en-IN"/>
        </w:rPr>
        <w:t>To determine conversion and reaction rate constant for the decomposition of sodium bicarbonate pellets</w:t>
      </w:r>
    </w:p>
    <w:p w14:paraId="3B03DE22" w14:textId="79401830" w:rsidR="002A1E06" w:rsidRDefault="002A1E06" w:rsidP="002A1E06">
      <w:pPr>
        <w:pStyle w:val="ListParagraph"/>
        <w:numPr>
          <w:ilvl w:val="0"/>
          <w:numId w:val="2"/>
        </w:num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To calculate activation energy in the temperature range of 100 – 200 </w:t>
      </w:r>
      <w:r>
        <w:rPr>
          <w:rFonts w:ascii="Times New Roman" w:hAnsi="Times New Roman" w:cs="Times New Roman"/>
          <w:sz w:val="30"/>
          <w:szCs w:val="30"/>
          <w:vertAlign w:val="superscript"/>
          <w:lang w:val="en-IN"/>
        </w:rPr>
        <w:t>o</w:t>
      </w:r>
      <w:r>
        <w:rPr>
          <w:rFonts w:ascii="Times New Roman" w:hAnsi="Times New Roman" w:cs="Times New Roman"/>
          <w:sz w:val="30"/>
          <w:szCs w:val="30"/>
          <w:lang w:val="en-IN"/>
        </w:rPr>
        <w:t>C</w:t>
      </w:r>
    </w:p>
    <w:p w14:paraId="2AECE406" w14:textId="5DEACDC0" w:rsidR="002A1E06" w:rsidRDefault="002A1E06" w:rsidP="002A1E06">
      <w:pPr>
        <w:jc w:val="both"/>
        <w:rPr>
          <w:rFonts w:ascii="Times New Roman" w:hAnsi="Times New Roman" w:cs="Times New Roman"/>
          <w:sz w:val="30"/>
          <w:szCs w:val="30"/>
          <w:lang w:val="en-IN"/>
        </w:rPr>
      </w:pPr>
    </w:p>
    <w:p w14:paraId="13E42A80" w14:textId="6D5F3B69" w:rsidR="002A1E06" w:rsidRDefault="002A1E06" w:rsidP="002A1E06">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Theory</w:t>
      </w:r>
    </w:p>
    <w:p w14:paraId="79772D24" w14:textId="548C0AB7" w:rsidR="002A1E06" w:rsidRDefault="002A1E06" w:rsidP="002A1E06">
      <w:pPr>
        <w:jc w:val="both"/>
        <w:rPr>
          <w:rFonts w:ascii="Times New Roman" w:hAnsi="Times New Roman" w:cs="Times New Roman"/>
          <w:sz w:val="30"/>
          <w:szCs w:val="30"/>
          <w:lang w:val="en-IN"/>
        </w:rPr>
      </w:pPr>
      <w:r>
        <w:rPr>
          <w:rFonts w:ascii="Times New Roman" w:hAnsi="Times New Roman" w:cs="Times New Roman"/>
          <w:sz w:val="30"/>
          <w:szCs w:val="30"/>
          <w:lang w:val="en-IN"/>
        </w:rPr>
        <w:t>Reaction under consideration:</w:t>
      </w:r>
    </w:p>
    <w:p w14:paraId="1B83DFEE" w14:textId="086FA3FA" w:rsidR="002A1E06" w:rsidRDefault="002A1E06" w:rsidP="002A1E06">
      <w:pPr>
        <w:jc w:val="both"/>
        <w:rPr>
          <w:rFonts w:ascii="Times New Roman" w:hAnsi="Times New Roman" w:cs="Times New Roman"/>
          <w:sz w:val="30"/>
          <w:szCs w:val="30"/>
          <w:lang w:val="en-IN"/>
        </w:rPr>
      </w:pPr>
      <w:r>
        <w:rPr>
          <w:rFonts w:ascii="Times New Roman" w:hAnsi="Times New Roman" w:cs="Times New Roman"/>
          <w:sz w:val="30"/>
          <w:szCs w:val="30"/>
          <w:lang w:val="en-IN"/>
        </w:rPr>
        <w:t>2NaHCO</w:t>
      </w:r>
      <w:r>
        <w:rPr>
          <w:rFonts w:ascii="Times New Roman" w:hAnsi="Times New Roman" w:cs="Times New Roman"/>
          <w:sz w:val="30"/>
          <w:szCs w:val="30"/>
          <w:vertAlign w:val="subscript"/>
          <w:lang w:val="en-IN"/>
        </w:rPr>
        <w:t>3</w:t>
      </w:r>
      <w:r>
        <w:rPr>
          <w:rFonts w:ascii="Times New Roman" w:hAnsi="Times New Roman" w:cs="Times New Roman"/>
          <w:sz w:val="30"/>
          <w:szCs w:val="30"/>
          <w:lang w:val="en-IN"/>
        </w:rPr>
        <w:t xml:space="preserve"> → Na</w:t>
      </w:r>
      <w:r>
        <w:rPr>
          <w:rFonts w:ascii="Times New Roman" w:hAnsi="Times New Roman" w:cs="Times New Roman"/>
          <w:sz w:val="30"/>
          <w:szCs w:val="30"/>
          <w:vertAlign w:val="subscript"/>
          <w:lang w:val="en-IN"/>
        </w:rPr>
        <w:t>2</w:t>
      </w:r>
      <w:r>
        <w:rPr>
          <w:rFonts w:ascii="Times New Roman" w:hAnsi="Times New Roman" w:cs="Times New Roman"/>
          <w:sz w:val="30"/>
          <w:szCs w:val="30"/>
          <w:lang w:val="en-IN"/>
        </w:rPr>
        <w:t>CO</w:t>
      </w:r>
      <w:r>
        <w:rPr>
          <w:rFonts w:ascii="Times New Roman" w:hAnsi="Times New Roman" w:cs="Times New Roman"/>
          <w:sz w:val="30"/>
          <w:szCs w:val="30"/>
          <w:vertAlign w:val="subscript"/>
          <w:lang w:val="en-IN"/>
        </w:rPr>
        <w:t>3</w:t>
      </w:r>
      <w:r>
        <w:rPr>
          <w:rFonts w:ascii="Times New Roman" w:hAnsi="Times New Roman" w:cs="Times New Roman"/>
          <w:sz w:val="30"/>
          <w:szCs w:val="30"/>
          <w:lang w:val="en-IN"/>
        </w:rPr>
        <w:t xml:space="preserve"> + CO</w:t>
      </w:r>
      <w:r>
        <w:rPr>
          <w:rFonts w:ascii="Times New Roman" w:hAnsi="Times New Roman" w:cs="Times New Roman"/>
          <w:sz w:val="30"/>
          <w:szCs w:val="30"/>
          <w:vertAlign w:val="subscript"/>
          <w:lang w:val="en-IN"/>
        </w:rPr>
        <w:t>2</w:t>
      </w:r>
      <w:r>
        <w:rPr>
          <w:rFonts w:ascii="Times New Roman" w:hAnsi="Times New Roman" w:cs="Times New Roman"/>
          <w:sz w:val="30"/>
          <w:szCs w:val="30"/>
          <w:lang w:val="en-IN"/>
        </w:rPr>
        <w:t xml:space="preserve"> + H</w:t>
      </w:r>
      <w:r>
        <w:rPr>
          <w:rFonts w:ascii="Times New Roman" w:hAnsi="Times New Roman" w:cs="Times New Roman"/>
          <w:sz w:val="30"/>
          <w:szCs w:val="30"/>
          <w:vertAlign w:val="subscript"/>
          <w:lang w:val="en-IN"/>
        </w:rPr>
        <w:t>2</w:t>
      </w:r>
      <w:r>
        <w:rPr>
          <w:rFonts w:ascii="Times New Roman" w:hAnsi="Times New Roman" w:cs="Times New Roman"/>
          <w:sz w:val="30"/>
          <w:szCs w:val="30"/>
          <w:lang w:val="en-IN"/>
        </w:rPr>
        <w:t>O</w:t>
      </w:r>
    </w:p>
    <w:p w14:paraId="1618B8DC" w14:textId="51C6940C" w:rsidR="00025F4C" w:rsidRDefault="002A3DB6" w:rsidP="002A1E06">
      <w:p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The unreacted core model is applied for the analysis of the above reaction. It has been seen to satisfy most of </w:t>
      </w:r>
      <w:r w:rsidR="000C3946">
        <w:rPr>
          <w:rFonts w:ascii="Times New Roman" w:hAnsi="Times New Roman" w:cs="Times New Roman"/>
          <w:sz w:val="30"/>
          <w:szCs w:val="30"/>
          <w:lang w:val="en-IN"/>
        </w:rPr>
        <w:t xml:space="preserve">the non-catalytic gas-solid reactions. The reaction rate can be controlled by the resistance at the pellet surface, the diffusional resistance at the boundary layer formed and the resistance due to the product layer being formed. At low conversions, it can be concluded that both the diffusional resistances (gas film and ash film) can be neglected and reaction is mostly governed by the chemical resistance. </w:t>
      </w:r>
      <w:r w:rsidR="00025F4C">
        <w:rPr>
          <w:rFonts w:ascii="Times New Roman" w:hAnsi="Times New Roman" w:cs="Times New Roman"/>
          <w:sz w:val="30"/>
          <w:szCs w:val="30"/>
          <w:lang w:val="en-IN"/>
        </w:rPr>
        <w:t xml:space="preserve">Lievenspiel’s equation is used to convert the weight lost at any instant to weight lost per unit area of interface by introducing a dimensionless factor f that represents fractional thickness of the reacted solid at any instance. The indication of reaction completion is when f attains the value of the ratio of length to diameter </w:t>
      </w:r>
      <w:r w:rsidR="003E4186">
        <w:rPr>
          <w:rFonts w:ascii="Times New Roman" w:hAnsi="Times New Roman" w:cs="Times New Roman"/>
          <w:sz w:val="30"/>
          <w:szCs w:val="30"/>
          <w:lang w:val="en-IN"/>
        </w:rPr>
        <w:t xml:space="preserve">(a) </w:t>
      </w:r>
      <w:r w:rsidR="00025F4C">
        <w:rPr>
          <w:rFonts w:ascii="Times New Roman" w:hAnsi="Times New Roman" w:cs="Times New Roman"/>
          <w:sz w:val="30"/>
          <w:szCs w:val="30"/>
          <w:lang w:val="en-IN"/>
        </w:rPr>
        <w:t xml:space="preserve">of cylindrical pellet. </w:t>
      </w:r>
    </w:p>
    <w:p w14:paraId="2B794F2C" w14:textId="13D1D729" w:rsidR="00025F4C" w:rsidRPr="00025F4C" w:rsidRDefault="00025F4C" w:rsidP="002A1E06">
      <w:pPr>
        <w:jc w:val="both"/>
        <w:rPr>
          <w:rFonts w:ascii="Times New Roman" w:eastAsiaTheme="minorEastAsia" w:hAnsi="Times New Roman" w:cs="Times New Roman"/>
          <w:sz w:val="30"/>
          <w:szCs w:val="30"/>
          <w:lang w:val="en-IN"/>
        </w:rPr>
      </w:pPr>
      <w:r>
        <w:rPr>
          <w:rFonts w:ascii="Times New Roman" w:hAnsi="Times New Roman" w:cs="Times New Roman"/>
          <w:sz w:val="30"/>
          <w:szCs w:val="30"/>
          <w:lang w:val="en-IN"/>
        </w:rPr>
        <w:t xml:space="preserve">Rate equation: </w:t>
      </w:r>
      <m:oMath>
        <m:sSub>
          <m:sSubPr>
            <m:ctrlPr>
              <w:rPr>
                <w:rFonts w:ascii="Cambria Math" w:hAnsi="Cambria Math" w:cs="Times New Roman"/>
                <w:i/>
                <w:sz w:val="30"/>
                <w:szCs w:val="30"/>
                <w:lang w:val="en-IN"/>
              </w:rPr>
            </m:ctrlPr>
          </m:sSubPr>
          <m:e>
            <m:r>
              <w:rPr>
                <w:rFonts w:ascii="Cambria Math" w:hAnsi="Cambria Math" w:cs="Times New Roman"/>
                <w:sz w:val="30"/>
                <w:szCs w:val="30"/>
                <w:lang w:val="en-IN"/>
              </w:rPr>
              <m:t>R</m:t>
            </m:r>
          </m:e>
          <m:sub>
            <m:r>
              <w:rPr>
                <w:rFonts w:ascii="Cambria Math" w:hAnsi="Cambria Math" w:cs="Times New Roman"/>
                <w:sz w:val="30"/>
                <w:szCs w:val="30"/>
                <w:lang w:val="en-IN"/>
              </w:rPr>
              <m:t>0</m:t>
            </m:r>
          </m:sub>
        </m:sSub>
        <m:sSub>
          <m:sSubPr>
            <m:ctrlPr>
              <w:rPr>
                <w:rFonts w:ascii="Cambria Math" w:hAnsi="Cambria Math" w:cs="Times New Roman"/>
                <w:i/>
                <w:sz w:val="30"/>
                <w:szCs w:val="30"/>
                <w:lang w:val="en-IN"/>
              </w:rPr>
            </m:ctrlPr>
          </m:sSubPr>
          <m:e>
            <m:r>
              <w:rPr>
                <w:rFonts w:ascii="Cambria Math" w:hAnsi="Cambria Math" w:cs="Times New Roman"/>
                <w:sz w:val="30"/>
                <w:szCs w:val="30"/>
                <w:lang w:val="en-IN"/>
              </w:rPr>
              <m:t>d</m:t>
            </m:r>
          </m:e>
          <m:sub>
            <m:r>
              <w:rPr>
                <w:rFonts w:ascii="Cambria Math" w:hAnsi="Cambria Math" w:cs="Times New Roman"/>
                <w:sz w:val="30"/>
                <w:szCs w:val="30"/>
                <w:lang w:val="en-IN"/>
              </w:rPr>
              <m:t>0</m:t>
            </m:r>
          </m:sub>
        </m:sSub>
        <m:r>
          <w:rPr>
            <w:rFonts w:ascii="Cambria Math" w:hAnsi="Cambria Math" w:cs="Times New Roman"/>
            <w:sz w:val="30"/>
            <w:szCs w:val="30"/>
            <w:lang w:val="en-IN"/>
          </w:rPr>
          <m:t>f=kt</m:t>
        </m:r>
      </m:oMath>
    </w:p>
    <w:p w14:paraId="2AC4B6F5" w14:textId="62D47C60" w:rsidR="00025F4C" w:rsidRDefault="00025F4C" w:rsidP="002A1E06">
      <w:pPr>
        <w:jc w:val="both"/>
        <w:rPr>
          <w:rFonts w:ascii="Times New Roman" w:eastAsiaTheme="minorEastAsia" w:hAnsi="Times New Roman" w:cs="Times New Roman"/>
          <w:sz w:val="30"/>
          <w:szCs w:val="30"/>
          <w:lang w:val="en-IN"/>
        </w:rPr>
      </w:pPr>
      <w:proofErr w:type="gramStart"/>
      <w:r>
        <w:rPr>
          <w:rFonts w:ascii="Times New Roman" w:eastAsiaTheme="minorEastAsia" w:hAnsi="Times New Roman" w:cs="Times New Roman"/>
          <w:sz w:val="30"/>
          <w:szCs w:val="30"/>
          <w:lang w:val="en-IN"/>
        </w:rPr>
        <w:t>Where</w:t>
      </w:r>
      <w:proofErr w:type="gramEnd"/>
      <w:r>
        <w:rPr>
          <w:rFonts w:ascii="Times New Roman" w:eastAsiaTheme="minorEastAsia" w:hAnsi="Times New Roman" w:cs="Times New Roman"/>
          <w:sz w:val="30"/>
          <w:szCs w:val="30"/>
          <w:lang w:val="en-IN"/>
        </w:rPr>
        <w:t>,</w:t>
      </w:r>
    </w:p>
    <w:p w14:paraId="0CB4663D" w14:textId="09073FF1" w:rsidR="00025F4C" w:rsidRDefault="00025F4C" w:rsidP="002A1E06">
      <w:p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lastRenderedPageBreak/>
        <w:t>R</w:t>
      </w:r>
      <w:r>
        <w:rPr>
          <w:rFonts w:ascii="Times New Roman" w:eastAsiaTheme="minorEastAsia" w:hAnsi="Times New Roman" w:cs="Times New Roman"/>
          <w:sz w:val="30"/>
          <w:szCs w:val="30"/>
          <w:vertAlign w:val="subscript"/>
          <w:lang w:val="en-IN"/>
        </w:rPr>
        <w:t>0</w:t>
      </w:r>
      <w:r>
        <w:rPr>
          <w:rFonts w:ascii="Times New Roman" w:eastAsiaTheme="minorEastAsia" w:hAnsi="Times New Roman" w:cs="Times New Roman"/>
          <w:sz w:val="30"/>
          <w:szCs w:val="30"/>
          <w:lang w:val="en-IN"/>
        </w:rPr>
        <w:t xml:space="preserve"> = initial pellet radius (cm)</w:t>
      </w:r>
    </w:p>
    <w:p w14:paraId="762CBDC4" w14:textId="765DB2BA" w:rsidR="00025F4C" w:rsidRDefault="00025F4C" w:rsidP="002A1E06">
      <w:p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d</w:t>
      </w:r>
      <w:r>
        <w:rPr>
          <w:rFonts w:ascii="Times New Roman" w:eastAsiaTheme="minorEastAsia" w:hAnsi="Times New Roman" w:cs="Times New Roman"/>
          <w:sz w:val="30"/>
          <w:szCs w:val="30"/>
          <w:vertAlign w:val="subscript"/>
          <w:lang w:val="en-IN"/>
        </w:rPr>
        <w:t>0</w:t>
      </w:r>
      <w:r>
        <w:rPr>
          <w:rFonts w:ascii="Times New Roman" w:eastAsiaTheme="minorEastAsia" w:hAnsi="Times New Roman" w:cs="Times New Roman"/>
          <w:sz w:val="30"/>
          <w:szCs w:val="30"/>
          <w:lang w:val="en-IN"/>
        </w:rPr>
        <w:t xml:space="preserve"> = density of reactant pellet (g/ cm</w:t>
      </w:r>
      <w:r>
        <w:rPr>
          <w:rFonts w:ascii="Times New Roman" w:eastAsiaTheme="minorEastAsia" w:hAnsi="Times New Roman" w:cs="Times New Roman"/>
          <w:sz w:val="30"/>
          <w:szCs w:val="30"/>
          <w:vertAlign w:val="superscript"/>
          <w:lang w:val="en-IN"/>
        </w:rPr>
        <w:t>3</w:t>
      </w:r>
      <w:r>
        <w:rPr>
          <w:rFonts w:ascii="Times New Roman" w:eastAsiaTheme="minorEastAsia" w:hAnsi="Times New Roman" w:cs="Times New Roman"/>
          <w:sz w:val="30"/>
          <w:szCs w:val="30"/>
          <w:lang w:val="en-IN"/>
        </w:rPr>
        <w:t>)</w:t>
      </w:r>
    </w:p>
    <w:p w14:paraId="039E8AAD" w14:textId="76F9B259" w:rsidR="00025F4C" w:rsidRDefault="00025F4C" w:rsidP="002A1E06">
      <w:p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t = reaction time (s)</w:t>
      </w:r>
    </w:p>
    <w:p w14:paraId="643BFA8A" w14:textId="588064B7" w:rsidR="00025F4C" w:rsidRDefault="00025F4C" w:rsidP="002A1E06">
      <w:p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k = modified rate constant</w:t>
      </w:r>
    </w:p>
    <w:p w14:paraId="50A49812" w14:textId="236399DE" w:rsidR="00025F4C" w:rsidRDefault="00025F4C" w:rsidP="002A1E06">
      <w:p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The relation between reaction conversion x and f is:</w:t>
      </w:r>
    </w:p>
    <w:p w14:paraId="3F129524" w14:textId="723C1522" w:rsidR="00025F4C" w:rsidRPr="003E4186" w:rsidRDefault="00025F4C" w:rsidP="002A1E06">
      <w:pPr>
        <w:jc w:val="both"/>
        <w:rPr>
          <w:rFonts w:ascii="Times New Roman" w:eastAsiaTheme="minorEastAsia" w:hAnsi="Times New Roman" w:cs="Times New Roman"/>
          <w:sz w:val="30"/>
          <w:szCs w:val="30"/>
          <w:lang w:val="en-IN"/>
        </w:rPr>
      </w:pPr>
      <m:oMathPara>
        <m:oMath>
          <m:r>
            <w:rPr>
              <w:rFonts w:ascii="Cambria Math" w:eastAsiaTheme="minorEastAsia" w:hAnsi="Cambria Math" w:cs="Times New Roman"/>
              <w:sz w:val="30"/>
              <w:szCs w:val="30"/>
              <w:lang w:val="en-IN"/>
            </w:rPr>
            <m:t>f=1-</m:t>
          </m:r>
          <m:sSup>
            <m:sSupPr>
              <m:ctrlPr>
                <w:rPr>
                  <w:rFonts w:ascii="Cambria Math" w:eastAsiaTheme="minorEastAsia" w:hAnsi="Cambria Math" w:cs="Times New Roman"/>
                  <w:i/>
                  <w:sz w:val="30"/>
                  <w:szCs w:val="30"/>
                  <w:lang w:val="en-IN"/>
                </w:rPr>
              </m:ctrlPr>
            </m:sSupPr>
            <m:e>
              <m:r>
                <w:rPr>
                  <w:rFonts w:ascii="Cambria Math" w:eastAsiaTheme="minorEastAsia" w:hAnsi="Cambria Math" w:cs="Times New Roman"/>
                  <w:sz w:val="30"/>
                  <w:szCs w:val="30"/>
                  <w:lang w:val="en-IN"/>
                </w:rPr>
                <m:t>(1-x)</m:t>
              </m:r>
            </m:e>
            <m:sup>
              <m:r>
                <w:rPr>
                  <w:rFonts w:ascii="Cambria Math" w:eastAsiaTheme="minorEastAsia" w:hAnsi="Cambria Math" w:cs="Times New Roman"/>
                  <w:sz w:val="30"/>
                  <w:szCs w:val="30"/>
                  <w:lang w:val="en-IN"/>
                </w:rPr>
                <m:t>1/3</m:t>
              </m:r>
            </m:sup>
          </m:sSup>
        </m:oMath>
      </m:oMathPara>
    </w:p>
    <w:p w14:paraId="06039DE9" w14:textId="64E66DAC" w:rsidR="003E4186" w:rsidRDefault="003E4186" w:rsidP="002A1E06">
      <w:p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For a cylindrical pellet with a given ratio of length/ diameter, reaction conversion is given by:</w:t>
      </w:r>
    </w:p>
    <w:p w14:paraId="300EA374" w14:textId="5B131759" w:rsidR="00025F4C" w:rsidRPr="003E4186" w:rsidRDefault="003E4186" w:rsidP="002A1E06">
      <w:pPr>
        <w:jc w:val="both"/>
        <w:rPr>
          <w:rFonts w:ascii="Times New Roman" w:eastAsiaTheme="minorEastAsia" w:hAnsi="Times New Roman" w:cs="Times New Roman"/>
          <w:sz w:val="30"/>
          <w:szCs w:val="30"/>
          <w:lang w:val="en-IN"/>
        </w:rPr>
      </w:pPr>
      <m:oMathPara>
        <m:oMath>
          <m:r>
            <w:rPr>
              <w:rFonts w:ascii="Cambria Math" w:eastAsiaTheme="minorEastAsia" w:hAnsi="Cambria Math" w:cs="Times New Roman"/>
              <w:sz w:val="30"/>
              <w:szCs w:val="30"/>
              <w:lang w:val="en-IN"/>
            </w:rPr>
            <m:t>x=1-</m:t>
          </m:r>
          <m:f>
            <m:fPr>
              <m:ctrlPr>
                <w:rPr>
                  <w:rFonts w:ascii="Cambria Math" w:eastAsiaTheme="minorEastAsia" w:hAnsi="Cambria Math" w:cs="Times New Roman"/>
                  <w:i/>
                  <w:sz w:val="30"/>
                  <w:szCs w:val="30"/>
                  <w:lang w:val="en-IN"/>
                </w:rPr>
              </m:ctrlPr>
            </m:fPr>
            <m:num>
              <m:r>
                <w:rPr>
                  <w:rFonts w:ascii="Cambria Math" w:eastAsiaTheme="minorEastAsia" w:hAnsi="Cambria Math" w:cs="Times New Roman"/>
                  <w:sz w:val="30"/>
                  <w:szCs w:val="30"/>
                  <w:lang w:val="en-IN"/>
                </w:rPr>
                <m:t>(a-f)</m:t>
              </m:r>
              <m:sSup>
                <m:sSupPr>
                  <m:ctrlPr>
                    <w:rPr>
                      <w:rFonts w:ascii="Cambria Math" w:eastAsiaTheme="minorEastAsia" w:hAnsi="Cambria Math" w:cs="Times New Roman"/>
                      <w:i/>
                      <w:sz w:val="30"/>
                      <w:szCs w:val="30"/>
                      <w:lang w:val="en-IN"/>
                    </w:rPr>
                  </m:ctrlPr>
                </m:sSupPr>
                <m:e>
                  <m:r>
                    <w:rPr>
                      <w:rFonts w:ascii="Cambria Math" w:eastAsiaTheme="minorEastAsia" w:hAnsi="Cambria Math" w:cs="Times New Roman"/>
                      <w:sz w:val="30"/>
                      <w:szCs w:val="30"/>
                      <w:lang w:val="en-IN"/>
                    </w:rPr>
                    <m:t>(1-f)</m:t>
                  </m:r>
                </m:e>
                <m:sup>
                  <m:r>
                    <w:rPr>
                      <w:rFonts w:ascii="Cambria Math" w:eastAsiaTheme="minorEastAsia" w:hAnsi="Cambria Math" w:cs="Times New Roman"/>
                      <w:sz w:val="30"/>
                      <w:szCs w:val="30"/>
                      <w:lang w:val="en-IN"/>
                    </w:rPr>
                    <m:t>2</m:t>
                  </m:r>
                </m:sup>
              </m:sSup>
            </m:num>
            <m:den>
              <m:r>
                <w:rPr>
                  <w:rFonts w:ascii="Cambria Math" w:eastAsiaTheme="minorEastAsia" w:hAnsi="Cambria Math" w:cs="Times New Roman"/>
                  <w:sz w:val="30"/>
                  <w:szCs w:val="30"/>
                  <w:lang w:val="en-IN"/>
                </w:rPr>
                <m:t>a</m:t>
              </m:r>
            </m:den>
          </m:f>
        </m:oMath>
      </m:oMathPara>
    </w:p>
    <w:p w14:paraId="0673A626" w14:textId="395DB4C0" w:rsidR="003E4186" w:rsidRDefault="003E4186" w:rsidP="002A1E06">
      <w:p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 xml:space="preserve">Therefore, for any x we can find f from the above equation and then calculate </w:t>
      </w:r>
      <m:oMath>
        <m:sSub>
          <m:sSubPr>
            <m:ctrlPr>
              <w:rPr>
                <w:rFonts w:ascii="Cambria Math" w:hAnsi="Cambria Math" w:cs="Times New Roman"/>
                <w:i/>
                <w:sz w:val="30"/>
                <w:szCs w:val="30"/>
                <w:lang w:val="en-IN"/>
              </w:rPr>
            </m:ctrlPr>
          </m:sSubPr>
          <m:e>
            <m:r>
              <w:rPr>
                <w:rFonts w:ascii="Cambria Math" w:hAnsi="Cambria Math" w:cs="Times New Roman"/>
                <w:sz w:val="30"/>
                <w:szCs w:val="30"/>
                <w:lang w:val="en-IN"/>
              </w:rPr>
              <m:t>R</m:t>
            </m:r>
          </m:e>
          <m:sub>
            <m:r>
              <w:rPr>
                <w:rFonts w:ascii="Cambria Math" w:hAnsi="Cambria Math" w:cs="Times New Roman"/>
                <w:sz w:val="30"/>
                <w:szCs w:val="30"/>
                <w:lang w:val="en-IN"/>
              </w:rPr>
              <m:t>0</m:t>
            </m:r>
          </m:sub>
        </m:sSub>
        <m:sSub>
          <m:sSubPr>
            <m:ctrlPr>
              <w:rPr>
                <w:rFonts w:ascii="Cambria Math" w:hAnsi="Cambria Math" w:cs="Times New Roman"/>
                <w:i/>
                <w:sz w:val="30"/>
                <w:szCs w:val="30"/>
                <w:lang w:val="en-IN"/>
              </w:rPr>
            </m:ctrlPr>
          </m:sSubPr>
          <m:e>
            <m:r>
              <w:rPr>
                <w:rFonts w:ascii="Cambria Math" w:hAnsi="Cambria Math" w:cs="Times New Roman"/>
                <w:sz w:val="30"/>
                <w:szCs w:val="30"/>
                <w:lang w:val="en-IN"/>
              </w:rPr>
              <m:t>d</m:t>
            </m:r>
          </m:e>
          <m:sub>
            <m:r>
              <w:rPr>
                <w:rFonts w:ascii="Cambria Math" w:hAnsi="Cambria Math" w:cs="Times New Roman"/>
                <w:sz w:val="30"/>
                <w:szCs w:val="30"/>
                <w:lang w:val="en-IN"/>
              </w:rPr>
              <m:t>0</m:t>
            </m:r>
          </m:sub>
        </m:sSub>
        <m:r>
          <w:rPr>
            <w:rFonts w:ascii="Cambria Math" w:hAnsi="Cambria Math" w:cs="Times New Roman"/>
            <w:sz w:val="30"/>
            <w:szCs w:val="30"/>
            <w:lang w:val="en-IN"/>
          </w:rPr>
          <m:t>f</m:t>
        </m:r>
      </m:oMath>
      <w:r>
        <w:rPr>
          <w:rFonts w:ascii="Times New Roman" w:eastAsiaTheme="minorEastAsia" w:hAnsi="Times New Roman" w:cs="Times New Roman"/>
          <w:sz w:val="30"/>
          <w:szCs w:val="30"/>
          <w:lang w:val="en-IN"/>
        </w:rPr>
        <w:t xml:space="preserve"> for each time instance t. </w:t>
      </w:r>
      <m:oMath>
        <m:sSub>
          <m:sSubPr>
            <m:ctrlPr>
              <w:rPr>
                <w:rFonts w:ascii="Cambria Math" w:hAnsi="Cambria Math" w:cs="Times New Roman"/>
                <w:i/>
                <w:sz w:val="30"/>
                <w:szCs w:val="30"/>
                <w:lang w:val="en-IN"/>
              </w:rPr>
            </m:ctrlPr>
          </m:sSubPr>
          <m:e>
            <m:r>
              <w:rPr>
                <w:rFonts w:ascii="Cambria Math" w:hAnsi="Cambria Math" w:cs="Times New Roman"/>
                <w:sz w:val="30"/>
                <w:szCs w:val="30"/>
                <w:lang w:val="en-IN"/>
              </w:rPr>
              <m:t>R</m:t>
            </m:r>
          </m:e>
          <m:sub>
            <m:r>
              <w:rPr>
                <w:rFonts w:ascii="Cambria Math" w:hAnsi="Cambria Math" w:cs="Times New Roman"/>
                <w:sz w:val="30"/>
                <w:szCs w:val="30"/>
                <w:lang w:val="en-IN"/>
              </w:rPr>
              <m:t>0</m:t>
            </m:r>
          </m:sub>
        </m:sSub>
        <m:sSub>
          <m:sSubPr>
            <m:ctrlPr>
              <w:rPr>
                <w:rFonts w:ascii="Cambria Math" w:hAnsi="Cambria Math" w:cs="Times New Roman"/>
                <w:i/>
                <w:sz w:val="30"/>
                <w:szCs w:val="30"/>
                <w:lang w:val="en-IN"/>
              </w:rPr>
            </m:ctrlPr>
          </m:sSubPr>
          <m:e>
            <m:r>
              <w:rPr>
                <w:rFonts w:ascii="Cambria Math" w:hAnsi="Cambria Math" w:cs="Times New Roman"/>
                <w:sz w:val="30"/>
                <w:szCs w:val="30"/>
                <w:lang w:val="en-IN"/>
              </w:rPr>
              <m:t>d</m:t>
            </m:r>
          </m:e>
          <m:sub>
            <m:r>
              <w:rPr>
                <w:rFonts w:ascii="Cambria Math" w:hAnsi="Cambria Math" w:cs="Times New Roman"/>
                <w:sz w:val="30"/>
                <w:szCs w:val="30"/>
                <w:lang w:val="en-IN"/>
              </w:rPr>
              <m:t>0</m:t>
            </m:r>
          </m:sub>
        </m:sSub>
        <m:r>
          <w:rPr>
            <w:rFonts w:ascii="Cambria Math" w:hAnsi="Cambria Math" w:cs="Times New Roman"/>
            <w:sz w:val="30"/>
            <w:szCs w:val="30"/>
            <w:lang w:val="en-IN"/>
          </w:rPr>
          <m:t>f</m:t>
        </m:r>
      </m:oMath>
      <w:r>
        <w:rPr>
          <w:rFonts w:ascii="Times New Roman" w:eastAsiaTheme="minorEastAsia" w:hAnsi="Times New Roman" w:cs="Times New Roman"/>
          <w:sz w:val="30"/>
          <w:szCs w:val="30"/>
          <w:lang w:val="en-IN"/>
        </w:rPr>
        <w:t xml:space="preserve"> vs t will give a straight line for chemical resistance control. At different temperatures we can plot different lines to get different values of k and then to find activation energy by plotting ln k vs 1/T.</w:t>
      </w:r>
    </w:p>
    <w:p w14:paraId="5AEBF68D" w14:textId="36E3413E" w:rsidR="003E4186" w:rsidRDefault="003E4186" w:rsidP="002A1E06">
      <w:pPr>
        <w:jc w:val="both"/>
        <w:rPr>
          <w:rFonts w:ascii="Times New Roman" w:eastAsiaTheme="minorEastAsia" w:hAnsi="Times New Roman" w:cs="Times New Roman"/>
          <w:sz w:val="30"/>
          <w:szCs w:val="30"/>
          <w:lang w:val="en-IN"/>
        </w:rPr>
      </w:pPr>
    </w:p>
    <w:p w14:paraId="474AC6D6" w14:textId="2C8B7A5C" w:rsidR="008722C9" w:rsidRPr="00E63EEC" w:rsidRDefault="00E63EEC" w:rsidP="002A1E06">
      <w:pPr>
        <w:jc w:val="both"/>
        <w:rPr>
          <w:rFonts w:ascii="Times New Roman" w:eastAsiaTheme="minorEastAsia" w:hAnsi="Times New Roman" w:cs="Times New Roman"/>
          <w:b/>
          <w:bCs/>
          <w:sz w:val="36"/>
          <w:szCs w:val="36"/>
          <w:lang w:val="en-IN"/>
        </w:rPr>
      </w:pPr>
      <w:r>
        <w:rPr>
          <w:rFonts w:ascii="Times New Roman" w:eastAsiaTheme="minorEastAsia" w:hAnsi="Times New Roman" w:cs="Times New Roman"/>
          <w:b/>
          <w:bCs/>
          <w:sz w:val="36"/>
          <w:szCs w:val="36"/>
          <w:lang w:val="en-IN"/>
        </w:rPr>
        <w:t>Schematic</w:t>
      </w:r>
    </w:p>
    <w:p w14:paraId="47D12CBE" w14:textId="1C3F3209" w:rsidR="008722C9" w:rsidRDefault="001579EC" w:rsidP="001579E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noProof/>
          <w:sz w:val="30"/>
          <w:szCs w:val="30"/>
          <w:lang w:val="en-IN"/>
        </w:rPr>
        <w:drawing>
          <wp:inline distT="0" distB="0" distL="0" distR="0" wp14:anchorId="6C15D7CA" wp14:editId="53FFED4B">
            <wp:extent cx="3703320" cy="3413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8588" cy="3418616"/>
                    </a:xfrm>
                    <a:prstGeom prst="rect">
                      <a:avLst/>
                    </a:prstGeom>
                    <a:noFill/>
                  </pic:spPr>
                </pic:pic>
              </a:graphicData>
            </a:graphic>
          </wp:inline>
        </w:drawing>
      </w:r>
    </w:p>
    <w:p w14:paraId="2496E076" w14:textId="12A7878E" w:rsidR="003E4186" w:rsidRDefault="000205C6" w:rsidP="002A1E06">
      <w:pPr>
        <w:jc w:val="both"/>
        <w:rPr>
          <w:rFonts w:ascii="Times New Roman" w:eastAsiaTheme="minorEastAsia" w:hAnsi="Times New Roman" w:cs="Times New Roman"/>
          <w:b/>
          <w:bCs/>
          <w:sz w:val="36"/>
          <w:szCs w:val="36"/>
          <w:lang w:val="en-IN"/>
        </w:rPr>
      </w:pPr>
      <w:r>
        <w:rPr>
          <w:rFonts w:ascii="Times New Roman" w:eastAsiaTheme="minorEastAsia" w:hAnsi="Times New Roman" w:cs="Times New Roman"/>
          <w:b/>
          <w:bCs/>
          <w:sz w:val="36"/>
          <w:szCs w:val="36"/>
          <w:lang w:val="en-IN"/>
        </w:rPr>
        <w:lastRenderedPageBreak/>
        <w:t>Observations</w:t>
      </w:r>
      <w:r w:rsidR="00CF79F1">
        <w:rPr>
          <w:rFonts w:ascii="Times New Roman" w:eastAsiaTheme="minorEastAsia" w:hAnsi="Times New Roman" w:cs="Times New Roman"/>
          <w:b/>
          <w:bCs/>
          <w:sz w:val="36"/>
          <w:szCs w:val="36"/>
          <w:lang w:val="en-IN"/>
        </w:rPr>
        <w:t xml:space="preserve"> and Calculations</w:t>
      </w:r>
    </w:p>
    <w:p w14:paraId="7299F73A" w14:textId="6059F74C" w:rsidR="000205C6" w:rsidRPr="00CF79F1" w:rsidRDefault="000205C6" w:rsidP="002A1E06">
      <w:p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Initial pellet radius = 0.9 cm</w:t>
      </w:r>
      <w:r w:rsidR="00CF79F1">
        <w:rPr>
          <w:rFonts w:ascii="Times New Roman" w:eastAsiaTheme="minorEastAsia" w:hAnsi="Times New Roman" w:cs="Times New Roman"/>
          <w:sz w:val="30"/>
          <w:szCs w:val="30"/>
          <w:lang w:val="en-IN"/>
        </w:rPr>
        <w:t xml:space="preserve"> (R</w:t>
      </w:r>
      <w:r w:rsidR="00CF79F1">
        <w:rPr>
          <w:rFonts w:ascii="Times New Roman" w:eastAsiaTheme="minorEastAsia" w:hAnsi="Times New Roman" w:cs="Times New Roman"/>
          <w:sz w:val="30"/>
          <w:szCs w:val="30"/>
          <w:vertAlign w:val="subscript"/>
          <w:lang w:val="en-IN"/>
        </w:rPr>
        <w:t>0</w:t>
      </w:r>
      <w:r w:rsidR="00CF79F1">
        <w:rPr>
          <w:rFonts w:ascii="Times New Roman" w:eastAsiaTheme="minorEastAsia" w:hAnsi="Times New Roman" w:cs="Times New Roman"/>
          <w:sz w:val="30"/>
          <w:szCs w:val="30"/>
          <w:lang w:val="en-IN"/>
        </w:rPr>
        <w:t>)</w:t>
      </w:r>
    </w:p>
    <w:p w14:paraId="4080BC15" w14:textId="31AAE42C" w:rsidR="000205C6" w:rsidRPr="00CF79F1" w:rsidRDefault="000205C6" w:rsidP="002A1E06">
      <w:p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Density of pellet = 2.2 g/ cm</w:t>
      </w:r>
      <w:r>
        <w:rPr>
          <w:rFonts w:ascii="Times New Roman" w:eastAsiaTheme="minorEastAsia" w:hAnsi="Times New Roman" w:cs="Times New Roman"/>
          <w:sz w:val="30"/>
          <w:szCs w:val="30"/>
          <w:vertAlign w:val="superscript"/>
          <w:lang w:val="en-IN"/>
        </w:rPr>
        <w:t>3</w:t>
      </w:r>
      <w:r w:rsidR="00CF79F1">
        <w:rPr>
          <w:rFonts w:ascii="Times New Roman" w:eastAsiaTheme="minorEastAsia" w:hAnsi="Times New Roman" w:cs="Times New Roman"/>
          <w:sz w:val="30"/>
          <w:szCs w:val="30"/>
          <w:lang w:val="en-IN"/>
        </w:rPr>
        <w:t xml:space="preserve"> (d</w:t>
      </w:r>
      <w:r w:rsidR="00CF79F1">
        <w:rPr>
          <w:rFonts w:ascii="Times New Roman" w:eastAsiaTheme="minorEastAsia" w:hAnsi="Times New Roman" w:cs="Times New Roman"/>
          <w:sz w:val="30"/>
          <w:szCs w:val="30"/>
          <w:vertAlign w:val="subscript"/>
          <w:lang w:val="en-IN"/>
        </w:rPr>
        <w:t>0</w:t>
      </w:r>
      <w:r w:rsidR="00CF79F1">
        <w:rPr>
          <w:rFonts w:ascii="Times New Roman" w:eastAsiaTheme="minorEastAsia" w:hAnsi="Times New Roman" w:cs="Times New Roman"/>
          <w:sz w:val="30"/>
          <w:szCs w:val="30"/>
          <w:lang w:val="en-IN"/>
        </w:rPr>
        <w:t>)</w:t>
      </w:r>
    </w:p>
    <w:p w14:paraId="633ABBF6" w14:textId="06DAC5C9" w:rsidR="00CF79F1" w:rsidRDefault="00CF79F1" w:rsidP="008722C9">
      <w:pPr>
        <w:pStyle w:val="ListParagraph"/>
        <w:numPr>
          <w:ilvl w:val="0"/>
          <w:numId w:val="3"/>
        </w:numPr>
        <w:jc w:val="both"/>
        <w:rPr>
          <w:rFonts w:ascii="Times New Roman" w:eastAsiaTheme="minorEastAsia" w:hAnsi="Times New Roman" w:cs="Times New Roman"/>
          <w:b/>
          <w:bCs/>
          <w:sz w:val="30"/>
          <w:szCs w:val="30"/>
          <w:lang w:val="en-IN"/>
        </w:rPr>
      </w:pPr>
      <w:r w:rsidRPr="00CF79F1">
        <w:rPr>
          <w:rFonts w:ascii="Times New Roman" w:eastAsiaTheme="minorEastAsia" w:hAnsi="Times New Roman" w:cs="Times New Roman"/>
          <w:b/>
          <w:bCs/>
          <w:sz w:val="30"/>
          <w:szCs w:val="30"/>
          <w:lang w:val="en-IN"/>
        </w:rPr>
        <w:t xml:space="preserve">T = 120 </w:t>
      </w:r>
      <w:r w:rsidRPr="00CF79F1">
        <w:rPr>
          <w:rFonts w:ascii="Times New Roman" w:eastAsiaTheme="minorEastAsia" w:hAnsi="Times New Roman" w:cs="Times New Roman"/>
          <w:b/>
          <w:bCs/>
          <w:sz w:val="30"/>
          <w:szCs w:val="30"/>
          <w:vertAlign w:val="superscript"/>
          <w:lang w:val="en-IN"/>
        </w:rPr>
        <w:t>o</w:t>
      </w:r>
      <w:r w:rsidRPr="00CF79F1">
        <w:rPr>
          <w:rFonts w:ascii="Times New Roman" w:eastAsiaTheme="minorEastAsia" w:hAnsi="Times New Roman" w:cs="Times New Roman"/>
          <w:b/>
          <w:bCs/>
          <w:sz w:val="30"/>
          <w:szCs w:val="30"/>
          <w:lang w:val="en-IN"/>
        </w:rPr>
        <w:t>C, a = 0.302995</w:t>
      </w:r>
    </w:p>
    <w:tbl>
      <w:tblPr>
        <w:tblW w:w="992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667"/>
        <w:gridCol w:w="1440"/>
        <w:gridCol w:w="1120"/>
        <w:gridCol w:w="1791"/>
        <w:gridCol w:w="1339"/>
        <w:gridCol w:w="1574"/>
      </w:tblGrid>
      <w:tr w:rsidR="008722C9" w:rsidRPr="008722C9" w14:paraId="47E566E5" w14:textId="77777777" w:rsidTr="0023061B">
        <w:trPr>
          <w:trHeight w:val="1574"/>
        </w:trPr>
        <w:tc>
          <w:tcPr>
            <w:tcW w:w="993" w:type="dxa"/>
            <w:shd w:val="clear" w:color="auto" w:fill="auto"/>
            <w:vAlign w:val="center"/>
            <w:hideMark/>
          </w:tcPr>
          <w:p w14:paraId="54943BF4" w14:textId="77777777" w:rsidR="008722C9" w:rsidRPr="008722C9" w:rsidRDefault="008722C9" w:rsidP="008722C9">
            <w:pPr>
              <w:spacing w:after="0" w:line="240" w:lineRule="auto"/>
              <w:jc w:val="center"/>
              <w:rPr>
                <w:rFonts w:ascii="Times New Roman" w:eastAsia="Times New Roman" w:hAnsi="Times New Roman" w:cs="Times New Roman"/>
                <w:b/>
                <w:bCs/>
                <w:color w:val="000000"/>
                <w:sz w:val="30"/>
                <w:szCs w:val="30"/>
                <w:lang w:val="en-IN" w:eastAsia="en-IN"/>
              </w:rPr>
            </w:pPr>
            <w:r w:rsidRPr="008722C9">
              <w:rPr>
                <w:rFonts w:ascii="Times New Roman" w:eastAsia="Times New Roman" w:hAnsi="Times New Roman" w:cs="Times New Roman"/>
                <w:b/>
                <w:bCs/>
                <w:color w:val="000000"/>
                <w:sz w:val="30"/>
                <w:szCs w:val="30"/>
                <w:lang w:val="en-IN" w:eastAsia="en-IN"/>
              </w:rPr>
              <w:t>Time (min)</w:t>
            </w:r>
          </w:p>
        </w:tc>
        <w:tc>
          <w:tcPr>
            <w:tcW w:w="1667" w:type="dxa"/>
            <w:shd w:val="clear" w:color="auto" w:fill="auto"/>
            <w:vAlign w:val="center"/>
            <w:hideMark/>
          </w:tcPr>
          <w:p w14:paraId="55CCD283" w14:textId="77777777" w:rsidR="008722C9" w:rsidRPr="008722C9" w:rsidRDefault="008722C9" w:rsidP="008722C9">
            <w:pPr>
              <w:spacing w:after="0" w:line="240" w:lineRule="auto"/>
              <w:jc w:val="center"/>
              <w:rPr>
                <w:rFonts w:ascii="Times New Roman" w:eastAsia="Times New Roman" w:hAnsi="Times New Roman" w:cs="Times New Roman"/>
                <w:b/>
                <w:bCs/>
                <w:color w:val="000000"/>
                <w:sz w:val="30"/>
                <w:szCs w:val="30"/>
                <w:lang w:val="en-IN" w:eastAsia="en-IN"/>
              </w:rPr>
            </w:pPr>
            <w:r w:rsidRPr="008722C9">
              <w:rPr>
                <w:rFonts w:ascii="Times New Roman" w:eastAsia="Times New Roman" w:hAnsi="Times New Roman" w:cs="Times New Roman"/>
                <w:b/>
                <w:bCs/>
                <w:color w:val="000000"/>
                <w:sz w:val="30"/>
                <w:szCs w:val="30"/>
                <w:lang w:val="en-IN" w:eastAsia="en-IN"/>
              </w:rPr>
              <w:t>Weight of pellet (gm)</w:t>
            </w:r>
          </w:p>
        </w:tc>
        <w:tc>
          <w:tcPr>
            <w:tcW w:w="1440" w:type="dxa"/>
            <w:shd w:val="clear" w:color="auto" w:fill="auto"/>
            <w:vAlign w:val="center"/>
            <w:hideMark/>
          </w:tcPr>
          <w:p w14:paraId="2DB4C162" w14:textId="77777777" w:rsidR="008722C9" w:rsidRPr="008722C9" w:rsidRDefault="008722C9" w:rsidP="008722C9">
            <w:pPr>
              <w:spacing w:after="0" w:line="240" w:lineRule="auto"/>
              <w:jc w:val="center"/>
              <w:rPr>
                <w:rFonts w:ascii="Times New Roman" w:eastAsia="Times New Roman" w:hAnsi="Times New Roman" w:cs="Times New Roman"/>
                <w:b/>
                <w:bCs/>
                <w:color w:val="000000"/>
                <w:sz w:val="30"/>
                <w:szCs w:val="30"/>
                <w:lang w:val="en-IN" w:eastAsia="en-IN"/>
              </w:rPr>
            </w:pPr>
            <w:proofErr w:type="spellStart"/>
            <w:r w:rsidRPr="008722C9">
              <w:rPr>
                <w:rFonts w:ascii="Times New Roman" w:eastAsia="Times New Roman" w:hAnsi="Times New Roman" w:cs="Times New Roman"/>
                <w:b/>
                <w:bCs/>
                <w:color w:val="000000"/>
                <w:sz w:val="30"/>
                <w:szCs w:val="30"/>
                <w:lang w:val="en-IN" w:eastAsia="en-IN"/>
              </w:rPr>
              <w:t>ΔWeight</w:t>
            </w:r>
            <w:proofErr w:type="spellEnd"/>
            <w:r w:rsidRPr="008722C9">
              <w:rPr>
                <w:rFonts w:ascii="Times New Roman" w:eastAsia="Times New Roman" w:hAnsi="Times New Roman" w:cs="Times New Roman"/>
                <w:b/>
                <w:bCs/>
                <w:color w:val="000000"/>
                <w:sz w:val="30"/>
                <w:szCs w:val="30"/>
                <w:lang w:val="en-IN" w:eastAsia="en-IN"/>
              </w:rPr>
              <w:t xml:space="preserve"> (gm)</w:t>
            </w:r>
          </w:p>
        </w:tc>
        <w:tc>
          <w:tcPr>
            <w:tcW w:w="1120" w:type="dxa"/>
            <w:shd w:val="clear" w:color="auto" w:fill="auto"/>
            <w:vAlign w:val="center"/>
            <w:hideMark/>
          </w:tcPr>
          <w:p w14:paraId="0A6BA59F" w14:textId="77777777" w:rsidR="008722C9" w:rsidRPr="008722C9" w:rsidRDefault="008722C9" w:rsidP="008722C9">
            <w:pPr>
              <w:spacing w:after="0" w:line="240" w:lineRule="auto"/>
              <w:jc w:val="center"/>
              <w:rPr>
                <w:rFonts w:ascii="Times New Roman" w:eastAsia="Times New Roman" w:hAnsi="Times New Roman" w:cs="Times New Roman"/>
                <w:b/>
                <w:bCs/>
                <w:color w:val="000000"/>
                <w:sz w:val="30"/>
                <w:szCs w:val="30"/>
                <w:lang w:val="en-IN" w:eastAsia="en-IN"/>
              </w:rPr>
            </w:pPr>
            <w:r w:rsidRPr="008722C9">
              <w:rPr>
                <w:rFonts w:ascii="Times New Roman" w:eastAsia="Times New Roman" w:hAnsi="Times New Roman" w:cs="Times New Roman"/>
                <w:b/>
                <w:bCs/>
                <w:color w:val="000000"/>
                <w:sz w:val="30"/>
                <w:szCs w:val="30"/>
                <w:lang w:val="en-IN" w:eastAsia="en-IN"/>
              </w:rPr>
              <w:t>x</w:t>
            </w:r>
          </w:p>
        </w:tc>
        <w:tc>
          <w:tcPr>
            <w:tcW w:w="1791" w:type="dxa"/>
            <w:shd w:val="clear" w:color="auto" w:fill="auto"/>
            <w:vAlign w:val="center"/>
            <w:hideMark/>
          </w:tcPr>
          <w:p w14:paraId="5EBD7025" w14:textId="77777777" w:rsidR="008722C9" w:rsidRPr="008722C9" w:rsidRDefault="008722C9" w:rsidP="008722C9">
            <w:pPr>
              <w:spacing w:after="0" w:line="240" w:lineRule="auto"/>
              <w:jc w:val="center"/>
              <w:rPr>
                <w:rFonts w:ascii="Times New Roman" w:eastAsia="Times New Roman" w:hAnsi="Times New Roman" w:cs="Times New Roman"/>
                <w:b/>
                <w:bCs/>
                <w:color w:val="000000"/>
                <w:sz w:val="30"/>
                <w:szCs w:val="30"/>
                <w:lang w:val="en-IN" w:eastAsia="en-IN"/>
              </w:rPr>
            </w:pPr>
            <w:r w:rsidRPr="008722C9">
              <w:rPr>
                <w:rFonts w:ascii="Times New Roman" w:eastAsia="Times New Roman" w:hAnsi="Times New Roman" w:cs="Times New Roman"/>
                <w:b/>
                <w:bCs/>
                <w:color w:val="000000"/>
                <w:sz w:val="30"/>
                <w:szCs w:val="30"/>
                <w:lang w:val="en-IN" w:eastAsia="en-IN"/>
              </w:rPr>
              <w:t>f</w:t>
            </w:r>
          </w:p>
        </w:tc>
        <w:tc>
          <w:tcPr>
            <w:tcW w:w="1339" w:type="dxa"/>
            <w:shd w:val="clear" w:color="auto" w:fill="auto"/>
            <w:vAlign w:val="center"/>
            <w:hideMark/>
          </w:tcPr>
          <w:p w14:paraId="24841BCD" w14:textId="6D28D8A5" w:rsidR="008722C9" w:rsidRPr="008722C9" w:rsidRDefault="008722C9" w:rsidP="008722C9">
            <w:pPr>
              <w:spacing w:after="0" w:line="240" w:lineRule="auto"/>
              <w:jc w:val="center"/>
              <w:rPr>
                <w:rFonts w:ascii="Times New Roman" w:eastAsia="Times New Roman" w:hAnsi="Times New Roman" w:cs="Times New Roman"/>
                <w:b/>
                <w:bCs/>
                <w:color w:val="000000"/>
                <w:sz w:val="30"/>
                <w:szCs w:val="30"/>
                <w:lang w:val="en-IN" w:eastAsia="en-IN"/>
              </w:rPr>
            </w:pPr>
            <w:r>
              <w:rPr>
                <w:rFonts w:ascii="Times New Roman" w:eastAsia="Times New Roman" w:hAnsi="Times New Roman" w:cs="Times New Roman"/>
                <w:b/>
                <w:bCs/>
                <w:color w:val="000000"/>
                <w:sz w:val="30"/>
                <w:szCs w:val="30"/>
                <w:lang w:val="en-IN" w:eastAsia="en-IN"/>
              </w:rPr>
              <w:t>R</w:t>
            </w:r>
            <w:r>
              <w:rPr>
                <w:rFonts w:ascii="Times New Roman" w:eastAsia="Times New Roman" w:hAnsi="Times New Roman" w:cs="Times New Roman"/>
                <w:b/>
                <w:bCs/>
                <w:color w:val="000000"/>
                <w:sz w:val="30"/>
                <w:szCs w:val="30"/>
                <w:vertAlign w:val="subscript"/>
                <w:lang w:val="en-IN" w:eastAsia="en-IN"/>
              </w:rPr>
              <w:t>0</w:t>
            </w:r>
            <w:r>
              <w:rPr>
                <w:rFonts w:ascii="Times New Roman" w:eastAsia="Times New Roman" w:hAnsi="Times New Roman" w:cs="Times New Roman"/>
                <w:b/>
                <w:bCs/>
                <w:color w:val="000000"/>
                <w:sz w:val="30"/>
                <w:szCs w:val="30"/>
                <w:lang w:val="en-IN" w:eastAsia="en-IN"/>
              </w:rPr>
              <w:t>d</w:t>
            </w:r>
            <w:r>
              <w:rPr>
                <w:rFonts w:ascii="Times New Roman" w:eastAsia="Times New Roman" w:hAnsi="Times New Roman" w:cs="Times New Roman"/>
                <w:b/>
                <w:bCs/>
                <w:color w:val="000000"/>
                <w:sz w:val="30"/>
                <w:szCs w:val="30"/>
                <w:vertAlign w:val="subscript"/>
                <w:lang w:val="en-IN" w:eastAsia="en-IN"/>
              </w:rPr>
              <w:t>0</w:t>
            </w:r>
            <w:r>
              <w:rPr>
                <w:rFonts w:ascii="Times New Roman" w:eastAsia="Times New Roman" w:hAnsi="Times New Roman" w:cs="Times New Roman"/>
                <w:b/>
                <w:bCs/>
                <w:color w:val="000000"/>
                <w:sz w:val="30"/>
                <w:szCs w:val="30"/>
                <w:lang w:val="en-IN" w:eastAsia="en-IN"/>
              </w:rPr>
              <w:t>f (gm/ cm</w:t>
            </w:r>
            <w:r>
              <w:rPr>
                <w:rFonts w:ascii="Times New Roman" w:eastAsia="Times New Roman" w:hAnsi="Times New Roman" w:cs="Times New Roman"/>
                <w:b/>
                <w:bCs/>
                <w:color w:val="000000"/>
                <w:sz w:val="30"/>
                <w:szCs w:val="30"/>
                <w:vertAlign w:val="superscript"/>
                <w:lang w:val="en-IN" w:eastAsia="en-IN"/>
              </w:rPr>
              <w:t>2</w:t>
            </w:r>
            <w:r>
              <w:rPr>
                <w:rFonts w:ascii="Times New Roman" w:eastAsia="Times New Roman" w:hAnsi="Times New Roman" w:cs="Times New Roman"/>
                <w:b/>
                <w:bCs/>
                <w:color w:val="000000"/>
                <w:sz w:val="30"/>
                <w:szCs w:val="30"/>
                <w:lang w:val="en-IN" w:eastAsia="en-IN"/>
              </w:rPr>
              <w:t>)</w:t>
            </w:r>
          </w:p>
        </w:tc>
        <w:tc>
          <w:tcPr>
            <w:tcW w:w="1574" w:type="dxa"/>
            <w:shd w:val="clear" w:color="auto" w:fill="auto"/>
            <w:vAlign w:val="center"/>
            <w:hideMark/>
          </w:tcPr>
          <w:p w14:paraId="7B2B5193" w14:textId="549F051E" w:rsidR="008722C9" w:rsidRPr="008722C9" w:rsidRDefault="008722C9" w:rsidP="008722C9">
            <w:pPr>
              <w:spacing w:after="0" w:line="240" w:lineRule="auto"/>
              <w:jc w:val="center"/>
              <w:rPr>
                <w:rFonts w:ascii="Times New Roman" w:eastAsia="Times New Roman" w:hAnsi="Times New Roman" w:cs="Times New Roman"/>
                <w:b/>
                <w:bCs/>
                <w:color w:val="000000"/>
                <w:sz w:val="30"/>
                <w:szCs w:val="30"/>
                <w:lang w:val="en-IN" w:eastAsia="en-IN"/>
              </w:rPr>
            </w:pPr>
            <w:r>
              <w:rPr>
                <w:rFonts w:ascii="Times New Roman" w:eastAsia="Times New Roman" w:hAnsi="Times New Roman" w:cs="Times New Roman"/>
                <w:b/>
                <w:bCs/>
                <w:color w:val="000000"/>
                <w:sz w:val="30"/>
                <w:szCs w:val="30"/>
                <w:lang w:val="en-IN" w:eastAsia="en-IN"/>
              </w:rPr>
              <w:t>k (gm/ cm</w:t>
            </w:r>
            <w:r>
              <w:rPr>
                <w:rFonts w:ascii="Times New Roman" w:eastAsia="Times New Roman" w:hAnsi="Times New Roman" w:cs="Times New Roman"/>
                <w:b/>
                <w:bCs/>
                <w:color w:val="000000"/>
                <w:sz w:val="30"/>
                <w:szCs w:val="30"/>
                <w:vertAlign w:val="superscript"/>
                <w:lang w:val="en-IN" w:eastAsia="en-IN"/>
              </w:rPr>
              <w:t>2</w:t>
            </w:r>
            <w:r>
              <w:rPr>
                <w:rFonts w:ascii="Times New Roman" w:eastAsia="Times New Roman" w:hAnsi="Times New Roman" w:cs="Times New Roman"/>
                <w:b/>
                <w:bCs/>
                <w:color w:val="000000"/>
                <w:sz w:val="30"/>
                <w:szCs w:val="30"/>
                <w:lang w:val="en-IN" w:eastAsia="en-IN"/>
              </w:rPr>
              <w:t xml:space="preserve"> min)</w:t>
            </w:r>
          </w:p>
        </w:tc>
      </w:tr>
      <w:tr w:rsidR="008722C9" w:rsidRPr="008722C9" w14:paraId="24369CE7" w14:textId="77777777" w:rsidTr="0023061B">
        <w:trPr>
          <w:trHeight w:val="415"/>
        </w:trPr>
        <w:tc>
          <w:tcPr>
            <w:tcW w:w="993" w:type="dxa"/>
            <w:shd w:val="clear" w:color="auto" w:fill="auto"/>
            <w:vAlign w:val="center"/>
            <w:hideMark/>
          </w:tcPr>
          <w:p w14:paraId="46A927A6"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w:t>
            </w:r>
          </w:p>
        </w:tc>
        <w:tc>
          <w:tcPr>
            <w:tcW w:w="1667" w:type="dxa"/>
            <w:shd w:val="clear" w:color="auto" w:fill="auto"/>
            <w:vAlign w:val="center"/>
            <w:hideMark/>
          </w:tcPr>
          <w:p w14:paraId="6262D794"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2.284</w:t>
            </w:r>
          </w:p>
        </w:tc>
        <w:tc>
          <w:tcPr>
            <w:tcW w:w="1440" w:type="dxa"/>
            <w:shd w:val="clear" w:color="auto" w:fill="auto"/>
            <w:vAlign w:val="center"/>
            <w:hideMark/>
          </w:tcPr>
          <w:p w14:paraId="04F54586"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w:t>
            </w:r>
          </w:p>
        </w:tc>
        <w:tc>
          <w:tcPr>
            <w:tcW w:w="1120" w:type="dxa"/>
            <w:shd w:val="clear" w:color="auto" w:fill="auto"/>
            <w:vAlign w:val="center"/>
            <w:hideMark/>
          </w:tcPr>
          <w:p w14:paraId="5078E9B7"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w:t>
            </w:r>
          </w:p>
        </w:tc>
        <w:tc>
          <w:tcPr>
            <w:tcW w:w="1791" w:type="dxa"/>
            <w:shd w:val="clear" w:color="auto" w:fill="auto"/>
            <w:vAlign w:val="center"/>
            <w:hideMark/>
          </w:tcPr>
          <w:p w14:paraId="49AAE89F"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w:t>
            </w:r>
          </w:p>
        </w:tc>
        <w:tc>
          <w:tcPr>
            <w:tcW w:w="1339" w:type="dxa"/>
            <w:shd w:val="clear" w:color="auto" w:fill="auto"/>
            <w:vAlign w:val="center"/>
            <w:hideMark/>
          </w:tcPr>
          <w:p w14:paraId="3CAAFF1E"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w:t>
            </w:r>
          </w:p>
        </w:tc>
        <w:tc>
          <w:tcPr>
            <w:tcW w:w="1574" w:type="dxa"/>
            <w:vMerge w:val="restart"/>
            <w:shd w:val="clear" w:color="auto" w:fill="auto"/>
            <w:vAlign w:val="center"/>
            <w:hideMark/>
          </w:tcPr>
          <w:p w14:paraId="0709F632"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0.0021</w:t>
            </w:r>
          </w:p>
        </w:tc>
      </w:tr>
      <w:tr w:rsidR="008722C9" w:rsidRPr="008722C9" w14:paraId="61CC5CDB" w14:textId="77777777" w:rsidTr="0023061B">
        <w:trPr>
          <w:trHeight w:val="415"/>
        </w:trPr>
        <w:tc>
          <w:tcPr>
            <w:tcW w:w="993" w:type="dxa"/>
            <w:shd w:val="clear" w:color="auto" w:fill="auto"/>
            <w:vAlign w:val="center"/>
            <w:hideMark/>
          </w:tcPr>
          <w:p w14:paraId="5E2E215C"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w:t>
            </w:r>
          </w:p>
        </w:tc>
        <w:tc>
          <w:tcPr>
            <w:tcW w:w="1667" w:type="dxa"/>
            <w:shd w:val="clear" w:color="auto" w:fill="auto"/>
            <w:vAlign w:val="center"/>
            <w:hideMark/>
          </w:tcPr>
          <w:p w14:paraId="2AC29F4A"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2.273</w:t>
            </w:r>
          </w:p>
        </w:tc>
        <w:tc>
          <w:tcPr>
            <w:tcW w:w="1440" w:type="dxa"/>
            <w:shd w:val="clear" w:color="auto" w:fill="auto"/>
            <w:vAlign w:val="center"/>
            <w:hideMark/>
          </w:tcPr>
          <w:p w14:paraId="07659DB2"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0.011</w:t>
            </w:r>
          </w:p>
        </w:tc>
        <w:tc>
          <w:tcPr>
            <w:tcW w:w="1120" w:type="dxa"/>
            <w:shd w:val="clear" w:color="auto" w:fill="auto"/>
            <w:vAlign w:val="center"/>
            <w:hideMark/>
          </w:tcPr>
          <w:p w14:paraId="605F77E6"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0.0012</w:t>
            </w:r>
          </w:p>
        </w:tc>
        <w:tc>
          <w:tcPr>
            <w:tcW w:w="1791" w:type="dxa"/>
            <w:shd w:val="clear" w:color="auto" w:fill="auto"/>
            <w:vAlign w:val="center"/>
            <w:hideMark/>
          </w:tcPr>
          <w:p w14:paraId="4987A246"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0.000226472</w:t>
            </w:r>
          </w:p>
        </w:tc>
        <w:tc>
          <w:tcPr>
            <w:tcW w:w="1339" w:type="dxa"/>
            <w:shd w:val="clear" w:color="auto" w:fill="auto"/>
            <w:vAlign w:val="center"/>
            <w:hideMark/>
          </w:tcPr>
          <w:p w14:paraId="73692A99"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0.0004</w:t>
            </w:r>
          </w:p>
        </w:tc>
        <w:tc>
          <w:tcPr>
            <w:tcW w:w="1574" w:type="dxa"/>
            <w:vMerge/>
            <w:vAlign w:val="center"/>
            <w:hideMark/>
          </w:tcPr>
          <w:p w14:paraId="24942140"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p>
        </w:tc>
      </w:tr>
      <w:tr w:rsidR="008722C9" w:rsidRPr="008722C9" w14:paraId="606E364B" w14:textId="77777777" w:rsidTr="0023061B">
        <w:trPr>
          <w:trHeight w:val="415"/>
        </w:trPr>
        <w:tc>
          <w:tcPr>
            <w:tcW w:w="993" w:type="dxa"/>
            <w:shd w:val="clear" w:color="auto" w:fill="auto"/>
            <w:vAlign w:val="center"/>
            <w:hideMark/>
          </w:tcPr>
          <w:p w14:paraId="781317C5"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2</w:t>
            </w:r>
          </w:p>
        </w:tc>
        <w:tc>
          <w:tcPr>
            <w:tcW w:w="1667" w:type="dxa"/>
            <w:shd w:val="clear" w:color="auto" w:fill="auto"/>
            <w:vAlign w:val="center"/>
            <w:hideMark/>
          </w:tcPr>
          <w:p w14:paraId="0F83D515"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2.213</w:t>
            </w:r>
          </w:p>
        </w:tc>
        <w:tc>
          <w:tcPr>
            <w:tcW w:w="1440" w:type="dxa"/>
            <w:shd w:val="clear" w:color="auto" w:fill="auto"/>
            <w:vAlign w:val="center"/>
            <w:hideMark/>
          </w:tcPr>
          <w:p w14:paraId="4F924B7D"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0.071</w:t>
            </w:r>
          </w:p>
        </w:tc>
        <w:tc>
          <w:tcPr>
            <w:tcW w:w="1120" w:type="dxa"/>
            <w:shd w:val="clear" w:color="auto" w:fill="auto"/>
            <w:vAlign w:val="center"/>
            <w:hideMark/>
          </w:tcPr>
          <w:p w14:paraId="3A66D17A"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0.0080</w:t>
            </w:r>
          </w:p>
        </w:tc>
        <w:tc>
          <w:tcPr>
            <w:tcW w:w="1791" w:type="dxa"/>
            <w:shd w:val="clear" w:color="auto" w:fill="auto"/>
            <w:vAlign w:val="center"/>
            <w:hideMark/>
          </w:tcPr>
          <w:p w14:paraId="157F11B6"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0.0015126</w:t>
            </w:r>
          </w:p>
        </w:tc>
        <w:tc>
          <w:tcPr>
            <w:tcW w:w="1339" w:type="dxa"/>
            <w:shd w:val="clear" w:color="auto" w:fill="auto"/>
            <w:vAlign w:val="center"/>
            <w:hideMark/>
          </w:tcPr>
          <w:p w14:paraId="46D7252B"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0.003</w:t>
            </w:r>
          </w:p>
        </w:tc>
        <w:tc>
          <w:tcPr>
            <w:tcW w:w="1574" w:type="dxa"/>
            <w:vMerge/>
            <w:vAlign w:val="center"/>
            <w:hideMark/>
          </w:tcPr>
          <w:p w14:paraId="46B9C959"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p>
        </w:tc>
      </w:tr>
      <w:tr w:rsidR="008722C9" w:rsidRPr="008722C9" w14:paraId="3C3B35F4" w14:textId="77777777" w:rsidTr="0023061B">
        <w:trPr>
          <w:trHeight w:val="415"/>
        </w:trPr>
        <w:tc>
          <w:tcPr>
            <w:tcW w:w="993" w:type="dxa"/>
            <w:shd w:val="clear" w:color="auto" w:fill="auto"/>
            <w:vAlign w:val="center"/>
            <w:hideMark/>
          </w:tcPr>
          <w:p w14:paraId="7F25C8B6"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3</w:t>
            </w:r>
          </w:p>
        </w:tc>
        <w:tc>
          <w:tcPr>
            <w:tcW w:w="1667" w:type="dxa"/>
            <w:shd w:val="clear" w:color="auto" w:fill="auto"/>
            <w:vAlign w:val="center"/>
            <w:hideMark/>
          </w:tcPr>
          <w:p w14:paraId="6791FCC7"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2.139</w:t>
            </w:r>
          </w:p>
        </w:tc>
        <w:tc>
          <w:tcPr>
            <w:tcW w:w="1440" w:type="dxa"/>
            <w:shd w:val="clear" w:color="auto" w:fill="auto"/>
            <w:vAlign w:val="center"/>
            <w:hideMark/>
          </w:tcPr>
          <w:p w14:paraId="669B5880"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0.145</w:t>
            </w:r>
          </w:p>
        </w:tc>
        <w:tc>
          <w:tcPr>
            <w:tcW w:w="1120" w:type="dxa"/>
            <w:shd w:val="clear" w:color="auto" w:fill="auto"/>
            <w:vAlign w:val="center"/>
            <w:hideMark/>
          </w:tcPr>
          <w:p w14:paraId="709F0A27"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0.0163</w:t>
            </w:r>
          </w:p>
        </w:tc>
        <w:tc>
          <w:tcPr>
            <w:tcW w:w="1791" w:type="dxa"/>
            <w:shd w:val="clear" w:color="auto" w:fill="auto"/>
            <w:vAlign w:val="center"/>
            <w:hideMark/>
          </w:tcPr>
          <w:p w14:paraId="20556A56"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0.00308891</w:t>
            </w:r>
          </w:p>
        </w:tc>
        <w:tc>
          <w:tcPr>
            <w:tcW w:w="1339" w:type="dxa"/>
            <w:shd w:val="clear" w:color="auto" w:fill="auto"/>
            <w:vAlign w:val="center"/>
            <w:hideMark/>
          </w:tcPr>
          <w:p w14:paraId="07DD3BF0"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0.0061</w:t>
            </w:r>
          </w:p>
        </w:tc>
        <w:tc>
          <w:tcPr>
            <w:tcW w:w="1574" w:type="dxa"/>
            <w:vMerge/>
            <w:vAlign w:val="center"/>
            <w:hideMark/>
          </w:tcPr>
          <w:p w14:paraId="4D511FBB"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p>
        </w:tc>
      </w:tr>
      <w:tr w:rsidR="008722C9" w:rsidRPr="008722C9" w14:paraId="259ACF66" w14:textId="77777777" w:rsidTr="0023061B">
        <w:trPr>
          <w:trHeight w:val="415"/>
        </w:trPr>
        <w:tc>
          <w:tcPr>
            <w:tcW w:w="993" w:type="dxa"/>
            <w:shd w:val="clear" w:color="auto" w:fill="auto"/>
            <w:vAlign w:val="center"/>
            <w:hideMark/>
          </w:tcPr>
          <w:p w14:paraId="4691B67E"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4</w:t>
            </w:r>
          </w:p>
        </w:tc>
        <w:tc>
          <w:tcPr>
            <w:tcW w:w="1667" w:type="dxa"/>
            <w:shd w:val="clear" w:color="auto" w:fill="auto"/>
            <w:vAlign w:val="center"/>
            <w:hideMark/>
          </w:tcPr>
          <w:p w14:paraId="5F12EC58"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2.073</w:t>
            </w:r>
          </w:p>
        </w:tc>
        <w:tc>
          <w:tcPr>
            <w:tcW w:w="1440" w:type="dxa"/>
            <w:shd w:val="clear" w:color="auto" w:fill="auto"/>
            <w:vAlign w:val="center"/>
            <w:hideMark/>
          </w:tcPr>
          <w:p w14:paraId="7401CD5F"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0.211</w:t>
            </w:r>
          </w:p>
        </w:tc>
        <w:tc>
          <w:tcPr>
            <w:tcW w:w="1120" w:type="dxa"/>
            <w:shd w:val="clear" w:color="auto" w:fill="auto"/>
            <w:vAlign w:val="center"/>
            <w:hideMark/>
          </w:tcPr>
          <w:p w14:paraId="0430BAD0"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0.0237</w:t>
            </w:r>
          </w:p>
        </w:tc>
        <w:tc>
          <w:tcPr>
            <w:tcW w:w="1791" w:type="dxa"/>
            <w:shd w:val="clear" w:color="auto" w:fill="auto"/>
            <w:vAlign w:val="center"/>
            <w:hideMark/>
          </w:tcPr>
          <w:p w14:paraId="5C7B766F"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0.00450036</w:t>
            </w:r>
          </w:p>
        </w:tc>
        <w:tc>
          <w:tcPr>
            <w:tcW w:w="1339" w:type="dxa"/>
            <w:shd w:val="clear" w:color="auto" w:fill="auto"/>
            <w:vAlign w:val="center"/>
            <w:hideMark/>
          </w:tcPr>
          <w:p w14:paraId="077B54FF"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0.0089</w:t>
            </w:r>
          </w:p>
        </w:tc>
        <w:tc>
          <w:tcPr>
            <w:tcW w:w="1574" w:type="dxa"/>
            <w:vMerge/>
            <w:vAlign w:val="center"/>
            <w:hideMark/>
          </w:tcPr>
          <w:p w14:paraId="217877DB"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p>
        </w:tc>
      </w:tr>
      <w:tr w:rsidR="008722C9" w:rsidRPr="008722C9" w14:paraId="02EA26A5" w14:textId="77777777" w:rsidTr="0023061B">
        <w:trPr>
          <w:trHeight w:val="415"/>
        </w:trPr>
        <w:tc>
          <w:tcPr>
            <w:tcW w:w="993" w:type="dxa"/>
            <w:shd w:val="clear" w:color="auto" w:fill="auto"/>
            <w:vAlign w:val="center"/>
            <w:hideMark/>
          </w:tcPr>
          <w:p w14:paraId="3F13306E"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5</w:t>
            </w:r>
          </w:p>
        </w:tc>
        <w:tc>
          <w:tcPr>
            <w:tcW w:w="1667" w:type="dxa"/>
            <w:shd w:val="clear" w:color="auto" w:fill="auto"/>
            <w:vAlign w:val="center"/>
            <w:hideMark/>
          </w:tcPr>
          <w:p w14:paraId="5E35C486"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2.007</w:t>
            </w:r>
          </w:p>
        </w:tc>
        <w:tc>
          <w:tcPr>
            <w:tcW w:w="1440" w:type="dxa"/>
            <w:shd w:val="clear" w:color="auto" w:fill="auto"/>
            <w:vAlign w:val="center"/>
            <w:hideMark/>
          </w:tcPr>
          <w:p w14:paraId="4FC13D58"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0.277</w:t>
            </w:r>
          </w:p>
        </w:tc>
        <w:tc>
          <w:tcPr>
            <w:tcW w:w="1120" w:type="dxa"/>
            <w:shd w:val="clear" w:color="auto" w:fill="auto"/>
            <w:vAlign w:val="center"/>
            <w:hideMark/>
          </w:tcPr>
          <w:p w14:paraId="435B2BB1"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0.0312</w:t>
            </w:r>
          </w:p>
        </w:tc>
        <w:tc>
          <w:tcPr>
            <w:tcW w:w="1791" w:type="dxa"/>
            <w:shd w:val="clear" w:color="auto" w:fill="auto"/>
            <w:vAlign w:val="center"/>
            <w:hideMark/>
          </w:tcPr>
          <w:p w14:paraId="1BA7ED29"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0.00593678</w:t>
            </w:r>
          </w:p>
        </w:tc>
        <w:tc>
          <w:tcPr>
            <w:tcW w:w="1339" w:type="dxa"/>
            <w:shd w:val="clear" w:color="auto" w:fill="auto"/>
            <w:vAlign w:val="center"/>
            <w:hideMark/>
          </w:tcPr>
          <w:p w14:paraId="1441F8CB"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0.0118</w:t>
            </w:r>
          </w:p>
        </w:tc>
        <w:tc>
          <w:tcPr>
            <w:tcW w:w="1574" w:type="dxa"/>
            <w:vMerge/>
            <w:vAlign w:val="center"/>
            <w:hideMark/>
          </w:tcPr>
          <w:p w14:paraId="41F22E61"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p>
        </w:tc>
      </w:tr>
      <w:tr w:rsidR="008722C9" w:rsidRPr="008722C9" w14:paraId="2F61AC5B" w14:textId="77777777" w:rsidTr="0023061B">
        <w:trPr>
          <w:trHeight w:val="415"/>
        </w:trPr>
        <w:tc>
          <w:tcPr>
            <w:tcW w:w="993" w:type="dxa"/>
            <w:shd w:val="clear" w:color="auto" w:fill="auto"/>
            <w:vAlign w:val="center"/>
            <w:hideMark/>
          </w:tcPr>
          <w:p w14:paraId="6BD92E87"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6</w:t>
            </w:r>
          </w:p>
        </w:tc>
        <w:tc>
          <w:tcPr>
            <w:tcW w:w="1667" w:type="dxa"/>
            <w:shd w:val="clear" w:color="auto" w:fill="auto"/>
            <w:vAlign w:val="center"/>
            <w:hideMark/>
          </w:tcPr>
          <w:p w14:paraId="05DADFCB"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1.945</w:t>
            </w:r>
          </w:p>
        </w:tc>
        <w:tc>
          <w:tcPr>
            <w:tcW w:w="1440" w:type="dxa"/>
            <w:shd w:val="clear" w:color="auto" w:fill="auto"/>
            <w:vAlign w:val="center"/>
            <w:hideMark/>
          </w:tcPr>
          <w:p w14:paraId="38C824C5"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0.339</w:t>
            </w:r>
          </w:p>
        </w:tc>
        <w:tc>
          <w:tcPr>
            <w:tcW w:w="1120" w:type="dxa"/>
            <w:shd w:val="clear" w:color="auto" w:fill="auto"/>
            <w:vAlign w:val="center"/>
            <w:hideMark/>
          </w:tcPr>
          <w:p w14:paraId="713771FB"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0.0381</w:t>
            </w:r>
          </w:p>
        </w:tc>
        <w:tc>
          <w:tcPr>
            <w:tcW w:w="1791" w:type="dxa"/>
            <w:shd w:val="clear" w:color="auto" w:fill="auto"/>
            <w:vAlign w:val="center"/>
            <w:hideMark/>
          </w:tcPr>
          <w:p w14:paraId="771C90E8"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0.00726358</w:t>
            </w:r>
          </w:p>
        </w:tc>
        <w:tc>
          <w:tcPr>
            <w:tcW w:w="1339" w:type="dxa"/>
            <w:shd w:val="clear" w:color="auto" w:fill="auto"/>
            <w:vAlign w:val="center"/>
            <w:hideMark/>
          </w:tcPr>
          <w:p w14:paraId="1DF015AF"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0.0144</w:t>
            </w:r>
          </w:p>
        </w:tc>
        <w:tc>
          <w:tcPr>
            <w:tcW w:w="1574" w:type="dxa"/>
            <w:vMerge/>
            <w:vAlign w:val="center"/>
            <w:hideMark/>
          </w:tcPr>
          <w:p w14:paraId="1E7CA8BA"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p>
        </w:tc>
      </w:tr>
      <w:tr w:rsidR="008722C9" w:rsidRPr="008722C9" w14:paraId="6C3EC244" w14:textId="77777777" w:rsidTr="0023061B">
        <w:trPr>
          <w:trHeight w:val="415"/>
        </w:trPr>
        <w:tc>
          <w:tcPr>
            <w:tcW w:w="993" w:type="dxa"/>
            <w:shd w:val="clear" w:color="auto" w:fill="auto"/>
            <w:vAlign w:val="center"/>
            <w:hideMark/>
          </w:tcPr>
          <w:p w14:paraId="511DEF28"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7</w:t>
            </w:r>
          </w:p>
        </w:tc>
        <w:tc>
          <w:tcPr>
            <w:tcW w:w="1667" w:type="dxa"/>
            <w:shd w:val="clear" w:color="auto" w:fill="auto"/>
            <w:vAlign w:val="center"/>
            <w:hideMark/>
          </w:tcPr>
          <w:p w14:paraId="046CB20B"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1.881</w:t>
            </w:r>
          </w:p>
        </w:tc>
        <w:tc>
          <w:tcPr>
            <w:tcW w:w="1440" w:type="dxa"/>
            <w:shd w:val="clear" w:color="auto" w:fill="auto"/>
            <w:vAlign w:val="center"/>
            <w:hideMark/>
          </w:tcPr>
          <w:p w14:paraId="58F701AC"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0.403</w:t>
            </w:r>
          </w:p>
        </w:tc>
        <w:tc>
          <w:tcPr>
            <w:tcW w:w="1120" w:type="dxa"/>
            <w:shd w:val="clear" w:color="auto" w:fill="auto"/>
            <w:vAlign w:val="center"/>
            <w:hideMark/>
          </w:tcPr>
          <w:p w14:paraId="17080DBC"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0.0453</w:t>
            </w:r>
          </w:p>
        </w:tc>
        <w:tc>
          <w:tcPr>
            <w:tcW w:w="1791" w:type="dxa"/>
            <w:shd w:val="clear" w:color="auto" w:fill="auto"/>
            <w:vAlign w:val="center"/>
            <w:hideMark/>
          </w:tcPr>
          <w:p w14:paraId="2B03AE81"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0.00865353</w:t>
            </w:r>
          </w:p>
        </w:tc>
        <w:tc>
          <w:tcPr>
            <w:tcW w:w="1339" w:type="dxa"/>
            <w:shd w:val="clear" w:color="auto" w:fill="auto"/>
            <w:vAlign w:val="center"/>
            <w:hideMark/>
          </w:tcPr>
          <w:p w14:paraId="474A5019"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0.0171</w:t>
            </w:r>
          </w:p>
        </w:tc>
        <w:tc>
          <w:tcPr>
            <w:tcW w:w="1574" w:type="dxa"/>
            <w:vMerge/>
            <w:vAlign w:val="center"/>
            <w:hideMark/>
          </w:tcPr>
          <w:p w14:paraId="08EFA2A1"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p>
        </w:tc>
      </w:tr>
      <w:tr w:rsidR="008722C9" w:rsidRPr="008722C9" w14:paraId="0D899822" w14:textId="77777777" w:rsidTr="0023061B">
        <w:trPr>
          <w:trHeight w:val="415"/>
        </w:trPr>
        <w:tc>
          <w:tcPr>
            <w:tcW w:w="993" w:type="dxa"/>
            <w:shd w:val="clear" w:color="auto" w:fill="auto"/>
            <w:vAlign w:val="center"/>
            <w:hideMark/>
          </w:tcPr>
          <w:p w14:paraId="3EAFAB5B"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8</w:t>
            </w:r>
          </w:p>
        </w:tc>
        <w:tc>
          <w:tcPr>
            <w:tcW w:w="1667" w:type="dxa"/>
            <w:shd w:val="clear" w:color="auto" w:fill="auto"/>
            <w:vAlign w:val="center"/>
            <w:hideMark/>
          </w:tcPr>
          <w:p w14:paraId="744D9740"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1.834</w:t>
            </w:r>
          </w:p>
        </w:tc>
        <w:tc>
          <w:tcPr>
            <w:tcW w:w="1440" w:type="dxa"/>
            <w:shd w:val="clear" w:color="auto" w:fill="auto"/>
            <w:vAlign w:val="center"/>
            <w:hideMark/>
          </w:tcPr>
          <w:p w14:paraId="5FB0603E"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0.45</w:t>
            </w:r>
          </w:p>
        </w:tc>
        <w:tc>
          <w:tcPr>
            <w:tcW w:w="1120" w:type="dxa"/>
            <w:shd w:val="clear" w:color="auto" w:fill="auto"/>
            <w:vAlign w:val="center"/>
            <w:hideMark/>
          </w:tcPr>
          <w:p w14:paraId="0C691D3E"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0.0506</w:t>
            </w:r>
          </w:p>
        </w:tc>
        <w:tc>
          <w:tcPr>
            <w:tcW w:w="1791" w:type="dxa"/>
            <w:shd w:val="clear" w:color="auto" w:fill="auto"/>
            <w:vAlign w:val="center"/>
            <w:hideMark/>
          </w:tcPr>
          <w:p w14:paraId="37938A86"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0.00968029</w:t>
            </w:r>
          </w:p>
        </w:tc>
        <w:tc>
          <w:tcPr>
            <w:tcW w:w="1339" w:type="dxa"/>
            <w:shd w:val="clear" w:color="auto" w:fill="auto"/>
            <w:vAlign w:val="center"/>
            <w:hideMark/>
          </w:tcPr>
          <w:p w14:paraId="3235F698"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0.0192</w:t>
            </w:r>
          </w:p>
        </w:tc>
        <w:tc>
          <w:tcPr>
            <w:tcW w:w="1574" w:type="dxa"/>
            <w:vMerge/>
            <w:vAlign w:val="center"/>
            <w:hideMark/>
          </w:tcPr>
          <w:p w14:paraId="5B41FCBC"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p>
        </w:tc>
      </w:tr>
      <w:tr w:rsidR="008722C9" w:rsidRPr="008722C9" w14:paraId="7576472A" w14:textId="77777777" w:rsidTr="0023061B">
        <w:trPr>
          <w:trHeight w:val="415"/>
        </w:trPr>
        <w:tc>
          <w:tcPr>
            <w:tcW w:w="993" w:type="dxa"/>
            <w:shd w:val="clear" w:color="auto" w:fill="auto"/>
            <w:vAlign w:val="center"/>
            <w:hideMark/>
          </w:tcPr>
          <w:p w14:paraId="729E100A"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9</w:t>
            </w:r>
          </w:p>
        </w:tc>
        <w:tc>
          <w:tcPr>
            <w:tcW w:w="1667" w:type="dxa"/>
            <w:shd w:val="clear" w:color="auto" w:fill="auto"/>
            <w:vAlign w:val="center"/>
            <w:hideMark/>
          </w:tcPr>
          <w:p w14:paraId="34DA389C"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1.779</w:t>
            </w:r>
          </w:p>
        </w:tc>
        <w:tc>
          <w:tcPr>
            <w:tcW w:w="1440" w:type="dxa"/>
            <w:shd w:val="clear" w:color="auto" w:fill="auto"/>
            <w:vAlign w:val="center"/>
            <w:hideMark/>
          </w:tcPr>
          <w:p w14:paraId="32BA7E95"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0.505</w:t>
            </w:r>
          </w:p>
        </w:tc>
        <w:tc>
          <w:tcPr>
            <w:tcW w:w="1120" w:type="dxa"/>
            <w:shd w:val="clear" w:color="auto" w:fill="auto"/>
            <w:vAlign w:val="center"/>
            <w:hideMark/>
          </w:tcPr>
          <w:p w14:paraId="3796DFAA"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0.0568</w:t>
            </w:r>
          </w:p>
        </w:tc>
        <w:tc>
          <w:tcPr>
            <w:tcW w:w="1791" w:type="dxa"/>
            <w:shd w:val="clear" w:color="auto" w:fill="auto"/>
            <w:vAlign w:val="center"/>
            <w:hideMark/>
          </w:tcPr>
          <w:p w14:paraId="320F45D0"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0.0108853</w:t>
            </w:r>
          </w:p>
        </w:tc>
        <w:tc>
          <w:tcPr>
            <w:tcW w:w="1339" w:type="dxa"/>
            <w:shd w:val="clear" w:color="auto" w:fill="auto"/>
            <w:vAlign w:val="center"/>
            <w:hideMark/>
          </w:tcPr>
          <w:p w14:paraId="0EF61A3A"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0.0216</w:t>
            </w:r>
          </w:p>
        </w:tc>
        <w:tc>
          <w:tcPr>
            <w:tcW w:w="1574" w:type="dxa"/>
            <w:vMerge/>
            <w:vAlign w:val="center"/>
            <w:hideMark/>
          </w:tcPr>
          <w:p w14:paraId="1258D87F"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p>
        </w:tc>
      </w:tr>
      <w:tr w:rsidR="008722C9" w:rsidRPr="008722C9" w14:paraId="4F4DBB8D" w14:textId="77777777" w:rsidTr="0023061B">
        <w:trPr>
          <w:trHeight w:val="415"/>
        </w:trPr>
        <w:tc>
          <w:tcPr>
            <w:tcW w:w="993" w:type="dxa"/>
            <w:shd w:val="clear" w:color="auto" w:fill="auto"/>
            <w:vAlign w:val="center"/>
            <w:hideMark/>
          </w:tcPr>
          <w:p w14:paraId="55951DF4"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10</w:t>
            </w:r>
          </w:p>
        </w:tc>
        <w:tc>
          <w:tcPr>
            <w:tcW w:w="1667" w:type="dxa"/>
            <w:shd w:val="clear" w:color="auto" w:fill="auto"/>
            <w:vAlign w:val="center"/>
            <w:hideMark/>
          </w:tcPr>
          <w:p w14:paraId="54AAF1AE"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1.723</w:t>
            </w:r>
          </w:p>
        </w:tc>
        <w:tc>
          <w:tcPr>
            <w:tcW w:w="1440" w:type="dxa"/>
            <w:shd w:val="clear" w:color="auto" w:fill="auto"/>
            <w:vAlign w:val="center"/>
            <w:hideMark/>
          </w:tcPr>
          <w:p w14:paraId="3D068A76"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0.561</w:t>
            </w:r>
          </w:p>
        </w:tc>
        <w:tc>
          <w:tcPr>
            <w:tcW w:w="1120" w:type="dxa"/>
            <w:shd w:val="clear" w:color="auto" w:fill="auto"/>
            <w:vAlign w:val="center"/>
            <w:hideMark/>
          </w:tcPr>
          <w:p w14:paraId="3EFA9A13"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0.0631</w:t>
            </w:r>
          </w:p>
        </w:tc>
        <w:tc>
          <w:tcPr>
            <w:tcW w:w="1791" w:type="dxa"/>
            <w:shd w:val="clear" w:color="auto" w:fill="auto"/>
            <w:vAlign w:val="center"/>
            <w:hideMark/>
          </w:tcPr>
          <w:p w14:paraId="2EF59023"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0.0121141</w:t>
            </w:r>
          </w:p>
        </w:tc>
        <w:tc>
          <w:tcPr>
            <w:tcW w:w="1339" w:type="dxa"/>
            <w:shd w:val="clear" w:color="auto" w:fill="auto"/>
            <w:vAlign w:val="center"/>
            <w:hideMark/>
          </w:tcPr>
          <w:p w14:paraId="1DA76243"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0.024</w:t>
            </w:r>
          </w:p>
        </w:tc>
        <w:tc>
          <w:tcPr>
            <w:tcW w:w="1574" w:type="dxa"/>
            <w:vMerge/>
            <w:vAlign w:val="center"/>
            <w:hideMark/>
          </w:tcPr>
          <w:p w14:paraId="39716C1F"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p>
        </w:tc>
      </w:tr>
      <w:tr w:rsidR="008722C9" w:rsidRPr="008722C9" w14:paraId="70690577" w14:textId="77777777" w:rsidTr="0023061B">
        <w:trPr>
          <w:trHeight w:val="415"/>
        </w:trPr>
        <w:tc>
          <w:tcPr>
            <w:tcW w:w="993" w:type="dxa"/>
            <w:shd w:val="clear" w:color="auto" w:fill="auto"/>
            <w:vAlign w:val="center"/>
            <w:hideMark/>
          </w:tcPr>
          <w:p w14:paraId="7420E557"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11</w:t>
            </w:r>
          </w:p>
        </w:tc>
        <w:tc>
          <w:tcPr>
            <w:tcW w:w="1667" w:type="dxa"/>
            <w:shd w:val="clear" w:color="auto" w:fill="auto"/>
            <w:vAlign w:val="center"/>
            <w:hideMark/>
          </w:tcPr>
          <w:p w14:paraId="2D0B21A2"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1.673</w:t>
            </w:r>
          </w:p>
        </w:tc>
        <w:tc>
          <w:tcPr>
            <w:tcW w:w="1440" w:type="dxa"/>
            <w:shd w:val="clear" w:color="auto" w:fill="auto"/>
            <w:vAlign w:val="center"/>
            <w:hideMark/>
          </w:tcPr>
          <w:p w14:paraId="1F161467"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0.611</w:t>
            </w:r>
          </w:p>
        </w:tc>
        <w:tc>
          <w:tcPr>
            <w:tcW w:w="1120" w:type="dxa"/>
            <w:shd w:val="clear" w:color="auto" w:fill="auto"/>
            <w:vAlign w:val="center"/>
            <w:hideMark/>
          </w:tcPr>
          <w:p w14:paraId="2D197103"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0.0687</w:t>
            </w:r>
          </w:p>
        </w:tc>
        <w:tc>
          <w:tcPr>
            <w:tcW w:w="1791" w:type="dxa"/>
            <w:shd w:val="clear" w:color="auto" w:fill="auto"/>
            <w:vAlign w:val="center"/>
            <w:hideMark/>
          </w:tcPr>
          <w:p w14:paraId="44113F68"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0.0132101</w:t>
            </w:r>
          </w:p>
        </w:tc>
        <w:tc>
          <w:tcPr>
            <w:tcW w:w="1339" w:type="dxa"/>
            <w:shd w:val="clear" w:color="auto" w:fill="auto"/>
            <w:vAlign w:val="center"/>
            <w:hideMark/>
          </w:tcPr>
          <w:p w14:paraId="64BA3EEA"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0.0262</w:t>
            </w:r>
          </w:p>
        </w:tc>
        <w:tc>
          <w:tcPr>
            <w:tcW w:w="1574" w:type="dxa"/>
            <w:vMerge/>
            <w:vAlign w:val="center"/>
            <w:hideMark/>
          </w:tcPr>
          <w:p w14:paraId="580C7172"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p>
        </w:tc>
      </w:tr>
      <w:tr w:rsidR="008722C9" w:rsidRPr="008722C9" w14:paraId="79AAE2F6" w14:textId="77777777" w:rsidTr="0023061B">
        <w:trPr>
          <w:trHeight w:val="415"/>
        </w:trPr>
        <w:tc>
          <w:tcPr>
            <w:tcW w:w="993" w:type="dxa"/>
            <w:shd w:val="clear" w:color="auto" w:fill="auto"/>
            <w:vAlign w:val="center"/>
            <w:hideMark/>
          </w:tcPr>
          <w:p w14:paraId="0803AB62"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12</w:t>
            </w:r>
          </w:p>
        </w:tc>
        <w:tc>
          <w:tcPr>
            <w:tcW w:w="1667" w:type="dxa"/>
            <w:shd w:val="clear" w:color="auto" w:fill="auto"/>
            <w:vAlign w:val="center"/>
            <w:hideMark/>
          </w:tcPr>
          <w:p w14:paraId="0FD2798A"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1.623</w:t>
            </w:r>
          </w:p>
        </w:tc>
        <w:tc>
          <w:tcPr>
            <w:tcW w:w="1440" w:type="dxa"/>
            <w:shd w:val="clear" w:color="auto" w:fill="auto"/>
            <w:vAlign w:val="center"/>
            <w:hideMark/>
          </w:tcPr>
          <w:p w14:paraId="188D59AF"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0.661</w:t>
            </w:r>
          </w:p>
        </w:tc>
        <w:tc>
          <w:tcPr>
            <w:tcW w:w="1120" w:type="dxa"/>
            <w:shd w:val="clear" w:color="auto" w:fill="auto"/>
            <w:vAlign w:val="center"/>
            <w:hideMark/>
          </w:tcPr>
          <w:p w14:paraId="01B64B0C"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0.0744</w:t>
            </w:r>
          </w:p>
        </w:tc>
        <w:tc>
          <w:tcPr>
            <w:tcW w:w="1791" w:type="dxa"/>
            <w:shd w:val="clear" w:color="auto" w:fill="auto"/>
            <w:vAlign w:val="center"/>
            <w:hideMark/>
          </w:tcPr>
          <w:p w14:paraId="4969AEE0"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0.0143293</w:t>
            </w:r>
          </w:p>
        </w:tc>
        <w:tc>
          <w:tcPr>
            <w:tcW w:w="1339" w:type="dxa"/>
            <w:shd w:val="clear" w:color="auto" w:fill="auto"/>
            <w:vAlign w:val="center"/>
            <w:hideMark/>
          </w:tcPr>
          <w:p w14:paraId="7666A4F6"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0.0284</w:t>
            </w:r>
          </w:p>
        </w:tc>
        <w:tc>
          <w:tcPr>
            <w:tcW w:w="1574" w:type="dxa"/>
            <w:vMerge/>
            <w:vAlign w:val="center"/>
            <w:hideMark/>
          </w:tcPr>
          <w:p w14:paraId="5AD35D30"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p>
        </w:tc>
      </w:tr>
      <w:tr w:rsidR="008722C9" w:rsidRPr="008722C9" w14:paraId="0A2157DC" w14:textId="77777777" w:rsidTr="0023061B">
        <w:trPr>
          <w:trHeight w:val="415"/>
        </w:trPr>
        <w:tc>
          <w:tcPr>
            <w:tcW w:w="993" w:type="dxa"/>
            <w:shd w:val="clear" w:color="auto" w:fill="auto"/>
            <w:vAlign w:val="center"/>
            <w:hideMark/>
          </w:tcPr>
          <w:p w14:paraId="2BD1E01E"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13</w:t>
            </w:r>
          </w:p>
        </w:tc>
        <w:tc>
          <w:tcPr>
            <w:tcW w:w="1667" w:type="dxa"/>
            <w:shd w:val="clear" w:color="auto" w:fill="auto"/>
            <w:vAlign w:val="center"/>
            <w:hideMark/>
          </w:tcPr>
          <w:p w14:paraId="2D8FB657"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1.582</w:t>
            </w:r>
          </w:p>
        </w:tc>
        <w:tc>
          <w:tcPr>
            <w:tcW w:w="1440" w:type="dxa"/>
            <w:shd w:val="clear" w:color="auto" w:fill="auto"/>
            <w:vAlign w:val="center"/>
            <w:hideMark/>
          </w:tcPr>
          <w:p w14:paraId="7D530078"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0.702</w:t>
            </w:r>
          </w:p>
        </w:tc>
        <w:tc>
          <w:tcPr>
            <w:tcW w:w="1120" w:type="dxa"/>
            <w:shd w:val="clear" w:color="auto" w:fill="auto"/>
            <w:vAlign w:val="center"/>
            <w:hideMark/>
          </w:tcPr>
          <w:p w14:paraId="7445E5C4"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0.0790</w:t>
            </w:r>
          </w:p>
        </w:tc>
        <w:tc>
          <w:tcPr>
            <w:tcW w:w="1791" w:type="dxa"/>
            <w:shd w:val="clear" w:color="auto" w:fill="auto"/>
            <w:vAlign w:val="center"/>
            <w:hideMark/>
          </w:tcPr>
          <w:p w14:paraId="388C78E1"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0.0152352</w:t>
            </w:r>
          </w:p>
        </w:tc>
        <w:tc>
          <w:tcPr>
            <w:tcW w:w="1339" w:type="dxa"/>
            <w:shd w:val="clear" w:color="auto" w:fill="auto"/>
            <w:vAlign w:val="center"/>
            <w:hideMark/>
          </w:tcPr>
          <w:p w14:paraId="00062024"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0.0302</w:t>
            </w:r>
          </w:p>
        </w:tc>
        <w:tc>
          <w:tcPr>
            <w:tcW w:w="1574" w:type="dxa"/>
            <w:vMerge/>
            <w:vAlign w:val="center"/>
            <w:hideMark/>
          </w:tcPr>
          <w:p w14:paraId="060BB4BD"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p>
        </w:tc>
      </w:tr>
      <w:tr w:rsidR="008722C9" w:rsidRPr="008722C9" w14:paraId="670B5046" w14:textId="77777777" w:rsidTr="0023061B">
        <w:trPr>
          <w:trHeight w:val="415"/>
        </w:trPr>
        <w:tc>
          <w:tcPr>
            <w:tcW w:w="993" w:type="dxa"/>
            <w:shd w:val="clear" w:color="auto" w:fill="auto"/>
            <w:vAlign w:val="center"/>
            <w:hideMark/>
          </w:tcPr>
          <w:p w14:paraId="3C343F99"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14</w:t>
            </w:r>
          </w:p>
        </w:tc>
        <w:tc>
          <w:tcPr>
            <w:tcW w:w="1667" w:type="dxa"/>
            <w:shd w:val="clear" w:color="auto" w:fill="auto"/>
            <w:vAlign w:val="center"/>
            <w:hideMark/>
          </w:tcPr>
          <w:p w14:paraId="3B78AC77"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1.542</w:t>
            </w:r>
          </w:p>
        </w:tc>
        <w:tc>
          <w:tcPr>
            <w:tcW w:w="1440" w:type="dxa"/>
            <w:shd w:val="clear" w:color="auto" w:fill="auto"/>
            <w:vAlign w:val="center"/>
            <w:hideMark/>
          </w:tcPr>
          <w:p w14:paraId="1F7D175E"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0.742</w:t>
            </w:r>
          </w:p>
        </w:tc>
        <w:tc>
          <w:tcPr>
            <w:tcW w:w="1120" w:type="dxa"/>
            <w:shd w:val="clear" w:color="auto" w:fill="auto"/>
            <w:vAlign w:val="center"/>
            <w:hideMark/>
          </w:tcPr>
          <w:p w14:paraId="1CF6253A"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0.0835</w:t>
            </w:r>
          </w:p>
        </w:tc>
        <w:tc>
          <w:tcPr>
            <w:tcW w:w="1791" w:type="dxa"/>
            <w:shd w:val="clear" w:color="auto" w:fill="auto"/>
            <w:vAlign w:val="center"/>
            <w:hideMark/>
          </w:tcPr>
          <w:p w14:paraId="29FEDEC4"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0.0161238</w:t>
            </w:r>
          </w:p>
        </w:tc>
        <w:tc>
          <w:tcPr>
            <w:tcW w:w="1339" w:type="dxa"/>
            <w:shd w:val="clear" w:color="auto" w:fill="auto"/>
            <w:vAlign w:val="center"/>
            <w:hideMark/>
          </w:tcPr>
          <w:p w14:paraId="31B4BDA0"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0.0319</w:t>
            </w:r>
          </w:p>
        </w:tc>
        <w:tc>
          <w:tcPr>
            <w:tcW w:w="1574" w:type="dxa"/>
            <w:vMerge/>
            <w:vAlign w:val="center"/>
            <w:hideMark/>
          </w:tcPr>
          <w:p w14:paraId="7DDB7458"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p>
        </w:tc>
      </w:tr>
      <w:tr w:rsidR="008722C9" w:rsidRPr="008722C9" w14:paraId="3AACD388" w14:textId="77777777" w:rsidTr="0023061B">
        <w:trPr>
          <w:trHeight w:val="415"/>
        </w:trPr>
        <w:tc>
          <w:tcPr>
            <w:tcW w:w="993" w:type="dxa"/>
            <w:shd w:val="clear" w:color="auto" w:fill="auto"/>
            <w:vAlign w:val="center"/>
            <w:hideMark/>
          </w:tcPr>
          <w:p w14:paraId="38137475"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15</w:t>
            </w:r>
          </w:p>
        </w:tc>
        <w:tc>
          <w:tcPr>
            <w:tcW w:w="1667" w:type="dxa"/>
            <w:shd w:val="clear" w:color="auto" w:fill="auto"/>
            <w:vAlign w:val="center"/>
            <w:hideMark/>
          </w:tcPr>
          <w:p w14:paraId="5D677CFA"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1.515</w:t>
            </w:r>
          </w:p>
        </w:tc>
        <w:tc>
          <w:tcPr>
            <w:tcW w:w="1440" w:type="dxa"/>
            <w:shd w:val="clear" w:color="auto" w:fill="auto"/>
            <w:vAlign w:val="center"/>
            <w:hideMark/>
          </w:tcPr>
          <w:p w14:paraId="66325FCE"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0.769</w:t>
            </w:r>
          </w:p>
        </w:tc>
        <w:tc>
          <w:tcPr>
            <w:tcW w:w="1120" w:type="dxa"/>
            <w:shd w:val="clear" w:color="auto" w:fill="auto"/>
            <w:vAlign w:val="center"/>
            <w:hideMark/>
          </w:tcPr>
          <w:p w14:paraId="35924BA3"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0.0865</w:t>
            </w:r>
          </w:p>
        </w:tc>
        <w:tc>
          <w:tcPr>
            <w:tcW w:w="1791" w:type="dxa"/>
            <w:shd w:val="clear" w:color="auto" w:fill="auto"/>
            <w:vAlign w:val="center"/>
            <w:hideMark/>
          </w:tcPr>
          <w:p w14:paraId="486C71F9"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0.0167174</w:t>
            </w:r>
          </w:p>
        </w:tc>
        <w:tc>
          <w:tcPr>
            <w:tcW w:w="1339" w:type="dxa"/>
            <w:shd w:val="clear" w:color="auto" w:fill="auto"/>
            <w:vAlign w:val="center"/>
            <w:hideMark/>
          </w:tcPr>
          <w:p w14:paraId="035D3B6C"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0.0331</w:t>
            </w:r>
          </w:p>
        </w:tc>
        <w:tc>
          <w:tcPr>
            <w:tcW w:w="1574" w:type="dxa"/>
            <w:vMerge/>
            <w:vAlign w:val="center"/>
            <w:hideMark/>
          </w:tcPr>
          <w:p w14:paraId="2ABD492B"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p>
        </w:tc>
      </w:tr>
      <w:tr w:rsidR="008722C9" w:rsidRPr="008722C9" w14:paraId="552513B7" w14:textId="77777777" w:rsidTr="0023061B">
        <w:trPr>
          <w:trHeight w:val="415"/>
        </w:trPr>
        <w:tc>
          <w:tcPr>
            <w:tcW w:w="993" w:type="dxa"/>
            <w:shd w:val="clear" w:color="auto" w:fill="auto"/>
            <w:vAlign w:val="center"/>
            <w:hideMark/>
          </w:tcPr>
          <w:p w14:paraId="133BEB3D"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16</w:t>
            </w:r>
          </w:p>
        </w:tc>
        <w:tc>
          <w:tcPr>
            <w:tcW w:w="1667" w:type="dxa"/>
            <w:shd w:val="clear" w:color="auto" w:fill="auto"/>
            <w:vAlign w:val="center"/>
            <w:hideMark/>
          </w:tcPr>
          <w:p w14:paraId="7CBC4D09"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1.486</w:t>
            </w:r>
          </w:p>
        </w:tc>
        <w:tc>
          <w:tcPr>
            <w:tcW w:w="1440" w:type="dxa"/>
            <w:shd w:val="clear" w:color="auto" w:fill="auto"/>
            <w:vAlign w:val="center"/>
            <w:hideMark/>
          </w:tcPr>
          <w:p w14:paraId="5EE45637"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0.798</w:t>
            </w:r>
          </w:p>
        </w:tc>
        <w:tc>
          <w:tcPr>
            <w:tcW w:w="1120" w:type="dxa"/>
            <w:shd w:val="clear" w:color="auto" w:fill="auto"/>
            <w:vAlign w:val="center"/>
            <w:hideMark/>
          </w:tcPr>
          <w:p w14:paraId="78CC773C"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0.0898</w:t>
            </w:r>
          </w:p>
        </w:tc>
        <w:tc>
          <w:tcPr>
            <w:tcW w:w="1791" w:type="dxa"/>
            <w:shd w:val="clear" w:color="auto" w:fill="auto"/>
            <w:vAlign w:val="center"/>
            <w:hideMark/>
          </w:tcPr>
          <w:p w14:paraId="57073148"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0.0173716</w:t>
            </w:r>
          </w:p>
        </w:tc>
        <w:tc>
          <w:tcPr>
            <w:tcW w:w="1339" w:type="dxa"/>
            <w:shd w:val="clear" w:color="auto" w:fill="auto"/>
            <w:vAlign w:val="center"/>
            <w:hideMark/>
          </w:tcPr>
          <w:p w14:paraId="49FA73FE"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0.0344</w:t>
            </w:r>
          </w:p>
        </w:tc>
        <w:tc>
          <w:tcPr>
            <w:tcW w:w="1574" w:type="dxa"/>
            <w:vMerge/>
            <w:vAlign w:val="center"/>
            <w:hideMark/>
          </w:tcPr>
          <w:p w14:paraId="2840B323"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p>
        </w:tc>
      </w:tr>
      <w:tr w:rsidR="008722C9" w:rsidRPr="008722C9" w14:paraId="6E0B98AB" w14:textId="77777777" w:rsidTr="0023061B">
        <w:trPr>
          <w:trHeight w:val="415"/>
        </w:trPr>
        <w:tc>
          <w:tcPr>
            <w:tcW w:w="993" w:type="dxa"/>
            <w:shd w:val="clear" w:color="auto" w:fill="auto"/>
            <w:vAlign w:val="center"/>
            <w:hideMark/>
          </w:tcPr>
          <w:p w14:paraId="0A7230B2"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17</w:t>
            </w:r>
          </w:p>
        </w:tc>
        <w:tc>
          <w:tcPr>
            <w:tcW w:w="1667" w:type="dxa"/>
            <w:shd w:val="clear" w:color="auto" w:fill="auto"/>
            <w:vAlign w:val="center"/>
            <w:hideMark/>
          </w:tcPr>
          <w:p w14:paraId="59C2CEA4"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1.47</w:t>
            </w:r>
          </w:p>
        </w:tc>
        <w:tc>
          <w:tcPr>
            <w:tcW w:w="1440" w:type="dxa"/>
            <w:shd w:val="clear" w:color="auto" w:fill="auto"/>
            <w:vAlign w:val="center"/>
            <w:hideMark/>
          </w:tcPr>
          <w:p w14:paraId="217E4957"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0.814</w:t>
            </w:r>
          </w:p>
        </w:tc>
        <w:tc>
          <w:tcPr>
            <w:tcW w:w="1120" w:type="dxa"/>
            <w:shd w:val="clear" w:color="auto" w:fill="auto"/>
            <w:vAlign w:val="center"/>
            <w:hideMark/>
          </w:tcPr>
          <w:p w14:paraId="04D04755"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0.0916</w:t>
            </w:r>
          </w:p>
        </w:tc>
        <w:tc>
          <w:tcPr>
            <w:tcW w:w="1791" w:type="dxa"/>
            <w:shd w:val="clear" w:color="auto" w:fill="auto"/>
            <w:vAlign w:val="center"/>
            <w:hideMark/>
          </w:tcPr>
          <w:p w14:paraId="454D283F"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0.017729</w:t>
            </w:r>
          </w:p>
        </w:tc>
        <w:tc>
          <w:tcPr>
            <w:tcW w:w="1339" w:type="dxa"/>
            <w:shd w:val="clear" w:color="auto" w:fill="auto"/>
            <w:vAlign w:val="center"/>
            <w:hideMark/>
          </w:tcPr>
          <w:p w14:paraId="3C0DE4B6"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0.0351</w:t>
            </w:r>
          </w:p>
        </w:tc>
        <w:tc>
          <w:tcPr>
            <w:tcW w:w="1574" w:type="dxa"/>
            <w:vMerge/>
            <w:vAlign w:val="center"/>
            <w:hideMark/>
          </w:tcPr>
          <w:p w14:paraId="7C0BDC33"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p>
        </w:tc>
      </w:tr>
      <w:tr w:rsidR="008722C9" w:rsidRPr="008722C9" w14:paraId="380D25AE" w14:textId="77777777" w:rsidTr="0023061B">
        <w:trPr>
          <w:trHeight w:val="415"/>
        </w:trPr>
        <w:tc>
          <w:tcPr>
            <w:tcW w:w="993" w:type="dxa"/>
            <w:shd w:val="clear" w:color="auto" w:fill="auto"/>
            <w:vAlign w:val="center"/>
            <w:hideMark/>
          </w:tcPr>
          <w:p w14:paraId="4DECD9F9"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18</w:t>
            </w:r>
          </w:p>
        </w:tc>
        <w:tc>
          <w:tcPr>
            <w:tcW w:w="1667" w:type="dxa"/>
            <w:shd w:val="clear" w:color="auto" w:fill="auto"/>
            <w:vAlign w:val="center"/>
            <w:hideMark/>
          </w:tcPr>
          <w:p w14:paraId="1272F70F"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1.464</w:t>
            </w:r>
          </w:p>
        </w:tc>
        <w:tc>
          <w:tcPr>
            <w:tcW w:w="1440" w:type="dxa"/>
            <w:shd w:val="clear" w:color="auto" w:fill="auto"/>
            <w:vAlign w:val="center"/>
            <w:hideMark/>
          </w:tcPr>
          <w:p w14:paraId="5F7CA681"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0.82</w:t>
            </w:r>
          </w:p>
        </w:tc>
        <w:tc>
          <w:tcPr>
            <w:tcW w:w="1120" w:type="dxa"/>
            <w:shd w:val="clear" w:color="auto" w:fill="auto"/>
            <w:vAlign w:val="center"/>
            <w:hideMark/>
          </w:tcPr>
          <w:p w14:paraId="4C0C9B93"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0.0922</w:t>
            </w:r>
          </w:p>
        </w:tc>
        <w:tc>
          <w:tcPr>
            <w:tcW w:w="1791" w:type="dxa"/>
            <w:shd w:val="clear" w:color="auto" w:fill="auto"/>
            <w:vAlign w:val="center"/>
            <w:hideMark/>
          </w:tcPr>
          <w:p w14:paraId="1AB921C8"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0.0178482</w:t>
            </w:r>
          </w:p>
        </w:tc>
        <w:tc>
          <w:tcPr>
            <w:tcW w:w="1339" w:type="dxa"/>
            <w:shd w:val="clear" w:color="auto" w:fill="auto"/>
            <w:vAlign w:val="center"/>
            <w:hideMark/>
          </w:tcPr>
          <w:p w14:paraId="4B51C528"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r w:rsidRPr="008722C9">
              <w:rPr>
                <w:rFonts w:ascii="Times New Roman" w:eastAsia="Times New Roman" w:hAnsi="Times New Roman" w:cs="Times New Roman"/>
                <w:color w:val="000000"/>
                <w:sz w:val="30"/>
                <w:szCs w:val="30"/>
                <w:lang w:val="en-IN" w:eastAsia="en-IN"/>
              </w:rPr>
              <w:t>0.0353</w:t>
            </w:r>
          </w:p>
        </w:tc>
        <w:tc>
          <w:tcPr>
            <w:tcW w:w="1574" w:type="dxa"/>
            <w:vMerge/>
            <w:vAlign w:val="center"/>
            <w:hideMark/>
          </w:tcPr>
          <w:p w14:paraId="1B055EA8" w14:textId="77777777" w:rsidR="008722C9" w:rsidRPr="008722C9" w:rsidRDefault="008722C9" w:rsidP="008722C9">
            <w:pPr>
              <w:spacing w:after="0" w:line="240" w:lineRule="auto"/>
              <w:jc w:val="center"/>
              <w:rPr>
                <w:rFonts w:ascii="Times New Roman" w:eastAsia="Times New Roman" w:hAnsi="Times New Roman" w:cs="Times New Roman"/>
                <w:color w:val="000000"/>
                <w:sz w:val="30"/>
                <w:szCs w:val="30"/>
                <w:lang w:val="en-IN" w:eastAsia="en-IN"/>
              </w:rPr>
            </w:pPr>
          </w:p>
        </w:tc>
      </w:tr>
    </w:tbl>
    <w:p w14:paraId="691EC15B" w14:textId="5BECB505" w:rsidR="008722C9" w:rsidRDefault="008722C9" w:rsidP="008722C9">
      <w:pPr>
        <w:jc w:val="both"/>
        <w:rPr>
          <w:rFonts w:ascii="Times New Roman" w:eastAsiaTheme="minorEastAsia" w:hAnsi="Times New Roman" w:cs="Times New Roman"/>
          <w:b/>
          <w:bCs/>
          <w:sz w:val="30"/>
          <w:szCs w:val="30"/>
          <w:lang w:val="en-IN"/>
        </w:rPr>
      </w:pPr>
    </w:p>
    <w:p w14:paraId="346BA0CC" w14:textId="3DB42137" w:rsidR="008722C9" w:rsidRPr="008722C9" w:rsidRDefault="008722C9" w:rsidP="008722C9">
      <w:pPr>
        <w:pStyle w:val="ListParagraph"/>
        <w:numPr>
          <w:ilvl w:val="0"/>
          <w:numId w:val="3"/>
        </w:numPr>
        <w:jc w:val="both"/>
        <w:rPr>
          <w:rFonts w:ascii="Times New Roman" w:eastAsiaTheme="minorEastAsia" w:hAnsi="Times New Roman" w:cs="Times New Roman"/>
          <w:b/>
          <w:bCs/>
          <w:sz w:val="30"/>
          <w:szCs w:val="30"/>
          <w:lang w:val="en-IN"/>
        </w:rPr>
      </w:pPr>
      <w:r w:rsidRPr="008722C9">
        <w:rPr>
          <w:rFonts w:ascii="Times New Roman" w:eastAsiaTheme="minorEastAsia" w:hAnsi="Times New Roman" w:cs="Times New Roman"/>
          <w:b/>
          <w:bCs/>
          <w:sz w:val="30"/>
          <w:szCs w:val="30"/>
          <w:lang w:val="en-IN"/>
        </w:rPr>
        <w:t>T = 1</w:t>
      </w:r>
      <w:r>
        <w:rPr>
          <w:rFonts w:ascii="Times New Roman" w:eastAsiaTheme="minorEastAsia" w:hAnsi="Times New Roman" w:cs="Times New Roman"/>
          <w:b/>
          <w:bCs/>
          <w:sz w:val="30"/>
          <w:szCs w:val="30"/>
          <w:lang w:val="en-IN"/>
        </w:rPr>
        <w:t>4</w:t>
      </w:r>
      <w:r w:rsidRPr="008722C9">
        <w:rPr>
          <w:rFonts w:ascii="Times New Roman" w:eastAsiaTheme="minorEastAsia" w:hAnsi="Times New Roman" w:cs="Times New Roman"/>
          <w:b/>
          <w:bCs/>
          <w:sz w:val="30"/>
          <w:szCs w:val="30"/>
          <w:lang w:val="en-IN"/>
        </w:rPr>
        <w:t xml:space="preserve">0 </w:t>
      </w:r>
      <w:r w:rsidRPr="008722C9">
        <w:rPr>
          <w:rFonts w:ascii="Times New Roman" w:eastAsiaTheme="minorEastAsia" w:hAnsi="Times New Roman" w:cs="Times New Roman"/>
          <w:b/>
          <w:bCs/>
          <w:sz w:val="30"/>
          <w:szCs w:val="30"/>
          <w:vertAlign w:val="superscript"/>
          <w:lang w:val="en-IN"/>
        </w:rPr>
        <w:t>o</w:t>
      </w:r>
      <w:r w:rsidRPr="008722C9">
        <w:rPr>
          <w:rFonts w:ascii="Times New Roman" w:eastAsiaTheme="minorEastAsia" w:hAnsi="Times New Roman" w:cs="Times New Roman"/>
          <w:b/>
          <w:bCs/>
          <w:sz w:val="30"/>
          <w:szCs w:val="30"/>
          <w:lang w:val="en-IN"/>
        </w:rPr>
        <w:t>C, a = 0.3</w:t>
      </w:r>
      <w:r>
        <w:rPr>
          <w:rFonts w:ascii="Times New Roman" w:eastAsiaTheme="minorEastAsia" w:hAnsi="Times New Roman" w:cs="Times New Roman"/>
          <w:b/>
          <w:bCs/>
          <w:sz w:val="30"/>
          <w:szCs w:val="30"/>
          <w:lang w:val="en-IN"/>
        </w:rPr>
        <w:t>90</w:t>
      </w:r>
    </w:p>
    <w:tbl>
      <w:tblPr>
        <w:tblW w:w="10490" w:type="dxa"/>
        <w:tblInd w:w="-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636"/>
        <w:gridCol w:w="1602"/>
        <w:gridCol w:w="1191"/>
        <w:gridCol w:w="1791"/>
        <w:gridCol w:w="1641"/>
        <w:gridCol w:w="1713"/>
      </w:tblGrid>
      <w:tr w:rsidR="004A0326" w:rsidRPr="004A0326" w14:paraId="660B5DAB" w14:textId="77777777" w:rsidTr="0023061B">
        <w:trPr>
          <w:trHeight w:val="1500"/>
        </w:trPr>
        <w:tc>
          <w:tcPr>
            <w:tcW w:w="916" w:type="dxa"/>
            <w:shd w:val="clear" w:color="auto" w:fill="auto"/>
            <w:vAlign w:val="center"/>
            <w:hideMark/>
          </w:tcPr>
          <w:p w14:paraId="1AD0C951" w14:textId="77777777" w:rsidR="004A0326" w:rsidRPr="004A0326" w:rsidRDefault="004A0326" w:rsidP="004A0326">
            <w:pPr>
              <w:spacing w:after="0" w:line="240" w:lineRule="auto"/>
              <w:jc w:val="center"/>
              <w:rPr>
                <w:rFonts w:ascii="Times New Roman" w:eastAsia="Times New Roman" w:hAnsi="Times New Roman" w:cs="Times New Roman"/>
                <w:b/>
                <w:bCs/>
                <w:color w:val="000000"/>
                <w:sz w:val="30"/>
                <w:szCs w:val="30"/>
                <w:lang w:val="en-IN" w:eastAsia="en-IN"/>
              </w:rPr>
            </w:pPr>
            <w:r w:rsidRPr="004A0326">
              <w:rPr>
                <w:rFonts w:ascii="Times New Roman" w:eastAsia="Times New Roman" w:hAnsi="Times New Roman" w:cs="Times New Roman"/>
                <w:b/>
                <w:bCs/>
                <w:color w:val="000000"/>
                <w:sz w:val="30"/>
                <w:szCs w:val="30"/>
                <w:lang w:val="en-IN" w:eastAsia="en-IN"/>
              </w:rPr>
              <w:lastRenderedPageBreak/>
              <w:t>Time (min)</w:t>
            </w:r>
          </w:p>
        </w:tc>
        <w:tc>
          <w:tcPr>
            <w:tcW w:w="1636" w:type="dxa"/>
            <w:shd w:val="clear" w:color="auto" w:fill="auto"/>
            <w:vAlign w:val="center"/>
            <w:hideMark/>
          </w:tcPr>
          <w:p w14:paraId="56C7F12E" w14:textId="77777777" w:rsidR="004A0326" w:rsidRPr="004A0326" w:rsidRDefault="004A0326" w:rsidP="004A0326">
            <w:pPr>
              <w:spacing w:after="0" w:line="240" w:lineRule="auto"/>
              <w:jc w:val="center"/>
              <w:rPr>
                <w:rFonts w:ascii="Times New Roman" w:eastAsia="Times New Roman" w:hAnsi="Times New Roman" w:cs="Times New Roman"/>
                <w:b/>
                <w:bCs/>
                <w:color w:val="000000"/>
                <w:sz w:val="30"/>
                <w:szCs w:val="30"/>
                <w:lang w:val="en-IN" w:eastAsia="en-IN"/>
              </w:rPr>
            </w:pPr>
            <w:r w:rsidRPr="004A0326">
              <w:rPr>
                <w:rFonts w:ascii="Times New Roman" w:eastAsia="Times New Roman" w:hAnsi="Times New Roman" w:cs="Times New Roman"/>
                <w:b/>
                <w:bCs/>
                <w:color w:val="000000"/>
                <w:sz w:val="30"/>
                <w:szCs w:val="30"/>
                <w:lang w:val="en-IN" w:eastAsia="en-IN"/>
              </w:rPr>
              <w:t>Weight of pellet (gm)</w:t>
            </w:r>
          </w:p>
        </w:tc>
        <w:tc>
          <w:tcPr>
            <w:tcW w:w="1602" w:type="dxa"/>
            <w:shd w:val="clear" w:color="auto" w:fill="auto"/>
            <w:vAlign w:val="center"/>
            <w:hideMark/>
          </w:tcPr>
          <w:p w14:paraId="4F7C59DC" w14:textId="77777777" w:rsidR="004A0326" w:rsidRPr="004A0326" w:rsidRDefault="004A0326" w:rsidP="004A0326">
            <w:pPr>
              <w:spacing w:after="0" w:line="240" w:lineRule="auto"/>
              <w:jc w:val="center"/>
              <w:rPr>
                <w:rFonts w:ascii="Times New Roman" w:eastAsia="Times New Roman" w:hAnsi="Times New Roman" w:cs="Times New Roman"/>
                <w:b/>
                <w:bCs/>
                <w:color w:val="000000"/>
                <w:sz w:val="30"/>
                <w:szCs w:val="30"/>
                <w:lang w:val="en-IN" w:eastAsia="en-IN"/>
              </w:rPr>
            </w:pPr>
            <w:proofErr w:type="spellStart"/>
            <w:r w:rsidRPr="004A0326">
              <w:rPr>
                <w:rFonts w:ascii="Times New Roman" w:eastAsia="Times New Roman" w:hAnsi="Times New Roman" w:cs="Times New Roman"/>
                <w:b/>
                <w:bCs/>
                <w:color w:val="000000"/>
                <w:sz w:val="30"/>
                <w:szCs w:val="30"/>
                <w:lang w:val="en-IN" w:eastAsia="en-IN"/>
              </w:rPr>
              <w:t>ΔWeight</w:t>
            </w:r>
            <w:proofErr w:type="spellEnd"/>
            <w:r w:rsidRPr="004A0326">
              <w:rPr>
                <w:rFonts w:ascii="Times New Roman" w:eastAsia="Times New Roman" w:hAnsi="Times New Roman" w:cs="Times New Roman"/>
                <w:b/>
                <w:bCs/>
                <w:color w:val="000000"/>
                <w:sz w:val="30"/>
                <w:szCs w:val="30"/>
                <w:lang w:val="en-IN" w:eastAsia="en-IN"/>
              </w:rPr>
              <w:t xml:space="preserve"> (gm)</w:t>
            </w:r>
          </w:p>
        </w:tc>
        <w:tc>
          <w:tcPr>
            <w:tcW w:w="1191" w:type="dxa"/>
            <w:shd w:val="clear" w:color="auto" w:fill="auto"/>
            <w:vAlign w:val="center"/>
            <w:hideMark/>
          </w:tcPr>
          <w:p w14:paraId="70903931" w14:textId="77777777" w:rsidR="004A0326" w:rsidRPr="004A0326" w:rsidRDefault="004A0326" w:rsidP="004A0326">
            <w:pPr>
              <w:spacing w:after="0" w:line="240" w:lineRule="auto"/>
              <w:jc w:val="center"/>
              <w:rPr>
                <w:rFonts w:ascii="Times New Roman" w:eastAsia="Times New Roman" w:hAnsi="Times New Roman" w:cs="Times New Roman"/>
                <w:b/>
                <w:bCs/>
                <w:color w:val="000000"/>
                <w:sz w:val="30"/>
                <w:szCs w:val="30"/>
                <w:lang w:val="en-IN" w:eastAsia="en-IN"/>
              </w:rPr>
            </w:pPr>
            <w:r w:rsidRPr="004A0326">
              <w:rPr>
                <w:rFonts w:ascii="Times New Roman" w:eastAsia="Times New Roman" w:hAnsi="Times New Roman" w:cs="Times New Roman"/>
                <w:b/>
                <w:bCs/>
                <w:color w:val="000000"/>
                <w:sz w:val="30"/>
                <w:szCs w:val="30"/>
                <w:lang w:val="en-IN" w:eastAsia="en-IN"/>
              </w:rPr>
              <w:t>x</w:t>
            </w:r>
          </w:p>
        </w:tc>
        <w:tc>
          <w:tcPr>
            <w:tcW w:w="1791" w:type="dxa"/>
            <w:shd w:val="clear" w:color="auto" w:fill="auto"/>
            <w:vAlign w:val="center"/>
            <w:hideMark/>
          </w:tcPr>
          <w:p w14:paraId="67EEF8B2" w14:textId="77777777" w:rsidR="004A0326" w:rsidRPr="004A0326" w:rsidRDefault="004A0326" w:rsidP="004A0326">
            <w:pPr>
              <w:spacing w:after="0" w:line="240" w:lineRule="auto"/>
              <w:jc w:val="center"/>
              <w:rPr>
                <w:rFonts w:ascii="Times New Roman" w:eastAsia="Times New Roman" w:hAnsi="Times New Roman" w:cs="Times New Roman"/>
                <w:b/>
                <w:bCs/>
                <w:color w:val="000000"/>
                <w:sz w:val="30"/>
                <w:szCs w:val="30"/>
                <w:lang w:val="en-IN" w:eastAsia="en-IN"/>
              </w:rPr>
            </w:pPr>
            <w:r w:rsidRPr="004A0326">
              <w:rPr>
                <w:rFonts w:ascii="Times New Roman" w:eastAsia="Times New Roman" w:hAnsi="Times New Roman" w:cs="Times New Roman"/>
                <w:b/>
                <w:bCs/>
                <w:color w:val="000000"/>
                <w:sz w:val="30"/>
                <w:szCs w:val="30"/>
                <w:lang w:val="en-IN" w:eastAsia="en-IN"/>
              </w:rPr>
              <w:t>f</w:t>
            </w:r>
          </w:p>
        </w:tc>
        <w:tc>
          <w:tcPr>
            <w:tcW w:w="1641" w:type="dxa"/>
            <w:shd w:val="clear" w:color="auto" w:fill="auto"/>
            <w:vAlign w:val="center"/>
            <w:hideMark/>
          </w:tcPr>
          <w:p w14:paraId="55C7B415" w14:textId="77777777" w:rsidR="004A0326" w:rsidRPr="004A0326" w:rsidRDefault="004A0326" w:rsidP="004A0326">
            <w:pPr>
              <w:spacing w:after="0" w:line="240" w:lineRule="auto"/>
              <w:jc w:val="center"/>
              <w:rPr>
                <w:rFonts w:ascii="Times New Roman" w:eastAsia="Times New Roman" w:hAnsi="Times New Roman" w:cs="Times New Roman"/>
                <w:b/>
                <w:bCs/>
                <w:color w:val="000000"/>
                <w:sz w:val="30"/>
                <w:szCs w:val="30"/>
                <w:lang w:val="en-IN" w:eastAsia="en-IN"/>
              </w:rPr>
            </w:pPr>
            <w:r w:rsidRPr="004A0326">
              <w:rPr>
                <w:rFonts w:ascii="Times New Roman" w:eastAsia="Times New Roman" w:hAnsi="Times New Roman" w:cs="Times New Roman"/>
                <w:b/>
                <w:bCs/>
                <w:color w:val="000000"/>
                <w:sz w:val="30"/>
                <w:szCs w:val="30"/>
                <w:lang w:val="en-IN" w:eastAsia="en-IN"/>
              </w:rPr>
              <w:t>R</w:t>
            </w:r>
            <w:r w:rsidRPr="004A0326">
              <w:rPr>
                <w:rFonts w:ascii="Times New Roman" w:eastAsia="Times New Roman" w:hAnsi="Times New Roman" w:cs="Times New Roman"/>
                <w:b/>
                <w:bCs/>
                <w:color w:val="000000"/>
                <w:sz w:val="30"/>
                <w:szCs w:val="30"/>
                <w:vertAlign w:val="subscript"/>
                <w:lang w:val="en-IN" w:eastAsia="en-IN"/>
              </w:rPr>
              <w:t>0</w:t>
            </w:r>
            <w:r w:rsidRPr="004A0326">
              <w:rPr>
                <w:rFonts w:ascii="Times New Roman" w:eastAsia="Times New Roman" w:hAnsi="Times New Roman" w:cs="Times New Roman"/>
                <w:b/>
                <w:bCs/>
                <w:color w:val="000000"/>
                <w:sz w:val="30"/>
                <w:szCs w:val="30"/>
                <w:lang w:val="en-IN" w:eastAsia="en-IN"/>
              </w:rPr>
              <w:t>d</w:t>
            </w:r>
            <w:r w:rsidRPr="004A0326">
              <w:rPr>
                <w:rFonts w:ascii="Times New Roman" w:eastAsia="Times New Roman" w:hAnsi="Times New Roman" w:cs="Times New Roman"/>
                <w:b/>
                <w:bCs/>
                <w:color w:val="000000"/>
                <w:sz w:val="30"/>
                <w:szCs w:val="30"/>
                <w:vertAlign w:val="subscript"/>
                <w:lang w:val="en-IN" w:eastAsia="en-IN"/>
              </w:rPr>
              <w:t>0</w:t>
            </w:r>
            <w:r w:rsidRPr="004A0326">
              <w:rPr>
                <w:rFonts w:ascii="Times New Roman" w:eastAsia="Times New Roman" w:hAnsi="Times New Roman" w:cs="Times New Roman"/>
                <w:b/>
                <w:bCs/>
                <w:color w:val="000000"/>
                <w:sz w:val="30"/>
                <w:szCs w:val="30"/>
                <w:lang w:val="en-IN" w:eastAsia="en-IN"/>
              </w:rPr>
              <w:t>f (gm/ cm</w:t>
            </w:r>
            <w:r w:rsidRPr="004A0326">
              <w:rPr>
                <w:rFonts w:ascii="Times New Roman" w:eastAsia="Times New Roman" w:hAnsi="Times New Roman" w:cs="Times New Roman"/>
                <w:b/>
                <w:bCs/>
                <w:color w:val="000000"/>
                <w:sz w:val="30"/>
                <w:szCs w:val="30"/>
                <w:vertAlign w:val="superscript"/>
                <w:lang w:val="en-IN" w:eastAsia="en-IN"/>
              </w:rPr>
              <w:t>2</w:t>
            </w:r>
            <w:r w:rsidRPr="004A0326">
              <w:rPr>
                <w:rFonts w:ascii="Times New Roman" w:eastAsia="Times New Roman" w:hAnsi="Times New Roman" w:cs="Times New Roman"/>
                <w:b/>
                <w:bCs/>
                <w:color w:val="000000"/>
                <w:sz w:val="30"/>
                <w:szCs w:val="30"/>
                <w:lang w:val="en-IN" w:eastAsia="en-IN"/>
              </w:rPr>
              <w:t>)</w:t>
            </w:r>
          </w:p>
        </w:tc>
        <w:tc>
          <w:tcPr>
            <w:tcW w:w="1713" w:type="dxa"/>
            <w:shd w:val="clear" w:color="auto" w:fill="auto"/>
            <w:vAlign w:val="center"/>
            <w:hideMark/>
          </w:tcPr>
          <w:p w14:paraId="69546749" w14:textId="77777777" w:rsidR="004A0326" w:rsidRPr="004A0326" w:rsidRDefault="004A0326" w:rsidP="004A0326">
            <w:pPr>
              <w:spacing w:after="0" w:line="240" w:lineRule="auto"/>
              <w:jc w:val="center"/>
              <w:rPr>
                <w:rFonts w:ascii="Times New Roman" w:eastAsia="Times New Roman" w:hAnsi="Times New Roman" w:cs="Times New Roman"/>
                <w:b/>
                <w:bCs/>
                <w:color w:val="000000"/>
                <w:sz w:val="30"/>
                <w:szCs w:val="30"/>
                <w:lang w:val="en-IN" w:eastAsia="en-IN"/>
              </w:rPr>
            </w:pPr>
            <w:r w:rsidRPr="004A0326">
              <w:rPr>
                <w:rFonts w:ascii="Times New Roman" w:eastAsia="Times New Roman" w:hAnsi="Times New Roman" w:cs="Times New Roman"/>
                <w:b/>
                <w:bCs/>
                <w:color w:val="000000"/>
                <w:sz w:val="30"/>
                <w:szCs w:val="30"/>
                <w:lang w:val="en-IN" w:eastAsia="en-IN"/>
              </w:rPr>
              <w:t>k (gm/ cm</w:t>
            </w:r>
            <w:r w:rsidRPr="004A0326">
              <w:rPr>
                <w:rFonts w:ascii="Times New Roman" w:eastAsia="Times New Roman" w:hAnsi="Times New Roman" w:cs="Times New Roman"/>
                <w:b/>
                <w:bCs/>
                <w:color w:val="000000"/>
                <w:sz w:val="30"/>
                <w:szCs w:val="30"/>
                <w:vertAlign w:val="superscript"/>
                <w:lang w:val="en-IN" w:eastAsia="en-IN"/>
              </w:rPr>
              <w:t>2</w:t>
            </w:r>
            <w:r w:rsidRPr="004A0326">
              <w:rPr>
                <w:rFonts w:ascii="Times New Roman" w:eastAsia="Times New Roman" w:hAnsi="Times New Roman" w:cs="Times New Roman"/>
                <w:b/>
                <w:bCs/>
                <w:color w:val="000000"/>
                <w:sz w:val="30"/>
                <w:szCs w:val="30"/>
                <w:lang w:val="en-IN" w:eastAsia="en-IN"/>
              </w:rPr>
              <w:t xml:space="preserve"> min)</w:t>
            </w:r>
          </w:p>
        </w:tc>
      </w:tr>
      <w:tr w:rsidR="004A0326" w:rsidRPr="004A0326" w14:paraId="7453E2AA" w14:textId="77777777" w:rsidTr="0023061B">
        <w:trPr>
          <w:trHeight w:val="396"/>
        </w:trPr>
        <w:tc>
          <w:tcPr>
            <w:tcW w:w="916" w:type="dxa"/>
            <w:shd w:val="clear" w:color="auto" w:fill="auto"/>
            <w:vAlign w:val="center"/>
            <w:hideMark/>
          </w:tcPr>
          <w:p w14:paraId="5D155684"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w:t>
            </w:r>
          </w:p>
        </w:tc>
        <w:tc>
          <w:tcPr>
            <w:tcW w:w="1636" w:type="dxa"/>
            <w:shd w:val="clear" w:color="auto" w:fill="auto"/>
            <w:vAlign w:val="center"/>
            <w:hideMark/>
          </w:tcPr>
          <w:p w14:paraId="16A4E74A"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2.659</w:t>
            </w:r>
          </w:p>
        </w:tc>
        <w:tc>
          <w:tcPr>
            <w:tcW w:w="1602" w:type="dxa"/>
            <w:shd w:val="clear" w:color="auto" w:fill="auto"/>
            <w:vAlign w:val="center"/>
            <w:hideMark/>
          </w:tcPr>
          <w:p w14:paraId="4F49B37C"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w:t>
            </w:r>
          </w:p>
        </w:tc>
        <w:tc>
          <w:tcPr>
            <w:tcW w:w="1191" w:type="dxa"/>
            <w:shd w:val="clear" w:color="auto" w:fill="auto"/>
            <w:vAlign w:val="center"/>
            <w:hideMark/>
          </w:tcPr>
          <w:p w14:paraId="59777F53"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w:t>
            </w:r>
          </w:p>
        </w:tc>
        <w:tc>
          <w:tcPr>
            <w:tcW w:w="1791" w:type="dxa"/>
            <w:shd w:val="clear" w:color="auto" w:fill="auto"/>
            <w:vAlign w:val="center"/>
            <w:hideMark/>
          </w:tcPr>
          <w:p w14:paraId="585C86D7"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w:t>
            </w:r>
          </w:p>
        </w:tc>
        <w:tc>
          <w:tcPr>
            <w:tcW w:w="1641" w:type="dxa"/>
            <w:shd w:val="clear" w:color="auto" w:fill="auto"/>
            <w:vAlign w:val="center"/>
            <w:hideMark/>
          </w:tcPr>
          <w:p w14:paraId="70ADD153"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w:t>
            </w:r>
          </w:p>
        </w:tc>
        <w:tc>
          <w:tcPr>
            <w:tcW w:w="1713" w:type="dxa"/>
            <w:vMerge w:val="restart"/>
            <w:shd w:val="clear" w:color="auto" w:fill="auto"/>
            <w:vAlign w:val="center"/>
            <w:hideMark/>
          </w:tcPr>
          <w:p w14:paraId="57445A95"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0.0031</w:t>
            </w:r>
          </w:p>
        </w:tc>
      </w:tr>
      <w:tr w:rsidR="004A0326" w:rsidRPr="004A0326" w14:paraId="2435B06D" w14:textId="77777777" w:rsidTr="0023061B">
        <w:trPr>
          <w:trHeight w:val="396"/>
        </w:trPr>
        <w:tc>
          <w:tcPr>
            <w:tcW w:w="916" w:type="dxa"/>
            <w:shd w:val="clear" w:color="auto" w:fill="auto"/>
            <w:vAlign w:val="center"/>
            <w:hideMark/>
          </w:tcPr>
          <w:p w14:paraId="512B7A1C"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1</w:t>
            </w:r>
          </w:p>
        </w:tc>
        <w:tc>
          <w:tcPr>
            <w:tcW w:w="1636" w:type="dxa"/>
            <w:shd w:val="clear" w:color="auto" w:fill="auto"/>
            <w:vAlign w:val="center"/>
            <w:hideMark/>
          </w:tcPr>
          <w:p w14:paraId="0BF862CF"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2.649</w:t>
            </w:r>
          </w:p>
        </w:tc>
        <w:tc>
          <w:tcPr>
            <w:tcW w:w="1602" w:type="dxa"/>
            <w:shd w:val="clear" w:color="auto" w:fill="auto"/>
            <w:vAlign w:val="center"/>
            <w:hideMark/>
          </w:tcPr>
          <w:p w14:paraId="52F3627C"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0.01</w:t>
            </w:r>
          </w:p>
        </w:tc>
        <w:tc>
          <w:tcPr>
            <w:tcW w:w="1191" w:type="dxa"/>
            <w:shd w:val="clear" w:color="auto" w:fill="auto"/>
            <w:vAlign w:val="center"/>
            <w:hideMark/>
          </w:tcPr>
          <w:p w14:paraId="5E160D3B"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0.00107</w:t>
            </w:r>
          </w:p>
        </w:tc>
        <w:tc>
          <w:tcPr>
            <w:tcW w:w="1791" w:type="dxa"/>
            <w:shd w:val="clear" w:color="auto" w:fill="auto"/>
            <w:vAlign w:val="center"/>
            <w:hideMark/>
          </w:tcPr>
          <w:p w14:paraId="0F0676A4"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0.000234512</w:t>
            </w:r>
          </w:p>
        </w:tc>
        <w:tc>
          <w:tcPr>
            <w:tcW w:w="1641" w:type="dxa"/>
            <w:shd w:val="clear" w:color="auto" w:fill="auto"/>
            <w:vAlign w:val="center"/>
            <w:hideMark/>
          </w:tcPr>
          <w:p w14:paraId="06021BC4"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0.00046433</w:t>
            </w:r>
          </w:p>
        </w:tc>
        <w:tc>
          <w:tcPr>
            <w:tcW w:w="1713" w:type="dxa"/>
            <w:vMerge/>
            <w:vAlign w:val="center"/>
            <w:hideMark/>
          </w:tcPr>
          <w:p w14:paraId="19EFEBCC" w14:textId="77777777" w:rsidR="004A0326" w:rsidRPr="004A0326" w:rsidRDefault="004A0326" w:rsidP="004A0326">
            <w:pPr>
              <w:spacing w:after="0" w:line="240" w:lineRule="auto"/>
              <w:rPr>
                <w:rFonts w:ascii="Times New Roman" w:eastAsia="Times New Roman" w:hAnsi="Times New Roman" w:cs="Times New Roman"/>
                <w:color w:val="000000"/>
                <w:sz w:val="30"/>
                <w:szCs w:val="30"/>
                <w:lang w:val="en-IN" w:eastAsia="en-IN"/>
              </w:rPr>
            </w:pPr>
          </w:p>
        </w:tc>
      </w:tr>
      <w:tr w:rsidR="004A0326" w:rsidRPr="004A0326" w14:paraId="62248AB0" w14:textId="77777777" w:rsidTr="0023061B">
        <w:trPr>
          <w:trHeight w:val="396"/>
        </w:trPr>
        <w:tc>
          <w:tcPr>
            <w:tcW w:w="916" w:type="dxa"/>
            <w:shd w:val="clear" w:color="auto" w:fill="auto"/>
            <w:vAlign w:val="center"/>
            <w:hideMark/>
          </w:tcPr>
          <w:p w14:paraId="3ABE0BBB"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2</w:t>
            </w:r>
          </w:p>
        </w:tc>
        <w:tc>
          <w:tcPr>
            <w:tcW w:w="1636" w:type="dxa"/>
            <w:shd w:val="clear" w:color="auto" w:fill="auto"/>
            <w:vAlign w:val="center"/>
            <w:hideMark/>
          </w:tcPr>
          <w:p w14:paraId="27D4DF60"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2.585</w:t>
            </w:r>
          </w:p>
        </w:tc>
        <w:tc>
          <w:tcPr>
            <w:tcW w:w="1602" w:type="dxa"/>
            <w:shd w:val="clear" w:color="auto" w:fill="auto"/>
            <w:vAlign w:val="center"/>
            <w:hideMark/>
          </w:tcPr>
          <w:p w14:paraId="2C8A2292"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0.074</w:t>
            </w:r>
          </w:p>
        </w:tc>
        <w:tc>
          <w:tcPr>
            <w:tcW w:w="1191" w:type="dxa"/>
            <w:shd w:val="clear" w:color="auto" w:fill="auto"/>
            <w:vAlign w:val="center"/>
            <w:hideMark/>
          </w:tcPr>
          <w:p w14:paraId="4A5CF376"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0.00795</w:t>
            </w:r>
          </w:p>
        </w:tc>
        <w:tc>
          <w:tcPr>
            <w:tcW w:w="1791" w:type="dxa"/>
            <w:shd w:val="clear" w:color="auto" w:fill="auto"/>
            <w:vAlign w:val="center"/>
            <w:hideMark/>
          </w:tcPr>
          <w:p w14:paraId="6AF4C716"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0.00174594</w:t>
            </w:r>
          </w:p>
        </w:tc>
        <w:tc>
          <w:tcPr>
            <w:tcW w:w="1641" w:type="dxa"/>
            <w:shd w:val="clear" w:color="auto" w:fill="auto"/>
            <w:vAlign w:val="center"/>
            <w:hideMark/>
          </w:tcPr>
          <w:p w14:paraId="4B86934C"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0.00345696</w:t>
            </w:r>
          </w:p>
        </w:tc>
        <w:tc>
          <w:tcPr>
            <w:tcW w:w="1713" w:type="dxa"/>
            <w:vMerge/>
            <w:vAlign w:val="center"/>
            <w:hideMark/>
          </w:tcPr>
          <w:p w14:paraId="04CDB1A4" w14:textId="77777777" w:rsidR="004A0326" w:rsidRPr="004A0326" w:rsidRDefault="004A0326" w:rsidP="004A0326">
            <w:pPr>
              <w:spacing w:after="0" w:line="240" w:lineRule="auto"/>
              <w:rPr>
                <w:rFonts w:ascii="Times New Roman" w:eastAsia="Times New Roman" w:hAnsi="Times New Roman" w:cs="Times New Roman"/>
                <w:color w:val="000000"/>
                <w:sz w:val="30"/>
                <w:szCs w:val="30"/>
                <w:lang w:val="en-IN" w:eastAsia="en-IN"/>
              </w:rPr>
            </w:pPr>
          </w:p>
        </w:tc>
      </w:tr>
      <w:tr w:rsidR="004A0326" w:rsidRPr="004A0326" w14:paraId="49797C93" w14:textId="77777777" w:rsidTr="0023061B">
        <w:trPr>
          <w:trHeight w:val="396"/>
        </w:trPr>
        <w:tc>
          <w:tcPr>
            <w:tcW w:w="916" w:type="dxa"/>
            <w:shd w:val="clear" w:color="auto" w:fill="auto"/>
            <w:vAlign w:val="center"/>
            <w:hideMark/>
          </w:tcPr>
          <w:p w14:paraId="2EE95EED"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3</w:t>
            </w:r>
          </w:p>
        </w:tc>
        <w:tc>
          <w:tcPr>
            <w:tcW w:w="1636" w:type="dxa"/>
            <w:shd w:val="clear" w:color="auto" w:fill="auto"/>
            <w:vAlign w:val="center"/>
            <w:hideMark/>
          </w:tcPr>
          <w:p w14:paraId="49EB6D88"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2.46</w:t>
            </w:r>
          </w:p>
        </w:tc>
        <w:tc>
          <w:tcPr>
            <w:tcW w:w="1602" w:type="dxa"/>
            <w:shd w:val="clear" w:color="auto" w:fill="auto"/>
            <w:vAlign w:val="center"/>
            <w:hideMark/>
          </w:tcPr>
          <w:p w14:paraId="67D5E687"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0.199</w:t>
            </w:r>
          </w:p>
        </w:tc>
        <w:tc>
          <w:tcPr>
            <w:tcW w:w="1191" w:type="dxa"/>
            <w:shd w:val="clear" w:color="auto" w:fill="auto"/>
            <w:vAlign w:val="center"/>
            <w:hideMark/>
          </w:tcPr>
          <w:p w14:paraId="13F9A702"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0.02139</w:t>
            </w:r>
          </w:p>
        </w:tc>
        <w:tc>
          <w:tcPr>
            <w:tcW w:w="1791" w:type="dxa"/>
            <w:shd w:val="clear" w:color="auto" w:fill="auto"/>
            <w:vAlign w:val="center"/>
            <w:hideMark/>
          </w:tcPr>
          <w:p w14:paraId="6B88A2A8"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0.00471638</w:t>
            </w:r>
          </w:p>
        </w:tc>
        <w:tc>
          <w:tcPr>
            <w:tcW w:w="1641" w:type="dxa"/>
            <w:shd w:val="clear" w:color="auto" w:fill="auto"/>
            <w:vAlign w:val="center"/>
            <w:hideMark/>
          </w:tcPr>
          <w:p w14:paraId="73D50A4E"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0.00933843</w:t>
            </w:r>
          </w:p>
        </w:tc>
        <w:tc>
          <w:tcPr>
            <w:tcW w:w="1713" w:type="dxa"/>
            <w:vMerge/>
            <w:vAlign w:val="center"/>
            <w:hideMark/>
          </w:tcPr>
          <w:p w14:paraId="4EF9352A" w14:textId="77777777" w:rsidR="004A0326" w:rsidRPr="004A0326" w:rsidRDefault="004A0326" w:rsidP="004A0326">
            <w:pPr>
              <w:spacing w:after="0" w:line="240" w:lineRule="auto"/>
              <w:rPr>
                <w:rFonts w:ascii="Times New Roman" w:eastAsia="Times New Roman" w:hAnsi="Times New Roman" w:cs="Times New Roman"/>
                <w:color w:val="000000"/>
                <w:sz w:val="30"/>
                <w:szCs w:val="30"/>
                <w:lang w:val="en-IN" w:eastAsia="en-IN"/>
              </w:rPr>
            </w:pPr>
          </w:p>
        </w:tc>
      </w:tr>
      <w:tr w:rsidR="004A0326" w:rsidRPr="004A0326" w14:paraId="24175D7F" w14:textId="77777777" w:rsidTr="0023061B">
        <w:trPr>
          <w:trHeight w:val="396"/>
        </w:trPr>
        <w:tc>
          <w:tcPr>
            <w:tcW w:w="916" w:type="dxa"/>
            <w:shd w:val="clear" w:color="auto" w:fill="auto"/>
            <w:vAlign w:val="center"/>
            <w:hideMark/>
          </w:tcPr>
          <w:p w14:paraId="54ACF7F5"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4</w:t>
            </w:r>
          </w:p>
        </w:tc>
        <w:tc>
          <w:tcPr>
            <w:tcW w:w="1636" w:type="dxa"/>
            <w:shd w:val="clear" w:color="auto" w:fill="auto"/>
            <w:vAlign w:val="center"/>
            <w:hideMark/>
          </w:tcPr>
          <w:p w14:paraId="0AB142B5"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2.38</w:t>
            </w:r>
          </w:p>
        </w:tc>
        <w:tc>
          <w:tcPr>
            <w:tcW w:w="1602" w:type="dxa"/>
            <w:shd w:val="clear" w:color="auto" w:fill="auto"/>
            <w:vAlign w:val="center"/>
            <w:hideMark/>
          </w:tcPr>
          <w:p w14:paraId="4D58BEEB"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0.279</w:t>
            </w:r>
          </w:p>
        </w:tc>
        <w:tc>
          <w:tcPr>
            <w:tcW w:w="1191" w:type="dxa"/>
            <w:shd w:val="clear" w:color="auto" w:fill="auto"/>
            <w:vAlign w:val="center"/>
            <w:hideMark/>
          </w:tcPr>
          <w:p w14:paraId="60A11ACE"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0.02999</w:t>
            </w:r>
          </w:p>
        </w:tc>
        <w:tc>
          <w:tcPr>
            <w:tcW w:w="1791" w:type="dxa"/>
            <w:shd w:val="clear" w:color="auto" w:fill="auto"/>
            <w:vAlign w:val="center"/>
            <w:hideMark/>
          </w:tcPr>
          <w:p w14:paraId="1F8E3E15"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0.00662969</w:t>
            </w:r>
          </w:p>
        </w:tc>
        <w:tc>
          <w:tcPr>
            <w:tcW w:w="1641" w:type="dxa"/>
            <w:shd w:val="clear" w:color="auto" w:fill="auto"/>
            <w:vAlign w:val="center"/>
            <w:hideMark/>
          </w:tcPr>
          <w:p w14:paraId="2EF07F07"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0.01312679</w:t>
            </w:r>
          </w:p>
        </w:tc>
        <w:tc>
          <w:tcPr>
            <w:tcW w:w="1713" w:type="dxa"/>
            <w:vMerge/>
            <w:vAlign w:val="center"/>
            <w:hideMark/>
          </w:tcPr>
          <w:p w14:paraId="5B45E963" w14:textId="77777777" w:rsidR="004A0326" w:rsidRPr="004A0326" w:rsidRDefault="004A0326" w:rsidP="004A0326">
            <w:pPr>
              <w:spacing w:after="0" w:line="240" w:lineRule="auto"/>
              <w:rPr>
                <w:rFonts w:ascii="Times New Roman" w:eastAsia="Times New Roman" w:hAnsi="Times New Roman" w:cs="Times New Roman"/>
                <w:color w:val="000000"/>
                <w:sz w:val="30"/>
                <w:szCs w:val="30"/>
                <w:lang w:val="en-IN" w:eastAsia="en-IN"/>
              </w:rPr>
            </w:pPr>
          </w:p>
        </w:tc>
      </w:tr>
      <w:tr w:rsidR="004A0326" w:rsidRPr="004A0326" w14:paraId="47FB0A87" w14:textId="77777777" w:rsidTr="0023061B">
        <w:trPr>
          <w:trHeight w:val="396"/>
        </w:trPr>
        <w:tc>
          <w:tcPr>
            <w:tcW w:w="916" w:type="dxa"/>
            <w:shd w:val="clear" w:color="auto" w:fill="auto"/>
            <w:vAlign w:val="center"/>
            <w:hideMark/>
          </w:tcPr>
          <w:p w14:paraId="2F6AA582"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5</w:t>
            </w:r>
          </w:p>
        </w:tc>
        <w:tc>
          <w:tcPr>
            <w:tcW w:w="1636" w:type="dxa"/>
            <w:shd w:val="clear" w:color="auto" w:fill="auto"/>
            <w:vAlign w:val="center"/>
            <w:hideMark/>
          </w:tcPr>
          <w:p w14:paraId="295C33EF"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2.287</w:t>
            </w:r>
          </w:p>
        </w:tc>
        <w:tc>
          <w:tcPr>
            <w:tcW w:w="1602" w:type="dxa"/>
            <w:shd w:val="clear" w:color="auto" w:fill="auto"/>
            <w:vAlign w:val="center"/>
            <w:hideMark/>
          </w:tcPr>
          <w:p w14:paraId="51412B25"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0.372</w:t>
            </w:r>
          </w:p>
        </w:tc>
        <w:tc>
          <w:tcPr>
            <w:tcW w:w="1191" w:type="dxa"/>
            <w:shd w:val="clear" w:color="auto" w:fill="auto"/>
            <w:vAlign w:val="center"/>
            <w:hideMark/>
          </w:tcPr>
          <w:p w14:paraId="4C2103AE"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0.03998</w:t>
            </w:r>
          </w:p>
        </w:tc>
        <w:tc>
          <w:tcPr>
            <w:tcW w:w="1791" w:type="dxa"/>
            <w:shd w:val="clear" w:color="auto" w:fill="auto"/>
            <w:vAlign w:val="center"/>
            <w:hideMark/>
          </w:tcPr>
          <w:p w14:paraId="299710DD"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0.008866479</w:t>
            </w:r>
          </w:p>
        </w:tc>
        <w:tc>
          <w:tcPr>
            <w:tcW w:w="1641" w:type="dxa"/>
            <w:shd w:val="clear" w:color="auto" w:fill="auto"/>
            <w:vAlign w:val="center"/>
            <w:hideMark/>
          </w:tcPr>
          <w:p w14:paraId="236EC248"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0.01755563</w:t>
            </w:r>
          </w:p>
        </w:tc>
        <w:tc>
          <w:tcPr>
            <w:tcW w:w="1713" w:type="dxa"/>
            <w:vMerge/>
            <w:vAlign w:val="center"/>
            <w:hideMark/>
          </w:tcPr>
          <w:p w14:paraId="6B200F62" w14:textId="77777777" w:rsidR="004A0326" w:rsidRPr="004A0326" w:rsidRDefault="004A0326" w:rsidP="004A0326">
            <w:pPr>
              <w:spacing w:after="0" w:line="240" w:lineRule="auto"/>
              <w:rPr>
                <w:rFonts w:ascii="Times New Roman" w:eastAsia="Times New Roman" w:hAnsi="Times New Roman" w:cs="Times New Roman"/>
                <w:color w:val="000000"/>
                <w:sz w:val="30"/>
                <w:szCs w:val="30"/>
                <w:lang w:val="en-IN" w:eastAsia="en-IN"/>
              </w:rPr>
            </w:pPr>
          </w:p>
        </w:tc>
      </w:tr>
      <w:tr w:rsidR="004A0326" w:rsidRPr="004A0326" w14:paraId="19744E7C" w14:textId="77777777" w:rsidTr="0023061B">
        <w:trPr>
          <w:trHeight w:val="396"/>
        </w:trPr>
        <w:tc>
          <w:tcPr>
            <w:tcW w:w="916" w:type="dxa"/>
            <w:shd w:val="clear" w:color="auto" w:fill="auto"/>
            <w:vAlign w:val="center"/>
            <w:hideMark/>
          </w:tcPr>
          <w:p w14:paraId="04CFB47D"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6</w:t>
            </w:r>
          </w:p>
        </w:tc>
        <w:tc>
          <w:tcPr>
            <w:tcW w:w="1636" w:type="dxa"/>
            <w:shd w:val="clear" w:color="auto" w:fill="auto"/>
            <w:vAlign w:val="center"/>
            <w:hideMark/>
          </w:tcPr>
          <w:p w14:paraId="2F4BD1EA"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2.197</w:t>
            </w:r>
          </w:p>
        </w:tc>
        <w:tc>
          <w:tcPr>
            <w:tcW w:w="1602" w:type="dxa"/>
            <w:shd w:val="clear" w:color="auto" w:fill="auto"/>
            <w:vAlign w:val="center"/>
            <w:hideMark/>
          </w:tcPr>
          <w:p w14:paraId="0AC0C1D2"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0.462</w:t>
            </w:r>
          </w:p>
        </w:tc>
        <w:tc>
          <w:tcPr>
            <w:tcW w:w="1191" w:type="dxa"/>
            <w:shd w:val="clear" w:color="auto" w:fill="auto"/>
            <w:vAlign w:val="center"/>
            <w:hideMark/>
          </w:tcPr>
          <w:p w14:paraId="1FD85787"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0.04966</w:t>
            </w:r>
          </w:p>
        </w:tc>
        <w:tc>
          <w:tcPr>
            <w:tcW w:w="1791" w:type="dxa"/>
            <w:shd w:val="clear" w:color="auto" w:fill="auto"/>
            <w:vAlign w:val="center"/>
            <w:hideMark/>
          </w:tcPr>
          <w:p w14:paraId="49A29F66"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0.0110436</w:t>
            </w:r>
          </w:p>
        </w:tc>
        <w:tc>
          <w:tcPr>
            <w:tcW w:w="1641" w:type="dxa"/>
            <w:shd w:val="clear" w:color="auto" w:fill="auto"/>
            <w:vAlign w:val="center"/>
            <w:hideMark/>
          </w:tcPr>
          <w:p w14:paraId="7EC9DF39"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0.02186633</w:t>
            </w:r>
          </w:p>
        </w:tc>
        <w:tc>
          <w:tcPr>
            <w:tcW w:w="1713" w:type="dxa"/>
            <w:vMerge/>
            <w:vAlign w:val="center"/>
            <w:hideMark/>
          </w:tcPr>
          <w:p w14:paraId="21857F60" w14:textId="77777777" w:rsidR="004A0326" w:rsidRPr="004A0326" w:rsidRDefault="004A0326" w:rsidP="004A0326">
            <w:pPr>
              <w:spacing w:after="0" w:line="240" w:lineRule="auto"/>
              <w:rPr>
                <w:rFonts w:ascii="Times New Roman" w:eastAsia="Times New Roman" w:hAnsi="Times New Roman" w:cs="Times New Roman"/>
                <w:color w:val="000000"/>
                <w:sz w:val="30"/>
                <w:szCs w:val="30"/>
                <w:lang w:val="en-IN" w:eastAsia="en-IN"/>
              </w:rPr>
            </w:pPr>
          </w:p>
        </w:tc>
      </w:tr>
      <w:tr w:rsidR="004A0326" w:rsidRPr="004A0326" w14:paraId="2D25E904" w14:textId="77777777" w:rsidTr="0023061B">
        <w:trPr>
          <w:trHeight w:val="396"/>
        </w:trPr>
        <w:tc>
          <w:tcPr>
            <w:tcW w:w="916" w:type="dxa"/>
            <w:shd w:val="clear" w:color="auto" w:fill="auto"/>
            <w:vAlign w:val="center"/>
            <w:hideMark/>
          </w:tcPr>
          <w:p w14:paraId="1DF39EE6"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7</w:t>
            </w:r>
          </w:p>
        </w:tc>
        <w:tc>
          <w:tcPr>
            <w:tcW w:w="1636" w:type="dxa"/>
            <w:shd w:val="clear" w:color="auto" w:fill="auto"/>
            <w:vAlign w:val="center"/>
            <w:hideMark/>
          </w:tcPr>
          <w:p w14:paraId="2623ABB5"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2.118</w:t>
            </w:r>
          </w:p>
        </w:tc>
        <w:tc>
          <w:tcPr>
            <w:tcW w:w="1602" w:type="dxa"/>
            <w:shd w:val="clear" w:color="auto" w:fill="auto"/>
            <w:vAlign w:val="center"/>
            <w:hideMark/>
          </w:tcPr>
          <w:p w14:paraId="417F038A"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0.541</w:t>
            </w:r>
          </w:p>
        </w:tc>
        <w:tc>
          <w:tcPr>
            <w:tcW w:w="1191" w:type="dxa"/>
            <w:shd w:val="clear" w:color="auto" w:fill="auto"/>
            <w:vAlign w:val="center"/>
            <w:hideMark/>
          </w:tcPr>
          <w:p w14:paraId="40B7953B"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0.05815</w:t>
            </w:r>
          </w:p>
        </w:tc>
        <w:tc>
          <w:tcPr>
            <w:tcW w:w="1791" w:type="dxa"/>
            <w:shd w:val="clear" w:color="auto" w:fill="auto"/>
            <w:vAlign w:val="center"/>
            <w:hideMark/>
          </w:tcPr>
          <w:p w14:paraId="5DE4D8F1"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0.0129652</w:t>
            </w:r>
          </w:p>
        </w:tc>
        <w:tc>
          <w:tcPr>
            <w:tcW w:w="1641" w:type="dxa"/>
            <w:shd w:val="clear" w:color="auto" w:fill="auto"/>
            <w:vAlign w:val="center"/>
            <w:hideMark/>
          </w:tcPr>
          <w:p w14:paraId="2F636D98"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0.0256711</w:t>
            </w:r>
          </w:p>
        </w:tc>
        <w:tc>
          <w:tcPr>
            <w:tcW w:w="1713" w:type="dxa"/>
            <w:vMerge/>
            <w:vAlign w:val="center"/>
            <w:hideMark/>
          </w:tcPr>
          <w:p w14:paraId="1470241B" w14:textId="77777777" w:rsidR="004A0326" w:rsidRPr="004A0326" w:rsidRDefault="004A0326" w:rsidP="004A0326">
            <w:pPr>
              <w:spacing w:after="0" w:line="240" w:lineRule="auto"/>
              <w:rPr>
                <w:rFonts w:ascii="Times New Roman" w:eastAsia="Times New Roman" w:hAnsi="Times New Roman" w:cs="Times New Roman"/>
                <w:color w:val="000000"/>
                <w:sz w:val="30"/>
                <w:szCs w:val="30"/>
                <w:lang w:val="en-IN" w:eastAsia="en-IN"/>
              </w:rPr>
            </w:pPr>
          </w:p>
        </w:tc>
      </w:tr>
      <w:tr w:rsidR="004A0326" w:rsidRPr="004A0326" w14:paraId="21B78EB5" w14:textId="77777777" w:rsidTr="0023061B">
        <w:trPr>
          <w:trHeight w:val="396"/>
        </w:trPr>
        <w:tc>
          <w:tcPr>
            <w:tcW w:w="916" w:type="dxa"/>
            <w:shd w:val="clear" w:color="auto" w:fill="auto"/>
            <w:vAlign w:val="center"/>
            <w:hideMark/>
          </w:tcPr>
          <w:p w14:paraId="226903B0"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8</w:t>
            </w:r>
          </w:p>
        </w:tc>
        <w:tc>
          <w:tcPr>
            <w:tcW w:w="1636" w:type="dxa"/>
            <w:shd w:val="clear" w:color="auto" w:fill="auto"/>
            <w:vAlign w:val="center"/>
            <w:hideMark/>
          </w:tcPr>
          <w:p w14:paraId="31BF4A7C"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2.049</w:t>
            </w:r>
          </w:p>
        </w:tc>
        <w:tc>
          <w:tcPr>
            <w:tcW w:w="1602" w:type="dxa"/>
            <w:shd w:val="clear" w:color="auto" w:fill="auto"/>
            <w:vAlign w:val="center"/>
            <w:hideMark/>
          </w:tcPr>
          <w:p w14:paraId="12993ED5"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0.61</w:t>
            </w:r>
          </w:p>
        </w:tc>
        <w:tc>
          <w:tcPr>
            <w:tcW w:w="1191" w:type="dxa"/>
            <w:shd w:val="clear" w:color="auto" w:fill="auto"/>
            <w:vAlign w:val="center"/>
            <w:hideMark/>
          </w:tcPr>
          <w:p w14:paraId="1C0C254F"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0.06556</w:t>
            </w:r>
          </w:p>
        </w:tc>
        <w:tc>
          <w:tcPr>
            <w:tcW w:w="1791" w:type="dxa"/>
            <w:shd w:val="clear" w:color="auto" w:fill="auto"/>
            <w:vAlign w:val="center"/>
            <w:hideMark/>
          </w:tcPr>
          <w:p w14:paraId="18FFF675"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0.0146507</w:t>
            </w:r>
          </w:p>
        </w:tc>
        <w:tc>
          <w:tcPr>
            <w:tcW w:w="1641" w:type="dxa"/>
            <w:shd w:val="clear" w:color="auto" w:fill="auto"/>
            <w:vAlign w:val="center"/>
            <w:hideMark/>
          </w:tcPr>
          <w:p w14:paraId="2E9EA72B"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0.02900839</w:t>
            </w:r>
          </w:p>
        </w:tc>
        <w:tc>
          <w:tcPr>
            <w:tcW w:w="1713" w:type="dxa"/>
            <w:vMerge/>
            <w:vAlign w:val="center"/>
            <w:hideMark/>
          </w:tcPr>
          <w:p w14:paraId="177FED19" w14:textId="77777777" w:rsidR="004A0326" w:rsidRPr="004A0326" w:rsidRDefault="004A0326" w:rsidP="004A0326">
            <w:pPr>
              <w:spacing w:after="0" w:line="240" w:lineRule="auto"/>
              <w:rPr>
                <w:rFonts w:ascii="Times New Roman" w:eastAsia="Times New Roman" w:hAnsi="Times New Roman" w:cs="Times New Roman"/>
                <w:color w:val="000000"/>
                <w:sz w:val="30"/>
                <w:szCs w:val="30"/>
                <w:lang w:val="en-IN" w:eastAsia="en-IN"/>
              </w:rPr>
            </w:pPr>
          </w:p>
        </w:tc>
      </w:tr>
      <w:tr w:rsidR="004A0326" w:rsidRPr="004A0326" w14:paraId="552EE4DE" w14:textId="77777777" w:rsidTr="0023061B">
        <w:trPr>
          <w:trHeight w:val="396"/>
        </w:trPr>
        <w:tc>
          <w:tcPr>
            <w:tcW w:w="916" w:type="dxa"/>
            <w:shd w:val="clear" w:color="auto" w:fill="auto"/>
            <w:vAlign w:val="center"/>
            <w:hideMark/>
          </w:tcPr>
          <w:p w14:paraId="19EA7931"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9</w:t>
            </w:r>
          </w:p>
        </w:tc>
        <w:tc>
          <w:tcPr>
            <w:tcW w:w="1636" w:type="dxa"/>
            <w:shd w:val="clear" w:color="auto" w:fill="auto"/>
            <w:vAlign w:val="center"/>
            <w:hideMark/>
          </w:tcPr>
          <w:p w14:paraId="5338128F"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1.973</w:t>
            </w:r>
          </w:p>
        </w:tc>
        <w:tc>
          <w:tcPr>
            <w:tcW w:w="1602" w:type="dxa"/>
            <w:shd w:val="clear" w:color="auto" w:fill="auto"/>
            <w:vAlign w:val="center"/>
            <w:hideMark/>
          </w:tcPr>
          <w:p w14:paraId="292CD5E9"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0.686</w:t>
            </w:r>
          </w:p>
        </w:tc>
        <w:tc>
          <w:tcPr>
            <w:tcW w:w="1191" w:type="dxa"/>
            <w:shd w:val="clear" w:color="auto" w:fill="auto"/>
            <w:vAlign w:val="center"/>
            <w:hideMark/>
          </w:tcPr>
          <w:p w14:paraId="38171CF1"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0.07373</w:t>
            </w:r>
          </w:p>
        </w:tc>
        <w:tc>
          <w:tcPr>
            <w:tcW w:w="1791" w:type="dxa"/>
            <w:shd w:val="clear" w:color="auto" w:fill="auto"/>
            <w:vAlign w:val="center"/>
            <w:hideMark/>
          </w:tcPr>
          <w:p w14:paraId="69BE2676"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0.0165181</w:t>
            </w:r>
          </w:p>
        </w:tc>
        <w:tc>
          <w:tcPr>
            <w:tcW w:w="1641" w:type="dxa"/>
            <w:shd w:val="clear" w:color="auto" w:fill="auto"/>
            <w:vAlign w:val="center"/>
            <w:hideMark/>
          </w:tcPr>
          <w:p w14:paraId="3ED65FB3"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0.03270584</w:t>
            </w:r>
          </w:p>
        </w:tc>
        <w:tc>
          <w:tcPr>
            <w:tcW w:w="1713" w:type="dxa"/>
            <w:vMerge/>
            <w:vAlign w:val="center"/>
            <w:hideMark/>
          </w:tcPr>
          <w:p w14:paraId="41221FE8" w14:textId="77777777" w:rsidR="004A0326" w:rsidRPr="004A0326" w:rsidRDefault="004A0326" w:rsidP="004A0326">
            <w:pPr>
              <w:spacing w:after="0" w:line="240" w:lineRule="auto"/>
              <w:rPr>
                <w:rFonts w:ascii="Times New Roman" w:eastAsia="Times New Roman" w:hAnsi="Times New Roman" w:cs="Times New Roman"/>
                <w:color w:val="000000"/>
                <w:sz w:val="30"/>
                <w:szCs w:val="30"/>
                <w:lang w:val="en-IN" w:eastAsia="en-IN"/>
              </w:rPr>
            </w:pPr>
          </w:p>
        </w:tc>
      </w:tr>
      <w:tr w:rsidR="004A0326" w:rsidRPr="004A0326" w14:paraId="4EE7809D" w14:textId="77777777" w:rsidTr="0023061B">
        <w:trPr>
          <w:trHeight w:val="396"/>
        </w:trPr>
        <w:tc>
          <w:tcPr>
            <w:tcW w:w="916" w:type="dxa"/>
            <w:shd w:val="clear" w:color="auto" w:fill="auto"/>
            <w:vAlign w:val="center"/>
            <w:hideMark/>
          </w:tcPr>
          <w:p w14:paraId="030EED79"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10</w:t>
            </w:r>
          </w:p>
        </w:tc>
        <w:tc>
          <w:tcPr>
            <w:tcW w:w="1636" w:type="dxa"/>
            <w:shd w:val="clear" w:color="auto" w:fill="auto"/>
            <w:vAlign w:val="center"/>
            <w:hideMark/>
          </w:tcPr>
          <w:p w14:paraId="6EB8DFBF"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1.92</w:t>
            </w:r>
          </w:p>
        </w:tc>
        <w:tc>
          <w:tcPr>
            <w:tcW w:w="1602" w:type="dxa"/>
            <w:shd w:val="clear" w:color="auto" w:fill="auto"/>
            <w:vAlign w:val="center"/>
            <w:hideMark/>
          </w:tcPr>
          <w:p w14:paraId="456C8359"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0.739</w:t>
            </w:r>
          </w:p>
        </w:tc>
        <w:tc>
          <w:tcPr>
            <w:tcW w:w="1191" w:type="dxa"/>
            <w:shd w:val="clear" w:color="auto" w:fill="auto"/>
            <w:vAlign w:val="center"/>
            <w:hideMark/>
          </w:tcPr>
          <w:p w14:paraId="6EF7B988"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0.07943</w:t>
            </w:r>
          </w:p>
        </w:tc>
        <w:tc>
          <w:tcPr>
            <w:tcW w:w="1791" w:type="dxa"/>
            <w:shd w:val="clear" w:color="auto" w:fill="auto"/>
            <w:vAlign w:val="center"/>
            <w:hideMark/>
          </w:tcPr>
          <w:p w14:paraId="30958C32"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0.0178267</w:t>
            </w:r>
          </w:p>
        </w:tc>
        <w:tc>
          <w:tcPr>
            <w:tcW w:w="1641" w:type="dxa"/>
            <w:shd w:val="clear" w:color="auto" w:fill="auto"/>
            <w:vAlign w:val="center"/>
            <w:hideMark/>
          </w:tcPr>
          <w:p w14:paraId="74302251"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0.03529687</w:t>
            </w:r>
          </w:p>
        </w:tc>
        <w:tc>
          <w:tcPr>
            <w:tcW w:w="1713" w:type="dxa"/>
            <w:vMerge/>
            <w:vAlign w:val="center"/>
            <w:hideMark/>
          </w:tcPr>
          <w:p w14:paraId="75A17A8E" w14:textId="77777777" w:rsidR="004A0326" w:rsidRPr="004A0326" w:rsidRDefault="004A0326" w:rsidP="004A0326">
            <w:pPr>
              <w:spacing w:after="0" w:line="240" w:lineRule="auto"/>
              <w:rPr>
                <w:rFonts w:ascii="Times New Roman" w:eastAsia="Times New Roman" w:hAnsi="Times New Roman" w:cs="Times New Roman"/>
                <w:color w:val="000000"/>
                <w:sz w:val="30"/>
                <w:szCs w:val="30"/>
                <w:lang w:val="en-IN" w:eastAsia="en-IN"/>
              </w:rPr>
            </w:pPr>
          </w:p>
        </w:tc>
      </w:tr>
      <w:tr w:rsidR="004A0326" w:rsidRPr="004A0326" w14:paraId="35D0FD51" w14:textId="77777777" w:rsidTr="0023061B">
        <w:trPr>
          <w:trHeight w:val="396"/>
        </w:trPr>
        <w:tc>
          <w:tcPr>
            <w:tcW w:w="916" w:type="dxa"/>
            <w:shd w:val="clear" w:color="auto" w:fill="auto"/>
            <w:vAlign w:val="center"/>
            <w:hideMark/>
          </w:tcPr>
          <w:p w14:paraId="223DD796"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11</w:t>
            </w:r>
          </w:p>
        </w:tc>
        <w:tc>
          <w:tcPr>
            <w:tcW w:w="1636" w:type="dxa"/>
            <w:shd w:val="clear" w:color="auto" w:fill="auto"/>
            <w:vAlign w:val="center"/>
            <w:hideMark/>
          </w:tcPr>
          <w:p w14:paraId="39845315"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1.864</w:t>
            </w:r>
          </w:p>
        </w:tc>
        <w:tc>
          <w:tcPr>
            <w:tcW w:w="1602" w:type="dxa"/>
            <w:shd w:val="clear" w:color="auto" w:fill="auto"/>
            <w:vAlign w:val="center"/>
            <w:hideMark/>
          </w:tcPr>
          <w:p w14:paraId="2474324F"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0.795</w:t>
            </w:r>
          </w:p>
        </w:tc>
        <w:tc>
          <w:tcPr>
            <w:tcW w:w="1191" w:type="dxa"/>
            <w:shd w:val="clear" w:color="auto" w:fill="auto"/>
            <w:vAlign w:val="center"/>
            <w:hideMark/>
          </w:tcPr>
          <w:p w14:paraId="18BAC6D6"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0.08545</w:t>
            </w:r>
          </w:p>
        </w:tc>
        <w:tc>
          <w:tcPr>
            <w:tcW w:w="1791" w:type="dxa"/>
            <w:shd w:val="clear" w:color="auto" w:fill="auto"/>
            <w:vAlign w:val="center"/>
            <w:hideMark/>
          </w:tcPr>
          <w:p w14:paraId="506AB3D1"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0.0192139</w:t>
            </w:r>
          </w:p>
        </w:tc>
        <w:tc>
          <w:tcPr>
            <w:tcW w:w="1641" w:type="dxa"/>
            <w:shd w:val="clear" w:color="auto" w:fill="auto"/>
            <w:vAlign w:val="center"/>
            <w:hideMark/>
          </w:tcPr>
          <w:p w14:paraId="28813BFC"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0.03804352</w:t>
            </w:r>
          </w:p>
        </w:tc>
        <w:tc>
          <w:tcPr>
            <w:tcW w:w="1713" w:type="dxa"/>
            <w:vMerge/>
            <w:vAlign w:val="center"/>
            <w:hideMark/>
          </w:tcPr>
          <w:p w14:paraId="00E6EAF9" w14:textId="77777777" w:rsidR="004A0326" w:rsidRPr="004A0326" w:rsidRDefault="004A0326" w:rsidP="004A0326">
            <w:pPr>
              <w:spacing w:after="0" w:line="240" w:lineRule="auto"/>
              <w:rPr>
                <w:rFonts w:ascii="Times New Roman" w:eastAsia="Times New Roman" w:hAnsi="Times New Roman" w:cs="Times New Roman"/>
                <w:color w:val="000000"/>
                <w:sz w:val="30"/>
                <w:szCs w:val="30"/>
                <w:lang w:val="en-IN" w:eastAsia="en-IN"/>
              </w:rPr>
            </w:pPr>
          </w:p>
        </w:tc>
      </w:tr>
      <w:tr w:rsidR="004A0326" w:rsidRPr="004A0326" w14:paraId="4F85735A" w14:textId="77777777" w:rsidTr="0023061B">
        <w:trPr>
          <w:trHeight w:val="396"/>
        </w:trPr>
        <w:tc>
          <w:tcPr>
            <w:tcW w:w="916" w:type="dxa"/>
            <w:shd w:val="clear" w:color="auto" w:fill="auto"/>
            <w:vAlign w:val="center"/>
            <w:hideMark/>
          </w:tcPr>
          <w:p w14:paraId="2D92E25F"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12</w:t>
            </w:r>
          </w:p>
        </w:tc>
        <w:tc>
          <w:tcPr>
            <w:tcW w:w="1636" w:type="dxa"/>
            <w:shd w:val="clear" w:color="auto" w:fill="auto"/>
            <w:vAlign w:val="center"/>
            <w:hideMark/>
          </w:tcPr>
          <w:p w14:paraId="77032290"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1.813</w:t>
            </w:r>
          </w:p>
        </w:tc>
        <w:tc>
          <w:tcPr>
            <w:tcW w:w="1602" w:type="dxa"/>
            <w:shd w:val="clear" w:color="auto" w:fill="auto"/>
            <w:vAlign w:val="center"/>
            <w:hideMark/>
          </w:tcPr>
          <w:p w14:paraId="4E51D62A"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0.846</w:t>
            </w:r>
          </w:p>
        </w:tc>
        <w:tc>
          <w:tcPr>
            <w:tcW w:w="1191" w:type="dxa"/>
            <w:shd w:val="clear" w:color="auto" w:fill="auto"/>
            <w:vAlign w:val="center"/>
            <w:hideMark/>
          </w:tcPr>
          <w:p w14:paraId="3491D9CF"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0.09093</w:t>
            </w:r>
          </w:p>
        </w:tc>
        <w:tc>
          <w:tcPr>
            <w:tcW w:w="1791" w:type="dxa"/>
            <w:shd w:val="clear" w:color="auto" w:fill="auto"/>
            <w:vAlign w:val="center"/>
            <w:hideMark/>
          </w:tcPr>
          <w:p w14:paraId="5A5D97CA"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0.0204813</w:t>
            </w:r>
          </w:p>
        </w:tc>
        <w:tc>
          <w:tcPr>
            <w:tcW w:w="1641" w:type="dxa"/>
            <w:shd w:val="clear" w:color="auto" w:fill="auto"/>
            <w:vAlign w:val="center"/>
            <w:hideMark/>
          </w:tcPr>
          <w:p w14:paraId="5395060F"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0.04055297</w:t>
            </w:r>
          </w:p>
        </w:tc>
        <w:tc>
          <w:tcPr>
            <w:tcW w:w="1713" w:type="dxa"/>
            <w:vMerge/>
            <w:vAlign w:val="center"/>
            <w:hideMark/>
          </w:tcPr>
          <w:p w14:paraId="171659F3" w14:textId="77777777" w:rsidR="004A0326" w:rsidRPr="004A0326" w:rsidRDefault="004A0326" w:rsidP="004A0326">
            <w:pPr>
              <w:spacing w:after="0" w:line="240" w:lineRule="auto"/>
              <w:rPr>
                <w:rFonts w:ascii="Times New Roman" w:eastAsia="Times New Roman" w:hAnsi="Times New Roman" w:cs="Times New Roman"/>
                <w:color w:val="000000"/>
                <w:sz w:val="30"/>
                <w:szCs w:val="30"/>
                <w:lang w:val="en-IN" w:eastAsia="en-IN"/>
              </w:rPr>
            </w:pPr>
          </w:p>
        </w:tc>
      </w:tr>
      <w:tr w:rsidR="004A0326" w:rsidRPr="004A0326" w14:paraId="10CAF630" w14:textId="77777777" w:rsidTr="0023061B">
        <w:trPr>
          <w:trHeight w:val="396"/>
        </w:trPr>
        <w:tc>
          <w:tcPr>
            <w:tcW w:w="916" w:type="dxa"/>
            <w:shd w:val="clear" w:color="auto" w:fill="auto"/>
            <w:vAlign w:val="center"/>
            <w:hideMark/>
          </w:tcPr>
          <w:p w14:paraId="4DA726C0"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13</w:t>
            </w:r>
          </w:p>
        </w:tc>
        <w:tc>
          <w:tcPr>
            <w:tcW w:w="1636" w:type="dxa"/>
            <w:shd w:val="clear" w:color="auto" w:fill="auto"/>
            <w:vAlign w:val="center"/>
            <w:hideMark/>
          </w:tcPr>
          <w:p w14:paraId="20867289"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1.775</w:t>
            </w:r>
          </w:p>
        </w:tc>
        <w:tc>
          <w:tcPr>
            <w:tcW w:w="1602" w:type="dxa"/>
            <w:shd w:val="clear" w:color="auto" w:fill="auto"/>
            <w:vAlign w:val="center"/>
            <w:hideMark/>
          </w:tcPr>
          <w:p w14:paraId="60E4C2FD"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0.884</w:t>
            </w:r>
          </w:p>
        </w:tc>
        <w:tc>
          <w:tcPr>
            <w:tcW w:w="1191" w:type="dxa"/>
            <w:shd w:val="clear" w:color="auto" w:fill="auto"/>
            <w:vAlign w:val="center"/>
            <w:hideMark/>
          </w:tcPr>
          <w:p w14:paraId="43196037"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0.09501</w:t>
            </w:r>
          </w:p>
        </w:tc>
        <w:tc>
          <w:tcPr>
            <w:tcW w:w="1791" w:type="dxa"/>
            <w:shd w:val="clear" w:color="auto" w:fill="auto"/>
            <w:vAlign w:val="center"/>
            <w:hideMark/>
          </w:tcPr>
          <w:p w14:paraId="3F8D04EF"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0.0214278</w:t>
            </w:r>
          </w:p>
        </w:tc>
        <w:tc>
          <w:tcPr>
            <w:tcW w:w="1641" w:type="dxa"/>
            <w:shd w:val="clear" w:color="auto" w:fill="auto"/>
            <w:vAlign w:val="center"/>
            <w:hideMark/>
          </w:tcPr>
          <w:p w14:paraId="20030E55"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0.04242704</w:t>
            </w:r>
          </w:p>
        </w:tc>
        <w:tc>
          <w:tcPr>
            <w:tcW w:w="1713" w:type="dxa"/>
            <w:vMerge/>
            <w:vAlign w:val="center"/>
            <w:hideMark/>
          </w:tcPr>
          <w:p w14:paraId="30498DA0" w14:textId="77777777" w:rsidR="004A0326" w:rsidRPr="004A0326" w:rsidRDefault="004A0326" w:rsidP="004A0326">
            <w:pPr>
              <w:spacing w:after="0" w:line="240" w:lineRule="auto"/>
              <w:rPr>
                <w:rFonts w:ascii="Times New Roman" w:eastAsia="Times New Roman" w:hAnsi="Times New Roman" w:cs="Times New Roman"/>
                <w:color w:val="000000"/>
                <w:sz w:val="30"/>
                <w:szCs w:val="30"/>
                <w:lang w:val="en-IN" w:eastAsia="en-IN"/>
              </w:rPr>
            </w:pPr>
          </w:p>
        </w:tc>
      </w:tr>
      <w:tr w:rsidR="004A0326" w:rsidRPr="004A0326" w14:paraId="29C94502" w14:textId="77777777" w:rsidTr="0023061B">
        <w:trPr>
          <w:trHeight w:val="396"/>
        </w:trPr>
        <w:tc>
          <w:tcPr>
            <w:tcW w:w="916" w:type="dxa"/>
            <w:shd w:val="clear" w:color="auto" w:fill="auto"/>
            <w:vAlign w:val="center"/>
            <w:hideMark/>
          </w:tcPr>
          <w:p w14:paraId="555358B7"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14</w:t>
            </w:r>
          </w:p>
        </w:tc>
        <w:tc>
          <w:tcPr>
            <w:tcW w:w="1636" w:type="dxa"/>
            <w:shd w:val="clear" w:color="auto" w:fill="auto"/>
            <w:vAlign w:val="center"/>
            <w:hideMark/>
          </w:tcPr>
          <w:p w14:paraId="797F570B"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1.738</w:t>
            </w:r>
          </w:p>
        </w:tc>
        <w:tc>
          <w:tcPr>
            <w:tcW w:w="1602" w:type="dxa"/>
            <w:shd w:val="clear" w:color="auto" w:fill="auto"/>
            <w:vAlign w:val="center"/>
            <w:hideMark/>
          </w:tcPr>
          <w:p w14:paraId="253B36C9"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0.921</w:t>
            </w:r>
          </w:p>
        </w:tc>
        <w:tc>
          <w:tcPr>
            <w:tcW w:w="1191" w:type="dxa"/>
            <w:shd w:val="clear" w:color="auto" w:fill="auto"/>
            <w:vAlign w:val="center"/>
            <w:hideMark/>
          </w:tcPr>
          <w:p w14:paraId="6BB1852C"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0.09899</w:t>
            </w:r>
          </w:p>
        </w:tc>
        <w:tc>
          <w:tcPr>
            <w:tcW w:w="1791" w:type="dxa"/>
            <w:shd w:val="clear" w:color="auto" w:fill="auto"/>
            <w:vAlign w:val="center"/>
            <w:hideMark/>
          </w:tcPr>
          <w:p w14:paraId="144EE61E"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0.0223535</w:t>
            </w:r>
          </w:p>
        </w:tc>
        <w:tc>
          <w:tcPr>
            <w:tcW w:w="1641" w:type="dxa"/>
            <w:shd w:val="clear" w:color="auto" w:fill="auto"/>
            <w:vAlign w:val="center"/>
            <w:hideMark/>
          </w:tcPr>
          <w:p w14:paraId="31DECD90"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0.04425993</w:t>
            </w:r>
          </w:p>
        </w:tc>
        <w:tc>
          <w:tcPr>
            <w:tcW w:w="1713" w:type="dxa"/>
            <w:vMerge/>
            <w:vAlign w:val="center"/>
            <w:hideMark/>
          </w:tcPr>
          <w:p w14:paraId="4B80DDC9" w14:textId="77777777" w:rsidR="004A0326" w:rsidRPr="004A0326" w:rsidRDefault="004A0326" w:rsidP="004A0326">
            <w:pPr>
              <w:spacing w:after="0" w:line="240" w:lineRule="auto"/>
              <w:rPr>
                <w:rFonts w:ascii="Times New Roman" w:eastAsia="Times New Roman" w:hAnsi="Times New Roman" w:cs="Times New Roman"/>
                <w:color w:val="000000"/>
                <w:sz w:val="30"/>
                <w:szCs w:val="30"/>
                <w:lang w:val="en-IN" w:eastAsia="en-IN"/>
              </w:rPr>
            </w:pPr>
          </w:p>
        </w:tc>
      </w:tr>
      <w:tr w:rsidR="004A0326" w:rsidRPr="004A0326" w14:paraId="0DE88372" w14:textId="77777777" w:rsidTr="0023061B">
        <w:trPr>
          <w:trHeight w:val="396"/>
        </w:trPr>
        <w:tc>
          <w:tcPr>
            <w:tcW w:w="916" w:type="dxa"/>
            <w:shd w:val="clear" w:color="auto" w:fill="auto"/>
            <w:vAlign w:val="center"/>
            <w:hideMark/>
          </w:tcPr>
          <w:p w14:paraId="2969212A"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15</w:t>
            </w:r>
          </w:p>
        </w:tc>
        <w:tc>
          <w:tcPr>
            <w:tcW w:w="1636" w:type="dxa"/>
            <w:shd w:val="clear" w:color="auto" w:fill="auto"/>
            <w:vAlign w:val="center"/>
            <w:hideMark/>
          </w:tcPr>
          <w:p w14:paraId="412A0E04"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1.72</w:t>
            </w:r>
          </w:p>
        </w:tc>
        <w:tc>
          <w:tcPr>
            <w:tcW w:w="1602" w:type="dxa"/>
            <w:shd w:val="clear" w:color="auto" w:fill="auto"/>
            <w:vAlign w:val="center"/>
            <w:hideMark/>
          </w:tcPr>
          <w:p w14:paraId="05688D6B"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0.939</w:t>
            </w:r>
          </w:p>
        </w:tc>
        <w:tc>
          <w:tcPr>
            <w:tcW w:w="1191" w:type="dxa"/>
            <w:shd w:val="clear" w:color="auto" w:fill="auto"/>
            <w:vAlign w:val="center"/>
            <w:hideMark/>
          </w:tcPr>
          <w:p w14:paraId="1705ECCF"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0.10092</w:t>
            </w:r>
          </w:p>
        </w:tc>
        <w:tc>
          <w:tcPr>
            <w:tcW w:w="1791" w:type="dxa"/>
            <w:shd w:val="clear" w:color="auto" w:fill="auto"/>
            <w:vAlign w:val="center"/>
            <w:hideMark/>
          </w:tcPr>
          <w:p w14:paraId="595A77BF"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0.0228032</w:t>
            </w:r>
          </w:p>
        </w:tc>
        <w:tc>
          <w:tcPr>
            <w:tcW w:w="1641" w:type="dxa"/>
            <w:shd w:val="clear" w:color="auto" w:fill="auto"/>
            <w:vAlign w:val="center"/>
            <w:hideMark/>
          </w:tcPr>
          <w:p w14:paraId="7EB0BD37"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0.04515034</w:t>
            </w:r>
          </w:p>
        </w:tc>
        <w:tc>
          <w:tcPr>
            <w:tcW w:w="1713" w:type="dxa"/>
            <w:vMerge/>
            <w:vAlign w:val="center"/>
            <w:hideMark/>
          </w:tcPr>
          <w:p w14:paraId="5D57D739" w14:textId="77777777" w:rsidR="004A0326" w:rsidRPr="004A0326" w:rsidRDefault="004A0326" w:rsidP="004A0326">
            <w:pPr>
              <w:spacing w:after="0" w:line="240" w:lineRule="auto"/>
              <w:rPr>
                <w:rFonts w:ascii="Times New Roman" w:eastAsia="Times New Roman" w:hAnsi="Times New Roman" w:cs="Times New Roman"/>
                <w:color w:val="000000"/>
                <w:sz w:val="30"/>
                <w:szCs w:val="30"/>
                <w:lang w:val="en-IN" w:eastAsia="en-IN"/>
              </w:rPr>
            </w:pPr>
          </w:p>
        </w:tc>
      </w:tr>
      <w:tr w:rsidR="004A0326" w:rsidRPr="004A0326" w14:paraId="176EA8D5" w14:textId="77777777" w:rsidTr="0023061B">
        <w:trPr>
          <w:trHeight w:val="396"/>
        </w:trPr>
        <w:tc>
          <w:tcPr>
            <w:tcW w:w="916" w:type="dxa"/>
            <w:shd w:val="clear" w:color="auto" w:fill="auto"/>
            <w:vAlign w:val="center"/>
            <w:hideMark/>
          </w:tcPr>
          <w:p w14:paraId="2C0768CF"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16</w:t>
            </w:r>
          </w:p>
        </w:tc>
        <w:tc>
          <w:tcPr>
            <w:tcW w:w="1636" w:type="dxa"/>
            <w:shd w:val="clear" w:color="auto" w:fill="auto"/>
            <w:vAlign w:val="center"/>
            <w:hideMark/>
          </w:tcPr>
          <w:p w14:paraId="334C901C"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1.712</w:t>
            </w:r>
          </w:p>
        </w:tc>
        <w:tc>
          <w:tcPr>
            <w:tcW w:w="1602" w:type="dxa"/>
            <w:shd w:val="clear" w:color="auto" w:fill="auto"/>
            <w:vAlign w:val="center"/>
            <w:hideMark/>
          </w:tcPr>
          <w:p w14:paraId="1B4163E2"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0.947</w:t>
            </w:r>
          </w:p>
        </w:tc>
        <w:tc>
          <w:tcPr>
            <w:tcW w:w="1191" w:type="dxa"/>
            <w:shd w:val="clear" w:color="auto" w:fill="auto"/>
            <w:vAlign w:val="center"/>
            <w:hideMark/>
          </w:tcPr>
          <w:p w14:paraId="36A1832F"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0.10178</w:t>
            </w:r>
          </w:p>
        </w:tc>
        <w:tc>
          <w:tcPr>
            <w:tcW w:w="1791" w:type="dxa"/>
            <w:shd w:val="clear" w:color="auto" w:fill="auto"/>
            <w:vAlign w:val="center"/>
            <w:hideMark/>
          </w:tcPr>
          <w:p w14:paraId="6D3270BF"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0.0230038</w:t>
            </w:r>
          </w:p>
        </w:tc>
        <w:tc>
          <w:tcPr>
            <w:tcW w:w="1641" w:type="dxa"/>
            <w:shd w:val="clear" w:color="auto" w:fill="auto"/>
            <w:vAlign w:val="center"/>
            <w:hideMark/>
          </w:tcPr>
          <w:p w14:paraId="431C44F3" w14:textId="77777777" w:rsidR="004A0326" w:rsidRPr="004A0326" w:rsidRDefault="004A0326" w:rsidP="004A0326">
            <w:pPr>
              <w:spacing w:after="0" w:line="240" w:lineRule="auto"/>
              <w:jc w:val="center"/>
              <w:rPr>
                <w:rFonts w:ascii="Times New Roman" w:eastAsia="Times New Roman" w:hAnsi="Times New Roman" w:cs="Times New Roman"/>
                <w:color w:val="000000"/>
                <w:sz w:val="30"/>
                <w:szCs w:val="30"/>
                <w:lang w:val="en-IN" w:eastAsia="en-IN"/>
              </w:rPr>
            </w:pPr>
            <w:r w:rsidRPr="004A0326">
              <w:rPr>
                <w:rFonts w:ascii="Times New Roman" w:eastAsia="Times New Roman" w:hAnsi="Times New Roman" w:cs="Times New Roman"/>
                <w:color w:val="000000"/>
                <w:sz w:val="30"/>
                <w:szCs w:val="30"/>
                <w:lang w:val="en-IN" w:eastAsia="en-IN"/>
              </w:rPr>
              <w:t>0.04554752</w:t>
            </w:r>
          </w:p>
        </w:tc>
        <w:tc>
          <w:tcPr>
            <w:tcW w:w="1713" w:type="dxa"/>
            <w:vMerge/>
            <w:vAlign w:val="center"/>
            <w:hideMark/>
          </w:tcPr>
          <w:p w14:paraId="2E8DF7F8" w14:textId="77777777" w:rsidR="004A0326" w:rsidRPr="004A0326" w:rsidRDefault="004A0326" w:rsidP="004A0326">
            <w:pPr>
              <w:spacing w:after="0" w:line="240" w:lineRule="auto"/>
              <w:rPr>
                <w:rFonts w:ascii="Times New Roman" w:eastAsia="Times New Roman" w:hAnsi="Times New Roman" w:cs="Times New Roman"/>
                <w:color w:val="000000"/>
                <w:sz w:val="30"/>
                <w:szCs w:val="30"/>
                <w:lang w:val="en-IN" w:eastAsia="en-IN"/>
              </w:rPr>
            </w:pPr>
          </w:p>
        </w:tc>
      </w:tr>
    </w:tbl>
    <w:p w14:paraId="492730DD" w14:textId="77777777" w:rsidR="008722C9" w:rsidRDefault="008722C9" w:rsidP="008722C9">
      <w:pPr>
        <w:jc w:val="both"/>
        <w:rPr>
          <w:rFonts w:ascii="Times New Roman" w:eastAsiaTheme="minorEastAsia" w:hAnsi="Times New Roman" w:cs="Times New Roman"/>
          <w:b/>
          <w:bCs/>
          <w:sz w:val="30"/>
          <w:szCs w:val="30"/>
          <w:lang w:val="en-IN"/>
        </w:rPr>
      </w:pPr>
    </w:p>
    <w:p w14:paraId="65AF53FA" w14:textId="3EB8523A" w:rsidR="004A0326" w:rsidRDefault="004A0326" w:rsidP="004A0326">
      <w:pPr>
        <w:pStyle w:val="ListParagraph"/>
        <w:numPr>
          <w:ilvl w:val="0"/>
          <w:numId w:val="3"/>
        </w:numPr>
        <w:jc w:val="both"/>
        <w:rPr>
          <w:rFonts w:ascii="Times New Roman" w:eastAsiaTheme="minorEastAsia" w:hAnsi="Times New Roman" w:cs="Times New Roman"/>
          <w:b/>
          <w:bCs/>
          <w:sz w:val="30"/>
          <w:szCs w:val="30"/>
          <w:lang w:val="en-IN"/>
        </w:rPr>
      </w:pPr>
      <w:r>
        <w:rPr>
          <w:rFonts w:ascii="Times New Roman" w:eastAsiaTheme="minorEastAsia" w:hAnsi="Times New Roman" w:cs="Times New Roman"/>
          <w:b/>
          <w:bCs/>
          <w:sz w:val="30"/>
          <w:szCs w:val="30"/>
          <w:lang w:val="en-IN"/>
        </w:rPr>
        <w:t xml:space="preserve">T = 160 </w:t>
      </w:r>
      <w:r>
        <w:rPr>
          <w:rFonts w:ascii="Times New Roman" w:eastAsiaTheme="minorEastAsia" w:hAnsi="Times New Roman" w:cs="Times New Roman"/>
          <w:b/>
          <w:bCs/>
          <w:sz w:val="30"/>
          <w:szCs w:val="30"/>
          <w:vertAlign w:val="superscript"/>
          <w:lang w:val="en-IN"/>
        </w:rPr>
        <w:t>o</w:t>
      </w:r>
      <w:r>
        <w:rPr>
          <w:rFonts w:ascii="Times New Roman" w:eastAsiaTheme="minorEastAsia" w:hAnsi="Times New Roman" w:cs="Times New Roman"/>
          <w:b/>
          <w:bCs/>
          <w:sz w:val="30"/>
          <w:szCs w:val="30"/>
          <w:lang w:val="en-IN"/>
        </w:rPr>
        <w:t>C, a = 0.290</w:t>
      </w:r>
    </w:p>
    <w:tbl>
      <w:tblPr>
        <w:tblW w:w="1049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562"/>
        <w:gridCol w:w="1541"/>
        <w:gridCol w:w="1248"/>
        <w:gridCol w:w="1791"/>
        <w:gridCol w:w="1791"/>
        <w:gridCol w:w="1641"/>
      </w:tblGrid>
      <w:tr w:rsidR="007A23F9" w:rsidRPr="00E9094F" w14:paraId="6A7D62FC" w14:textId="77777777" w:rsidTr="007A23F9">
        <w:trPr>
          <w:trHeight w:val="1500"/>
        </w:trPr>
        <w:tc>
          <w:tcPr>
            <w:tcW w:w="916" w:type="dxa"/>
            <w:shd w:val="clear" w:color="auto" w:fill="auto"/>
            <w:vAlign w:val="center"/>
            <w:hideMark/>
          </w:tcPr>
          <w:p w14:paraId="5242BB40" w14:textId="77777777" w:rsidR="00E9094F" w:rsidRPr="00E9094F" w:rsidRDefault="00E9094F" w:rsidP="00E9094F">
            <w:pPr>
              <w:spacing w:after="0" w:line="240" w:lineRule="auto"/>
              <w:jc w:val="center"/>
              <w:rPr>
                <w:rFonts w:ascii="Times New Roman" w:eastAsia="Times New Roman" w:hAnsi="Times New Roman" w:cs="Times New Roman"/>
                <w:b/>
                <w:bCs/>
                <w:color w:val="000000"/>
                <w:sz w:val="30"/>
                <w:szCs w:val="30"/>
                <w:lang w:val="en-IN" w:eastAsia="en-IN"/>
              </w:rPr>
            </w:pPr>
            <w:r w:rsidRPr="00E9094F">
              <w:rPr>
                <w:rFonts w:ascii="Times New Roman" w:eastAsia="Times New Roman" w:hAnsi="Times New Roman" w:cs="Times New Roman"/>
                <w:b/>
                <w:bCs/>
                <w:color w:val="000000"/>
                <w:sz w:val="30"/>
                <w:szCs w:val="30"/>
                <w:lang w:val="en-IN" w:eastAsia="en-IN"/>
              </w:rPr>
              <w:t>Time (min)</w:t>
            </w:r>
          </w:p>
        </w:tc>
        <w:tc>
          <w:tcPr>
            <w:tcW w:w="1604" w:type="dxa"/>
            <w:shd w:val="clear" w:color="auto" w:fill="auto"/>
            <w:vAlign w:val="center"/>
            <w:hideMark/>
          </w:tcPr>
          <w:p w14:paraId="65166435" w14:textId="77777777" w:rsidR="00E9094F" w:rsidRPr="00E9094F" w:rsidRDefault="00E9094F" w:rsidP="00E9094F">
            <w:pPr>
              <w:spacing w:after="0" w:line="240" w:lineRule="auto"/>
              <w:jc w:val="center"/>
              <w:rPr>
                <w:rFonts w:ascii="Times New Roman" w:eastAsia="Times New Roman" w:hAnsi="Times New Roman" w:cs="Times New Roman"/>
                <w:b/>
                <w:bCs/>
                <w:color w:val="000000"/>
                <w:sz w:val="30"/>
                <w:szCs w:val="30"/>
                <w:lang w:val="en-IN" w:eastAsia="en-IN"/>
              </w:rPr>
            </w:pPr>
            <w:r w:rsidRPr="00E9094F">
              <w:rPr>
                <w:rFonts w:ascii="Times New Roman" w:eastAsia="Times New Roman" w:hAnsi="Times New Roman" w:cs="Times New Roman"/>
                <w:b/>
                <w:bCs/>
                <w:color w:val="000000"/>
                <w:sz w:val="30"/>
                <w:szCs w:val="30"/>
                <w:lang w:val="en-IN" w:eastAsia="en-IN"/>
              </w:rPr>
              <w:t>Weight of pellet (gm)</w:t>
            </w:r>
          </w:p>
        </w:tc>
        <w:tc>
          <w:tcPr>
            <w:tcW w:w="1561" w:type="dxa"/>
            <w:shd w:val="clear" w:color="auto" w:fill="auto"/>
            <w:vAlign w:val="center"/>
            <w:hideMark/>
          </w:tcPr>
          <w:p w14:paraId="270F3CEB" w14:textId="77777777" w:rsidR="00E9094F" w:rsidRPr="00E9094F" w:rsidRDefault="00E9094F" w:rsidP="00E9094F">
            <w:pPr>
              <w:spacing w:after="0" w:line="240" w:lineRule="auto"/>
              <w:jc w:val="center"/>
              <w:rPr>
                <w:rFonts w:ascii="Times New Roman" w:eastAsia="Times New Roman" w:hAnsi="Times New Roman" w:cs="Times New Roman"/>
                <w:b/>
                <w:bCs/>
                <w:color w:val="000000"/>
                <w:sz w:val="30"/>
                <w:szCs w:val="30"/>
                <w:lang w:val="en-IN" w:eastAsia="en-IN"/>
              </w:rPr>
            </w:pPr>
            <w:proofErr w:type="spellStart"/>
            <w:r w:rsidRPr="00E9094F">
              <w:rPr>
                <w:rFonts w:ascii="Times New Roman" w:eastAsia="Times New Roman" w:hAnsi="Times New Roman" w:cs="Times New Roman"/>
                <w:b/>
                <w:bCs/>
                <w:color w:val="000000"/>
                <w:sz w:val="30"/>
                <w:szCs w:val="30"/>
                <w:lang w:val="en-IN" w:eastAsia="en-IN"/>
              </w:rPr>
              <w:t>ΔWeight</w:t>
            </w:r>
            <w:proofErr w:type="spellEnd"/>
            <w:r w:rsidRPr="00E9094F">
              <w:rPr>
                <w:rFonts w:ascii="Times New Roman" w:eastAsia="Times New Roman" w:hAnsi="Times New Roman" w:cs="Times New Roman"/>
                <w:b/>
                <w:bCs/>
                <w:color w:val="000000"/>
                <w:sz w:val="30"/>
                <w:szCs w:val="30"/>
                <w:lang w:val="en-IN" w:eastAsia="en-IN"/>
              </w:rPr>
              <w:t xml:space="preserve"> (gm)</w:t>
            </w:r>
          </w:p>
        </w:tc>
        <w:tc>
          <w:tcPr>
            <w:tcW w:w="1254" w:type="dxa"/>
            <w:shd w:val="clear" w:color="auto" w:fill="auto"/>
            <w:vAlign w:val="center"/>
            <w:hideMark/>
          </w:tcPr>
          <w:p w14:paraId="0EA0B9EC" w14:textId="77777777" w:rsidR="00E9094F" w:rsidRPr="00E9094F" w:rsidRDefault="00E9094F" w:rsidP="00E9094F">
            <w:pPr>
              <w:spacing w:after="0" w:line="240" w:lineRule="auto"/>
              <w:jc w:val="center"/>
              <w:rPr>
                <w:rFonts w:ascii="Times New Roman" w:eastAsia="Times New Roman" w:hAnsi="Times New Roman" w:cs="Times New Roman"/>
                <w:b/>
                <w:bCs/>
                <w:color w:val="000000"/>
                <w:sz w:val="30"/>
                <w:szCs w:val="30"/>
                <w:lang w:val="en-IN" w:eastAsia="en-IN"/>
              </w:rPr>
            </w:pPr>
            <w:r w:rsidRPr="00E9094F">
              <w:rPr>
                <w:rFonts w:ascii="Times New Roman" w:eastAsia="Times New Roman" w:hAnsi="Times New Roman" w:cs="Times New Roman"/>
                <w:b/>
                <w:bCs/>
                <w:color w:val="000000"/>
                <w:sz w:val="30"/>
                <w:szCs w:val="30"/>
                <w:lang w:val="en-IN" w:eastAsia="en-IN"/>
              </w:rPr>
              <w:t>x</w:t>
            </w:r>
          </w:p>
        </w:tc>
        <w:tc>
          <w:tcPr>
            <w:tcW w:w="1791" w:type="dxa"/>
            <w:shd w:val="clear" w:color="auto" w:fill="auto"/>
            <w:vAlign w:val="center"/>
            <w:hideMark/>
          </w:tcPr>
          <w:p w14:paraId="47094F34" w14:textId="77777777" w:rsidR="00E9094F" w:rsidRPr="00E9094F" w:rsidRDefault="00E9094F" w:rsidP="00E9094F">
            <w:pPr>
              <w:spacing w:after="0" w:line="240" w:lineRule="auto"/>
              <w:jc w:val="center"/>
              <w:rPr>
                <w:rFonts w:ascii="Times New Roman" w:eastAsia="Times New Roman" w:hAnsi="Times New Roman" w:cs="Times New Roman"/>
                <w:b/>
                <w:bCs/>
                <w:color w:val="000000"/>
                <w:sz w:val="30"/>
                <w:szCs w:val="30"/>
                <w:lang w:val="en-IN" w:eastAsia="en-IN"/>
              </w:rPr>
            </w:pPr>
            <w:r w:rsidRPr="00E9094F">
              <w:rPr>
                <w:rFonts w:ascii="Times New Roman" w:eastAsia="Times New Roman" w:hAnsi="Times New Roman" w:cs="Times New Roman"/>
                <w:b/>
                <w:bCs/>
                <w:color w:val="000000"/>
                <w:sz w:val="30"/>
                <w:szCs w:val="30"/>
                <w:lang w:val="en-IN" w:eastAsia="en-IN"/>
              </w:rPr>
              <w:t>f</w:t>
            </w:r>
          </w:p>
        </w:tc>
        <w:tc>
          <w:tcPr>
            <w:tcW w:w="1663" w:type="dxa"/>
            <w:shd w:val="clear" w:color="auto" w:fill="auto"/>
            <w:vAlign w:val="center"/>
            <w:hideMark/>
          </w:tcPr>
          <w:p w14:paraId="4B3047C5" w14:textId="77777777" w:rsidR="00E9094F" w:rsidRPr="00E9094F" w:rsidRDefault="00E9094F" w:rsidP="00E9094F">
            <w:pPr>
              <w:spacing w:after="0" w:line="240" w:lineRule="auto"/>
              <w:jc w:val="center"/>
              <w:rPr>
                <w:rFonts w:ascii="Times New Roman" w:eastAsia="Times New Roman" w:hAnsi="Times New Roman" w:cs="Times New Roman"/>
                <w:b/>
                <w:bCs/>
                <w:color w:val="000000"/>
                <w:sz w:val="30"/>
                <w:szCs w:val="30"/>
                <w:lang w:val="en-IN" w:eastAsia="en-IN"/>
              </w:rPr>
            </w:pPr>
            <w:r w:rsidRPr="00E9094F">
              <w:rPr>
                <w:rFonts w:ascii="Times New Roman" w:eastAsia="Times New Roman" w:hAnsi="Times New Roman" w:cs="Times New Roman"/>
                <w:b/>
                <w:bCs/>
                <w:color w:val="000000"/>
                <w:sz w:val="30"/>
                <w:szCs w:val="30"/>
                <w:lang w:val="en-IN" w:eastAsia="en-IN"/>
              </w:rPr>
              <w:t>R</w:t>
            </w:r>
            <w:r w:rsidRPr="00E9094F">
              <w:rPr>
                <w:rFonts w:ascii="Times New Roman" w:eastAsia="Times New Roman" w:hAnsi="Times New Roman" w:cs="Times New Roman"/>
                <w:b/>
                <w:bCs/>
                <w:color w:val="000000"/>
                <w:sz w:val="30"/>
                <w:szCs w:val="30"/>
                <w:vertAlign w:val="subscript"/>
                <w:lang w:val="en-IN" w:eastAsia="en-IN"/>
              </w:rPr>
              <w:t>0</w:t>
            </w:r>
            <w:r w:rsidRPr="00E9094F">
              <w:rPr>
                <w:rFonts w:ascii="Times New Roman" w:eastAsia="Times New Roman" w:hAnsi="Times New Roman" w:cs="Times New Roman"/>
                <w:b/>
                <w:bCs/>
                <w:color w:val="000000"/>
                <w:sz w:val="30"/>
                <w:szCs w:val="30"/>
                <w:lang w:val="en-IN" w:eastAsia="en-IN"/>
              </w:rPr>
              <w:t>d</w:t>
            </w:r>
            <w:r w:rsidRPr="00E9094F">
              <w:rPr>
                <w:rFonts w:ascii="Times New Roman" w:eastAsia="Times New Roman" w:hAnsi="Times New Roman" w:cs="Times New Roman"/>
                <w:b/>
                <w:bCs/>
                <w:color w:val="000000"/>
                <w:sz w:val="30"/>
                <w:szCs w:val="30"/>
                <w:vertAlign w:val="subscript"/>
                <w:lang w:val="en-IN" w:eastAsia="en-IN"/>
              </w:rPr>
              <w:t>0</w:t>
            </w:r>
            <w:r w:rsidRPr="00E9094F">
              <w:rPr>
                <w:rFonts w:ascii="Times New Roman" w:eastAsia="Times New Roman" w:hAnsi="Times New Roman" w:cs="Times New Roman"/>
                <w:b/>
                <w:bCs/>
                <w:color w:val="000000"/>
                <w:sz w:val="30"/>
                <w:szCs w:val="30"/>
                <w:lang w:val="en-IN" w:eastAsia="en-IN"/>
              </w:rPr>
              <w:t>f (gm/ cm</w:t>
            </w:r>
            <w:r w:rsidRPr="00E9094F">
              <w:rPr>
                <w:rFonts w:ascii="Times New Roman" w:eastAsia="Times New Roman" w:hAnsi="Times New Roman" w:cs="Times New Roman"/>
                <w:b/>
                <w:bCs/>
                <w:color w:val="000000"/>
                <w:sz w:val="30"/>
                <w:szCs w:val="30"/>
                <w:vertAlign w:val="superscript"/>
                <w:lang w:val="en-IN" w:eastAsia="en-IN"/>
              </w:rPr>
              <w:t>2</w:t>
            </w:r>
            <w:r w:rsidRPr="00E9094F">
              <w:rPr>
                <w:rFonts w:ascii="Times New Roman" w:eastAsia="Times New Roman" w:hAnsi="Times New Roman" w:cs="Times New Roman"/>
                <w:b/>
                <w:bCs/>
                <w:color w:val="000000"/>
                <w:sz w:val="30"/>
                <w:szCs w:val="30"/>
                <w:lang w:val="en-IN" w:eastAsia="en-IN"/>
              </w:rPr>
              <w:t>)</w:t>
            </w:r>
          </w:p>
        </w:tc>
        <w:tc>
          <w:tcPr>
            <w:tcW w:w="1701" w:type="dxa"/>
            <w:shd w:val="clear" w:color="auto" w:fill="auto"/>
            <w:vAlign w:val="center"/>
            <w:hideMark/>
          </w:tcPr>
          <w:p w14:paraId="163E2E28" w14:textId="77777777" w:rsidR="00E9094F" w:rsidRPr="00E9094F" w:rsidRDefault="00E9094F" w:rsidP="00E9094F">
            <w:pPr>
              <w:spacing w:after="0" w:line="240" w:lineRule="auto"/>
              <w:jc w:val="center"/>
              <w:rPr>
                <w:rFonts w:ascii="Times New Roman" w:eastAsia="Times New Roman" w:hAnsi="Times New Roman" w:cs="Times New Roman"/>
                <w:b/>
                <w:bCs/>
                <w:color w:val="000000"/>
                <w:sz w:val="30"/>
                <w:szCs w:val="30"/>
                <w:lang w:val="en-IN" w:eastAsia="en-IN"/>
              </w:rPr>
            </w:pPr>
            <w:r w:rsidRPr="00E9094F">
              <w:rPr>
                <w:rFonts w:ascii="Times New Roman" w:eastAsia="Times New Roman" w:hAnsi="Times New Roman" w:cs="Times New Roman"/>
                <w:b/>
                <w:bCs/>
                <w:color w:val="000000"/>
                <w:sz w:val="30"/>
                <w:szCs w:val="30"/>
                <w:lang w:val="en-IN" w:eastAsia="en-IN"/>
              </w:rPr>
              <w:t>k (gm/ cm</w:t>
            </w:r>
            <w:r w:rsidRPr="00E9094F">
              <w:rPr>
                <w:rFonts w:ascii="Times New Roman" w:eastAsia="Times New Roman" w:hAnsi="Times New Roman" w:cs="Times New Roman"/>
                <w:b/>
                <w:bCs/>
                <w:color w:val="000000"/>
                <w:sz w:val="30"/>
                <w:szCs w:val="30"/>
                <w:vertAlign w:val="superscript"/>
                <w:lang w:val="en-IN" w:eastAsia="en-IN"/>
              </w:rPr>
              <w:t>2</w:t>
            </w:r>
            <w:r w:rsidRPr="00E9094F">
              <w:rPr>
                <w:rFonts w:ascii="Times New Roman" w:eastAsia="Times New Roman" w:hAnsi="Times New Roman" w:cs="Times New Roman"/>
                <w:b/>
                <w:bCs/>
                <w:color w:val="000000"/>
                <w:sz w:val="30"/>
                <w:szCs w:val="30"/>
                <w:lang w:val="en-IN" w:eastAsia="en-IN"/>
              </w:rPr>
              <w:t xml:space="preserve"> min)</w:t>
            </w:r>
          </w:p>
        </w:tc>
      </w:tr>
      <w:tr w:rsidR="007A23F9" w:rsidRPr="00E9094F" w14:paraId="2B53231F" w14:textId="77777777" w:rsidTr="007A23F9">
        <w:trPr>
          <w:trHeight w:val="396"/>
        </w:trPr>
        <w:tc>
          <w:tcPr>
            <w:tcW w:w="916" w:type="dxa"/>
            <w:shd w:val="clear" w:color="auto" w:fill="auto"/>
            <w:vAlign w:val="center"/>
            <w:hideMark/>
          </w:tcPr>
          <w:p w14:paraId="674B4F10"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w:t>
            </w:r>
          </w:p>
        </w:tc>
        <w:tc>
          <w:tcPr>
            <w:tcW w:w="1604" w:type="dxa"/>
            <w:shd w:val="clear" w:color="auto" w:fill="auto"/>
            <w:vAlign w:val="center"/>
            <w:hideMark/>
          </w:tcPr>
          <w:p w14:paraId="4F24F9C5"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2.196</w:t>
            </w:r>
          </w:p>
        </w:tc>
        <w:tc>
          <w:tcPr>
            <w:tcW w:w="1561" w:type="dxa"/>
            <w:shd w:val="clear" w:color="auto" w:fill="auto"/>
            <w:vAlign w:val="center"/>
            <w:hideMark/>
          </w:tcPr>
          <w:p w14:paraId="588ED60D"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w:t>
            </w:r>
          </w:p>
        </w:tc>
        <w:tc>
          <w:tcPr>
            <w:tcW w:w="1254" w:type="dxa"/>
            <w:shd w:val="clear" w:color="auto" w:fill="auto"/>
            <w:vAlign w:val="center"/>
            <w:hideMark/>
          </w:tcPr>
          <w:p w14:paraId="7AB6A89B"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w:t>
            </w:r>
          </w:p>
        </w:tc>
        <w:tc>
          <w:tcPr>
            <w:tcW w:w="1791" w:type="dxa"/>
            <w:shd w:val="clear" w:color="auto" w:fill="auto"/>
            <w:vAlign w:val="center"/>
            <w:hideMark/>
          </w:tcPr>
          <w:p w14:paraId="4C6F3420"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w:t>
            </w:r>
          </w:p>
        </w:tc>
        <w:tc>
          <w:tcPr>
            <w:tcW w:w="1663" w:type="dxa"/>
            <w:shd w:val="clear" w:color="auto" w:fill="auto"/>
            <w:vAlign w:val="center"/>
            <w:hideMark/>
          </w:tcPr>
          <w:p w14:paraId="612F862A"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w:t>
            </w:r>
          </w:p>
        </w:tc>
        <w:tc>
          <w:tcPr>
            <w:tcW w:w="1701" w:type="dxa"/>
            <w:vMerge w:val="restart"/>
            <w:shd w:val="clear" w:color="auto" w:fill="auto"/>
            <w:vAlign w:val="center"/>
            <w:hideMark/>
          </w:tcPr>
          <w:p w14:paraId="773AF197"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0.0037</w:t>
            </w:r>
          </w:p>
        </w:tc>
      </w:tr>
      <w:tr w:rsidR="007A23F9" w:rsidRPr="00E9094F" w14:paraId="16830260" w14:textId="77777777" w:rsidTr="007A23F9">
        <w:trPr>
          <w:trHeight w:val="396"/>
        </w:trPr>
        <w:tc>
          <w:tcPr>
            <w:tcW w:w="916" w:type="dxa"/>
            <w:shd w:val="clear" w:color="auto" w:fill="auto"/>
            <w:vAlign w:val="center"/>
            <w:hideMark/>
          </w:tcPr>
          <w:p w14:paraId="2F771A14"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1</w:t>
            </w:r>
          </w:p>
        </w:tc>
        <w:tc>
          <w:tcPr>
            <w:tcW w:w="1604" w:type="dxa"/>
            <w:shd w:val="clear" w:color="auto" w:fill="auto"/>
            <w:vAlign w:val="center"/>
            <w:hideMark/>
          </w:tcPr>
          <w:p w14:paraId="0730457D"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2.166</w:t>
            </w:r>
          </w:p>
        </w:tc>
        <w:tc>
          <w:tcPr>
            <w:tcW w:w="1561" w:type="dxa"/>
            <w:shd w:val="clear" w:color="auto" w:fill="auto"/>
            <w:vAlign w:val="center"/>
            <w:hideMark/>
          </w:tcPr>
          <w:p w14:paraId="61E6862E"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0.03</w:t>
            </w:r>
          </w:p>
        </w:tc>
        <w:tc>
          <w:tcPr>
            <w:tcW w:w="1254" w:type="dxa"/>
            <w:shd w:val="clear" w:color="auto" w:fill="auto"/>
            <w:vAlign w:val="center"/>
            <w:hideMark/>
          </w:tcPr>
          <w:p w14:paraId="63B66E45"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0.00434</w:t>
            </w:r>
          </w:p>
        </w:tc>
        <w:tc>
          <w:tcPr>
            <w:tcW w:w="1791" w:type="dxa"/>
            <w:shd w:val="clear" w:color="auto" w:fill="auto"/>
            <w:vAlign w:val="center"/>
            <w:hideMark/>
          </w:tcPr>
          <w:p w14:paraId="68B14BEB"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0.000797504</w:t>
            </w:r>
          </w:p>
        </w:tc>
        <w:tc>
          <w:tcPr>
            <w:tcW w:w="1663" w:type="dxa"/>
            <w:shd w:val="clear" w:color="auto" w:fill="auto"/>
            <w:vAlign w:val="center"/>
            <w:hideMark/>
          </w:tcPr>
          <w:p w14:paraId="74BA6410"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0.001579058</w:t>
            </w:r>
          </w:p>
        </w:tc>
        <w:tc>
          <w:tcPr>
            <w:tcW w:w="1701" w:type="dxa"/>
            <w:vMerge/>
            <w:vAlign w:val="center"/>
            <w:hideMark/>
          </w:tcPr>
          <w:p w14:paraId="2D9DB705" w14:textId="77777777" w:rsidR="00E9094F" w:rsidRPr="00E9094F" w:rsidRDefault="00E9094F" w:rsidP="00E9094F">
            <w:pPr>
              <w:spacing w:after="0" w:line="240" w:lineRule="auto"/>
              <w:rPr>
                <w:rFonts w:ascii="Times New Roman" w:eastAsia="Times New Roman" w:hAnsi="Times New Roman" w:cs="Times New Roman"/>
                <w:color w:val="000000"/>
                <w:sz w:val="30"/>
                <w:szCs w:val="30"/>
                <w:lang w:val="en-IN" w:eastAsia="en-IN"/>
              </w:rPr>
            </w:pPr>
          </w:p>
        </w:tc>
      </w:tr>
      <w:tr w:rsidR="007A23F9" w:rsidRPr="00E9094F" w14:paraId="0111CB9E" w14:textId="77777777" w:rsidTr="007A23F9">
        <w:trPr>
          <w:trHeight w:val="396"/>
        </w:trPr>
        <w:tc>
          <w:tcPr>
            <w:tcW w:w="916" w:type="dxa"/>
            <w:shd w:val="clear" w:color="auto" w:fill="auto"/>
            <w:vAlign w:val="center"/>
            <w:hideMark/>
          </w:tcPr>
          <w:p w14:paraId="3AFEE242"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2</w:t>
            </w:r>
          </w:p>
        </w:tc>
        <w:tc>
          <w:tcPr>
            <w:tcW w:w="1604" w:type="dxa"/>
            <w:shd w:val="clear" w:color="auto" w:fill="auto"/>
            <w:vAlign w:val="center"/>
            <w:hideMark/>
          </w:tcPr>
          <w:p w14:paraId="5F3ADF75"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2.052</w:t>
            </w:r>
          </w:p>
        </w:tc>
        <w:tc>
          <w:tcPr>
            <w:tcW w:w="1561" w:type="dxa"/>
            <w:shd w:val="clear" w:color="auto" w:fill="auto"/>
            <w:vAlign w:val="center"/>
            <w:hideMark/>
          </w:tcPr>
          <w:p w14:paraId="709B7167"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0.144</w:t>
            </w:r>
          </w:p>
        </w:tc>
        <w:tc>
          <w:tcPr>
            <w:tcW w:w="1254" w:type="dxa"/>
            <w:shd w:val="clear" w:color="auto" w:fill="auto"/>
            <w:vAlign w:val="center"/>
            <w:hideMark/>
          </w:tcPr>
          <w:p w14:paraId="165A7DD2"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0.02083</w:t>
            </w:r>
          </w:p>
        </w:tc>
        <w:tc>
          <w:tcPr>
            <w:tcW w:w="1791" w:type="dxa"/>
            <w:shd w:val="clear" w:color="auto" w:fill="auto"/>
            <w:vAlign w:val="center"/>
            <w:hideMark/>
          </w:tcPr>
          <w:p w14:paraId="2899AF71"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0.00384462</w:t>
            </w:r>
          </w:p>
        </w:tc>
        <w:tc>
          <w:tcPr>
            <w:tcW w:w="1663" w:type="dxa"/>
            <w:shd w:val="clear" w:color="auto" w:fill="auto"/>
            <w:vAlign w:val="center"/>
            <w:hideMark/>
          </w:tcPr>
          <w:p w14:paraId="2AEC46D6"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0.007612348</w:t>
            </w:r>
          </w:p>
        </w:tc>
        <w:tc>
          <w:tcPr>
            <w:tcW w:w="1701" w:type="dxa"/>
            <w:vMerge/>
            <w:vAlign w:val="center"/>
            <w:hideMark/>
          </w:tcPr>
          <w:p w14:paraId="45664FD7" w14:textId="77777777" w:rsidR="00E9094F" w:rsidRPr="00E9094F" w:rsidRDefault="00E9094F" w:rsidP="00E9094F">
            <w:pPr>
              <w:spacing w:after="0" w:line="240" w:lineRule="auto"/>
              <w:rPr>
                <w:rFonts w:ascii="Times New Roman" w:eastAsia="Times New Roman" w:hAnsi="Times New Roman" w:cs="Times New Roman"/>
                <w:color w:val="000000"/>
                <w:sz w:val="30"/>
                <w:szCs w:val="30"/>
                <w:lang w:val="en-IN" w:eastAsia="en-IN"/>
              </w:rPr>
            </w:pPr>
          </w:p>
        </w:tc>
      </w:tr>
      <w:tr w:rsidR="007A23F9" w:rsidRPr="00E9094F" w14:paraId="437349F3" w14:textId="77777777" w:rsidTr="007A23F9">
        <w:trPr>
          <w:trHeight w:val="396"/>
        </w:trPr>
        <w:tc>
          <w:tcPr>
            <w:tcW w:w="916" w:type="dxa"/>
            <w:shd w:val="clear" w:color="auto" w:fill="auto"/>
            <w:vAlign w:val="center"/>
            <w:hideMark/>
          </w:tcPr>
          <w:p w14:paraId="22BD1E14"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3</w:t>
            </w:r>
          </w:p>
        </w:tc>
        <w:tc>
          <w:tcPr>
            <w:tcW w:w="1604" w:type="dxa"/>
            <w:shd w:val="clear" w:color="auto" w:fill="auto"/>
            <w:vAlign w:val="center"/>
            <w:hideMark/>
          </w:tcPr>
          <w:p w14:paraId="4C37A927"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1.954</w:t>
            </w:r>
          </w:p>
        </w:tc>
        <w:tc>
          <w:tcPr>
            <w:tcW w:w="1561" w:type="dxa"/>
            <w:shd w:val="clear" w:color="auto" w:fill="auto"/>
            <w:vAlign w:val="center"/>
            <w:hideMark/>
          </w:tcPr>
          <w:p w14:paraId="0E6111E1"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0.242</w:t>
            </w:r>
          </w:p>
        </w:tc>
        <w:tc>
          <w:tcPr>
            <w:tcW w:w="1254" w:type="dxa"/>
            <w:shd w:val="clear" w:color="auto" w:fill="auto"/>
            <w:vAlign w:val="center"/>
            <w:hideMark/>
          </w:tcPr>
          <w:p w14:paraId="3CF7924C"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0.03501</w:t>
            </w:r>
          </w:p>
        </w:tc>
        <w:tc>
          <w:tcPr>
            <w:tcW w:w="1791" w:type="dxa"/>
            <w:shd w:val="clear" w:color="auto" w:fill="auto"/>
            <w:vAlign w:val="center"/>
            <w:hideMark/>
          </w:tcPr>
          <w:p w14:paraId="00B431E0"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0.0064867</w:t>
            </w:r>
          </w:p>
        </w:tc>
        <w:tc>
          <w:tcPr>
            <w:tcW w:w="1663" w:type="dxa"/>
            <w:shd w:val="clear" w:color="auto" w:fill="auto"/>
            <w:vAlign w:val="center"/>
            <w:hideMark/>
          </w:tcPr>
          <w:p w14:paraId="1BE9FDB3"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0.012843666</w:t>
            </w:r>
          </w:p>
        </w:tc>
        <w:tc>
          <w:tcPr>
            <w:tcW w:w="1701" w:type="dxa"/>
            <w:vMerge/>
            <w:vAlign w:val="center"/>
            <w:hideMark/>
          </w:tcPr>
          <w:p w14:paraId="7AB66CA7" w14:textId="77777777" w:rsidR="00E9094F" w:rsidRPr="00E9094F" w:rsidRDefault="00E9094F" w:rsidP="00E9094F">
            <w:pPr>
              <w:spacing w:after="0" w:line="240" w:lineRule="auto"/>
              <w:rPr>
                <w:rFonts w:ascii="Times New Roman" w:eastAsia="Times New Roman" w:hAnsi="Times New Roman" w:cs="Times New Roman"/>
                <w:color w:val="000000"/>
                <w:sz w:val="30"/>
                <w:szCs w:val="30"/>
                <w:lang w:val="en-IN" w:eastAsia="en-IN"/>
              </w:rPr>
            </w:pPr>
          </w:p>
        </w:tc>
      </w:tr>
      <w:tr w:rsidR="007A23F9" w:rsidRPr="00E9094F" w14:paraId="2C940F12" w14:textId="77777777" w:rsidTr="007A23F9">
        <w:trPr>
          <w:trHeight w:val="396"/>
        </w:trPr>
        <w:tc>
          <w:tcPr>
            <w:tcW w:w="916" w:type="dxa"/>
            <w:shd w:val="clear" w:color="auto" w:fill="auto"/>
            <w:vAlign w:val="center"/>
            <w:hideMark/>
          </w:tcPr>
          <w:p w14:paraId="38E8DA80"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4</w:t>
            </w:r>
          </w:p>
        </w:tc>
        <w:tc>
          <w:tcPr>
            <w:tcW w:w="1604" w:type="dxa"/>
            <w:shd w:val="clear" w:color="auto" w:fill="auto"/>
            <w:vAlign w:val="center"/>
            <w:hideMark/>
          </w:tcPr>
          <w:p w14:paraId="58133791"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1.86</w:t>
            </w:r>
          </w:p>
        </w:tc>
        <w:tc>
          <w:tcPr>
            <w:tcW w:w="1561" w:type="dxa"/>
            <w:shd w:val="clear" w:color="auto" w:fill="auto"/>
            <w:vAlign w:val="center"/>
            <w:hideMark/>
          </w:tcPr>
          <w:p w14:paraId="7447920F"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0.336</w:t>
            </w:r>
          </w:p>
        </w:tc>
        <w:tc>
          <w:tcPr>
            <w:tcW w:w="1254" w:type="dxa"/>
            <w:shd w:val="clear" w:color="auto" w:fill="auto"/>
            <w:vAlign w:val="center"/>
            <w:hideMark/>
          </w:tcPr>
          <w:p w14:paraId="78BB483A"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0.04860</w:t>
            </w:r>
          </w:p>
        </w:tc>
        <w:tc>
          <w:tcPr>
            <w:tcW w:w="1791" w:type="dxa"/>
            <w:shd w:val="clear" w:color="auto" w:fill="auto"/>
            <w:vAlign w:val="center"/>
            <w:hideMark/>
          </w:tcPr>
          <w:p w14:paraId="43CEBFCC"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0.00903818</w:t>
            </w:r>
          </w:p>
        </w:tc>
        <w:tc>
          <w:tcPr>
            <w:tcW w:w="1663" w:type="dxa"/>
            <w:shd w:val="clear" w:color="auto" w:fill="auto"/>
            <w:vAlign w:val="center"/>
            <w:hideMark/>
          </w:tcPr>
          <w:p w14:paraId="6DA0D025"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0.017895596</w:t>
            </w:r>
          </w:p>
        </w:tc>
        <w:tc>
          <w:tcPr>
            <w:tcW w:w="1701" w:type="dxa"/>
            <w:vMerge/>
            <w:vAlign w:val="center"/>
            <w:hideMark/>
          </w:tcPr>
          <w:p w14:paraId="4D5E0FE1" w14:textId="77777777" w:rsidR="00E9094F" w:rsidRPr="00E9094F" w:rsidRDefault="00E9094F" w:rsidP="00E9094F">
            <w:pPr>
              <w:spacing w:after="0" w:line="240" w:lineRule="auto"/>
              <w:rPr>
                <w:rFonts w:ascii="Times New Roman" w:eastAsia="Times New Roman" w:hAnsi="Times New Roman" w:cs="Times New Roman"/>
                <w:color w:val="000000"/>
                <w:sz w:val="30"/>
                <w:szCs w:val="30"/>
                <w:lang w:val="en-IN" w:eastAsia="en-IN"/>
              </w:rPr>
            </w:pPr>
          </w:p>
        </w:tc>
      </w:tr>
      <w:tr w:rsidR="007A23F9" w:rsidRPr="00E9094F" w14:paraId="0DCD04FC" w14:textId="77777777" w:rsidTr="007A23F9">
        <w:trPr>
          <w:trHeight w:val="396"/>
        </w:trPr>
        <w:tc>
          <w:tcPr>
            <w:tcW w:w="916" w:type="dxa"/>
            <w:shd w:val="clear" w:color="auto" w:fill="auto"/>
            <w:vAlign w:val="center"/>
            <w:hideMark/>
          </w:tcPr>
          <w:p w14:paraId="4712E155"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5</w:t>
            </w:r>
          </w:p>
        </w:tc>
        <w:tc>
          <w:tcPr>
            <w:tcW w:w="1604" w:type="dxa"/>
            <w:shd w:val="clear" w:color="auto" w:fill="auto"/>
            <w:vAlign w:val="center"/>
            <w:hideMark/>
          </w:tcPr>
          <w:p w14:paraId="3A5B51C5"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1.745</w:t>
            </w:r>
          </w:p>
        </w:tc>
        <w:tc>
          <w:tcPr>
            <w:tcW w:w="1561" w:type="dxa"/>
            <w:shd w:val="clear" w:color="auto" w:fill="auto"/>
            <w:vAlign w:val="center"/>
            <w:hideMark/>
          </w:tcPr>
          <w:p w14:paraId="5C5CCEE0"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0.451</w:t>
            </w:r>
          </w:p>
        </w:tc>
        <w:tc>
          <w:tcPr>
            <w:tcW w:w="1254" w:type="dxa"/>
            <w:shd w:val="clear" w:color="auto" w:fill="auto"/>
            <w:vAlign w:val="center"/>
            <w:hideMark/>
          </w:tcPr>
          <w:p w14:paraId="6F795F2F"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0.06524</w:t>
            </w:r>
          </w:p>
        </w:tc>
        <w:tc>
          <w:tcPr>
            <w:tcW w:w="1791" w:type="dxa"/>
            <w:shd w:val="clear" w:color="auto" w:fill="auto"/>
            <w:vAlign w:val="center"/>
            <w:hideMark/>
          </w:tcPr>
          <w:p w14:paraId="1E4578ED"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0.0121886</w:t>
            </w:r>
          </w:p>
        </w:tc>
        <w:tc>
          <w:tcPr>
            <w:tcW w:w="1663" w:type="dxa"/>
            <w:shd w:val="clear" w:color="auto" w:fill="auto"/>
            <w:vAlign w:val="center"/>
            <w:hideMark/>
          </w:tcPr>
          <w:p w14:paraId="6A3CD078"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0.024133428</w:t>
            </w:r>
          </w:p>
        </w:tc>
        <w:tc>
          <w:tcPr>
            <w:tcW w:w="1701" w:type="dxa"/>
            <w:vMerge/>
            <w:vAlign w:val="center"/>
            <w:hideMark/>
          </w:tcPr>
          <w:p w14:paraId="3A168A86" w14:textId="77777777" w:rsidR="00E9094F" w:rsidRPr="00E9094F" w:rsidRDefault="00E9094F" w:rsidP="00E9094F">
            <w:pPr>
              <w:spacing w:after="0" w:line="240" w:lineRule="auto"/>
              <w:rPr>
                <w:rFonts w:ascii="Times New Roman" w:eastAsia="Times New Roman" w:hAnsi="Times New Roman" w:cs="Times New Roman"/>
                <w:color w:val="000000"/>
                <w:sz w:val="30"/>
                <w:szCs w:val="30"/>
                <w:lang w:val="en-IN" w:eastAsia="en-IN"/>
              </w:rPr>
            </w:pPr>
          </w:p>
        </w:tc>
      </w:tr>
      <w:tr w:rsidR="007A23F9" w:rsidRPr="00E9094F" w14:paraId="534D2334" w14:textId="77777777" w:rsidTr="007A23F9">
        <w:trPr>
          <w:trHeight w:val="396"/>
        </w:trPr>
        <w:tc>
          <w:tcPr>
            <w:tcW w:w="916" w:type="dxa"/>
            <w:shd w:val="clear" w:color="auto" w:fill="auto"/>
            <w:vAlign w:val="center"/>
            <w:hideMark/>
          </w:tcPr>
          <w:p w14:paraId="0D44E3E8"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6</w:t>
            </w:r>
          </w:p>
        </w:tc>
        <w:tc>
          <w:tcPr>
            <w:tcW w:w="1604" w:type="dxa"/>
            <w:shd w:val="clear" w:color="auto" w:fill="auto"/>
            <w:vAlign w:val="center"/>
            <w:hideMark/>
          </w:tcPr>
          <w:p w14:paraId="26E80324"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1.672</w:t>
            </w:r>
          </w:p>
        </w:tc>
        <w:tc>
          <w:tcPr>
            <w:tcW w:w="1561" w:type="dxa"/>
            <w:shd w:val="clear" w:color="auto" w:fill="auto"/>
            <w:vAlign w:val="center"/>
            <w:hideMark/>
          </w:tcPr>
          <w:p w14:paraId="2DCD36F9"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0.524</w:t>
            </w:r>
          </w:p>
        </w:tc>
        <w:tc>
          <w:tcPr>
            <w:tcW w:w="1254" w:type="dxa"/>
            <w:shd w:val="clear" w:color="auto" w:fill="auto"/>
            <w:vAlign w:val="center"/>
            <w:hideMark/>
          </w:tcPr>
          <w:p w14:paraId="34C2BF75"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0.07580</w:t>
            </w:r>
          </w:p>
        </w:tc>
        <w:tc>
          <w:tcPr>
            <w:tcW w:w="1791" w:type="dxa"/>
            <w:shd w:val="clear" w:color="auto" w:fill="auto"/>
            <w:vAlign w:val="center"/>
            <w:hideMark/>
          </w:tcPr>
          <w:p w14:paraId="2E37AC8B"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0.0142032</w:t>
            </w:r>
          </w:p>
        </w:tc>
        <w:tc>
          <w:tcPr>
            <w:tcW w:w="1663" w:type="dxa"/>
            <w:shd w:val="clear" w:color="auto" w:fill="auto"/>
            <w:vAlign w:val="center"/>
            <w:hideMark/>
          </w:tcPr>
          <w:p w14:paraId="28E31D73"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0.028122336</w:t>
            </w:r>
          </w:p>
        </w:tc>
        <w:tc>
          <w:tcPr>
            <w:tcW w:w="1701" w:type="dxa"/>
            <w:vMerge/>
            <w:vAlign w:val="center"/>
            <w:hideMark/>
          </w:tcPr>
          <w:p w14:paraId="2BED8D29" w14:textId="77777777" w:rsidR="00E9094F" w:rsidRPr="00E9094F" w:rsidRDefault="00E9094F" w:rsidP="00E9094F">
            <w:pPr>
              <w:spacing w:after="0" w:line="240" w:lineRule="auto"/>
              <w:rPr>
                <w:rFonts w:ascii="Times New Roman" w:eastAsia="Times New Roman" w:hAnsi="Times New Roman" w:cs="Times New Roman"/>
                <w:color w:val="000000"/>
                <w:sz w:val="30"/>
                <w:szCs w:val="30"/>
                <w:lang w:val="en-IN" w:eastAsia="en-IN"/>
              </w:rPr>
            </w:pPr>
          </w:p>
        </w:tc>
      </w:tr>
      <w:tr w:rsidR="007A23F9" w:rsidRPr="00E9094F" w14:paraId="5542284D" w14:textId="77777777" w:rsidTr="007A23F9">
        <w:trPr>
          <w:trHeight w:val="396"/>
        </w:trPr>
        <w:tc>
          <w:tcPr>
            <w:tcW w:w="916" w:type="dxa"/>
            <w:shd w:val="clear" w:color="auto" w:fill="auto"/>
            <w:vAlign w:val="center"/>
            <w:hideMark/>
          </w:tcPr>
          <w:p w14:paraId="514C5C67"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lastRenderedPageBreak/>
              <w:t>7</w:t>
            </w:r>
          </w:p>
        </w:tc>
        <w:tc>
          <w:tcPr>
            <w:tcW w:w="1604" w:type="dxa"/>
            <w:shd w:val="clear" w:color="auto" w:fill="auto"/>
            <w:vAlign w:val="center"/>
            <w:hideMark/>
          </w:tcPr>
          <w:p w14:paraId="7981C570"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1.587</w:t>
            </w:r>
          </w:p>
        </w:tc>
        <w:tc>
          <w:tcPr>
            <w:tcW w:w="1561" w:type="dxa"/>
            <w:shd w:val="clear" w:color="auto" w:fill="auto"/>
            <w:vAlign w:val="center"/>
            <w:hideMark/>
          </w:tcPr>
          <w:p w14:paraId="02805AB8"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0.609</w:t>
            </w:r>
          </w:p>
        </w:tc>
        <w:tc>
          <w:tcPr>
            <w:tcW w:w="1254" w:type="dxa"/>
            <w:shd w:val="clear" w:color="auto" w:fill="auto"/>
            <w:vAlign w:val="center"/>
            <w:hideMark/>
          </w:tcPr>
          <w:p w14:paraId="1124F03B"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0.08809</w:t>
            </w:r>
          </w:p>
        </w:tc>
        <w:tc>
          <w:tcPr>
            <w:tcW w:w="1791" w:type="dxa"/>
            <w:shd w:val="clear" w:color="auto" w:fill="auto"/>
            <w:vAlign w:val="center"/>
            <w:hideMark/>
          </w:tcPr>
          <w:p w14:paraId="5120C16E"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0.0165632</w:t>
            </w:r>
          </w:p>
        </w:tc>
        <w:tc>
          <w:tcPr>
            <w:tcW w:w="1663" w:type="dxa"/>
            <w:shd w:val="clear" w:color="auto" w:fill="auto"/>
            <w:vAlign w:val="center"/>
            <w:hideMark/>
          </w:tcPr>
          <w:p w14:paraId="70A97A11"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0.032795136</w:t>
            </w:r>
          </w:p>
        </w:tc>
        <w:tc>
          <w:tcPr>
            <w:tcW w:w="1701" w:type="dxa"/>
            <w:vMerge/>
            <w:vAlign w:val="center"/>
            <w:hideMark/>
          </w:tcPr>
          <w:p w14:paraId="30BCC79A" w14:textId="77777777" w:rsidR="00E9094F" w:rsidRPr="00E9094F" w:rsidRDefault="00E9094F" w:rsidP="00E9094F">
            <w:pPr>
              <w:spacing w:after="0" w:line="240" w:lineRule="auto"/>
              <w:rPr>
                <w:rFonts w:ascii="Times New Roman" w:eastAsia="Times New Roman" w:hAnsi="Times New Roman" w:cs="Times New Roman"/>
                <w:color w:val="000000"/>
                <w:sz w:val="30"/>
                <w:szCs w:val="30"/>
                <w:lang w:val="en-IN" w:eastAsia="en-IN"/>
              </w:rPr>
            </w:pPr>
          </w:p>
        </w:tc>
      </w:tr>
      <w:tr w:rsidR="007A23F9" w:rsidRPr="00E9094F" w14:paraId="11A59751" w14:textId="77777777" w:rsidTr="007A23F9">
        <w:trPr>
          <w:trHeight w:val="396"/>
        </w:trPr>
        <w:tc>
          <w:tcPr>
            <w:tcW w:w="916" w:type="dxa"/>
            <w:shd w:val="clear" w:color="auto" w:fill="auto"/>
            <w:vAlign w:val="center"/>
            <w:hideMark/>
          </w:tcPr>
          <w:p w14:paraId="6610E524"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8</w:t>
            </w:r>
          </w:p>
        </w:tc>
        <w:tc>
          <w:tcPr>
            <w:tcW w:w="1604" w:type="dxa"/>
            <w:shd w:val="clear" w:color="auto" w:fill="auto"/>
            <w:vAlign w:val="center"/>
            <w:hideMark/>
          </w:tcPr>
          <w:p w14:paraId="313387BF"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1.521</w:t>
            </w:r>
          </w:p>
        </w:tc>
        <w:tc>
          <w:tcPr>
            <w:tcW w:w="1561" w:type="dxa"/>
            <w:shd w:val="clear" w:color="auto" w:fill="auto"/>
            <w:vAlign w:val="center"/>
            <w:hideMark/>
          </w:tcPr>
          <w:p w14:paraId="20EB72EB"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0.675</w:t>
            </w:r>
          </w:p>
        </w:tc>
        <w:tc>
          <w:tcPr>
            <w:tcW w:w="1254" w:type="dxa"/>
            <w:shd w:val="clear" w:color="auto" w:fill="auto"/>
            <w:vAlign w:val="center"/>
            <w:hideMark/>
          </w:tcPr>
          <w:p w14:paraId="03A4749F"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0.09764</w:t>
            </w:r>
          </w:p>
        </w:tc>
        <w:tc>
          <w:tcPr>
            <w:tcW w:w="1791" w:type="dxa"/>
            <w:shd w:val="clear" w:color="auto" w:fill="auto"/>
            <w:vAlign w:val="center"/>
            <w:hideMark/>
          </w:tcPr>
          <w:p w14:paraId="571AA3AB"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0.0184085</w:t>
            </w:r>
          </w:p>
        </w:tc>
        <w:tc>
          <w:tcPr>
            <w:tcW w:w="1663" w:type="dxa"/>
            <w:shd w:val="clear" w:color="auto" w:fill="auto"/>
            <w:vAlign w:val="center"/>
            <w:hideMark/>
          </w:tcPr>
          <w:p w14:paraId="3405C1E5"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0.03644883</w:t>
            </w:r>
          </w:p>
        </w:tc>
        <w:tc>
          <w:tcPr>
            <w:tcW w:w="1701" w:type="dxa"/>
            <w:vMerge/>
            <w:vAlign w:val="center"/>
            <w:hideMark/>
          </w:tcPr>
          <w:p w14:paraId="5BEC41CF" w14:textId="77777777" w:rsidR="00E9094F" w:rsidRPr="00E9094F" w:rsidRDefault="00E9094F" w:rsidP="00E9094F">
            <w:pPr>
              <w:spacing w:after="0" w:line="240" w:lineRule="auto"/>
              <w:rPr>
                <w:rFonts w:ascii="Times New Roman" w:eastAsia="Times New Roman" w:hAnsi="Times New Roman" w:cs="Times New Roman"/>
                <w:color w:val="000000"/>
                <w:sz w:val="30"/>
                <w:szCs w:val="30"/>
                <w:lang w:val="en-IN" w:eastAsia="en-IN"/>
              </w:rPr>
            </w:pPr>
          </w:p>
        </w:tc>
      </w:tr>
      <w:tr w:rsidR="007A23F9" w:rsidRPr="00E9094F" w14:paraId="237E525A" w14:textId="77777777" w:rsidTr="007A23F9">
        <w:trPr>
          <w:trHeight w:val="396"/>
        </w:trPr>
        <w:tc>
          <w:tcPr>
            <w:tcW w:w="916" w:type="dxa"/>
            <w:shd w:val="clear" w:color="auto" w:fill="auto"/>
            <w:vAlign w:val="center"/>
            <w:hideMark/>
          </w:tcPr>
          <w:p w14:paraId="18AAAE3C"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9</w:t>
            </w:r>
          </w:p>
        </w:tc>
        <w:tc>
          <w:tcPr>
            <w:tcW w:w="1604" w:type="dxa"/>
            <w:shd w:val="clear" w:color="auto" w:fill="auto"/>
            <w:vAlign w:val="center"/>
            <w:hideMark/>
          </w:tcPr>
          <w:p w14:paraId="66EAE2ED"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1.47</w:t>
            </w:r>
          </w:p>
        </w:tc>
        <w:tc>
          <w:tcPr>
            <w:tcW w:w="1561" w:type="dxa"/>
            <w:shd w:val="clear" w:color="auto" w:fill="auto"/>
            <w:vAlign w:val="center"/>
            <w:hideMark/>
          </w:tcPr>
          <w:p w14:paraId="5C10819A"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0.726</w:t>
            </w:r>
          </w:p>
        </w:tc>
        <w:tc>
          <w:tcPr>
            <w:tcW w:w="1254" w:type="dxa"/>
            <w:shd w:val="clear" w:color="auto" w:fill="auto"/>
            <w:vAlign w:val="center"/>
            <w:hideMark/>
          </w:tcPr>
          <w:p w14:paraId="0048D32E"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0.10502</w:t>
            </w:r>
          </w:p>
        </w:tc>
        <w:tc>
          <w:tcPr>
            <w:tcW w:w="1791" w:type="dxa"/>
            <w:shd w:val="clear" w:color="auto" w:fill="auto"/>
            <w:vAlign w:val="center"/>
            <w:hideMark/>
          </w:tcPr>
          <w:p w14:paraId="04DA4436"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0.0198415</w:t>
            </w:r>
          </w:p>
        </w:tc>
        <w:tc>
          <w:tcPr>
            <w:tcW w:w="1663" w:type="dxa"/>
            <w:shd w:val="clear" w:color="auto" w:fill="auto"/>
            <w:vAlign w:val="center"/>
            <w:hideMark/>
          </w:tcPr>
          <w:p w14:paraId="44777D72"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0.03928617</w:t>
            </w:r>
          </w:p>
        </w:tc>
        <w:tc>
          <w:tcPr>
            <w:tcW w:w="1701" w:type="dxa"/>
            <w:vMerge/>
            <w:vAlign w:val="center"/>
            <w:hideMark/>
          </w:tcPr>
          <w:p w14:paraId="37145E9C" w14:textId="77777777" w:rsidR="00E9094F" w:rsidRPr="00E9094F" w:rsidRDefault="00E9094F" w:rsidP="00E9094F">
            <w:pPr>
              <w:spacing w:after="0" w:line="240" w:lineRule="auto"/>
              <w:rPr>
                <w:rFonts w:ascii="Times New Roman" w:eastAsia="Times New Roman" w:hAnsi="Times New Roman" w:cs="Times New Roman"/>
                <w:color w:val="000000"/>
                <w:sz w:val="30"/>
                <w:szCs w:val="30"/>
                <w:lang w:val="en-IN" w:eastAsia="en-IN"/>
              </w:rPr>
            </w:pPr>
          </w:p>
        </w:tc>
      </w:tr>
      <w:tr w:rsidR="007A23F9" w:rsidRPr="00E9094F" w14:paraId="4FE95718" w14:textId="77777777" w:rsidTr="007A23F9">
        <w:trPr>
          <w:trHeight w:val="396"/>
        </w:trPr>
        <w:tc>
          <w:tcPr>
            <w:tcW w:w="916" w:type="dxa"/>
            <w:shd w:val="clear" w:color="auto" w:fill="auto"/>
            <w:vAlign w:val="center"/>
            <w:hideMark/>
          </w:tcPr>
          <w:p w14:paraId="402A0BB4"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10</w:t>
            </w:r>
          </w:p>
        </w:tc>
        <w:tc>
          <w:tcPr>
            <w:tcW w:w="1604" w:type="dxa"/>
            <w:shd w:val="clear" w:color="auto" w:fill="auto"/>
            <w:vAlign w:val="center"/>
            <w:hideMark/>
          </w:tcPr>
          <w:p w14:paraId="280FDD65"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1.424</w:t>
            </w:r>
          </w:p>
        </w:tc>
        <w:tc>
          <w:tcPr>
            <w:tcW w:w="1561" w:type="dxa"/>
            <w:shd w:val="clear" w:color="auto" w:fill="auto"/>
            <w:vAlign w:val="center"/>
            <w:hideMark/>
          </w:tcPr>
          <w:p w14:paraId="03AD3FD7"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0.772</w:t>
            </w:r>
          </w:p>
        </w:tc>
        <w:tc>
          <w:tcPr>
            <w:tcW w:w="1254" w:type="dxa"/>
            <w:shd w:val="clear" w:color="auto" w:fill="auto"/>
            <w:vAlign w:val="center"/>
            <w:hideMark/>
          </w:tcPr>
          <w:p w14:paraId="2876CDE9"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0.11167</w:t>
            </w:r>
          </w:p>
        </w:tc>
        <w:tc>
          <w:tcPr>
            <w:tcW w:w="1791" w:type="dxa"/>
            <w:shd w:val="clear" w:color="auto" w:fill="auto"/>
            <w:vAlign w:val="center"/>
            <w:hideMark/>
          </w:tcPr>
          <w:p w14:paraId="70C61CF6"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0.021138</w:t>
            </w:r>
          </w:p>
        </w:tc>
        <w:tc>
          <w:tcPr>
            <w:tcW w:w="1663" w:type="dxa"/>
            <w:shd w:val="clear" w:color="auto" w:fill="auto"/>
            <w:vAlign w:val="center"/>
            <w:hideMark/>
          </w:tcPr>
          <w:p w14:paraId="7B5207D8"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0.04185324</w:t>
            </w:r>
          </w:p>
        </w:tc>
        <w:tc>
          <w:tcPr>
            <w:tcW w:w="1701" w:type="dxa"/>
            <w:vMerge/>
            <w:vAlign w:val="center"/>
            <w:hideMark/>
          </w:tcPr>
          <w:p w14:paraId="1503DAB0" w14:textId="77777777" w:rsidR="00E9094F" w:rsidRPr="00E9094F" w:rsidRDefault="00E9094F" w:rsidP="00E9094F">
            <w:pPr>
              <w:spacing w:after="0" w:line="240" w:lineRule="auto"/>
              <w:rPr>
                <w:rFonts w:ascii="Times New Roman" w:eastAsia="Times New Roman" w:hAnsi="Times New Roman" w:cs="Times New Roman"/>
                <w:color w:val="000000"/>
                <w:sz w:val="30"/>
                <w:szCs w:val="30"/>
                <w:lang w:val="en-IN" w:eastAsia="en-IN"/>
              </w:rPr>
            </w:pPr>
          </w:p>
        </w:tc>
      </w:tr>
      <w:tr w:rsidR="007A23F9" w:rsidRPr="00E9094F" w14:paraId="6FD1943F" w14:textId="77777777" w:rsidTr="007A23F9">
        <w:trPr>
          <w:trHeight w:val="396"/>
        </w:trPr>
        <w:tc>
          <w:tcPr>
            <w:tcW w:w="916" w:type="dxa"/>
            <w:shd w:val="clear" w:color="auto" w:fill="auto"/>
            <w:vAlign w:val="center"/>
            <w:hideMark/>
          </w:tcPr>
          <w:p w14:paraId="45BF26A9"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11</w:t>
            </w:r>
          </w:p>
        </w:tc>
        <w:tc>
          <w:tcPr>
            <w:tcW w:w="1604" w:type="dxa"/>
            <w:shd w:val="clear" w:color="auto" w:fill="auto"/>
            <w:vAlign w:val="center"/>
            <w:hideMark/>
          </w:tcPr>
          <w:p w14:paraId="513AED4C"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1.399</w:t>
            </w:r>
          </w:p>
        </w:tc>
        <w:tc>
          <w:tcPr>
            <w:tcW w:w="1561" w:type="dxa"/>
            <w:shd w:val="clear" w:color="auto" w:fill="auto"/>
            <w:vAlign w:val="center"/>
            <w:hideMark/>
          </w:tcPr>
          <w:p w14:paraId="5CAE5686"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0.797</w:t>
            </w:r>
          </w:p>
        </w:tc>
        <w:tc>
          <w:tcPr>
            <w:tcW w:w="1254" w:type="dxa"/>
            <w:shd w:val="clear" w:color="auto" w:fill="auto"/>
            <w:vAlign w:val="center"/>
            <w:hideMark/>
          </w:tcPr>
          <w:p w14:paraId="273A2B52"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0.11529</w:t>
            </w:r>
          </w:p>
        </w:tc>
        <w:tc>
          <w:tcPr>
            <w:tcW w:w="1791" w:type="dxa"/>
            <w:shd w:val="clear" w:color="auto" w:fill="auto"/>
            <w:vAlign w:val="center"/>
            <w:hideMark/>
          </w:tcPr>
          <w:p w14:paraId="7D9CBE0E"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0.0218459</w:t>
            </w:r>
          </w:p>
        </w:tc>
        <w:tc>
          <w:tcPr>
            <w:tcW w:w="1663" w:type="dxa"/>
            <w:shd w:val="clear" w:color="auto" w:fill="auto"/>
            <w:vAlign w:val="center"/>
            <w:hideMark/>
          </w:tcPr>
          <w:p w14:paraId="0134140E"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0.043254882</w:t>
            </w:r>
          </w:p>
        </w:tc>
        <w:tc>
          <w:tcPr>
            <w:tcW w:w="1701" w:type="dxa"/>
            <w:vMerge/>
            <w:vAlign w:val="center"/>
            <w:hideMark/>
          </w:tcPr>
          <w:p w14:paraId="45F1FF07" w14:textId="77777777" w:rsidR="00E9094F" w:rsidRPr="00E9094F" w:rsidRDefault="00E9094F" w:rsidP="00E9094F">
            <w:pPr>
              <w:spacing w:after="0" w:line="240" w:lineRule="auto"/>
              <w:rPr>
                <w:rFonts w:ascii="Times New Roman" w:eastAsia="Times New Roman" w:hAnsi="Times New Roman" w:cs="Times New Roman"/>
                <w:color w:val="000000"/>
                <w:sz w:val="30"/>
                <w:szCs w:val="30"/>
                <w:lang w:val="en-IN" w:eastAsia="en-IN"/>
              </w:rPr>
            </w:pPr>
          </w:p>
        </w:tc>
      </w:tr>
      <w:tr w:rsidR="007A23F9" w:rsidRPr="00E9094F" w14:paraId="56CE3CD9" w14:textId="77777777" w:rsidTr="007A23F9">
        <w:trPr>
          <w:trHeight w:val="396"/>
        </w:trPr>
        <w:tc>
          <w:tcPr>
            <w:tcW w:w="916" w:type="dxa"/>
            <w:shd w:val="clear" w:color="auto" w:fill="auto"/>
            <w:vAlign w:val="center"/>
            <w:hideMark/>
          </w:tcPr>
          <w:p w14:paraId="56311EFC"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12</w:t>
            </w:r>
          </w:p>
        </w:tc>
        <w:tc>
          <w:tcPr>
            <w:tcW w:w="1604" w:type="dxa"/>
            <w:shd w:val="clear" w:color="auto" w:fill="auto"/>
            <w:vAlign w:val="center"/>
            <w:hideMark/>
          </w:tcPr>
          <w:p w14:paraId="357E8B2E"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1.394</w:t>
            </w:r>
          </w:p>
        </w:tc>
        <w:tc>
          <w:tcPr>
            <w:tcW w:w="1561" w:type="dxa"/>
            <w:shd w:val="clear" w:color="auto" w:fill="auto"/>
            <w:vAlign w:val="center"/>
            <w:hideMark/>
          </w:tcPr>
          <w:p w14:paraId="52AE3130"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0.802</w:t>
            </w:r>
          </w:p>
        </w:tc>
        <w:tc>
          <w:tcPr>
            <w:tcW w:w="1254" w:type="dxa"/>
            <w:shd w:val="clear" w:color="auto" w:fill="auto"/>
            <w:vAlign w:val="center"/>
            <w:hideMark/>
          </w:tcPr>
          <w:p w14:paraId="7FA1D13B"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0.11601</w:t>
            </w:r>
          </w:p>
        </w:tc>
        <w:tc>
          <w:tcPr>
            <w:tcW w:w="1791" w:type="dxa"/>
            <w:shd w:val="clear" w:color="auto" w:fill="auto"/>
            <w:vAlign w:val="center"/>
            <w:hideMark/>
          </w:tcPr>
          <w:p w14:paraId="7DE4B99E"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0.0219869</w:t>
            </w:r>
          </w:p>
        </w:tc>
        <w:tc>
          <w:tcPr>
            <w:tcW w:w="1663" w:type="dxa"/>
            <w:shd w:val="clear" w:color="auto" w:fill="auto"/>
            <w:vAlign w:val="center"/>
            <w:hideMark/>
          </w:tcPr>
          <w:p w14:paraId="4AB1E5E6"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0.043534062</w:t>
            </w:r>
          </w:p>
        </w:tc>
        <w:tc>
          <w:tcPr>
            <w:tcW w:w="1701" w:type="dxa"/>
            <w:vMerge/>
            <w:vAlign w:val="center"/>
            <w:hideMark/>
          </w:tcPr>
          <w:p w14:paraId="25CD7A01" w14:textId="77777777" w:rsidR="00E9094F" w:rsidRPr="00E9094F" w:rsidRDefault="00E9094F" w:rsidP="00E9094F">
            <w:pPr>
              <w:spacing w:after="0" w:line="240" w:lineRule="auto"/>
              <w:rPr>
                <w:rFonts w:ascii="Times New Roman" w:eastAsia="Times New Roman" w:hAnsi="Times New Roman" w:cs="Times New Roman"/>
                <w:color w:val="000000"/>
                <w:sz w:val="30"/>
                <w:szCs w:val="30"/>
                <w:lang w:val="en-IN" w:eastAsia="en-IN"/>
              </w:rPr>
            </w:pPr>
          </w:p>
        </w:tc>
      </w:tr>
      <w:tr w:rsidR="007A23F9" w:rsidRPr="00E9094F" w14:paraId="5BD082BF" w14:textId="77777777" w:rsidTr="007A23F9">
        <w:trPr>
          <w:trHeight w:val="396"/>
        </w:trPr>
        <w:tc>
          <w:tcPr>
            <w:tcW w:w="916" w:type="dxa"/>
            <w:shd w:val="clear" w:color="auto" w:fill="auto"/>
            <w:vAlign w:val="center"/>
            <w:hideMark/>
          </w:tcPr>
          <w:p w14:paraId="41012B6C"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13</w:t>
            </w:r>
          </w:p>
        </w:tc>
        <w:tc>
          <w:tcPr>
            <w:tcW w:w="1604" w:type="dxa"/>
            <w:shd w:val="clear" w:color="auto" w:fill="auto"/>
            <w:vAlign w:val="center"/>
            <w:hideMark/>
          </w:tcPr>
          <w:p w14:paraId="64EB98DC"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1.391</w:t>
            </w:r>
          </w:p>
        </w:tc>
        <w:tc>
          <w:tcPr>
            <w:tcW w:w="1561" w:type="dxa"/>
            <w:shd w:val="clear" w:color="auto" w:fill="auto"/>
            <w:vAlign w:val="center"/>
            <w:hideMark/>
          </w:tcPr>
          <w:p w14:paraId="3D542CD4"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0.805</w:t>
            </w:r>
          </w:p>
        </w:tc>
        <w:tc>
          <w:tcPr>
            <w:tcW w:w="1254" w:type="dxa"/>
            <w:shd w:val="clear" w:color="auto" w:fill="auto"/>
            <w:vAlign w:val="center"/>
            <w:hideMark/>
          </w:tcPr>
          <w:p w14:paraId="614892FC"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0.11645</w:t>
            </w:r>
          </w:p>
        </w:tc>
        <w:tc>
          <w:tcPr>
            <w:tcW w:w="1791" w:type="dxa"/>
            <w:shd w:val="clear" w:color="auto" w:fill="auto"/>
            <w:vAlign w:val="center"/>
            <w:hideMark/>
          </w:tcPr>
          <w:p w14:paraId="383BC2CF"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0.0220731</w:t>
            </w:r>
          </w:p>
        </w:tc>
        <w:tc>
          <w:tcPr>
            <w:tcW w:w="1663" w:type="dxa"/>
            <w:shd w:val="clear" w:color="auto" w:fill="auto"/>
            <w:vAlign w:val="center"/>
            <w:hideMark/>
          </w:tcPr>
          <w:p w14:paraId="67AD634D" w14:textId="77777777" w:rsidR="00E9094F" w:rsidRPr="00E9094F" w:rsidRDefault="00E9094F" w:rsidP="00E9094F">
            <w:pPr>
              <w:spacing w:after="0" w:line="240" w:lineRule="auto"/>
              <w:jc w:val="center"/>
              <w:rPr>
                <w:rFonts w:ascii="Times New Roman" w:eastAsia="Times New Roman" w:hAnsi="Times New Roman" w:cs="Times New Roman"/>
                <w:color w:val="000000"/>
                <w:sz w:val="30"/>
                <w:szCs w:val="30"/>
                <w:lang w:val="en-IN" w:eastAsia="en-IN"/>
              </w:rPr>
            </w:pPr>
            <w:r w:rsidRPr="00E9094F">
              <w:rPr>
                <w:rFonts w:ascii="Times New Roman" w:eastAsia="Times New Roman" w:hAnsi="Times New Roman" w:cs="Times New Roman"/>
                <w:color w:val="000000"/>
                <w:sz w:val="30"/>
                <w:szCs w:val="30"/>
                <w:lang w:val="en-IN" w:eastAsia="en-IN"/>
              </w:rPr>
              <w:t>0.043704738</w:t>
            </w:r>
          </w:p>
        </w:tc>
        <w:tc>
          <w:tcPr>
            <w:tcW w:w="1701" w:type="dxa"/>
            <w:vMerge/>
            <w:vAlign w:val="center"/>
            <w:hideMark/>
          </w:tcPr>
          <w:p w14:paraId="01C77497" w14:textId="77777777" w:rsidR="00E9094F" w:rsidRPr="00E9094F" w:rsidRDefault="00E9094F" w:rsidP="00E9094F">
            <w:pPr>
              <w:spacing w:after="0" w:line="240" w:lineRule="auto"/>
              <w:rPr>
                <w:rFonts w:ascii="Times New Roman" w:eastAsia="Times New Roman" w:hAnsi="Times New Roman" w:cs="Times New Roman"/>
                <w:color w:val="000000"/>
                <w:sz w:val="30"/>
                <w:szCs w:val="30"/>
                <w:lang w:val="en-IN" w:eastAsia="en-IN"/>
              </w:rPr>
            </w:pPr>
          </w:p>
        </w:tc>
      </w:tr>
    </w:tbl>
    <w:p w14:paraId="32897DCB" w14:textId="5FAB957C" w:rsidR="007A23F9" w:rsidRDefault="007A23F9" w:rsidP="004A0326">
      <w:pPr>
        <w:jc w:val="both"/>
        <w:rPr>
          <w:rFonts w:ascii="Times New Roman" w:eastAsiaTheme="minorEastAsia" w:hAnsi="Times New Roman" w:cs="Times New Roman"/>
          <w:b/>
          <w:bCs/>
          <w:sz w:val="30"/>
          <w:szCs w:val="30"/>
          <w:lang w:val="en-IN"/>
        </w:rPr>
      </w:pPr>
    </w:p>
    <w:tbl>
      <w:tblPr>
        <w:tblStyle w:val="TableGrid"/>
        <w:tblW w:w="0" w:type="auto"/>
        <w:tblLook w:val="04A0" w:firstRow="1" w:lastRow="0" w:firstColumn="1" w:lastColumn="0" w:noHBand="0" w:noVBand="1"/>
      </w:tblPr>
      <w:tblGrid>
        <w:gridCol w:w="2254"/>
        <w:gridCol w:w="2254"/>
        <w:gridCol w:w="2254"/>
        <w:gridCol w:w="2254"/>
      </w:tblGrid>
      <w:tr w:rsidR="00E63EEC" w14:paraId="72CA5256" w14:textId="77777777" w:rsidTr="00E63EEC">
        <w:tc>
          <w:tcPr>
            <w:tcW w:w="2254" w:type="dxa"/>
            <w:vAlign w:val="center"/>
          </w:tcPr>
          <w:p w14:paraId="0CCAE03D" w14:textId="52E2E8D1" w:rsidR="00E63EEC" w:rsidRDefault="00E63EEC" w:rsidP="00E63EEC">
            <w:pPr>
              <w:jc w:val="center"/>
              <w:rPr>
                <w:rFonts w:ascii="Times New Roman" w:eastAsiaTheme="minorEastAsia" w:hAnsi="Times New Roman" w:cs="Times New Roman"/>
                <w:b/>
                <w:bCs/>
                <w:sz w:val="30"/>
                <w:szCs w:val="30"/>
                <w:lang w:val="en-IN"/>
              </w:rPr>
            </w:pPr>
            <w:r>
              <w:rPr>
                <w:rFonts w:ascii="Times New Roman" w:eastAsiaTheme="minorEastAsia" w:hAnsi="Times New Roman" w:cs="Times New Roman"/>
                <w:b/>
                <w:bCs/>
                <w:sz w:val="30"/>
                <w:szCs w:val="30"/>
                <w:lang w:val="en-IN"/>
              </w:rPr>
              <w:t>Temperature T (K)</w:t>
            </w:r>
          </w:p>
        </w:tc>
        <w:tc>
          <w:tcPr>
            <w:tcW w:w="2254" w:type="dxa"/>
            <w:vAlign w:val="center"/>
          </w:tcPr>
          <w:p w14:paraId="5E09469F" w14:textId="3A93D66C" w:rsidR="00E63EEC" w:rsidRPr="00E63EEC" w:rsidRDefault="00E63EEC" w:rsidP="00E63EEC">
            <w:pPr>
              <w:jc w:val="center"/>
              <w:rPr>
                <w:rFonts w:ascii="Times New Roman" w:eastAsiaTheme="minorEastAsia" w:hAnsi="Times New Roman" w:cs="Times New Roman"/>
                <w:b/>
                <w:bCs/>
                <w:sz w:val="30"/>
                <w:szCs w:val="30"/>
                <w:lang w:val="en-IN"/>
              </w:rPr>
            </w:pPr>
            <w:r>
              <w:rPr>
                <w:rFonts w:ascii="Times New Roman" w:eastAsiaTheme="minorEastAsia" w:hAnsi="Times New Roman" w:cs="Times New Roman"/>
                <w:b/>
                <w:bCs/>
                <w:sz w:val="30"/>
                <w:szCs w:val="30"/>
                <w:lang w:val="en-IN"/>
              </w:rPr>
              <w:t>1/T (K</w:t>
            </w:r>
            <w:r>
              <w:rPr>
                <w:rFonts w:ascii="Times New Roman" w:eastAsiaTheme="minorEastAsia" w:hAnsi="Times New Roman" w:cs="Times New Roman"/>
                <w:b/>
                <w:bCs/>
                <w:sz w:val="30"/>
                <w:szCs w:val="30"/>
                <w:vertAlign w:val="superscript"/>
                <w:lang w:val="en-IN"/>
              </w:rPr>
              <w:t>-1</w:t>
            </w:r>
            <w:r>
              <w:rPr>
                <w:rFonts w:ascii="Times New Roman" w:eastAsiaTheme="minorEastAsia" w:hAnsi="Times New Roman" w:cs="Times New Roman"/>
                <w:b/>
                <w:bCs/>
                <w:sz w:val="30"/>
                <w:szCs w:val="30"/>
                <w:lang w:val="en-IN"/>
              </w:rPr>
              <w:t>)</w:t>
            </w:r>
          </w:p>
        </w:tc>
        <w:tc>
          <w:tcPr>
            <w:tcW w:w="2254" w:type="dxa"/>
            <w:vAlign w:val="center"/>
          </w:tcPr>
          <w:p w14:paraId="24E72006" w14:textId="7960147B" w:rsidR="00E63EEC" w:rsidRPr="00E63EEC" w:rsidRDefault="00E63EEC" w:rsidP="00E63EEC">
            <w:pPr>
              <w:jc w:val="center"/>
              <w:rPr>
                <w:rFonts w:ascii="Times New Roman" w:eastAsiaTheme="minorEastAsia" w:hAnsi="Times New Roman" w:cs="Times New Roman"/>
                <w:b/>
                <w:bCs/>
                <w:sz w:val="30"/>
                <w:szCs w:val="30"/>
                <w:lang w:val="en-IN"/>
              </w:rPr>
            </w:pPr>
            <w:r>
              <w:rPr>
                <w:rFonts w:ascii="Times New Roman" w:eastAsiaTheme="minorEastAsia" w:hAnsi="Times New Roman" w:cs="Times New Roman"/>
                <w:b/>
                <w:bCs/>
                <w:sz w:val="30"/>
                <w:szCs w:val="30"/>
                <w:lang w:val="en-IN"/>
              </w:rPr>
              <w:t>k (gm/ cm</w:t>
            </w:r>
            <w:r>
              <w:rPr>
                <w:rFonts w:ascii="Times New Roman" w:eastAsiaTheme="minorEastAsia" w:hAnsi="Times New Roman" w:cs="Times New Roman"/>
                <w:b/>
                <w:bCs/>
                <w:sz w:val="30"/>
                <w:szCs w:val="30"/>
                <w:vertAlign w:val="superscript"/>
                <w:lang w:val="en-IN"/>
              </w:rPr>
              <w:t>2</w:t>
            </w:r>
            <w:r>
              <w:rPr>
                <w:rFonts w:ascii="Times New Roman" w:eastAsiaTheme="minorEastAsia" w:hAnsi="Times New Roman" w:cs="Times New Roman"/>
                <w:b/>
                <w:bCs/>
                <w:sz w:val="30"/>
                <w:szCs w:val="30"/>
                <w:lang w:val="en-IN"/>
              </w:rPr>
              <w:t xml:space="preserve"> min)</w:t>
            </w:r>
          </w:p>
        </w:tc>
        <w:tc>
          <w:tcPr>
            <w:tcW w:w="2254" w:type="dxa"/>
            <w:vAlign w:val="center"/>
          </w:tcPr>
          <w:p w14:paraId="51C44CFC" w14:textId="78683CA7" w:rsidR="00E63EEC" w:rsidRDefault="00E63EEC" w:rsidP="00E63EEC">
            <w:pPr>
              <w:jc w:val="center"/>
              <w:rPr>
                <w:rFonts w:ascii="Times New Roman" w:eastAsiaTheme="minorEastAsia" w:hAnsi="Times New Roman" w:cs="Times New Roman"/>
                <w:b/>
                <w:bCs/>
                <w:sz w:val="30"/>
                <w:szCs w:val="30"/>
                <w:lang w:val="en-IN"/>
              </w:rPr>
            </w:pPr>
            <w:r>
              <w:rPr>
                <w:rFonts w:ascii="Times New Roman" w:eastAsiaTheme="minorEastAsia" w:hAnsi="Times New Roman" w:cs="Times New Roman"/>
                <w:b/>
                <w:bCs/>
                <w:sz w:val="30"/>
                <w:szCs w:val="30"/>
                <w:lang w:val="en-IN"/>
              </w:rPr>
              <w:t>ln (k)</w:t>
            </w:r>
          </w:p>
        </w:tc>
      </w:tr>
      <w:tr w:rsidR="00E63EEC" w14:paraId="7958E171" w14:textId="77777777" w:rsidTr="00E63EEC">
        <w:tc>
          <w:tcPr>
            <w:tcW w:w="2254" w:type="dxa"/>
            <w:vAlign w:val="center"/>
          </w:tcPr>
          <w:p w14:paraId="56C59192" w14:textId="335A039E" w:rsidR="00E63EEC" w:rsidRPr="00E63EEC" w:rsidRDefault="00E63EEC" w:rsidP="00E63EE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393</w:t>
            </w:r>
          </w:p>
        </w:tc>
        <w:tc>
          <w:tcPr>
            <w:tcW w:w="2254" w:type="dxa"/>
            <w:vAlign w:val="center"/>
          </w:tcPr>
          <w:p w14:paraId="746E7044" w14:textId="377183D4" w:rsidR="00E63EEC" w:rsidRPr="00E63EEC" w:rsidRDefault="00E63EEC" w:rsidP="00E63EE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0.002545</w:t>
            </w:r>
          </w:p>
        </w:tc>
        <w:tc>
          <w:tcPr>
            <w:tcW w:w="2254" w:type="dxa"/>
            <w:vAlign w:val="center"/>
          </w:tcPr>
          <w:p w14:paraId="4BD5E5ED" w14:textId="451CD447" w:rsidR="00E63EEC" w:rsidRPr="00E63EEC" w:rsidRDefault="00E63EEC" w:rsidP="00E63EE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0.0021</w:t>
            </w:r>
          </w:p>
        </w:tc>
        <w:tc>
          <w:tcPr>
            <w:tcW w:w="2254" w:type="dxa"/>
            <w:vAlign w:val="center"/>
          </w:tcPr>
          <w:p w14:paraId="67E28D70" w14:textId="32F8FC56" w:rsidR="00E63EEC" w:rsidRPr="00E63EEC" w:rsidRDefault="00E63EEC" w:rsidP="00E63EE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-6.16582</w:t>
            </w:r>
          </w:p>
        </w:tc>
      </w:tr>
      <w:tr w:rsidR="00E63EEC" w14:paraId="4D734ACC" w14:textId="77777777" w:rsidTr="00E63EEC">
        <w:tc>
          <w:tcPr>
            <w:tcW w:w="2254" w:type="dxa"/>
            <w:vAlign w:val="center"/>
          </w:tcPr>
          <w:p w14:paraId="61CDB17F" w14:textId="2A1FAC2E" w:rsidR="00E63EEC" w:rsidRPr="00E63EEC" w:rsidRDefault="00E63EEC" w:rsidP="00E63EE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413</w:t>
            </w:r>
          </w:p>
        </w:tc>
        <w:tc>
          <w:tcPr>
            <w:tcW w:w="2254" w:type="dxa"/>
            <w:vAlign w:val="center"/>
          </w:tcPr>
          <w:p w14:paraId="2B1F424F" w14:textId="40A79385" w:rsidR="00E63EEC" w:rsidRPr="00E63EEC" w:rsidRDefault="00E63EEC" w:rsidP="00E63EE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0.002421</w:t>
            </w:r>
          </w:p>
        </w:tc>
        <w:tc>
          <w:tcPr>
            <w:tcW w:w="2254" w:type="dxa"/>
            <w:vAlign w:val="center"/>
          </w:tcPr>
          <w:p w14:paraId="693F9D20" w14:textId="039C1AC1" w:rsidR="00E63EEC" w:rsidRPr="00E63EEC" w:rsidRDefault="00E63EEC" w:rsidP="00E63EE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0.0031</w:t>
            </w:r>
          </w:p>
        </w:tc>
        <w:tc>
          <w:tcPr>
            <w:tcW w:w="2254" w:type="dxa"/>
            <w:vAlign w:val="center"/>
          </w:tcPr>
          <w:p w14:paraId="487BB8F4" w14:textId="53FF3ADB" w:rsidR="00E63EEC" w:rsidRPr="00E63EEC" w:rsidRDefault="00E63EEC" w:rsidP="00E63EE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-5.77635</w:t>
            </w:r>
          </w:p>
        </w:tc>
      </w:tr>
      <w:tr w:rsidR="00E63EEC" w14:paraId="04D3D77F" w14:textId="77777777" w:rsidTr="00E63EEC">
        <w:tc>
          <w:tcPr>
            <w:tcW w:w="2254" w:type="dxa"/>
            <w:vAlign w:val="center"/>
          </w:tcPr>
          <w:p w14:paraId="5B094C00" w14:textId="6985F38F" w:rsidR="00E63EEC" w:rsidRPr="00E63EEC" w:rsidRDefault="00E63EEC" w:rsidP="00E63EE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423</w:t>
            </w:r>
          </w:p>
        </w:tc>
        <w:tc>
          <w:tcPr>
            <w:tcW w:w="2254" w:type="dxa"/>
            <w:vAlign w:val="center"/>
          </w:tcPr>
          <w:p w14:paraId="0EB57851" w14:textId="0E8BA354" w:rsidR="00E63EEC" w:rsidRPr="00E63EEC" w:rsidRDefault="00E63EEC" w:rsidP="00E63EE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0.002364</w:t>
            </w:r>
          </w:p>
        </w:tc>
        <w:tc>
          <w:tcPr>
            <w:tcW w:w="2254" w:type="dxa"/>
            <w:vAlign w:val="center"/>
          </w:tcPr>
          <w:p w14:paraId="62D56682" w14:textId="7EA35010" w:rsidR="00E63EEC" w:rsidRPr="00E63EEC" w:rsidRDefault="00E63EEC" w:rsidP="00E63EE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0.0037</w:t>
            </w:r>
          </w:p>
        </w:tc>
        <w:tc>
          <w:tcPr>
            <w:tcW w:w="2254" w:type="dxa"/>
            <w:vAlign w:val="center"/>
          </w:tcPr>
          <w:p w14:paraId="2FCA7413" w14:textId="79C21558" w:rsidR="00E63EEC" w:rsidRPr="00E63EEC" w:rsidRDefault="00E63EEC" w:rsidP="00E63EE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-5.59942</w:t>
            </w:r>
          </w:p>
        </w:tc>
      </w:tr>
    </w:tbl>
    <w:p w14:paraId="648ED73F" w14:textId="5495D0AA" w:rsidR="00E63EEC" w:rsidRDefault="00E63EEC" w:rsidP="004A0326">
      <w:pPr>
        <w:jc w:val="both"/>
        <w:rPr>
          <w:rFonts w:ascii="Times New Roman" w:eastAsiaTheme="minorEastAsia" w:hAnsi="Times New Roman" w:cs="Times New Roman"/>
          <w:b/>
          <w:bCs/>
          <w:sz w:val="30"/>
          <w:szCs w:val="30"/>
          <w:lang w:val="en-IN"/>
        </w:rPr>
      </w:pPr>
    </w:p>
    <w:p w14:paraId="1272E506" w14:textId="39BD9BB2" w:rsidR="00E63EEC" w:rsidRDefault="002D2A6F" w:rsidP="002D2A6F">
      <w:pPr>
        <w:jc w:val="center"/>
        <w:rPr>
          <w:rFonts w:ascii="Times New Roman" w:eastAsiaTheme="minorEastAsia" w:hAnsi="Times New Roman" w:cs="Times New Roman"/>
          <w:b/>
          <w:bCs/>
          <w:sz w:val="30"/>
          <w:szCs w:val="30"/>
          <w:lang w:val="en-IN"/>
        </w:rPr>
      </w:pPr>
      <w:r>
        <w:rPr>
          <w:noProof/>
        </w:rPr>
        <w:drawing>
          <wp:inline distT="0" distB="0" distL="0" distR="0" wp14:anchorId="22110D0B" wp14:editId="43887004">
            <wp:extent cx="3855720" cy="4373073"/>
            <wp:effectExtent l="0" t="0" r="0" b="8890"/>
            <wp:docPr id="1"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0060" cy="4400679"/>
                    </a:xfrm>
                    <a:prstGeom prst="rect">
                      <a:avLst/>
                    </a:prstGeom>
                    <a:noFill/>
                    <a:ln>
                      <a:noFill/>
                    </a:ln>
                  </pic:spPr>
                </pic:pic>
              </a:graphicData>
            </a:graphic>
          </wp:inline>
        </w:drawing>
      </w:r>
    </w:p>
    <w:p w14:paraId="3A0AD61A" w14:textId="4CC48680" w:rsidR="002D2A6F" w:rsidRDefault="002D2A6F" w:rsidP="002D2A6F">
      <w:pPr>
        <w:jc w:val="center"/>
        <w:rPr>
          <w:rFonts w:ascii="Times New Roman" w:eastAsiaTheme="minorEastAsia" w:hAnsi="Times New Roman" w:cs="Times New Roman"/>
          <w:b/>
          <w:bCs/>
          <w:sz w:val="30"/>
          <w:szCs w:val="30"/>
          <w:lang w:val="en-IN"/>
        </w:rPr>
      </w:pPr>
    </w:p>
    <w:p w14:paraId="2A68BB49" w14:textId="1BC313D5" w:rsidR="002D2A6F" w:rsidRDefault="002D2A6F" w:rsidP="002D2A6F">
      <w:pPr>
        <w:jc w:val="center"/>
        <w:rPr>
          <w:rFonts w:ascii="Times New Roman" w:eastAsiaTheme="minorEastAsia" w:hAnsi="Times New Roman" w:cs="Times New Roman"/>
          <w:b/>
          <w:bCs/>
          <w:sz w:val="30"/>
          <w:szCs w:val="30"/>
          <w:lang w:val="en-IN"/>
        </w:rPr>
      </w:pPr>
      <w:r>
        <w:rPr>
          <w:rFonts w:ascii="Times New Roman" w:eastAsiaTheme="minorEastAsia" w:hAnsi="Times New Roman" w:cs="Times New Roman"/>
          <w:b/>
          <w:bCs/>
          <w:noProof/>
          <w:sz w:val="30"/>
          <w:szCs w:val="30"/>
          <w:lang w:val="en-IN"/>
        </w:rPr>
        <w:lastRenderedPageBreak/>
        <w:drawing>
          <wp:inline distT="0" distB="0" distL="0" distR="0" wp14:anchorId="3E5DA9DD" wp14:editId="4982E99F">
            <wp:extent cx="4772025" cy="3838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025" cy="3838575"/>
                    </a:xfrm>
                    <a:prstGeom prst="rect">
                      <a:avLst/>
                    </a:prstGeom>
                    <a:noFill/>
                  </pic:spPr>
                </pic:pic>
              </a:graphicData>
            </a:graphic>
          </wp:inline>
        </w:drawing>
      </w:r>
    </w:p>
    <w:p w14:paraId="25DCA2A1" w14:textId="1C57C292" w:rsidR="00893496" w:rsidRDefault="00893496" w:rsidP="002D2A6F">
      <w:pPr>
        <w:jc w:val="center"/>
        <w:rPr>
          <w:rFonts w:ascii="Times New Roman" w:eastAsiaTheme="minorEastAsia" w:hAnsi="Times New Roman" w:cs="Times New Roman"/>
          <w:b/>
          <w:bCs/>
          <w:sz w:val="30"/>
          <w:szCs w:val="30"/>
          <w:lang w:val="en-IN"/>
        </w:rPr>
      </w:pPr>
    </w:p>
    <w:p w14:paraId="423B8E49" w14:textId="3B965E59" w:rsidR="00893496" w:rsidRDefault="006028DD" w:rsidP="00893496">
      <w:pPr>
        <w:jc w:val="both"/>
        <w:rPr>
          <w:rFonts w:ascii="Times New Roman" w:eastAsiaTheme="minorEastAsia" w:hAnsi="Times New Roman" w:cs="Times New Roman"/>
          <w:b/>
          <w:bCs/>
          <w:sz w:val="36"/>
          <w:szCs w:val="36"/>
          <w:lang w:val="en-IN"/>
        </w:rPr>
      </w:pPr>
      <w:r>
        <w:rPr>
          <w:rFonts w:ascii="Times New Roman" w:eastAsiaTheme="minorEastAsia" w:hAnsi="Times New Roman" w:cs="Times New Roman"/>
          <w:b/>
          <w:bCs/>
          <w:sz w:val="36"/>
          <w:szCs w:val="36"/>
          <w:lang w:val="en-IN"/>
        </w:rPr>
        <w:t>Plots</w:t>
      </w:r>
    </w:p>
    <w:p w14:paraId="12AE4F48" w14:textId="3D176A6A" w:rsidR="006028DD" w:rsidRDefault="006028DD" w:rsidP="006028DD">
      <w:pPr>
        <w:jc w:val="center"/>
        <w:rPr>
          <w:rFonts w:ascii="Times New Roman" w:eastAsiaTheme="minorEastAsia" w:hAnsi="Times New Roman" w:cs="Times New Roman"/>
          <w:sz w:val="30"/>
          <w:szCs w:val="30"/>
          <w:lang w:val="en-IN"/>
        </w:rPr>
      </w:pPr>
      <w:r>
        <w:rPr>
          <w:noProof/>
        </w:rPr>
        <w:drawing>
          <wp:inline distT="0" distB="0" distL="0" distR="0" wp14:anchorId="47ACE423" wp14:editId="7767D64B">
            <wp:extent cx="4572000" cy="2743200"/>
            <wp:effectExtent l="0" t="0" r="0" b="0"/>
            <wp:docPr id="4" name="Chart 4">
              <a:extLst xmlns:a="http://schemas.openxmlformats.org/drawingml/2006/main">
                <a:ext uri="{FF2B5EF4-FFF2-40B4-BE49-F238E27FC236}">
                  <a16:creationId xmlns:a16="http://schemas.microsoft.com/office/drawing/2014/main" id="{BD4CDD09-EA06-4C15-BADA-67312A3D2D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5A44CA" w14:textId="7B47D904" w:rsidR="006028DD" w:rsidRDefault="006028DD" w:rsidP="006028DD">
      <w:pPr>
        <w:jc w:val="center"/>
        <w:rPr>
          <w:rFonts w:ascii="Times New Roman" w:eastAsiaTheme="minorEastAsia" w:hAnsi="Times New Roman" w:cs="Times New Roman"/>
          <w:sz w:val="30"/>
          <w:szCs w:val="30"/>
          <w:lang w:val="en-IN"/>
        </w:rPr>
      </w:pPr>
      <w:r>
        <w:rPr>
          <w:noProof/>
        </w:rPr>
        <w:lastRenderedPageBreak/>
        <w:drawing>
          <wp:inline distT="0" distB="0" distL="0" distR="0" wp14:anchorId="6DFD4F17" wp14:editId="2E3D2882">
            <wp:extent cx="4572000" cy="2743200"/>
            <wp:effectExtent l="0" t="0" r="0" b="0"/>
            <wp:docPr id="5" name="Chart 5">
              <a:extLst xmlns:a="http://schemas.openxmlformats.org/drawingml/2006/main">
                <a:ext uri="{FF2B5EF4-FFF2-40B4-BE49-F238E27FC236}">
                  <a16:creationId xmlns:a16="http://schemas.microsoft.com/office/drawing/2014/main" id="{FEC57718-8C04-4332-9DE6-413628EBEF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E5D6DD6" w14:textId="7E6D4FD6" w:rsidR="006028DD" w:rsidRDefault="006028DD" w:rsidP="006028DD">
      <w:pPr>
        <w:jc w:val="center"/>
        <w:rPr>
          <w:rFonts w:ascii="Times New Roman" w:eastAsiaTheme="minorEastAsia" w:hAnsi="Times New Roman" w:cs="Times New Roman"/>
          <w:sz w:val="30"/>
          <w:szCs w:val="30"/>
          <w:lang w:val="en-IN"/>
        </w:rPr>
      </w:pPr>
      <w:r>
        <w:rPr>
          <w:noProof/>
        </w:rPr>
        <w:drawing>
          <wp:inline distT="0" distB="0" distL="0" distR="0" wp14:anchorId="1763909C" wp14:editId="01D90A50">
            <wp:extent cx="4572000" cy="2743200"/>
            <wp:effectExtent l="0" t="0" r="0" b="0"/>
            <wp:docPr id="6" name="Chart 6">
              <a:extLst xmlns:a="http://schemas.openxmlformats.org/drawingml/2006/main">
                <a:ext uri="{FF2B5EF4-FFF2-40B4-BE49-F238E27FC236}">
                  <a16:creationId xmlns:a16="http://schemas.microsoft.com/office/drawing/2014/main" id="{78960F04-D967-4DF2-91BD-C7C78FD73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29CCE77" w14:textId="3C809945" w:rsidR="006028DD" w:rsidRDefault="006028DD" w:rsidP="006028DD">
      <w:pPr>
        <w:jc w:val="center"/>
        <w:rPr>
          <w:rFonts w:ascii="Times New Roman" w:eastAsiaTheme="minorEastAsia" w:hAnsi="Times New Roman" w:cs="Times New Roman"/>
          <w:sz w:val="30"/>
          <w:szCs w:val="30"/>
          <w:lang w:val="en-IN"/>
        </w:rPr>
      </w:pPr>
      <w:r>
        <w:rPr>
          <w:noProof/>
        </w:rPr>
        <w:drawing>
          <wp:inline distT="0" distB="0" distL="0" distR="0" wp14:anchorId="535BE157" wp14:editId="06E0A6F8">
            <wp:extent cx="4572000" cy="2743200"/>
            <wp:effectExtent l="0" t="0" r="0" b="0"/>
            <wp:docPr id="7" name="Chart 7">
              <a:extLst xmlns:a="http://schemas.openxmlformats.org/drawingml/2006/main">
                <a:ext uri="{FF2B5EF4-FFF2-40B4-BE49-F238E27FC236}">
                  <a16:creationId xmlns:a16="http://schemas.microsoft.com/office/drawing/2014/main" id="{7692C4D5-CB21-4F0B-9CD1-0208AAE11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84CBE7" w14:textId="67A06691" w:rsidR="006028DD" w:rsidRDefault="006028DD" w:rsidP="006028DD">
      <w:pPr>
        <w:jc w:val="center"/>
        <w:rPr>
          <w:rFonts w:ascii="Times New Roman" w:eastAsiaTheme="minorEastAsia" w:hAnsi="Times New Roman" w:cs="Times New Roman"/>
          <w:sz w:val="30"/>
          <w:szCs w:val="30"/>
          <w:lang w:val="en-IN"/>
        </w:rPr>
      </w:pPr>
    </w:p>
    <w:p w14:paraId="0F8BBF24" w14:textId="025E7AF2" w:rsidR="006028DD" w:rsidRDefault="006028DD" w:rsidP="006028DD">
      <w:pPr>
        <w:jc w:val="both"/>
        <w:rPr>
          <w:rFonts w:ascii="Times New Roman" w:eastAsiaTheme="minorEastAsia" w:hAnsi="Times New Roman" w:cs="Times New Roman"/>
          <w:b/>
          <w:bCs/>
          <w:sz w:val="36"/>
          <w:szCs w:val="36"/>
          <w:lang w:val="en-IN"/>
        </w:rPr>
      </w:pPr>
      <w:r>
        <w:rPr>
          <w:rFonts w:ascii="Times New Roman" w:eastAsiaTheme="minorEastAsia" w:hAnsi="Times New Roman" w:cs="Times New Roman"/>
          <w:b/>
          <w:bCs/>
          <w:sz w:val="36"/>
          <w:szCs w:val="36"/>
          <w:lang w:val="en-IN"/>
        </w:rPr>
        <w:lastRenderedPageBreak/>
        <w:t>Results</w:t>
      </w:r>
    </w:p>
    <w:p w14:paraId="7D9F524E" w14:textId="32B8A860" w:rsidR="006028DD" w:rsidRDefault="006D1B26" w:rsidP="006028DD">
      <w:p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The modified rate constant for various temperatures are as follows:</w:t>
      </w:r>
    </w:p>
    <w:p w14:paraId="7120361A" w14:textId="44ACE9BB" w:rsidR="006D1B26" w:rsidRPr="006D1B26" w:rsidRDefault="006D1B26" w:rsidP="006028DD">
      <w:p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 xml:space="preserve">T = 120 </w:t>
      </w:r>
      <w:r>
        <w:rPr>
          <w:rFonts w:ascii="Times New Roman" w:eastAsiaTheme="minorEastAsia" w:hAnsi="Times New Roman" w:cs="Times New Roman"/>
          <w:sz w:val="30"/>
          <w:szCs w:val="30"/>
          <w:vertAlign w:val="superscript"/>
          <w:lang w:val="en-IN"/>
        </w:rPr>
        <w:t>o</w:t>
      </w:r>
      <w:r>
        <w:rPr>
          <w:rFonts w:ascii="Times New Roman" w:eastAsiaTheme="minorEastAsia" w:hAnsi="Times New Roman" w:cs="Times New Roman"/>
          <w:sz w:val="30"/>
          <w:szCs w:val="30"/>
          <w:lang w:val="en-IN"/>
        </w:rPr>
        <w:t xml:space="preserve">C: </w:t>
      </w:r>
      <w:r w:rsidRPr="006D1B26">
        <w:rPr>
          <w:rFonts w:ascii="Times New Roman" w:eastAsiaTheme="minorEastAsia" w:hAnsi="Times New Roman" w:cs="Times New Roman"/>
          <w:b/>
          <w:bCs/>
          <w:sz w:val="30"/>
          <w:szCs w:val="30"/>
          <w:u w:val="single"/>
          <w:lang w:val="en-IN"/>
        </w:rPr>
        <w:t>0.0021 g/ cm</w:t>
      </w:r>
      <w:r w:rsidRPr="006D1B26">
        <w:rPr>
          <w:rFonts w:ascii="Times New Roman" w:eastAsiaTheme="minorEastAsia" w:hAnsi="Times New Roman" w:cs="Times New Roman"/>
          <w:b/>
          <w:bCs/>
          <w:sz w:val="30"/>
          <w:szCs w:val="30"/>
          <w:u w:val="single"/>
          <w:vertAlign w:val="superscript"/>
          <w:lang w:val="en-IN"/>
        </w:rPr>
        <w:t>2</w:t>
      </w:r>
      <w:r w:rsidRPr="006D1B26">
        <w:rPr>
          <w:rFonts w:ascii="Times New Roman" w:eastAsiaTheme="minorEastAsia" w:hAnsi="Times New Roman" w:cs="Times New Roman"/>
          <w:b/>
          <w:bCs/>
          <w:sz w:val="30"/>
          <w:szCs w:val="30"/>
          <w:u w:val="single"/>
          <w:lang w:val="en-IN"/>
        </w:rPr>
        <w:t xml:space="preserve"> min</w:t>
      </w:r>
    </w:p>
    <w:p w14:paraId="2E0C0604" w14:textId="54C812D0" w:rsidR="006D1B26" w:rsidRDefault="006D1B26" w:rsidP="006D1B26">
      <w:p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T = 1</w:t>
      </w:r>
      <w:r>
        <w:rPr>
          <w:rFonts w:ascii="Times New Roman" w:eastAsiaTheme="minorEastAsia" w:hAnsi="Times New Roman" w:cs="Times New Roman"/>
          <w:sz w:val="30"/>
          <w:szCs w:val="30"/>
          <w:lang w:val="en-IN"/>
        </w:rPr>
        <w:t>4</w:t>
      </w:r>
      <w:r>
        <w:rPr>
          <w:rFonts w:ascii="Times New Roman" w:eastAsiaTheme="minorEastAsia" w:hAnsi="Times New Roman" w:cs="Times New Roman"/>
          <w:sz w:val="30"/>
          <w:szCs w:val="30"/>
          <w:lang w:val="en-IN"/>
        </w:rPr>
        <w:t xml:space="preserve">0 </w:t>
      </w:r>
      <w:r>
        <w:rPr>
          <w:rFonts w:ascii="Times New Roman" w:eastAsiaTheme="minorEastAsia" w:hAnsi="Times New Roman" w:cs="Times New Roman"/>
          <w:sz w:val="30"/>
          <w:szCs w:val="30"/>
          <w:vertAlign w:val="superscript"/>
          <w:lang w:val="en-IN"/>
        </w:rPr>
        <w:t>o</w:t>
      </w:r>
      <w:r>
        <w:rPr>
          <w:rFonts w:ascii="Times New Roman" w:eastAsiaTheme="minorEastAsia" w:hAnsi="Times New Roman" w:cs="Times New Roman"/>
          <w:sz w:val="30"/>
          <w:szCs w:val="30"/>
          <w:lang w:val="en-IN"/>
        </w:rPr>
        <w:t xml:space="preserve">C: </w:t>
      </w:r>
      <w:r w:rsidRPr="006D1B26">
        <w:rPr>
          <w:rFonts w:ascii="Times New Roman" w:eastAsiaTheme="minorEastAsia" w:hAnsi="Times New Roman" w:cs="Times New Roman"/>
          <w:b/>
          <w:bCs/>
          <w:sz w:val="30"/>
          <w:szCs w:val="30"/>
          <w:u w:val="single"/>
          <w:lang w:val="en-IN"/>
        </w:rPr>
        <w:t>0.00</w:t>
      </w:r>
      <w:r w:rsidRPr="006D1B26">
        <w:rPr>
          <w:rFonts w:ascii="Times New Roman" w:eastAsiaTheme="minorEastAsia" w:hAnsi="Times New Roman" w:cs="Times New Roman"/>
          <w:b/>
          <w:bCs/>
          <w:sz w:val="30"/>
          <w:szCs w:val="30"/>
          <w:u w:val="single"/>
          <w:lang w:val="en-IN"/>
        </w:rPr>
        <w:t>3</w:t>
      </w:r>
      <w:r w:rsidRPr="006D1B26">
        <w:rPr>
          <w:rFonts w:ascii="Times New Roman" w:eastAsiaTheme="minorEastAsia" w:hAnsi="Times New Roman" w:cs="Times New Roman"/>
          <w:b/>
          <w:bCs/>
          <w:sz w:val="30"/>
          <w:szCs w:val="30"/>
          <w:u w:val="single"/>
          <w:lang w:val="en-IN"/>
        </w:rPr>
        <w:t>1</w:t>
      </w:r>
      <w:r w:rsidRPr="006D1B26">
        <w:rPr>
          <w:rFonts w:ascii="Times New Roman" w:eastAsiaTheme="minorEastAsia" w:hAnsi="Times New Roman" w:cs="Times New Roman"/>
          <w:b/>
          <w:bCs/>
          <w:sz w:val="30"/>
          <w:szCs w:val="30"/>
          <w:u w:val="single"/>
          <w:lang w:val="en-IN"/>
        </w:rPr>
        <w:t xml:space="preserve"> </w:t>
      </w:r>
      <w:r w:rsidRPr="006D1B26">
        <w:rPr>
          <w:rFonts w:ascii="Times New Roman" w:eastAsiaTheme="minorEastAsia" w:hAnsi="Times New Roman" w:cs="Times New Roman"/>
          <w:b/>
          <w:bCs/>
          <w:sz w:val="30"/>
          <w:szCs w:val="30"/>
          <w:u w:val="single"/>
          <w:lang w:val="en-IN"/>
        </w:rPr>
        <w:t>g/ cm</w:t>
      </w:r>
      <w:r w:rsidRPr="006D1B26">
        <w:rPr>
          <w:rFonts w:ascii="Times New Roman" w:eastAsiaTheme="minorEastAsia" w:hAnsi="Times New Roman" w:cs="Times New Roman"/>
          <w:b/>
          <w:bCs/>
          <w:sz w:val="30"/>
          <w:szCs w:val="30"/>
          <w:u w:val="single"/>
          <w:vertAlign w:val="superscript"/>
          <w:lang w:val="en-IN"/>
        </w:rPr>
        <w:t>2</w:t>
      </w:r>
      <w:r w:rsidRPr="006D1B26">
        <w:rPr>
          <w:rFonts w:ascii="Times New Roman" w:eastAsiaTheme="minorEastAsia" w:hAnsi="Times New Roman" w:cs="Times New Roman"/>
          <w:b/>
          <w:bCs/>
          <w:sz w:val="30"/>
          <w:szCs w:val="30"/>
          <w:u w:val="single"/>
          <w:lang w:val="en-IN"/>
        </w:rPr>
        <w:t xml:space="preserve"> min</w:t>
      </w:r>
    </w:p>
    <w:p w14:paraId="1E4F892B" w14:textId="58CD1D1F" w:rsidR="006D1B26" w:rsidRDefault="006D1B26" w:rsidP="006D1B26">
      <w:p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T = 1</w:t>
      </w:r>
      <w:r>
        <w:rPr>
          <w:rFonts w:ascii="Times New Roman" w:eastAsiaTheme="minorEastAsia" w:hAnsi="Times New Roman" w:cs="Times New Roman"/>
          <w:sz w:val="30"/>
          <w:szCs w:val="30"/>
          <w:lang w:val="en-IN"/>
        </w:rPr>
        <w:t>6</w:t>
      </w:r>
      <w:r>
        <w:rPr>
          <w:rFonts w:ascii="Times New Roman" w:eastAsiaTheme="minorEastAsia" w:hAnsi="Times New Roman" w:cs="Times New Roman"/>
          <w:sz w:val="30"/>
          <w:szCs w:val="30"/>
          <w:lang w:val="en-IN"/>
        </w:rPr>
        <w:t xml:space="preserve">0 </w:t>
      </w:r>
      <w:r>
        <w:rPr>
          <w:rFonts w:ascii="Times New Roman" w:eastAsiaTheme="minorEastAsia" w:hAnsi="Times New Roman" w:cs="Times New Roman"/>
          <w:sz w:val="30"/>
          <w:szCs w:val="30"/>
          <w:vertAlign w:val="superscript"/>
          <w:lang w:val="en-IN"/>
        </w:rPr>
        <w:t>o</w:t>
      </w:r>
      <w:r>
        <w:rPr>
          <w:rFonts w:ascii="Times New Roman" w:eastAsiaTheme="minorEastAsia" w:hAnsi="Times New Roman" w:cs="Times New Roman"/>
          <w:sz w:val="30"/>
          <w:szCs w:val="30"/>
          <w:lang w:val="en-IN"/>
        </w:rPr>
        <w:t xml:space="preserve">C: </w:t>
      </w:r>
      <w:r w:rsidRPr="006D1B26">
        <w:rPr>
          <w:rFonts w:ascii="Times New Roman" w:eastAsiaTheme="minorEastAsia" w:hAnsi="Times New Roman" w:cs="Times New Roman"/>
          <w:b/>
          <w:bCs/>
          <w:sz w:val="30"/>
          <w:szCs w:val="30"/>
          <w:u w:val="single"/>
          <w:lang w:val="en-IN"/>
        </w:rPr>
        <w:t>0.00</w:t>
      </w:r>
      <w:r w:rsidRPr="006D1B26">
        <w:rPr>
          <w:rFonts w:ascii="Times New Roman" w:eastAsiaTheme="minorEastAsia" w:hAnsi="Times New Roman" w:cs="Times New Roman"/>
          <w:b/>
          <w:bCs/>
          <w:sz w:val="30"/>
          <w:szCs w:val="30"/>
          <w:u w:val="single"/>
          <w:lang w:val="en-IN"/>
        </w:rPr>
        <w:t xml:space="preserve">37 </w:t>
      </w:r>
      <w:r w:rsidRPr="006D1B26">
        <w:rPr>
          <w:rFonts w:ascii="Times New Roman" w:eastAsiaTheme="minorEastAsia" w:hAnsi="Times New Roman" w:cs="Times New Roman"/>
          <w:b/>
          <w:bCs/>
          <w:sz w:val="30"/>
          <w:szCs w:val="30"/>
          <w:u w:val="single"/>
          <w:lang w:val="en-IN"/>
        </w:rPr>
        <w:t>g/ cm</w:t>
      </w:r>
      <w:r w:rsidRPr="006D1B26">
        <w:rPr>
          <w:rFonts w:ascii="Times New Roman" w:eastAsiaTheme="minorEastAsia" w:hAnsi="Times New Roman" w:cs="Times New Roman"/>
          <w:b/>
          <w:bCs/>
          <w:sz w:val="30"/>
          <w:szCs w:val="30"/>
          <w:u w:val="single"/>
          <w:vertAlign w:val="superscript"/>
          <w:lang w:val="en-IN"/>
        </w:rPr>
        <w:t>2</w:t>
      </w:r>
      <w:r w:rsidRPr="006D1B26">
        <w:rPr>
          <w:rFonts w:ascii="Times New Roman" w:eastAsiaTheme="minorEastAsia" w:hAnsi="Times New Roman" w:cs="Times New Roman"/>
          <w:b/>
          <w:bCs/>
          <w:sz w:val="30"/>
          <w:szCs w:val="30"/>
          <w:u w:val="single"/>
          <w:lang w:val="en-IN"/>
        </w:rPr>
        <w:t xml:space="preserve"> min</w:t>
      </w:r>
    </w:p>
    <w:p w14:paraId="4FE3057A" w14:textId="79F2C30E" w:rsidR="006D1B26" w:rsidRDefault="006D1B26" w:rsidP="006D1B26">
      <w:p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 xml:space="preserve">The activation energy for the given reaction for temperature range 100 – 200 </w:t>
      </w:r>
      <w:r>
        <w:rPr>
          <w:rFonts w:ascii="Times New Roman" w:eastAsiaTheme="minorEastAsia" w:hAnsi="Times New Roman" w:cs="Times New Roman"/>
          <w:sz w:val="30"/>
          <w:szCs w:val="30"/>
          <w:vertAlign w:val="superscript"/>
          <w:lang w:val="en-IN"/>
        </w:rPr>
        <w:t>o</w:t>
      </w:r>
      <w:r>
        <w:rPr>
          <w:rFonts w:ascii="Times New Roman" w:eastAsiaTheme="minorEastAsia" w:hAnsi="Times New Roman" w:cs="Times New Roman"/>
          <w:sz w:val="30"/>
          <w:szCs w:val="30"/>
          <w:lang w:val="en-IN"/>
        </w:rPr>
        <w:t xml:space="preserve">C is calculated to be </w:t>
      </w:r>
      <w:r w:rsidRPr="006D1B26">
        <w:rPr>
          <w:rFonts w:ascii="Times New Roman" w:eastAsiaTheme="minorEastAsia" w:hAnsi="Times New Roman" w:cs="Times New Roman"/>
          <w:b/>
          <w:bCs/>
          <w:sz w:val="30"/>
          <w:szCs w:val="30"/>
          <w:u w:val="single"/>
          <w:lang w:val="en-IN"/>
        </w:rPr>
        <w:t>26032.8 J/ mol = 26.033 kJ/ mol</w:t>
      </w:r>
      <w:r>
        <w:rPr>
          <w:rFonts w:ascii="Times New Roman" w:eastAsiaTheme="minorEastAsia" w:hAnsi="Times New Roman" w:cs="Times New Roman"/>
          <w:sz w:val="30"/>
          <w:szCs w:val="30"/>
          <w:lang w:val="en-IN"/>
        </w:rPr>
        <w:t>.</w:t>
      </w:r>
    </w:p>
    <w:p w14:paraId="7131E964" w14:textId="22D3A488" w:rsidR="006D1B26" w:rsidRDefault="006D1B26" w:rsidP="006D1B26">
      <w:pPr>
        <w:jc w:val="both"/>
        <w:rPr>
          <w:rFonts w:ascii="Times New Roman" w:eastAsiaTheme="minorEastAsia" w:hAnsi="Times New Roman" w:cs="Times New Roman"/>
          <w:sz w:val="30"/>
          <w:szCs w:val="30"/>
          <w:lang w:val="en-IN"/>
        </w:rPr>
      </w:pPr>
    </w:p>
    <w:p w14:paraId="2C5BAAFB" w14:textId="707D5A3A" w:rsidR="006D1B26" w:rsidRDefault="006D1B26" w:rsidP="006D1B26">
      <w:pPr>
        <w:jc w:val="both"/>
        <w:rPr>
          <w:rFonts w:ascii="Times New Roman" w:eastAsiaTheme="minorEastAsia" w:hAnsi="Times New Roman" w:cs="Times New Roman"/>
          <w:b/>
          <w:bCs/>
          <w:sz w:val="36"/>
          <w:szCs w:val="36"/>
          <w:lang w:val="en-IN"/>
        </w:rPr>
      </w:pPr>
      <w:r>
        <w:rPr>
          <w:rFonts w:ascii="Times New Roman" w:eastAsiaTheme="minorEastAsia" w:hAnsi="Times New Roman" w:cs="Times New Roman"/>
          <w:b/>
          <w:bCs/>
          <w:sz w:val="36"/>
          <w:szCs w:val="36"/>
          <w:lang w:val="en-IN"/>
        </w:rPr>
        <w:t>Discussion</w:t>
      </w:r>
    </w:p>
    <w:p w14:paraId="16769B81" w14:textId="07F3A5C7" w:rsidR="009D1A18" w:rsidRDefault="009D1A18" w:rsidP="009D1A18">
      <w:pPr>
        <w:pStyle w:val="ListParagraph"/>
        <w:numPr>
          <w:ilvl w:val="0"/>
          <w:numId w:val="5"/>
        </w:num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 xml:space="preserve">There are 2 methods to perform thermo-gravimetric technique: in inert atmosphere (nitrogen, helium, argon) or in presence of oxygen. Here, we are using air which is more inclined towards the technique in the presence of oxygen. Proper way is to use oxygen cylinders to heat it in presence of pure oxygen therefore, some deviations in readings were inevitable. </w:t>
      </w:r>
    </w:p>
    <w:p w14:paraId="292B69F5" w14:textId="139878FE" w:rsidR="009D1A18" w:rsidRDefault="009D1A18" w:rsidP="009D1A18">
      <w:pPr>
        <w:pStyle w:val="ListParagraph"/>
        <w:numPr>
          <w:ilvl w:val="0"/>
          <w:numId w:val="5"/>
        </w:num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Usually</w:t>
      </w:r>
      <w:r w:rsidR="00745965">
        <w:rPr>
          <w:rFonts w:ascii="Times New Roman" w:eastAsiaTheme="minorEastAsia" w:hAnsi="Times New Roman" w:cs="Times New Roman"/>
          <w:sz w:val="30"/>
          <w:szCs w:val="30"/>
          <w:lang w:val="en-IN"/>
        </w:rPr>
        <w:t>,</w:t>
      </w:r>
      <w:r>
        <w:rPr>
          <w:rFonts w:ascii="Times New Roman" w:eastAsiaTheme="minorEastAsia" w:hAnsi="Times New Roman" w:cs="Times New Roman"/>
          <w:sz w:val="30"/>
          <w:szCs w:val="30"/>
          <w:lang w:val="en-IN"/>
        </w:rPr>
        <w:t xml:space="preserve"> vernier callipers used have a </w:t>
      </w:r>
      <w:proofErr w:type="gramStart"/>
      <w:r>
        <w:rPr>
          <w:rFonts w:ascii="Times New Roman" w:eastAsiaTheme="minorEastAsia" w:hAnsi="Times New Roman" w:cs="Times New Roman"/>
          <w:sz w:val="30"/>
          <w:szCs w:val="30"/>
          <w:lang w:val="en-IN"/>
        </w:rPr>
        <w:t>zero error</w:t>
      </w:r>
      <w:proofErr w:type="gramEnd"/>
      <w:r>
        <w:rPr>
          <w:rFonts w:ascii="Times New Roman" w:eastAsiaTheme="minorEastAsia" w:hAnsi="Times New Roman" w:cs="Times New Roman"/>
          <w:sz w:val="30"/>
          <w:szCs w:val="30"/>
          <w:lang w:val="en-IN"/>
        </w:rPr>
        <w:t xml:space="preserve"> present in them, therefore, it is to be noted that the zero error is taken into consideration while measuring length and diameter of the pellet.</w:t>
      </w:r>
    </w:p>
    <w:p w14:paraId="70CD5D79" w14:textId="28DE332F" w:rsidR="009D1A18" w:rsidRDefault="009D1A18" w:rsidP="009D1A18">
      <w:pPr>
        <w:pStyle w:val="ListParagraph"/>
        <w:numPr>
          <w:ilvl w:val="0"/>
          <w:numId w:val="5"/>
        </w:num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Since the pellet is composed of NaHCO</w:t>
      </w:r>
      <w:r>
        <w:rPr>
          <w:rFonts w:ascii="Times New Roman" w:eastAsiaTheme="minorEastAsia" w:hAnsi="Times New Roman" w:cs="Times New Roman"/>
          <w:sz w:val="30"/>
          <w:szCs w:val="30"/>
          <w:vertAlign w:val="subscript"/>
          <w:lang w:val="en-IN"/>
        </w:rPr>
        <w:t>3</w:t>
      </w:r>
      <w:r>
        <w:rPr>
          <w:rFonts w:ascii="Times New Roman" w:eastAsiaTheme="minorEastAsia" w:hAnsi="Times New Roman" w:cs="Times New Roman"/>
          <w:sz w:val="30"/>
          <w:szCs w:val="30"/>
          <w:lang w:val="en-IN"/>
        </w:rPr>
        <w:t>, a powdered material, therefore, it is to be handled with care such that minimum particles are lost while using it. Some loss is unavoidable when we will be measuring its dimensions</w:t>
      </w:r>
      <w:r w:rsidR="00745965">
        <w:rPr>
          <w:rFonts w:ascii="Times New Roman" w:eastAsiaTheme="minorEastAsia" w:hAnsi="Times New Roman" w:cs="Times New Roman"/>
          <w:sz w:val="30"/>
          <w:szCs w:val="30"/>
          <w:lang w:val="en-IN"/>
        </w:rPr>
        <w:t>. During that the powder particles can break off from the pellet and result in very slight decrease in weight from the one intended.</w:t>
      </w:r>
    </w:p>
    <w:p w14:paraId="6F5E66BE" w14:textId="3978E9AD" w:rsidR="00745965" w:rsidRDefault="00745965" w:rsidP="009D1A18">
      <w:pPr>
        <w:pStyle w:val="ListParagraph"/>
        <w:numPr>
          <w:ilvl w:val="0"/>
          <w:numId w:val="5"/>
        </w:num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The heat from the furnace is not entirely supplied to the pellet because there is also the platinum wire which can absorb some of the heat due to radiation effects. Therefore, it might take slightly less time to reach the desirable state than expected.</w:t>
      </w:r>
    </w:p>
    <w:p w14:paraId="038F3BDA" w14:textId="0A995508" w:rsidR="006D1B26" w:rsidRPr="00090C2A" w:rsidRDefault="00745965" w:rsidP="006028DD">
      <w:pPr>
        <w:pStyle w:val="ListParagraph"/>
        <w:numPr>
          <w:ilvl w:val="0"/>
          <w:numId w:val="5"/>
        </w:num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The purpose of the stainless-steel wired mesh basket is to probably absorb the heat from the furnace easily and distribute it evenly throughout the pellet medium.</w:t>
      </w:r>
    </w:p>
    <w:sectPr w:rsidR="006D1B26" w:rsidRPr="00090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143D7"/>
    <w:multiLevelType w:val="hybridMultilevel"/>
    <w:tmpl w:val="A0601C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F06AC9"/>
    <w:multiLevelType w:val="hybridMultilevel"/>
    <w:tmpl w:val="41D2A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2E7696"/>
    <w:multiLevelType w:val="hybridMultilevel"/>
    <w:tmpl w:val="8D1E4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8E7E14"/>
    <w:multiLevelType w:val="hybridMultilevel"/>
    <w:tmpl w:val="32C661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C93E80"/>
    <w:multiLevelType w:val="hybridMultilevel"/>
    <w:tmpl w:val="3C46C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7F"/>
    <w:rsid w:val="000205C6"/>
    <w:rsid w:val="00025F4C"/>
    <w:rsid w:val="00090C2A"/>
    <w:rsid w:val="000C3946"/>
    <w:rsid w:val="001579EC"/>
    <w:rsid w:val="0023061B"/>
    <w:rsid w:val="002A1E06"/>
    <w:rsid w:val="002A3DB6"/>
    <w:rsid w:val="002D2A6F"/>
    <w:rsid w:val="003E4186"/>
    <w:rsid w:val="004A0326"/>
    <w:rsid w:val="006028DD"/>
    <w:rsid w:val="006D1B26"/>
    <w:rsid w:val="00745965"/>
    <w:rsid w:val="007A23F9"/>
    <w:rsid w:val="0084787F"/>
    <w:rsid w:val="008722C9"/>
    <w:rsid w:val="00893496"/>
    <w:rsid w:val="009D1A18"/>
    <w:rsid w:val="00A65640"/>
    <w:rsid w:val="00B75360"/>
    <w:rsid w:val="00CF018F"/>
    <w:rsid w:val="00CF79F1"/>
    <w:rsid w:val="00E63EEC"/>
    <w:rsid w:val="00E90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3DB3"/>
  <w15:chartTrackingRefBased/>
  <w15:docId w15:val="{10856A91-C4FD-433D-871B-6F4940F7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E06"/>
    <w:pPr>
      <w:ind w:left="720"/>
      <w:contextualSpacing/>
    </w:pPr>
  </w:style>
  <w:style w:type="character" w:styleId="PlaceholderText">
    <w:name w:val="Placeholder Text"/>
    <w:basedOn w:val="DefaultParagraphFont"/>
    <w:uiPriority w:val="99"/>
    <w:semiHidden/>
    <w:rsid w:val="00025F4C"/>
    <w:rPr>
      <w:color w:val="808080"/>
    </w:rPr>
  </w:style>
  <w:style w:type="table" w:styleId="TableGrid">
    <w:name w:val="Table Grid"/>
    <w:basedOn w:val="TableNormal"/>
    <w:uiPriority w:val="39"/>
    <w:rsid w:val="00CF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4543">
      <w:bodyDiv w:val="1"/>
      <w:marLeft w:val="0"/>
      <w:marRight w:val="0"/>
      <w:marTop w:val="0"/>
      <w:marBottom w:val="0"/>
      <w:divBdr>
        <w:top w:val="none" w:sz="0" w:space="0" w:color="auto"/>
        <w:left w:val="none" w:sz="0" w:space="0" w:color="auto"/>
        <w:bottom w:val="none" w:sz="0" w:space="0" w:color="auto"/>
        <w:right w:val="none" w:sz="0" w:space="0" w:color="auto"/>
      </w:divBdr>
    </w:div>
    <w:div w:id="233010373">
      <w:bodyDiv w:val="1"/>
      <w:marLeft w:val="0"/>
      <w:marRight w:val="0"/>
      <w:marTop w:val="0"/>
      <w:marBottom w:val="0"/>
      <w:divBdr>
        <w:top w:val="none" w:sz="0" w:space="0" w:color="auto"/>
        <w:left w:val="none" w:sz="0" w:space="0" w:color="auto"/>
        <w:bottom w:val="none" w:sz="0" w:space="0" w:color="auto"/>
        <w:right w:val="none" w:sz="0" w:space="0" w:color="auto"/>
      </w:divBdr>
    </w:div>
    <w:div w:id="511262516">
      <w:bodyDiv w:val="1"/>
      <w:marLeft w:val="0"/>
      <w:marRight w:val="0"/>
      <w:marTop w:val="0"/>
      <w:marBottom w:val="0"/>
      <w:divBdr>
        <w:top w:val="none" w:sz="0" w:space="0" w:color="auto"/>
        <w:left w:val="none" w:sz="0" w:space="0" w:color="auto"/>
        <w:bottom w:val="none" w:sz="0" w:space="0" w:color="auto"/>
        <w:right w:val="none" w:sz="0" w:space="0" w:color="auto"/>
      </w:divBdr>
    </w:div>
    <w:div w:id="789589061">
      <w:bodyDiv w:val="1"/>
      <w:marLeft w:val="0"/>
      <w:marRight w:val="0"/>
      <w:marTop w:val="0"/>
      <w:marBottom w:val="0"/>
      <w:divBdr>
        <w:top w:val="none" w:sz="0" w:space="0" w:color="auto"/>
        <w:left w:val="none" w:sz="0" w:space="0" w:color="auto"/>
        <w:bottom w:val="none" w:sz="0" w:space="0" w:color="auto"/>
        <w:right w:val="none" w:sz="0" w:space="0" w:color="auto"/>
      </w:divBdr>
    </w:div>
    <w:div w:id="89203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Imp%20PDF\Reaction%20Engineering%20Laboratory\Experiment-3\Calculations%20adn%20Observa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Imp%20PDF\Reaction%20Engineering%20Laboratory\Experiment-3\Calculations%20adn%20Observati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Imp%20PDF\Reaction%20Engineering%20Laboratory\Experiment-3\Calculations%20adn%20Observation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Imp%20PDF\Reaction%20Engineering%20Laboratory\Experiment-3\Calculations%20adn%20Observation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Temperature = 120 </a:t>
            </a:r>
            <a:r>
              <a:rPr lang="en-IN" baseline="30000"/>
              <a:t>o</a:t>
            </a:r>
            <a:r>
              <a:rPr lang="en-IN" baseline="0"/>
              <a:t>C</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002060"/>
                </a:solidFill>
                <a:prstDash val="solid"/>
              </a:ln>
              <a:effectLst/>
            </c:spPr>
            <c:trendlineType val="linear"/>
            <c:dispRSqr val="0"/>
            <c:dispEq val="1"/>
            <c:trendlineLbl>
              <c:layout>
                <c:manualLayout>
                  <c:x val="-0.14810236220472442"/>
                  <c:y val="2.5794692330125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Sheet1!$A$3:$A$20</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Sheet1!$F$3:$F$20</c:f>
              <c:numCache>
                <c:formatCode>General</c:formatCode>
                <c:ptCount val="18"/>
                <c:pt idx="0">
                  <c:v>4.4841456000000005E-4</c:v>
                </c:pt>
                <c:pt idx="1">
                  <c:v>2.9949480000000003E-3</c:v>
                </c:pt>
                <c:pt idx="2">
                  <c:v>6.1160418000000003E-3</c:v>
                </c:pt>
                <c:pt idx="3">
                  <c:v>8.9107128000000015E-3</c:v>
                </c:pt>
                <c:pt idx="4">
                  <c:v>1.1754824400000001E-2</c:v>
                </c:pt>
                <c:pt idx="5">
                  <c:v>1.4381888400000003E-2</c:v>
                </c:pt>
                <c:pt idx="6">
                  <c:v>1.7133989400000001E-2</c:v>
                </c:pt>
                <c:pt idx="7">
                  <c:v>1.9166974199999999E-2</c:v>
                </c:pt>
                <c:pt idx="8">
                  <c:v>2.1552894000000003E-2</c:v>
                </c:pt>
                <c:pt idx="9">
                  <c:v>2.3985918000000002E-2</c:v>
                </c:pt>
                <c:pt idx="10">
                  <c:v>2.6155998000000003E-2</c:v>
                </c:pt>
                <c:pt idx="11">
                  <c:v>2.8372014000000001E-2</c:v>
                </c:pt>
                <c:pt idx="12">
                  <c:v>3.0165696000000006E-2</c:v>
                </c:pt>
                <c:pt idx="13">
                  <c:v>3.1925124000000006E-2</c:v>
                </c:pt>
                <c:pt idx="14">
                  <c:v>3.3100452000000002E-2</c:v>
                </c:pt>
                <c:pt idx="15">
                  <c:v>3.4395768000000007E-2</c:v>
                </c:pt>
                <c:pt idx="16">
                  <c:v>3.510342000000001E-2</c:v>
                </c:pt>
                <c:pt idx="17">
                  <c:v>3.5339436000000009E-2</c:v>
                </c:pt>
              </c:numCache>
            </c:numRef>
          </c:yVal>
          <c:smooth val="0"/>
          <c:extLst>
            <c:ext xmlns:c16="http://schemas.microsoft.com/office/drawing/2014/chart" uri="{C3380CC4-5D6E-409C-BE32-E72D297353CC}">
              <c16:uniqueId val="{00000001-285E-4288-BA1D-D1BD7F80E9A9}"/>
            </c:ext>
          </c:extLst>
        </c:ser>
        <c:dLbls>
          <c:showLegendKey val="0"/>
          <c:showVal val="0"/>
          <c:showCatName val="0"/>
          <c:showSerName val="0"/>
          <c:showPercent val="0"/>
          <c:showBubbleSize val="0"/>
        </c:dLbls>
        <c:axId val="537485392"/>
        <c:axId val="537488912"/>
      </c:scatterChart>
      <c:valAx>
        <c:axId val="537485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Reaction 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488912"/>
        <c:crosses val="autoZero"/>
        <c:crossBetween val="midCat"/>
      </c:valAx>
      <c:valAx>
        <c:axId val="537488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a:t>
                </a:r>
                <a:r>
                  <a:rPr lang="en-IN" baseline="-25000"/>
                  <a:t>0</a:t>
                </a:r>
                <a:r>
                  <a:rPr lang="en-IN" baseline="0"/>
                  <a:t>d</a:t>
                </a:r>
                <a:r>
                  <a:rPr lang="en-IN" baseline="-25000"/>
                  <a:t>0</a:t>
                </a:r>
                <a:r>
                  <a:rPr lang="en-IN" baseline="0"/>
                  <a:t>f (g/ cm</a:t>
                </a:r>
                <a:r>
                  <a:rPr lang="en-IN" baseline="30000"/>
                  <a:t>2</a:t>
                </a:r>
                <a:r>
                  <a:rPr lang="en-IN" baseline="0"/>
                  <a: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485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Temperature</a:t>
            </a:r>
            <a:r>
              <a:rPr lang="en-IN" baseline="0"/>
              <a:t> = 140 </a:t>
            </a:r>
            <a:r>
              <a:rPr lang="en-IN" baseline="30000"/>
              <a:t>o</a:t>
            </a:r>
            <a:r>
              <a:rPr lang="en-IN" baseline="0"/>
              <a:t>C</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002060"/>
                </a:solidFill>
                <a:prstDash val="solid"/>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Sheet2!$A$3:$A$18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Sheet2!$F$3:$F$18</c:f>
              <c:numCache>
                <c:formatCode>General</c:formatCode>
                <c:ptCount val="16"/>
                <c:pt idx="0">
                  <c:v>4.6433376000000004E-4</c:v>
                </c:pt>
                <c:pt idx="1">
                  <c:v>3.4569612000000007E-3</c:v>
                </c:pt>
                <c:pt idx="2">
                  <c:v>9.3384324000000008E-3</c:v>
                </c:pt>
                <c:pt idx="3">
                  <c:v>1.3126786200000001E-2</c:v>
                </c:pt>
                <c:pt idx="4">
                  <c:v>1.755562842E-2</c:v>
                </c:pt>
                <c:pt idx="5">
                  <c:v>2.1866328000000004E-2</c:v>
                </c:pt>
                <c:pt idx="6">
                  <c:v>2.5671096000000001E-2</c:v>
                </c:pt>
                <c:pt idx="7">
                  <c:v>2.9008386000000001E-2</c:v>
                </c:pt>
                <c:pt idx="8">
                  <c:v>3.2705838000000008E-2</c:v>
                </c:pt>
                <c:pt idx="9">
                  <c:v>3.5296866000000003E-2</c:v>
                </c:pt>
                <c:pt idx="10">
                  <c:v>3.8043522000000003E-2</c:v>
                </c:pt>
                <c:pt idx="11">
                  <c:v>4.0552974000000006E-2</c:v>
                </c:pt>
                <c:pt idx="12">
                  <c:v>4.2427044000000004E-2</c:v>
                </c:pt>
                <c:pt idx="13">
                  <c:v>4.4259930000000003E-2</c:v>
                </c:pt>
                <c:pt idx="14">
                  <c:v>4.5150336000000006E-2</c:v>
                </c:pt>
                <c:pt idx="15">
                  <c:v>4.5547524000000006E-2</c:v>
                </c:pt>
              </c:numCache>
            </c:numRef>
          </c:yVal>
          <c:smooth val="0"/>
          <c:extLst>
            <c:ext xmlns:c16="http://schemas.microsoft.com/office/drawing/2014/chart" uri="{C3380CC4-5D6E-409C-BE32-E72D297353CC}">
              <c16:uniqueId val="{00000001-6B7E-41D5-913F-2977DF362785}"/>
            </c:ext>
          </c:extLst>
        </c:ser>
        <c:dLbls>
          <c:showLegendKey val="0"/>
          <c:showVal val="0"/>
          <c:showCatName val="0"/>
          <c:showSerName val="0"/>
          <c:showPercent val="0"/>
          <c:showBubbleSize val="0"/>
        </c:dLbls>
        <c:axId val="468680632"/>
        <c:axId val="468679672"/>
      </c:scatterChart>
      <c:valAx>
        <c:axId val="468680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baseline="0">
                    <a:effectLst/>
                  </a:rPr>
                  <a:t>Reaction 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79672"/>
        <c:crosses val="autoZero"/>
        <c:crossBetween val="midCat"/>
      </c:valAx>
      <c:valAx>
        <c:axId val="468679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baseline="0">
                    <a:effectLst/>
                  </a:rPr>
                  <a:t>R</a:t>
                </a:r>
                <a:r>
                  <a:rPr lang="en-IN" sz="1000" b="0" i="0" baseline="-25000">
                    <a:effectLst/>
                  </a:rPr>
                  <a:t>0</a:t>
                </a:r>
                <a:r>
                  <a:rPr lang="en-IN" sz="1000" b="0" i="0" baseline="0">
                    <a:effectLst/>
                  </a:rPr>
                  <a:t>d</a:t>
                </a:r>
                <a:r>
                  <a:rPr lang="en-IN" sz="1000" b="0" i="0" baseline="-25000">
                    <a:effectLst/>
                  </a:rPr>
                  <a:t>0</a:t>
                </a:r>
                <a:r>
                  <a:rPr lang="en-IN" sz="1000" b="0" i="0" baseline="0">
                    <a:effectLst/>
                  </a:rPr>
                  <a:t>f (g/ cm</a:t>
                </a:r>
                <a:r>
                  <a:rPr lang="en-IN" sz="1000" b="0" i="0" baseline="30000">
                    <a:effectLst/>
                  </a:rPr>
                  <a:t>2</a:t>
                </a:r>
                <a:r>
                  <a:rPr lang="en-IN" sz="1000" b="0" i="0" baseline="0">
                    <a:effectLst/>
                  </a:rPr>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80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Temperature = 160 </a:t>
            </a:r>
            <a:r>
              <a:rPr lang="en-IN" baseline="30000"/>
              <a:t>o</a:t>
            </a:r>
            <a:r>
              <a:rPr lang="en-IN" baseline="0"/>
              <a:t>C</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002060"/>
                </a:solidFill>
                <a:prstDash val="solid"/>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Sheet3!$A$3:$A$15</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xVal>
          <c:yVal>
            <c:numRef>
              <c:f>Sheet3!$F$3:$F$15</c:f>
              <c:numCache>
                <c:formatCode>General</c:formatCode>
                <c:ptCount val="13"/>
                <c:pt idx="0">
                  <c:v>1.57905792E-3</c:v>
                </c:pt>
                <c:pt idx="1">
                  <c:v>7.6123476000000004E-3</c:v>
                </c:pt>
                <c:pt idx="2">
                  <c:v>1.2843666E-2</c:v>
                </c:pt>
                <c:pt idx="3">
                  <c:v>1.7895596400000002E-2</c:v>
                </c:pt>
                <c:pt idx="4">
                  <c:v>2.4133428000000005E-2</c:v>
                </c:pt>
                <c:pt idx="5">
                  <c:v>2.8122336000000001E-2</c:v>
                </c:pt>
                <c:pt idx="6">
                  <c:v>3.2795136000000003E-2</c:v>
                </c:pt>
                <c:pt idx="7">
                  <c:v>3.6448830000000008E-2</c:v>
                </c:pt>
                <c:pt idx="8">
                  <c:v>3.9286170000000009E-2</c:v>
                </c:pt>
                <c:pt idx="9">
                  <c:v>4.1853240000000007E-2</c:v>
                </c:pt>
                <c:pt idx="10">
                  <c:v>4.3254882000000008E-2</c:v>
                </c:pt>
                <c:pt idx="11">
                  <c:v>4.3534062000000005E-2</c:v>
                </c:pt>
                <c:pt idx="12">
                  <c:v>4.3704738E-2</c:v>
                </c:pt>
              </c:numCache>
            </c:numRef>
          </c:yVal>
          <c:smooth val="0"/>
          <c:extLst>
            <c:ext xmlns:c16="http://schemas.microsoft.com/office/drawing/2014/chart" uri="{C3380CC4-5D6E-409C-BE32-E72D297353CC}">
              <c16:uniqueId val="{00000001-0E74-4612-AD58-B7DFECB6CBDB}"/>
            </c:ext>
          </c:extLst>
        </c:ser>
        <c:dLbls>
          <c:showLegendKey val="0"/>
          <c:showVal val="0"/>
          <c:showCatName val="0"/>
          <c:showSerName val="0"/>
          <c:showPercent val="0"/>
          <c:showBubbleSize val="0"/>
        </c:dLbls>
        <c:axId val="537485392"/>
        <c:axId val="537486032"/>
      </c:scatterChart>
      <c:valAx>
        <c:axId val="537485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baseline="0">
                    <a:effectLst/>
                  </a:rPr>
                  <a:t>Reaction 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486032"/>
        <c:crosses val="autoZero"/>
        <c:crossBetween val="midCat"/>
      </c:valAx>
      <c:valAx>
        <c:axId val="53748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baseline="0">
                    <a:effectLst/>
                  </a:rPr>
                  <a:t>R</a:t>
                </a:r>
                <a:r>
                  <a:rPr lang="en-IN" sz="1000" b="0" i="0" baseline="-25000">
                    <a:effectLst/>
                  </a:rPr>
                  <a:t>0</a:t>
                </a:r>
                <a:r>
                  <a:rPr lang="en-IN" sz="1000" b="0" i="0" baseline="0">
                    <a:effectLst/>
                  </a:rPr>
                  <a:t>d</a:t>
                </a:r>
                <a:r>
                  <a:rPr lang="en-IN" sz="1000" b="0" i="0" baseline="-25000">
                    <a:effectLst/>
                  </a:rPr>
                  <a:t>0</a:t>
                </a:r>
                <a:r>
                  <a:rPr lang="en-IN" sz="1000" b="0" i="0" baseline="0">
                    <a:effectLst/>
                  </a:rPr>
                  <a:t>f (g/ cm</a:t>
                </a:r>
                <a:r>
                  <a:rPr lang="en-IN" sz="1000" b="0" i="0" baseline="30000">
                    <a:effectLst/>
                  </a:rPr>
                  <a:t>2</a:t>
                </a:r>
                <a:r>
                  <a:rPr lang="en-IN" sz="1000" b="0" i="0" baseline="0">
                    <a:effectLst/>
                  </a:rPr>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485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ln (k) vs 1/T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002060"/>
                </a:solidFill>
                <a:prstDash val="solid"/>
              </a:ln>
              <a:effectLst/>
            </c:spPr>
            <c:trendlineType val="linear"/>
            <c:dispRSqr val="0"/>
            <c:dispEq val="1"/>
            <c:trendlineLbl>
              <c:layout>
                <c:manualLayout>
                  <c:x val="1.7079396325459316E-2"/>
                  <c:y val="-0.3552748614756488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Sheet4!$F$2:$F$4</c:f>
              <c:numCache>
                <c:formatCode>General</c:formatCode>
                <c:ptCount val="3"/>
                <c:pt idx="0">
                  <c:v>2.3640000000000002E-3</c:v>
                </c:pt>
                <c:pt idx="1">
                  <c:v>2.421E-3</c:v>
                </c:pt>
                <c:pt idx="2">
                  <c:v>2.545E-3</c:v>
                </c:pt>
              </c:numCache>
            </c:numRef>
          </c:xVal>
          <c:yVal>
            <c:numRef>
              <c:f>Sheet4!$G$2:$G$4</c:f>
              <c:numCache>
                <c:formatCode>General</c:formatCode>
                <c:ptCount val="3"/>
                <c:pt idx="0">
                  <c:v>-5.5994200000000003</c:v>
                </c:pt>
                <c:pt idx="1">
                  <c:v>-5.7763499999999999</c:v>
                </c:pt>
                <c:pt idx="2">
                  <c:v>-6.1658200000000001</c:v>
                </c:pt>
              </c:numCache>
            </c:numRef>
          </c:yVal>
          <c:smooth val="0"/>
          <c:extLst>
            <c:ext xmlns:c16="http://schemas.microsoft.com/office/drawing/2014/chart" uri="{C3380CC4-5D6E-409C-BE32-E72D297353CC}">
              <c16:uniqueId val="{00000001-D104-42C2-8D9D-E4E246CBA674}"/>
            </c:ext>
          </c:extLst>
        </c:ser>
        <c:dLbls>
          <c:showLegendKey val="0"/>
          <c:showVal val="0"/>
          <c:showCatName val="0"/>
          <c:showSerName val="0"/>
          <c:showPercent val="0"/>
          <c:showBubbleSize val="0"/>
        </c:dLbls>
        <c:axId val="569516088"/>
        <c:axId val="569518008"/>
      </c:scatterChart>
      <c:valAx>
        <c:axId val="569516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1/T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518008"/>
        <c:crosses val="autoZero"/>
        <c:crossBetween val="midCat"/>
      </c:valAx>
      <c:valAx>
        <c:axId val="569518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ln (k)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516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6400F-198A-4438-8562-9AA8FC0D2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8</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Agrawal</dc:creator>
  <cp:keywords/>
  <dc:description/>
  <cp:lastModifiedBy>Anshuman Agrawal</cp:lastModifiedBy>
  <cp:revision>14</cp:revision>
  <cp:lastPrinted>2021-09-22T13:23:00Z</cp:lastPrinted>
  <dcterms:created xsi:type="dcterms:W3CDTF">2021-09-21T06:46:00Z</dcterms:created>
  <dcterms:modified xsi:type="dcterms:W3CDTF">2021-09-22T13:25:00Z</dcterms:modified>
</cp:coreProperties>
</file>