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F6924" w14:textId="26D58E2D" w:rsidR="009B6EEF" w:rsidRDefault="00111683" w:rsidP="00E65F7E">
      <w:pPr>
        <w:jc w:val="center"/>
        <w:rPr>
          <w:rFonts w:ascii="Times New Roman" w:hAnsi="Times New Roman" w:cs="Times New Roman"/>
          <w:b/>
          <w:bCs/>
          <w:sz w:val="60"/>
          <w:szCs w:val="60"/>
          <w:u w:val="single"/>
          <w:lang w:val="en-IN"/>
        </w:rPr>
      </w:pPr>
      <w:r>
        <w:rPr>
          <w:rFonts w:ascii="Times New Roman" w:hAnsi="Times New Roman" w:cs="Times New Roman"/>
          <w:b/>
          <w:bCs/>
          <w:sz w:val="60"/>
          <w:szCs w:val="60"/>
          <w:u w:val="single"/>
          <w:lang w:val="en-IN"/>
        </w:rPr>
        <w:t>Experiment-4</w:t>
      </w:r>
    </w:p>
    <w:p w14:paraId="0E3887F8" w14:textId="77777777" w:rsidR="00111683" w:rsidRDefault="00111683" w:rsidP="00111683">
      <w:pPr>
        <w:jc w:val="center"/>
        <w:rPr>
          <w:rFonts w:ascii="Times New Roman" w:hAnsi="Times New Roman" w:cs="Times New Roman"/>
          <w:sz w:val="48"/>
          <w:szCs w:val="48"/>
          <w:lang w:val="en-IN"/>
        </w:rPr>
      </w:pPr>
      <w:r>
        <w:rPr>
          <w:rFonts w:ascii="Times New Roman" w:hAnsi="Times New Roman" w:cs="Times New Roman"/>
          <w:sz w:val="48"/>
          <w:szCs w:val="48"/>
          <w:lang w:val="en-IN"/>
        </w:rPr>
        <w:t>Residence Time Distribution in a</w:t>
      </w:r>
    </w:p>
    <w:p w14:paraId="3AF75E55" w14:textId="29C4F7C8" w:rsidR="00111683" w:rsidRDefault="00111683" w:rsidP="00111683">
      <w:pPr>
        <w:jc w:val="center"/>
        <w:rPr>
          <w:rFonts w:ascii="Times New Roman" w:hAnsi="Times New Roman" w:cs="Times New Roman"/>
          <w:sz w:val="48"/>
          <w:szCs w:val="48"/>
          <w:lang w:val="en-IN"/>
        </w:rPr>
      </w:pPr>
      <w:r>
        <w:rPr>
          <w:rFonts w:ascii="Times New Roman" w:hAnsi="Times New Roman" w:cs="Times New Roman"/>
          <w:sz w:val="48"/>
          <w:szCs w:val="48"/>
          <w:lang w:val="en-IN"/>
        </w:rPr>
        <w:t>Tubular Vessel</w:t>
      </w:r>
    </w:p>
    <w:p w14:paraId="04628076" w14:textId="1BD73D19" w:rsidR="00111683" w:rsidRDefault="00111683" w:rsidP="00111683">
      <w:pPr>
        <w:jc w:val="center"/>
        <w:rPr>
          <w:rFonts w:ascii="Times New Roman" w:hAnsi="Times New Roman" w:cs="Times New Roman"/>
          <w:i/>
          <w:iCs/>
          <w:sz w:val="40"/>
          <w:szCs w:val="40"/>
          <w:lang w:val="en-IN"/>
        </w:rPr>
      </w:pPr>
      <w:r>
        <w:rPr>
          <w:rFonts w:ascii="Times New Roman" w:hAnsi="Times New Roman" w:cs="Times New Roman"/>
          <w:i/>
          <w:iCs/>
          <w:sz w:val="40"/>
          <w:szCs w:val="40"/>
          <w:lang w:val="en-IN"/>
        </w:rPr>
        <w:t>18CH10071, Anshuman Agrawal</w:t>
      </w:r>
    </w:p>
    <w:p w14:paraId="2B4FA8BF" w14:textId="2A0977DD" w:rsidR="00111683" w:rsidRDefault="00111683" w:rsidP="00111683">
      <w:pPr>
        <w:jc w:val="center"/>
        <w:rPr>
          <w:rFonts w:ascii="Times New Roman" w:hAnsi="Times New Roman" w:cs="Times New Roman"/>
          <w:i/>
          <w:iCs/>
          <w:sz w:val="40"/>
          <w:szCs w:val="40"/>
          <w:lang w:val="en-IN"/>
        </w:rPr>
      </w:pPr>
    </w:p>
    <w:p w14:paraId="48480FE8" w14:textId="0CD9D629" w:rsidR="00111683" w:rsidRDefault="00111683" w:rsidP="00111683">
      <w:pPr>
        <w:jc w:val="both"/>
        <w:rPr>
          <w:rFonts w:ascii="Times New Roman" w:hAnsi="Times New Roman" w:cs="Times New Roman"/>
          <w:b/>
          <w:bCs/>
          <w:sz w:val="36"/>
          <w:szCs w:val="36"/>
          <w:lang w:val="en-IN"/>
        </w:rPr>
      </w:pPr>
      <w:r>
        <w:rPr>
          <w:rFonts w:ascii="Times New Roman" w:hAnsi="Times New Roman" w:cs="Times New Roman"/>
          <w:b/>
          <w:bCs/>
          <w:sz w:val="36"/>
          <w:szCs w:val="36"/>
          <w:lang w:val="en-IN"/>
        </w:rPr>
        <w:t>Objectives</w:t>
      </w:r>
    </w:p>
    <w:p w14:paraId="1BF9915A" w14:textId="2DF77CF1" w:rsidR="00111683" w:rsidRDefault="00111683" w:rsidP="00111683">
      <w:pPr>
        <w:pStyle w:val="ListParagraph"/>
        <w:numPr>
          <w:ilvl w:val="0"/>
          <w:numId w:val="1"/>
        </w:numPr>
        <w:jc w:val="both"/>
        <w:rPr>
          <w:rFonts w:ascii="Times New Roman" w:hAnsi="Times New Roman" w:cs="Times New Roman"/>
          <w:sz w:val="30"/>
          <w:szCs w:val="30"/>
          <w:lang w:val="en-IN"/>
        </w:rPr>
      </w:pPr>
      <w:r>
        <w:rPr>
          <w:rFonts w:ascii="Times New Roman" w:hAnsi="Times New Roman" w:cs="Times New Roman"/>
          <w:sz w:val="30"/>
          <w:szCs w:val="30"/>
          <w:lang w:val="en-IN"/>
        </w:rPr>
        <w:t>To construct C curve for pulse input</w:t>
      </w:r>
    </w:p>
    <w:p w14:paraId="0A810707" w14:textId="47763BAF" w:rsidR="00111683" w:rsidRDefault="00111683" w:rsidP="00111683">
      <w:pPr>
        <w:pStyle w:val="ListParagraph"/>
        <w:numPr>
          <w:ilvl w:val="0"/>
          <w:numId w:val="1"/>
        </w:numPr>
        <w:jc w:val="both"/>
        <w:rPr>
          <w:rFonts w:ascii="Times New Roman" w:hAnsi="Times New Roman" w:cs="Times New Roman"/>
          <w:sz w:val="30"/>
          <w:szCs w:val="30"/>
          <w:lang w:val="en-IN"/>
        </w:rPr>
      </w:pPr>
      <w:r>
        <w:rPr>
          <w:rFonts w:ascii="Times New Roman" w:hAnsi="Times New Roman" w:cs="Times New Roman"/>
          <w:sz w:val="30"/>
          <w:szCs w:val="30"/>
          <w:lang w:val="en-IN"/>
        </w:rPr>
        <w:t>To plot age-distribution curve (E vs t)</w:t>
      </w:r>
    </w:p>
    <w:p w14:paraId="1DDC88DC" w14:textId="29811401" w:rsidR="00111683" w:rsidRDefault="00111683" w:rsidP="00111683">
      <w:pPr>
        <w:pStyle w:val="ListParagraph"/>
        <w:numPr>
          <w:ilvl w:val="0"/>
          <w:numId w:val="1"/>
        </w:numPr>
        <w:jc w:val="both"/>
        <w:rPr>
          <w:rFonts w:ascii="Times New Roman" w:hAnsi="Times New Roman" w:cs="Times New Roman"/>
          <w:sz w:val="30"/>
          <w:szCs w:val="30"/>
          <w:lang w:val="en-IN"/>
        </w:rPr>
      </w:pPr>
      <w:r>
        <w:rPr>
          <w:rFonts w:ascii="Times New Roman" w:hAnsi="Times New Roman" w:cs="Times New Roman"/>
          <w:sz w:val="30"/>
          <w:szCs w:val="30"/>
          <w:lang w:val="en-IN"/>
        </w:rPr>
        <w:t>To calculate average residence time</w:t>
      </w:r>
    </w:p>
    <w:p w14:paraId="57E938AA" w14:textId="4E743D4B" w:rsidR="00111683" w:rsidRDefault="00111683" w:rsidP="00111683">
      <w:pPr>
        <w:pStyle w:val="ListParagraph"/>
        <w:numPr>
          <w:ilvl w:val="0"/>
          <w:numId w:val="1"/>
        </w:numPr>
        <w:jc w:val="both"/>
        <w:rPr>
          <w:rFonts w:ascii="Times New Roman" w:hAnsi="Times New Roman" w:cs="Times New Roman"/>
          <w:sz w:val="30"/>
          <w:szCs w:val="30"/>
          <w:lang w:val="en-IN"/>
        </w:rPr>
      </w:pPr>
      <w:r>
        <w:rPr>
          <w:rFonts w:ascii="Times New Roman" w:hAnsi="Times New Roman" w:cs="Times New Roman"/>
          <w:sz w:val="30"/>
          <w:szCs w:val="30"/>
          <w:lang w:val="en-IN"/>
        </w:rPr>
        <w:t xml:space="preserve">To calculate vessel dispersion number (D/ </w:t>
      </w:r>
      <w:proofErr w:type="spellStart"/>
      <w:r>
        <w:rPr>
          <w:rFonts w:ascii="Times New Roman" w:hAnsi="Times New Roman" w:cs="Times New Roman"/>
          <w:sz w:val="30"/>
          <w:szCs w:val="30"/>
          <w:lang w:val="en-IN"/>
        </w:rPr>
        <w:t>uL</w:t>
      </w:r>
      <w:proofErr w:type="spellEnd"/>
      <w:r>
        <w:rPr>
          <w:rFonts w:ascii="Times New Roman" w:hAnsi="Times New Roman" w:cs="Times New Roman"/>
          <w:sz w:val="30"/>
          <w:szCs w:val="30"/>
          <w:lang w:val="en-IN"/>
        </w:rPr>
        <w:t>) for 3 different flow rates</w:t>
      </w:r>
    </w:p>
    <w:p w14:paraId="5C6036A5" w14:textId="27CEE723" w:rsidR="00111683" w:rsidRDefault="00111683" w:rsidP="00111683">
      <w:pPr>
        <w:jc w:val="both"/>
        <w:rPr>
          <w:rFonts w:ascii="Times New Roman" w:hAnsi="Times New Roman" w:cs="Times New Roman"/>
          <w:sz w:val="30"/>
          <w:szCs w:val="30"/>
          <w:lang w:val="en-IN"/>
        </w:rPr>
      </w:pPr>
    </w:p>
    <w:p w14:paraId="4785F445" w14:textId="64B83D5C" w:rsidR="00111683" w:rsidRDefault="00111683" w:rsidP="00111683">
      <w:pPr>
        <w:jc w:val="both"/>
        <w:rPr>
          <w:rFonts w:ascii="Times New Roman" w:hAnsi="Times New Roman" w:cs="Times New Roman"/>
          <w:b/>
          <w:bCs/>
          <w:sz w:val="36"/>
          <w:szCs w:val="36"/>
          <w:lang w:val="en-IN"/>
        </w:rPr>
      </w:pPr>
      <w:r>
        <w:rPr>
          <w:rFonts w:ascii="Times New Roman" w:hAnsi="Times New Roman" w:cs="Times New Roman"/>
          <w:b/>
          <w:bCs/>
          <w:sz w:val="36"/>
          <w:szCs w:val="36"/>
          <w:lang w:val="en-IN"/>
        </w:rPr>
        <w:t>Theory</w:t>
      </w:r>
    </w:p>
    <w:p w14:paraId="0B16E8BD" w14:textId="24B63C2F" w:rsidR="00111683" w:rsidRDefault="00B322BF" w:rsidP="00111683">
      <w:pPr>
        <w:jc w:val="both"/>
        <w:rPr>
          <w:rFonts w:ascii="Times New Roman" w:hAnsi="Times New Roman" w:cs="Times New Roman"/>
          <w:sz w:val="30"/>
          <w:szCs w:val="30"/>
          <w:lang w:val="en-IN"/>
        </w:rPr>
      </w:pPr>
      <w:r>
        <w:rPr>
          <w:rFonts w:ascii="Times New Roman" w:hAnsi="Times New Roman" w:cs="Times New Roman"/>
          <w:sz w:val="30"/>
          <w:szCs w:val="30"/>
          <w:lang w:val="en-IN"/>
        </w:rPr>
        <w:t>The Residence Time Distribution (RTD) is used to determine the deviation from ideal flow patterns in a real reactor. It is also used as an effective diagnostic tool to inspect any possible malfunction in the reactor. The dimensionless form of Fick’s second law with z = x/L and ϴ = t/ t</w:t>
      </w:r>
      <w:r w:rsidR="007077A5" w:rsidRPr="007077A5">
        <w:rPr>
          <w:rFonts w:ascii="Times New Roman" w:hAnsi="Times New Roman" w:cs="Times New Roman"/>
          <w:b/>
          <w:bCs/>
          <w:sz w:val="30"/>
          <w:szCs w:val="30"/>
          <w:vertAlign w:val="superscript"/>
          <w:lang w:val="en-IN"/>
        </w:rPr>
        <w:t>.</w:t>
      </w:r>
      <w:r>
        <w:rPr>
          <w:rFonts w:ascii="Times New Roman" w:hAnsi="Times New Roman" w:cs="Times New Roman"/>
          <w:sz w:val="30"/>
          <w:szCs w:val="30"/>
          <w:lang w:val="en-IN"/>
        </w:rPr>
        <w:t xml:space="preserve"> = </w:t>
      </w:r>
      <w:proofErr w:type="spellStart"/>
      <w:r>
        <w:rPr>
          <w:rFonts w:ascii="Times New Roman" w:hAnsi="Times New Roman" w:cs="Times New Roman"/>
          <w:sz w:val="30"/>
          <w:szCs w:val="30"/>
          <w:lang w:val="en-IN"/>
        </w:rPr>
        <w:t>tu</w:t>
      </w:r>
      <w:proofErr w:type="spellEnd"/>
      <w:r>
        <w:rPr>
          <w:rFonts w:ascii="Times New Roman" w:hAnsi="Times New Roman" w:cs="Times New Roman"/>
          <w:sz w:val="30"/>
          <w:szCs w:val="30"/>
          <w:lang w:val="en-IN"/>
        </w:rPr>
        <w:t>/ L is as follows:</w:t>
      </w:r>
    </w:p>
    <w:p w14:paraId="51DD9202" w14:textId="1C723E8C" w:rsidR="00B322BF" w:rsidRDefault="006A6F6D" w:rsidP="006A6F6D">
      <w:pPr>
        <w:jc w:val="center"/>
        <w:rPr>
          <w:rFonts w:ascii="Times New Roman" w:hAnsi="Times New Roman" w:cs="Times New Roman"/>
          <w:sz w:val="30"/>
          <w:szCs w:val="30"/>
          <w:lang w:val="en-IN"/>
        </w:rPr>
      </w:pPr>
      <w:r>
        <w:rPr>
          <w:noProof/>
        </w:rPr>
        <w:drawing>
          <wp:inline distT="0" distB="0" distL="0" distR="0" wp14:anchorId="754003E4" wp14:editId="5222CF29">
            <wp:extent cx="2380122" cy="65532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7791" r="5939"/>
                    <a:stretch/>
                  </pic:blipFill>
                  <pic:spPr bwMode="auto">
                    <a:xfrm>
                      <a:off x="0" y="0"/>
                      <a:ext cx="2467089" cy="679265"/>
                    </a:xfrm>
                    <a:prstGeom prst="rect">
                      <a:avLst/>
                    </a:prstGeom>
                    <a:ln>
                      <a:noFill/>
                    </a:ln>
                    <a:extLst>
                      <a:ext uri="{53640926-AAD7-44D8-BBD7-CCE9431645EC}">
                        <a14:shadowObscured xmlns:a14="http://schemas.microsoft.com/office/drawing/2010/main"/>
                      </a:ext>
                    </a:extLst>
                  </pic:spPr>
                </pic:pic>
              </a:graphicData>
            </a:graphic>
          </wp:inline>
        </w:drawing>
      </w:r>
    </w:p>
    <w:p w14:paraId="65D654DA" w14:textId="7272658E" w:rsidR="006A6F6D" w:rsidRDefault="006A6F6D" w:rsidP="006A6F6D">
      <w:pPr>
        <w:jc w:val="both"/>
        <w:rPr>
          <w:rFonts w:ascii="Times New Roman" w:hAnsi="Times New Roman" w:cs="Times New Roman"/>
          <w:sz w:val="30"/>
          <w:szCs w:val="30"/>
          <w:lang w:val="en-IN"/>
        </w:rPr>
      </w:pPr>
      <w:r>
        <w:rPr>
          <w:rFonts w:ascii="Times New Roman" w:hAnsi="Times New Roman" w:cs="Times New Roman"/>
          <w:sz w:val="30"/>
          <w:szCs w:val="30"/>
          <w:lang w:val="en-IN"/>
        </w:rPr>
        <w:t xml:space="preserve">Here, D/ </w:t>
      </w:r>
      <w:proofErr w:type="spellStart"/>
      <w:r>
        <w:rPr>
          <w:rFonts w:ascii="Times New Roman" w:hAnsi="Times New Roman" w:cs="Times New Roman"/>
          <w:sz w:val="30"/>
          <w:szCs w:val="30"/>
          <w:lang w:val="en-IN"/>
        </w:rPr>
        <w:t>uL</w:t>
      </w:r>
      <w:proofErr w:type="spellEnd"/>
      <w:r>
        <w:rPr>
          <w:rFonts w:ascii="Times New Roman" w:hAnsi="Times New Roman" w:cs="Times New Roman"/>
          <w:sz w:val="30"/>
          <w:szCs w:val="30"/>
          <w:lang w:val="en-IN"/>
        </w:rPr>
        <w:t xml:space="preserve"> is the vessel dispersion number and is the parameter which measures the extent of axial dispersion.</w:t>
      </w:r>
    </w:p>
    <w:p w14:paraId="29AEF352" w14:textId="0A4078A9" w:rsidR="006A6F6D" w:rsidRDefault="006A6F6D" w:rsidP="006A6F6D">
      <w:pPr>
        <w:jc w:val="both"/>
        <w:rPr>
          <w:rFonts w:ascii="Times New Roman" w:hAnsi="Times New Roman" w:cs="Times New Roman"/>
          <w:sz w:val="30"/>
          <w:szCs w:val="30"/>
          <w:lang w:val="en-IN"/>
        </w:rPr>
      </w:pPr>
      <w:r>
        <w:rPr>
          <w:rFonts w:ascii="Times New Roman" w:hAnsi="Times New Roman" w:cs="Times New Roman"/>
          <w:sz w:val="30"/>
          <w:szCs w:val="30"/>
          <w:lang w:val="en-IN"/>
        </w:rPr>
        <w:t xml:space="preserve">When D/ </w:t>
      </w:r>
      <w:proofErr w:type="spellStart"/>
      <w:r>
        <w:rPr>
          <w:rFonts w:ascii="Times New Roman" w:hAnsi="Times New Roman" w:cs="Times New Roman"/>
          <w:sz w:val="30"/>
          <w:szCs w:val="30"/>
          <w:lang w:val="en-IN"/>
        </w:rPr>
        <w:t>uL</w:t>
      </w:r>
      <w:proofErr w:type="spellEnd"/>
      <w:r>
        <w:rPr>
          <w:rFonts w:ascii="Times New Roman" w:hAnsi="Times New Roman" w:cs="Times New Roman"/>
          <w:sz w:val="30"/>
          <w:szCs w:val="30"/>
          <w:lang w:val="en-IN"/>
        </w:rPr>
        <w:t xml:space="preserve"> → 0, n</w:t>
      </w:r>
      <w:r w:rsidR="00454C38">
        <w:rPr>
          <w:rFonts w:ascii="Times New Roman" w:hAnsi="Times New Roman" w:cs="Times New Roman"/>
          <w:sz w:val="30"/>
          <w:szCs w:val="30"/>
          <w:lang w:val="en-IN"/>
        </w:rPr>
        <w:t>egligible</w:t>
      </w:r>
      <w:r>
        <w:rPr>
          <w:rFonts w:ascii="Times New Roman" w:hAnsi="Times New Roman" w:cs="Times New Roman"/>
          <w:sz w:val="30"/>
          <w:szCs w:val="30"/>
          <w:lang w:val="en-IN"/>
        </w:rPr>
        <w:t xml:space="preserve"> dispersion occurring and plug flow occurs. </w:t>
      </w:r>
    </w:p>
    <w:p w14:paraId="0B10938F" w14:textId="2CE8C271" w:rsidR="006A6F6D" w:rsidRDefault="006A6F6D" w:rsidP="006A6F6D">
      <w:pPr>
        <w:jc w:val="both"/>
        <w:rPr>
          <w:rFonts w:ascii="Times New Roman" w:hAnsi="Times New Roman" w:cs="Times New Roman"/>
          <w:sz w:val="30"/>
          <w:szCs w:val="30"/>
          <w:lang w:val="en-IN"/>
        </w:rPr>
      </w:pPr>
      <w:r>
        <w:rPr>
          <w:rFonts w:ascii="Times New Roman" w:hAnsi="Times New Roman" w:cs="Times New Roman"/>
          <w:sz w:val="30"/>
          <w:szCs w:val="30"/>
          <w:lang w:val="en-IN"/>
        </w:rPr>
        <w:t xml:space="preserve">When D/ </w:t>
      </w:r>
      <w:proofErr w:type="spellStart"/>
      <w:r>
        <w:rPr>
          <w:rFonts w:ascii="Times New Roman" w:hAnsi="Times New Roman" w:cs="Times New Roman"/>
          <w:sz w:val="30"/>
          <w:szCs w:val="30"/>
          <w:lang w:val="en-IN"/>
        </w:rPr>
        <w:t>uL</w:t>
      </w:r>
      <w:proofErr w:type="spellEnd"/>
      <w:r>
        <w:rPr>
          <w:rFonts w:ascii="Times New Roman" w:hAnsi="Times New Roman" w:cs="Times New Roman"/>
          <w:sz w:val="30"/>
          <w:szCs w:val="30"/>
          <w:lang w:val="en-IN"/>
        </w:rPr>
        <w:t xml:space="preserve"> → ꝏ, </w:t>
      </w:r>
      <w:r w:rsidR="00454C38">
        <w:rPr>
          <w:rFonts w:ascii="Times New Roman" w:hAnsi="Times New Roman" w:cs="Times New Roman"/>
          <w:sz w:val="30"/>
          <w:szCs w:val="30"/>
          <w:lang w:val="en-IN"/>
        </w:rPr>
        <w:t>large amount of dispersion takes place and mixed flow occurs.</w:t>
      </w:r>
    </w:p>
    <w:p w14:paraId="7878224B" w14:textId="6E5200C7" w:rsidR="00454C38" w:rsidRDefault="00454C38" w:rsidP="006A6F6D">
      <w:pPr>
        <w:jc w:val="both"/>
        <w:rPr>
          <w:rFonts w:ascii="Times New Roman" w:hAnsi="Times New Roman" w:cs="Times New Roman"/>
          <w:sz w:val="30"/>
          <w:szCs w:val="30"/>
          <w:lang w:val="en-IN"/>
        </w:rPr>
      </w:pPr>
      <w:r>
        <w:rPr>
          <w:rFonts w:ascii="Times New Roman" w:hAnsi="Times New Roman" w:cs="Times New Roman"/>
          <w:sz w:val="30"/>
          <w:szCs w:val="30"/>
          <w:lang w:val="en-IN"/>
        </w:rPr>
        <w:t xml:space="preserve">For a closed vessel, the parameter D/ </w:t>
      </w:r>
      <w:proofErr w:type="spellStart"/>
      <w:r>
        <w:rPr>
          <w:rFonts w:ascii="Times New Roman" w:hAnsi="Times New Roman" w:cs="Times New Roman"/>
          <w:sz w:val="30"/>
          <w:szCs w:val="30"/>
          <w:lang w:val="en-IN"/>
        </w:rPr>
        <w:t>uL</w:t>
      </w:r>
      <w:proofErr w:type="spellEnd"/>
      <w:r>
        <w:rPr>
          <w:rFonts w:ascii="Times New Roman" w:hAnsi="Times New Roman" w:cs="Times New Roman"/>
          <w:sz w:val="30"/>
          <w:szCs w:val="30"/>
          <w:lang w:val="en-IN"/>
        </w:rPr>
        <w:t xml:space="preserve"> is calculated from the following:</w:t>
      </w:r>
    </w:p>
    <w:p w14:paraId="5AF4C6F4" w14:textId="5849D2B5" w:rsidR="00454C38" w:rsidRDefault="00CE3DEE" w:rsidP="00454C38">
      <w:pPr>
        <w:jc w:val="center"/>
        <w:rPr>
          <w:rFonts w:ascii="Times New Roman" w:hAnsi="Times New Roman" w:cs="Times New Roman"/>
          <w:sz w:val="30"/>
          <w:szCs w:val="30"/>
          <w:lang w:val="en-IN"/>
        </w:rPr>
      </w:pPr>
      <w:r>
        <w:rPr>
          <w:noProof/>
        </w:rPr>
        <w:lastRenderedPageBreak/>
        <mc:AlternateContent>
          <mc:Choice Requires="wps">
            <w:drawing>
              <wp:anchor distT="0" distB="0" distL="114300" distR="114300" simplePos="0" relativeHeight="251659264" behindDoc="0" locked="0" layoutInCell="1" allowOverlap="1" wp14:anchorId="2325611E" wp14:editId="1B54C3CE">
                <wp:simplePos x="0" y="0"/>
                <wp:positionH relativeFrom="column">
                  <wp:posOffset>2376714</wp:posOffset>
                </wp:positionH>
                <wp:positionV relativeFrom="paragraph">
                  <wp:posOffset>616857</wp:posOffset>
                </wp:positionV>
                <wp:extent cx="123372" cy="121557"/>
                <wp:effectExtent l="0" t="0" r="0" b="0"/>
                <wp:wrapNone/>
                <wp:docPr id="15" name="Rectangle 15"/>
                <wp:cNvGraphicFramePr/>
                <a:graphic xmlns:a="http://schemas.openxmlformats.org/drawingml/2006/main">
                  <a:graphicData uri="http://schemas.microsoft.com/office/word/2010/wordprocessingShape">
                    <wps:wsp>
                      <wps:cNvSpPr/>
                      <wps:spPr>
                        <a:xfrm>
                          <a:off x="0" y="0"/>
                          <a:ext cx="123372" cy="12155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714550" id="Rectangle 15" o:spid="_x0000_s1026" style="position:absolute;margin-left:187.15pt;margin-top:48.55pt;width:9.7pt;height:9.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" fillcolor="white [3212]" stroked="f" strokeweight="1pt"/>
            </w:pict>
          </mc:Fallback>
        </mc:AlternateContent>
      </w:r>
      <w:r w:rsidR="00454C38">
        <w:rPr>
          <w:noProof/>
        </w:rPr>
        <w:drawing>
          <wp:inline distT="0" distB="0" distL="0" distR="0" wp14:anchorId="623C6F74" wp14:editId="27763D5E">
            <wp:extent cx="4465320" cy="869178"/>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3245" r="10525"/>
                    <a:stretch/>
                  </pic:blipFill>
                  <pic:spPr bwMode="auto">
                    <a:xfrm>
                      <a:off x="0" y="0"/>
                      <a:ext cx="4509049" cy="877690"/>
                    </a:xfrm>
                    <a:prstGeom prst="rect">
                      <a:avLst/>
                    </a:prstGeom>
                    <a:ln>
                      <a:noFill/>
                    </a:ln>
                    <a:extLst>
                      <a:ext uri="{53640926-AAD7-44D8-BBD7-CCE9431645EC}">
                        <a14:shadowObscured xmlns:a14="http://schemas.microsoft.com/office/drawing/2010/main"/>
                      </a:ext>
                    </a:extLst>
                  </pic:spPr>
                </pic:pic>
              </a:graphicData>
            </a:graphic>
          </wp:inline>
        </w:drawing>
      </w:r>
    </w:p>
    <w:p w14:paraId="3A7D344D" w14:textId="0CFDBE58" w:rsidR="00454C38" w:rsidRDefault="00454C38" w:rsidP="00454C38">
      <w:pPr>
        <w:jc w:val="center"/>
        <w:rPr>
          <w:rFonts w:ascii="Times New Roman" w:hAnsi="Times New Roman" w:cs="Times New Roman"/>
          <w:sz w:val="30"/>
          <w:szCs w:val="30"/>
          <w:lang w:val="en-IN"/>
        </w:rPr>
      </w:pPr>
    </w:p>
    <w:p w14:paraId="7D7BF701" w14:textId="0D02D6BF" w:rsidR="00454C38" w:rsidRDefault="00454C38" w:rsidP="00454C38">
      <w:pPr>
        <w:jc w:val="both"/>
        <w:rPr>
          <w:rFonts w:ascii="Times New Roman" w:hAnsi="Times New Roman" w:cs="Times New Roman"/>
          <w:b/>
          <w:bCs/>
          <w:sz w:val="36"/>
          <w:szCs w:val="36"/>
          <w:lang w:val="en-IN"/>
        </w:rPr>
      </w:pPr>
      <w:r>
        <w:rPr>
          <w:rFonts w:ascii="Times New Roman" w:hAnsi="Times New Roman" w:cs="Times New Roman"/>
          <w:b/>
          <w:bCs/>
          <w:sz w:val="36"/>
          <w:szCs w:val="36"/>
          <w:lang w:val="en-IN"/>
        </w:rPr>
        <w:t>Schematic</w:t>
      </w:r>
    </w:p>
    <w:p w14:paraId="05C46FDC" w14:textId="47B3E62F" w:rsidR="00454C38" w:rsidRDefault="00C52CA4" w:rsidP="00C52CA4">
      <w:pPr>
        <w:jc w:val="center"/>
        <w:rPr>
          <w:rFonts w:ascii="Times New Roman" w:hAnsi="Times New Roman" w:cs="Times New Roman"/>
          <w:sz w:val="30"/>
          <w:szCs w:val="30"/>
          <w:lang w:val="en-IN"/>
        </w:rPr>
      </w:pPr>
      <w:r>
        <w:rPr>
          <w:rFonts w:ascii="Times New Roman" w:hAnsi="Times New Roman" w:cs="Times New Roman"/>
          <w:noProof/>
          <w:sz w:val="30"/>
          <w:szCs w:val="30"/>
          <w:lang w:val="en-IN"/>
        </w:rPr>
        <w:drawing>
          <wp:inline distT="0" distB="0" distL="0" distR="0" wp14:anchorId="58C6AA81" wp14:editId="36D94189">
            <wp:extent cx="5363535" cy="7063740"/>
            <wp:effectExtent l="0" t="0" r="889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4607" cy="7078321"/>
                    </a:xfrm>
                    <a:prstGeom prst="rect">
                      <a:avLst/>
                    </a:prstGeom>
                    <a:noFill/>
                  </pic:spPr>
                </pic:pic>
              </a:graphicData>
            </a:graphic>
          </wp:inline>
        </w:drawing>
      </w:r>
    </w:p>
    <w:p w14:paraId="1E15B9D1" w14:textId="56F2857E" w:rsidR="00454C38" w:rsidRDefault="00454C38" w:rsidP="00454C38">
      <w:pPr>
        <w:jc w:val="both"/>
        <w:rPr>
          <w:rFonts w:ascii="Times New Roman" w:hAnsi="Times New Roman" w:cs="Times New Roman"/>
          <w:b/>
          <w:bCs/>
          <w:sz w:val="36"/>
          <w:szCs w:val="36"/>
          <w:lang w:val="en-IN"/>
        </w:rPr>
      </w:pPr>
      <w:r>
        <w:rPr>
          <w:rFonts w:ascii="Times New Roman" w:hAnsi="Times New Roman" w:cs="Times New Roman"/>
          <w:b/>
          <w:bCs/>
          <w:sz w:val="36"/>
          <w:szCs w:val="36"/>
          <w:lang w:val="en-IN"/>
        </w:rPr>
        <w:lastRenderedPageBreak/>
        <w:t>Observations and Calculations</w:t>
      </w:r>
    </w:p>
    <w:p w14:paraId="557FA62E" w14:textId="264BC683" w:rsidR="007077A5" w:rsidRDefault="007077A5" w:rsidP="00454C38">
      <w:pPr>
        <w:jc w:val="both"/>
        <w:rPr>
          <w:rFonts w:ascii="Times New Roman" w:hAnsi="Times New Roman" w:cs="Times New Roman"/>
          <w:sz w:val="30"/>
          <w:szCs w:val="30"/>
          <w:lang w:val="en-IN"/>
        </w:rPr>
      </w:pPr>
      <w:r>
        <w:rPr>
          <w:rFonts w:ascii="Times New Roman" w:hAnsi="Times New Roman" w:cs="Times New Roman"/>
          <w:sz w:val="30"/>
          <w:szCs w:val="30"/>
          <w:lang w:val="en-IN"/>
        </w:rPr>
        <w:t>Length of tubular reactor</w:t>
      </w:r>
      <w:r w:rsidR="000D537B">
        <w:rPr>
          <w:rFonts w:ascii="Times New Roman" w:hAnsi="Times New Roman" w:cs="Times New Roman"/>
          <w:sz w:val="30"/>
          <w:szCs w:val="30"/>
          <w:lang w:val="en-IN"/>
        </w:rPr>
        <w:t xml:space="preserve"> (L)</w:t>
      </w:r>
      <w:r>
        <w:rPr>
          <w:rFonts w:ascii="Times New Roman" w:hAnsi="Times New Roman" w:cs="Times New Roman"/>
          <w:sz w:val="30"/>
          <w:szCs w:val="30"/>
          <w:lang w:val="en-IN"/>
        </w:rPr>
        <w:t xml:space="preserve"> = 81.5 cm</w:t>
      </w:r>
    </w:p>
    <w:p w14:paraId="49B9CBCE" w14:textId="3F710436" w:rsidR="007077A5" w:rsidRDefault="007077A5" w:rsidP="00454C38">
      <w:pPr>
        <w:jc w:val="both"/>
        <w:rPr>
          <w:rFonts w:ascii="Times New Roman" w:hAnsi="Times New Roman" w:cs="Times New Roman"/>
          <w:sz w:val="30"/>
          <w:szCs w:val="30"/>
          <w:lang w:val="en-IN"/>
        </w:rPr>
      </w:pPr>
      <w:r>
        <w:rPr>
          <w:rFonts w:ascii="Times New Roman" w:hAnsi="Times New Roman" w:cs="Times New Roman"/>
          <w:sz w:val="30"/>
          <w:szCs w:val="30"/>
          <w:lang w:val="en-IN"/>
        </w:rPr>
        <w:t>ID of the tube</w:t>
      </w:r>
      <w:r w:rsidR="000D537B">
        <w:rPr>
          <w:rFonts w:ascii="Times New Roman" w:hAnsi="Times New Roman" w:cs="Times New Roman"/>
          <w:sz w:val="30"/>
          <w:szCs w:val="30"/>
          <w:lang w:val="en-IN"/>
        </w:rPr>
        <w:t xml:space="preserve"> (</w:t>
      </w:r>
      <w:r w:rsidR="00D165CE">
        <w:rPr>
          <w:rFonts w:ascii="Times New Roman" w:hAnsi="Times New Roman" w:cs="Times New Roman"/>
          <w:sz w:val="30"/>
          <w:szCs w:val="30"/>
          <w:lang w:val="en-IN"/>
        </w:rPr>
        <w:t>d</w:t>
      </w:r>
      <w:r w:rsidR="000D537B">
        <w:rPr>
          <w:rFonts w:ascii="Times New Roman" w:hAnsi="Times New Roman" w:cs="Times New Roman"/>
          <w:sz w:val="30"/>
          <w:szCs w:val="30"/>
          <w:lang w:val="en-IN"/>
        </w:rPr>
        <w:t>)</w:t>
      </w:r>
      <w:r>
        <w:rPr>
          <w:rFonts w:ascii="Times New Roman" w:hAnsi="Times New Roman" w:cs="Times New Roman"/>
          <w:sz w:val="30"/>
          <w:szCs w:val="30"/>
          <w:lang w:val="en-IN"/>
        </w:rPr>
        <w:t xml:space="preserve"> = 5 cm</w:t>
      </w:r>
    </w:p>
    <w:p w14:paraId="50794B65" w14:textId="77F9DE20" w:rsidR="00AC6BB2" w:rsidRDefault="00AC6BB2" w:rsidP="00454C38">
      <w:pPr>
        <w:jc w:val="both"/>
        <w:rPr>
          <w:rFonts w:ascii="Times New Roman" w:hAnsi="Times New Roman" w:cs="Times New Roman"/>
          <w:sz w:val="30"/>
          <w:szCs w:val="30"/>
          <w:lang w:val="en-IN"/>
        </w:rPr>
      </w:pPr>
      <w:r>
        <w:rPr>
          <w:rFonts w:ascii="Times New Roman" w:hAnsi="Times New Roman" w:cs="Times New Roman"/>
          <w:sz w:val="30"/>
          <w:szCs w:val="30"/>
          <w:lang w:val="en-IN"/>
        </w:rPr>
        <w:t>*Since concentration is directly proportional to absorbance, they can be used interchangeably.</w:t>
      </w:r>
    </w:p>
    <w:tbl>
      <w:tblPr>
        <w:tblW w:w="91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6"/>
        <w:gridCol w:w="1919"/>
        <w:gridCol w:w="1471"/>
        <w:gridCol w:w="917"/>
        <w:gridCol w:w="1676"/>
        <w:gridCol w:w="1074"/>
        <w:gridCol w:w="918"/>
      </w:tblGrid>
      <w:tr w:rsidR="008C4065" w:rsidRPr="008C4065" w14:paraId="07E4B863" w14:textId="77777777" w:rsidTr="008C4065">
        <w:trPr>
          <w:trHeight w:val="311"/>
        </w:trPr>
        <w:tc>
          <w:tcPr>
            <w:tcW w:w="9171" w:type="dxa"/>
            <w:gridSpan w:val="7"/>
            <w:shd w:val="clear" w:color="auto" w:fill="auto"/>
            <w:vAlign w:val="center"/>
            <w:hideMark/>
          </w:tcPr>
          <w:p w14:paraId="43D97184" w14:textId="77777777" w:rsidR="008C4065" w:rsidRPr="008C4065" w:rsidRDefault="008C4065" w:rsidP="008C4065">
            <w:pPr>
              <w:spacing w:after="0" w:line="240" w:lineRule="auto"/>
              <w:jc w:val="center"/>
              <w:rPr>
                <w:rFonts w:ascii="Times New Roman" w:eastAsia="Times New Roman" w:hAnsi="Times New Roman" w:cs="Times New Roman"/>
                <w:b/>
                <w:bCs/>
                <w:color w:val="000000"/>
                <w:sz w:val="24"/>
                <w:szCs w:val="24"/>
                <w:lang w:val="en-IN" w:eastAsia="en-IN"/>
              </w:rPr>
            </w:pPr>
            <w:r w:rsidRPr="008C4065">
              <w:rPr>
                <w:rFonts w:ascii="Times New Roman" w:eastAsia="Times New Roman" w:hAnsi="Times New Roman" w:cs="Times New Roman"/>
                <w:b/>
                <w:bCs/>
                <w:color w:val="000000"/>
                <w:sz w:val="24"/>
                <w:szCs w:val="24"/>
                <w:lang w:val="en-US" w:eastAsia="en-IN"/>
              </w:rPr>
              <w:t>Flow rate: 10 LPH</w:t>
            </w:r>
          </w:p>
        </w:tc>
      </w:tr>
      <w:tr w:rsidR="008C4065" w:rsidRPr="008C4065" w14:paraId="28C4231F" w14:textId="77777777" w:rsidTr="008C4065">
        <w:trPr>
          <w:trHeight w:val="1194"/>
        </w:trPr>
        <w:tc>
          <w:tcPr>
            <w:tcW w:w="1196" w:type="dxa"/>
            <w:shd w:val="clear" w:color="auto" w:fill="auto"/>
            <w:vAlign w:val="center"/>
            <w:hideMark/>
          </w:tcPr>
          <w:p w14:paraId="6C8262DD" w14:textId="77777777" w:rsidR="008C4065" w:rsidRPr="008C4065" w:rsidRDefault="008C4065" w:rsidP="008C4065">
            <w:pPr>
              <w:spacing w:after="0" w:line="240" w:lineRule="auto"/>
              <w:jc w:val="center"/>
              <w:rPr>
                <w:rFonts w:ascii="Times New Roman" w:eastAsia="Times New Roman" w:hAnsi="Times New Roman" w:cs="Times New Roman"/>
                <w:b/>
                <w:bCs/>
                <w:color w:val="000000"/>
                <w:sz w:val="24"/>
                <w:szCs w:val="24"/>
                <w:lang w:val="en-IN" w:eastAsia="en-IN"/>
              </w:rPr>
            </w:pPr>
            <w:r w:rsidRPr="008C4065">
              <w:rPr>
                <w:rFonts w:ascii="Times New Roman" w:eastAsia="Times New Roman" w:hAnsi="Times New Roman" w:cs="Times New Roman"/>
                <w:b/>
                <w:bCs/>
                <w:color w:val="000000"/>
                <w:sz w:val="24"/>
                <w:szCs w:val="24"/>
                <w:lang w:val="en-US" w:eastAsia="en-IN"/>
              </w:rPr>
              <w:t xml:space="preserve">Time </w:t>
            </w:r>
            <w:proofErr w:type="spellStart"/>
            <w:r w:rsidRPr="008C4065">
              <w:rPr>
                <w:rFonts w:ascii="Times New Roman" w:eastAsia="Times New Roman" w:hAnsi="Times New Roman" w:cs="Times New Roman"/>
                <w:b/>
                <w:bCs/>
                <w:color w:val="000000"/>
                <w:sz w:val="24"/>
                <w:szCs w:val="24"/>
                <w:lang w:val="en-US" w:eastAsia="en-IN"/>
              </w:rPr>
              <w:t>ti</w:t>
            </w:r>
            <w:proofErr w:type="spellEnd"/>
            <w:r w:rsidRPr="008C4065">
              <w:rPr>
                <w:rFonts w:ascii="Times New Roman" w:eastAsia="Times New Roman" w:hAnsi="Times New Roman" w:cs="Times New Roman"/>
                <w:b/>
                <w:bCs/>
                <w:color w:val="000000"/>
                <w:sz w:val="24"/>
                <w:szCs w:val="24"/>
                <w:lang w:val="en-US" w:eastAsia="en-IN"/>
              </w:rPr>
              <w:t xml:space="preserve"> (min)</w:t>
            </w:r>
          </w:p>
        </w:tc>
        <w:tc>
          <w:tcPr>
            <w:tcW w:w="1919" w:type="dxa"/>
            <w:shd w:val="clear" w:color="auto" w:fill="auto"/>
            <w:vAlign w:val="center"/>
            <w:hideMark/>
          </w:tcPr>
          <w:p w14:paraId="61179B44" w14:textId="77777777" w:rsidR="008C4065" w:rsidRPr="008C4065" w:rsidRDefault="008C4065" w:rsidP="008C4065">
            <w:pPr>
              <w:spacing w:after="0" w:line="240" w:lineRule="auto"/>
              <w:jc w:val="center"/>
              <w:rPr>
                <w:rFonts w:ascii="Times New Roman" w:eastAsia="Times New Roman" w:hAnsi="Times New Roman" w:cs="Times New Roman"/>
                <w:b/>
                <w:bCs/>
                <w:color w:val="000000"/>
                <w:sz w:val="24"/>
                <w:szCs w:val="24"/>
                <w:lang w:val="en-IN" w:eastAsia="en-IN"/>
              </w:rPr>
            </w:pPr>
            <w:r w:rsidRPr="008C4065">
              <w:rPr>
                <w:rFonts w:ascii="Times New Roman" w:eastAsia="Times New Roman" w:hAnsi="Times New Roman" w:cs="Times New Roman"/>
                <w:b/>
                <w:bCs/>
                <w:color w:val="000000"/>
                <w:sz w:val="24"/>
                <w:szCs w:val="24"/>
                <w:lang w:val="en-US" w:eastAsia="en-IN"/>
              </w:rPr>
              <w:t>Absorbance (Concentration Ci)</w:t>
            </w:r>
          </w:p>
        </w:tc>
        <w:tc>
          <w:tcPr>
            <w:tcW w:w="1471" w:type="dxa"/>
            <w:shd w:val="clear" w:color="auto" w:fill="auto"/>
            <w:vAlign w:val="center"/>
            <w:hideMark/>
          </w:tcPr>
          <w:p w14:paraId="61AC5798" w14:textId="77777777" w:rsidR="008C4065" w:rsidRPr="008C4065" w:rsidRDefault="008C4065" w:rsidP="008C4065">
            <w:pPr>
              <w:spacing w:after="0" w:line="240" w:lineRule="auto"/>
              <w:jc w:val="center"/>
              <w:rPr>
                <w:rFonts w:ascii="Times New Roman" w:eastAsia="Times New Roman" w:hAnsi="Times New Roman" w:cs="Times New Roman"/>
                <w:b/>
                <w:bCs/>
                <w:color w:val="000000"/>
                <w:sz w:val="24"/>
                <w:szCs w:val="24"/>
                <w:lang w:val="en-IN" w:eastAsia="en-IN"/>
              </w:rPr>
            </w:pPr>
            <w:proofErr w:type="spellStart"/>
            <w:r w:rsidRPr="008C4065">
              <w:rPr>
                <w:rFonts w:ascii="Times New Roman" w:eastAsia="Times New Roman" w:hAnsi="Times New Roman" w:cs="Times New Roman"/>
                <w:b/>
                <w:bCs/>
                <w:color w:val="000000"/>
                <w:sz w:val="24"/>
                <w:szCs w:val="24"/>
                <w:lang w:val="en-IN" w:eastAsia="en-IN"/>
              </w:rPr>
              <w:t>Ei</w:t>
            </w:r>
            <w:proofErr w:type="spellEnd"/>
            <w:r w:rsidRPr="008C4065">
              <w:rPr>
                <w:rFonts w:ascii="Times New Roman" w:eastAsia="Times New Roman" w:hAnsi="Times New Roman" w:cs="Times New Roman"/>
                <w:b/>
                <w:bCs/>
                <w:color w:val="000000"/>
                <w:sz w:val="24"/>
                <w:szCs w:val="24"/>
                <w:lang w:val="en-IN" w:eastAsia="en-IN"/>
              </w:rPr>
              <w:t xml:space="preserve"> = Ci/Area under C-curve</w:t>
            </w:r>
          </w:p>
        </w:tc>
        <w:tc>
          <w:tcPr>
            <w:tcW w:w="917" w:type="dxa"/>
            <w:shd w:val="clear" w:color="auto" w:fill="auto"/>
            <w:noWrap/>
            <w:vAlign w:val="center"/>
            <w:hideMark/>
          </w:tcPr>
          <w:p w14:paraId="2BA93E88" w14:textId="77777777" w:rsidR="008C4065" w:rsidRPr="008C4065" w:rsidRDefault="008C4065" w:rsidP="008C4065">
            <w:pPr>
              <w:spacing w:after="0" w:line="240" w:lineRule="auto"/>
              <w:jc w:val="center"/>
              <w:rPr>
                <w:rFonts w:ascii="Times New Roman" w:eastAsia="Times New Roman" w:hAnsi="Times New Roman" w:cs="Times New Roman"/>
                <w:b/>
                <w:bCs/>
                <w:color w:val="000000"/>
                <w:sz w:val="24"/>
                <w:szCs w:val="24"/>
                <w:lang w:val="en-IN" w:eastAsia="en-IN"/>
              </w:rPr>
            </w:pPr>
            <w:proofErr w:type="spellStart"/>
            <w:r w:rsidRPr="008C4065">
              <w:rPr>
                <w:rFonts w:ascii="Times New Roman" w:eastAsia="Times New Roman" w:hAnsi="Times New Roman" w:cs="Times New Roman"/>
                <w:b/>
                <w:bCs/>
                <w:color w:val="000000"/>
                <w:sz w:val="24"/>
                <w:szCs w:val="24"/>
                <w:lang w:val="en-IN" w:eastAsia="en-IN"/>
              </w:rPr>
              <w:t>tiCi</w:t>
            </w:r>
            <w:proofErr w:type="spellEnd"/>
          </w:p>
        </w:tc>
        <w:tc>
          <w:tcPr>
            <w:tcW w:w="1676" w:type="dxa"/>
            <w:shd w:val="clear" w:color="auto" w:fill="auto"/>
            <w:noWrap/>
            <w:vAlign w:val="center"/>
            <w:hideMark/>
          </w:tcPr>
          <w:p w14:paraId="16D0B8DB" w14:textId="77777777" w:rsidR="008C4065" w:rsidRPr="008C4065" w:rsidRDefault="008C4065" w:rsidP="008C4065">
            <w:pPr>
              <w:spacing w:after="0" w:line="240" w:lineRule="auto"/>
              <w:jc w:val="center"/>
              <w:rPr>
                <w:rFonts w:ascii="Times New Roman" w:eastAsia="Times New Roman" w:hAnsi="Times New Roman" w:cs="Times New Roman"/>
                <w:b/>
                <w:bCs/>
                <w:color w:val="000000"/>
                <w:sz w:val="24"/>
                <w:szCs w:val="24"/>
                <w:lang w:val="en-IN" w:eastAsia="en-IN"/>
              </w:rPr>
            </w:pPr>
            <w:r w:rsidRPr="008C4065">
              <w:rPr>
                <w:rFonts w:ascii="Times New Roman" w:eastAsia="Times New Roman" w:hAnsi="Times New Roman" w:cs="Times New Roman"/>
                <w:b/>
                <w:bCs/>
                <w:color w:val="000000"/>
                <w:sz w:val="24"/>
                <w:szCs w:val="24"/>
                <w:lang w:val="en-IN" w:eastAsia="en-IN"/>
              </w:rPr>
              <w:t>ti^2</w:t>
            </w:r>
          </w:p>
        </w:tc>
        <w:tc>
          <w:tcPr>
            <w:tcW w:w="1070" w:type="dxa"/>
            <w:shd w:val="clear" w:color="auto" w:fill="auto"/>
            <w:noWrap/>
            <w:vAlign w:val="center"/>
            <w:hideMark/>
          </w:tcPr>
          <w:p w14:paraId="60506E0B" w14:textId="4E95296A" w:rsidR="008C4065" w:rsidRPr="008C4065" w:rsidRDefault="008C4065" w:rsidP="008C4065">
            <w:pPr>
              <w:spacing w:after="0" w:line="240" w:lineRule="auto"/>
              <w:jc w:val="center"/>
              <w:rPr>
                <w:rFonts w:ascii="Times New Roman" w:eastAsia="Times New Roman" w:hAnsi="Times New Roman" w:cs="Times New Roman"/>
                <w:b/>
                <w:bCs/>
                <w:color w:val="000000"/>
                <w:sz w:val="24"/>
                <w:szCs w:val="24"/>
                <w:lang w:val="en-IN" w:eastAsia="en-IN"/>
              </w:rPr>
            </w:pPr>
            <w:r w:rsidRPr="008C4065">
              <w:rPr>
                <w:rFonts w:ascii="Times New Roman" w:eastAsia="Times New Roman" w:hAnsi="Times New Roman" w:cs="Times New Roman"/>
                <w:b/>
                <w:bCs/>
                <w:color w:val="000000"/>
                <w:sz w:val="24"/>
                <w:szCs w:val="24"/>
                <w:lang w:val="en-IN" w:eastAsia="en-IN"/>
              </w:rPr>
              <w:t>(ti^</w:t>
            </w:r>
            <w:proofErr w:type="gramStart"/>
            <w:r w:rsidRPr="008C4065">
              <w:rPr>
                <w:rFonts w:ascii="Times New Roman" w:eastAsia="Times New Roman" w:hAnsi="Times New Roman" w:cs="Times New Roman"/>
                <w:b/>
                <w:bCs/>
                <w:color w:val="000000"/>
                <w:sz w:val="24"/>
                <w:szCs w:val="24"/>
                <w:lang w:val="en-IN" w:eastAsia="en-IN"/>
              </w:rPr>
              <w:t>2)Ci</w:t>
            </w:r>
            <w:proofErr w:type="gramEnd"/>
          </w:p>
        </w:tc>
        <w:tc>
          <w:tcPr>
            <w:tcW w:w="917" w:type="dxa"/>
            <w:shd w:val="clear" w:color="auto" w:fill="auto"/>
            <w:noWrap/>
            <w:vAlign w:val="center"/>
            <w:hideMark/>
          </w:tcPr>
          <w:p w14:paraId="089A7697" w14:textId="77777777" w:rsidR="008C4065" w:rsidRPr="008C4065" w:rsidRDefault="008C4065" w:rsidP="008C4065">
            <w:pPr>
              <w:spacing w:after="0" w:line="240" w:lineRule="auto"/>
              <w:jc w:val="center"/>
              <w:rPr>
                <w:rFonts w:ascii="Times New Roman" w:eastAsia="Times New Roman" w:hAnsi="Times New Roman" w:cs="Times New Roman"/>
                <w:b/>
                <w:bCs/>
                <w:color w:val="000000"/>
                <w:sz w:val="24"/>
                <w:szCs w:val="24"/>
                <w:lang w:val="en-IN" w:eastAsia="en-IN"/>
              </w:rPr>
            </w:pPr>
            <w:r w:rsidRPr="008C4065">
              <w:rPr>
                <w:rFonts w:ascii="Times New Roman" w:eastAsia="Times New Roman" w:hAnsi="Times New Roman" w:cs="Times New Roman"/>
                <w:b/>
                <w:bCs/>
                <w:color w:val="000000"/>
                <w:sz w:val="24"/>
                <w:szCs w:val="24"/>
                <w:lang w:val="en-IN" w:eastAsia="en-IN"/>
              </w:rPr>
              <w:t>Area</w:t>
            </w:r>
          </w:p>
        </w:tc>
      </w:tr>
      <w:tr w:rsidR="008C4065" w:rsidRPr="008C4065" w14:paraId="1B69C24B" w14:textId="77777777" w:rsidTr="008C4065">
        <w:trPr>
          <w:trHeight w:val="298"/>
        </w:trPr>
        <w:tc>
          <w:tcPr>
            <w:tcW w:w="1196" w:type="dxa"/>
            <w:shd w:val="clear" w:color="auto" w:fill="auto"/>
            <w:vAlign w:val="center"/>
            <w:hideMark/>
          </w:tcPr>
          <w:p w14:paraId="078432CF"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US" w:eastAsia="en-IN"/>
              </w:rPr>
              <w:t>1</w:t>
            </w:r>
          </w:p>
        </w:tc>
        <w:tc>
          <w:tcPr>
            <w:tcW w:w="1919" w:type="dxa"/>
            <w:shd w:val="clear" w:color="auto" w:fill="auto"/>
            <w:vAlign w:val="center"/>
            <w:hideMark/>
          </w:tcPr>
          <w:p w14:paraId="759DDACE"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US" w:eastAsia="en-IN"/>
              </w:rPr>
              <w:t>0.006</w:t>
            </w:r>
          </w:p>
        </w:tc>
        <w:tc>
          <w:tcPr>
            <w:tcW w:w="1471" w:type="dxa"/>
            <w:shd w:val="clear" w:color="auto" w:fill="auto"/>
            <w:noWrap/>
            <w:vAlign w:val="center"/>
            <w:hideMark/>
          </w:tcPr>
          <w:p w14:paraId="43E00619"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0.00476002</w:t>
            </w:r>
          </w:p>
        </w:tc>
        <w:tc>
          <w:tcPr>
            <w:tcW w:w="917" w:type="dxa"/>
            <w:shd w:val="clear" w:color="auto" w:fill="auto"/>
            <w:noWrap/>
            <w:vAlign w:val="center"/>
            <w:hideMark/>
          </w:tcPr>
          <w:p w14:paraId="0456D144"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0.006</w:t>
            </w:r>
          </w:p>
        </w:tc>
        <w:tc>
          <w:tcPr>
            <w:tcW w:w="1676" w:type="dxa"/>
            <w:shd w:val="clear" w:color="auto" w:fill="auto"/>
            <w:noWrap/>
            <w:vAlign w:val="center"/>
            <w:hideMark/>
          </w:tcPr>
          <w:p w14:paraId="11A6CB90"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1</w:t>
            </w:r>
          </w:p>
        </w:tc>
        <w:tc>
          <w:tcPr>
            <w:tcW w:w="1070" w:type="dxa"/>
            <w:shd w:val="clear" w:color="auto" w:fill="auto"/>
            <w:noWrap/>
            <w:vAlign w:val="center"/>
            <w:hideMark/>
          </w:tcPr>
          <w:p w14:paraId="46DC0D15"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0.006</w:t>
            </w:r>
          </w:p>
        </w:tc>
        <w:tc>
          <w:tcPr>
            <w:tcW w:w="917" w:type="dxa"/>
            <w:shd w:val="clear" w:color="auto" w:fill="auto"/>
            <w:noWrap/>
            <w:vAlign w:val="center"/>
            <w:hideMark/>
          </w:tcPr>
          <w:p w14:paraId="02EEBA32"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w:t>
            </w:r>
          </w:p>
        </w:tc>
      </w:tr>
      <w:tr w:rsidR="008C4065" w:rsidRPr="008C4065" w14:paraId="1A45DF84" w14:textId="77777777" w:rsidTr="008C4065">
        <w:trPr>
          <w:trHeight w:val="298"/>
        </w:trPr>
        <w:tc>
          <w:tcPr>
            <w:tcW w:w="1196" w:type="dxa"/>
            <w:shd w:val="clear" w:color="auto" w:fill="auto"/>
            <w:vAlign w:val="center"/>
            <w:hideMark/>
          </w:tcPr>
          <w:p w14:paraId="434F7E95"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US" w:eastAsia="en-IN"/>
              </w:rPr>
              <w:t>2</w:t>
            </w:r>
          </w:p>
        </w:tc>
        <w:tc>
          <w:tcPr>
            <w:tcW w:w="1919" w:type="dxa"/>
            <w:shd w:val="clear" w:color="auto" w:fill="auto"/>
            <w:vAlign w:val="center"/>
            <w:hideMark/>
          </w:tcPr>
          <w:p w14:paraId="5BB7E19C"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US" w:eastAsia="en-IN"/>
              </w:rPr>
              <w:t>0.014</w:t>
            </w:r>
          </w:p>
        </w:tc>
        <w:tc>
          <w:tcPr>
            <w:tcW w:w="1471" w:type="dxa"/>
            <w:shd w:val="clear" w:color="auto" w:fill="auto"/>
            <w:noWrap/>
            <w:vAlign w:val="center"/>
            <w:hideMark/>
          </w:tcPr>
          <w:p w14:paraId="38570274"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0.0111067</w:t>
            </w:r>
          </w:p>
        </w:tc>
        <w:tc>
          <w:tcPr>
            <w:tcW w:w="917" w:type="dxa"/>
            <w:shd w:val="clear" w:color="auto" w:fill="auto"/>
            <w:noWrap/>
            <w:vAlign w:val="center"/>
            <w:hideMark/>
          </w:tcPr>
          <w:p w14:paraId="7D05DB60"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0.028</w:t>
            </w:r>
          </w:p>
        </w:tc>
        <w:tc>
          <w:tcPr>
            <w:tcW w:w="1676" w:type="dxa"/>
            <w:shd w:val="clear" w:color="auto" w:fill="auto"/>
            <w:noWrap/>
            <w:vAlign w:val="center"/>
            <w:hideMark/>
          </w:tcPr>
          <w:p w14:paraId="64BDFDC4"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4</w:t>
            </w:r>
          </w:p>
        </w:tc>
        <w:tc>
          <w:tcPr>
            <w:tcW w:w="1070" w:type="dxa"/>
            <w:shd w:val="clear" w:color="auto" w:fill="auto"/>
            <w:noWrap/>
            <w:vAlign w:val="center"/>
            <w:hideMark/>
          </w:tcPr>
          <w:p w14:paraId="67BD26D6"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0.056</w:t>
            </w:r>
          </w:p>
        </w:tc>
        <w:tc>
          <w:tcPr>
            <w:tcW w:w="917" w:type="dxa"/>
            <w:shd w:val="clear" w:color="auto" w:fill="auto"/>
            <w:noWrap/>
            <w:vAlign w:val="center"/>
            <w:hideMark/>
          </w:tcPr>
          <w:p w14:paraId="5E87C964"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0.01</w:t>
            </w:r>
          </w:p>
        </w:tc>
      </w:tr>
      <w:tr w:rsidR="008C4065" w:rsidRPr="008C4065" w14:paraId="50E4F2BE" w14:textId="77777777" w:rsidTr="008C4065">
        <w:trPr>
          <w:trHeight w:val="298"/>
        </w:trPr>
        <w:tc>
          <w:tcPr>
            <w:tcW w:w="1196" w:type="dxa"/>
            <w:shd w:val="clear" w:color="auto" w:fill="auto"/>
            <w:vAlign w:val="center"/>
            <w:hideMark/>
          </w:tcPr>
          <w:p w14:paraId="059C8ACC"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US" w:eastAsia="en-IN"/>
              </w:rPr>
              <w:t>3</w:t>
            </w:r>
          </w:p>
        </w:tc>
        <w:tc>
          <w:tcPr>
            <w:tcW w:w="1919" w:type="dxa"/>
            <w:shd w:val="clear" w:color="auto" w:fill="auto"/>
            <w:vAlign w:val="center"/>
            <w:hideMark/>
          </w:tcPr>
          <w:p w14:paraId="61855E4B"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US" w:eastAsia="en-IN"/>
              </w:rPr>
              <w:t>0.016</w:t>
            </w:r>
          </w:p>
        </w:tc>
        <w:tc>
          <w:tcPr>
            <w:tcW w:w="1471" w:type="dxa"/>
            <w:shd w:val="clear" w:color="auto" w:fill="auto"/>
            <w:noWrap/>
            <w:vAlign w:val="center"/>
            <w:hideMark/>
          </w:tcPr>
          <w:p w14:paraId="547F4733"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0.01269338</w:t>
            </w:r>
          </w:p>
        </w:tc>
        <w:tc>
          <w:tcPr>
            <w:tcW w:w="917" w:type="dxa"/>
            <w:shd w:val="clear" w:color="auto" w:fill="auto"/>
            <w:noWrap/>
            <w:vAlign w:val="center"/>
            <w:hideMark/>
          </w:tcPr>
          <w:p w14:paraId="31DB5535"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0.048</w:t>
            </w:r>
          </w:p>
        </w:tc>
        <w:tc>
          <w:tcPr>
            <w:tcW w:w="1676" w:type="dxa"/>
            <w:shd w:val="clear" w:color="auto" w:fill="auto"/>
            <w:noWrap/>
            <w:vAlign w:val="center"/>
            <w:hideMark/>
          </w:tcPr>
          <w:p w14:paraId="46609863"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9</w:t>
            </w:r>
          </w:p>
        </w:tc>
        <w:tc>
          <w:tcPr>
            <w:tcW w:w="1070" w:type="dxa"/>
            <w:shd w:val="clear" w:color="auto" w:fill="auto"/>
            <w:noWrap/>
            <w:vAlign w:val="center"/>
            <w:hideMark/>
          </w:tcPr>
          <w:p w14:paraId="02C2E868"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0.144</w:t>
            </w:r>
          </w:p>
        </w:tc>
        <w:tc>
          <w:tcPr>
            <w:tcW w:w="917" w:type="dxa"/>
            <w:shd w:val="clear" w:color="auto" w:fill="auto"/>
            <w:noWrap/>
            <w:vAlign w:val="center"/>
            <w:hideMark/>
          </w:tcPr>
          <w:p w14:paraId="0A5A9A7A"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0.015</w:t>
            </w:r>
          </w:p>
        </w:tc>
      </w:tr>
      <w:tr w:rsidR="008C4065" w:rsidRPr="008C4065" w14:paraId="4B96D7FC" w14:textId="77777777" w:rsidTr="008C4065">
        <w:trPr>
          <w:trHeight w:val="298"/>
        </w:trPr>
        <w:tc>
          <w:tcPr>
            <w:tcW w:w="1196" w:type="dxa"/>
            <w:shd w:val="clear" w:color="auto" w:fill="auto"/>
            <w:vAlign w:val="center"/>
            <w:hideMark/>
          </w:tcPr>
          <w:p w14:paraId="7A414B3C"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US" w:eastAsia="en-IN"/>
              </w:rPr>
              <w:t>4</w:t>
            </w:r>
          </w:p>
        </w:tc>
        <w:tc>
          <w:tcPr>
            <w:tcW w:w="1919" w:type="dxa"/>
            <w:shd w:val="clear" w:color="auto" w:fill="auto"/>
            <w:vAlign w:val="center"/>
            <w:hideMark/>
          </w:tcPr>
          <w:p w14:paraId="35F0471E"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US" w:eastAsia="en-IN"/>
              </w:rPr>
              <w:t>0.018</w:t>
            </w:r>
          </w:p>
        </w:tc>
        <w:tc>
          <w:tcPr>
            <w:tcW w:w="1471" w:type="dxa"/>
            <w:shd w:val="clear" w:color="auto" w:fill="auto"/>
            <w:noWrap/>
            <w:vAlign w:val="center"/>
            <w:hideMark/>
          </w:tcPr>
          <w:p w14:paraId="5DE5095C"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0.01428005</w:t>
            </w:r>
          </w:p>
        </w:tc>
        <w:tc>
          <w:tcPr>
            <w:tcW w:w="917" w:type="dxa"/>
            <w:shd w:val="clear" w:color="auto" w:fill="auto"/>
            <w:noWrap/>
            <w:vAlign w:val="center"/>
            <w:hideMark/>
          </w:tcPr>
          <w:p w14:paraId="36A508DB"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0.072</w:t>
            </w:r>
          </w:p>
        </w:tc>
        <w:tc>
          <w:tcPr>
            <w:tcW w:w="1676" w:type="dxa"/>
            <w:shd w:val="clear" w:color="auto" w:fill="auto"/>
            <w:noWrap/>
            <w:vAlign w:val="center"/>
            <w:hideMark/>
          </w:tcPr>
          <w:p w14:paraId="74518BC1"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16</w:t>
            </w:r>
          </w:p>
        </w:tc>
        <w:tc>
          <w:tcPr>
            <w:tcW w:w="1070" w:type="dxa"/>
            <w:shd w:val="clear" w:color="auto" w:fill="auto"/>
            <w:noWrap/>
            <w:vAlign w:val="center"/>
            <w:hideMark/>
          </w:tcPr>
          <w:p w14:paraId="776B4EEA"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0.288</w:t>
            </w:r>
          </w:p>
        </w:tc>
        <w:tc>
          <w:tcPr>
            <w:tcW w:w="917" w:type="dxa"/>
            <w:shd w:val="clear" w:color="auto" w:fill="auto"/>
            <w:noWrap/>
            <w:vAlign w:val="center"/>
            <w:hideMark/>
          </w:tcPr>
          <w:p w14:paraId="6ABF651C"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0.017</w:t>
            </w:r>
          </w:p>
        </w:tc>
      </w:tr>
      <w:tr w:rsidR="008C4065" w:rsidRPr="008C4065" w14:paraId="45669570" w14:textId="77777777" w:rsidTr="008C4065">
        <w:trPr>
          <w:trHeight w:val="298"/>
        </w:trPr>
        <w:tc>
          <w:tcPr>
            <w:tcW w:w="1196" w:type="dxa"/>
            <w:shd w:val="clear" w:color="auto" w:fill="auto"/>
            <w:vAlign w:val="center"/>
            <w:hideMark/>
          </w:tcPr>
          <w:p w14:paraId="74E8BF34"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US" w:eastAsia="en-IN"/>
              </w:rPr>
              <w:t>5</w:t>
            </w:r>
          </w:p>
        </w:tc>
        <w:tc>
          <w:tcPr>
            <w:tcW w:w="1919" w:type="dxa"/>
            <w:shd w:val="clear" w:color="auto" w:fill="auto"/>
            <w:vAlign w:val="center"/>
            <w:hideMark/>
          </w:tcPr>
          <w:p w14:paraId="1FFC13DF"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US" w:eastAsia="en-IN"/>
              </w:rPr>
              <w:t>0.026</w:t>
            </w:r>
          </w:p>
        </w:tc>
        <w:tc>
          <w:tcPr>
            <w:tcW w:w="1471" w:type="dxa"/>
            <w:shd w:val="clear" w:color="auto" w:fill="auto"/>
            <w:noWrap/>
            <w:vAlign w:val="center"/>
            <w:hideMark/>
          </w:tcPr>
          <w:p w14:paraId="24930DBB"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0.02062674</w:t>
            </w:r>
          </w:p>
        </w:tc>
        <w:tc>
          <w:tcPr>
            <w:tcW w:w="917" w:type="dxa"/>
            <w:shd w:val="clear" w:color="auto" w:fill="auto"/>
            <w:noWrap/>
            <w:vAlign w:val="center"/>
            <w:hideMark/>
          </w:tcPr>
          <w:p w14:paraId="38828FDB"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0.13</w:t>
            </w:r>
          </w:p>
        </w:tc>
        <w:tc>
          <w:tcPr>
            <w:tcW w:w="1676" w:type="dxa"/>
            <w:shd w:val="clear" w:color="auto" w:fill="auto"/>
            <w:noWrap/>
            <w:vAlign w:val="center"/>
            <w:hideMark/>
          </w:tcPr>
          <w:p w14:paraId="03D5A4FF"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25</w:t>
            </w:r>
          </w:p>
        </w:tc>
        <w:tc>
          <w:tcPr>
            <w:tcW w:w="1070" w:type="dxa"/>
            <w:shd w:val="clear" w:color="auto" w:fill="auto"/>
            <w:noWrap/>
            <w:vAlign w:val="center"/>
            <w:hideMark/>
          </w:tcPr>
          <w:p w14:paraId="36277559"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0.65</w:t>
            </w:r>
          </w:p>
        </w:tc>
        <w:tc>
          <w:tcPr>
            <w:tcW w:w="917" w:type="dxa"/>
            <w:shd w:val="clear" w:color="auto" w:fill="auto"/>
            <w:noWrap/>
            <w:vAlign w:val="center"/>
            <w:hideMark/>
          </w:tcPr>
          <w:p w14:paraId="22CD9F57"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0.022</w:t>
            </w:r>
          </w:p>
        </w:tc>
      </w:tr>
      <w:tr w:rsidR="008C4065" w:rsidRPr="008C4065" w14:paraId="2F9247E8" w14:textId="77777777" w:rsidTr="008C4065">
        <w:trPr>
          <w:trHeight w:val="298"/>
        </w:trPr>
        <w:tc>
          <w:tcPr>
            <w:tcW w:w="1196" w:type="dxa"/>
            <w:shd w:val="clear" w:color="auto" w:fill="auto"/>
            <w:vAlign w:val="center"/>
            <w:hideMark/>
          </w:tcPr>
          <w:p w14:paraId="0B7FB272"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US" w:eastAsia="en-IN"/>
              </w:rPr>
              <w:t>6</w:t>
            </w:r>
          </w:p>
        </w:tc>
        <w:tc>
          <w:tcPr>
            <w:tcW w:w="1919" w:type="dxa"/>
            <w:shd w:val="clear" w:color="auto" w:fill="auto"/>
            <w:vAlign w:val="center"/>
            <w:hideMark/>
          </w:tcPr>
          <w:p w14:paraId="3CED8134"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US" w:eastAsia="en-IN"/>
              </w:rPr>
              <w:t>0.115</w:t>
            </w:r>
          </w:p>
        </w:tc>
        <w:tc>
          <w:tcPr>
            <w:tcW w:w="1471" w:type="dxa"/>
            <w:shd w:val="clear" w:color="auto" w:fill="auto"/>
            <w:noWrap/>
            <w:vAlign w:val="center"/>
            <w:hideMark/>
          </w:tcPr>
          <w:p w14:paraId="7E826DCC"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0.09123364</w:t>
            </w:r>
          </w:p>
        </w:tc>
        <w:tc>
          <w:tcPr>
            <w:tcW w:w="917" w:type="dxa"/>
            <w:shd w:val="clear" w:color="auto" w:fill="auto"/>
            <w:noWrap/>
            <w:vAlign w:val="center"/>
            <w:hideMark/>
          </w:tcPr>
          <w:p w14:paraId="6CBB1701"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0.69</w:t>
            </w:r>
          </w:p>
        </w:tc>
        <w:tc>
          <w:tcPr>
            <w:tcW w:w="1676" w:type="dxa"/>
            <w:shd w:val="clear" w:color="auto" w:fill="auto"/>
            <w:noWrap/>
            <w:vAlign w:val="center"/>
            <w:hideMark/>
          </w:tcPr>
          <w:p w14:paraId="606E70C8"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36</w:t>
            </w:r>
          </w:p>
        </w:tc>
        <w:tc>
          <w:tcPr>
            <w:tcW w:w="1070" w:type="dxa"/>
            <w:shd w:val="clear" w:color="auto" w:fill="auto"/>
            <w:noWrap/>
            <w:vAlign w:val="center"/>
            <w:hideMark/>
          </w:tcPr>
          <w:p w14:paraId="07E98665"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4.14</w:t>
            </w:r>
          </w:p>
        </w:tc>
        <w:tc>
          <w:tcPr>
            <w:tcW w:w="917" w:type="dxa"/>
            <w:shd w:val="clear" w:color="auto" w:fill="auto"/>
            <w:noWrap/>
            <w:vAlign w:val="center"/>
            <w:hideMark/>
          </w:tcPr>
          <w:p w14:paraId="24D58D16"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0.0705</w:t>
            </w:r>
          </w:p>
        </w:tc>
      </w:tr>
      <w:tr w:rsidR="008C4065" w:rsidRPr="008C4065" w14:paraId="7D1E723E" w14:textId="77777777" w:rsidTr="008C4065">
        <w:trPr>
          <w:trHeight w:val="298"/>
        </w:trPr>
        <w:tc>
          <w:tcPr>
            <w:tcW w:w="1196" w:type="dxa"/>
            <w:shd w:val="clear" w:color="auto" w:fill="auto"/>
            <w:vAlign w:val="center"/>
            <w:hideMark/>
          </w:tcPr>
          <w:p w14:paraId="19DD4AA1"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US" w:eastAsia="en-IN"/>
              </w:rPr>
              <w:t>7</w:t>
            </w:r>
          </w:p>
        </w:tc>
        <w:tc>
          <w:tcPr>
            <w:tcW w:w="1919" w:type="dxa"/>
            <w:shd w:val="clear" w:color="auto" w:fill="auto"/>
            <w:vAlign w:val="center"/>
            <w:hideMark/>
          </w:tcPr>
          <w:p w14:paraId="5984B091"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US" w:eastAsia="en-IN"/>
              </w:rPr>
              <w:t>0.203</w:t>
            </w:r>
          </w:p>
        </w:tc>
        <w:tc>
          <w:tcPr>
            <w:tcW w:w="1471" w:type="dxa"/>
            <w:shd w:val="clear" w:color="auto" w:fill="auto"/>
            <w:noWrap/>
            <w:vAlign w:val="center"/>
            <w:hideMark/>
          </w:tcPr>
          <w:p w14:paraId="52769FB7"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0.1610472</w:t>
            </w:r>
          </w:p>
        </w:tc>
        <w:tc>
          <w:tcPr>
            <w:tcW w:w="917" w:type="dxa"/>
            <w:shd w:val="clear" w:color="auto" w:fill="auto"/>
            <w:noWrap/>
            <w:vAlign w:val="center"/>
            <w:hideMark/>
          </w:tcPr>
          <w:p w14:paraId="2BD9FEAE"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1.421</w:t>
            </w:r>
          </w:p>
        </w:tc>
        <w:tc>
          <w:tcPr>
            <w:tcW w:w="1676" w:type="dxa"/>
            <w:shd w:val="clear" w:color="auto" w:fill="auto"/>
            <w:noWrap/>
            <w:vAlign w:val="center"/>
            <w:hideMark/>
          </w:tcPr>
          <w:p w14:paraId="650C32D3"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49</w:t>
            </w:r>
          </w:p>
        </w:tc>
        <w:tc>
          <w:tcPr>
            <w:tcW w:w="1070" w:type="dxa"/>
            <w:shd w:val="clear" w:color="auto" w:fill="auto"/>
            <w:noWrap/>
            <w:vAlign w:val="center"/>
            <w:hideMark/>
          </w:tcPr>
          <w:p w14:paraId="2006ABC9"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9.947</w:t>
            </w:r>
          </w:p>
        </w:tc>
        <w:tc>
          <w:tcPr>
            <w:tcW w:w="917" w:type="dxa"/>
            <w:shd w:val="clear" w:color="auto" w:fill="auto"/>
            <w:noWrap/>
            <w:vAlign w:val="center"/>
            <w:hideMark/>
          </w:tcPr>
          <w:p w14:paraId="3AF8FD69"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0.159</w:t>
            </w:r>
          </w:p>
        </w:tc>
      </w:tr>
      <w:tr w:rsidR="008C4065" w:rsidRPr="008C4065" w14:paraId="5548A747" w14:textId="77777777" w:rsidTr="008C4065">
        <w:trPr>
          <w:trHeight w:val="298"/>
        </w:trPr>
        <w:tc>
          <w:tcPr>
            <w:tcW w:w="1196" w:type="dxa"/>
            <w:shd w:val="clear" w:color="auto" w:fill="auto"/>
            <w:vAlign w:val="center"/>
            <w:hideMark/>
          </w:tcPr>
          <w:p w14:paraId="1411B135"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US" w:eastAsia="en-IN"/>
              </w:rPr>
              <w:t>8</w:t>
            </w:r>
          </w:p>
        </w:tc>
        <w:tc>
          <w:tcPr>
            <w:tcW w:w="1919" w:type="dxa"/>
            <w:shd w:val="clear" w:color="auto" w:fill="auto"/>
            <w:vAlign w:val="center"/>
            <w:hideMark/>
          </w:tcPr>
          <w:p w14:paraId="05C7FB53"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US" w:eastAsia="en-IN"/>
              </w:rPr>
              <w:t>0.225</w:t>
            </w:r>
          </w:p>
        </w:tc>
        <w:tc>
          <w:tcPr>
            <w:tcW w:w="1471" w:type="dxa"/>
            <w:shd w:val="clear" w:color="auto" w:fill="auto"/>
            <w:noWrap/>
            <w:vAlign w:val="center"/>
            <w:hideMark/>
          </w:tcPr>
          <w:p w14:paraId="6401540D"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0.1785006</w:t>
            </w:r>
          </w:p>
        </w:tc>
        <w:tc>
          <w:tcPr>
            <w:tcW w:w="917" w:type="dxa"/>
            <w:shd w:val="clear" w:color="auto" w:fill="auto"/>
            <w:noWrap/>
            <w:vAlign w:val="center"/>
            <w:hideMark/>
          </w:tcPr>
          <w:p w14:paraId="220259B5"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1.8</w:t>
            </w:r>
          </w:p>
        </w:tc>
        <w:tc>
          <w:tcPr>
            <w:tcW w:w="1676" w:type="dxa"/>
            <w:shd w:val="clear" w:color="auto" w:fill="auto"/>
            <w:noWrap/>
            <w:vAlign w:val="center"/>
            <w:hideMark/>
          </w:tcPr>
          <w:p w14:paraId="4F382635"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64</w:t>
            </w:r>
          </w:p>
        </w:tc>
        <w:tc>
          <w:tcPr>
            <w:tcW w:w="1070" w:type="dxa"/>
            <w:shd w:val="clear" w:color="auto" w:fill="auto"/>
            <w:noWrap/>
            <w:vAlign w:val="center"/>
            <w:hideMark/>
          </w:tcPr>
          <w:p w14:paraId="381E9499"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14.4</w:t>
            </w:r>
          </w:p>
        </w:tc>
        <w:tc>
          <w:tcPr>
            <w:tcW w:w="917" w:type="dxa"/>
            <w:shd w:val="clear" w:color="auto" w:fill="auto"/>
            <w:noWrap/>
            <w:vAlign w:val="center"/>
            <w:hideMark/>
          </w:tcPr>
          <w:p w14:paraId="08378727"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0.214</w:t>
            </w:r>
          </w:p>
        </w:tc>
      </w:tr>
      <w:tr w:rsidR="008C4065" w:rsidRPr="008C4065" w14:paraId="4E055197" w14:textId="77777777" w:rsidTr="008C4065">
        <w:trPr>
          <w:trHeight w:val="298"/>
        </w:trPr>
        <w:tc>
          <w:tcPr>
            <w:tcW w:w="1196" w:type="dxa"/>
            <w:shd w:val="clear" w:color="auto" w:fill="auto"/>
            <w:vAlign w:val="center"/>
            <w:hideMark/>
          </w:tcPr>
          <w:p w14:paraId="5F462CE7"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US" w:eastAsia="en-IN"/>
              </w:rPr>
              <w:t>9</w:t>
            </w:r>
          </w:p>
        </w:tc>
        <w:tc>
          <w:tcPr>
            <w:tcW w:w="1919" w:type="dxa"/>
            <w:shd w:val="clear" w:color="auto" w:fill="auto"/>
            <w:vAlign w:val="center"/>
            <w:hideMark/>
          </w:tcPr>
          <w:p w14:paraId="22357927"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US" w:eastAsia="en-IN"/>
              </w:rPr>
              <w:t>0.195</w:t>
            </w:r>
          </w:p>
        </w:tc>
        <w:tc>
          <w:tcPr>
            <w:tcW w:w="1471" w:type="dxa"/>
            <w:shd w:val="clear" w:color="auto" w:fill="auto"/>
            <w:noWrap/>
            <w:vAlign w:val="center"/>
            <w:hideMark/>
          </w:tcPr>
          <w:p w14:paraId="7875A1D5"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0.15470052</w:t>
            </w:r>
          </w:p>
        </w:tc>
        <w:tc>
          <w:tcPr>
            <w:tcW w:w="917" w:type="dxa"/>
            <w:shd w:val="clear" w:color="auto" w:fill="auto"/>
            <w:noWrap/>
            <w:vAlign w:val="center"/>
            <w:hideMark/>
          </w:tcPr>
          <w:p w14:paraId="53CE7252"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1.755</w:t>
            </w:r>
          </w:p>
        </w:tc>
        <w:tc>
          <w:tcPr>
            <w:tcW w:w="1676" w:type="dxa"/>
            <w:shd w:val="clear" w:color="auto" w:fill="auto"/>
            <w:noWrap/>
            <w:vAlign w:val="center"/>
            <w:hideMark/>
          </w:tcPr>
          <w:p w14:paraId="32049D11"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81</w:t>
            </w:r>
          </w:p>
        </w:tc>
        <w:tc>
          <w:tcPr>
            <w:tcW w:w="1070" w:type="dxa"/>
            <w:shd w:val="clear" w:color="auto" w:fill="auto"/>
            <w:noWrap/>
            <w:vAlign w:val="center"/>
            <w:hideMark/>
          </w:tcPr>
          <w:p w14:paraId="760A5084"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15.795</w:t>
            </w:r>
          </w:p>
        </w:tc>
        <w:tc>
          <w:tcPr>
            <w:tcW w:w="917" w:type="dxa"/>
            <w:shd w:val="clear" w:color="auto" w:fill="auto"/>
            <w:noWrap/>
            <w:vAlign w:val="center"/>
            <w:hideMark/>
          </w:tcPr>
          <w:p w14:paraId="04BFD2C4"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0.21</w:t>
            </w:r>
          </w:p>
        </w:tc>
      </w:tr>
      <w:tr w:rsidR="008C4065" w:rsidRPr="008C4065" w14:paraId="3A6603C7" w14:textId="77777777" w:rsidTr="008C4065">
        <w:trPr>
          <w:trHeight w:val="298"/>
        </w:trPr>
        <w:tc>
          <w:tcPr>
            <w:tcW w:w="1196" w:type="dxa"/>
            <w:shd w:val="clear" w:color="auto" w:fill="auto"/>
            <w:vAlign w:val="center"/>
            <w:hideMark/>
          </w:tcPr>
          <w:p w14:paraId="3D17E406"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US" w:eastAsia="en-IN"/>
              </w:rPr>
              <w:t>10</w:t>
            </w:r>
          </w:p>
        </w:tc>
        <w:tc>
          <w:tcPr>
            <w:tcW w:w="1919" w:type="dxa"/>
            <w:shd w:val="clear" w:color="auto" w:fill="auto"/>
            <w:vAlign w:val="center"/>
            <w:hideMark/>
          </w:tcPr>
          <w:p w14:paraId="58938FAC"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US" w:eastAsia="en-IN"/>
              </w:rPr>
              <w:t>0.159</w:t>
            </w:r>
          </w:p>
        </w:tc>
        <w:tc>
          <w:tcPr>
            <w:tcW w:w="1471" w:type="dxa"/>
            <w:shd w:val="clear" w:color="auto" w:fill="auto"/>
            <w:noWrap/>
            <w:vAlign w:val="center"/>
            <w:hideMark/>
          </w:tcPr>
          <w:p w14:paraId="2FFB9CFE"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0.12614042</w:t>
            </w:r>
          </w:p>
        </w:tc>
        <w:tc>
          <w:tcPr>
            <w:tcW w:w="917" w:type="dxa"/>
            <w:shd w:val="clear" w:color="auto" w:fill="auto"/>
            <w:noWrap/>
            <w:vAlign w:val="center"/>
            <w:hideMark/>
          </w:tcPr>
          <w:p w14:paraId="62C27824"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1.59</w:t>
            </w:r>
          </w:p>
        </w:tc>
        <w:tc>
          <w:tcPr>
            <w:tcW w:w="1676" w:type="dxa"/>
            <w:shd w:val="clear" w:color="auto" w:fill="auto"/>
            <w:noWrap/>
            <w:vAlign w:val="center"/>
            <w:hideMark/>
          </w:tcPr>
          <w:p w14:paraId="5987DBF0"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100</w:t>
            </w:r>
          </w:p>
        </w:tc>
        <w:tc>
          <w:tcPr>
            <w:tcW w:w="1070" w:type="dxa"/>
            <w:shd w:val="clear" w:color="auto" w:fill="auto"/>
            <w:noWrap/>
            <w:vAlign w:val="center"/>
            <w:hideMark/>
          </w:tcPr>
          <w:p w14:paraId="4C0D5E61"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15.9</w:t>
            </w:r>
          </w:p>
        </w:tc>
        <w:tc>
          <w:tcPr>
            <w:tcW w:w="917" w:type="dxa"/>
            <w:shd w:val="clear" w:color="auto" w:fill="auto"/>
            <w:noWrap/>
            <w:vAlign w:val="center"/>
            <w:hideMark/>
          </w:tcPr>
          <w:p w14:paraId="37EA8110"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0.177</w:t>
            </w:r>
          </w:p>
        </w:tc>
      </w:tr>
      <w:tr w:rsidR="008C4065" w:rsidRPr="008C4065" w14:paraId="2F6AEF7B" w14:textId="77777777" w:rsidTr="008C4065">
        <w:trPr>
          <w:trHeight w:val="298"/>
        </w:trPr>
        <w:tc>
          <w:tcPr>
            <w:tcW w:w="1196" w:type="dxa"/>
            <w:shd w:val="clear" w:color="auto" w:fill="auto"/>
            <w:vAlign w:val="center"/>
            <w:hideMark/>
          </w:tcPr>
          <w:p w14:paraId="76ABAF46"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US" w:eastAsia="en-IN"/>
              </w:rPr>
              <w:t>11</w:t>
            </w:r>
          </w:p>
        </w:tc>
        <w:tc>
          <w:tcPr>
            <w:tcW w:w="1919" w:type="dxa"/>
            <w:shd w:val="clear" w:color="auto" w:fill="auto"/>
            <w:vAlign w:val="center"/>
            <w:hideMark/>
          </w:tcPr>
          <w:p w14:paraId="3370034C"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US" w:eastAsia="en-IN"/>
              </w:rPr>
              <w:t>0.132</w:t>
            </w:r>
          </w:p>
        </w:tc>
        <w:tc>
          <w:tcPr>
            <w:tcW w:w="1471" w:type="dxa"/>
            <w:shd w:val="clear" w:color="auto" w:fill="auto"/>
            <w:noWrap/>
            <w:vAlign w:val="center"/>
            <w:hideMark/>
          </w:tcPr>
          <w:p w14:paraId="6B3B3F9E"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0.10472035</w:t>
            </w:r>
          </w:p>
        </w:tc>
        <w:tc>
          <w:tcPr>
            <w:tcW w:w="917" w:type="dxa"/>
            <w:shd w:val="clear" w:color="auto" w:fill="auto"/>
            <w:noWrap/>
            <w:vAlign w:val="center"/>
            <w:hideMark/>
          </w:tcPr>
          <w:p w14:paraId="5B047567"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1.452</w:t>
            </w:r>
          </w:p>
        </w:tc>
        <w:tc>
          <w:tcPr>
            <w:tcW w:w="1676" w:type="dxa"/>
            <w:shd w:val="clear" w:color="auto" w:fill="auto"/>
            <w:noWrap/>
            <w:vAlign w:val="center"/>
            <w:hideMark/>
          </w:tcPr>
          <w:p w14:paraId="5518C490"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121</w:t>
            </w:r>
          </w:p>
        </w:tc>
        <w:tc>
          <w:tcPr>
            <w:tcW w:w="1070" w:type="dxa"/>
            <w:shd w:val="clear" w:color="auto" w:fill="auto"/>
            <w:noWrap/>
            <w:vAlign w:val="center"/>
            <w:hideMark/>
          </w:tcPr>
          <w:p w14:paraId="3239A17A"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15.972</w:t>
            </w:r>
          </w:p>
        </w:tc>
        <w:tc>
          <w:tcPr>
            <w:tcW w:w="917" w:type="dxa"/>
            <w:shd w:val="clear" w:color="auto" w:fill="auto"/>
            <w:noWrap/>
            <w:vAlign w:val="center"/>
            <w:hideMark/>
          </w:tcPr>
          <w:p w14:paraId="67F4A500"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0.1455</w:t>
            </w:r>
          </w:p>
        </w:tc>
      </w:tr>
      <w:tr w:rsidR="008C4065" w:rsidRPr="008C4065" w14:paraId="72917084" w14:textId="77777777" w:rsidTr="008C4065">
        <w:trPr>
          <w:trHeight w:val="298"/>
        </w:trPr>
        <w:tc>
          <w:tcPr>
            <w:tcW w:w="1196" w:type="dxa"/>
            <w:shd w:val="clear" w:color="auto" w:fill="auto"/>
            <w:vAlign w:val="center"/>
            <w:hideMark/>
          </w:tcPr>
          <w:p w14:paraId="34720C8A"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US" w:eastAsia="en-IN"/>
              </w:rPr>
              <w:t>12</w:t>
            </w:r>
          </w:p>
        </w:tc>
        <w:tc>
          <w:tcPr>
            <w:tcW w:w="1919" w:type="dxa"/>
            <w:shd w:val="clear" w:color="auto" w:fill="auto"/>
            <w:vAlign w:val="center"/>
            <w:hideMark/>
          </w:tcPr>
          <w:p w14:paraId="1657CF38"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US" w:eastAsia="en-IN"/>
              </w:rPr>
              <w:t>0.113</w:t>
            </w:r>
          </w:p>
        </w:tc>
        <w:tc>
          <w:tcPr>
            <w:tcW w:w="1471" w:type="dxa"/>
            <w:shd w:val="clear" w:color="auto" w:fill="auto"/>
            <w:noWrap/>
            <w:vAlign w:val="center"/>
            <w:hideMark/>
          </w:tcPr>
          <w:p w14:paraId="41B55CF4"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0.08964697</w:t>
            </w:r>
          </w:p>
        </w:tc>
        <w:tc>
          <w:tcPr>
            <w:tcW w:w="917" w:type="dxa"/>
            <w:shd w:val="clear" w:color="auto" w:fill="auto"/>
            <w:noWrap/>
            <w:vAlign w:val="center"/>
            <w:hideMark/>
          </w:tcPr>
          <w:p w14:paraId="65BBCCA9"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1.356</w:t>
            </w:r>
          </w:p>
        </w:tc>
        <w:tc>
          <w:tcPr>
            <w:tcW w:w="1676" w:type="dxa"/>
            <w:shd w:val="clear" w:color="auto" w:fill="auto"/>
            <w:noWrap/>
            <w:vAlign w:val="center"/>
            <w:hideMark/>
          </w:tcPr>
          <w:p w14:paraId="70A76F4B"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144</w:t>
            </w:r>
          </w:p>
        </w:tc>
        <w:tc>
          <w:tcPr>
            <w:tcW w:w="1070" w:type="dxa"/>
            <w:shd w:val="clear" w:color="auto" w:fill="auto"/>
            <w:noWrap/>
            <w:vAlign w:val="center"/>
            <w:hideMark/>
          </w:tcPr>
          <w:p w14:paraId="626592C5"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16.272</w:t>
            </w:r>
          </w:p>
        </w:tc>
        <w:tc>
          <w:tcPr>
            <w:tcW w:w="917" w:type="dxa"/>
            <w:shd w:val="clear" w:color="auto" w:fill="auto"/>
            <w:noWrap/>
            <w:vAlign w:val="center"/>
            <w:hideMark/>
          </w:tcPr>
          <w:p w14:paraId="6DBC7996"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0.1225</w:t>
            </w:r>
          </w:p>
        </w:tc>
      </w:tr>
      <w:tr w:rsidR="008C4065" w:rsidRPr="008C4065" w14:paraId="31D42D26" w14:textId="77777777" w:rsidTr="008C4065">
        <w:trPr>
          <w:trHeight w:val="298"/>
        </w:trPr>
        <w:tc>
          <w:tcPr>
            <w:tcW w:w="1196" w:type="dxa"/>
            <w:shd w:val="clear" w:color="auto" w:fill="auto"/>
            <w:vAlign w:val="center"/>
            <w:hideMark/>
          </w:tcPr>
          <w:p w14:paraId="50967010"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US" w:eastAsia="en-IN"/>
              </w:rPr>
              <w:t>13</w:t>
            </w:r>
          </w:p>
        </w:tc>
        <w:tc>
          <w:tcPr>
            <w:tcW w:w="1919" w:type="dxa"/>
            <w:shd w:val="clear" w:color="auto" w:fill="auto"/>
            <w:vAlign w:val="center"/>
            <w:hideMark/>
          </w:tcPr>
          <w:p w14:paraId="3655F63F"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US" w:eastAsia="en-IN"/>
              </w:rPr>
              <w:t>0.083</w:t>
            </w:r>
          </w:p>
        </w:tc>
        <w:tc>
          <w:tcPr>
            <w:tcW w:w="1471" w:type="dxa"/>
            <w:shd w:val="clear" w:color="auto" w:fill="auto"/>
            <w:noWrap/>
            <w:vAlign w:val="center"/>
            <w:hideMark/>
          </w:tcPr>
          <w:p w14:paraId="1AD49FF6"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0.06584689</w:t>
            </w:r>
          </w:p>
        </w:tc>
        <w:tc>
          <w:tcPr>
            <w:tcW w:w="917" w:type="dxa"/>
            <w:shd w:val="clear" w:color="auto" w:fill="auto"/>
            <w:noWrap/>
            <w:vAlign w:val="center"/>
            <w:hideMark/>
          </w:tcPr>
          <w:p w14:paraId="6A09685F"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1.079</w:t>
            </w:r>
          </w:p>
        </w:tc>
        <w:tc>
          <w:tcPr>
            <w:tcW w:w="1676" w:type="dxa"/>
            <w:shd w:val="clear" w:color="auto" w:fill="auto"/>
            <w:noWrap/>
            <w:vAlign w:val="center"/>
            <w:hideMark/>
          </w:tcPr>
          <w:p w14:paraId="05F5F3B6"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169</w:t>
            </w:r>
          </w:p>
        </w:tc>
        <w:tc>
          <w:tcPr>
            <w:tcW w:w="1070" w:type="dxa"/>
            <w:shd w:val="clear" w:color="auto" w:fill="auto"/>
            <w:noWrap/>
            <w:vAlign w:val="center"/>
            <w:hideMark/>
          </w:tcPr>
          <w:p w14:paraId="47932F82"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14.027</w:t>
            </w:r>
          </w:p>
        </w:tc>
        <w:tc>
          <w:tcPr>
            <w:tcW w:w="917" w:type="dxa"/>
            <w:shd w:val="clear" w:color="auto" w:fill="auto"/>
            <w:noWrap/>
            <w:vAlign w:val="center"/>
            <w:hideMark/>
          </w:tcPr>
          <w:p w14:paraId="74927660"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0.098</w:t>
            </w:r>
          </w:p>
        </w:tc>
      </w:tr>
      <w:tr w:rsidR="008C4065" w:rsidRPr="008C4065" w14:paraId="61ED78B4" w14:textId="77777777" w:rsidTr="008C4065">
        <w:trPr>
          <w:trHeight w:val="298"/>
        </w:trPr>
        <w:tc>
          <w:tcPr>
            <w:tcW w:w="1196" w:type="dxa"/>
            <w:shd w:val="clear" w:color="auto" w:fill="auto"/>
            <w:noWrap/>
            <w:vAlign w:val="center"/>
            <w:hideMark/>
          </w:tcPr>
          <w:p w14:paraId="33D4D06A" w14:textId="77777777" w:rsidR="008C4065" w:rsidRPr="008C4065" w:rsidRDefault="008C4065" w:rsidP="008C4065">
            <w:pPr>
              <w:spacing w:after="0" w:line="240" w:lineRule="auto"/>
              <w:jc w:val="center"/>
              <w:rPr>
                <w:rFonts w:ascii="Times New Roman" w:eastAsia="Times New Roman" w:hAnsi="Times New Roman" w:cs="Times New Roman"/>
                <w:b/>
                <w:bCs/>
                <w:color w:val="000000"/>
                <w:sz w:val="24"/>
                <w:szCs w:val="24"/>
                <w:lang w:val="en-IN" w:eastAsia="en-IN"/>
              </w:rPr>
            </w:pPr>
            <w:r w:rsidRPr="008C4065">
              <w:rPr>
                <w:rFonts w:ascii="Times New Roman" w:eastAsia="Times New Roman" w:hAnsi="Times New Roman" w:cs="Times New Roman"/>
                <w:b/>
                <w:bCs/>
                <w:color w:val="000000"/>
                <w:sz w:val="24"/>
                <w:szCs w:val="24"/>
                <w:lang w:val="en-IN" w:eastAsia="en-IN"/>
              </w:rPr>
              <w:t xml:space="preserve">sum (Ci) </w:t>
            </w:r>
          </w:p>
        </w:tc>
        <w:tc>
          <w:tcPr>
            <w:tcW w:w="1919" w:type="dxa"/>
            <w:shd w:val="clear" w:color="auto" w:fill="auto"/>
            <w:noWrap/>
            <w:vAlign w:val="center"/>
            <w:hideMark/>
          </w:tcPr>
          <w:p w14:paraId="064C4289"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1.305</w:t>
            </w:r>
          </w:p>
        </w:tc>
        <w:tc>
          <w:tcPr>
            <w:tcW w:w="1471" w:type="dxa"/>
            <w:shd w:val="clear" w:color="auto" w:fill="auto"/>
            <w:noWrap/>
            <w:vAlign w:val="center"/>
            <w:hideMark/>
          </w:tcPr>
          <w:p w14:paraId="36A134F2" w14:textId="77777777" w:rsidR="008C4065" w:rsidRPr="008C4065" w:rsidRDefault="008C4065" w:rsidP="008C4065">
            <w:pPr>
              <w:spacing w:after="0" w:line="240" w:lineRule="auto"/>
              <w:jc w:val="center"/>
              <w:rPr>
                <w:rFonts w:ascii="Times New Roman" w:eastAsia="Times New Roman" w:hAnsi="Times New Roman" w:cs="Times New Roman"/>
                <w:b/>
                <w:bCs/>
                <w:color w:val="000000"/>
                <w:sz w:val="24"/>
                <w:szCs w:val="24"/>
                <w:lang w:val="en-IN" w:eastAsia="en-IN"/>
              </w:rPr>
            </w:pPr>
            <w:r w:rsidRPr="008C4065">
              <w:rPr>
                <w:rFonts w:ascii="Times New Roman" w:eastAsia="Times New Roman" w:hAnsi="Times New Roman" w:cs="Times New Roman"/>
                <w:b/>
                <w:bCs/>
                <w:color w:val="000000"/>
                <w:sz w:val="24"/>
                <w:szCs w:val="24"/>
                <w:lang w:val="en-IN" w:eastAsia="en-IN"/>
              </w:rPr>
              <w:t>sum (</w:t>
            </w:r>
            <w:proofErr w:type="spellStart"/>
            <w:r w:rsidRPr="008C4065">
              <w:rPr>
                <w:rFonts w:ascii="Times New Roman" w:eastAsia="Times New Roman" w:hAnsi="Times New Roman" w:cs="Times New Roman"/>
                <w:b/>
                <w:bCs/>
                <w:color w:val="000000"/>
                <w:sz w:val="24"/>
                <w:szCs w:val="24"/>
                <w:lang w:val="en-IN" w:eastAsia="en-IN"/>
              </w:rPr>
              <w:t>tiCi</w:t>
            </w:r>
            <w:proofErr w:type="spellEnd"/>
            <w:r w:rsidRPr="008C4065">
              <w:rPr>
                <w:rFonts w:ascii="Times New Roman" w:eastAsia="Times New Roman" w:hAnsi="Times New Roman" w:cs="Times New Roman"/>
                <w:b/>
                <w:bCs/>
                <w:color w:val="000000"/>
                <w:sz w:val="24"/>
                <w:szCs w:val="24"/>
                <w:lang w:val="en-IN" w:eastAsia="en-IN"/>
              </w:rPr>
              <w:t xml:space="preserve">) </w:t>
            </w:r>
          </w:p>
        </w:tc>
        <w:tc>
          <w:tcPr>
            <w:tcW w:w="917" w:type="dxa"/>
            <w:shd w:val="clear" w:color="auto" w:fill="auto"/>
            <w:noWrap/>
            <w:vAlign w:val="center"/>
            <w:hideMark/>
          </w:tcPr>
          <w:p w14:paraId="61790413"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11.427</w:t>
            </w:r>
          </w:p>
        </w:tc>
        <w:tc>
          <w:tcPr>
            <w:tcW w:w="1676" w:type="dxa"/>
            <w:shd w:val="clear" w:color="auto" w:fill="auto"/>
            <w:noWrap/>
            <w:vAlign w:val="center"/>
            <w:hideMark/>
          </w:tcPr>
          <w:p w14:paraId="7A9E36C6" w14:textId="77777777" w:rsidR="008C4065" w:rsidRPr="008C4065" w:rsidRDefault="008C4065" w:rsidP="008C4065">
            <w:pPr>
              <w:spacing w:after="0" w:line="240" w:lineRule="auto"/>
              <w:jc w:val="center"/>
              <w:rPr>
                <w:rFonts w:ascii="Times New Roman" w:eastAsia="Times New Roman" w:hAnsi="Times New Roman" w:cs="Times New Roman"/>
                <w:b/>
                <w:bCs/>
                <w:color w:val="000000"/>
                <w:sz w:val="24"/>
                <w:szCs w:val="24"/>
                <w:lang w:val="en-IN" w:eastAsia="en-IN"/>
              </w:rPr>
            </w:pPr>
            <w:r w:rsidRPr="008C4065">
              <w:rPr>
                <w:rFonts w:ascii="Times New Roman" w:eastAsia="Times New Roman" w:hAnsi="Times New Roman" w:cs="Times New Roman"/>
                <w:b/>
                <w:bCs/>
                <w:color w:val="000000"/>
                <w:sz w:val="24"/>
                <w:szCs w:val="24"/>
                <w:lang w:val="en-IN" w:eastAsia="en-IN"/>
              </w:rPr>
              <w:t>sum ((ti^</w:t>
            </w:r>
            <w:proofErr w:type="gramStart"/>
            <w:r w:rsidRPr="008C4065">
              <w:rPr>
                <w:rFonts w:ascii="Times New Roman" w:eastAsia="Times New Roman" w:hAnsi="Times New Roman" w:cs="Times New Roman"/>
                <w:b/>
                <w:bCs/>
                <w:color w:val="000000"/>
                <w:sz w:val="24"/>
                <w:szCs w:val="24"/>
                <w:lang w:val="en-IN" w:eastAsia="en-IN"/>
              </w:rPr>
              <w:t>2)Ci</w:t>
            </w:r>
            <w:proofErr w:type="gramEnd"/>
            <w:r w:rsidRPr="008C4065">
              <w:rPr>
                <w:rFonts w:ascii="Times New Roman" w:eastAsia="Times New Roman" w:hAnsi="Times New Roman" w:cs="Times New Roman"/>
                <w:b/>
                <w:bCs/>
                <w:color w:val="000000"/>
                <w:sz w:val="24"/>
                <w:szCs w:val="24"/>
                <w:lang w:val="en-IN" w:eastAsia="en-IN"/>
              </w:rPr>
              <w:t>)</w:t>
            </w:r>
          </w:p>
        </w:tc>
        <w:tc>
          <w:tcPr>
            <w:tcW w:w="1070" w:type="dxa"/>
            <w:shd w:val="clear" w:color="auto" w:fill="auto"/>
            <w:noWrap/>
            <w:vAlign w:val="center"/>
            <w:hideMark/>
          </w:tcPr>
          <w:p w14:paraId="22A83D06"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107.597</w:t>
            </w:r>
          </w:p>
        </w:tc>
        <w:tc>
          <w:tcPr>
            <w:tcW w:w="917" w:type="dxa"/>
            <w:shd w:val="clear" w:color="auto" w:fill="auto"/>
            <w:noWrap/>
            <w:vAlign w:val="center"/>
            <w:hideMark/>
          </w:tcPr>
          <w:p w14:paraId="2B39C2A8"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 </w:t>
            </w:r>
          </w:p>
        </w:tc>
      </w:tr>
      <w:tr w:rsidR="008C4065" w:rsidRPr="008C4065" w14:paraId="10CDD1DB" w14:textId="77777777" w:rsidTr="008C4065">
        <w:trPr>
          <w:trHeight w:val="298"/>
        </w:trPr>
        <w:tc>
          <w:tcPr>
            <w:tcW w:w="8253" w:type="dxa"/>
            <w:gridSpan w:val="6"/>
            <w:shd w:val="clear" w:color="auto" w:fill="auto"/>
            <w:noWrap/>
            <w:vAlign w:val="center"/>
            <w:hideMark/>
          </w:tcPr>
          <w:p w14:paraId="6E3C6AC7" w14:textId="77777777" w:rsidR="008C4065" w:rsidRPr="008C4065" w:rsidRDefault="008C4065" w:rsidP="008C4065">
            <w:pPr>
              <w:spacing w:after="0" w:line="240" w:lineRule="auto"/>
              <w:jc w:val="center"/>
              <w:rPr>
                <w:rFonts w:ascii="Times New Roman" w:eastAsia="Times New Roman" w:hAnsi="Times New Roman" w:cs="Times New Roman"/>
                <w:b/>
                <w:bCs/>
                <w:color w:val="000000"/>
                <w:sz w:val="24"/>
                <w:szCs w:val="24"/>
                <w:lang w:val="en-IN" w:eastAsia="en-IN"/>
              </w:rPr>
            </w:pPr>
            <w:r w:rsidRPr="008C4065">
              <w:rPr>
                <w:rFonts w:ascii="Times New Roman" w:eastAsia="Times New Roman" w:hAnsi="Times New Roman" w:cs="Times New Roman"/>
                <w:b/>
                <w:bCs/>
                <w:color w:val="000000"/>
                <w:sz w:val="24"/>
                <w:szCs w:val="24"/>
                <w:lang w:val="en-IN" w:eastAsia="en-IN"/>
              </w:rPr>
              <w:t>Area under C-curve</w:t>
            </w:r>
          </w:p>
        </w:tc>
        <w:tc>
          <w:tcPr>
            <w:tcW w:w="917" w:type="dxa"/>
            <w:shd w:val="clear" w:color="auto" w:fill="auto"/>
            <w:noWrap/>
            <w:vAlign w:val="center"/>
            <w:hideMark/>
          </w:tcPr>
          <w:p w14:paraId="1ED948E2"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1.2605</w:t>
            </w:r>
          </w:p>
        </w:tc>
      </w:tr>
    </w:tbl>
    <w:p w14:paraId="47CB64A4" w14:textId="0E14D75D" w:rsidR="008C4065" w:rsidRDefault="008C4065" w:rsidP="00454C38">
      <w:pPr>
        <w:jc w:val="both"/>
        <w:rPr>
          <w:rFonts w:ascii="Times New Roman" w:hAnsi="Times New Roman" w:cs="Times New Roman"/>
          <w:sz w:val="30"/>
          <w:szCs w:val="30"/>
          <w:lang w:val="en-IN"/>
        </w:rPr>
      </w:pPr>
    </w:p>
    <w:p w14:paraId="5096B724" w14:textId="77777777" w:rsidR="00FA59B0" w:rsidRDefault="00FA59B0" w:rsidP="00454C38">
      <w:pPr>
        <w:jc w:val="both"/>
        <w:rPr>
          <w:rFonts w:ascii="Times New Roman" w:hAnsi="Times New Roman" w:cs="Times New Roman"/>
          <w:sz w:val="30"/>
          <w:szCs w:val="30"/>
          <w:lang w:val="en-IN"/>
        </w:rPr>
      </w:pPr>
    </w:p>
    <w:p w14:paraId="6EA38B46" w14:textId="77777777" w:rsidR="008C4065" w:rsidRDefault="008C4065" w:rsidP="00454C38">
      <w:pPr>
        <w:jc w:val="both"/>
        <w:rPr>
          <w:rFonts w:ascii="Times New Roman" w:hAnsi="Times New Roman" w:cs="Times New Roman"/>
          <w:sz w:val="30"/>
          <w:szCs w:val="30"/>
          <w:lang w:val="en-IN"/>
        </w:rPr>
      </w:pPr>
    </w:p>
    <w:tbl>
      <w:tblPr>
        <w:tblW w:w="9124" w:type="dxa"/>
        <w:tblLook w:val="04A0" w:firstRow="1" w:lastRow="0" w:firstColumn="1" w:lastColumn="0" w:noHBand="0" w:noVBand="1"/>
      </w:tblPr>
      <w:tblGrid>
        <w:gridCol w:w="1147"/>
        <w:gridCol w:w="1804"/>
        <w:gridCol w:w="1624"/>
        <w:gridCol w:w="768"/>
        <w:gridCol w:w="1852"/>
        <w:gridCol w:w="1039"/>
        <w:gridCol w:w="890"/>
      </w:tblGrid>
      <w:tr w:rsidR="008C4065" w:rsidRPr="008C4065" w14:paraId="12C896EA" w14:textId="77777777" w:rsidTr="008C4065">
        <w:trPr>
          <w:trHeight w:val="290"/>
        </w:trPr>
        <w:tc>
          <w:tcPr>
            <w:tcW w:w="9124" w:type="dxa"/>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14:paraId="0702D596" w14:textId="77777777" w:rsidR="008C4065" w:rsidRPr="008C4065" w:rsidRDefault="008C4065" w:rsidP="008C4065">
            <w:pPr>
              <w:spacing w:after="0" w:line="240" w:lineRule="auto"/>
              <w:jc w:val="center"/>
              <w:rPr>
                <w:rFonts w:ascii="Times New Roman" w:eastAsia="Times New Roman" w:hAnsi="Times New Roman" w:cs="Times New Roman"/>
                <w:b/>
                <w:bCs/>
                <w:color w:val="000000"/>
                <w:sz w:val="24"/>
                <w:szCs w:val="24"/>
                <w:lang w:val="en-IN" w:eastAsia="en-IN"/>
              </w:rPr>
            </w:pPr>
            <w:r w:rsidRPr="008C4065">
              <w:rPr>
                <w:rFonts w:ascii="Times New Roman" w:eastAsia="Times New Roman" w:hAnsi="Times New Roman" w:cs="Times New Roman"/>
                <w:b/>
                <w:bCs/>
                <w:color w:val="000000"/>
                <w:sz w:val="24"/>
                <w:szCs w:val="24"/>
                <w:lang w:val="en-US" w:eastAsia="en-IN"/>
              </w:rPr>
              <w:t>Flow rate: 20 LPH</w:t>
            </w:r>
          </w:p>
        </w:tc>
      </w:tr>
      <w:tr w:rsidR="008C4065" w:rsidRPr="008C4065" w14:paraId="4B365113" w14:textId="77777777" w:rsidTr="008C4065">
        <w:trPr>
          <w:trHeight w:val="1163"/>
        </w:trPr>
        <w:tc>
          <w:tcPr>
            <w:tcW w:w="1147" w:type="dxa"/>
            <w:tcBorders>
              <w:top w:val="nil"/>
              <w:left w:val="single" w:sz="4" w:space="0" w:color="auto"/>
              <w:bottom w:val="single" w:sz="4" w:space="0" w:color="auto"/>
              <w:right w:val="single" w:sz="4" w:space="0" w:color="auto"/>
            </w:tcBorders>
            <w:shd w:val="clear" w:color="auto" w:fill="auto"/>
            <w:vAlign w:val="center"/>
            <w:hideMark/>
          </w:tcPr>
          <w:p w14:paraId="3452440F" w14:textId="77777777" w:rsidR="008C4065" w:rsidRPr="008C4065" w:rsidRDefault="008C4065" w:rsidP="008C4065">
            <w:pPr>
              <w:spacing w:after="0" w:line="240" w:lineRule="auto"/>
              <w:jc w:val="center"/>
              <w:rPr>
                <w:rFonts w:ascii="Times New Roman" w:eastAsia="Times New Roman" w:hAnsi="Times New Roman" w:cs="Times New Roman"/>
                <w:b/>
                <w:bCs/>
                <w:color w:val="000000"/>
                <w:sz w:val="24"/>
                <w:szCs w:val="24"/>
                <w:lang w:val="en-IN" w:eastAsia="en-IN"/>
              </w:rPr>
            </w:pPr>
            <w:r w:rsidRPr="008C4065">
              <w:rPr>
                <w:rFonts w:ascii="Times New Roman" w:eastAsia="Times New Roman" w:hAnsi="Times New Roman" w:cs="Times New Roman"/>
                <w:b/>
                <w:bCs/>
                <w:color w:val="000000"/>
                <w:sz w:val="24"/>
                <w:szCs w:val="24"/>
                <w:lang w:val="en-US" w:eastAsia="en-IN"/>
              </w:rPr>
              <w:t xml:space="preserve">Time </w:t>
            </w:r>
            <w:proofErr w:type="spellStart"/>
            <w:r w:rsidRPr="008C4065">
              <w:rPr>
                <w:rFonts w:ascii="Times New Roman" w:eastAsia="Times New Roman" w:hAnsi="Times New Roman" w:cs="Times New Roman"/>
                <w:b/>
                <w:bCs/>
                <w:color w:val="000000"/>
                <w:sz w:val="24"/>
                <w:szCs w:val="24"/>
                <w:lang w:val="en-US" w:eastAsia="en-IN"/>
              </w:rPr>
              <w:t>ti</w:t>
            </w:r>
            <w:proofErr w:type="spellEnd"/>
            <w:r w:rsidRPr="008C4065">
              <w:rPr>
                <w:rFonts w:ascii="Times New Roman" w:eastAsia="Times New Roman" w:hAnsi="Times New Roman" w:cs="Times New Roman"/>
                <w:b/>
                <w:bCs/>
                <w:color w:val="000000"/>
                <w:sz w:val="24"/>
                <w:szCs w:val="24"/>
                <w:lang w:val="en-US" w:eastAsia="en-IN"/>
              </w:rPr>
              <w:t xml:space="preserve"> (min)</w:t>
            </w:r>
          </w:p>
        </w:tc>
        <w:tc>
          <w:tcPr>
            <w:tcW w:w="1804" w:type="dxa"/>
            <w:tcBorders>
              <w:top w:val="nil"/>
              <w:left w:val="nil"/>
              <w:bottom w:val="single" w:sz="4" w:space="0" w:color="auto"/>
              <w:right w:val="single" w:sz="4" w:space="0" w:color="auto"/>
            </w:tcBorders>
            <w:shd w:val="clear" w:color="auto" w:fill="auto"/>
            <w:vAlign w:val="center"/>
            <w:hideMark/>
          </w:tcPr>
          <w:p w14:paraId="5309BE01" w14:textId="77777777" w:rsidR="008C4065" w:rsidRPr="008C4065" w:rsidRDefault="008C4065" w:rsidP="008C4065">
            <w:pPr>
              <w:spacing w:after="0" w:line="240" w:lineRule="auto"/>
              <w:jc w:val="center"/>
              <w:rPr>
                <w:rFonts w:ascii="Times New Roman" w:eastAsia="Times New Roman" w:hAnsi="Times New Roman" w:cs="Times New Roman"/>
                <w:b/>
                <w:bCs/>
                <w:color w:val="000000"/>
                <w:sz w:val="24"/>
                <w:szCs w:val="24"/>
                <w:lang w:val="en-IN" w:eastAsia="en-IN"/>
              </w:rPr>
            </w:pPr>
            <w:r w:rsidRPr="008C4065">
              <w:rPr>
                <w:rFonts w:ascii="Times New Roman" w:eastAsia="Times New Roman" w:hAnsi="Times New Roman" w:cs="Times New Roman"/>
                <w:b/>
                <w:bCs/>
                <w:color w:val="000000"/>
                <w:sz w:val="24"/>
                <w:szCs w:val="24"/>
                <w:lang w:val="en-US" w:eastAsia="en-IN"/>
              </w:rPr>
              <w:t>Absorbance (Concentration Ci)</w:t>
            </w:r>
          </w:p>
        </w:tc>
        <w:tc>
          <w:tcPr>
            <w:tcW w:w="1624" w:type="dxa"/>
            <w:tcBorders>
              <w:top w:val="nil"/>
              <w:left w:val="nil"/>
              <w:bottom w:val="single" w:sz="4" w:space="0" w:color="auto"/>
              <w:right w:val="single" w:sz="4" w:space="0" w:color="auto"/>
            </w:tcBorders>
            <w:shd w:val="clear" w:color="auto" w:fill="auto"/>
            <w:vAlign w:val="center"/>
            <w:hideMark/>
          </w:tcPr>
          <w:p w14:paraId="37CAFBF0" w14:textId="77777777" w:rsidR="008C4065" w:rsidRPr="008C4065" w:rsidRDefault="008C4065" w:rsidP="008C4065">
            <w:pPr>
              <w:spacing w:after="0" w:line="240" w:lineRule="auto"/>
              <w:jc w:val="center"/>
              <w:rPr>
                <w:rFonts w:ascii="Times New Roman" w:eastAsia="Times New Roman" w:hAnsi="Times New Roman" w:cs="Times New Roman"/>
                <w:b/>
                <w:bCs/>
                <w:color w:val="000000"/>
                <w:sz w:val="24"/>
                <w:szCs w:val="24"/>
                <w:lang w:val="en-IN" w:eastAsia="en-IN"/>
              </w:rPr>
            </w:pPr>
            <w:proofErr w:type="spellStart"/>
            <w:r w:rsidRPr="008C4065">
              <w:rPr>
                <w:rFonts w:ascii="Times New Roman" w:eastAsia="Times New Roman" w:hAnsi="Times New Roman" w:cs="Times New Roman"/>
                <w:b/>
                <w:bCs/>
                <w:color w:val="000000"/>
                <w:sz w:val="24"/>
                <w:szCs w:val="24"/>
                <w:lang w:val="en-IN" w:eastAsia="en-IN"/>
              </w:rPr>
              <w:t>Ei</w:t>
            </w:r>
            <w:proofErr w:type="spellEnd"/>
            <w:r w:rsidRPr="008C4065">
              <w:rPr>
                <w:rFonts w:ascii="Times New Roman" w:eastAsia="Times New Roman" w:hAnsi="Times New Roman" w:cs="Times New Roman"/>
                <w:b/>
                <w:bCs/>
                <w:color w:val="000000"/>
                <w:sz w:val="24"/>
                <w:szCs w:val="24"/>
                <w:lang w:val="en-IN" w:eastAsia="en-IN"/>
              </w:rPr>
              <w:t xml:space="preserve"> = Ci/Area under C-curve</w:t>
            </w:r>
          </w:p>
        </w:tc>
        <w:tc>
          <w:tcPr>
            <w:tcW w:w="768" w:type="dxa"/>
            <w:tcBorders>
              <w:top w:val="nil"/>
              <w:left w:val="nil"/>
              <w:bottom w:val="single" w:sz="4" w:space="0" w:color="auto"/>
              <w:right w:val="single" w:sz="4" w:space="0" w:color="auto"/>
            </w:tcBorders>
            <w:shd w:val="clear" w:color="auto" w:fill="auto"/>
            <w:noWrap/>
            <w:vAlign w:val="center"/>
            <w:hideMark/>
          </w:tcPr>
          <w:p w14:paraId="012FFC49" w14:textId="77777777" w:rsidR="008C4065" w:rsidRPr="008C4065" w:rsidRDefault="008C4065" w:rsidP="008C4065">
            <w:pPr>
              <w:spacing w:after="0" w:line="240" w:lineRule="auto"/>
              <w:jc w:val="center"/>
              <w:rPr>
                <w:rFonts w:ascii="Times New Roman" w:eastAsia="Times New Roman" w:hAnsi="Times New Roman" w:cs="Times New Roman"/>
                <w:b/>
                <w:bCs/>
                <w:color w:val="000000"/>
                <w:sz w:val="24"/>
                <w:szCs w:val="24"/>
                <w:lang w:val="en-IN" w:eastAsia="en-IN"/>
              </w:rPr>
            </w:pPr>
            <w:proofErr w:type="spellStart"/>
            <w:r w:rsidRPr="008C4065">
              <w:rPr>
                <w:rFonts w:ascii="Times New Roman" w:eastAsia="Times New Roman" w:hAnsi="Times New Roman" w:cs="Times New Roman"/>
                <w:b/>
                <w:bCs/>
                <w:color w:val="000000"/>
                <w:sz w:val="24"/>
                <w:szCs w:val="24"/>
                <w:lang w:val="en-IN" w:eastAsia="en-IN"/>
              </w:rPr>
              <w:t>tiCi</w:t>
            </w:r>
            <w:proofErr w:type="spellEnd"/>
          </w:p>
        </w:tc>
        <w:tc>
          <w:tcPr>
            <w:tcW w:w="1852" w:type="dxa"/>
            <w:tcBorders>
              <w:top w:val="nil"/>
              <w:left w:val="nil"/>
              <w:bottom w:val="single" w:sz="4" w:space="0" w:color="auto"/>
              <w:right w:val="single" w:sz="4" w:space="0" w:color="auto"/>
            </w:tcBorders>
            <w:shd w:val="clear" w:color="auto" w:fill="auto"/>
            <w:noWrap/>
            <w:vAlign w:val="center"/>
            <w:hideMark/>
          </w:tcPr>
          <w:p w14:paraId="28EE24AF" w14:textId="77777777" w:rsidR="008C4065" w:rsidRPr="008C4065" w:rsidRDefault="008C4065" w:rsidP="008C4065">
            <w:pPr>
              <w:spacing w:after="0" w:line="240" w:lineRule="auto"/>
              <w:jc w:val="center"/>
              <w:rPr>
                <w:rFonts w:ascii="Times New Roman" w:eastAsia="Times New Roman" w:hAnsi="Times New Roman" w:cs="Times New Roman"/>
                <w:b/>
                <w:bCs/>
                <w:color w:val="000000"/>
                <w:sz w:val="24"/>
                <w:szCs w:val="24"/>
                <w:lang w:val="en-IN" w:eastAsia="en-IN"/>
              </w:rPr>
            </w:pPr>
            <w:r w:rsidRPr="008C4065">
              <w:rPr>
                <w:rFonts w:ascii="Times New Roman" w:eastAsia="Times New Roman" w:hAnsi="Times New Roman" w:cs="Times New Roman"/>
                <w:b/>
                <w:bCs/>
                <w:color w:val="000000"/>
                <w:sz w:val="24"/>
                <w:szCs w:val="24"/>
                <w:lang w:val="en-IN" w:eastAsia="en-IN"/>
              </w:rPr>
              <w:t>ti^2</w:t>
            </w:r>
          </w:p>
        </w:tc>
        <w:tc>
          <w:tcPr>
            <w:tcW w:w="1038" w:type="dxa"/>
            <w:tcBorders>
              <w:top w:val="nil"/>
              <w:left w:val="nil"/>
              <w:bottom w:val="single" w:sz="4" w:space="0" w:color="auto"/>
              <w:right w:val="single" w:sz="4" w:space="0" w:color="auto"/>
            </w:tcBorders>
            <w:shd w:val="clear" w:color="auto" w:fill="auto"/>
            <w:noWrap/>
            <w:vAlign w:val="center"/>
            <w:hideMark/>
          </w:tcPr>
          <w:p w14:paraId="53020ED6" w14:textId="77777777" w:rsidR="008C4065" w:rsidRPr="008C4065" w:rsidRDefault="008C4065" w:rsidP="008C4065">
            <w:pPr>
              <w:spacing w:after="0" w:line="240" w:lineRule="auto"/>
              <w:jc w:val="center"/>
              <w:rPr>
                <w:rFonts w:ascii="Times New Roman" w:eastAsia="Times New Roman" w:hAnsi="Times New Roman" w:cs="Times New Roman"/>
                <w:b/>
                <w:bCs/>
                <w:color w:val="000000"/>
                <w:sz w:val="24"/>
                <w:szCs w:val="24"/>
                <w:lang w:val="en-IN" w:eastAsia="en-IN"/>
              </w:rPr>
            </w:pPr>
            <w:r w:rsidRPr="008C4065">
              <w:rPr>
                <w:rFonts w:ascii="Times New Roman" w:eastAsia="Times New Roman" w:hAnsi="Times New Roman" w:cs="Times New Roman"/>
                <w:b/>
                <w:bCs/>
                <w:color w:val="000000"/>
                <w:sz w:val="24"/>
                <w:szCs w:val="24"/>
                <w:lang w:val="en-IN" w:eastAsia="en-IN"/>
              </w:rPr>
              <w:t>(ti^</w:t>
            </w:r>
            <w:proofErr w:type="gramStart"/>
            <w:r w:rsidRPr="008C4065">
              <w:rPr>
                <w:rFonts w:ascii="Times New Roman" w:eastAsia="Times New Roman" w:hAnsi="Times New Roman" w:cs="Times New Roman"/>
                <w:b/>
                <w:bCs/>
                <w:color w:val="000000"/>
                <w:sz w:val="24"/>
                <w:szCs w:val="24"/>
                <w:lang w:val="en-IN" w:eastAsia="en-IN"/>
              </w:rPr>
              <w:t>2)Ci</w:t>
            </w:r>
            <w:proofErr w:type="gramEnd"/>
          </w:p>
        </w:tc>
        <w:tc>
          <w:tcPr>
            <w:tcW w:w="890" w:type="dxa"/>
            <w:tcBorders>
              <w:top w:val="nil"/>
              <w:left w:val="nil"/>
              <w:bottom w:val="single" w:sz="4" w:space="0" w:color="auto"/>
              <w:right w:val="single" w:sz="4" w:space="0" w:color="auto"/>
            </w:tcBorders>
            <w:shd w:val="clear" w:color="auto" w:fill="auto"/>
            <w:noWrap/>
            <w:vAlign w:val="center"/>
            <w:hideMark/>
          </w:tcPr>
          <w:p w14:paraId="1100151A" w14:textId="77777777" w:rsidR="008C4065" w:rsidRPr="008C4065" w:rsidRDefault="008C4065" w:rsidP="008C4065">
            <w:pPr>
              <w:spacing w:after="0" w:line="240" w:lineRule="auto"/>
              <w:jc w:val="center"/>
              <w:rPr>
                <w:rFonts w:ascii="Times New Roman" w:eastAsia="Times New Roman" w:hAnsi="Times New Roman" w:cs="Times New Roman"/>
                <w:b/>
                <w:bCs/>
                <w:color w:val="000000"/>
                <w:sz w:val="24"/>
                <w:szCs w:val="24"/>
                <w:lang w:val="en-IN" w:eastAsia="en-IN"/>
              </w:rPr>
            </w:pPr>
            <w:r w:rsidRPr="008C4065">
              <w:rPr>
                <w:rFonts w:ascii="Times New Roman" w:eastAsia="Times New Roman" w:hAnsi="Times New Roman" w:cs="Times New Roman"/>
                <w:b/>
                <w:bCs/>
                <w:color w:val="000000"/>
                <w:sz w:val="24"/>
                <w:szCs w:val="24"/>
                <w:lang w:val="en-IN" w:eastAsia="en-IN"/>
              </w:rPr>
              <w:t>Area</w:t>
            </w:r>
          </w:p>
        </w:tc>
      </w:tr>
      <w:tr w:rsidR="008C4065" w:rsidRPr="008C4065" w14:paraId="3296D798" w14:textId="77777777" w:rsidTr="008C4065">
        <w:trPr>
          <w:trHeight w:val="290"/>
        </w:trPr>
        <w:tc>
          <w:tcPr>
            <w:tcW w:w="1147" w:type="dxa"/>
            <w:tcBorders>
              <w:top w:val="nil"/>
              <w:left w:val="single" w:sz="4" w:space="0" w:color="auto"/>
              <w:bottom w:val="single" w:sz="4" w:space="0" w:color="auto"/>
              <w:right w:val="single" w:sz="4" w:space="0" w:color="auto"/>
            </w:tcBorders>
            <w:shd w:val="clear" w:color="auto" w:fill="auto"/>
            <w:vAlign w:val="center"/>
            <w:hideMark/>
          </w:tcPr>
          <w:p w14:paraId="7DD11C71"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US" w:eastAsia="en-IN"/>
              </w:rPr>
              <w:t>1</w:t>
            </w:r>
          </w:p>
        </w:tc>
        <w:tc>
          <w:tcPr>
            <w:tcW w:w="1804" w:type="dxa"/>
            <w:tcBorders>
              <w:top w:val="nil"/>
              <w:left w:val="nil"/>
              <w:bottom w:val="single" w:sz="4" w:space="0" w:color="auto"/>
              <w:right w:val="single" w:sz="4" w:space="0" w:color="auto"/>
            </w:tcBorders>
            <w:shd w:val="clear" w:color="auto" w:fill="auto"/>
            <w:vAlign w:val="center"/>
            <w:hideMark/>
          </w:tcPr>
          <w:p w14:paraId="5A3D1362"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US" w:eastAsia="en-IN"/>
              </w:rPr>
              <w:t>0.003</w:t>
            </w:r>
          </w:p>
        </w:tc>
        <w:tc>
          <w:tcPr>
            <w:tcW w:w="1624" w:type="dxa"/>
            <w:tcBorders>
              <w:top w:val="nil"/>
              <w:left w:val="nil"/>
              <w:bottom w:val="single" w:sz="4" w:space="0" w:color="auto"/>
              <w:right w:val="single" w:sz="4" w:space="0" w:color="auto"/>
            </w:tcBorders>
            <w:shd w:val="clear" w:color="auto" w:fill="auto"/>
            <w:noWrap/>
            <w:vAlign w:val="center"/>
            <w:hideMark/>
          </w:tcPr>
          <w:p w14:paraId="741D8C03"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0.003674219</w:t>
            </w:r>
          </w:p>
        </w:tc>
        <w:tc>
          <w:tcPr>
            <w:tcW w:w="768" w:type="dxa"/>
            <w:tcBorders>
              <w:top w:val="nil"/>
              <w:left w:val="nil"/>
              <w:bottom w:val="single" w:sz="4" w:space="0" w:color="auto"/>
              <w:right w:val="single" w:sz="4" w:space="0" w:color="auto"/>
            </w:tcBorders>
            <w:shd w:val="clear" w:color="auto" w:fill="auto"/>
            <w:noWrap/>
            <w:vAlign w:val="center"/>
            <w:hideMark/>
          </w:tcPr>
          <w:p w14:paraId="2C914122"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0.003</w:t>
            </w:r>
          </w:p>
        </w:tc>
        <w:tc>
          <w:tcPr>
            <w:tcW w:w="1852" w:type="dxa"/>
            <w:tcBorders>
              <w:top w:val="nil"/>
              <w:left w:val="nil"/>
              <w:bottom w:val="single" w:sz="4" w:space="0" w:color="auto"/>
              <w:right w:val="single" w:sz="4" w:space="0" w:color="auto"/>
            </w:tcBorders>
            <w:shd w:val="clear" w:color="auto" w:fill="auto"/>
            <w:noWrap/>
            <w:vAlign w:val="center"/>
            <w:hideMark/>
          </w:tcPr>
          <w:p w14:paraId="5B7C7A82"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1</w:t>
            </w:r>
          </w:p>
        </w:tc>
        <w:tc>
          <w:tcPr>
            <w:tcW w:w="1038" w:type="dxa"/>
            <w:tcBorders>
              <w:top w:val="nil"/>
              <w:left w:val="nil"/>
              <w:bottom w:val="single" w:sz="4" w:space="0" w:color="auto"/>
              <w:right w:val="single" w:sz="4" w:space="0" w:color="auto"/>
            </w:tcBorders>
            <w:shd w:val="clear" w:color="auto" w:fill="auto"/>
            <w:noWrap/>
            <w:vAlign w:val="center"/>
            <w:hideMark/>
          </w:tcPr>
          <w:p w14:paraId="5174C02A"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0.003</w:t>
            </w:r>
          </w:p>
        </w:tc>
        <w:tc>
          <w:tcPr>
            <w:tcW w:w="890" w:type="dxa"/>
            <w:tcBorders>
              <w:top w:val="nil"/>
              <w:left w:val="nil"/>
              <w:bottom w:val="single" w:sz="4" w:space="0" w:color="auto"/>
              <w:right w:val="single" w:sz="4" w:space="0" w:color="auto"/>
            </w:tcBorders>
            <w:shd w:val="clear" w:color="auto" w:fill="auto"/>
            <w:noWrap/>
            <w:vAlign w:val="center"/>
            <w:hideMark/>
          </w:tcPr>
          <w:p w14:paraId="06FCFD87"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w:t>
            </w:r>
          </w:p>
        </w:tc>
      </w:tr>
      <w:tr w:rsidR="008C4065" w:rsidRPr="008C4065" w14:paraId="255A83DF" w14:textId="77777777" w:rsidTr="008C4065">
        <w:trPr>
          <w:trHeight w:val="290"/>
        </w:trPr>
        <w:tc>
          <w:tcPr>
            <w:tcW w:w="1147" w:type="dxa"/>
            <w:tcBorders>
              <w:top w:val="nil"/>
              <w:left w:val="single" w:sz="4" w:space="0" w:color="auto"/>
              <w:bottom w:val="single" w:sz="4" w:space="0" w:color="auto"/>
              <w:right w:val="single" w:sz="4" w:space="0" w:color="auto"/>
            </w:tcBorders>
            <w:shd w:val="clear" w:color="auto" w:fill="auto"/>
            <w:vAlign w:val="center"/>
            <w:hideMark/>
          </w:tcPr>
          <w:p w14:paraId="5FD9BADB"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US" w:eastAsia="en-IN"/>
              </w:rPr>
              <w:t>2</w:t>
            </w:r>
          </w:p>
        </w:tc>
        <w:tc>
          <w:tcPr>
            <w:tcW w:w="1804" w:type="dxa"/>
            <w:tcBorders>
              <w:top w:val="nil"/>
              <w:left w:val="nil"/>
              <w:bottom w:val="single" w:sz="4" w:space="0" w:color="auto"/>
              <w:right w:val="single" w:sz="4" w:space="0" w:color="auto"/>
            </w:tcBorders>
            <w:shd w:val="clear" w:color="auto" w:fill="auto"/>
            <w:vAlign w:val="center"/>
            <w:hideMark/>
          </w:tcPr>
          <w:p w14:paraId="3EE25F31"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US" w:eastAsia="en-IN"/>
              </w:rPr>
              <w:t>0.004</w:t>
            </w:r>
          </w:p>
        </w:tc>
        <w:tc>
          <w:tcPr>
            <w:tcW w:w="1624" w:type="dxa"/>
            <w:tcBorders>
              <w:top w:val="nil"/>
              <w:left w:val="nil"/>
              <w:bottom w:val="single" w:sz="4" w:space="0" w:color="auto"/>
              <w:right w:val="single" w:sz="4" w:space="0" w:color="auto"/>
            </w:tcBorders>
            <w:shd w:val="clear" w:color="auto" w:fill="auto"/>
            <w:noWrap/>
            <w:vAlign w:val="center"/>
            <w:hideMark/>
          </w:tcPr>
          <w:p w14:paraId="0D6AA967"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0.004898959</w:t>
            </w:r>
          </w:p>
        </w:tc>
        <w:tc>
          <w:tcPr>
            <w:tcW w:w="768" w:type="dxa"/>
            <w:tcBorders>
              <w:top w:val="nil"/>
              <w:left w:val="nil"/>
              <w:bottom w:val="single" w:sz="4" w:space="0" w:color="auto"/>
              <w:right w:val="single" w:sz="4" w:space="0" w:color="auto"/>
            </w:tcBorders>
            <w:shd w:val="clear" w:color="auto" w:fill="auto"/>
            <w:noWrap/>
            <w:vAlign w:val="center"/>
            <w:hideMark/>
          </w:tcPr>
          <w:p w14:paraId="4FF19CA6"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0.008</w:t>
            </w:r>
          </w:p>
        </w:tc>
        <w:tc>
          <w:tcPr>
            <w:tcW w:w="1852" w:type="dxa"/>
            <w:tcBorders>
              <w:top w:val="nil"/>
              <w:left w:val="nil"/>
              <w:bottom w:val="single" w:sz="4" w:space="0" w:color="auto"/>
              <w:right w:val="single" w:sz="4" w:space="0" w:color="auto"/>
            </w:tcBorders>
            <w:shd w:val="clear" w:color="auto" w:fill="auto"/>
            <w:noWrap/>
            <w:vAlign w:val="center"/>
            <w:hideMark/>
          </w:tcPr>
          <w:p w14:paraId="03136A0B"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4</w:t>
            </w:r>
          </w:p>
        </w:tc>
        <w:tc>
          <w:tcPr>
            <w:tcW w:w="1038" w:type="dxa"/>
            <w:tcBorders>
              <w:top w:val="nil"/>
              <w:left w:val="nil"/>
              <w:bottom w:val="single" w:sz="4" w:space="0" w:color="auto"/>
              <w:right w:val="single" w:sz="4" w:space="0" w:color="auto"/>
            </w:tcBorders>
            <w:shd w:val="clear" w:color="auto" w:fill="auto"/>
            <w:noWrap/>
            <w:vAlign w:val="center"/>
            <w:hideMark/>
          </w:tcPr>
          <w:p w14:paraId="1AD7E464"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0.016</w:t>
            </w:r>
          </w:p>
        </w:tc>
        <w:tc>
          <w:tcPr>
            <w:tcW w:w="890" w:type="dxa"/>
            <w:tcBorders>
              <w:top w:val="nil"/>
              <w:left w:val="nil"/>
              <w:bottom w:val="single" w:sz="4" w:space="0" w:color="auto"/>
              <w:right w:val="single" w:sz="4" w:space="0" w:color="auto"/>
            </w:tcBorders>
            <w:shd w:val="clear" w:color="auto" w:fill="auto"/>
            <w:noWrap/>
            <w:vAlign w:val="center"/>
            <w:hideMark/>
          </w:tcPr>
          <w:p w14:paraId="6761933D"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0.0035</w:t>
            </w:r>
          </w:p>
        </w:tc>
      </w:tr>
      <w:tr w:rsidR="008C4065" w:rsidRPr="008C4065" w14:paraId="03A0FE01" w14:textId="77777777" w:rsidTr="008C4065">
        <w:trPr>
          <w:trHeight w:val="290"/>
        </w:trPr>
        <w:tc>
          <w:tcPr>
            <w:tcW w:w="1147" w:type="dxa"/>
            <w:tcBorders>
              <w:top w:val="nil"/>
              <w:left w:val="single" w:sz="4" w:space="0" w:color="auto"/>
              <w:bottom w:val="single" w:sz="4" w:space="0" w:color="auto"/>
              <w:right w:val="single" w:sz="4" w:space="0" w:color="auto"/>
            </w:tcBorders>
            <w:shd w:val="clear" w:color="auto" w:fill="auto"/>
            <w:vAlign w:val="center"/>
            <w:hideMark/>
          </w:tcPr>
          <w:p w14:paraId="1C81CD64"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US" w:eastAsia="en-IN"/>
              </w:rPr>
              <w:t>3</w:t>
            </w:r>
          </w:p>
        </w:tc>
        <w:tc>
          <w:tcPr>
            <w:tcW w:w="1804" w:type="dxa"/>
            <w:tcBorders>
              <w:top w:val="nil"/>
              <w:left w:val="nil"/>
              <w:bottom w:val="single" w:sz="4" w:space="0" w:color="auto"/>
              <w:right w:val="single" w:sz="4" w:space="0" w:color="auto"/>
            </w:tcBorders>
            <w:shd w:val="clear" w:color="auto" w:fill="auto"/>
            <w:vAlign w:val="center"/>
            <w:hideMark/>
          </w:tcPr>
          <w:p w14:paraId="3AB144D4"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US" w:eastAsia="en-IN"/>
              </w:rPr>
              <w:t>0.006</w:t>
            </w:r>
          </w:p>
        </w:tc>
        <w:tc>
          <w:tcPr>
            <w:tcW w:w="1624" w:type="dxa"/>
            <w:tcBorders>
              <w:top w:val="nil"/>
              <w:left w:val="nil"/>
              <w:bottom w:val="single" w:sz="4" w:space="0" w:color="auto"/>
              <w:right w:val="single" w:sz="4" w:space="0" w:color="auto"/>
            </w:tcBorders>
            <w:shd w:val="clear" w:color="auto" w:fill="auto"/>
            <w:noWrap/>
            <w:vAlign w:val="center"/>
            <w:hideMark/>
          </w:tcPr>
          <w:p w14:paraId="3DAA4824"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0.007348438</w:t>
            </w:r>
          </w:p>
        </w:tc>
        <w:tc>
          <w:tcPr>
            <w:tcW w:w="768" w:type="dxa"/>
            <w:tcBorders>
              <w:top w:val="nil"/>
              <w:left w:val="nil"/>
              <w:bottom w:val="single" w:sz="4" w:space="0" w:color="auto"/>
              <w:right w:val="single" w:sz="4" w:space="0" w:color="auto"/>
            </w:tcBorders>
            <w:shd w:val="clear" w:color="auto" w:fill="auto"/>
            <w:noWrap/>
            <w:vAlign w:val="center"/>
            <w:hideMark/>
          </w:tcPr>
          <w:p w14:paraId="489E5FB9"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0.018</w:t>
            </w:r>
          </w:p>
        </w:tc>
        <w:tc>
          <w:tcPr>
            <w:tcW w:w="1852" w:type="dxa"/>
            <w:tcBorders>
              <w:top w:val="nil"/>
              <w:left w:val="nil"/>
              <w:bottom w:val="single" w:sz="4" w:space="0" w:color="auto"/>
              <w:right w:val="single" w:sz="4" w:space="0" w:color="auto"/>
            </w:tcBorders>
            <w:shd w:val="clear" w:color="auto" w:fill="auto"/>
            <w:noWrap/>
            <w:vAlign w:val="center"/>
            <w:hideMark/>
          </w:tcPr>
          <w:p w14:paraId="7ECB2374"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9</w:t>
            </w:r>
          </w:p>
        </w:tc>
        <w:tc>
          <w:tcPr>
            <w:tcW w:w="1038" w:type="dxa"/>
            <w:tcBorders>
              <w:top w:val="nil"/>
              <w:left w:val="nil"/>
              <w:bottom w:val="single" w:sz="4" w:space="0" w:color="auto"/>
              <w:right w:val="single" w:sz="4" w:space="0" w:color="auto"/>
            </w:tcBorders>
            <w:shd w:val="clear" w:color="auto" w:fill="auto"/>
            <w:noWrap/>
            <w:vAlign w:val="center"/>
            <w:hideMark/>
          </w:tcPr>
          <w:p w14:paraId="521C24E2"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0.054</w:t>
            </w:r>
          </w:p>
        </w:tc>
        <w:tc>
          <w:tcPr>
            <w:tcW w:w="890" w:type="dxa"/>
            <w:tcBorders>
              <w:top w:val="nil"/>
              <w:left w:val="nil"/>
              <w:bottom w:val="single" w:sz="4" w:space="0" w:color="auto"/>
              <w:right w:val="single" w:sz="4" w:space="0" w:color="auto"/>
            </w:tcBorders>
            <w:shd w:val="clear" w:color="auto" w:fill="auto"/>
            <w:noWrap/>
            <w:vAlign w:val="center"/>
            <w:hideMark/>
          </w:tcPr>
          <w:p w14:paraId="1CBFC2CD"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0.005</w:t>
            </w:r>
          </w:p>
        </w:tc>
      </w:tr>
      <w:tr w:rsidR="008C4065" w:rsidRPr="008C4065" w14:paraId="63378F5A" w14:textId="77777777" w:rsidTr="008C4065">
        <w:trPr>
          <w:trHeight w:val="290"/>
        </w:trPr>
        <w:tc>
          <w:tcPr>
            <w:tcW w:w="1147" w:type="dxa"/>
            <w:tcBorders>
              <w:top w:val="nil"/>
              <w:left w:val="single" w:sz="4" w:space="0" w:color="auto"/>
              <w:bottom w:val="single" w:sz="4" w:space="0" w:color="auto"/>
              <w:right w:val="single" w:sz="4" w:space="0" w:color="auto"/>
            </w:tcBorders>
            <w:shd w:val="clear" w:color="auto" w:fill="auto"/>
            <w:vAlign w:val="center"/>
            <w:hideMark/>
          </w:tcPr>
          <w:p w14:paraId="523D236F"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US" w:eastAsia="en-IN"/>
              </w:rPr>
              <w:t>4</w:t>
            </w:r>
          </w:p>
        </w:tc>
        <w:tc>
          <w:tcPr>
            <w:tcW w:w="1804" w:type="dxa"/>
            <w:tcBorders>
              <w:top w:val="nil"/>
              <w:left w:val="nil"/>
              <w:bottom w:val="single" w:sz="4" w:space="0" w:color="auto"/>
              <w:right w:val="single" w:sz="4" w:space="0" w:color="auto"/>
            </w:tcBorders>
            <w:shd w:val="clear" w:color="auto" w:fill="auto"/>
            <w:vAlign w:val="center"/>
            <w:hideMark/>
          </w:tcPr>
          <w:p w14:paraId="0E854693"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US" w:eastAsia="en-IN"/>
              </w:rPr>
              <w:t>0.028</w:t>
            </w:r>
          </w:p>
        </w:tc>
        <w:tc>
          <w:tcPr>
            <w:tcW w:w="1624" w:type="dxa"/>
            <w:tcBorders>
              <w:top w:val="nil"/>
              <w:left w:val="nil"/>
              <w:bottom w:val="single" w:sz="4" w:space="0" w:color="auto"/>
              <w:right w:val="single" w:sz="4" w:space="0" w:color="auto"/>
            </w:tcBorders>
            <w:shd w:val="clear" w:color="auto" w:fill="auto"/>
            <w:noWrap/>
            <w:vAlign w:val="center"/>
            <w:hideMark/>
          </w:tcPr>
          <w:p w14:paraId="29F12270"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0.034292713</w:t>
            </w:r>
          </w:p>
        </w:tc>
        <w:tc>
          <w:tcPr>
            <w:tcW w:w="768" w:type="dxa"/>
            <w:tcBorders>
              <w:top w:val="nil"/>
              <w:left w:val="nil"/>
              <w:bottom w:val="single" w:sz="4" w:space="0" w:color="auto"/>
              <w:right w:val="single" w:sz="4" w:space="0" w:color="auto"/>
            </w:tcBorders>
            <w:shd w:val="clear" w:color="auto" w:fill="auto"/>
            <w:noWrap/>
            <w:vAlign w:val="center"/>
            <w:hideMark/>
          </w:tcPr>
          <w:p w14:paraId="22C2DC89"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0.112</w:t>
            </w:r>
          </w:p>
        </w:tc>
        <w:tc>
          <w:tcPr>
            <w:tcW w:w="1852" w:type="dxa"/>
            <w:tcBorders>
              <w:top w:val="nil"/>
              <w:left w:val="nil"/>
              <w:bottom w:val="single" w:sz="4" w:space="0" w:color="auto"/>
              <w:right w:val="single" w:sz="4" w:space="0" w:color="auto"/>
            </w:tcBorders>
            <w:shd w:val="clear" w:color="auto" w:fill="auto"/>
            <w:noWrap/>
            <w:vAlign w:val="center"/>
            <w:hideMark/>
          </w:tcPr>
          <w:p w14:paraId="28932FF0"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16</w:t>
            </w:r>
          </w:p>
        </w:tc>
        <w:tc>
          <w:tcPr>
            <w:tcW w:w="1038" w:type="dxa"/>
            <w:tcBorders>
              <w:top w:val="nil"/>
              <w:left w:val="nil"/>
              <w:bottom w:val="single" w:sz="4" w:space="0" w:color="auto"/>
              <w:right w:val="single" w:sz="4" w:space="0" w:color="auto"/>
            </w:tcBorders>
            <w:shd w:val="clear" w:color="auto" w:fill="auto"/>
            <w:noWrap/>
            <w:vAlign w:val="center"/>
            <w:hideMark/>
          </w:tcPr>
          <w:p w14:paraId="31A2DE8F"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0.448</w:t>
            </w:r>
          </w:p>
        </w:tc>
        <w:tc>
          <w:tcPr>
            <w:tcW w:w="890" w:type="dxa"/>
            <w:tcBorders>
              <w:top w:val="nil"/>
              <w:left w:val="nil"/>
              <w:bottom w:val="single" w:sz="4" w:space="0" w:color="auto"/>
              <w:right w:val="single" w:sz="4" w:space="0" w:color="auto"/>
            </w:tcBorders>
            <w:shd w:val="clear" w:color="auto" w:fill="auto"/>
            <w:noWrap/>
            <w:vAlign w:val="center"/>
            <w:hideMark/>
          </w:tcPr>
          <w:p w14:paraId="5040DBA8"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0.017</w:t>
            </w:r>
          </w:p>
        </w:tc>
      </w:tr>
      <w:tr w:rsidR="008C4065" w:rsidRPr="008C4065" w14:paraId="150CCC80" w14:textId="77777777" w:rsidTr="008C4065">
        <w:trPr>
          <w:trHeight w:val="290"/>
        </w:trPr>
        <w:tc>
          <w:tcPr>
            <w:tcW w:w="1147" w:type="dxa"/>
            <w:tcBorders>
              <w:top w:val="nil"/>
              <w:left w:val="single" w:sz="4" w:space="0" w:color="auto"/>
              <w:bottom w:val="single" w:sz="4" w:space="0" w:color="auto"/>
              <w:right w:val="single" w:sz="4" w:space="0" w:color="auto"/>
            </w:tcBorders>
            <w:shd w:val="clear" w:color="auto" w:fill="auto"/>
            <w:vAlign w:val="center"/>
            <w:hideMark/>
          </w:tcPr>
          <w:p w14:paraId="658348EF"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US" w:eastAsia="en-IN"/>
              </w:rPr>
              <w:t>5</w:t>
            </w:r>
          </w:p>
        </w:tc>
        <w:tc>
          <w:tcPr>
            <w:tcW w:w="1804" w:type="dxa"/>
            <w:tcBorders>
              <w:top w:val="nil"/>
              <w:left w:val="nil"/>
              <w:bottom w:val="single" w:sz="4" w:space="0" w:color="auto"/>
              <w:right w:val="single" w:sz="4" w:space="0" w:color="auto"/>
            </w:tcBorders>
            <w:shd w:val="clear" w:color="auto" w:fill="auto"/>
            <w:vAlign w:val="center"/>
            <w:hideMark/>
          </w:tcPr>
          <w:p w14:paraId="7891DF79"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US" w:eastAsia="en-IN"/>
              </w:rPr>
              <w:t>0.175</w:t>
            </w:r>
          </w:p>
        </w:tc>
        <w:tc>
          <w:tcPr>
            <w:tcW w:w="1624" w:type="dxa"/>
            <w:tcBorders>
              <w:top w:val="nil"/>
              <w:left w:val="nil"/>
              <w:bottom w:val="single" w:sz="4" w:space="0" w:color="auto"/>
              <w:right w:val="single" w:sz="4" w:space="0" w:color="auto"/>
            </w:tcBorders>
            <w:shd w:val="clear" w:color="auto" w:fill="auto"/>
            <w:noWrap/>
            <w:vAlign w:val="center"/>
            <w:hideMark/>
          </w:tcPr>
          <w:p w14:paraId="0F371F51"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0.214329455</w:t>
            </w:r>
          </w:p>
        </w:tc>
        <w:tc>
          <w:tcPr>
            <w:tcW w:w="768" w:type="dxa"/>
            <w:tcBorders>
              <w:top w:val="nil"/>
              <w:left w:val="nil"/>
              <w:bottom w:val="single" w:sz="4" w:space="0" w:color="auto"/>
              <w:right w:val="single" w:sz="4" w:space="0" w:color="auto"/>
            </w:tcBorders>
            <w:shd w:val="clear" w:color="auto" w:fill="auto"/>
            <w:noWrap/>
            <w:vAlign w:val="center"/>
            <w:hideMark/>
          </w:tcPr>
          <w:p w14:paraId="50B931BA"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0.875</w:t>
            </w:r>
          </w:p>
        </w:tc>
        <w:tc>
          <w:tcPr>
            <w:tcW w:w="1852" w:type="dxa"/>
            <w:tcBorders>
              <w:top w:val="nil"/>
              <w:left w:val="nil"/>
              <w:bottom w:val="single" w:sz="4" w:space="0" w:color="auto"/>
              <w:right w:val="single" w:sz="4" w:space="0" w:color="auto"/>
            </w:tcBorders>
            <w:shd w:val="clear" w:color="auto" w:fill="auto"/>
            <w:noWrap/>
            <w:vAlign w:val="center"/>
            <w:hideMark/>
          </w:tcPr>
          <w:p w14:paraId="6BB59B76"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25</w:t>
            </w:r>
          </w:p>
        </w:tc>
        <w:tc>
          <w:tcPr>
            <w:tcW w:w="1038" w:type="dxa"/>
            <w:tcBorders>
              <w:top w:val="nil"/>
              <w:left w:val="nil"/>
              <w:bottom w:val="single" w:sz="4" w:space="0" w:color="auto"/>
              <w:right w:val="single" w:sz="4" w:space="0" w:color="auto"/>
            </w:tcBorders>
            <w:shd w:val="clear" w:color="auto" w:fill="auto"/>
            <w:noWrap/>
            <w:vAlign w:val="center"/>
            <w:hideMark/>
          </w:tcPr>
          <w:p w14:paraId="3119F77A"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4.375</w:t>
            </w:r>
          </w:p>
        </w:tc>
        <w:tc>
          <w:tcPr>
            <w:tcW w:w="890" w:type="dxa"/>
            <w:tcBorders>
              <w:top w:val="nil"/>
              <w:left w:val="nil"/>
              <w:bottom w:val="single" w:sz="4" w:space="0" w:color="auto"/>
              <w:right w:val="single" w:sz="4" w:space="0" w:color="auto"/>
            </w:tcBorders>
            <w:shd w:val="clear" w:color="auto" w:fill="auto"/>
            <w:noWrap/>
            <w:vAlign w:val="center"/>
            <w:hideMark/>
          </w:tcPr>
          <w:p w14:paraId="4C37D5AB"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0.1015</w:t>
            </w:r>
          </w:p>
        </w:tc>
      </w:tr>
      <w:tr w:rsidR="008C4065" w:rsidRPr="008C4065" w14:paraId="0F5CCA28" w14:textId="77777777" w:rsidTr="008C4065">
        <w:trPr>
          <w:trHeight w:val="290"/>
        </w:trPr>
        <w:tc>
          <w:tcPr>
            <w:tcW w:w="1147" w:type="dxa"/>
            <w:tcBorders>
              <w:top w:val="nil"/>
              <w:left w:val="single" w:sz="4" w:space="0" w:color="auto"/>
              <w:bottom w:val="single" w:sz="4" w:space="0" w:color="auto"/>
              <w:right w:val="single" w:sz="4" w:space="0" w:color="auto"/>
            </w:tcBorders>
            <w:shd w:val="clear" w:color="auto" w:fill="auto"/>
            <w:vAlign w:val="center"/>
            <w:hideMark/>
          </w:tcPr>
          <w:p w14:paraId="270E1A00"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US" w:eastAsia="en-IN"/>
              </w:rPr>
              <w:t>6</w:t>
            </w:r>
          </w:p>
        </w:tc>
        <w:tc>
          <w:tcPr>
            <w:tcW w:w="1804" w:type="dxa"/>
            <w:tcBorders>
              <w:top w:val="nil"/>
              <w:left w:val="nil"/>
              <w:bottom w:val="single" w:sz="4" w:space="0" w:color="auto"/>
              <w:right w:val="single" w:sz="4" w:space="0" w:color="auto"/>
            </w:tcBorders>
            <w:shd w:val="clear" w:color="auto" w:fill="auto"/>
            <w:vAlign w:val="center"/>
            <w:hideMark/>
          </w:tcPr>
          <w:p w14:paraId="6308411F"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US" w:eastAsia="en-IN"/>
              </w:rPr>
              <w:t>0.158</w:t>
            </w:r>
          </w:p>
        </w:tc>
        <w:tc>
          <w:tcPr>
            <w:tcW w:w="1624" w:type="dxa"/>
            <w:tcBorders>
              <w:top w:val="nil"/>
              <w:left w:val="nil"/>
              <w:bottom w:val="single" w:sz="4" w:space="0" w:color="auto"/>
              <w:right w:val="single" w:sz="4" w:space="0" w:color="auto"/>
            </w:tcBorders>
            <w:shd w:val="clear" w:color="auto" w:fill="auto"/>
            <w:noWrap/>
            <w:vAlign w:val="center"/>
            <w:hideMark/>
          </w:tcPr>
          <w:p w14:paraId="4EB73B45"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0.193508879</w:t>
            </w:r>
          </w:p>
        </w:tc>
        <w:tc>
          <w:tcPr>
            <w:tcW w:w="768" w:type="dxa"/>
            <w:tcBorders>
              <w:top w:val="nil"/>
              <w:left w:val="nil"/>
              <w:bottom w:val="single" w:sz="4" w:space="0" w:color="auto"/>
              <w:right w:val="single" w:sz="4" w:space="0" w:color="auto"/>
            </w:tcBorders>
            <w:shd w:val="clear" w:color="auto" w:fill="auto"/>
            <w:noWrap/>
            <w:vAlign w:val="center"/>
            <w:hideMark/>
          </w:tcPr>
          <w:p w14:paraId="6669AD51"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0.948</w:t>
            </w:r>
          </w:p>
        </w:tc>
        <w:tc>
          <w:tcPr>
            <w:tcW w:w="1852" w:type="dxa"/>
            <w:tcBorders>
              <w:top w:val="nil"/>
              <w:left w:val="nil"/>
              <w:bottom w:val="single" w:sz="4" w:space="0" w:color="auto"/>
              <w:right w:val="single" w:sz="4" w:space="0" w:color="auto"/>
            </w:tcBorders>
            <w:shd w:val="clear" w:color="auto" w:fill="auto"/>
            <w:noWrap/>
            <w:vAlign w:val="center"/>
            <w:hideMark/>
          </w:tcPr>
          <w:p w14:paraId="7F2AE1CD"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36</w:t>
            </w:r>
          </w:p>
        </w:tc>
        <w:tc>
          <w:tcPr>
            <w:tcW w:w="1038" w:type="dxa"/>
            <w:tcBorders>
              <w:top w:val="nil"/>
              <w:left w:val="nil"/>
              <w:bottom w:val="single" w:sz="4" w:space="0" w:color="auto"/>
              <w:right w:val="single" w:sz="4" w:space="0" w:color="auto"/>
            </w:tcBorders>
            <w:shd w:val="clear" w:color="auto" w:fill="auto"/>
            <w:noWrap/>
            <w:vAlign w:val="center"/>
            <w:hideMark/>
          </w:tcPr>
          <w:p w14:paraId="2B256C76"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5.688</w:t>
            </w:r>
          </w:p>
        </w:tc>
        <w:tc>
          <w:tcPr>
            <w:tcW w:w="890" w:type="dxa"/>
            <w:tcBorders>
              <w:top w:val="nil"/>
              <w:left w:val="nil"/>
              <w:bottom w:val="single" w:sz="4" w:space="0" w:color="auto"/>
              <w:right w:val="single" w:sz="4" w:space="0" w:color="auto"/>
            </w:tcBorders>
            <w:shd w:val="clear" w:color="auto" w:fill="auto"/>
            <w:noWrap/>
            <w:vAlign w:val="center"/>
            <w:hideMark/>
          </w:tcPr>
          <w:p w14:paraId="55BEAF6D"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0.1665</w:t>
            </w:r>
          </w:p>
        </w:tc>
      </w:tr>
      <w:tr w:rsidR="008C4065" w:rsidRPr="008C4065" w14:paraId="4DAE0101" w14:textId="77777777" w:rsidTr="008C4065">
        <w:trPr>
          <w:trHeight w:val="290"/>
        </w:trPr>
        <w:tc>
          <w:tcPr>
            <w:tcW w:w="1147" w:type="dxa"/>
            <w:tcBorders>
              <w:top w:val="nil"/>
              <w:left w:val="single" w:sz="4" w:space="0" w:color="auto"/>
              <w:bottom w:val="single" w:sz="4" w:space="0" w:color="auto"/>
              <w:right w:val="single" w:sz="4" w:space="0" w:color="auto"/>
            </w:tcBorders>
            <w:shd w:val="clear" w:color="auto" w:fill="auto"/>
            <w:vAlign w:val="center"/>
            <w:hideMark/>
          </w:tcPr>
          <w:p w14:paraId="75C42709"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US" w:eastAsia="en-IN"/>
              </w:rPr>
              <w:t>7</w:t>
            </w:r>
          </w:p>
        </w:tc>
        <w:tc>
          <w:tcPr>
            <w:tcW w:w="1804" w:type="dxa"/>
            <w:tcBorders>
              <w:top w:val="nil"/>
              <w:left w:val="nil"/>
              <w:bottom w:val="single" w:sz="4" w:space="0" w:color="auto"/>
              <w:right w:val="single" w:sz="4" w:space="0" w:color="auto"/>
            </w:tcBorders>
            <w:shd w:val="clear" w:color="auto" w:fill="auto"/>
            <w:vAlign w:val="center"/>
            <w:hideMark/>
          </w:tcPr>
          <w:p w14:paraId="011A818E"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US" w:eastAsia="en-IN"/>
              </w:rPr>
              <w:t>0.113</w:t>
            </w:r>
          </w:p>
        </w:tc>
        <w:tc>
          <w:tcPr>
            <w:tcW w:w="1624" w:type="dxa"/>
            <w:tcBorders>
              <w:top w:val="nil"/>
              <w:left w:val="nil"/>
              <w:bottom w:val="single" w:sz="4" w:space="0" w:color="auto"/>
              <w:right w:val="single" w:sz="4" w:space="0" w:color="auto"/>
            </w:tcBorders>
            <w:shd w:val="clear" w:color="auto" w:fill="auto"/>
            <w:noWrap/>
            <w:vAlign w:val="center"/>
            <w:hideMark/>
          </w:tcPr>
          <w:p w14:paraId="70E8CCAB"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0.138395591</w:t>
            </w:r>
          </w:p>
        </w:tc>
        <w:tc>
          <w:tcPr>
            <w:tcW w:w="768" w:type="dxa"/>
            <w:tcBorders>
              <w:top w:val="nil"/>
              <w:left w:val="nil"/>
              <w:bottom w:val="single" w:sz="4" w:space="0" w:color="auto"/>
              <w:right w:val="single" w:sz="4" w:space="0" w:color="auto"/>
            </w:tcBorders>
            <w:shd w:val="clear" w:color="auto" w:fill="auto"/>
            <w:noWrap/>
            <w:vAlign w:val="center"/>
            <w:hideMark/>
          </w:tcPr>
          <w:p w14:paraId="2E00C325"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0.791</w:t>
            </w:r>
          </w:p>
        </w:tc>
        <w:tc>
          <w:tcPr>
            <w:tcW w:w="1852" w:type="dxa"/>
            <w:tcBorders>
              <w:top w:val="nil"/>
              <w:left w:val="nil"/>
              <w:bottom w:val="single" w:sz="4" w:space="0" w:color="auto"/>
              <w:right w:val="single" w:sz="4" w:space="0" w:color="auto"/>
            </w:tcBorders>
            <w:shd w:val="clear" w:color="auto" w:fill="auto"/>
            <w:noWrap/>
            <w:vAlign w:val="center"/>
            <w:hideMark/>
          </w:tcPr>
          <w:p w14:paraId="6E4B2D98"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49</w:t>
            </w:r>
          </w:p>
        </w:tc>
        <w:tc>
          <w:tcPr>
            <w:tcW w:w="1038" w:type="dxa"/>
            <w:tcBorders>
              <w:top w:val="nil"/>
              <w:left w:val="nil"/>
              <w:bottom w:val="single" w:sz="4" w:space="0" w:color="auto"/>
              <w:right w:val="single" w:sz="4" w:space="0" w:color="auto"/>
            </w:tcBorders>
            <w:shd w:val="clear" w:color="auto" w:fill="auto"/>
            <w:noWrap/>
            <w:vAlign w:val="center"/>
            <w:hideMark/>
          </w:tcPr>
          <w:p w14:paraId="5521012D"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5.537</w:t>
            </w:r>
          </w:p>
        </w:tc>
        <w:tc>
          <w:tcPr>
            <w:tcW w:w="890" w:type="dxa"/>
            <w:tcBorders>
              <w:top w:val="nil"/>
              <w:left w:val="nil"/>
              <w:bottom w:val="single" w:sz="4" w:space="0" w:color="auto"/>
              <w:right w:val="single" w:sz="4" w:space="0" w:color="auto"/>
            </w:tcBorders>
            <w:shd w:val="clear" w:color="auto" w:fill="auto"/>
            <w:noWrap/>
            <w:vAlign w:val="center"/>
            <w:hideMark/>
          </w:tcPr>
          <w:p w14:paraId="6E36F6FC"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0.1355</w:t>
            </w:r>
          </w:p>
        </w:tc>
      </w:tr>
      <w:tr w:rsidR="008C4065" w:rsidRPr="008C4065" w14:paraId="3053125F" w14:textId="77777777" w:rsidTr="008C4065">
        <w:trPr>
          <w:trHeight w:val="290"/>
        </w:trPr>
        <w:tc>
          <w:tcPr>
            <w:tcW w:w="1147" w:type="dxa"/>
            <w:tcBorders>
              <w:top w:val="nil"/>
              <w:left w:val="single" w:sz="4" w:space="0" w:color="auto"/>
              <w:bottom w:val="single" w:sz="4" w:space="0" w:color="auto"/>
              <w:right w:val="single" w:sz="4" w:space="0" w:color="auto"/>
            </w:tcBorders>
            <w:shd w:val="clear" w:color="auto" w:fill="auto"/>
            <w:vAlign w:val="center"/>
            <w:hideMark/>
          </w:tcPr>
          <w:p w14:paraId="27696D17"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US" w:eastAsia="en-IN"/>
              </w:rPr>
              <w:lastRenderedPageBreak/>
              <w:t>8</w:t>
            </w:r>
          </w:p>
        </w:tc>
        <w:tc>
          <w:tcPr>
            <w:tcW w:w="1804" w:type="dxa"/>
            <w:tcBorders>
              <w:top w:val="nil"/>
              <w:left w:val="nil"/>
              <w:bottom w:val="single" w:sz="4" w:space="0" w:color="auto"/>
              <w:right w:val="single" w:sz="4" w:space="0" w:color="auto"/>
            </w:tcBorders>
            <w:shd w:val="clear" w:color="auto" w:fill="auto"/>
            <w:vAlign w:val="center"/>
            <w:hideMark/>
          </w:tcPr>
          <w:p w14:paraId="128ACA26"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US" w:eastAsia="en-IN"/>
              </w:rPr>
              <w:t>0.107</w:t>
            </w:r>
          </w:p>
        </w:tc>
        <w:tc>
          <w:tcPr>
            <w:tcW w:w="1624" w:type="dxa"/>
            <w:tcBorders>
              <w:top w:val="nil"/>
              <w:left w:val="nil"/>
              <w:bottom w:val="single" w:sz="4" w:space="0" w:color="auto"/>
              <w:right w:val="single" w:sz="4" w:space="0" w:color="auto"/>
            </w:tcBorders>
            <w:shd w:val="clear" w:color="auto" w:fill="auto"/>
            <w:noWrap/>
            <w:vAlign w:val="center"/>
            <w:hideMark/>
          </w:tcPr>
          <w:p w14:paraId="7179CF85"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0.131047152</w:t>
            </w:r>
          </w:p>
        </w:tc>
        <w:tc>
          <w:tcPr>
            <w:tcW w:w="768" w:type="dxa"/>
            <w:tcBorders>
              <w:top w:val="nil"/>
              <w:left w:val="nil"/>
              <w:bottom w:val="single" w:sz="4" w:space="0" w:color="auto"/>
              <w:right w:val="single" w:sz="4" w:space="0" w:color="auto"/>
            </w:tcBorders>
            <w:shd w:val="clear" w:color="auto" w:fill="auto"/>
            <w:noWrap/>
            <w:vAlign w:val="center"/>
            <w:hideMark/>
          </w:tcPr>
          <w:p w14:paraId="691B189A"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0.856</w:t>
            </w:r>
          </w:p>
        </w:tc>
        <w:tc>
          <w:tcPr>
            <w:tcW w:w="1852" w:type="dxa"/>
            <w:tcBorders>
              <w:top w:val="nil"/>
              <w:left w:val="nil"/>
              <w:bottom w:val="single" w:sz="4" w:space="0" w:color="auto"/>
              <w:right w:val="single" w:sz="4" w:space="0" w:color="auto"/>
            </w:tcBorders>
            <w:shd w:val="clear" w:color="auto" w:fill="auto"/>
            <w:noWrap/>
            <w:vAlign w:val="center"/>
            <w:hideMark/>
          </w:tcPr>
          <w:p w14:paraId="4F8BAC61"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64</w:t>
            </w:r>
          </w:p>
        </w:tc>
        <w:tc>
          <w:tcPr>
            <w:tcW w:w="1038" w:type="dxa"/>
            <w:tcBorders>
              <w:top w:val="nil"/>
              <w:left w:val="nil"/>
              <w:bottom w:val="single" w:sz="4" w:space="0" w:color="auto"/>
              <w:right w:val="single" w:sz="4" w:space="0" w:color="auto"/>
            </w:tcBorders>
            <w:shd w:val="clear" w:color="auto" w:fill="auto"/>
            <w:noWrap/>
            <w:vAlign w:val="center"/>
            <w:hideMark/>
          </w:tcPr>
          <w:p w14:paraId="3C60D650"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6.848</w:t>
            </w:r>
          </w:p>
        </w:tc>
        <w:tc>
          <w:tcPr>
            <w:tcW w:w="890" w:type="dxa"/>
            <w:tcBorders>
              <w:top w:val="nil"/>
              <w:left w:val="nil"/>
              <w:bottom w:val="single" w:sz="4" w:space="0" w:color="auto"/>
              <w:right w:val="single" w:sz="4" w:space="0" w:color="auto"/>
            </w:tcBorders>
            <w:shd w:val="clear" w:color="auto" w:fill="auto"/>
            <w:noWrap/>
            <w:vAlign w:val="center"/>
            <w:hideMark/>
          </w:tcPr>
          <w:p w14:paraId="6A0A8311"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0.11</w:t>
            </w:r>
          </w:p>
        </w:tc>
      </w:tr>
      <w:tr w:rsidR="008C4065" w:rsidRPr="008C4065" w14:paraId="7A539E22" w14:textId="77777777" w:rsidTr="008C4065">
        <w:trPr>
          <w:trHeight w:val="290"/>
        </w:trPr>
        <w:tc>
          <w:tcPr>
            <w:tcW w:w="1147" w:type="dxa"/>
            <w:tcBorders>
              <w:top w:val="nil"/>
              <w:left w:val="single" w:sz="4" w:space="0" w:color="auto"/>
              <w:bottom w:val="single" w:sz="4" w:space="0" w:color="auto"/>
              <w:right w:val="single" w:sz="4" w:space="0" w:color="auto"/>
            </w:tcBorders>
            <w:shd w:val="clear" w:color="auto" w:fill="auto"/>
            <w:vAlign w:val="center"/>
            <w:hideMark/>
          </w:tcPr>
          <w:p w14:paraId="7DF48F43"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US" w:eastAsia="en-IN"/>
              </w:rPr>
              <w:t>9</w:t>
            </w:r>
          </w:p>
        </w:tc>
        <w:tc>
          <w:tcPr>
            <w:tcW w:w="1804" w:type="dxa"/>
            <w:tcBorders>
              <w:top w:val="nil"/>
              <w:left w:val="nil"/>
              <w:bottom w:val="single" w:sz="4" w:space="0" w:color="auto"/>
              <w:right w:val="single" w:sz="4" w:space="0" w:color="auto"/>
            </w:tcBorders>
            <w:shd w:val="clear" w:color="auto" w:fill="auto"/>
            <w:vAlign w:val="center"/>
            <w:hideMark/>
          </w:tcPr>
          <w:p w14:paraId="2A290BDB"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US" w:eastAsia="en-IN"/>
              </w:rPr>
              <w:t>0.085</w:t>
            </w:r>
          </w:p>
        </w:tc>
        <w:tc>
          <w:tcPr>
            <w:tcW w:w="1624" w:type="dxa"/>
            <w:tcBorders>
              <w:top w:val="nil"/>
              <w:left w:val="nil"/>
              <w:bottom w:val="single" w:sz="4" w:space="0" w:color="auto"/>
              <w:right w:val="single" w:sz="4" w:space="0" w:color="auto"/>
            </w:tcBorders>
            <w:shd w:val="clear" w:color="auto" w:fill="auto"/>
            <w:noWrap/>
            <w:vAlign w:val="center"/>
            <w:hideMark/>
          </w:tcPr>
          <w:p w14:paraId="03B8969F"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0.104102878</w:t>
            </w:r>
          </w:p>
        </w:tc>
        <w:tc>
          <w:tcPr>
            <w:tcW w:w="768" w:type="dxa"/>
            <w:tcBorders>
              <w:top w:val="nil"/>
              <w:left w:val="nil"/>
              <w:bottom w:val="single" w:sz="4" w:space="0" w:color="auto"/>
              <w:right w:val="single" w:sz="4" w:space="0" w:color="auto"/>
            </w:tcBorders>
            <w:shd w:val="clear" w:color="auto" w:fill="auto"/>
            <w:noWrap/>
            <w:vAlign w:val="center"/>
            <w:hideMark/>
          </w:tcPr>
          <w:p w14:paraId="5B76FEDE"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0.765</w:t>
            </w:r>
          </w:p>
        </w:tc>
        <w:tc>
          <w:tcPr>
            <w:tcW w:w="1852" w:type="dxa"/>
            <w:tcBorders>
              <w:top w:val="nil"/>
              <w:left w:val="nil"/>
              <w:bottom w:val="single" w:sz="4" w:space="0" w:color="auto"/>
              <w:right w:val="single" w:sz="4" w:space="0" w:color="auto"/>
            </w:tcBorders>
            <w:shd w:val="clear" w:color="auto" w:fill="auto"/>
            <w:noWrap/>
            <w:vAlign w:val="center"/>
            <w:hideMark/>
          </w:tcPr>
          <w:p w14:paraId="7F1C71D2"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81</w:t>
            </w:r>
          </w:p>
        </w:tc>
        <w:tc>
          <w:tcPr>
            <w:tcW w:w="1038" w:type="dxa"/>
            <w:tcBorders>
              <w:top w:val="nil"/>
              <w:left w:val="nil"/>
              <w:bottom w:val="single" w:sz="4" w:space="0" w:color="auto"/>
              <w:right w:val="single" w:sz="4" w:space="0" w:color="auto"/>
            </w:tcBorders>
            <w:shd w:val="clear" w:color="auto" w:fill="auto"/>
            <w:noWrap/>
            <w:vAlign w:val="center"/>
            <w:hideMark/>
          </w:tcPr>
          <w:p w14:paraId="01478A11"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6.885</w:t>
            </w:r>
          </w:p>
        </w:tc>
        <w:tc>
          <w:tcPr>
            <w:tcW w:w="890" w:type="dxa"/>
            <w:tcBorders>
              <w:top w:val="nil"/>
              <w:left w:val="nil"/>
              <w:bottom w:val="single" w:sz="4" w:space="0" w:color="auto"/>
              <w:right w:val="single" w:sz="4" w:space="0" w:color="auto"/>
            </w:tcBorders>
            <w:shd w:val="clear" w:color="auto" w:fill="auto"/>
            <w:noWrap/>
            <w:vAlign w:val="center"/>
            <w:hideMark/>
          </w:tcPr>
          <w:p w14:paraId="30885C8F"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0.096</w:t>
            </w:r>
          </w:p>
        </w:tc>
      </w:tr>
      <w:tr w:rsidR="008C4065" w:rsidRPr="008C4065" w14:paraId="35A76DBA" w14:textId="77777777" w:rsidTr="008C4065">
        <w:trPr>
          <w:trHeight w:val="290"/>
        </w:trPr>
        <w:tc>
          <w:tcPr>
            <w:tcW w:w="1147" w:type="dxa"/>
            <w:tcBorders>
              <w:top w:val="nil"/>
              <w:left w:val="single" w:sz="4" w:space="0" w:color="auto"/>
              <w:bottom w:val="single" w:sz="4" w:space="0" w:color="auto"/>
              <w:right w:val="single" w:sz="4" w:space="0" w:color="auto"/>
            </w:tcBorders>
            <w:shd w:val="clear" w:color="auto" w:fill="auto"/>
            <w:vAlign w:val="center"/>
            <w:hideMark/>
          </w:tcPr>
          <w:p w14:paraId="74E66EEE"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US" w:eastAsia="en-IN"/>
              </w:rPr>
              <w:t>10</w:t>
            </w:r>
          </w:p>
        </w:tc>
        <w:tc>
          <w:tcPr>
            <w:tcW w:w="1804" w:type="dxa"/>
            <w:tcBorders>
              <w:top w:val="nil"/>
              <w:left w:val="nil"/>
              <w:bottom w:val="single" w:sz="4" w:space="0" w:color="auto"/>
              <w:right w:val="single" w:sz="4" w:space="0" w:color="auto"/>
            </w:tcBorders>
            <w:shd w:val="clear" w:color="auto" w:fill="auto"/>
            <w:vAlign w:val="center"/>
            <w:hideMark/>
          </w:tcPr>
          <w:p w14:paraId="473A8A56"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US" w:eastAsia="en-IN"/>
              </w:rPr>
              <w:t>0.07</w:t>
            </w:r>
          </w:p>
        </w:tc>
        <w:tc>
          <w:tcPr>
            <w:tcW w:w="1624" w:type="dxa"/>
            <w:tcBorders>
              <w:top w:val="nil"/>
              <w:left w:val="nil"/>
              <w:bottom w:val="single" w:sz="4" w:space="0" w:color="auto"/>
              <w:right w:val="single" w:sz="4" w:space="0" w:color="auto"/>
            </w:tcBorders>
            <w:shd w:val="clear" w:color="auto" w:fill="auto"/>
            <w:noWrap/>
            <w:vAlign w:val="center"/>
            <w:hideMark/>
          </w:tcPr>
          <w:p w14:paraId="2BD9D20C"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0.085731782</w:t>
            </w:r>
          </w:p>
        </w:tc>
        <w:tc>
          <w:tcPr>
            <w:tcW w:w="768" w:type="dxa"/>
            <w:tcBorders>
              <w:top w:val="nil"/>
              <w:left w:val="nil"/>
              <w:bottom w:val="single" w:sz="4" w:space="0" w:color="auto"/>
              <w:right w:val="single" w:sz="4" w:space="0" w:color="auto"/>
            </w:tcBorders>
            <w:shd w:val="clear" w:color="auto" w:fill="auto"/>
            <w:noWrap/>
            <w:vAlign w:val="center"/>
            <w:hideMark/>
          </w:tcPr>
          <w:p w14:paraId="5E5BD0CD"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0.7</w:t>
            </w:r>
          </w:p>
        </w:tc>
        <w:tc>
          <w:tcPr>
            <w:tcW w:w="1852" w:type="dxa"/>
            <w:tcBorders>
              <w:top w:val="nil"/>
              <w:left w:val="nil"/>
              <w:bottom w:val="single" w:sz="4" w:space="0" w:color="auto"/>
              <w:right w:val="single" w:sz="4" w:space="0" w:color="auto"/>
            </w:tcBorders>
            <w:shd w:val="clear" w:color="auto" w:fill="auto"/>
            <w:noWrap/>
            <w:vAlign w:val="center"/>
            <w:hideMark/>
          </w:tcPr>
          <w:p w14:paraId="03663C64"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100</w:t>
            </w:r>
          </w:p>
        </w:tc>
        <w:tc>
          <w:tcPr>
            <w:tcW w:w="1038" w:type="dxa"/>
            <w:tcBorders>
              <w:top w:val="nil"/>
              <w:left w:val="nil"/>
              <w:bottom w:val="single" w:sz="4" w:space="0" w:color="auto"/>
              <w:right w:val="single" w:sz="4" w:space="0" w:color="auto"/>
            </w:tcBorders>
            <w:shd w:val="clear" w:color="auto" w:fill="auto"/>
            <w:noWrap/>
            <w:vAlign w:val="center"/>
            <w:hideMark/>
          </w:tcPr>
          <w:p w14:paraId="04277BBC"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7</w:t>
            </w:r>
          </w:p>
        </w:tc>
        <w:tc>
          <w:tcPr>
            <w:tcW w:w="890" w:type="dxa"/>
            <w:tcBorders>
              <w:top w:val="nil"/>
              <w:left w:val="nil"/>
              <w:bottom w:val="single" w:sz="4" w:space="0" w:color="auto"/>
              <w:right w:val="single" w:sz="4" w:space="0" w:color="auto"/>
            </w:tcBorders>
            <w:shd w:val="clear" w:color="auto" w:fill="auto"/>
            <w:noWrap/>
            <w:vAlign w:val="center"/>
            <w:hideMark/>
          </w:tcPr>
          <w:p w14:paraId="79C27FA2"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0.0775</w:t>
            </w:r>
          </w:p>
        </w:tc>
      </w:tr>
      <w:tr w:rsidR="008C4065" w:rsidRPr="008C4065" w14:paraId="3942C923" w14:textId="77777777" w:rsidTr="008C4065">
        <w:trPr>
          <w:trHeight w:val="290"/>
        </w:trPr>
        <w:tc>
          <w:tcPr>
            <w:tcW w:w="1147" w:type="dxa"/>
            <w:tcBorders>
              <w:top w:val="nil"/>
              <w:left w:val="single" w:sz="4" w:space="0" w:color="auto"/>
              <w:bottom w:val="single" w:sz="4" w:space="0" w:color="auto"/>
              <w:right w:val="single" w:sz="4" w:space="0" w:color="auto"/>
            </w:tcBorders>
            <w:shd w:val="clear" w:color="auto" w:fill="auto"/>
            <w:vAlign w:val="center"/>
            <w:hideMark/>
          </w:tcPr>
          <w:p w14:paraId="7329466B"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US" w:eastAsia="en-IN"/>
              </w:rPr>
              <w:t>11</w:t>
            </w:r>
          </w:p>
        </w:tc>
        <w:tc>
          <w:tcPr>
            <w:tcW w:w="1804" w:type="dxa"/>
            <w:tcBorders>
              <w:top w:val="nil"/>
              <w:left w:val="nil"/>
              <w:bottom w:val="single" w:sz="4" w:space="0" w:color="auto"/>
              <w:right w:val="single" w:sz="4" w:space="0" w:color="auto"/>
            </w:tcBorders>
            <w:shd w:val="clear" w:color="auto" w:fill="auto"/>
            <w:vAlign w:val="center"/>
            <w:hideMark/>
          </w:tcPr>
          <w:p w14:paraId="117F6C83"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US" w:eastAsia="en-IN"/>
              </w:rPr>
              <w:t>0.058</w:t>
            </w:r>
          </w:p>
        </w:tc>
        <w:tc>
          <w:tcPr>
            <w:tcW w:w="1624" w:type="dxa"/>
            <w:tcBorders>
              <w:top w:val="nil"/>
              <w:left w:val="nil"/>
              <w:bottom w:val="single" w:sz="4" w:space="0" w:color="auto"/>
              <w:right w:val="single" w:sz="4" w:space="0" w:color="auto"/>
            </w:tcBorders>
            <w:shd w:val="clear" w:color="auto" w:fill="auto"/>
            <w:noWrap/>
            <w:vAlign w:val="center"/>
            <w:hideMark/>
          </w:tcPr>
          <w:p w14:paraId="607297F5"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0.071034905</w:t>
            </w:r>
          </w:p>
        </w:tc>
        <w:tc>
          <w:tcPr>
            <w:tcW w:w="768" w:type="dxa"/>
            <w:tcBorders>
              <w:top w:val="nil"/>
              <w:left w:val="nil"/>
              <w:bottom w:val="single" w:sz="4" w:space="0" w:color="auto"/>
              <w:right w:val="single" w:sz="4" w:space="0" w:color="auto"/>
            </w:tcBorders>
            <w:shd w:val="clear" w:color="auto" w:fill="auto"/>
            <w:noWrap/>
            <w:vAlign w:val="center"/>
            <w:hideMark/>
          </w:tcPr>
          <w:p w14:paraId="273C7EF4"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0.638</w:t>
            </w:r>
          </w:p>
        </w:tc>
        <w:tc>
          <w:tcPr>
            <w:tcW w:w="1852" w:type="dxa"/>
            <w:tcBorders>
              <w:top w:val="nil"/>
              <w:left w:val="nil"/>
              <w:bottom w:val="single" w:sz="4" w:space="0" w:color="auto"/>
              <w:right w:val="single" w:sz="4" w:space="0" w:color="auto"/>
            </w:tcBorders>
            <w:shd w:val="clear" w:color="auto" w:fill="auto"/>
            <w:noWrap/>
            <w:vAlign w:val="center"/>
            <w:hideMark/>
          </w:tcPr>
          <w:p w14:paraId="56DF0E29"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121</w:t>
            </w:r>
          </w:p>
        </w:tc>
        <w:tc>
          <w:tcPr>
            <w:tcW w:w="1038" w:type="dxa"/>
            <w:tcBorders>
              <w:top w:val="nil"/>
              <w:left w:val="nil"/>
              <w:bottom w:val="single" w:sz="4" w:space="0" w:color="auto"/>
              <w:right w:val="single" w:sz="4" w:space="0" w:color="auto"/>
            </w:tcBorders>
            <w:shd w:val="clear" w:color="auto" w:fill="auto"/>
            <w:noWrap/>
            <w:vAlign w:val="center"/>
            <w:hideMark/>
          </w:tcPr>
          <w:p w14:paraId="462F2B96"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7.018</w:t>
            </w:r>
          </w:p>
        </w:tc>
        <w:tc>
          <w:tcPr>
            <w:tcW w:w="890" w:type="dxa"/>
            <w:tcBorders>
              <w:top w:val="nil"/>
              <w:left w:val="nil"/>
              <w:bottom w:val="single" w:sz="4" w:space="0" w:color="auto"/>
              <w:right w:val="single" w:sz="4" w:space="0" w:color="auto"/>
            </w:tcBorders>
            <w:shd w:val="clear" w:color="auto" w:fill="auto"/>
            <w:noWrap/>
            <w:vAlign w:val="center"/>
            <w:hideMark/>
          </w:tcPr>
          <w:p w14:paraId="1AA7FA87"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0.064</w:t>
            </w:r>
          </w:p>
        </w:tc>
      </w:tr>
      <w:tr w:rsidR="008C4065" w:rsidRPr="008C4065" w14:paraId="46C02769" w14:textId="77777777" w:rsidTr="008C4065">
        <w:trPr>
          <w:trHeight w:val="290"/>
        </w:trPr>
        <w:tc>
          <w:tcPr>
            <w:tcW w:w="1147" w:type="dxa"/>
            <w:tcBorders>
              <w:top w:val="nil"/>
              <w:left w:val="single" w:sz="4" w:space="0" w:color="auto"/>
              <w:bottom w:val="single" w:sz="4" w:space="0" w:color="auto"/>
              <w:right w:val="single" w:sz="4" w:space="0" w:color="auto"/>
            </w:tcBorders>
            <w:shd w:val="clear" w:color="auto" w:fill="auto"/>
            <w:vAlign w:val="center"/>
            <w:hideMark/>
          </w:tcPr>
          <w:p w14:paraId="522B111D"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US" w:eastAsia="en-IN"/>
              </w:rPr>
              <w:t>12</w:t>
            </w:r>
          </w:p>
        </w:tc>
        <w:tc>
          <w:tcPr>
            <w:tcW w:w="1804" w:type="dxa"/>
            <w:tcBorders>
              <w:top w:val="nil"/>
              <w:left w:val="nil"/>
              <w:bottom w:val="single" w:sz="4" w:space="0" w:color="auto"/>
              <w:right w:val="single" w:sz="4" w:space="0" w:color="auto"/>
            </w:tcBorders>
            <w:shd w:val="clear" w:color="auto" w:fill="auto"/>
            <w:vAlign w:val="center"/>
            <w:hideMark/>
          </w:tcPr>
          <w:p w14:paraId="593C77BA"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US" w:eastAsia="en-IN"/>
              </w:rPr>
              <w:t>0.008</w:t>
            </w:r>
          </w:p>
        </w:tc>
        <w:tc>
          <w:tcPr>
            <w:tcW w:w="1624" w:type="dxa"/>
            <w:tcBorders>
              <w:top w:val="nil"/>
              <w:left w:val="nil"/>
              <w:bottom w:val="single" w:sz="4" w:space="0" w:color="auto"/>
              <w:right w:val="single" w:sz="4" w:space="0" w:color="auto"/>
            </w:tcBorders>
            <w:shd w:val="clear" w:color="auto" w:fill="auto"/>
            <w:noWrap/>
            <w:vAlign w:val="center"/>
            <w:hideMark/>
          </w:tcPr>
          <w:p w14:paraId="7FC9ED83"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0.009797918</w:t>
            </w:r>
          </w:p>
        </w:tc>
        <w:tc>
          <w:tcPr>
            <w:tcW w:w="768" w:type="dxa"/>
            <w:tcBorders>
              <w:top w:val="nil"/>
              <w:left w:val="nil"/>
              <w:bottom w:val="single" w:sz="4" w:space="0" w:color="auto"/>
              <w:right w:val="single" w:sz="4" w:space="0" w:color="auto"/>
            </w:tcBorders>
            <w:shd w:val="clear" w:color="auto" w:fill="auto"/>
            <w:noWrap/>
            <w:vAlign w:val="center"/>
            <w:hideMark/>
          </w:tcPr>
          <w:p w14:paraId="00A9BDB8"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0.096</w:t>
            </w:r>
          </w:p>
        </w:tc>
        <w:tc>
          <w:tcPr>
            <w:tcW w:w="1852" w:type="dxa"/>
            <w:tcBorders>
              <w:top w:val="nil"/>
              <w:left w:val="nil"/>
              <w:bottom w:val="single" w:sz="4" w:space="0" w:color="auto"/>
              <w:right w:val="single" w:sz="4" w:space="0" w:color="auto"/>
            </w:tcBorders>
            <w:shd w:val="clear" w:color="auto" w:fill="auto"/>
            <w:noWrap/>
            <w:vAlign w:val="center"/>
            <w:hideMark/>
          </w:tcPr>
          <w:p w14:paraId="0ADFEA87"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144</w:t>
            </w:r>
          </w:p>
        </w:tc>
        <w:tc>
          <w:tcPr>
            <w:tcW w:w="1038" w:type="dxa"/>
            <w:tcBorders>
              <w:top w:val="nil"/>
              <w:left w:val="nil"/>
              <w:bottom w:val="single" w:sz="4" w:space="0" w:color="auto"/>
              <w:right w:val="single" w:sz="4" w:space="0" w:color="auto"/>
            </w:tcBorders>
            <w:shd w:val="clear" w:color="auto" w:fill="auto"/>
            <w:noWrap/>
            <w:vAlign w:val="center"/>
            <w:hideMark/>
          </w:tcPr>
          <w:p w14:paraId="4B34F6BD"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1.152</w:t>
            </w:r>
          </w:p>
        </w:tc>
        <w:tc>
          <w:tcPr>
            <w:tcW w:w="890" w:type="dxa"/>
            <w:tcBorders>
              <w:top w:val="nil"/>
              <w:left w:val="nil"/>
              <w:bottom w:val="single" w:sz="4" w:space="0" w:color="auto"/>
              <w:right w:val="single" w:sz="4" w:space="0" w:color="auto"/>
            </w:tcBorders>
            <w:shd w:val="clear" w:color="auto" w:fill="auto"/>
            <w:noWrap/>
            <w:vAlign w:val="center"/>
            <w:hideMark/>
          </w:tcPr>
          <w:p w14:paraId="49EA90C1"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0.033</w:t>
            </w:r>
          </w:p>
        </w:tc>
      </w:tr>
      <w:tr w:rsidR="008C4065" w:rsidRPr="008C4065" w14:paraId="59BF99C5" w14:textId="77777777" w:rsidTr="008C4065">
        <w:trPr>
          <w:trHeight w:val="290"/>
        </w:trPr>
        <w:tc>
          <w:tcPr>
            <w:tcW w:w="1147" w:type="dxa"/>
            <w:tcBorders>
              <w:top w:val="nil"/>
              <w:left w:val="single" w:sz="4" w:space="0" w:color="auto"/>
              <w:bottom w:val="single" w:sz="4" w:space="0" w:color="auto"/>
              <w:right w:val="single" w:sz="4" w:space="0" w:color="auto"/>
            </w:tcBorders>
            <w:shd w:val="clear" w:color="auto" w:fill="auto"/>
            <w:vAlign w:val="center"/>
            <w:hideMark/>
          </w:tcPr>
          <w:p w14:paraId="54B4C52E"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US" w:eastAsia="en-IN"/>
              </w:rPr>
              <w:t>13</w:t>
            </w:r>
          </w:p>
        </w:tc>
        <w:tc>
          <w:tcPr>
            <w:tcW w:w="1804" w:type="dxa"/>
            <w:tcBorders>
              <w:top w:val="nil"/>
              <w:left w:val="nil"/>
              <w:bottom w:val="single" w:sz="4" w:space="0" w:color="auto"/>
              <w:right w:val="single" w:sz="4" w:space="0" w:color="auto"/>
            </w:tcBorders>
            <w:shd w:val="clear" w:color="auto" w:fill="auto"/>
            <w:vAlign w:val="center"/>
            <w:hideMark/>
          </w:tcPr>
          <w:p w14:paraId="35FD4DFA"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US" w:eastAsia="en-IN"/>
              </w:rPr>
              <w:t>0.006</w:t>
            </w:r>
          </w:p>
        </w:tc>
        <w:tc>
          <w:tcPr>
            <w:tcW w:w="1624" w:type="dxa"/>
            <w:tcBorders>
              <w:top w:val="nil"/>
              <w:left w:val="nil"/>
              <w:bottom w:val="single" w:sz="4" w:space="0" w:color="auto"/>
              <w:right w:val="single" w:sz="4" w:space="0" w:color="auto"/>
            </w:tcBorders>
            <w:shd w:val="clear" w:color="auto" w:fill="auto"/>
            <w:noWrap/>
            <w:vAlign w:val="center"/>
            <w:hideMark/>
          </w:tcPr>
          <w:p w14:paraId="51A5489C"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0.007348438</w:t>
            </w:r>
          </w:p>
        </w:tc>
        <w:tc>
          <w:tcPr>
            <w:tcW w:w="768" w:type="dxa"/>
            <w:tcBorders>
              <w:top w:val="nil"/>
              <w:left w:val="nil"/>
              <w:bottom w:val="single" w:sz="4" w:space="0" w:color="auto"/>
              <w:right w:val="single" w:sz="4" w:space="0" w:color="auto"/>
            </w:tcBorders>
            <w:shd w:val="clear" w:color="auto" w:fill="auto"/>
            <w:noWrap/>
            <w:vAlign w:val="center"/>
            <w:hideMark/>
          </w:tcPr>
          <w:p w14:paraId="4CDF6BE0"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0.078</w:t>
            </w:r>
          </w:p>
        </w:tc>
        <w:tc>
          <w:tcPr>
            <w:tcW w:w="1852" w:type="dxa"/>
            <w:tcBorders>
              <w:top w:val="nil"/>
              <w:left w:val="nil"/>
              <w:bottom w:val="single" w:sz="4" w:space="0" w:color="auto"/>
              <w:right w:val="single" w:sz="4" w:space="0" w:color="auto"/>
            </w:tcBorders>
            <w:shd w:val="clear" w:color="auto" w:fill="auto"/>
            <w:noWrap/>
            <w:vAlign w:val="center"/>
            <w:hideMark/>
          </w:tcPr>
          <w:p w14:paraId="323A5D19"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169</w:t>
            </w:r>
          </w:p>
        </w:tc>
        <w:tc>
          <w:tcPr>
            <w:tcW w:w="1038" w:type="dxa"/>
            <w:tcBorders>
              <w:top w:val="nil"/>
              <w:left w:val="nil"/>
              <w:bottom w:val="single" w:sz="4" w:space="0" w:color="auto"/>
              <w:right w:val="single" w:sz="4" w:space="0" w:color="auto"/>
            </w:tcBorders>
            <w:shd w:val="clear" w:color="auto" w:fill="auto"/>
            <w:noWrap/>
            <w:vAlign w:val="center"/>
            <w:hideMark/>
          </w:tcPr>
          <w:p w14:paraId="04125111"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1.014</w:t>
            </w:r>
          </w:p>
        </w:tc>
        <w:tc>
          <w:tcPr>
            <w:tcW w:w="890" w:type="dxa"/>
            <w:tcBorders>
              <w:top w:val="nil"/>
              <w:left w:val="nil"/>
              <w:bottom w:val="single" w:sz="4" w:space="0" w:color="auto"/>
              <w:right w:val="single" w:sz="4" w:space="0" w:color="auto"/>
            </w:tcBorders>
            <w:shd w:val="clear" w:color="auto" w:fill="auto"/>
            <w:noWrap/>
            <w:vAlign w:val="center"/>
            <w:hideMark/>
          </w:tcPr>
          <w:p w14:paraId="4DBCA981"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0.007</w:t>
            </w:r>
          </w:p>
        </w:tc>
      </w:tr>
      <w:tr w:rsidR="008C4065" w:rsidRPr="008C4065" w14:paraId="5F1F3E40" w14:textId="77777777" w:rsidTr="008C4065">
        <w:trPr>
          <w:trHeight w:val="290"/>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14:paraId="267B0797"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 xml:space="preserve">sum (Ci) </w:t>
            </w:r>
          </w:p>
        </w:tc>
        <w:tc>
          <w:tcPr>
            <w:tcW w:w="1804" w:type="dxa"/>
            <w:tcBorders>
              <w:top w:val="nil"/>
              <w:left w:val="nil"/>
              <w:bottom w:val="single" w:sz="4" w:space="0" w:color="auto"/>
              <w:right w:val="single" w:sz="4" w:space="0" w:color="auto"/>
            </w:tcBorders>
            <w:shd w:val="clear" w:color="auto" w:fill="auto"/>
            <w:noWrap/>
            <w:vAlign w:val="center"/>
            <w:hideMark/>
          </w:tcPr>
          <w:p w14:paraId="58DEEA58"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0.821</w:t>
            </w:r>
          </w:p>
        </w:tc>
        <w:tc>
          <w:tcPr>
            <w:tcW w:w="1624" w:type="dxa"/>
            <w:tcBorders>
              <w:top w:val="nil"/>
              <w:left w:val="nil"/>
              <w:bottom w:val="single" w:sz="4" w:space="0" w:color="auto"/>
              <w:right w:val="single" w:sz="4" w:space="0" w:color="auto"/>
            </w:tcBorders>
            <w:shd w:val="clear" w:color="auto" w:fill="auto"/>
            <w:noWrap/>
            <w:vAlign w:val="center"/>
            <w:hideMark/>
          </w:tcPr>
          <w:p w14:paraId="7AD11E89"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sum (</w:t>
            </w:r>
            <w:proofErr w:type="spellStart"/>
            <w:r w:rsidRPr="008C4065">
              <w:rPr>
                <w:rFonts w:ascii="Times New Roman" w:eastAsia="Times New Roman" w:hAnsi="Times New Roman" w:cs="Times New Roman"/>
                <w:color w:val="000000"/>
                <w:sz w:val="24"/>
                <w:szCs w:val="24"/>
                <w:lang w:val="en-IN" w:eastAsia="en-IN"/>
              </w:rPr>
              <w:t>tiCi</w:t>
            </w:r>
            <w:proofErr w:type="spellEnd"/>
            <w:r w:rsidRPr="008C4065">
              <w:rPr>
                <w:rFonts w:ascii="Times New Roman" w:eastAsia="Times New Roman" w:hAnsi="Times New Roman" w:cs="Times New Roman"/>
                <w:color w:val="000000"/>
                <w:sz w:val="24"/>
                <w:szCs w:val="24"/>
                <w:lang w:val="en-IN" w:eastAsia="en-IN"/>
              </w:rPr>
              <w:t xml:space="preserve">) </w:t>
            </w:r>
          </w:p>
        </w:tc>
        <w:tc>
          <w:tcPr>
            <w:tcW w:w="768" w:type="dxa"/>
            <w:tcBorders>
              <w:top w:val="nil"/>
              <w:left w:val="nil"/>
              <w:bottom w:val="single" w:sz="4" w:space="0" w:color="auto"/>
              <w:right w:val="single" w:sz="4" w:space="0" w:color="auto"/>
            </w:tcBorders>
            <w:shd w:val="clear" w:color="auto" w:fill="auto"/>
            <w:noWrap/>
            <w:vAlign w:val="center"/>
            <w:hideMark/>
          </w:tcPr>
          <w:p w14:paraId="438D758A"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5.888</w:t>
            </w:r>
          </w:p>
        </w:tc>
        <w:tc>
          <w:tcPr>
            <w:tcW w:w="1852" w:type="dxa"/>
            <w:tcBorders>
              <w:top w:val="nil"/>
              <w:left w:val="nil"/>
              <w:bottom w:val="single" w:sz="4" w:space="0" w:color="auto"/>
              <w:right w:val="single" w:sz="4" w:space="0" w:color="auto"/>
            </w:tcBorders>
            <w:shd w:val="clear" w:color="auto" w:fill="auto"/>
            <w:noWrap/>
            <w:vAlign w:val="center"/>
            <w:hideMark/>
          </w:tcPr>
          <w:p w14:paraId="24E30E12"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sum ((ti^</w:t>
            </w:r>
            <w:proofErr w:type="gramStart"/>
            <w:r w:rsidRPr="008C4065">
              <w:rPr>
                <w:rFonts w:ascii="Times New Roman" w:eastAsia="Times New Roman" w:hAnsi="Times New Roman" w:cs="Times New Roman"/>
                <w:color w:val="000000"/>
                <w:sz w:val="24"/>
                <w:szCs w:val="24"/>
                <w:lang w:val="en-IN" w:eastAsia="en-IN"/>
              </w:rPr>
              <w:t>2)Ci</w:t>
            </w:r>
            <w:proofErr w:type="gramEnd"/>
            <w:r w:rsidRPr="008C4065">
              <w:rPr>
                <w:rFonts w:ascii="Times New Roman" w:eastAsia="Times New Roman" w:hAnsi="Times New Roman" w:cs="Times New Roman"/>
                <w:color w:val="000000"/>
                <w:sz w:val="24"/>
                <w:szCs w:val="24"/>
                <w:lang w:val="en-IN" w:eastAsia="en-IN"/>
              </w:rPr>
              <w:t>)</w:t>
            </w:r>
          </w:p>
        </w:tc>
        <w:tc>
          <w:tcPr>
            <w:tcW w:w="1038" w:type="dxa"/>
            <w:tcBorders>
              <w:top w:val="nil"/>
              <w:left w:val="nil"/>
              <w:bottom w:val="single" w:sz="4" w:space="0" w:color="auto"/>
              <w:right w:val="single" w:sz="4" w:space="0" w:color="auto"/>
            </w:tcBorders>
            <w:shd w:val="clear" w:color="auto" w:fill="auto"/>
            <w:noWrap/>
            <w:vAlign w:val="center"/>
            <w:hideMark/>
          </w:tcPr>
          <w:p w14:paraId="359F8156"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46.038</w:t>
            </w:r>
          </w:p>
        </w:tc>
        <w:tc>
          <w:tcPr>
            <w:tcW w:w="890" w:type="dxa"/>
            <w:tcBorders>
              <w:top w:val="nil"/>
              <w:left w:val="nil"/>
              <w:bottom w:val="single" w:sz="4" w:space="0" w:color="auto"/>
              <w:right w:val="single" w:sz="4" w:space="0" w:color="auto"/>
            </w:tcBorders>
            <w:shd w:val="clear" w:color="auto" w:fill="auto"/>
            <w:noWrap/>
            <w:vAlign w:val="center"/>
            <w:hideMark/>
          </w:tcPr>
          <w:p w14:paraId="43318DF1"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 </w:t>
            </w:r>
          </w:p>
        </w:tc>
      </w:tr>
      <w:tr w:rsidR="008C4065" w:rsidRPr="008C4065" w14:paraId="04294312" w14:textId="77777777" w:rsidTr="008C4065">
        <w:trPr>
          <w:trHeight w:val="290"/>
        </w:trPr>
        <w:tc>
          <w:tcPr>
            <w:tcW w:w="8234"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A40613"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Area under C-curve</w:t>
            </w:r>
          </w:p>
        </w:tc>
        <w:tc>
          <w:tcPr>
            <w:tcW w:w="890" w:type="dxa"/>
            <w:tcBorders>
              <w:top w:val="nil"/>
              <w:left w:val="nil"/>
              <w:bottom w:val="single" w:sz="4" w:space="0" w:color="auto"/>
              <w:right w:val="single" w:sz="4" w:space="0" w:color="auto"/>
            </w:tcBorders>
            <w:shd w:val="clear" w:color="auto" w:fill="auto"/>
            <w:noWrap/>
            <w:vAlign w:val="center"/>
            <w:hideMark/>
          </w:tcPr>
          <w:p w14:paraId="4B89E529"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0.8165</w:t>
            </w:r>
          </w:p>
        </w:tc>
      </w:tr>
    </w:tbl>
    <w:p w14:paraId="22E89897" w14:textId="41B425D1" w:rsidR="008C4065" w:rsidRDefault="008C4065" w:rsidP="00454C38">
      <w:pPr>
        <w:jc w:val="both"/>
        <w:rPr>
          <w:rFonts w:ascii="Times New Roman" w:hAnsi="Times New Roman" w:cs="Times New Roman"/>
          <w:sz w:val="30"/>
          <w:szCs w:val="30"/>
          <w:lang w:val="en-IN"/>
        </w:rPr>
      </w:pPr>
    </w:p>
    <w:tbl>
      <w:tblPr>
        <w:tblW w:w="9195" w:type="dxa"/>
        <w:tblLook w:val="04A0" w:firstRow="1" w:lastRow="0" w:firstColumn="1" w:lastColumn="0" w:noHBand="0" w:noVBand="1"/>
      </w:tblPr>
      <w:tblGrid>
        <w:gridCol w:w="1152"/>
        <w:gridCol w:w="1970"/>
        <w:gridCol w:w="1850"/>
        <w:gridCol w:w="779"/>
        <w:gridCol w:w="1615"/>
        <w:gridCol w:w="1022"/>
        <w:gridCol w:w="903"/>
      </w:tblGrid>
      <w:tr w:rsidR="008C4065" w:rsidRPr="008C4065" w14:paraId="1D6E8517" w14:textId="77777777" w:rsidTr="008C4065">
        <w:trPr>
          <w:trHeight w:val="294"/>
        </w:trPr>
        <w:tc>
          <w:tcPr>
            <w:tcW w:w="9195" w:type="dxa"/>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14:paraId="3E5D540E" w14:textId="77777777" w:rsidR="008C4065" w:rsidRPr="008C4065" w:rsidRDefault="008C4065" w:rsidP="008C4065">
            <w:pPr>
              <w:spacing w:after="0" w:line="240" w:lineRule="auto"/>
              <w:jc w:val="center"/>
              <w:rPr>
                <w:rFonts w:ascii="Times New Roman" w:eastAsia="Times New Roman" w:hAnsi="Times New Roman" w:cs="Times New Roman"/>
                <w:b/>
                <w:bCs/>
                <w:color w:val="000000"/>
                <w:sz w:val="24"/>
                <w:szCs w:val="24"/>
                <w:lang w:val="en-IN" w:eastAsia="en-IN"/>
              </w:rPr>
            </w:pPr>
            <w:r w:rsidRPr="008C4065">
              <w:rPr>
                <w:rFonts w:ascii="Times New Roman" w:eastAsia="Times New Roman" w:hAnsi="Times New Roman" w:cs="Times New Roman"/>
                <w:b/>
                <w:bCs/>
                <w:color w:val="000000"/>
                <w:sz w:val="24"/>
                <w:szCs w:val="24"/>
                <w:lang w:val="en-US" w:eastAsia="en-IN"/>
              </w:rPr>
              <w:t>Flow rate: 30 LPH</w:t>
            </w:r>
          </w:p>
        </w:tc>
      </w:tr>
      <w:tr w:rsidR="008C4065" w:rsidRPr="008C4065" w14:paraId="2CD62F44" w14:textId="77777777" w:rsidTr="008C4065">
        <w:trPr>
          <w:trHeight w:val="883"/>
        </w:trPr>
        <w:tc>
          <w:tcPr>
            <w:tcW w:w="1152" w:type="dxa"/>
            <w:tcBorders>
              <w:top w:val="nil"/>
              <w:left w:val="single" w:sz="4" w:space="0" w:color="auto"/>
              <w:bottom w:val="single" w:sz="4" w:space="0" w:color="auto"/>
              <w:right w:val="single" w:sz="4" w:space="0" w:color="auto"/>
            </w:tcBorders>
            <w:shd w:val="clear" w:color="auto" w:fill="auto"/>
            <w:vAlign w:val="center"/>
            <w:hideMark/>
          </w:tcPr>
          <w:p w14:paraId="33F47B54" w14:textId="77777777" w:rsidR="008C4065" w:rsidRPr="008C4065" w:rsidRDefault="008C4065" w:rsidP="008C4065">
            <w:pPr>
              <w:spacing w:after="0" w:line="240" w:lineRule="auto"/>
              <w:jc w:val="center"/>
              <w:rPr>
                <w:rFonts w:ascii="Times New Roman" w:eastAsia="Times New Roman" w:hAnsi="Times New Roman" w:cs="Times New Roman"/>
                <w:b/>
                <w:bCs/>
                <w:color w:val="000000"/>
                <w:sz w:val="24"/>
                <w:szCs w:val="24"/>
                <w:lang w:val="en-IN" w:eastAsia="en-IN"/>
              </w:rPr>
            </w:pPr>
            <w:r w:rsidRPr="008C4065">
              <w:rPr>
                <w:rFonts w:ascii="Times New Roman" w:eastAsia="Times New Roman" w:hAnsi="Times New Roman" w:cs="Times New Roman"/>
                <w:b/>
                <w:bCs/>
                <w:color w:val="000000"/>
                <w:sz w:val="24"/>
                <w:szCs w:val="24"/>
                <w:lang w:val="en-US" w:eastAsia="en-IN"/>
              </w:rPr>
              <w:t xml:space="preserve">Time </w:t>
            </w:r>
            <w:proofErr w:type="spellStart"/>
            <w:r w:rsidRPr="008C4065">
              <w:rPr>
                <w:rFonts w:ascii="Times New Roman" w:eastAsia="Times New Roman" w:hAnsi="Times New Roman" w:cs="Times New Roman"/>
                <w:b/>
                <w:bCs/>
                <w:color w:val="000000"/>
                <w:sz w:val="24"/>
                <w:szCs w:val="24"/>
                <w:lang w:val="en-US" w:eastAsia="en-IN"/>
              </w:rPr>
              <w:t>ti</w:t>
            </w:r>
            <w:proofErr w:type="spellEnd"/>
            <w:r w:rsidRPr="008C4065">
              <w:rPr>
                <w:rFonts w:ascii="Times New Roman" w:eastAsia="Times New Roman" w:hAnsi="Times New Roman" w:cs="Times New Roman"/>
                <w:b/>
                <w:bCs/>
                <w:color w:val="000000"/>
                <w:sz w:val="24"/>
                <w:szCs w:val="24"/>
                <w:lang w:val="en-US" w:eastAsia="en-IN"/>
              </w:rPr>
              <w:t xml:space="preserve"> (min)</w:t>
            </w:r>
          </w:p>
        </w:tc>
        <w:tc>
          <w:tcPr>
            <w:tcW w:w="1970" w:type="dxa"/>
            <w:tcBorders>
              <w:top w:val="nil"/>
              <w:left w:val="nil"/>
              <w:bottom w:val="single" w:sz="4" w:space="0" w:color="auto"/>
              <w:right w:val="single" w:sz="4" w:space="0" w:color="auto"/>
            </w:tcBorders>
            <w:shd w:val="clear" w:color="auto" w:fill="auto"/>
            <w:vAlign w:val="center"/>
            <w:hideMark/>
          </w:tcPr>
          <w:p w14:paraId="452C134B" w14:textId="77777777" w:rsidR="008C4065" w:rsidRPr="008C4065" w:rsidRDefault="008C4065" w:rsidP="008C4065">
            <w:pPr>
              <w:spacing w:after="0" w:line="240" w:lineRule="auto"/>
              <w:jc w:val="center"/>
              <w:rPr>
                <w:rFonts w:ascii="Times New Roman" w:eastAsia="Times New Roman" w:hAnsi="Times New Roman" w:cs="Times New Roman"/>
                <w:b/>
                <w:bCs/>
                <w:color w:val="000000"/>
                <w:sz w:val="24"/>
                <w:szCs w:val="24"/>
                <w:lang w:val="en-IN" w:eastAsia="en-IN"/>
              </w:rPr>
            </w:pPr>
            <w:r w:rsidRPr="008C4065">
              <w:rPr>
                <w:rFonts w:ascii="Times New Roman" w:eastAsia="Times New Roman" w:hAnsi="Times New Roman" w:cs="Times New Roman"/>
                <w:b/>
                <w:bCs/>
                <w:color w:val="000000"/>
                <w:sz w:val="24"/>
                <w:szCs w:val="24"/>
                <w:lang w:val="en-US" w:eastAsia="en-IN"/>
              </w:rPr>
              <w:t>Absorbance (Concentration Ci)</w:t>
            </w:r>
          </w:p>
        </w:tc>
        <w:tc>
          <w:tcPr>
            <w:tcW w:w="1850" w:type="dxa"/>
            <w:tcBorders>
              <w:top w:val="nil"/>
              <w:left w:val="nil"/>
              <w:bottom w:val="single" w:sz="4" w:space="0" w:color="auto"/>
              <w:right w:val="single" w:sz="4" w:space="0" w:color="auto"/>
            </w:tcBorders>
            <w:shd w:val="clear" w:color="auto" w:fill="auto"/>
            <w:vAlign w:val="center"/>
            <w:hideMark/>
          </w:tcPr>
          <w:p w14:paraId="46ECEC8D" w14:textId="77777777" w:rsidR="008C4065" w:rsidRPr="008C4065" w:rsidRDefault="008C4065" w:rsidP="008C4065">
            <w:pPr>
              <w:spacing w:after="0" w:line="240" w:lineRule="auto"/>
              <w:jc w:val="center"/>
              <w:rPr>
                <w:rFonts w:ascii="Times New Roman" w:eastAsia="Times New Roman" w:hAnsi="Times New Roman" w:cs="Times New Roman"/>
                <w:b/>
                <w:bCs/>
                <w:color w:val="000000"/>
                <w:sz w:val="24"/>
                <w:szCs w:val="24"/>
                <w:lang w:val="en-IN" w:eastAsia="en-IN"/>
              </w:rPr>
            </w:pPr>
            <w:proofErr w:type="spellStart"/>
            <w:r w:rsidRPr="008C4065">
              <w:rPr>
                <w:rFonts w:ascii="Times New Roman" w:eastAsia="Times New Roman" w:hAnsi="Times New Roman" w:cs="Times New Roman"/>
                <w:b/>
                <w:bCs/>
                <w:color w:val="000000"/>
                <w:sz w:val="24"/>
                <w:szCs w:val="24"/>
                <w:lang w:val="en-IN" w:eastAsia="en-IN"/>
              </w:rPr>
              <w:t>Ei</w:t>
            </w:r>
            <w:proofErr w:type="spellEnd"/>
            <w:r w:rsidRPr="008C4065">
              <w:rPr>
                <w:rFonts w:ascii="Times New Roman" w:eastAsia="Times New Roman" w:hAnsi="Times New Roman" w:cs="Times New Roman"/>
                <w:b/>
                <w:bCs/>
                <w:color w:val="000000"/>
                <w:sz w:val="24"/>
                <w:szCs w:val="24"/>
                <w:lang w:val="en-IN" w:eastAsia="en-IN"/>
              </w:rPr>
              <w:t xml:space="preserve"> = Ci/Area under C-curve</w:t>
            </w:r>
          </w:p>
        </w:tc>
        <w:tc>
          <w:tcPr>
            <w:tcW w:w="779" w:type="dxa"/>
            <w:tcBorders>
              <w:top w:val="nil"/>
              <w:left w:val="nil"/>
              <w:bottom w:val="single" w:sz="4" w:space="0" w:color="auto"/>
              <w:right w:val="single" w:sz="4" w:space="0" w:color="auto"/>
            </w:tcBorders>
            <w:shd w:val="clear" w:color="auto" w:fill="auto"/>
            <w:noWrap/>
            <w:vAlign w:val="center"/>
            <w:hideMark/>
          </w:tcPr>
          <w:p w14:paraId="0A3BC1EE" w14:textId="77777777" w:rsidR="008C4065" w:rsidRPr="008C4065" w:rsidRDefault="008C4065" w:rsidP="008C4065">
            <w:pPr>
              <w:spacing w:after="0" w:line="240" w:lineRule="auto"/>
              <w:jc w:val="center"/>
              <w:rPr>
                <w:rFonts w:ascii="Times New Roman" w:eastAsia="Times New Roman" w:hAnsi="Times New Roman" w:cs="Times New Roman"/>
                <w:b/>
                <w:bCs/>
                <w:color w:val="000000"/>
                <w:sz w:val="24"/>
                <w:szCs w:val="24"/>
                <w:lang w:val="en-IN" w:eastAsia="en-IN"/>
              </w:rPr>
            </w:pPr>
            <w:proofErr w:type="spellStart"/>
            <w:r w:rsidRPr="008C4065">
              <w:rPr>
                <w:rFonts w:ascii="Times New Roman" w:eastAsia="Times New Roman" w:hAnsi="Times New Roman" w:cs="Times New Roman"/>
                <w:b/>
                <w:bCs/>
                <w:color w:val="000000"/>
                <w:sz w:val="24"/>
                <w:szCs w:val="24"/>
                <w:lang w:val="en-IN" w:eastAsia="en-IN"/>
              </w:rPr>
              <w:t>tiCi</w:t>
            </w:r>
            <w:proofErr w:type="spellEnd"/>
          </w:p>
        </w:tc>
        <w:tc>
          <w:tcPr>
            <w:tcW w:w="1615" w:type="dxa"/>
            <w:tcBorders>
              <w:top w:val="nil"/>
              <w:left w:val="nil"/>
              <w:bottom w:val="single" w:sz="4" w:space="0" w:color="auto"/>
              <w:right w:val="single" w:sz="4" w:space="0" w:color="auto"/>
            </w:tcBorders>
            <w:shd w:val="clear" w:color="auto" w:fill="auto"/>
            <w:noWrap/>
            <w:vAlign w:val="center"/>
            <w:hideMark/>
          </w:tcPr>
          <w:p w14:paraId="318B7FBC" w14:textId="77777777" w:rsidR="008C4065" w:rsidRPr="008C4065" w:rsidRDefault="008C4065" w:rsidP="008C4065">
            <w:pPr>
              <w:spacing w:after="0" w:line="240" w:lineRule="auto"/>
              <w:jc w:val="center"/>
              <w:rPr>
                <w:rFonts w:ascii="Times New Roman" w:eastAsia="Times New Roman" w:hAnsi="Times New Roman" w:cs="Times New Roman"/>
                <w:b/>
                <w:bCs/>
                <w:color w:val="000000"/>
                <w:sz w:val="24"/>
                <w:szCs w:val="24"/>
                <w:lang w:val="en-IN" w:eastAsia="en-IN"/>
              </w:rPr>
            </w:pPr>
            <w:r w:rsidRPr="008C4065">
              <w:rPr>
                <w:rFonts w:ascii="Times New Roman" w:eastAsia="Times New Roman" w:hAnsi="Times New Roman" w:cs="Times New Roman"/>
                <w:b/>
                <w:bCs/>
                <w:color w:val="000000"/>
                <w:sz w:val="24"/>
                <w:szCs w:val="24"/>
                <w:lang w:val="en-IN" w:eastAsia="en-IN"/>
              </w:rPr>
              <w:t>ti^2</w:t>
            </w:r>
          </w:p>
        </w:tc>
        <w:tc>
          <w:tcPr>
            <w:tcW w:w="926" w:type="dxa"/>
            <w:tcBorders>
              <w:top w:val="nil"/>
              <w:left w:val="nil"/>
              <w:bottom w:val="single" w:sz="4" w:space="0" w:color="auto"/>
              <w:right w:val="single" w:sz="4" w:space="0" w:color="auto"/>
            </w:tcBorders>
            <w:shd w:val="clear" w:color="auto" w:fill="auto"/>
            <w:noWrap/>
            <w:vAlign w:val="center"/>
            <w:hideMark/>
          </w:tcPr>
          <w:p w14:paraId="4FB01295" w14:textId="77777777" w:rsidR="008C4065" w:rsidRPr="008C4065" w:rsidRDefault="008C4065" w:rsidP="008C4065">
            <w:pPr>
              <w:spacing w:after="0" w:line="240" w:lineRule="auto"/>
              <w:jc w:val="center"/>
              <w:rPr>
                <w:rFonts w:ascii="Times New Roman" w:eastAsia="Times New Roman" w:hAnsi="Times New Roman" w:cs="Times New Roman"/>
                <w:b/>
                <w:bCs/>
                <w:color w:val="000000"/>
                <w:sz w:val="24"/>
                <w:szCs w:val="24"/>
                <w:lang w:val="en-IN" w:eastAsia="en-IN"/>
              </w:rPr>
            </w:pPr>
            <w:r w:rsidRPr="008C4065">
              <w:rPr>
                <w:rFonts w:ascii="Times New Roman" w:eastAsia="Times New Roman" w:hAnsi="Times New Roman" w:cs="Times New Roman"/>
                <w:b/>
                <w:bCs/>
                <w:color w:val="000000"/>
                <w:sz w:val="24"/>
                <w:szCs w:val="24"/>
                <w:lang w:val="en-IN" w:eastAsia="en-IN"/>
              </w:rPr>
              <w:t>(ti^</w:t>
            </w:r>
            <w:proofErr w:type="gramStart"/>
            <w:r w:rsidRPr="008C4065">
              <w:rPr>
                <w:rFonts w:ascii="Times New Roman" w:eastAsia="Times New Roman" w:hAnsi="Times New Roman" w:cs="Times New Roman"/>
                <w:b/>
                <w:bCs/>
                <w:color w:val="000000"/>
                <w:sz w:val="24"/>
                <w:szCs w:val="24"/>
                <w:lang w:val="en-IN" w:eastAsia="en-IN"/>
              </w:rPr>
              <w:t>2)Ci</w:t>
            </w:r>
            <w:proofErr w:type="gramEnd"/>
          </w:p>
        </w:tc>
        <w:tc>
          <w:tcPr>
            <w:tcW w:w="903" w:type="dxa"/>
            <w:tcBorders>
              <w:top w:val="nil"/>
              <w:left w:val="nil"/>
              <w:bottom w:val="single" w:sz="4" w:space="0" w:color="auto"/>
              <w:right w:val="single" w:sz="4" w:space="0" w:color="auto"/>
            </w:tcBorders>
            <w:shd w:val="clear" w:color="auto" w:fill="auto"/>
            <w:noWrap/>
            <w:vAlign w:val="center"/>
            <w:hideMark/>
          </w:tcPr>
          <w:p w14:paraId="30C5BC51" w14:textId="77777777" w:rsidR="008C4065" w:rsidRPr="008C4065" w:rsidRDefault="008C4065" w:rsidP="008C4065">
            <w:pPr>
              <w:spacing w:after="0" w:line="240" w:lineRule="auto"/>
              <w:jc w:val="center"/>
              <w:rPr>
                <w:rFonts w:ascii="Times New Roman" w:eastAsia="Times New Roman" w:hAnsi="Times New Roman" w:cs="Times New Roman"/>
                <w:b/>
                <w:bCs/>
                <w:color w:val="000000"/>
                <w:sz w:val="24"/>
                <w:szCs w:val="24"/>
                <w:lang w:val="en-IN" w:eastAsia="en-IN"/>
              </w:rPr>
            </w:pPr>
            <w:r w:rsidRPr="008C4065">
              <w:rPr>
                <w:rFonts w:ascii="Times New Roman" w:eastAsia="Times New Roman" w:hAnsi="Times New Roman" w:cs="Times New Roman"/>
                <w:b/>
                <w:bCs/>
                <w:color w:val="000000"/>
                <w:sz w:val="24"/>
                <w:szCs w:val="24"/>
                <w:lang w:val="en-IN" w:eastAsia="en-IN"/>
              </w:rPr>
              <w:t>Area</w:t>
            </w:r>
          </w:p>
        </w:tc>
      </w:tr>
      <w:tr w:rsidR="008C4065" w:rsidRPr="008C4065" w14:paraId="1D58BC59" w14:textId="77777777" w:rsidTr="008C4065">
        <w:trPr>
          <w:trHeight w:val="294"/>
        </w:trPr>
        <w:tc>
          <w:tcPr>
            <w:tcW w:w="1152" w:type="dxa"/>
            <w:tcBorders>
              <w:top w:val="nil"/>
              <w:left w:val="single" w:sz="4" w:space="0" w:color="auto"/>
              <w:bottom w:val="single" w:sz="4" w:space="0" w:color="auto"/>
              <w:right w:val="single" w:sz="4" w:space="0" w:color="auto"/>
            </w:tcBorders>
            <w:shd w:val="clear" w:color="auto" w:fill="auto"/>
            <w:vAlign w:val="center"/>
            <w:hideMark/>
          </w:tcPr>
          <w:p w14:paraId="2FE01441"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US" w:eastAsia="en-IN"/>
              </w:rPr>
              <w:t>1</w:t>
            </w:r>
          </w:p>
        </w:tc>
        <w:tc>
          <w:tcPr>
            <w:tcW w:w="1970" w:type="dxa"/>
            <w:tcBorders>
              <w:top w:val="nil"/>
              <w:left w:val="nil"/>
              <w:bottom w:val="single" w:sz="4" w:space="0" w:color="auto"/>
              <w:right w:val="single" w:sz="4" w:space="0" w:color="auto"/>
            </w:tcBorders>
            <w:shd w:val="clear" w:color="auto" w:fill="auto"/>
            <w:vAlign w:val="center"/>
            <w:hideMark/>
          </w:tcPr>
          <w:p w14:paraId="4275BF34"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US" w:eastAsia="en-IN"/>
              </w:rPr>
              <w:t>0.003</w:t>
            </w:r>
          </w:p>
        </w:tc>
        <w:tc>
          <w:tcPr>
            <w:tcW w:w="1850" w:type="dxa"/>
            <w:tcBorders>
              <w:top w:val="nil"/>
              <w:left w:val="nil"/>
              <w:bottom w:val="single" w:sz="4" w:space="0" w:color="auto"/>
              <w:right w:val="single" w:sz="4" w:space="0" w:color="auto"/>
            </w:tcBorders>
            <w:shd w:val="clear" w:color="auto" w:fill="auto"/>
            <w:noWrap/>
            <w:vAlign w:val="center"/>
            <w:hideMark/>
          </w:tcPr>
          <w:p w14:paraId="3A351392"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0.003674219</w:t>
            </w:r>
          </w:p>
        </w:tc>
        <w:tc>
          <w:tcPr>
            <w:tcW w:w="779" w:type="dxa"/>
            <w:tcBorders>
              <w:top w:val="nil"/>
              <w:left w:val="nil"/>
              <w:bottom w:val="single" w:sz="4" w:space="0" w:color="auto"/>
              <w:right w:val="single" w:sz="4" w:space="0" w:color="auto"/>
            </w:tcBorders>
            <w:shd w:val="clear" w:color="auto" w:fill="auto"/>
            <w:noWrap/>
            <w:vAlign w:val="center"/>
            <w:hideMark/>
          </w:tcPr>
          <w:p w14:paraId="213C8E2D"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0.003</w:t>
            </w:r>
          </w:p>
        </w:tc>
        <w:tc>
          <w:tcPr>
            <w:tcW w:w="1615" w:type="dxa"/>
            <w:tcBorders>
              <w:top w:val="nil"/>
              <w:left w:val="nil"/>
              <w:bottom w:val="single" w:sz="4" w:space="0" w:color="auto"/>
              <w:right w:val="single" w:sz="4" w:space="0" w:color="auto"/>
            </w:tcBorders>
            <w:shd w:val="clear" w:color="auto" w:fill="auto"/>
            <w:noWrap/>
            <w:vAlign w:val="center"/>
            <w:hideMark/>
          </w:tcPr>
          <w:p w14:paraId="2B27086D"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1</w:t>
            </w:r>
          </w:p>
        </w:tc>
        <w:tc>
          <w:tcPr>
            <w:tcW w:w="926" w:type="dxa"/>
            <w:tcBorders>
              <w:top w:val="nil"/>
              <w:left w:val="nil"/>
              <w:bottom w:val="single" w:sz="4" w:space="0" w:color="auto"/>
              <w:right w:val="single" w:sz="4" w:space="0" w:color="auto"/>
            </w:tcBorders>
            <w:shd w:val="clear" w:color="auto" w:fill="auto"/>
            <w:noWrap/>
            <w:vAlign w:val="center"/>
            <w:hideMark/>
          </w:tcPr>
          <w:p w14:paraId="137AFA4B"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0.003</w:t>
            </w:r>
          </w:p>
        </w:tc>
        <w:tc>
          <w:tcPr>
            <w:tcW w:w="903" w:type="dxa"/>
            <w:tcBorders>
              <w:top w:val="nil"/>
              <w:left w:val="nil"/>
              <w:bottom w:val="single" w:sz="4" w:space="0" w:color="auto"/>
              <w:right w:val="single" w:sz="4" w:space="0" w:color="auto"/>
            </w:tcBorders>
            <w:shd w:val="clear" w:color="auto" w:fill="auto"/>
            <w:noWrap/>
            <w:vAlign w:val="center"/>
            <w:hideMark/>
          </w:tcPr>
          <w:p w14:paraId="6FE0C7AA"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w:t>
            </w:r>
          </w:p>
        </w:tc>
      </w:tr>
      <w:tr w:rsidR="008C4065" w:rsidRPr="008C4065" w14:paraId="19EBE817" w14:textId="77777777" w:rsidTr="008C4065">
        <w:trPr>
          <w:trHeight w:val="294"/>
        </w:trPr>
        <w:tc>
          <w:tcPr>
            <w:tcW w:w="1152" w:type="dxa"/>
            <w:tcBorders>
              <w:top w:val="nil"/>
              <w:left w:val="single" w:sz="4" w:space="0" w:color="auto"/>
              <w:bottom w:val="single" w:sz="4" w:space="0" w:color="auto"/>
              <w:right w:val="single" w:sz="4" w:space="0" w:color="auto"/>
            </w:tcBorders>
            <w:shd w:val="clear" w:color="auto" w:fill="auto"/>
            <w:vAlign w:val="center"/>
            <w:hideMark/>
          </w:tcPr>
          <w:p w14:paraId="703E51E9"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US" w:eastAsia="en-IN"/>
              </w:rPr>
              <w:t>2</w:t>
            </w:r>
          </w:p>
        </w:tc>
        <w:tc>
          <w:tcPr>
            <w:tcW w:w="1970" w:type="dxa"/>
            <w:tcBorders>
              <w:top w:val="nil"/>
              <w:left w:val="nil"/>
              <w:bottom w:val="single" w:sz="4" w:space="0" w:color="auto"/>
              <w:right w:val="single" w:sz="4" w:space="0" w:color="auto"/>
            </w:tcBorders>
            <w:shd w:val="clear" w:color="auto" w:fill="auto"/>
            <w:vAlign w:val="center"/>
            <w:hideMark/>
          </w:tcPr>
          <w:p w14:paraId="21D93E99"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US" w:eastAsia="en-IN"/>
              </w:rPr>
              <w:t>0.004</w:t>
            </w:r>
          </w:p>
        </w:tc>
        <w:tc>
          <w:tcPr>
            <w:tcW w:w="1850" w:type="dxa"/>
            <w:tcBorders>
              <w:top w:val="nil"/>
              <w:left w:val="nil"/>
              <w:bottom w:val="single" w:sz="4" w:space="0" w:color="auto"/>
              <w:right w:val="single" w:sz="4" w:space="0" w:color="auto"/>
            </w:tcBorders>
            <w:shd w:val="clear" w:color="auto" w:fill="auto"/>
            <w:noWrap/>
            <w:vAlign w:val="center"/>
            <w:hideMark/>
          </w:tcPr>
          <w:p w14:paraId="26433D3D"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0.004898959</w:t>
            </w:r>
          </w:p>
        </w:tc>
        <w:tc>
          <w:tcPr>
            <w:tcW w:w="779" w:type="dxa"/>
            <w:tcBorders>
              <w:top w:val="nil"/>
              <w:left w:val="nil"/>
              <w:bottom w:val="single" w:sz="4" w:space="0" w:color="auto"/>
              <w:right w:val="single" w:sz="4" w:space="0" w:color="auto"/>
            </w:tcBorders>
            <w:shd w:val="clear" w:color="auto" w:fill="auto"/>
            <w:noWrap/>
            <w:vAlign w:val="center"/>
            <w:hideMark/>
          </w:tcPr>
          <w:p w14:paraId="7C9115D6"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0.008</w:t>
            </w:r>
          </w:p>
        </w:tc>
        <w:tc>
          <w:tcPr>
            <w:tcW w:w="1615" w:type="dxa"/>
            <w:tcBorders>
              <w:top w:val="nil"/>
              <w:left w:val="nil"/>
              <w:bottom w:val="single" w:sz="4" w:space="0" w:color="auto"/>
              <w:right w:val="single" w:sz="4" w:space="0" w:color="auto"/>
            </w:tcBorders>
            <w:shd w:val="clear" w:color="auto" w:fill="auto"/>
            <w:noWrap/>
            <w:vAlign w:val="center"/>
            <w:hideMark/>
          </w:tcPr>
          <w:p w14:paraId="64FFBA49"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4</w:t>
            </w:r>
          </w:p>
        </w:tc>
        <w:tc>
          <w:tcPr>
            <w:tcW w:w="926" w:type="dxa"/>
            <w:tcBorders>
              <w:top w:val="nil"/>
              <w:left w:val="nil"/>
              <w:bottom w:val="single" w:sz="4" w:space="0" w:color="auto"/>
              <w:right w:val="single" w:sz="4" w:space="0" w:color="auto"/>
            </w:tcBorders>
            <w:shd w:val="clear" w:color="auto" w:fill="auto"/>
            <w:noWrap/>
            <w:vAlign w:val="center"/>
            <w:hideMark/>
          </w:tcPr>
          <w:p w14:paraId="419A72FD"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0.016</w:t>
            </w:r>
          </w:p>
        </w:tc>
        <w:tc>
          <w:tcPr>
            <w:tcW w:w="903" w:type="dxa"/>
            <w:tcBorders>
              <w:top w:val="nil"/>
              <w:left w:val="nil"/>
              <w:bottom w:val="single" w:sz="4" w:space="0" w:color="auto"/>
              <w:right w:val="single" w:sz="4" w:space="0" w:color="auto"/>
            </w:tcBorders>
            <w:shd w:val="clear" w:color="auto" w:fill="auto"/>
            <w:noWrap/>
            <w:vAlign w:val="center"/>
            <w:hideMark/>
          </w:tcPr>
          <w:p w14:paraId="5D3A2009"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0.0035</w:t>
            </w:r>
          </w:p>
        </w:tc>
      </w:tr>
      <w:tr w:rsidR="008C4065" w:rsidRPr="008C4065" w14:paraId="58A0EB6F" w14:textId="77777777" w:rsidTr="008C4065">
        <w:trPr>
          <w:trHeight w:val="294"/>
        </w:trPr>
        <w:tc>
          <w:tcPr>
            <w:tcW w:w="1152" w:type="dxa"/>
            <w:tcBorders>
              <w:top w:val="nil"/>
              <w:left w:val="single" w:sz="4" w:space="0" w:color="auto"/>
              <w:bottom w:val="single" w:sz="4" w:space="0" w:color="auto"/>
              <w:right w:val="single" w:sz="4" w:space="0" w:color="auto"/>
            </w:tcBorders>
            <w:shd w:val="clear" w:color="auto" w:fill="auto"/>
            <w:vAlign w:val="center"/>
            <w:hideMark/>
          </w:tcPr>
          <w:p w14:paraId="0A3386A3"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US" w:eastAsia="en-IN"/>
              </w:rPr>
              <w:t>3</w:t>
            </w:r>
          </w:p>
        </w:tc>
        <w:tc>
          <w:tcPr>
            <w:tcW w:w="1970" w:type="dxa"/>
            <w:tcBorders>
              <w:top w:val="nil"/>
              <w:left w:val="nil"/>
              <w:bottom w:val="single" w:sz="4" w:space="0" w:color="auto"/>
              <w:right w:val="single" w:sz="4" w:space="0" w:color="auto"/>
            </w:tcBorders>
            <w:shd w:val="clear" w:color="auto" w:fill="auto"/>
            <w:vAlign w:val="center"/>
            <w:hideMark/>
          </w:tcPr>
          <w:p w14:paraId="75C0CB3E"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US" w:eastAsia="en-IN"/>
              </w:rPr>
              <w:t>0.006</w:t>
            </w:r>
          </w:p>
        </w:tc>
        <w:tc>
          <w:tcPr>
            <w:tcW w:w="1850" w:type="dxa"/>
            <w:tcBorders>
              <w:top w:val="nil"/>
              <w:left w:val="nil"/>
              <w:bottom w:val="single" w:sz="4" w:space="0" w:color="auto"/>
              <w:right w:val="single" w:sz="4" w:space="0" w:color="auto"/>
            </w:tcBorders>
            <w:shd w:val="clear" w:color="auto" w:fill="auto"/>
            <w:noWrap/>
            <w:vAlign w:val="center"/>
            <w:hideMark/>
          </w:tcPr>
          <w:p w14:paraId="0041F3ED"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0.007348438</w:t>
            </w:r>
          </w:p>
        </w:tc>
        <w:tc>
          <w:tcPr>
            <w:tcW w:w="779" w:type="dxa"/>
            <w:tcBorders>
              <w:top w:val="nil"/>
              <w:left w:val="nil"/>
              <w:bottom w:val="single" w:sz="4" w:space="0" w:color="auto"/>
              <w:right w:val="single" w:sz="4" w:space="0" w:color="auto"/>
            </w:tcBorders>
            <w:shd w:val="clear" w:color="auto" w:fill="auto"/>
            <w:noWrap/>
            <w:vAlign w:val="center"/>
            <w:hideMark/>
          </w:tcPr>
          <w:p w14:paraId="7D377BDF"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0.018</w:t>
            </w:r>
          </w:p>
        </w:tc>
        <w:tc>
          <w:tcPr>
            <w:tcW w:w="1615" w:type="dxa"/>
            <w:tcBorders>
              <w:top w:val="nil"/>
              <w:left w:val="nil"/>
              <w:bottom w:val="single" w:sz="4" w:space="0" w:color="auto"/>
              <w:right w:val="single" w:sz="4" w:space="0" w:color="auto"/>
            </w:tcBorders>
            <w:shd w:val="clear" w:color="auto" w:fill="auto"/>
            <w:noWrap/>
            <w:vAlign w:val="center"/>
            <w:hideMark/>
          </w:tcPr>
          <w:p w14:paraId="549823BB"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9</w:t>
            </w:r>
          </w:p>
        </w:tc>
        <w:tc>
          <w:tcPr>
            <w:tcW w:w="926" w:type="dxa"/>
            <w:tcBorders>
              <w:top w:val="nil"/>
              <w:left w:val="nil"/>
              <w:bottom w:val="single" w:sz="4" w:space="0" w:color="auto"/>
              <w:right w:val="single" w:sz="4" w:space="0" w:color="auto"/>
            </w:tcBorders>
            <w:shd w:val="clear" w:color="auto" w:fill="auto"/>
            <w:noWrap/>
            <w:vAlign w:val="center"/>
            <w:hideMark/>
          </w:tcPr>
          <w:p w14:paraId="6B9F9F9D"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0.054</w:t>
            </w:r>
          </w:p>
        </w:tc>
        <w:tc>
          <w:tcPr>
            <w:tcW w:w="903" w:type="dxa"/>
            <w:tcBorders>
              <w:top w:val="nil"/>
              <w:left w:val="nil"/>
              <w:bottom w:val="single" w:sz="4" w:space="0" w:color="auto"/>
              <w:right w:val="single" w:sz="4" w:space="0" w:color="auto"/>
            </w:tcBorders>
            <w:shd w:val="clear" w:color="auto" w:fill="auto"/>
            <w:noWrap/>
            <w:vAlign w:val="center"/>
            <w:hideMark/>
          </w:tcPr>
          <w:p w14:paraId="65BB2C57"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0.005</w:t>
            </w:r>
          </w:p>
        </w:tc>
      </w:tr>
      <w:tr w:rsidR="008C4065" w:rsidRPr="008C4065" w14:paraId="1E711AC6" w14:textId="77777777" w:rsidTr="008C4065">
        <w:trPr>
          <w:trHeight w:val="294"/>
        </w:trPr>
        <w:tc>
          <w:tcPr>
            <w:tcW w:w="1152" w:type="dxa"/>
            <w:tcBorders>
              <w:top w:val="nil"/>
              <w:left w:val="single" w:sz="4" w:space="0" w:color="auto"/>
              <w:bottom w:val="single" w:sz="4" w:space="0" w:color="auto"/>
              <w:right w:val="single" w:sz="4" w:space="0" w:color="auto"/>
            </w:tcBorders>
            <w:shd w:val="clear" w:color="auto" w:fill="auto"/>
            <w:vAlign w:val="center"/>
            <w:hideMark/>
          </w:tcPr>
          <w:p w14:paraId="3074D565"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US" w:eastAsia="en-IN"/>
              </w:rPr>
              <w:t>4</w:t>
            </w:r>
          </w:p>
        </w:tc>
        <w:tc>
          <w:tcPr>
            <w:tcW w:w="1970" w:type="dxa"/>
            <w:tcBorders>
              <w:top w:val="nil"/>
              <w:left w:val="nil"/>
              <w:bottom w:val="single" w:sz="4" w:space="0" w:color="auto"/>
              <w:right w:val="single" w:sz="4" w:space="0" w:color="auto"/>
            </w:tcBorders>
            <w:shd w:val="clear" w:color="auto" w:fill="auto"/>
            <w:vAlign w:val="center"/>
            <w:hideMark/>
          </w:tcPr>
          <w:p w14:paraId="0D2B55E4"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US" w:eastAsia="en-IN"/>
              </w:rPr>
              <w:t>0.028</w:t>
            </w:r>
          </w:p>
        </w:tc>
        <w:tc>
          <w:tcPr>
            <w:tcW w:w="1850" w:type="dxa"/>
            <w:tcBorders>
              <w:top w:val="nil"/>
              <w:left w:val="nil"/>
              <w:bottom w:val="single" w:sz="4" w:space="0" w:color="auto"/>
              <w:right w:val="single" w:sz="4" w:space="0" w:color="auto"/>
            </w:tcBorders>
            <w:shd w:val="clear" w:color="auto" w:fill="auto"/>
            <w:noWrap/>
            <w:vAlign w:val="center"/>
            <w:hideMark/>
          </w:tcPr>
          <w:p w14:paraId="528AC945"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0.034292713</w:t>
            </w:r>
          </w:p>
        </w:tc>
        <w:tc>
          <w:tcPr>
            <w:tcW w:w="779" w:type="dxa"/>
            <w:tcBorders>
              <w:top w:val="nil"/>
              <w:left w:val="nil"/>
              <w:bottom w:val="single" w:sz="4" w:space="0" w:color="auto"/>
              <w:right w:val="single" w:sz="4" w:space="0" w:color="auto"/>
            </w:tcBorders>
            <w:shd w:val="clear" w:color="auto" w:fill="auto"/>
            <w:noWrap/>
            <w:vAlign w:val="center"/>
            <w:hideMark/>
          </w:tcPr>
          <w:p w14:paraId="315833CF"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0.112</w:t>
            </w:r>
          </w:p>
        </w:tc>
        <w:tc>
          <w:tcPr>
            <w:tcW w:w="1615" w:type="dxa"/>
            <w:tcBorders>
              <w:top w:val="nil"/>
              <w:left w:val="nil"/>
              <w:bottom w:val="single" w:sz="4" w:space="0" w:color="auto"/>
              <w:right w:val="single" w:sz="4" w:space="0" w:color="auto"/>
            </w:tcBorders>
            <w:shd w:val="clear" w:color="auto" w:fill="auto"/>
            <w:noWrap/>
            <w:vAlign w:val="center"/>
            <w:hideMark/>
          </w:tcPr>
          <w:p w14:paraId="1FC85A94"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16</w:t>
            </w:r>
          </w:p>
        </w:tc>
        <w:tc>
          <w:tcPr>
            <w:tcW w:w="926" w:type="dxa"/>
            <w:tcBorders>
              <w:top w:val="nil"/>
              <w:left w:val="nil"/>
              <w:bottom w:val="single" w:sz="4" w:space="0" w:color="auto"/>
              <w:right w:val="single" w:sz="4" w:space="0" w:color="auto"/>
            </w:tcBorders>
            <w:shd w:val="clear" w:color="auto" w:fill="auto"/>
            <w:noWrap/>
            <w:vAlign w:val="center"/>
            <w:hideMark/>
          </w:tcPr>
          <w:p w14:paraId="64479317"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0.448</w:t>
            </w:r>
          </w:p>
        </w:tc>
        <w:tc>
          <w:tcPr>
            <w:tcW w:w="903" w:type="dxa"/>
            <w:tcBorders>
              <w:top w:val="nil"/>
              <w:left w:val="nil"/>
              <w:bottom w:val="single" w:sz="4" w:space="0" w:color="auto"/>
              <w:right w:val="single" w:sz="4" w:space="0" w:color="auto"/>
            </w:tcBorders>
            <w:shd w:val="clear" w:color="auto" w:fill="auto"/>
            <w:noWrap/>
            <w:vAlign w:val="center"/>
            <w:hideMark/>
          </w:tcPr>
          <w:p w14:paraId="28E2C375"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0.017</w:t>
            </w:r>
          </w:p>
        </w:tc>
      </w:tr>
      <w:tr w:rsidR="008C4065" w:rsidRPr="008C4065" w14:paraId="27921A2A" w14:textId="77777777" w:rsidTr="008C4065">
        <w:trPr>
          <w:trHeight w:val="294"/>
        </w:trPr>
        <w:tc>
          <w:tcPr>
            <w:tcW w:w="1152" w:type="dxa"/>
            <w:tcBorders>
              <w:top w:val="nil"/>
              <w:left w:val="single" w:sz="4" w:space="0" w:color="auto"/>
              <w:bottom w:val="single" w:sz="4" w:space="0" w:color="auto"/>
              <w:right w:val="single" w:sz="4" w:space="0" w:color="auto"/>
            </w:tcBorders>
            <w:shd w:val="clear" w:color="auto" w:fill="auto"/>
            <w:vAlign w:val="center"/>
            <w:hideMark/>
          </w:tcPr>
          <w:p w14:paraId="741CEB67"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US" w:eastAsia="en-IN"/>
              </w:rPr>
              <w:t>5</w:t>
            </w:r>
          </w:p>
        </w:tc>
        <w:tc>
          <w:tcPr>
            <w:tcW w:w="1970" w:type="dxa"/>
            <w:tcBorders>
              <w:top w:val="nil"/>
              <w:left w:val="nil"/>
              <w:bottom w:val="single" w:sz="4" w:space="0" w:color="auto"/>
              <w:right w:val="single" w:sz="4" w:space="0" w:color="auto"/>
            </w:tcBorders>
            <w:shd w:val="clear" w:color="auto" w:fill="auto"/>
            <w:vAlign w:val="center"/>
            <w:hideMark/>
          </w:tcPr>
          <w:p w14:paraId="147FC794"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US" w:eastAsia="en-IN"/>
              </w:rPr>
              <w:t>0.175</w:t>
            </w:r>
          </w:p>
        </w:tc>
        <w:tc>
          <w:tcPr>
            <w:tcW w:w="1850" w:type="dxa"/>
            <w:tcBorders>
              <w:top w:val="nil"/>
              <w:left w:val="nil"/>
              <w:bottom w:val="single" w:sz="4" w:space="0" w:color="auto"/>
              <w:right w:val="single" w:sz="4" w:space="0" w:color="auto"/>
            </w:tcBorders>
            <w:shd w:val="clear" w:color="auto" w:fill="auto"/>
            <w:noWrap/>
            <w:vAlign w:val="center"/>
            <w:hideMark/>
          </w:tcPr>
          <w:p w14:paraId="051847AB"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0.214329455</w:t>
            </w:r>
          </w:p>
        </w:tc>
        <w:tc>
          <w:tcPr>
            <w:tcW w:w="779" w:type="dxa"/>
            <w:tcBorders>
              <w:top w:val="nil"/>
              <w:left w:val="nil"/>
              <w:bottom w:val="single" w:sz="4" w:space="0" w:color="auto"/>
              <w:right w:val="single" w:sz="4" w:space="0" w:color="auto"/>
            </w:tcBorders>
            <w:shd w:val="clear" w:color="auto" w:fill="auto"/>
            <w:noWrap/>
            <w:vAlign w:val="center"/>
            <w:hideMark/>
          </w:tcPr>
          <w:p w14:paraId="0F8228DE"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0.875</w:t>
            </w:r>
          </w:p>
        </w:tc>
        <w:tc>
          <w:tcPr>
            <w:tcW w:w="1615" w:type="dxa"/>
            <w:tcBorders>
              <w:top w:val="nil"/>
              <w:left w:val="nil"/>
              <w:bottom w:val="single" w:sz="4" w:space="0" w:color="auto"/>
              <w:right w:val="single" w:sz="4" w:space="0" w:color="auto"/>
            </w:tcBorders>
            <w:shd w:val="clear" w:color="auto" w:fill="auto"/>
            <w:noWrap/>
            <w:vAlign w:val="center"/>
            <w:hideMark/>
          </w:tcPr>
          <w:p w14:paraId="0F66738A"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25</w:t>
            </w:r>
          </w:p>
        </w:tc>
        <w:tc>
          <w:tcPr>
            <w:tcW w:w="926" w:type="dxa"/>
            <w:tcBorders>
              <w:top w:val="nil"/>
              <w:left w:val="nil"/>
              <w:bottom w:val="single" w:sz="4" w:space="0" w:color="auto"/>
              <w:right w:val="single" w:sz="4" w:space="0" w:color="auto"/>
            </w:tcBorders>
            <w:shd w:val="clear" w:color="auto" w:fill="auto"/>
            <w:noWrap/>
            <w:vAlign w:val="center"/>
            <w:hideMark/>
          </w:tcPr>
          <w:p w14:paraId="686B3305"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4.375</w:t>
            </w:r>
          </w:p>
        </w:tc>
        <w:tc>
          <w:tcPr>
            <w:tcW w:w="903" w:type="dxa"/>
            <w:tcBorders>
              <w:top w:val="nil"/>
              <w:left w:val="nil"/>
              <w:bottom w:val="single" w:sz="4" w:space="0" w:color="auto"/>
              <w:right w:val="single" w:sz="4" w:space="0" w:color="auto"/>
            </w:tcBorders>
            <w:shd w:val="clear" w:color="auto" w:fill="auto"/>
            <w:noWrap/>
            <w:vAlign w:val="center"/>
            <w:hideMark/>
          </w:tcPr>
          <w:p w14:paraId="7391485D"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0.1015</w:t>
            </w:r>
          </w:p>
        </w:tc>
      </w:tr>
      <w:tr w:rsidR="008C4065" w:rsidRPr="008C4065" w14:paraId="51A45AAD" w14:textId="77777777" w:rsidTr="008C4065">
        <w:trPr>
          <w:trHeight w:val="294"/>
        </w:trPr>
        <w:tc>
          <w:tcPr>
            <w:tcW w:w="1152" w:type="dxa"/>
            <w:tcBorders>
              <w:top w:val="nil"/>
              <w:left w:val="single" w:sz="4" w:space="0" w:color="auto"/>
              <w:bottom w:val="single" w:sz="4" w:space="0" w:color="auto"/>
              <w:right w:val="single" w:sz="4" w:space="0" w:color="auto"/>
            </w:tcBorders>
            <w:shd w:val="clear" w:color="auto" w:fill="auto"/>
            <w:vAlign w:val="center"/>
            <w:hideMark/>
          </w:tcPr>
          <w:p w14:paraId="2B0272D5"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US" w:eastAsia="en-IN"/>
              </w:rPr>
              <w:t>6</w:t>
            </w:r>
          </w:p>
        </w:tc>
        <w:tc>
          <w:tcPr>
            <w:tcW w:w="1970" w:type="dxa"/>
            <w:tcBorders>
              <w:top w:val="nil"/>
              <w:left w:val="nil"/>
              <w:bottom w:val="single" w:sz="4" w:space="0" w:color="auto"/>
              <w:right w:val="single" w:sz="4" w:space="0" w:color="auto"/>
            </w:tcBorders>
            <w:shd w:val="clear" w:color="auto" w:fill="auto"/>
            <w:vAlign w:val="center"/>
            <w:hideMark/>
          </w:tcPr>
          <w:p w14:paraId="17FC2A5A"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US" w:eastAsia="en-IN"/>
              </w:rPr>
              <w:t>0.158</w:t>
            </w:r>
          </w:p>
        </w:tc>
        <w:tc>
          <w:tcPr>
            <w:tcW w:w="1850" w:type="dxa"/>
            <w:tcBorders>
              <w:top w:val="nil"/>
              <w:left w:val="nil"/>
              <w:bottom w:val="single" w:sz="4" w:space="0" w:color="auto"/>
              <w:right w:val="single" w:sz="4" w:space="0" w:color="auto"/>
            </w:tcBorders>
            <w:shd w:val="clear" w:color="auto" w:fill="auto"/>
            <w:noWrap/>
            <w:vAlign w:val="center"/>
            <w:hideMark/>
          </w:tcPr>
          <w:p w14:paraId="3FF1716C"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0.193508879</w:t>
            </w:r>
          </w:p>
        </w:tc>
        <w:tc>
          <w:tcPr>
            <w:tcW w:w="779" w:type="dxa"/>
            <w:tcBorders>
              <w:top w:val="nil"/>
              <w:left w:val="nil"/>
              <w:bottom w:val="single" w:sz="4" w:space="0" w:color="auto"/>
              <w:right w:val="single" w:sz="4" w:space="0" w:color="auto"/>
            </w:tcBorders>
            <w:shd w:val="clear" w:color="auto" w:fill="auto"/>
            <w:noWrap/>
            <w:vAlign w:val="center"/>
            <w:hideMark/>
          </w:tcPr>
          <w:p w14:paraId="2C9914F3"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0.948</w:t>
            </w:r>
          </w:p>
        </w:tc>
        <w:tc>
          <w:tcPr>
            <w:tcW w:w="1615" w:type="dxa"/>
            <w:tcBorders>
              <w:top w:val="nil"/>
              <w:left w:val="nil"/>
              <w:bottom w:val="single" w:sz="4" w:space="0" w:color="auto"/>
              <w:right w:val="single" w:sz="4" w:space="0" w:color="auto"/>
            </w:tcBorders>
            <w:shd w:val="clear" w:color="auto" w:fill="auto"/>
            <w:noWrap/>
            <w:vAlign w:val="center"/>
            <w:hideMark/>
          </w:tcPr>
          <w:p w14:paraId="07C58A85"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36</w:t>
            </w:r>
          </w:p>
        </w:tc>
        <w:tc>
          <w:tcPr>
            <w:tcW w:w="926" w:type="dxa"/>
            <w:tcBorders>
              <w:top w:val="nil"/>
              <w:left w:val="nil"/>
              <w:bottom w:val="single" w:sz="4" w:space="0" w:color="auto"/>
              <w:right w:val="single" w:sz="4" w:space="0" w:color="auto"/>
            </w:tcBorders>
            <w:shd w:val="clear" w:color="auto" w:fill="auto"/>
            <w:noWrap/>
            <w:vAlign w:val="center"/>
            <w:hideMark/>
          </w:tcPr>
          <w:p w14:paraId="405FB46F"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5.688</w:t>
            </w:r>
          </w:p>
        </w:tc>
        <w:tc>
          <w:tcPr>
            <w:tcW w:w="903" w:type="dxa"/>
            <w:tcBorders>
              <w:top w:val="nil"/>
              <w:left w:val="nil"/>
              <w:bottom w:val="single" w:sz="4" w:space="0" w:color="auto"/>
              <w:right w:val="single" w:sz="4" w:space="0" w:color="auto"/>
            </w:tcBorders>
            <w:shd w:val="clear" w:color="auto" w:fill="auto"/>
            <w:noWrap/>
            <w:vAlign w:val="center"/>
            <w:hideMark/>
          </w:tcPr>
          <w:p w14:paraId="3299CEEE"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0.1665</w:t>
            </w:r>
          </w:p>
        </w:tc>
      </w:tr>
      <w:tr w:rsidR="008C4065" w:rsidRPr="008C4065" w14:paraId="2433C395" w14:textId="77777777" w:rsidTr="008C4065">
        <w:trPr>
          <w:trHeight w:val="294"/>
        </w:trPr>
        <w:tc>
          <w:tcPr>
            <w:tcW w:w="1152" w:type="dxa"/>
            <w:tcBorders>
              <w:top w:val="nil"/>
              <w:left w:val="single" w:sz="4" w:space="0" w:color="auto"/>
              <w:bottom w:val="single" w:sz="4" w:space="0" w:color="auto"/>
              <w:right w:val="single" w:sz="4" w:space="0" w:color="auto"/>
            </w:tcBorders>
            <w:shd w:val="clear" w:color="auto" w:fill="auto"/>
            <w:vAlign w:val="center"/>
            <w:hideMark/>
          </w:tcPr>
          <w:p w14:paraId="29376D00"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US" w:eastAsia="en-IN"/>
              </w:rPr>
              <w:t>7</w:t>
            </w:r>
          </w:p>
        </w:tc>
        <w:tc>
          <w:tcPr>
            <w:tcW w:w="1970" w:type="dxa"/>
            <w:tcBorders>
              <w:top w:val="nil"/>
              <w:left w:val="nil"/>
              <w:bottom w:val="single" w:sz="4" w:space="0" w:color="auto"/>
              <w:right w:val="single" w:sz="4" w:space="0" w:color="auto"/>
            </w:tcBorders>
            <w:shd w:val="clear" w:color="auto" w:fill="auto"/>
            <w:vAlign w:val="center"/>
            <w:hideMark/>
          </w:tcPr>
          <w:p w14:paraId="4E5D5DC9"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US" w:eastAsia="en-IN"/>
              </w:rPr>
              <w:t>0.113</w:t>
            </w:r>
          </w:p>
        </w:tc>
        <w:tc>
          <w:tcPr>
            <w:tcW w:w="1850" w:type="dxa"/>
            <w:tcBorders>
              <w:top w:val="nil"/>
              <w:left w:val="nil"/>
              <w:bottom w:val="single" w:sz="4" w:space="0" w:color="auto"/>
              <w:right w:val="single" w:sz="4" w:space="0" w:color="auto"/>
            </w:tcBorders>
            <w:shd w:val="clear" w:color="auto" w:fill="auto"/>
            <w:noWrap/>
            <w:vAlign w:val="center"/>
            <w:hideMark/>
          </w:tcPr>
          <w:p w14:paraId="6EE3B81E"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0.138395591</w:t>
            </w:r>
          </w:p>
        </w:tc>
        <w:tc>
          <w:tcPr>
            <w:tcW w:w="779" w:type="dxa"/>
            <w:tcBorders>
              <w:top w:val="nil"/>
              <w:left w:val="nil"/>
              <w:bottom w:val="single" w:sz="4" w:space="0" w:color="auto"/>
              <w:right w:val="single" w:sz="4" w:space="0" w:color="auto"/>
            </w:tcBorders>
            <w:shd w:val="clear" w:color="auto" w:fill="auto"/>
            <w:noWrap/>
            <w:vAlign w:val="center"/>
            <w:hideMark/>
          </w:tcPr>
          <w:p w14:paraId="311B3768"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0.791</w:t>
            </w:r>
          </w:p>
        </w:tc>
        <w:tc>
          <w:tcPr>
            <w:tcW w:w="1615" w:type="dxa"/>
            <w:tcBorders>
              <w:top w:val="nil"/>
              <w:left w:val="nil"/>
              <w:bottom w:val="single" w:sz="4" w:space="0" w:color="auto"/>
              <w:right w:val="single" w:sz="4" w:space="0" w:color="auto"/>
            </w:tcBorders>
            <w:shd w:val="clear" w:color="auto" w:fill="auto"/>
            <w:noWrap/>
            <w:vAlign w:val="center"/>
            <w:hideMark/>
          </w:tcPr>
          <w:p w14:paraId="7C2968D2"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49</w:t>
            </w:r>
          </w:p>
        </w:tc>
        <w:tc>
          <w:tcPr>
            <w:tcW w:w="926" w:type="dxa"/>
            <w:tcBorders>
              <w:top w:val="nil"/>
              <w:left w:val="nil"/>
              <w:bottom w:val="single" w:sz="4" w:space="0" w:color="auto"/>
              <w:right w:val="single" w:sz="4" w:space="0" w:color="auto"/>
            </w:tcBorders>
            <w:shd w:val="clear" w:color="auto" w:fill="auto"/>
            <w:noWrap/>
            <w:vAlign w:val="center"/>
            <w:hideMark/>
          </w:tcPr>
          <w:p w14:paraId="5BA72A89"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5.537</w:t>
            </w:r>
          </w:p>
        </w:tc>
        <w:tc>
          <w:tcPr>
            <w:tcW w:w="903" w:type="dxa"/>
            <w:tcBorders>
              <w:top w:val="nil"/>
              <w:left w:val="nil"/>
              <w:bottom w:val="single" w:sz="4" w:space="0" w:color="auto"/>
              <w:right w:val="single" w:sz="4" w:space="0" w:color="auto"/>
            </w:tcBorders>
            <w:shd w:val="clear" w:color="auto" w:fill="auto"/>
            <w:noWrap/>
            <w:vAlign w:val="center"/>
            <w:hideMark/>
          </w:tcPr>
          <w:p w14:paraId="3717B97D"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0.1355</w:t>
            </w:r>
          </w:p>
        </w:tc>
      </w:tr>
      <w:tr w:rsidR="008C4065" w:rsidRPr="008C4065" w14:paraId="7D3712AA" w14:textId="77777777" w:rsidTr="008C4065">
        <w:trPr>
          <w:trHeight w:val="294"/>
        </w:trPr>
        <w:tc>
          <w:tcPr>
            <w:tcW w:w="1152" w:type="dxa"/>
            <w:tcBorders>
              <w:top w:val="nil"/>
              <w:left w:val="single" w:sz="4" w:space="0" w:color="auto"/>
              <w:bottom w:val="single" w:sz="4" w:space="0" w:color="auto"/>
              <w:right w:val="single" w:sz="4" w:space="0" w:color="auto"/>
            </w:tcBorders>
            <w:shd w:val="clear" w:color="auto" w:fill="auto"/>
            <w:vAlign w:val="center"/>
            <w:hideMark/>
          </w:tcPr>
          <w:p w14:paraId="70E2F66E"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US" w:eastAsia="en-IN"/>
              </w:rPr>
              <w:t>8</w:t>
            </w:r>
          </w:p>
        </w:tc>
        <w:tc>
          <w:tcPr>
            <w:tcW w:w="1970" w:type="dxa"/>
            <w:tcBorders>
              <w:top w:val="nil"/>
              <w:left w:val="nil"/>
              <w:bottom w:val="single" w:sz="4" w:space="0" w:color="auto"/>
              <w:right w:val="single" w:sz="4" w:space="0" w:color="auto"/>
            </w:tcBorders>
            <w:shd w:val="clear" w:color="auto" w:fill="auto"/>
            <w:vAlign w:val="center"/>
            <w:hideMark/>
          </w:tcPr>
          <w:p w14:paraId="4E14C8DB"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US" w:eastAsia="en-IN"/>
              </w:rPr>
              <w:t>0.107</w:t>
            </w:r>
          </w:p>
        </w:tc>
        <w:tc>
          <w:tcPr>
            <w:tcW w:w="1850" w:type="dxa"/>
            <w:tcBorders>
              <w:top w:val="nil"/>
              <w:left w:val="nil"/>
              <w:bottom w:val="single" w:sz="4" w:space="0" w:color="auto"/>
              <w:right w:val="single" w:sz="4" w:space="0" w:color="auto"/>
            </w:tcBorders>
            <w:shd w:val="clear" w:color="auto" w:fill="auto"/>
            <w:noWrap/>
            <w:vAlign w:val="center"/>
            <w:hideMark/>
          </w:tcPr>
          <w:p w14:paraId="0E6A4CCF"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0.131047152</w:t>
            </w:r>
          </w:p>
        </w:tc>
        <w:tc>
          <w:tcPr>
            <w:tcW w:w="779" w:type="dxa"/>
            <w:tcBorders>
              <w:top w:val="nil"/>
              <w:left w:val="nil"/>
              <w:bottom w:val="single" w:sz="4" w:space="0" w:color="auto"/>
              <w:right w:val="single" w:sz="4" w:space="0" w:color="auto"/>
            </w:tcBorders>
            <w:shd w:val="clear" w:color="auto" w:fill="auto"/>
            <w:noWrap/>
            <w:vAlign w:val="center"/>
            <w:hideMark/>
          </w:tcPr>
          <w:p w14:paraId="1F114D1C"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0.856</w:t>
            </w:r>
          </w:p>
        </w:tc>
        <w:tc>
          <w:tcPr>
            <w:tcW w:w="1615" w:type="dxa"/>
            <w:tcBorders>
              <w:top w:val="nil"/>
              <w:left w:val="nil"/>
              <w:bottom w:val="single" w:sz="4" w:space="0" w:color="auto"/>
              <w:right w:val="single" w:sz="4" w:space="0" w:color="auto"/>
            </w:tcBorders>
            <w:shd w:val="clear" w:color="auto" w:fill="auto"/>
            <w:noWrap/>
            <w:vAlign w:val="center"/>
            <w:hideMark/>
          </w:tcPr>
          <w:p w14:paraId="75C7EF94"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64</w:t>
            </w:r>
          </w:p>
        </w:tc>
        <w:tc>
          <w:tcPr>
            <w:tcW w:w="926" w:type="dxa"/>
            <w:tcBorders>
              <w:top w:val="nil"/>
              <w:left w:val="nil"/>
              <w:bottom w:val="single" w:sz="4" w:space="0" w:color="auto"/>
              <w:right w:val="single" w:sz="4" w:space="0" w:color="auto"/>
            </w:tcBorders>
            <w:shd w:val="clear" w:color="auto" w:fill="auto"/>
            <w:noWrap/>
            <w:vAlign w:val="center"/>
            <w:hideMark/>
          </w:tcPr>
          <w:p w14:paraId="123EFAC1"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6.848</w:t>
            </w:r>
          </w:p>
        </w:tc>
        <w:tc>
          <w:tcPr>
            <w:tcW w:w="903" w:type="dxa"/>
            <w:tcBorders>
              <w:top w:val="nil"/>
              <w:left w:val="nil"/>
              <w:bottom w:val="single" w:sz="4" w:space="0" w:color="auto"/>
              <w:right w:val="single" w:sz="4" w:space="0" w:color="auto"/>
            </w:tcBorders>
            <w:shd w:val="clear" w:color="auto" w:fill="auto"/>
            <w:noWrap/>
            <w:vAlign w:val="center"/>
            <w:hideMark/>
          </w:tcPr>
          <w:p w14:paraId="15266681"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0.11</w:t>
            </w:r>
          </w:p>
        </w:tc>
      </w:tr>
      <w:tr w:rsidR="008C4065" w:rsidRPr="008C4065" w14:paraId="4714FD33" w14:textId="77777777" w:rsidTr="008C4065">
        <w:trPr>
          <w:trHeight w:val="294"/>
        </w:trPr>
        <w:tc>
          <w:tcPr>
            <w:tcW w:w="1152" w:type="dxa"/>
            <w:tcBorders>
              <w:top w:val="nil"/>
              <w:left w:val="single" w:sz="4" w:space="0" w:color="auto"/>
              <w:bottom w:val="single" w:sz="4" w:space="0" w:color="auto"/>
              <w:right w:val="single" w:sz="4" w:space="0" w:color="auto"/>
            </w:tcBorders>
            <w:shd w:val="clear" w:color="auto" w:fill="auto"/>
            <w:vAlign w:val="center"/>
            <w:hideMark/>
          </w:tcPr>
          <w:p w14:paraId="44D3FF9D"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US" w:eastAsia="en-IN"/>
              </w:rPr>
              <w:t>9</w:t>
            </w:r>
          </w:p>
        </w:tc>
        <w:tc>
          <w:tcPr>
            <w:tcW w:w="1970" w:type="dxa"/>
            <w:tcBorders>
              <w:top w:val="nil"/>
              <w:left w:val="nil"/>
              <w:bottom w:val="single" w:sz="4" w:space="0" w:color="auto"/>
              <w:right w:val="single" w:sz="4" w:space="0" w:color="auto"/>
            </w:tcBorders>
            <w:shd w:val="clear" w:color="auto" w:fill="auto"/>
            <w:vAlign w:val="center"/>
            <w:hideMark/>
          </w:tcPr>
          <w:p w14:paraId="14020D9E"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US" w:eastAsia="en-IN"/>
              </w:rPr>
              <w:t>0.085</w:t>
            </w:r>
          </w:p>
        </w:tc>
        <w:tc>
          <w:tcPr>
            <w:tcW w:w="1850" w:type="dxa"/>
            <w:tcBorders>
              <w:top w:val="nil"/>
              <w:left w:val="nil"/>
              <w:bottom w:val="single" w:sz="4" w:space="0" w:color="auto"/>
              <w:right w:val="single" w:sz="4" w:space="0" w:color="auto"/>
            </w:tcBorders>
            <w:shd w:val="clear" w:color="auto" w:fill="auto"/>
            <w:noWrap/>
            <w:vAlign w:val="center"/>
            <w:hideMark/>
          </w:tcPr>
          <w:p w14:paraId="2DD1293C"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0.104102878</w:t>
            </w:r>
          </w:p>
        </w:tc>
        <w:tc>
          <w:tcPr>
            <w:tcW w:w="779" w:type="dxa"/>
            <w:tcBorders>
              <w:top w:val="nil"/>
              <w:left w:val="nil"/>
              <w:bottom w:val="single" w:sz="4" w:space="0" w:color="auto"/>
              <w:right w:val="single" w:sz="4" w:space="0" w:color="auto"/>
            </w:tcBorders>
            <w:shd w:val="clear" w:color="auto" w:fill="auto"/>
            <w:noWrap/>
            <w:vAlign w:val="center"/>
            <w:hideMark/>
          </w:tcPr>
          <w:p w14:paraId="4C27BD89"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0.765</w:t>
            </w:r>
          </w:p>
        </w:tc>
        <w:tc>
          <w:tcPr>
            <w:tcW w:w="1615" w:type="dxa"/>
            <w:tcBorders>
              <w:top w:val="nil"/>
              <w:left w:val="nil"/>
              <w:bottom w:val="single" w:sz="4" w:space="0" w:color="auto"/>
              <w:right w:val="single" w:sz="4" w:space="0" w:color="auto"/>
            </w:tcBorders>
            <w:shd w:val="clear" w:color="auto" w:fill="auto"/>
            <w:noWrap/>
            <w:vAlign w:val="center"/>
            <w:hideMark/>
          </w:tcPr>
          <w:p w14:paraId="2B9F0956"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81</w:t>
            </w:r>
          </w:p>
        </w:tc>
        <w:tc>
          <w:tcPr>
            <w:tcW w:w="926" w:type="dxa"/>
            <w:tcBorders>
              <w:top w:val="nil"/>
              <w:left w:val="nil"/>
              <w:bottom w:val="single" w:sz="4" w:space="0" w:color="auto"/>
              <w:right w:val="single" w:sz="4" w:space="0" w:color="auto"/>
            </w:tcBorders>
            <w:shd w:val="clear" w:color="auto" w:fill="auto"/>
            <w:noWrap/>
            <w:vAlign w:val="center"/>
            <w:hideMark/>
          </w:tcPr>
          <w:p w14:paraId="0F35F68C"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6.885</w:t>
            </w:r>
          </w:p>
        </w:tc>
        <w:tc>
          <w:tcPr>
            <w:tcW w:w="903" w:type="dxa"/>
            <w:tcBorders>
              <w:top w:val="nil"/>
              <w:left w:val="nil"/>
              <w:bottom w:val="single" w:sz="4" w:space="0" w:color="auto"/>
              <w:right w:val="single" w:sz="4" w:space="0" w:color="auto"/>
            </w:tcBorders>
            <w:shd w:val="clear" w:color="auto" w:fill="auto"/>
            <w:noWrap/>
            <w:vAlign w:val="center"/>
            <w:hideMark/>
          </w:tcPr>
          <w:p w14:paraId="24400538"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0.096</w:t>
            </w:r>
          </w:p>
        </w:tc>
      </w:tr>
      <w:tr w:rsidR="008C4065" w:rsidRPr="008C4065" w14:paraId="08588982" w14:textId="77777777" w:rsidTr="008C4065">
        <w:trPr>
          <w:trHeight w:val="294"/>
        </w:trPr>
        <w:tc>
          <w:tcPr>
            <w:tcW w:w="1152" w:type="dxa"/>
            <w:tcBorders>
              <w:top w:val="nil"/>
              <w:left w:val="single" w:sz="4" w:space="0" w:color="auto"/>
              <w:bottom w:val="single" w:sz="4" w:space="0" w:color="auto"/>
              <w:right w:val="single" w:sz="4" w:space="0" w:color="auto"/>
            </w:tcBorders>
            <w:shd w:val="clear" w:color="auto" w:fill="auto"/>
            <w:vAlign w:val="center"/>
            <w:hideMark/>
          </w:tcPr>
          <w:p w14:paraId="0B426ECA"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US" w:eastAsia="en-IN"/>
              </w:rPr>
              <w:t>10</w:t>
            </w:r>
          </w:p>
        </w:tc>
        <w:tc>
          <w:tcPr>
            <w:tcW w:w="1970" w:type="dxa"/>
            <w:tcBorders>
              <w:top w:val="nil"/>
              <w:left w:val="nil"/>
              <w:bottom w:val="single" w:sz="4" w:space="0" w:color="auto"/>
              <w:right w:val="single" w:sz="4" w:space="0" w:color="auto"/>
            </w:tcBorders>
            <w:shd w:val="clear" w:color="auto" w:fill="auto"/>
            <w:vAlign w:val="center"/>
            <w:hideMark/>
          </w:tcPr>
          <w:p w14:paraId="0EA0E605"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US" w:eastAsia="en-IN"/>
              </w:rPr>
              <w:t>0.07</w:t>
            </w:r>
          </w:p>
        </w:tc>
        <w:tc>
          <w:tcPr>
            <w:tcW w:w="1850" w:type="dxa"/>
            <w:tcBorders>
              <w:top w:val="nil"/>
              <w:left w:val="nil"/>
              <w:bottom w:val="single" w:sz="4" w:space="0" w:color="auto"/>
              <w:right w:val="single" w:sz="4" w:space="0" w:color="auto"/>
            </w:tcBorders>
            <w:shd w:val="clear" w:color="auto" w:fill="auto"/>
            <w:noWrap/>
            <w:vAlign w:val="center"/>
            <w:hideMark/>
          </w:tcPr>
          <w:p w14:paraId="4DA50EDB"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0.085731782</w:t>
            </w:r>
          </w:p>
        </w:tc>
        <w:tc>
          <w:tcPr>
            <w:tcW w:w="779" w:type="dxa"/>
            <w:tcBorders>
              <w:top w:val="nil"/>
              <w:left w:val="nil"/>
              <w:bottom w:val="single" w:sz="4" w:space="0" w:color="auto"/>
              <w:right w:val="single" w:sz="4" w:space="0" w:color="auto"/>
            </w:tcBorders>
            <w:shd w:val="clear" w:color="auto" w:fill="auto"/>
            <w:noWrap/>
            <w:vAlign w:val="center"/>
            <w:hideMark/>
          </w:tcPr>
          <w:p w14:paraId="5037B482"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0.7</w:t>
            </w:r>
          </w:p>
        </w:tc>
        <w:tc>
          <w:tcPr>
            <w:tcW w:w="1615" w:type="dxa"/>
            <w:tcBorders>
              <w:top w:val="nil"/>
              <w:left w:val="nil"/>
              <w:bottom w:val="single" w:sz="4" w:space="0" w:color="auto"/>
              <w:right w:val="single" w:sz="4" w:space="0" w:color="auto"/>
            </w:tcBorders>
            <w:shd w:val="clear" w:color="auto" w:fill="auto"/>
            <w:noWrap/>
            <w:vAlign w:val="center"/>
            <w:hideMark/>
          </w:tcPr>
          <w:p w14:paraId="0414CDF9"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100</w:t>
            </w:r>
          </w:p>
        </w:tc>
        <w:tc>
          <w:tcPr>
            <w:tcW w:w="926" w:type="dxa"/>
            <w:tcBorders>
              <w:top w:val="nil"/>
              <w:left w:val="nil"/>
              <w:bottom w:val="single" w:sz="4" w:space="0" w:color="auto"/>
              <w:right w:val="single" w:sz="4" w:space="0" w:color="auto"/>
            </w:tcBorders>
            <w:shd w:val="clear" w:color="auto" w:fill="auto"/>
            <w:noWrap/>
            <w:vAlign w:val="center"/>
            <w:hideMark/>
          </w:tcPr>
          <w:p w14:paraId="2D2E8EC4"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7</w:t>
            </w:r>
          </w:p>
        </w:tc>
        <w:tc>
          <w:tcPr>
            <w:tcW w:w="903" w:type="dxa"/>
            <w:tcBorders>
              <w:top w:val="nil"/>
              <w:left w:val="nil"/>
              <w:bottom w:val="single" w:sz="4" w:space="0" w:color="auto"/>
              <w:right w:val="single" w:sz="4" w:space="0" w:color="auto"/>
            </w:tcBorders>
            <w:shd w:val="clear" w:color="auto" w:fill="auto"/>
            <w:noWrap/>
            <w:vAlign w:val="center"/>
            <w:hideMark/>
          </w:tcPr>
          <w:p w14:paraId="6E27CFB7"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0.0775</w:t>
            </w:r>
          </w:p>
        </w:tc>
      </w:tr>
      <w:tr w:rsidR="008C4065" w:rsidRPr="008C4065" w14:paraId="490591FD" w14:textId="77777777" w:rsidTr="008C4065">
        <w:trPr>
          <w:trHeight w:val="294"/>
        </w:trPr>
        <w:tc>
          <w:tcPr>
            <w:tcW w:w="1152" w:type="dxa"/>
            <w:tcBorders>
              <w:top w:val="nil"/>
              <w:left w:val="single" w:sz="4" w:space="0" w:color="auto"/>
              <w:bottom w:val="single" w:sz="4" w:space="0" w:color="auto"/>
              <w:right w:val="single" w:sz="4" w:space="0" w:color="auto"/>
            </w:tcBorders>
            <w:shd w:val="clear" w:color="auto" w:fill="auto"/>
            <w:vAlign w:val="center"/>
            <w:hideMark/>
          </w:tcPr>
          <w:p w14:paraId="479FF49A"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US" w:eastAsia="en-IN"/>
              </w:rPr>
              <w:t>11</w:t>
            </w:r>
          </w:p>
        </w:tc>
        <w:tc>
          <w:tcPr>
            <w:tcW w:w="1970" w:type="dxa"/>
            <w:tcBorders>
              <w:top w:val="nil"/>
              <w:left w:val="nil"/>
              <w:bottom w:val="single" w:sz="4" w:space="0" w:color="auto"/>
              <w:right w:val="single" w:sz="4" w:space="0" w:color="auto"/>
            </w:tcBorders>
            <w:shd w:val="clear" w:color="auto" w:fill="auto"/>
            <w:vAlign w:val="center"/>
            <w:hideMark/>
          </w:tcPr>
          <w:p w14:paraId="5E779082"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US" w:eastAsia="en-IN"/>
              </w:rPr>
              <w:t>0.058</w:t>
            </w:r>
          </w:p>
        </w:tc>
        <w:tc>
          <w:tcPr>
            <w:tcW w:w="1850" w:type="dxa"/>
            <w:tcBorders>
              <w:top w:val="nil"/>
              <w:left w:val="nil"/>
              <w:bottom w:val="single" w:sz="4" w:space="0" w:color="auto"/>
              <w:right w:val="single" w:sz="4" w:space="0" w:color="auto"/>
            </w:tcBorders>
            <w:shd w:val="clear" w:color="auto" w:fill="auto"/>
            <w:noWrap/>
            <w:vAlign w:val="center"/>
            <w:hideMark/>
          </w:tcPr>
          <w:p w14:paraId="2BEFBFE4"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0.071034905</w:t>
            </w:r>
          </w:p>
        </w:tc>
        <w:tc>
          <w:tcPr>
            <w:tcW w:w="779" w:type="dxa"/>
            <w:tcBorders>
              <w:top w:val="nil"/>
              <w:left w:val="nil"/>
              <w:bottom w:val="single" w:sz="4" w:space="0" w:color="auto"/>
              <w:right w:val="single" w:sz="4" w:space="0" w:color="auto"/>
            </w:tcBorders>
            <w:shd w:val="clear" w:color="auto" w:fill="auto"/>
            <w:noWrap/>
            <w:vAlign w:val="center"/>
            <w:hideMark/>
          </w:tcPr>
          <w:p w14:paraId="27A1608D"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0.638</w:t>
            </w:r>
          </w:p>
        </w:tc>
        <w:tc>
          <w:tcPr>
            <w:tcW w:w="1615" w:type="dxa"/>
            <w:tcBorders>
              <w:top w:val="nil"/>
              <w:left w:val="nil"/>
              <w:bottom w:val="single" w:sz="4" w:space="0" w:color="auto"/>
              <w:right w:val="single" w:sz="4" w:space="0" w:color="auto"/>
            </w:tcBorders>
            <w:shd w:val="clear" w:color="auto" w:fill="auto"/>
            <w:noWrap/>
            <w:vAlign w:val="center"/>
            <w:hideMark/>
          </w:tcPr>
          <w:p w14:paraId="7501C913"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121</w:t>
            </w:r>
          </w:p>
        </w:tc>
        <w:tc>
          <w:tcPr>
            <w:tcW w:w="926" w:type="dxa"/>
            <w:tcBorders>
              <w:top w:val="nil"/>
              <w:left w:val="nil"/>
              <w:bottom w:val="single" w:sz="4" w:space="0" w:color="auto"/>
              <w:right w:val="single" w:sz="4" w:space="0" w:color="auto"/>
            </w:tcBorders>
            <w:shd w:val="clear" w:color="auto" w:fill="auto"/>
            <w:noWrap/>
            <w:vAlign w:val="center"/>
            <w:hideMark/>
          </w:tcPr>
          <w:p w14:paraId="608BE585"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7.018</w:t>
            </w:r>
          </w:p>
        </w:tc>
        <w:tc>
          <w:tcPr>
            <w:tcW w:w="903" w:type="dxa"/>
            <w:tcBorders>
              <w:top w:val="nil"/>
              <w:left w:val="nil"/>
              <w:bottom w:val="single" w:sz="4" w:space="0" w:color="auto"/>
              <w:right w:val="single" w:sz="4" w:space="0" w:color="auto"/>
            </w:tcBorders>
            <w:shd w:val="clear" w:color="auto" w:fill="auto"/>
            <w:noWrap/>
            <w:vAlign w:val="center"/>
            <w:hideMark/>
          </w:tcPr>
          <w:p w14:paraId="71F116D3"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0.064</w:t>
            </w:r>
          </w:p>
        </w:tc>
      </w:tr>
      <w:tr w:rsidR="008C4065" w:rsidRPr="008C4065" w14:paraId="7E5BE920" w14:textId="77777777" w:rsidTr="008C4065">
        <w:trPr>
          <w:trHeight w:val="294"/>
        </w:trPr>
        <w:tc>
          <w:tcPr>
            <w:tcW w:w="1152" w:type="dxa"/>
            <w:tcBorders>
              <w:top w:val="nil"/>
              <w:left w:val="single" w:sz="4" w:space="0" w:color="auto"/>
              <w:bottom w:val="single" w:sz="4" w:space="0" w:color="auto"/>
              <w:right w:val="single" w:sz="4" w:space="0" w:color="auto"/>
            </w:tcBorders>
            <w:shd w:val="clear" w:color="auto" w:fill="auto"/>
            <w:vAlign w:val="center"/>
            <w:hideMark/>
          </w:tcPr>
          <w:p w14:paraId="75BE8221"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US" w:eastAsia="en-IN"/>
              </w:rPr>
              <w:t>12</w:t>
            </w:r>
          </w:p>
        </w:tc>
        <w:tc>
          <w:tcPr>
            <w:tcW w:w="1970" w:type="dxa"/>
            <w:tcBorders>
              <w:top w:val="nil"/>
              <w:left w:val="nil"/>
              <w:bottom w:val="single" w:sz="4" w:space="0" w:color="auto"/>
              <w:right w:val="single" w:sz="4" w:space="0" w:color="auto"/>
            </w:tcBorders>
            <w:shd w:val="clear" w:color="auto" w:fill="auto"/>
            <w:vAlign w:val="center"/>
            <w:hideMark/>
          </w:tcPr>
          <w:p w14:paraId="2893296C"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US" w:eastAsia="en-IN"/>
              </w:rPr>
              <w:t>0.008</w:t>
            </w:r>
          </w:p>
        </w:tc>
        <w:tc>
          <w:tcPr>
            <w:tcW w:w="1850" w:type="dxa"/>
            <w:tcBorders>
              <w:top w:val="nil"/>
              <w:left w:val="nil"/>
              <w:bottom w:val="single" w:sz="4" w:space="0" w:color="auto"/>
              <w:right w:val="single" w:sz="4" w:space="0" w:color="auto"/>
            </w:tcBorders>
            <w:shd w:val="clear" w:color="auto" w:fill="auto"/>
            <w:noWrap/>
            <w:vAlign w:val="center"/>
            <w:hideMark/>
          </w:tcPr>
          <w:p w14:paraId="30A8CA69"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0.009797918</w:t>
            </w:r>
          </w:p>
        </w:tc>
        <w:tc>
          <w:tcPr>
            <w:tcW w:w="779" w:type="dxa"/>
            <w:tcBorders>
              <w:top w:val="nil"/>
              <w:left w:val="nil"/>
              <w:bottom w:val="single" w:sz="4" w:space="0" w:color="auto"/>
              <w:right w:val="single" w:sz="4" w:space="0" w:color="auto"/>
            </w:tcBorders>
            <w:shd w:val="clear" w:color="auto" w:fill="auto"/>
            <w:noWrap/>
            <w:vAlign w:val="center"/>
            <w:hideMark/>
          </w:tcPr>
          <w:p w14:paraId="5669DE22"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0.096</w:t>
            </w:r>
          </w:p>
        </w:tc>
        <w:tc>
          <w:tcPr>
            <w:tcW w:w="1615" w:type="dxa"/>
            <w:tcBorders>
              <w:top w:val="nil"/>
              <w:left w:val="nil"/>
              <w:bottom w:val="single" w:sz="4" w:space="0" w:color="auto"/>
              <w:right w:val="single" w:sz="4" w:space="0" w:color="auto"/>
            </w:tcBorders>
            <w:shd w:val="clear" w:color="auto" w:fill="auto"/>
            <w:noWrap/>
            <w:vAlign w:val="center"/>
            <w:hideMark/>
          </w:tcPr>
          <w:p w14:paraId="367B9CD6"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144</w:t>
            </w:r>
          </w:p>
        </w:tc>
        <w:tc>
          <w:tcPr>
            <w:tcW w:w="926" w:type="dxa"/>
            <w:tcBorders>
              <w:top w:val="nil"/>
              <w:left w:val="nil"/>
              <w:bottom w:val="single" w:sz="4" w:space="0" w:color="auto"/>
              <w:right w:val="single" w:sz="4" w:space="0" w:color="auto"/>
            </w:tcBorders>
            <w:shd w:val="clear" w:color="auto" w:fill="auto"/>
            <w:noWrap/>
            <w:vAlign w:val="center"/>
            <w:hideMark/>
          </w:tcPr>
          <w:p w14:paraId="3F3C9974"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1.152</w:t>
            </w:r>
          </w:p>
        </w:tc>
        <w:tc>
          <w:tcPr>
            <w:tcW w:w="903" w:type="dxa"/>
            <w:tcBorders>
              <w:top w:val="nil"/>
              <w:left w:val="nil"/>
              <w:bottom w:val="single" w:sz="4" w:space="0" w:color="auto"/>
              <w:right w:val="single" w:sz="4" w:space="0" w:color="auto"/>
            </w:tcBorders>
            <w:shd w:val="clear" w:color="auto" w:fill="auto"/>
            <w:noWrap/>
            <w:vAlign w:val="center"/>
            <w:hideMark/>
          </w:tcPr>
          <w:p w14:paraId="12D7DD92"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0.033</w:t>
            </w:r>
          </w:p>
        </w:tc>
      </w:tr>
      <w:tr w:rsidR="008C4065" w:rsidRPr="008C4065" w14:paraId="22F05743" w14:textId="77777777" w:rsidTr="008C4065">
        <w:trPr>
          <w:trHeight w:val="294"/>
        </w:trPr>
        <w:tc>
          <w:tcPr>
            <w:tcW w:w="1152" w:type="dxa"/>
            <w:tcBorders>
              <w:top w:val="nil"/>
              <w:left w:val="single" w:sz="4" w:space="0" w:color="auto"/>
              <w:bottom w:val="single" w:sz="4" w:space="0" w:color="auto"/>
              <w:right w:val="single" w:sz="4" w:space="0" w:color="auto"/>
            </w:tcBorders>
            <w:shd w:val="clear" w:color="auto" w:fill="auto"/>
            <w:vAlign w:val="center"/>
            <w:hideMark/>
          </w:tcPr>
          <w:p w14:paraId="270B6E95"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US" w:eastAsia="en-IN"/>
              </w:rPr>
              <w:t>13</w:t>
            </w:r>
          </w:p>
        </w:tc>
        <w:tc>
          <w:tcPr>
            <w:tcW w:w="1970" w:type="dxa"/>
            <w:tcBorders>
              <w:top w:val="nil"/>
              <w:left w:val="nil"/>
              <w:bottom w:val="single" w:sz="4" w:space="0" w:color="auto"/>
              <w:right w:val="single" w:sz="4" w:space="0" w:color="auto"/>
            </w:tcBorders>
            <w:shd w:val="clear" w:color="auto" w:fill="auto"/>
            <w:vAlign w:val="center"/>
            <w:hideMark/>
          </w:tcPr>
          <w:p w14:paraId="7C9E0AA4"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US" w:eastAsia="en-IN"/>
              </w:rPr>
              <w:t>0.006</w:t>
            </w:r>
          </w:p>
        </w:tc>
        <w:tc>
          <w:tcPr>
            <w:tcW w:w="1850" w:type="dxa"/>
            <w:tcBorders>
              <w:top w:val="nil"/>
              <w:left w:val="nil"/>
              <w:bottom w:val="single" w:sz="4" w:space="0" w:color="auto"/>
              <w:right w:val="single" w:sz="4" w:space="0" w:color="auto"/>
            </w:tcBorders>
            <w:shd w:val="clear" w:color="auto" w:fill="auto"/>
            <w:noWrap/>
            <w:vAlign w:val="center"/>
            <w:hideMark/>
          </w:tcPr>
          <w:p w14:paraId="560B1E7A"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0.007348438</w:t>
            </w:r>
          </w:p>
        </w:tc>
        <w:tc>
          <w:tcPr>
            <w:tcW w:w="779" w:type="dxa"/>
            <w:tcBorders>
              <w:top w:val="nil"/>
              <w:left w:val="nil"/>
              <w:bottom w:val="single" w:sz="4" w:space="0" w:color="auto"/>
              <w:right w:val="single" w:sz="4" w:space="0" w:color="auto"/>
            </w:tcBorders>
            <w:shd w:val="clear" w:color="auto" w:fill="auto"/>
            <w:noWrap/>
            <w:vAlign w:val="center"/>
            <w:hideMark/>
          </w:tcPr>
          <w:p w14:paraId="039D138D"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0.078</w:t>
            </w:r>
          </w:p>
        </w:tc>
        <w:tc>
          <w:tcPr>
            <w:tcW w:w="1615" w:type="dxa"/>
            <w:tcBorders>
              <w:top w:val="nil"/>
              <w:left w:val="nil"/>
              <w:bottom w:val="single" w:sz="4" w:space="0" w:color="auto"/>
              <w:right w:val="single" w:sz="4" w:space="0" w:color="auto"/>
            </w:tcBorders>
            <w:shd w:val="clear" w:color="auto" w:fill="auto"/>
            <w:noWrap/>
            <w:vAlign w:val="center"/>
            <w:hideMark/>
          </w:tcPr>
          <w:p w14:paraId="3C03CAE9"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169</w:t>
            </w:r>
          </w:p>
        </w:tc>
        <w:tc>
          <w:tcPr>
            <w:tcW w:w="926" w:type="dxa"/>
            <w:tcBorders>
              <w:top w:val="nil"/>
              <w:left w:val="nil"/>
              <w:bottom w:val="single" w:sz="4" w:space="0" w:color="auto"/>
              <w:right w:val="single" w:sz="4" w:space="0" w:color="auto"/>
            </w:tcBorders>
            <w:shd w:val="clear" w:color="auto" w:fill="auto"/>
            <w:noWrap/>
            <w:vAlign w:val="center"/>
            <w:hideMark/>
          </w:tcPr>
          <w:p w14:paraId="788C1971"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1.014</w:t>
            </w:r>
          </w:p>
        </w:tc>
        <w:tc>
          <w:tcPr>
            <w:tcW w:w="903" w:type="dxa"/>
            <w:tcBorders>
              <w:top w:val="nil"/>
              <w:left w:val="nil"/>
              <w:bottom w:val="single" w:sz="4" w:space="0" w:color="auto"/>
              <w:right w:val="single" w:sz="4" w:space="0" w:color="auto"/>
            </w:tcBorders>
            <w:shd w:val="clear" w:color="auto" w:fill="auto"/>
            <w:noWrap/>
            <w:vAlign w:val="center"/>
            <w:hideMark/>
          </w:tcPr>
          <w:p w14:paraId="31B90B39"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0.007</w:t>
            </w:r>
          </w:p>
        </w:tc>
      </w:tr>
      <w:tr w:rsidR="008C4065" w:rsidRPr="008C4065" w14:paraId="660D00E3" w14:textId="77777777" w:rsidTr="008C4065">
        <w:trPr>
          <w:trHeight w:val="294"/>
        </w:trPr>
        <w:tc>
          <w:tcPr>
            <w:tcW w:w="1152" w:type="dxa"/>
            <w:tcBorders>
              <w:top w:val="nil"/>
              <w:left w:val="single" w:sz="4" w:space="0" w:color="auto"/>
              <w:bottom w:val="single" w:sz="4" w:space="0" w:color="auto"/>
              <w:right w:val="single" w:sz="4" w:space="0" w:color="auto"/>
            </w:tcBorders>
            <w:shd w:val="clear" w:color="auto" w:fill="auto"/>
            <w:noWrap/>
            <w:vAlign w:val="center"/>
            <w:hideMark/>
          </w:tcPr>
          <w:p w14:paraId="795058BD"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 xml:space="preserve">sum (Ci) </w:t>
            </w:r>
          </w:p>
        </w:tc>
        <w:tc>
          <w:tcPr>
            <w:tcW w:w="1970" w:type="dxa"/>
            <w:tcBorders>
              <w:top w:val="nil"/>
              <w:left w:val="nil"/>
              <w:bottom w:val="single" w:sz="4" w:space="0" w:color="auto"/>
              <w:right w:val="single" w:sz="4" w:space="0" w:color="auto"/>
            </w:tcBorders>
            <w:shd w:val="clear" w:color="auto" w:fill="auto"/>
            <w:noWrap/>
            <w:vAlign w:val="center"/>
            <w:hideMark/>
          </w:tcPr>
          <w:p w14:paraId="1A693BBB"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0.821</w:t>
            </w:r>
          </w:p>
        </w:tc>
        <w:tc>
          <w:tcPr>
            <w:tcW w:w="1850" w:type="dxa"/>
            <w:tcBorders>
              <w:top w:val="nil"/>
              <w:left w:val="nil"/>
              <w:bottom w:val="single" w:sz="4" w:space="0" w:color="auto"/>
              <w:right w:val="single" w:sz="4" w:space="0" w:color="auto"/>
            </w:tcBorders>
            <w:shd w:val="clear" w:color="auto" w:fill="auto"/>
            <w:noWrap/>
            <w:vAlign w:val="center"/>
            <w:hideMark/>
          </w:tcPr>
          <w:p w14:paraId="52252C28"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sum (</w:t>
            </w:r>
            <w:proofErr w:type="spellStart"/>
            <w:r w:rsidRPr="008C4065">
              <w:rPr>
                <w:rFonts w:ascii="Times New Roman" w:eastAsia="Times New Roman" w:hAnsi="Times New Roman" w:cs="Times New Roman"/>
                <w:color w:val="000000"/>
                <w:sz w:val="24"/>
                <w:szCs w:val="24"/>
                <w:lang w:val="en-IN" w:eastAsia="en-IN"/>
              </w:rPr>
              <w:t>tiCi</w:t>
            </w:r>
            <w:proofErr w:type="spellEnd"/>
            <w:r w:rsidRPr="008C4065">
              <w:rPr>
                <w:rFonts w:ascii="Times New Roman" w:eastAsia="Times New Roman" w:hAnsi="Times New Roman" w:cs="Times New Roman"/>
                <w:color w:val="000000"/>
                <w:sz w:val="24"/>
                <w:szCs w:val="24"/>
                <w:lang w:val="en-IN" w:eastAsia="en-IN"/>
              </w:rPr>
              <w:t xml:space="preserve">) </w:t>
            </w:r>
          </w:p>
        </w:tc>
        <w:tc>
          <w:tcPr>
            <w:tcW w:w="779" w:type="dxa"/>
            <w:tcBorders>
              <w:top w:val="nil"/>
              <w:left w:val="nil"/>
              <w:bottom w:val="single" w:sz="4" w:space="0" w:color="auto"/>
              <w:right w:val="single" w:sz="4" w:space="0" w:color="auto"/>
            </w:tcBorders>
            <w:shd w:val="clear" w:color="auto" w:fill="auto"/>
            <w:noWrap/>
            <w:vAlign w:val="center"/>
            <w:hideMark/>
          </w:tcPr>
          <w:p w14:paraId="771BCF59"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5.888</w:t>
            </w:r>
          </w:p>
        </w:tc>
        <w:tc>
          <w:tcPr>
            <w:tcW w:w="1615" w:type="dxa"/>
            <w:tcBorders>
              <w:top w:val="nil"/>
              <w:left w:val="nil"/>
              <w:bottom w:val="single" w:sz="4" w:space="0" w:color="auto"/>
              <w:right w:val="single" w:sz="4" w:space="0" w:color="auto"/>
            </w:tcBorders>
            <w:shd w:val="clear" w:color="auto" w:fill="auto"/>
            <w:noWrap/>
            <w:vAlign w:val="center"/>
            <w:hideMark/>
          </w:tcPr>
          <w:p w14:paraId="00EE7ADA"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sum ((ti^</w:t>
            </w:r>
            <w:proofErr w:type="gramStart"/>
            <w:r w:rsidRPr="008C4065">
              <w:rPr>
                <w:rFonts w:ascii="Times New Roman" w:eastAsia="Times New Roman" w:hAnsi="Times New Roman" w:cs="Times New Roman"/>
                <w:color w:val="000000"/>
                <w:sz w:val="24"/>
                <w:szCs w:val="24"/>
                <w:lang w:val="en-IN" w:eastAsia="en-IN"/>
              </w:rPr>
              <w:t>2)Ci</w:t>
            </w:r>
            <w:proofErr w:type="gramEnd"/>
            <w:r w:rsidRPr="008C4065">
              <w:rPr>
                <w:rFonts w:ascii="Times New Roman" w:eastAsia="Times New Roman" w:hAnsi="Times New Roman" w:cs="Times New Roman"/>
                <w:color w:val="000000"/>
                <w:sz w:val="24"/>
                <w:szCs w:val="24"/>
                <w:lang w:val="en-IN" w:eastAsia="en-IN"/>
              </w:rPr>
              <w:t>)</w:t>
            </w:r>
          </w:p>
        </w:tc>
        <w:tc>
          <w:tcPr>
            <w:tcW w:w="926" w:type="dxa"/>
            <w:tcBorders>
              <w:top w:val="nil"/>
              <w:left w:val="nil"/>
              <w:bottom w:val="single" w:sz="4" w:space="0" w:color="auto"/>
              <w:right w:val="single" w:sz="4" w:space="0" w:color="auto"/>
            </w:tcBorders>
            <w:shd w:val="clear" w:color="auto" w:fill="auto"/>
            <w:noWrap/>
            <w:vAlign w:val="center"/>
            <w:hideMark/>
          </w:tcPr>
          <w:p w14:paraId="57EBB7DD"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46.038</w:t>
            </w:r>
          </w:p>
        </w:tc>
        <w:tc>
          <w:tcPr>
            <w:tcW w:w="903" w:type="dxa"/>
            <w:tcBorders>
              <w:top w:val="nil"/>
              <w:left w:val="nil"/>
              <w:bottom w:val="single" w:sz="4" w:space="0" w:color="auto"/>
              <w:right w:val="single" w:sz="4" w:space="0" w:color="auto"/>
            </w:tcBorders>
            <w:shd w:val="clear" w:color="auto" w:fill="auto"/>
            <w:noWrap/>
            <w:vAlign w:val="center"/>
            <w:hideMark/>
          </w:tcPr>
          <w:p w14:paraId="08F97BBF"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 </w:t>
            </w:r>
          </w:p>
        </w:tc>
      </w:tr>
      <w:tr w:rsidR="008C4065" w:rsidRPr="008C4065" w14:paraId="3829DA48" w14:textId="77777777" w:rsidTr="008C4065">
        <w:trPr>
          <w:trHeight w:val="294"/>
        </w:trPr>
        <w:tc>
          <w:tcPr>
            <w:tcW w:w="8292"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E7EEA4"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Area under C-curve</w:t>
            </w:r>
          </w:p>
        </w:tc>
        <w:tc>
          <w:tcPr>
            <w:tcW w:w="903" w:type="dxa"/>
            <w:tcBorders>
              <w:top w:val="nil"/>
              <w:left w:val="nil"/>
              <w:bottom w:val="single" w:sz="4" w:space="0" w:color="auto"/>
              <w:right w:val="single" w:sz="4" w:space="0" w:color="auto"/>
            </w:tcBorders>
            <w:shd w:val="clear" w:color="auto" w:fill="auto"/>
            <w:noWrap/>
            <w:vAlign w:val="center"/>
            <w:hideMark/>
          </w:tcPr>
          <w:p w14:paraId="2BBACBD1" w14:textId="77777777" w:rsidR="008C4065" w:rsidRPr="008C4065" w:rsidRDefault="008C4065" w:rsidP="008C4065">
            <w:pPr>
              <w:spacing w:after="0" w:line="240" w:lineRule="auto"/>
              <w:jc w:val="center"/>
              <w:rPr>
                <w:rFonts w:ascii="Times New Roman" w:eastAsia="Times New Roman" w:hAnsi="Times New Roman" w:cs="Times New Roman"/>
                <w:color w:val="000000"/>
                <w:sz w:val="24"/>
                <w:szCs w:val="24"/>
                <w:lang w:val="en-IN" w:eastAsia="en-IN"/>
              </w:rPr>
            </w:pPr>
            <w:r w:rsidRPr="008C4065">
              <w:rPr>
                <w:rFonts w:ascii="Times New Roman" w:eastAsia="Times New Roman" w:hAnsi="Times New Roman" w:cs="Times New Roman"/>
                <w:color w:val="000000"/>
                <w:sz w:val="24"/>
                <w:szCs w:val="24"/>
                <w:lang w:val="en-IN" w:eastAsia="en-IN"/>
              </w:rPr>
              <w:t>0.8165</w:t>
            </w:r>
          </w:p>
        </w:tc>
      </w:tr>
    </w:tbl>
    <w:p w14:paraId="371B9220" w14:textId="237D01E4" w:rsidR="008C4065" w:rsidRDefault="003A153D" w:rsidP="003A153D">
      <w:pPr>
        <w:jc w:val="center"/>
        <w:rPr>
          <w:rFonts w:ascii="Times New Roman" w:hAnsi="Times New Roman" w:cs="Times New Roman"/>
          <w:sz w:val="30"/>
          <w:szCs w:val="30"/>
          <w:lang w:val="en-IN"/>
        </w:rPr>
      </w:pPr>
      <w:r>
        <w:rPr>
          <w:rFonts w:ascii="Times New Roman" w:hAnsi="Times New Roman" w:cs="Times New Roman"/>
          <w:noProof/>
          <w:sz w:val="30"/>
          <w:szCs w:val="30"/>
          <w:lang w:val="en-IN"/>
        </w:rPr>
        <w:lastRenderedPageBreak/>
        <w:drawing>
          <wp:inline distT="0" distB="0" distL="0" distR="0" wp14:anchorId="53D85E97" wp14:editId="15F008BA">
            <wp:extent cx="4221480" cy="4686657"/>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9897" cy="4696002"/>
                    </a:xfrm>
                    <a:prstGeom prst="rect">
                      <a:avLst/>
                    </a:prstGeom>
                    <a:noFill/>
                  </pic:spPr>
                </pic:pic>
              </a:graphicData>
            </a:graphic>
          </wp:inline>
        </w:drawing>
      </w:r>
    </w:p>
    <w:p w14:paraId="0DBE4400" w14:textId="6755769E" w:rsidR="003A153D" w:rsidRDefault="00A16215" w:rsidP="00A16215">
      <w:pPr>
        <w:jc w:val="center"/>
        <w:rPr>
          <w:rFonts w:ascii="Times New Roman" w:hAnsi="Times New Roman" w:cs="Times New Roman"/>
          <w:sz w:val="30"/>
          <w:szCs w:val="30"/>
          <w:lang w:val="en-IN"/>
        </w:rPr>
      </w:pPr>
      <w:r>
        <w:rPr>
          <w:rFonts w:ascii="Times New Roman" w:hAnsi="Times New Roman" w:cs="Times New Roman"/>
          <w:noProof/>
          <w:sz w:val="30"/>
          <w:szCs w:val="30"/>
          <w:lang w:val="en-IN"/>
        </w:rPr>
        <w:drawing>
          <wp:inline distT="0" distB="0" distL="0" distR="0" wp14:anchorId="22FB19CA" wp14:editId="1413AA4E">
            <wp:extent cx="5505403" cy="3147060"/>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8741" cy="3148968"/>
                    </a:xfrm>
                    <a:prstGeom prst="rect">
                      <a:avLst/>
                    </a:prstGeom>
                    <a:noFill/>
                  </pic:spPr>
                </pic:pic>
              </a:graphicData>
            </a:graphic>
          </wp:inline>
        </w:drawing>
      </w:r>
    </w:p>
    <w:p w14:paraId="53359417" w14:textId="56B86FE9" w:rsidR="003A153D" w:rsidRDefault="003A153D" w:rsidP="003A153D">
      <w:pPr>
        <w:jc w:val="center"/>
        <w:rPr>
          <w:rFonts w:ascii="Times New Roman" w:hAnsi="Times New Roman" w:cs="Times New Roman"/>
          <w:sz w:val="30"/>
          <w:szCs w:val="30"/>
          <w:lang w:val="en-IN"/>
        </w:rPr>
      </w:pPr>
      <w:r>
        <w:rPr>
          <w:rFonts w:ascii="Times New Roman" w:hAnsi="Times New Roman" w:cs="Times New Roman"/>
          <w:noProof/>
          <w:sz w:val="30"/>
          <w:szCs w:val="30"/>
          <w:lang w:val="en-IN"/>
        </w:rPr>
        <w:lastRenderedPageBreak/>
        <w:drawing>
          <wp:inline distT="0" distB="0" distL="0" distR="0" wp14:anchorId="02430805" wp14:editId="5454DD3E">
            <wp:extent cx="5561787" cy="336042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7496" cy="3363870"/>
                    </a:xfrm>
                    <a:prstGeom prst="rect">
                      <a:avLst/>
                    </a:prstGeom>
                    <a:noFill/>
                  </pic:spPr>
                </pic:pic>
              </a:graphicData>
            </a:graphic>
          </wp:inline>
        </w:drawing>
      </w:r>
    </w:p>
    <w:p w14:paraId="7CAA160E" w14:textId="1DCBE926" w:rsidR="003A153D" w:rsidRDefault="00A16215" w:rsidP="003A153D">
      <w:pPr>
        <w:jc w:val="center"/>
        <w:rPr>
          <w:rFonts w:ascii="Times New Roman" w:hAnsi="Times New Roman" w:cs="Times New Roman"/>
          <w:sz w:val="30"/>
          <w:szCs w:val="30"/>
          <w:lang w:val="en-IN"/>
        </w:rPr>
      </w:pPr>
      <w:r>
        <w:rPr>
          <w:rFonts w:ascii="Times New Roman" w:hAnsi="Times New Roman" w:cs="Times New Roman"/>
          <w:noProof/>
          <w:sz w:val="30"/>
          <w:szCs w:val="30"/>
          <w:lang w:val="en-IN"/>
        </w:rPr>
        <w:drawing>
          <wp:inline distT="0" distB="0" distL="0" distR="0" wp14:anchorId="2E5EFD3D" wp14:editId="0C390085">
            <wp:extent cx="4675564" cy="5067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3940" cy="5076378"/>
                    </a:xfrm>
                    <a:prstGeom prst="rect">
                      <a:avLst/>
                    </a:prstGeom>
                    <a:noFill/>
                  </pic:spPr>
                </pic:pic>
              </a:graphicData>
            </a:graphic>
          </wp:inline>
        </w:drawing>
      </w:r>
    </w:p>
    <w:p w14:paraId="16EA3E1F" w14:textId="176A54B1" w:rsidR="003A153D" w:rsidRDefault="003A153D" w:rsidP="003A153D">
      <w:pPr>
        <w:jc w:val="both"/>
        <w:rPr>
          <w:rFonts w:ascii="Times New Roman" w:hAnsi="Times New Roman" w:cs="Times New Roman"/>
          <w:b/>
          <w:bCs/>
          <w:sz w:val="36"/>
          <w:szCs w:val="36"/>
          <w:lang w:val="en-IN"/>
        </w:rPr>
      </w:pPr>
      <w:r>
        <w:rPr>
          <w:rFonts w:ascii="Times New Roman" w:hAnsi="Times New Roman" w:cs="Times New Roman"/>
          <w:b/>
          <w:bCs/>
          <w:sz w:val="36"/>
          <w:szCs w:val="36"/>
          <w:lang w:val="en-IN"/>
        </w:rPr>
        <w:lastRenderedPageBreak/>
        <w:t>Results</w:t>
      </w:r>
    </w:p>
    <w:tbl>
      <w:tblPr>
        <w:tblStyle w:val="TableGrid"/>
        <w:tblW w:w="0" w:type="auto"/>
        <w:tblLook w:val="04A0" w:firstRow="1" w:lastRow="0" w:firstColumn="1" w:lastColumn="0" w:noHBand="0" w:noVBand="1"/>
      </w:tblPr>
      <w:tblGrid>
        <w:gridCol w:w="1927"/>
        <w:gridCol w:w="1773"/>
        <w:gridCol w:w="1772"/>
        <w:gridCol w:w="1772"/>
        <w:gridCol w:w="1772"/>
      </w:tblGrid>
      <w:tr w:rsidR="003A153D" w14:paraId="7640F32E" w14:textId="77777777" w:rsidTr="003A153D">
        <w:tc>
          <w:tcPr>
            <w:tcW w:w="1927" w:type="dxa"/>
            <w:vAlign w:val="center"/>
          </w:tcPr>
          <w:p w14:paraId="76F72B4D" w14:textId="7785ACF5" w:rsidR="003A153D" w:rsidRPr="003A153D" w:rsidRDefault="003A153D" w:rsidP="003A153D">
            <w:pPr>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Flow Rate (LPH)</w:t>
            </w:r>
          </w:p>
        </w:tc>
        <w:tc>
          <w:tcPr>
            <w:tcW w:w="1773" w:type="dxa"/>
            <w:vAlign w:val="center"/>
          </w:tcPr>
          <w:p w14:paraId="0345297B" w14:textId="47EC6660" w:rsidR="003A153D" w:rsidRPr="003A153D" w:rsidRDefault="003A153D" w:rsidP="003A153D">
            <w:pPr>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Velocity (m/s)</w:t>
            </w:r>
          </w:p>
        </w:tc>
        <w:tc>
          <w:tcPr>
            <w:tcW w:w="1772" w:type="dxa"/>
            <w:vAlign w:val="center"/>
          </w:tcPr>
          <w:p w14:paraId="0F54F495" w14:textId="1188AE3B" w:rsidR="003A153D" w:rsidRPr="003A153D" w:rsidRDefault="003A153D" w:rsidP="003A153D">
            <w:pPr>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Reynold’s number</w:t>
            </w:r>
          </w:p>
        </w:tc>
        <w:tc>
          <w:tcPr>
            <w:tcW w:w="1772" w:type="dxa"/>
          </w:tcPr>
          <w:p w14:paraId="0B20C8E7" w14:textId="668492E0" w:rsidR="003A153D" w:rsidRPr="003A153D" w:rsidRDefault="003A153D" w:rsidP="003A153D">
            <w:pPr>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Average Residence Time t</w:t>
            </w:r>
            <w:r>
              <w:rPr>
                <w:rFonts w:ascii="Times New Roman" w:hAnsi="Times New Roman" w:cs="Times New Roman"/>
                <w:b/>
                <w:bCs/>
                <w:sz w:val="24"/>
                <w:szCs w:val="24"/>
                <w:vertAlign w:val="superscript"/>
                <w:lang w:val="en-IN"/>
              </w:rPr>
              <w:t xml:space="preserve">. </w:t>
            </w:r>
            <w:r>
              <w:rPr>
                <w:rFonts w:ascii="Times New Roman" w:hAnsi="Times New Roman" w:cs="Times New Roman"/>
                <w:b/>
                <w:bCs/>
                <w:sz w:val="24"/>
                <w:szCs w:val="24"/>
                <w:lang w:val="en-IN"/>
              </w:rPr>
              <w:t>(min)</w:t>
            </w:r>
          </w:p>
        </w:tc>
        <w:tc>
          <w:tcPr>
            <w:tcW w:w="1772" w:type="dxa"/>
            <w:vAlign w:val="center"/>
          </w:tcPr>
          <w:p w14:paraId="4937A1A4" w14:textId="6FA7E546" w:rsidR="003A153D" w:rsidRPr="003A153D" w:rsidRDefault="003A153D" w:rsidP="003A153D">
            <w:pPr>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D/</w:t>
            </w:r>
            <w:proofErr w:type="spellStart"/>
            <w:r>
              <w:rPr>
                <w:rFonts w:ascii="Times New Roman" w:hAnsi="Times New Roman" w:cs="Times New Roman"/>
                <w:b/>
                <w:bCs/>
                <w:sz w:val="24"/>
                <w:szCs w:val="24"/>
                <w:lang w:val="en-IN"/>
              </w:rPr>
              <w:t>uL</w:t>
            </w:r>
            <w:proofErr w:type="spellEnd"/>
          </w:p>
        </w:tc>
      </w:tr>
      <w:tr w:rsidR="003A153D" w14:paraId="1D643210" w14:textId="77777777" w:rsidTr="003A153D">
        <w:tc>
          <w:tcPr>
            <w:tcW w:w="1927" w:type="dxa"/>
            <w:vAlign w:val="center"/>
          </w:tcPr>
          <w:p w14:paraId="34BE2D6A" w14:textId="693C0D4E" w:rsidR="003A153D" w:rsidRDefault="003A153D" w:rsidP="003A153D">
            <w:pPr>
              <w:jc w:val="center"/>
              <w:rPr>
                <w:rFonts w:ascii="Times New Roman" w:hAnsi="Times New Roman" w:cs="Times New Roman"/>
                <w:sz w:val="24"/>
                <w:szCs w:val="24"/>
                <w:lang w:val="en-IN"/>
              </w:rPr>
            </w:pPr>
            <w:r>
              <w:rPr>
                <w:rFonts w:ascii="Times New Roman" w:hAnsi="Times New Roman" w:cs="Times New Roman"/>
                <w:sz w:val="24"/>
                <w:szCs w:val="24"/>
                <w:lang w:val="en-IN"/>
              </w:rPr>
              <w:t>10</w:t>
            </w:r>
          </w:p>
        </w:tc>
        <w:tc>
          <w:tcPr>
            <w:tcW w:w="1773" w:type="dxa"/>
            <w:vAlign w:val="center"/>
          </w:tcPr>
          <w:p w14:paraId="7EE0FF2A" w14:textId="545355A9" w:rsidR="003A153D" w:rsidRDefault="003A153D" w:rsidP="003A153D">
            <w:pPr>
              <w:jc w:val="center"/>
              <w:rPr>
                <w:rFonts w:ascii="Times New Roman" w:hAnsi="Times New Roman" w:cs="Times New Roman"/>
                <w:sz w:val="24"/>
                <w:szCs w:val="24"/>
                <w:lang w:val="en-IN"/>
              </w:rPr>
            </w:pPr>
            <w:r>
              <w:rPr>
                <w:rFonts w:ascii="Times New Roman" w:hAnsi="Times New Roman" w:cs="Times New Roman"/>
                <w:sz w:val="24"/>
                <w:szCs w:val="24"/>
                <w:lang w:val="en-IN"/>
              </w:rPr>
              <w:t>0.00142</w:t>
            </w:r>
          </w:p>
        </w:tc>
        <w:tc>
          <w:tcPr>
            <w:tcW w:w="1772" w:type="dxa"/>
            <w:vAlign w:val="center"/>
          </w:tcPr>
          <w:p w14:paraId="18A9EF49" w14:textId="341DD573" w:rsidR="003A153D" w:rsidRDefault="003A153D" w:rsidP="003A153D">
            <w:pPr>
              <w:jc w:val="center"/>
              <w:rPr>
                <w:rFonts w:ascii="Times New Roman" w:hAnsi="Times New Roman" w:cs="Times New Roman"/>
                <w:sz w:val="24"/>
                <w:szCs w:val="24"/>
                <w:lang w:val="en-IN"/>
              </w:rPr>
            </w:pPr>
            <w:r>
              <w:rPr>
                <w:rFonts w:ascii="Times New Roman" w:hAnsi="Times New Roman" w:cs="Times New Roman"/>
                <w:sz w:val="24"/>
                <w:szCs w:val="24"/>
                <w:lang w:val="en-IN"/>
              </w:rPr>
              <w:t>71</w:t>
            </w:r>
          </w:p>
        </w:tc>
        <w:tc>
          <w:tcPr>
            <w:tcW w:w="1772" w:type="dxa"/>
          </w:tcPr>
          <w:p w14:paraId="27926211" w14:textId="6022D4CD" w:rsidR="003A153D" w:rsidRDefault="003A153D" w:rsidP="003A153D">
            <w:pPr>
              <w:jc w:val="center"/>
              <w:rPr>
                <w:rFonts w:ascii="Times New Roman" w:hAnsi="Times New Roman" w:cs="Times New Roman"/>
                <w:sz w:val="24"/>
                <w:szCs w:val="24"/>
                <w:lang w:val="en-IN"/>
              </w:rPr>
            </w:pPr>
            <w:r>
              <w:rPr>
                <w:rFonts w:ascii="Times New Roman" w:hAnsi="Times New Roman" w:cs="Times New Roman"/>
                <w:sz w:val="24"/>
                <w:szCs w:val="24"/>
                <w:lang w:val="en-IN"/>
              </w:rPr>
              <w:t>8.756</w:t>
            </w:r>
          </w:p>
        </w:tc>
        <w:tc>
          <w:tcPr>
            <w:tcW w:w="1772" w:type="dxa"/>
            <w:vAlign w:val="center"/>
          </w:tcPr>
          <w:p w14:paraId="4A4D9544" w14:textId="70824686" w:rsidR="003A153D" w:rsidRDefault="003A153D" w:rsidP="003A153D">
            <w:pPr>
              <w:jc w:val="center"/>
              <w:rPr>
                <w:rFonts w:ascii="Times New Roman" w:hAnsi="Times New Roman" w:cs="Times New Roman"/>
                <w:sz w:val="24"/>
                <w:szCs w:val="24"/>
                <w:lang w:val="en-IN"/>
              </w:rPr>
            </w:pPr>
            <w:r>
              <w:rPr>
                <w:rFonts w:ascii="Times New Roman" w:hAnsi="Times New Roman" w:cs="Times New Roman"/>
                <w:sz w:val="24"/>
                <w:szCs w:val="24"/>
                <w:lang w:val="en-IN"/>
              </w:rPr>
              <w:t>0.</w:t>
            </w:r>
            <w:r w:rsidR="00CE3DEE">
              <w:rPr>
                <w:rFonts w:ascii="Times New Roman" w:hAnsi="Times New Roman" w:cs="Times New Roman"/>
                <w:sz w:val="24"/>
                <w:szCs w:val="24"/>
                <w:lang w:val="en-IN"/>
              </w:rPr>
              <w:t>039291559</w:t>
            </w:r>
          </w:p>
        </w:tc>
      </w:tr>
      <w:tr w:rsidR="003A153D" w14:paraId="214D158D" w14:textId="77777777" w:rsidTr="003A153D">
        <w:tc>
          <w:tcPr>
            <w:tcW w:w="1927" w:type="dxa"/>
            <w:vAlign w:val="center"/>
          </w:tcPr>
          <w:p w14:paraId="27E159EB" w14:textId="40C5C0AF" w:rsidR="003A153D" w:rsidRDefault="003A153D" w:rsidP="003A153D">
            <w:pPr>
              <w:jc w:val="center"/>
              <w:rPr>
                <w:rFonts w:ascii="Times New Roman" w:hAnsi="Times New Roman" w:cs="Times New Roman"/>
                <w:sz w:val="24"/>
                <w:szCs w:val="24"/>
                <w:lang w:val="en-IN"/>
              </w:rPr>
            </w:pPr>
            <w:r>
              <w:rPr>
                <w:rFonts w:ascii="Times New Roman" w:hAnsi="Times New Roman" w:cs="Times New Roman"/>
                <w:sz w:val="24"/>
                <w:szCs w:val="24"/>
                <w:lang w:val="en-IN"/>
              </w:rPr>
              <w:t>20</w:t>
            </w:r>
          </w:p>
        </w:tc>
        <w:tc>
          <w:tcPr>
            <w:tcW w:w="1773" w:type="dxa"/>
            <w:vAlign w:val="center"/>
          </w:tcPr>
          <w:p w14:paraId="0B435880" w14:textId="2D365935" w:rsidR="003A153D" w:rsidRDefault="003A153D" w:rsidP="003A153D">
            <w:pPr>
              <w:jc w:val="center"/>
              <w:rPr>
                <w:rFonts w:ascii="Times New Roman" w:hAnsi="Times New Roman" w:cs="Times New Roman"/>
                <w:sz w:val="24"/>
                <w:szCs w:val="24"/>
                <w:lang w:val="en-IN"/>
              </w:rPr>
            </w:pPr>
            <w:r>
              <w:rPr>
                <w:rFonts w:ascii="Times New Roman" w:hAnsi="Times New Roman" w:cs="Times New Roman"/>
                <w:sz w:val="24"/>
                <w:szCs w:val="24"/>
                <w:lang w:val="en-IN"/>
              </w:rPr>
              <w:t>0.00284</w:t>
            </w:r>
          </w:p>
        </w:tc>
        <w:tc>
          <w:tcPr>
            <w:tcW w:w="1772" w:type="dxa"/>
            <w:vAlign w:val="center"/>
          </w:tcPr>
          <w:p w14:paraId="31A6EEF5" w14:textId="6611B495" w:rsidR="003A153D" w:rsidRDefault="003A153D" w:rsidP="003A153D">
            <w:pPr>
              <w:jc w:val="center"/>
              <w:rPr>
                <w:rFonts w:ascii="Times New Roman" w:hAnsi="Times New Roman" w:cs="Times New Roman"/>
                <w:sz w:val="24"/>
                <w:szCs w:val="24"/>
                <w:lang w:val="en-IN"/>
              </w:rPr>
            </w:pPr>
            <w:r>
              <w:rPr>
                <w:rFonts w:ascii="Times New Roman" w:hAnsi="Times New Roman" w:cs="Times New Roman"/>
                <w:sz w:val="24"/>
                <w:szCs w:val="24"/>
                <w:lang w:val="en-IN"/>
              </w:rPr>
              <w:t>142</w:t>
            </w:r>
          </w:p>
        </w:tc>
        <w:tc>
          <w:tcPr>
            <w:tcW w:w="1772" w:type="dxa"/>
          </w:tcPr>
          <w:p w14:paraId="783B2BD7" w14:textId="36F75C2A" w:rsidR="003A153D" w:rsidRDefault="003A153D" w:rsidP="003A153D">
            <w:pPr>
              <w:jc w:val="center"/>
              <w:rPr>
                <w:rFonts w:ascii="Times New Roman" w:hAnsi="Times New Roman" w:cs="Times New Roman"/>
                <w:sz w:val="24"/>
                <w:szCs w:val="24"/>
                <w:lang w:val="en-IN"/>
              </w:rPr>
            </w:pPr>
            <w:r>
              <w:rPr>
                <w:rFonts w:ascii="Times New Roman" w:hAnsi="Times New Roman" w:cs="Times New Roman"/>
                <w:sz w:val="24"/>
                <w:szCs w:val="24"/>
                <w:lang w:val="en-IN"/>
              </w:rPr>
              <w:t>7.172</w:t>
            </w:r>
          </w:p>
        </w:tc>
        <w:tc>
          <w:tcPr>
            <w:tcW w:w="1772" w:type="dxa"/>
            <w:vAlign w:val="center"/>
          </w:tcPr>
          <w:p w14:paraId="6C29F947" w14:textId="25D1CC78" w:rsidR="003A153D" w:rsidRDefault="003A153D" w:rsidP="003A153D">
            <w:pPr>
              <w:jc w:val="center"/>
              <w:rPr>
                <w:rFonts w:ascii="Times New Roman" w:hAnsi="Times New Roman" w:cs="Times New Roman"/>
                <w:sz w:val="24"/>
                <w:szCs w:val="24"/>
                <w:lang w:val="en-IN"/>
              </w:rPr>
            </w:pPr>
            <w:r>
              <w:rPr>
                <w:rFonts w:ascii="Times New Roman" w:hAnsi="Times New Roman" w:cs="Times New Roman"/>
                <w:sz w:val="24"/>
                <w:szCs w:val="24"/>
                <w:lang w:val="en-IN"/>
              </w:rPr>
              <w:t>0.</w:t>
            </w:r>
            <w:r w:rsidR="00CE3DEE">
              <w:rPr>
                <w:rFonts w:ascii="Times New Roman" w:hAnsi="Times New Roman" w:cs="Times New Roman"/>
                <w:sz w:val="24"/>
                <w:szCs w:val="24"/>
                <w:lang w:val="en-IN"/>
              </w:rPr>
              <w:t>047397024</w:t>
            </w:r>
          </w:p>
        </w:tc>
      </w:tr>
      <w:tr w:rsidR="003A153D" w:rsidRPr="008A0E85" w14:paraId="10AA2EC1" w14:textId="77777777" w:rsidTr="003A153D">
        <w:tc>
          <w:tcPr>
            <w:tcW w:w="1927" w:type="dxa"/>
            <w:vAlign w:val="center"/>
          </w:tcPr>
          <w:p w14:paraId="25408656" w14:textId="7E25DFF3" w:rsidR="003A153D" w:rsidRDefault="003A153D" w:rsidP="003A153D">
            <w:pPr>
              <w:jc w:val="center"/>
              <w:rPr>
                <w:rFonts w:ascii="Times New Roman" w:hAnsi="Times New Roman" w:cs="Times New Roman"/>
                <w:sz w:val="24"/>
                <w:szCs w:val="24"/>
                <w:lang w:val="en-IN"/>
              </w:rPr>
            </w:pPr>
            <w:r>
              <w:rPr>
                <w:rFonts w:ascii="Times New Roman" w:hAnsi="Times New Roman" w:cs="Times New Roman"/>
                <w:sz w:val="24"/>
                <w:szCs w:val="24"/>
                <w:lang w:val="en-IN"/>
              </w:rPr>
              <w:t>30</w:t>
            </w:r>
          </w:p>
        </w:tc>
        <w:tc>
          <w:tcPr>
            <w:tcW w:w="1773" w:type="dxa"/>
            <w:vAlign w:val="center"/>
          </w:tcPr>
          <w:p w14:paraId="376E48FD" w14:textId="6C885DC4" w:rsidR="003A153D" w:rsidRDefault="003A153D" w:rsidP="003A153D">
            <w:pPr>
              <w:jc w:val="center"/>
              <w:rPr>
                <w:rFonts w:ascii="Times New Roman" w:hAnsi="Times New Roman" w:cs="Times New Roman"/>
                <w:sz w:val="24"/>
                <w:szCs w:val="24"/>
                <w:lang w:val="en-IN"/>
              </w:rPr>
            </w:pPr>
            <w:r>
              <w:rPr>
                <w:rFonts w:ascii="Times New Roman" w:hAnsi="Times New Roman" w:cs="Times New Roman"/>
                <w:sz w:val="24"/>
                <w:szCs w:val="24"/>
                <w:lang w:val="en-IN"/>
              </w:rPr>
              <w:t>0.00426</w:t>
            </w:r>
          </w:p>
        </w:tc>
        <w:tc>
          <w:tcPr>
            <w:tcW w:w="1772" w:type="dxa"/>
            <w:vAlign w:val="center"/>
          </w:tcPr>
          <w:p w14:paraId="1CF2F125" w14:textId="7D68D4CE" w:rsidR="003A153D" w:rsidRDefault="003A153D" w:rsidP="003A153D">
            <w:pPr>
              <w:jc w:val="center"/>
              <w:rPr>
                <w:rFonts w:ascii="Times New Roman" w:hAnsi="Times New Roman" w:cs="Times New Roman"/>
                <w:sz w:val="24"/>
                <w:szCs w:val="24"/>
                <w:lang w:val="en-IN"/>
              </w:rPr>
            </w:pPr>
            <w:r>
              <w:rPr>
                <w:rFonts w:ascii="Times New Roman" w:hAnsi="Times New Roman" w:cs="Times New Roman"/>
                <w:sz w:val="24"/>
                <w:szCs w:val="24"/>
                <w:lang w:val="en-IN"/>
              </w:rPr>
              <w:t>213</w:t>
            </w:r>
          </w:p>
        </w:tc>
        <w:tc>
          <w:tcPr>
            <w:tcW w:w="1772" w:type="dxa"/>
          </w:tcPr>
          <w:p w14:paraId="5BFE1861" w14:textId="29A24789" w:rsidR="003A153D" w:rsidRDefault="003A153D" w:rsidP="003A153D">
            <w:pPr>
              <w:jc w:val="center"/>
              <w:rPr>
                <w:rFonts w:ascii="Times New Roman" w:hAnsi="Times New Roman" w:cs="Times New Roman"/>
                <w:sz w:val="24"/>
                <w:szCs w:val="24"/>
                <w:lang w:val="en-IN"/>
              </w:rPr>
            </w:pPr>
            <w:r>
              <w:rPr>
                <w:rFonts w:ascii="Times New Roman" w:hAnsi="Times New Roman" w:cs="Times New Roman"/>
                <w:sz w:val="24"/>
                <w:szCs w:val="24"/>
                <w:lang w:val="en-IN"/>
              </w:rPr>
              <w:t>7.172</w:t>
            </w:r>
          </w:p>
        </w:tc>
        <w:tc>
          <w:tcPr>
            <w:tcW w:w="1772" w:type="dxa"/>
            <w:vAlign w:val="center"/>
          </w:tcPr>
          <w:p w14:paraId="2F19ED1D" w14:textId="6F7226A4" w:rsidR="003A153D" w:rsidRDefault="003A153D" w:rsidP="003A153D">
            <w:pPr>
              <w:jc w:val="center"/>
              <w:rPr>
                <w:rFonts w:ascii="Times New Roman" w:hAnsi="Times New Roman" w:cs="Times New Roman"/>
                <w:sz w:val="24"/>
                <w:szCs w:val="24"/>
                <w:lang w:val="en-IN"/>
              </w:rPr>
            </w:pPr>
            <w:r>
              <w:rPr>
                <w:rFonts w:ascii="Times New Roman" w:hAnsi="Times New Roman" w:cs="Times New Roman"/>
                <w:sz w:val="24"/>
                <w:szCs w:val="24"/>
                <w:lang w:val="en-IN"/>
              </w:rPr>
              <w:t>0.</w:t>
            </w:r>
            <w:r w:rsidR="00CE3DEE">
              <w:rPr>
                <w:rFonts w:ascii="Times New Roman" w:hAnsi="Times New Roman" w:cs="Times New Roman"/>
                <w:sz w:val="24"/>
                <w:szCs w:val="24"/>
                <w:lang w:val="en-IN"/>
              </w:rPr>
              <w:t>047397024</w:t>
            </w:r>
          </w:p>
        </w:tc>
      </w:tr>
    </w:tbl>
    <w:p w14:paraId="4881D721" w14:textId="331A7EA5" w:rsidR="008C4065" w:rsidRDefault="008C4065" w:rsidP="00454C38">
      <w:pPr>
        <w:jc w:val="both"/>
        <w:rPr>
          <w:rFonts w:ascii="Times New Roman" w:hAnsi="Times New Roman" w:cs="Times New Roman"/>
          <w:sz w:val="30"/>
          <w:szCs w:val="30"/>
          <w:lang w:val="en-IN"/>
        </w:rPr>
      </w:pPr>
    </w:p>
    <w:p w14:paraId="1A7952F7" w14:textId="4BBD6CF3" w:rsidR="008A0E85" w:rsidRDefault="008A0E85" w:rsidP="00454C38">
      <w:pPr>
        <w:jc w:val="both"/>
        <w:rPr>
          <w:rFonts w:ascii="Times New Roman" w:hAnsi="Times New Roman" w:cs="Times New Roman"/>
          <w:b/>
          <w:bCs/>
          <w:sz w:val="36"/>
          <w:szCs w:val="36"/>
          <w:lang w:val="en-IN"/>
        </w:rPr>
      </w:pPr>
      <w:r>
        <w:rPr>
          <w:rFonts w:ascii="Times New Roman" w:hAnsi="Times New Roman" w:cs="Times New Roman"/>
          <w:b/>
          <w:bCs/>
          <w:sz w:val="36"/>
          <w:szCs w:val="36"/>
          <w:lang w:val="en-IN"/>
        </w:rPr>
        <w:t>Plots</w:t>
      </w:r>
    </w:p>
    <w:p w14:paraId="3D097960" w14:textId="6BE8B169" w:rsidR="008A0E85" w:rsidRDefault="008A0E85" w:rsidP="008A0E85">
      <w:pPr>
        <w:jc w:val="center"/>
        <w:rPr>
          <w:rFonts w:ascii="Times New Roman" w:hAnsi="Times New Roman" w:cs="Times New Roman"/>
          <w:sz w:val="30"/>
          <w:szCs w:val="30"/>
          <w:lang w:val="en-IN"/>
        </w:rPr>
      </w:pPr>
      <w:r>
        <w:rPr>
          <w:noProof/>
        </w:rPr>
        <w:drawing>
          <wp:inline distT="0" distB="0" distL="0" distR="0" wp14:anchorId="42B93DBE" wp14:editId="57828C6C">
            <wp:extent cx="4572000" cy="2743200"/>
            <wp:effectExtent l="0" t="0" r="0" b="0"/>
            <wp:docPr id="7" name="Chart 7">
              <a:extLst xmlns:a="http://schemas.openxmlformats.org/drawingml/2006/main">
                <a:ext uri="{FF2B5EF4-FFF2-40B4-BE49-F238E27FC236}">
                  <a16:creationId xmlns:a16="http://schemas.microsoft.com/office/drawing/2014/main" id="{5D811E49-4685-4E77-923D-BD60F649F9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8EAF929" w14:textId="4FAD3D36" w:rsidR="008A0E85" w:rsidRDefault="008A0E85" w:rsidP="008A0E85">
      <w:pPr>
        <w:jc w:val="center"/>
        <w:rPr>
          <w:rFonts w:ascii="Times New Roman" w:hAnsi="Times New Roman" w:cs="Times New Roman"/>
          <w:sz w:val="30"/>
          <w:szCs w:val="30"/>
          <w:lang w:val="en-IN"/>
        </w:rPr>
      </w:pPr>
      <w:r>
        <w:rPr>
          <w:noProof/>
        </w:rPr>
        <w:drawing>
          <wp:inline distT="0" distB="0" distL="0" distR="0" wp14:anchorId="19BF6DA0" wp14:editId="5FDD41F4">
            <wp:extent cx="4572000" cy="2743200"/>
            <wp:effectExtent l="0" t="0" r="0" b="0"/>
            <wp:docPr id="8" name="Chart 8">
              <a:extLst xmlns:a="http://schemas.openxmlformats.org/drawingml/2006/main">
                <a:ext uri="{FF2B5EF4-FFF2-40B4-BE49-F238E27FC236}">
                  <a16:creationId xmlns:a16="http://schemas.microsoft.com/office/drawing/2014/main" id="{1BE9EE17-55CC-4CC0-91DC-64AB6BC74F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412228C" w14:textId="41E0B961" w:rsidR="008A0E85" w:rsidRDefault="008A0E85" w:rsidP="008A0E85">
      <w:pPr>
        <w:jc w:val="center"/>
        <w:rPr>
          <w:rFonts w:ascii="Times New Roman" w:hAnsi="Times New Roman" w:cs="Times New Roman"/>
          <w:sz w:val="30"/>
          <w:szCs w:val="30"/>
          <w:lang w:val="en-IN"/>
        </w:rPr>
      </w:pPr>
      <w:r>
        <w:rPr>
          <w:noProof/>
        </w:rPr>
        <w:lastRenderedPageBreak/>
        <w:drawing>
          <wp:inline distT="0" distB="0" distL="0" distR="0" wp14:anchorId="456F55AC" wp14:editId="42C942AF">
            <wp:extent cx="4572000" cy="2743200"/>
            <wp:effectExtent l="0" t="0" r="0" b="0"/>
            <wp:docPr id="9" name="Chart 9">
              <a:extLst xmlns:a="http://schemas.openxmlformats.org/drawingml/2006/main">
                <a:ext uri="{FF2B5EF4-FFF2-40B4-BE49-F238E27FC236}">
                  <a16:creationId xmlns:a16="http://schemas.microsoft.com/office/drawing/2014/main" id="{C1C20FC3-1276-4BFF-B605-3E6EB83BAC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534978D" w14:textId="78257104" w:rsidR="008A0E85" w:rsidRDefault="008A0E85" w:rsidP="008A0E85">
      <w:pPr>
        <w:jc w:val="center"/>
        <w:rPr>
          <w:rFonts w:ascii="Times New Roman" w:hAnsi="Times New Roman" w:cs="Times New Roman"/>
          <w:sz w:val="30"/>
          <w:szCs w:val="30"/>
          <w:lang w:val="en-IN"/>
        </w:rPr>
      </w:pPr>
      <w:r>
        <w:rPr>
          <w:noProof/>
        </w:rPr>
        <w:drawing>
          <wp:inline distT="0" distB="0" distL="0" distR="0" wp14:anchorId="3FDD5CEB" wp14:editId="49015A8F">
            <wp:extent cx="4572000" cy="2743200"/>
            <wp:effectExtent l="0" t="0" r="0" b="0"/>
            <wp:docPr id="10" name="Chart 10">
              <a:extLst xmlns:a="http://schemas.openxmlformats.org/drawingml/2006/main">
                <a:ext uri="{FF2B5EF4-FFF2-40B4-BE49-F238E27FC236}">
                  <a16:creationId xmlns:a16="http://schemas.microsoft.com/office/drawing/2014/main" id="{74102DE9-CC7C-403C-A0E2-C269FE6F90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F6D99EB" w14:textId="3DB99270" w:rsidR="008A0E85" w:rsidRDefault="008A0E85" w:rsidP="008A0E85">
      <w:pPr>
        <w:jc w:val="center"/>
        <w:rPr>
          <w:rFonts w:ascii="Times New Roman" w:hAnsi="Times New Roman" w:cs="Times New Roman"/>
          <w:sz w:val="30"/>
          <w:szCs w:val="30"/>
          <w:lang w:val="en-IN"/>
        </w:rPr>
      </w:pPr>
      <w:r>
        <w:rPr>
          <w:noProof/>
        </w:rPr>
        <w:drawing>
          <wp:inline distT="0" distB="0" distL="0" distR="0" wp14:anchorId="5B15D106" wp14:editId="1389D3E0">
            <wp:extent cx="4572000" cy="2743200"/>
            <wp:effectExtent l="0" t="0" r="0" b="0"/>
            <wp:docPr id="11" name="Chart 11">
              <a:extLst xmlns:a="http://schemas.openxmlformats.org/drawingml/2006/main">
                <a:ext uri="{FF2B5EF4-FFF2-40B4-BE49-F238E27FC236}">
                  <a16:creationId xmlns:a16="http://schemas.microsoft.com/office/drawing/2014/main" id="{133EC067-DDF3-4972-AE02-9633AB77CF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333AAE2" w14:textId="2FDA6F60" w:rsidR="008A0E85" w:rsidRDefault="008A0E85" w:rsidP="008A0E85">
      <w:pPr>
        <w:jc w:val="center"/>
        <w:rPr>
          <w:rFonts w:ascii="Times New Roman" w:hAnsi="Times New Roman" w:cs="Times New Roman"/>
          <w:sz w:val="30"/>
          <w:szCs w:val="30"/>
          <w:lang w:val="en-IN"/>
        </w:rPr>
      </w:pPr>
      <w:r>
        <w:rPr>
          <w:noProof/>
        </w:rPr>
        <w:lastRenderedPageBreak/>
        <w:drawing>
          <wp:inline distT="0" distB="0" distL="0" distR="0" wp14:anchorId="343DD5B1" wp14:editId="11EDA35C">
            <wp:extent cx="4572000" cy="2743200"/>
            <wp:effectExtent l="0" t="0" r="0" b="0"/>
            <wp:docPr id="12" name="Chart 12">
              <a:extLst xmlns:a="http://schemas.openxmlformats.org/drawingml/2006/main">
                <a:ext uri="{FF2B5EF4-FFF2-40B4-BE49-F238E27FC236}">
                  <a16:creationId xmlns:a16="http://schemas.microsoft.com/office/drawing/2014/main" id="{511093F6-C166-4884-97AA-B9B68D7172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9EF84FF" w14:textId="0BB68A85" w:rsidR="008A0E85" w:rsidRDefault="00CE3DEE" w:rsidP="008A0E85">
      <w:pPr>
        <w:jc w:val="center"/>
        <w:rPr>
          <w:rFonts w:ascii="Times New Roman" w:hAnsi="Times New Roman" w:cs="Times New Roman"/>
          <w:sz w:val="30"/>
          <w:szCs w:val="30"/>
          <w:lang w:val="en-IN"/>
        </w:rPr>
      </w:pPr>
      <w:r>
        <w:rPr>
          <w:noProof/>
        </w:rPr>
        <w:drawing>
          <wp:inline distT="0" distB="0" distL="0" distR="0" wp14:anchorId="4D475829" wp14:editId="74DA1809">
            <wp:extent cx="4572000" cy="2743200"/>
            <wp:effectExtent l="0" t="0" r="0" b="0"/>
            <wp:docPr id="16" name="Chart 16">
              <a:extLst xmlns:a="http://schemas.openxmlformats.org/drawingml/2006/main">
                <a:ext uri="{FF2B5EF4-FFF2-40B4-BE49-F238E27FC236}">
                  <a16:creationId xmlns:a16="http://schemas.microsoft.com/office/drawing/2014/main" id="{467883F7-B2A7-4FE0-8C8E-E0A97A1256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4ECCAD5" w14:textId="77777777" w:rsidR="00CE3DEE" w:rsidRDefault="00CE3DEE" w:rsidP="008A0E85">
      <w:pPr>
        <w:jc w:val="center"/>
        <w:rPr>
          <w:rFonts w:ascii="Times New Roman" w:hAnsi="Times New Roman" w:cs="Times New Roman"/>
          <w:sz w:val="30"/>
          <w:szCs w:val="30"/>
          <w:lang w:val="en-IN"/>
        </w:rPr>
      </w:pPr>
    </w:p>
    <w:p w14:paraId="39E3AAC2" w14:textId="375C3CA1" w:rsidR="008A0E85" w:rsidRDefault="008A0E85" w:rsidP="008A0E85">
      <w:pPr>
        <w:jc w:val="both"/>
        <w:rPr>
          <w:rFonts w:ascii="Times New Roman" w:hAnsi="Times New Roman" w:cs="Times New Roman"/>
          <w:b/>
          <w:bCs/>
          <w:sz w:val="36"/>
          <w:szCs w:val="36"/>
          <w:lang w:val="en-IN"/>
        </w:rPr>
      </w:pPr>
      <w:r>
        <w:rPr>
          <w:rFonts w:ascii="Times New Roman" w:hAnsi="Times New Roman" w:cs="Times New Roman"/>
          <w:b/>
          <w:bCs/>
          <w:sz w:val="36"/>
          <w:szCs w:val="36"/>
          <w:lang w:val="en-IN"/>
        </w:rPr>
        <w:t>Discussion</w:t>
      </w:r>
    </w:p>
    <w:p w14:paraId="688EB3E5" w14:textId="212BCCCB" w:rsidR="008A0E85" w:rsidRPr="008A0E85" w:rsidRDefault="00BD70C0" w:rsidP="008A0E85">
      <w:pPr>
        <w:jc w:val="both"/>
        <w:rPr>
          <w:rFonts w:ascii="Times New Roman" w:hAnsi="Times New Roman" w:cs="Times New Roman"/>
          <w:sz w:val="30"/>
          <w:szCs w:val="30"/>
          <w:lang w:val="en-IN"/>
        </w:rPr>
      </w:pPr>
      <w:r>
        <w:rPr>
          <w:rFonts w:ascii="Times New Roman" w:hAnsi="Times New Roman" w:cs="Times New Roman"/>
          <w:sz w:val="30"/>
          <w:szCs w:val="30"/>
          <w:lang w:val="en-IN"/>
        </w:rPr>
        <w:t xml:space="preserve">The probability that reactant molecules/ atoms undergo reaction inside a flow reactor is judged by the residence time distribution. There has been a certain measurement error while measuring absorbance for 20 LPH and 30 LPH flow rates because they are the exact same values. Although there is only slight change in the Reynold’s number, exactly same results are not expected to come up for different flow rates. The spectrophotometer was possibly not calibrated properly which might have resulted in such anomalous readings. We need to ensure that the sample is collected as much as possible, in exact 1-minute intervals because a few milliseconds here and there can cause erroneous measurements. The E-curve and C-curve for </w:t>
      </w:r>
      <w:r>
        <w:rPr>
          <w:rFonts w:ascii="Times New Roman" w:hAnsi="Times New Roman" w:cs="Times New Roman"/>
          <w:sz w:val="30"/>
          <w:szCs w:val="30"/>
          <w:lang w:val="en-IN"/>
        </w:rPr>
        <w:lastRenderedPageBreak/>
        <w:t>different flow rates are seen to have same shape due to them being related by a constant which is the area under the C-curve. The area under the C-curve is calculated by considering trapezoids formed by each segment of the plot. This will give an approximate estimation of the area and is probably the closest one can get to have minimum error. The flow rates for this experiment can be increased a bit to ensure more distinct results. Since we are dealing on the hour scale of flow rates, therefore a small change of 10 litres doesn’t create a very big difference as is evident from the D/</w:t>
      </w:r>
      <w:proofErr w:type="spellStart"/>
      <w:r>
        <w:rPr>
          <w:rFonts w:ascii="Times New Roman" w:hAnsi="Times New Roman" w:cs="Times New Roman"/>
          <w:sz w:val="30"/>
          <w:szCs w:val="30"/>
          <w:lang w:val="en-IN"/>
        </w:rPr>
        <w:t>uL</w:t>
      </w:r>
      <w:proofErr w:type="spellEnd"/>
      <w:r>
        <w:rPr>
          <w:rFonts w:ascii="Times New Roman" w:hAnsi="Times New Roman" w:cs="Times New Roman"/>
          <w:sz w:val="30"/>
          <w:szCs w:val="30"/>
          <w:lang w:val="en-IN"/>
        </w:rPr>
        <w:t xml:space="preserve"> vs Re plot. </w:t>
      </w:r>
    </w:p>
    <w:sectPr w:rsidR="008A0E85" w:rsidRPr="008A0E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35049F"/>
    <w:multiLevelType w:val="hybridMultilevel"/>
    <w:tmpl w:val="F65E02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DA7"/>
    <w:rsid w:val="00025356"/>
    <w:rsid w:val="000D537B"/>
    <w:rsid w:val="00111683"/>
    <w:rsid w:val="003A153D"/>
    <w:rsid w:val="00454C38"/>
    <w:rsid w:val="00597D3A"/>
    <w:rsid w:val="006A6F6D"/>
    <w:rsid w:val="00706DA7"/>
    <w:rsid w:val="007077A5"/>
    <w:rsid w:val="008A0E85"/>
    <w:rsid w:val="008C4065"/>
    <w:rsid w:val="009B6EEF"/>
    <w:rsid w:val="00A16215"/>
    <w:rsid w:val="00A37B15"/>
    <w:rsid w:val="00A83B97"/>
    <w:rsid w:val="00A94E22"/>
    <w:rsid w:val="00AC6BB2"/>
    <w:rsid w:val="00B322BF"/>
    <w:rsid w:val="00BD70C0"/>
    <w:rsid w:val="00C52CA4"/>
    <w:rsid w:val="00CE3DEE"/>
    <w:rsid w:val="00D165CE"/>
    <w:rsid w:val="00E65F7E"/>
    <w:rsid w:val="00F7379F"/>
    <w:rsid w:val="00FA59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9A4A6"/>
  <w15:chartTrackingRefBased/>
  <w15:docId w15:val="{B157CE9B-9F04-4FD1-AC0B-6F05768B7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683"/>
    <w:pPr>
      <w:ind w:left="720"/>
      <w:contextualSpacing/>
    </w:pPr>
  </w:style>
  <w:style w:type="table" w:styleId="TableGrid">
    <w:name w:val="Table Grid"/>
    <w:basedOn w:val="TableNormal"/>
    <w:uiPriority w:val="39"/>
    <w:rsid w:val="003A15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43563">
      <w:bodyDiv w:val="1"/>
      <w:marLeft w:val="0"/>
      <w:marRight w:val="0"/>
      <w:marTop w:val="0"/>
      <w:marBottom w:val="0"/>
      <w:divBdr>
        <w:top w:val="none" w:sz="0" w:space="0" w:color="auto"/>
        <w:left w:val="none" w:sz="0" w:space="0" w:color="auto"/>
        <w:bottom w:val="none" w:sz="0" w:space="0" w:color="auto"/>
        <w:right w:val="none" w:sz="0" w:space="0" w:color="auto"/>
      </w:divBdr>
    </w:div>
    <w:div w:id="1117675588">
      <w:bodyDiv w:val="1"/>
      <w:marLeft w:val="0"/>
      <w:marRight w:val="0"/>
      <w:marTop w:val="0"/>
      <w:marBottom w:val="0"/>
      <w:divBdr>
        <w:top w:val="none" w:sz="0" w:space="0" w:color="auto"/>
        <w:left w:val="none" w:sz="0" w:space="0" w:color="auto"/>
        <w:bottom w:val="none" w:sz="0" w:space="0" w:color="auto"/>
        <w:right w:val="none" w:sz="0" w:space="0" w:color="auto"/>
      </w:divBdr>
    </w:div>
    <w:div w:id="164049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hart" Target="charts/chart2.xml"/><Relationship Id="rId18" Type="http://schemas.openxmlformats.org/officeDocument/2006/relationships/chart" Target="charts/chart7.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hart" Target="charts/chart1.xml"/><Relationship Id="rId17" Type="http://schemas.openxmlformats.org/officeDocument/2006/relationships/chart" Target="charts/chart6.xml"/><Relationship Id="rId2" Type="http://schemas.openxmlformats.org/officeDocument/2006/relationships/styles" Target="styles.xml"/><Relationship Id="rId16" Type="http://schemas.openxmlformats.org/officeDocument/2006/relationships/chart" Target="charts/chart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chart" Target="charts/chart4.xm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E:\Imp%20PDF\Reaction%20Engineering%20Laboratory\Experiment-4\Calculation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Imp%20PDF\Reaction%20Engineering%20Laboratory\Experiment-4\Calculation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Imp%20PDF\Reaction%20Engineering%20Laboratory\Experiment-4\Calculation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Imp%20PDF\Reaction%20Engineering%20Laboratory\Experiment-4\Calculation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Imp%20PDF\Reaction%20Engineering%20Laboratory\Experiment-4\Calculation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E:\Imp%20PDF\Reaction%20Engineering%20Laboratory\Experiment-4\Calculation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E:\Imp%20PDF\Reaction%20Engineering%20Laboratory\Experiment-4\Calculations.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C-Curve (flow rate = 10 LPH)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Sheet1!$A$3:$A$15</c:f>
              <c:numCache>
                <c:formatCode>General</c:formatCode>
                <c:ptCount val="13"/>
                <c:pt idx="0">
                  <c:v>1</c:v>
                </c:pt>
                <c:pt idx="1">
                  <c:v>2</c:v>
                </c:pt>
                <c:pt idx="2">
                  <c:v>3</c:v>
                </c:pt>
                <c:pt idx="3">
                  <c:v>4</c:v>
                </c:pt>
                <c:pt idx="4">
                  <c:v>5</c:v>
                </c:pt>
                <c:pt idx="5">
                  <c:v>6</c:v>
                </c:pt>
                <c:pt idx="6">
                  <c:v>7</c:v>
                </c:pt>
                <c:pt idx="7">
                  <c:v>8</c:v>
                </c:pt>
                <c:pt idx="8">
                  <c:v>9</c:v>
                </c:pt>
                <c:pt idx="9">
                  <c:v>10</c:v>
                </c:pt>
                <c:pt idx="10">
                  <c:v>11</c:v>
                </c:pt>
                <c:pt idx="11">
                  <c:v>12</c:v>
                </c:pt>
                <c:pt idx="12">
                  <c:v>13</c:v>
                </c:pt>
              </c:numCache>
            </c:numRef>
          </c:xVal>
          <c:yVal>
            <c:numRef>
              <c:f>Sheet1!$B$3:$B$15</c:f>
              <c:numCache>
                <c:formatCode>General</c:formatCode>
                <c:ptCount val="13"/>
                <c:pt idx="0">
                  <c:v>6.0000000000000001E-3</c:v>
                </c:pt>
                <c:pt idx="1">
                  <c:v>1.4E-2</c:v>
                </c:pt>
                <c:pt idx="2">
                  <c:v>1.6E-2</c:v>
                </c:pt>
                <c:pt idx="3">
                  <c:v>1.7999999999999999E-2</c:v>
                </c:pt>
                <c:pt idx="4">
                  <c:v>2.5999999999999999E-2</c:v>
                </c:pt>
                <c:pt idx="5">
                  <c:v>0.115</c:v>
                </c:pt>
                <c:pt idx="6">
                  <c:v>0.20300000000000001</c:v>
                </c:pt>
                <c:pt idx="7">
                  <c:v>0.22500000000000001</c:v>
                </c:pt>
                <c:pt idx="8">
                  <c:v>0.19500000000000001</c:v>
                </c:pt>
                <c:pt idx="9">
                  <c:v>0.159</c:v>
                </c:pt>
                <c:pt idx="10">
                  <c:v>0.13200000000000001</c:v>
                </c:pt>
                <c:pt idx="11">
                  <c:v>0.113</c:v>
                </c:pt>
                <c:pt idx="12">
                  <c:v>8.3000000000000004E-2</c:v>
                </c:pt>
              </c:numCache>
            </c:numRef>
          </c:yVal>
          <c:smooth val="1"/>
          <c:extLst>
            <c:ext xmlns:c16="http://schemas.microsoft.com/office/drawing/2014/chart" uri="{C3380CC4-5D6E-409C-BE32-E72D297353CC}">
              <c16:uniqueId val="{00000000-BE45-4864-9296-5AF614BF49DF}"/>
            </c:ext>
          </c:extLst>
        </c:ser>
        <c:dLbls>
          <c:showLegendKey val="0"/>
          <c:showVal val="0"/>
          <c:showCatName val="0"/>
          <c:showSerName val="0"/>
          <c:showPercent val="0"/>
          <c:showBubbleSize val="0"/>
        </c:dLbls>
        <c:axId val="575107728"/>
        <c:axId val="575107408"/>
      </c:scatterChart>
      <c:valAx>
        <c:axId val="5751077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Time (ti)</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5107408"/>
        <c:crosses val="autoZero"/>
        <c:crossBetween val="midCat"/>
      </c:valAx>
      <c:valAx>
        <c:axId val="5751074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Concentration (Ci)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510772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E-Curve (flow</a:t>
            </a:r>
            <a:r>
              <a:rPr lang="en-IN" baseline="0"/>
              <a:t> rate = 10 LPH)</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Sheet1!$A$3:$A$15</c:f>
              <c:numCache>
                <c:formatCode>General</c:formatCode>
                <c:ptCount val="13"/>
                <c:pt idx="0">
                  <c:v>1</c:v>
                </c:pt>
                <c:pt idx="1">
                  <c:v>2</c:v>
                </c:pt>
                <c:pt idx="2">
                  <c:v>3</c:v>
                </c:pt>
                <c:pt idx="3">
                  <c:v>4</c:v>
                </c:pt>
                <c:pt idx="4">
                  <c:v>5</c:v>
                </c:pt>
                <c:pt idx="5">
                  <c:v>6</c:v>
                </c:pt>
                <c:pt idx="6">
                  <c:v>7</c:v>
                </c:pt>
                <c:pt idx="7">
                  <c:v>8</c:v>
                </c:pt>
                <c:pt idx="8">
                  <c:v>9</c:v>
                </c:pt>
                <c:pt idx="9">
                  <c:v>10</c:v>
                </c:pt>
                <c:pt idx="10">
                  <c:v>11</c:v>
                </c:pt>
                <c:pt idx="11">
                  <c:v>12</c:v>
                </c:pt>
                <c:pt idx="12">
                  <c:v>13</c:v>
                </c:pt>
              </c:numCache>
            </c:numRef>
          </c:xVal>
          <c:yVal>
            <c:numRef>
              <c:f>Sheet1!$C$3:$C$15</c:f>
              <c:numCache>
                <c:formatCode>General</c:formatCode>
                <c:ptCount val="13"/>
                <c:pt idx="0">
                  <c:v>4.7600158667195549E-3</c:v>
                </c:pt>
                <c:pt idx="1">
                  <c:v>1.1106703689012296E-2</c:v>
                </c:pt>
                <c:pt idx="2">
                  <c:v>1.269337564458548E-2</c:v>
                </c:pt>
                <c:pt idx="3">
                  <c:v>1.4280047600158665E-2</c:v>
                </c:pt>
                <c:pt idx="4">
                  <c:v>2.0626735422451404E-2</c:v>
                </c:pt>
                <c:pt idx="5">
                  <c:v>9.1233637445458149E-2</c:v>
                </c:pt>
                <c:pt idx="6">
                  <c:v>0.1610472034906783</c:v>
                </c:pt>
                <c:pt idx="7">
                  <c:v>0.17850059500198331</c:v>
                </c:pt>
                <c:pt idx="8">
                  <c:v>0.15470051566838555</c:v>
                </c:pt>
                <c:pt idx="9">
                  <c:v>0.1261404204680682</c:v>
                </c:pt>
                <c:pt idx="10">
                  <c:v>0.10472034906783022</c:v>
                </c:pt>
                <c:pt idx="11">
                  <c:v>8.9646965489884961E-2</c:v>
                </c:pt>
                <c:pt idx="12">
                  <c:v>6.5846886156287185E-2</c:v>
                </c:pt>
              </c:numCache>
            </c:numRef>
          </c:yVal>
          <c:smooth val="1"/>
          <c:extLst>
            <c:ext xmlns:c16="http://schemas.microsoft.com/office/drawing/2014/chart" uri="{C3380CC4-5D6E-409C-BE32-E72D297353CC}">
              <c16:uniqueId val="{00000000-EA9D-4A1A-90C6-263C50AB1951}"/>
            </c:ext>
          </c:extLst>
        </c:ser>
        <c:dLbls>
          <c:showLegendKey val="0"/>
          <c:showVal val="0"/>
          <c:showCatName val="0"/>
          <c:showSerName val="0"/>
          <c:showPercent val="0"/>
          <c:showBubbleSize val="0"/>
        </c:dLbls>
        <c:axId val="575122128"/>
        <c:axId val="575122448"/>
      </c:scatterChart>
      <c:valAx>
        <c:axId val="5751221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Time</a:t>
                </a:r>
                <a:r>
                  <a:rPr lang="en-IN" baseline="0"/>
                  <a:t> (ti)</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5122448"/>
        <c:crosses val="autoZero"/>
        <c:crossBetween val="midCat"/>
      </c:valAx>
      <c:valAx>
        <c:axId val="575122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RTD function (Ei)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512212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C-Curve (flow</a:t>
            </a:r>
            <a:r>
              <a:rPr lang="en-IN" baseline="0"/>
              <a:t> rate = 20 LPH)</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Sheet2!$A$3:$A$15</c:f>
              <c:numCache>
                <c:formatCode>General</c:formatCode>
                <c:ptCount val="13"/>
                <c:pt idx="0">
                  <c:v>1</c:v>
                </c:pt>
                <c:pt idx="1">
                  <c:v>2</c:v>
                </c:pt>
                <c:pt idx="2">
                  <c:v>3</c:v>
                </c:pt>
                <c:pt idx="3">
                  <c:v>4</c:v>
                </c:pt>
                <c:pt idx="4">
                  <c:v>5</c:v>
                </c:pt>
                <c:pt idx="5">
                  <c:v>6</c:v>
                </c:pt>
                <c:pt idx="6">
                  <c:v>7</c:v>
                </c:pt>
                <c:pt idx="7">
                  <c:v>8</c:v>
                </c:pt>
                <c:pt idx="8">
                  <c:v>9</c:v>
                </c:pt>
                <c:pt idx="9">
                  <c:v>10</c:v>
                </c:pt>
                <c:pt idx="10">
                  <c:v>11</c:v>
                </c:pt>
                <c:pt idx="11">
                  <c:v>12</c:v>
                </c:pt>
                <c:pt idx="12">
                  <c:v>13</c:v>
                </c:pt>
              </c:numCache>
            </c:numRef>
          </c:xVal>
          <c:yVal>
            <c:numRef>
              <c:f>Sheet2!$B$3:$B$15</c:f>
              <c:numCache>
                <c:formatCode>General</c:formatCode>
                <c:ptCount val="13"/>
                <c:pt idx="0">
                  <c:v>3.0000000000000001E-3</c:v>
                </c:pt>
                <c:pt idx="1">
                  <c:v>4.0000000000000001E-3</c:v>
                </c:pt>
                <c:pt idx="2">
                  <c:v>6.0000000000000001E-3</c:v>
                </c:pt>
                <c:pt idx="3">
                  <c:v>2.8000000000000001E-2</c:v>
                </c:pt>
                <c:pt idx="4">
                  <c:v>0.17499999999999999</c:v>
                </c:pt>
                <c:pt idx="5">
                  <c:v>0.158</c:v>
                </c:pt>
                <c:pt idx="6">
                  <c:v>0.113</c:v>
                </c:pt>
                <c:pt idx="7">
                  <c:v>0.107</c:v>
                </c:pt>
                <c:pt idx="8">
                  <c:v>8.5000000000000006E-2</c:v>
                </c:pt>
                <c:pt idx="9">
                  <c:v>7.0000000000000007E-2</c:v>
                </c:pt>
                <c:pt idx="10">
                  <c:v>5.8000000000000003E-2</c:v>
                </c:pt>
                <c:pt idx="11">
                  <c:v>8.0000000000000002E-3</c:v>
                </c:pt>
                <c:pt idx="12">
                  <c:v>6.0000000000000001E-3</c:v>
                </c:pt>
              </c:numCache>
            </c:numRef>
          </c:yVal>
          <c:smooth val="1"/>
          <c:extLst>
            <c:ext xmlns:c16="http://schemas.microsoft.com/office/drawing/2014/chart" uri="{C3380CC4-5D6E-409C-BE32-E72D297353CC}">
              <c16:uniqueId val="{00000000-3252-48A4-94FB-B06032FA0F26}"/>
            </c:ext>
          </c:extLst>
        </c:ser>
        <c:dLbls>
          <c:showLegendKey val="0"/>
          <c:showVal val="0"/>
          <c:showCatName val="0"/>
          <c:showSerName val="0"/>
          <c:showPercent val="0"/>
          <c:showBubbleSize val="0"/>
        </c:dLbls>
        <c:axId val="441605936"/>
        <c:axId val="441607216"/>
      </c:scatterChart>
      <c:valAx>
        <c:axId val="441605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Time (ti)</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1607216"/>
        <c:crosses val="autoZero"/>
        <c:crossBetween val="midCat"/>
      </c:valAx>
      <c:valAx>
        <c:axId val="441607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Concentration (Ci)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16059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E-Curve (flow rate = 20 LPH)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Sheet2!$A$3:$A$15</c:f>
              <c:numCache>
                <c:formatCode>General</c:formatCode>
                <c:ptCount val="13"/>
                <c:pt idx="0">
                  <c:v>1</c:v>
                </c:pt>
                <c:pt idx="1">
                  <c:v>2</c:v>
                </c:pt>
                <c:pt idx="2">
                  <c:v>3</c:v>
                </c:pt>
                <c:pt idx="3">
                  <c:v>4</c:v>
                </c:pt>
                <c:pt idx="4">
                  <c:v>5</c:v>
                </c:pt>
                <c:pt idx="5">
                  <c:v>6</c:v>
                </c:pt>
                <c:pt idx="6">
                  <c:v>7</c:v>
                </c:pt>
                <c:pt idx="7">
                  <c:v>8</c:v>
                </c:pt>
                <c:pt idx="8">
                  <c:v>9</c:v>
                </c:pt>
                <c:pt idx="9">
                  <c:v>10</c:v>
                </c:pt>
                <c:pt idx="10">
                  <c:v>11</c:v>
                </c:pt>
                <c:pt idx="11">
                  <c:v>12</c:v>
                </c:pt>
                <c:pt idx="12">
                  <c:v>13</c:v>
                </c:pt>
              </c:numCache>
            </c:numRef>
          </c:xVal>
          <c:yVal>
            <c:numRef>
              <c:f>Sheet2!$C$3:$C$15</c:f>
              <c:numCache>
                <c:formatCode>General</c:formatCode>
                <c:ptCount val="13"/>
                <c:pt idx="0">
                  <c:v>3.6742192284139621E-3</c:v>
                </c:pt>
                <c:pt idx="1">
                  <c:v>4.8989589712186161E-3</c:v>
                </c:pt>
                <c:pt idx="2">
                  <c:v>7.3484384568279241E-3</c:v>
                </c:pt>
                <c:pt idx="3">
                  <c:v>3.4292712798530314E-2</c:v>
                </c:pt>
                <c:pt idx="4">
                  <c:v>0.21432945499081443</c:v>
                </c:pt>
                <c:pt idx="5">
                  <c:v>0.19350887936313532</c:v>
                </c:pt>
                <c:pt idx="6">
                  <c:v>0.13839559093692591</c:v>
                </c:pt>
                <c:pt idx="7">
                  <c:v>0.13104715248009799</c:v>
                </c:pt>
                <c:pt idx="8">
                  <c:v>0.1041028781383956</c:v>
                </c:pt>
                <c:pt idx="9">
                  <c:v>8.5731781996325793E-2</c:v>
                </c:pt>
                <c:pt idx="10">
                  <c:v>7.1034905082669936E-2</c:v>
                </c:pt>
                <c:pt idx="11">
                  <c:v>9.7979179424372322E-3</c:v>
                </c:pt>
                <c:pt idx="12">
                  <c:v>7.3484384568279241E-3</c:v>
                </c:pt>
              </c:numCache>
            </c:numRef>
          </c:yVal>
          <c:smooth val="1"/>
          <c:extLst>
            <c:ext xmlns:c16="http://schemas.microsoft.com/office/drawing/2014/chart" uri="{C3380CC4-5D6E-409C-BE32-E72D297353CC}">
              <c16:uniqueId val="{00000000-6B20-4CCE-9941-4A671DFC64A1}"/>
            </c:ext>
          </c:extLst>
        </c:ser>
        <c:dLbls>
          <c:showLegendKey val="0"/>
          <c:showVal val="0"/>
          <c:showCatName val="0"/>
          <c:showSerName val="0"/>
          <c:showPercent val="0"/>
          <c:showBubbleSize val="0"/>
        </c:dLbls>
        <c:axId val="575122128"/>
        <c:axId val="575123088"/>
      </c:scatterChart>
      <c:valAx>
        <c:axId val="5751221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Time (ti)</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5123088"/>
        <c:crosses val="autoZero"/>
        <c:crossBetween val="midCat"/>
      </c:valAx>
      <c:valAx>
        <c:axId val="575123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RTD Function (Ei)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512212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C-Curve (flow rate = 30 LPH)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Sheet2!$A$3:$A$15</c:f>
              <c:numCache>
                <c:formatCode>General</c:formatCode>
                <c:ptCount val="13"/>
                <c:pt idx="0">
                  <c:v>1</c:v>
                </c:pt>
                <c:pt idx="1">
                  <c:v>2</c:v>
                </c:pt>
                <c:pt idx="2">
                  <c:v>3</c:v>
                </c:pt>
                <c:pt idx="3">
                  <c:v>4</c:v>
                </c:pt>
                <c:pt idx="4">
                  <c:v>5</c:v>
                </c:pt>
                <c:pt idx="5">
                  <c:v>6</c:v>
                </c:pt>
                <c:pt idx="6">
                  <c:v>7</c:v>
                </c:pt>
                <c:pt idx="7">
                  <c:v>8</c:v>
                </c:pt>
                <c:pt idx="8">
                  <c:v>9</c:v>
                </c:pt>
                <c:pt idx="9">
                  <c:v>10</c:v>
                </c:pt>
                <c:pt idx="10">
                  <c:v>11</c:v>
                </c:pt>
                <c:pt idx="11">
                  <c:v>12</c:v>
                </c:pt>
                <c:pt idx="12">
                  <c:v>13</c:v>
                </c:pt>
              </c:numCache>
            </c:numRef>
          </c:xVal>
          <c:yVal>
            <c:numRef>
              <c:f>Sheet2!$B$3:$B$15</c:f>
              <c:numCache>
                <c:formatCode>General</c:formatCode>
                <c:ptCount val="13"/>
                <c:pt idx="0">
                  <c:v>3.0000000000000001E-3</c:v>
                </c:pt>
                <c:pt idx="1">
                  <c:v>4.0000000000000001E-3</c:v>
                </c:pt>
                <c:pt idx="2">
                  <c:v>6.0000000000000001E-3</c:v>
                </c:pt>
                <c:pt idx="3">
                  <c:v>2.8000000000000001E-2</c:v>
                </c:pt>
                <c:pt idx="4">
                  <c:v>0.17499999999999999</c:v>
                </c:pt>
                <c:pt idx="5">
                  <c:v>0.158</c:v>
                </c:pt>
                <c:pt idx="6">
                  <c:v>0.113</c:v>
                </c:pt>
                <c:pt idx="7">
                  <c:v>0.107</c:v>
                </c:pt>
                <c:pt idx="8">
                  <c:v>8.5000000000000006E-2</c:v>
                </c:pt>
                <c:pt idx="9">
                  <c:v>7.0000000000000007E-2</c:v>
                </c:pt>
                <c:pt idx="10">
                  <c:v>5.8000000000000003E-2</c:v>
                </c:pt>
                <c:pt idx="11">
                  <c:v>8.0000000000000002E-3</c:v>
                </c:pt>
                <c:pt idx="12">
                  <c:v>6.0000000000000001E-3</c:v>
                </c:pt>
              </c:numCache>
            </c:numRef>
          </c:yVal>
          <c:smooth val="1"/>
          <c:extLst>
            <c:ext xmlns:c16="http://schemas.microsoft.com/office/drawing/2014/chart" uri="{C3380CC4-5D6E-409C-BE32-E72D297353CC}">
              <c16:uniqueId val="{00000000-351C-4190-957A-B98418D01D2E}"/>
            </c:ext>
          </c:extLst>
        </c:ser>
        <c:dLbls>
          <c:showLegendKey val="0"/>
          <c:showVal val="0"/>
          <c:showCatName val="0"/>
          <c:showSerName val="0"/>
          <c:showPercent val="0"/>
          <c:showBubbleSize val="0"/>
        </c:dLbls>
        <c:axId val="441605936"/>
        <c:axId val="441607216"/>
      </c:scatterChart>
      <c:valAx>
        <c:axId val="441605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Time (ti)</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1607216"/>
        <c:crosses val="autoZero"/>
        <c:crossBetween val="midCat"/>
      </c:valAx>
      <c:valAx>
        <c:axId val="441607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Concentration (Ci)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16059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E-Curve (flow rate</a:t>
            </a:r>
            <a:r>
              <a:rPr lang="en-IN" baseline="0"/>
              <a:t> = 30 LPH)</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Sheet2!$A$3:$A$15</c:f>
              <c:numCache>
                <c:formatCode>General</c:formatCode>
                <c:ptCount val="13"/>
                <c:pt idx="0">
                  <c:v>1</c:v>
                </c:pt>
                <c:pt idx="1">
                  <c:v>2</c:v>
                </c:pt>
                <c:pt idx="2">
                  <c:v>3</c:v>
                </c:pt>
                <c:pt idx="3">
                  <c:v>4</c:v>
                </c:pt>
                <c:pt idx="4">
                  <c:v>5</c:v>
                </c:pt>
                <c:pt idx="5">
                  <c:v>6</c:v>
                </c:pt>
                <c:pt idx="6">
                  <c:v>7</c:v>
                </c:pt>
                <c:pt idx="7">
                  <c:v>8</c:v>
                </c:pt>
                <c:pt idx="8">
                  <c:v>9</c:v>
                </c:pt>
                <c:pt idx="9">
                  <c:v>10</c:v>
                </c:pt>
                <c:pt idx="10">
                  <c:v>11</c:v>
                </c:pt>
                <c:pt idx="11">
                  <c:v>12</c:v>
                </c:pt>
                <c:pt idx="12">
                  <c:v>13</c:v>
                </c:pt>
              </c:numCache>
            </c:numRef>
          </c:xVal>
          <c:yVal>
            <c:numRef>
              <c:f>Sheet2!$C$3:$C$15</c:f>
              <c:numCache>
                <c:formatCode>General</c:formatCode>
                <c:ptCount val="13"/>
                <c:pt idx="0">
                  <c:v>3.6742192284139621E-3</c:v>
                </c:pt>
                <c:pt idx="1">
                  <c:v>4.8989589712186161E-3</c:v>
                </c:pt>
                <c:pt idx="2">
                  <c:v>7.3484384568279241E-3</c:v>
                </c:pt>
                <c:pt idx="3">
                  <c:v>3.4292712798530314E-2</c:v>
                </c:pt>
                <c:pt idx="4">
                  <c:v>0.21432945499081443</c:v>
                </c:pt>
                <c:pt idx="5">
                  <c:v>0.19350887936313532</c:v>
                </c:pt>
                <c:pt idx="6">
                  <c:v>0.13839559093692591</c:v>
                </c:pt>
                <c:pt idx="7">
                  <c:v>0.13104715248009799</c:v>
                </c:pt>
                <c:pt idx="8">
                  <c:v>0.1041028781383956</c:v>
                </c:pt>
                <c:pt idx="9">
                  <c:v>8.5731781996325793E-2</c:v>
                </c:pt>
                <c:pt idx="10">
                  <c:v>7.1034905082669936E-2</c:v>
                </c:pt>
                <c:pt idx="11">
                  <c:v>9.7979179424372322E-3</c:v>
                </c:pt>
                <c:pt idx="12">
                  <c:v>7.3484384568279241E-3</c:v>
                </c:pt>
              </c:numCache>
            </c:numRef>
          </c:yVal>
          <c:smooth val="1"/>
          <c:extLst>
            <c:ext xmlns:c16="http://schemas.microsoft.com/office/drawing/2014/chart" uri="{C3380CC4-5D6E-409C-BE32-E72D297353CC}">
              <c16:uniqueId val="{00000000-9DB2-4E89-B12A-260298E37E7D}"/>
            </c:ext>
          </c:extLst>
        </c:ser>
        <c:dLbls>
          <c:showLegendKey val="0"/>
          <c:showVal val="0"/>
          <c:showCatName val="0"/>
          <c:showSerName val="0"/>
          <c:showPercent val="0"/>
          <c:showBubbleSize val="0"/>
        </c:dLbls>
        <c:axId val="575122128"/>
        <c:axId val="575123088"/>
      </c:scatterChart>
      <c:valAx>
        <c:axId val="5751221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Time (ti)</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5123088"/>
        <c:crosses val="autoZero"/>
        <c:crossBetween val="midCat"/>
      </c:valAx>
      <c:valAx>
        <c:axId val="575123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RTD Function (Ei)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512212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D/uL vs 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Sheet4!$A$2:$A$4</c:f>
              <c:numCache>
                <c:formatCode>General</c:formatCode>
                <c:ptCount val="3"/>
                <c:pt idx="0">
                  <c:v>71</c:v>
                </c:pt>
                <c:pt idx="1">
                  <c:v>142</c:v>
                </c:pt>
                <c:pt idx="2">
                  <c:v>213</c:v>
                </c:pt>
              </c:numCache>
            </c:numRef>
          </c:xVal>
          <c:yVal>
            <c:numRef>
              <c:f>Sheet4!$B$2:$B$4</c:f>
              <c:numCache>
                <c:formatCode>General</c:formatCode>
                <c:ptCount val="3"/>
                <c:pt idx="0">
                  <c:v>3.9291558999999997E-2</c:v>
                </c:pt>
                <c:pt idx="1">
                  <c:v>4.7397024000000003E-2</c:v>
                </c:pt>
                <c:pt idx="2">
                  <c:v>4.7397024000000003E-2</c:v>
                </c:pt>
              </c:numCache>
            </c:numRef>
          </c:yVal>
          <c:smooth val="1"/>
          <c:extLst>
            <c:ext xmlns:c16="http://schemas.microsoft.com/office/drawing/2014/chart" uri="{C3380CC4-5D6E-409C-BE32-E72D297353CC}">
              <c16:uniqueId val="{00000000-3224-41C6-A018-4EEB6592DCDB}"/>
            </c:ext>
          </c:extLst>
        </c:ser>
        <c:dLbls>
          <c:showLegendKey val="0"/>
          <c:showVal val="0"/>
          <c:showCatName val="0"/>
          <c:showSerName val="0"/>
          <c:showPercent val="0"/>
          <c:showBubbleSize val="0"/>
        </c:dLbls>
        <c:axId val="558829072"/>
        <c:axId val="558825552"/>
      </c:scatterChart>
      <c:valAx>
        <c:axId val="5588290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Reynold's Number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8825552"/>
        <c:crosses val="autoZero"/>
        <c:crossBetween val="midCat"/>
      </c:valAx>
      <c:valAx>
        <c:axId val="558825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D/uL</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882907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withinLinear" id="15">
  <a:schemeClr val="accent2"/>
</cs:colorStyle>
</file>

<file path=word/charts/colors4.xml><?xml version="1.0" encoding="utf-8"?>
<cs:colorStyle xmlns:cs="http://schemas.microsoft.com/office/drawing/2012/chartStyle" xmlns:a="http://schemas.openxmlformats.org/drawingml/2006/main" meth="withinLinear" id="15">
  <a:schemeClr val="accent2"/>
</cs:colorStyle>
</file>

<file path=word/charts/colors5.xml><?xml version="1.0" encoding="utf-8"?>
<cs:colorStyle xmlns:cs="http://schemas.microsoft.com/office/drawing/2012/chartStyle" xmlns:a="http://schemas.openxmlformats.org/drawingml/2006/main" meth="withinLinearReversed" id="26">
  <a:schemeClr val="accent6"/>
</cs:colorStyle>
</file>

<file path=word/charts/colors6.xml><?xml version="1.0" encoding="utf-8"?>
<cs:colorStyle xmlns:cs="http://schemas.microsoft.com/office/drawing/2012/chartStyle" xmlns:a="http://schemas.openxmlformats.org/drawingml/2006/main" meth="withinLinearReversed" id="26">
  <a:schemeClr val="accent6"/>
</cs:colorStyle>
</file>

<file path=word/charts/colors7.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10</Pages>
  <Words>737</Words>
  <Characters>4205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Anshuman Agrawal</dc:creator>
  <cp:keywords/>
  <dc:description/>
  <cp:lastModifiedBy>Anshuman Agrawal</cp:lastModifiedBy>
  <cp:revision>19</cp:revision>
  <dcterms:created xsi:type="dcterms:W3CDTF">2021-09-30T08:07:00Z</dcterms:created>
  <dcterms:modified xsi:type="dcterms:W3CDTF">2021-10-01T13:51:00Z</dcterms:modified>
</cp:coreProperties>
</file>