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C10D" w14:textId="0BDF8959" w:rsidR="009B6EEF" w:rsidRDefault="006359E8" w:rsidP="006359E8">
      <w:pPr>
        <w:jc w:val="center"/>
        <w:rPr>
          <w:rFonts w:ascii="Times New Roman" w:hAnsi="Times New Roman" w:cs="Times New Roman"/>
          <w:b/>
          <w:bCs/>
          <w:sz w:val="60"/>
          <w:szCs w:val="60"/>
          <w:u w:val="single"/>
          <w:lang w:val="en-IN"/>
        </w:rPr>
      </w:pPr>
      <w:r>
        <w:rPr>
          <w:rFonts w:ascii="Times New Roman" w:hAnsi="Times New Roman" w:cs="Times New Roman"/>
          <w:b/>
          <w:bCs/>
          <w:sz w:val="60"/>
          <w:szCs w:val="60"/>
          <w:u w:val="single"/>
          <w:lang w:val="en-IN"/>
        </w:rPr>
        <w:t>Experiment-5</w:t>
      </w:r>
    </w:p>
    <w:p w14:paraId="19A4DE52" w14:textId="1E4D7634" w:rsidR="006359E8" w:rsidRDefault="006359E8" w:rsidP="006359E8">
      <w:pPr>
        <w:jc w:val="center"/>
        <w:rPr>
          <w:rFonts w:ascii="Times New Roman" w:hAnsi="Times New Roman" w:cs="Times New Roman"/>
          <w:sz w:val="48"/>
          <w:szCs w:val="48"/>
          <w:lang w:val="en-IN"/>
        </w:rPr>
      </w:pPr>
      <w:r>
        <w:rPr>
          <w:rFonts w:ascii="Times New Roman" w:hAnsi="Times New Roman" w:cs="Times New Roman"/>
          <w:sz w:val="48"/>
          <w:szCs w:val="48"/>
          <w:lang w:val="en-IN"/>
        </w:rPr>
        <w:t>Kinetics Study in a Batch Reactor</w:t>
      </w:r>
    </w:p>
    <w:p w14:paraId="1CBC6330" w14:textId="654D5826" w:rsidR="006359E8" w:rsidRDefault="006359E8" w:rsidP="006359E8">
      <w:pPr>
        <w:jc w:val="center"/>
        <w:rPr>
          <w:rFonts w:ascii="Times New Roman" w:hAnsi="Times New Roman" w:cs="Times New Roman"/>
          <w:i/>
          <w:iCs/>
          <w:sz w:val="40"/>
          <w:szCs w:val="40"/>
          <w:lang w:val="en-IN"/>
        </w:rPr>
      </w:pPr>
      <w:r>
        <w:rPr>
          <w:rFonts w:ascii="Times New Roman" w:hAnsi="Times New Roman" w:cs="Times New Roman"/>
          <w:i/>
          <w:iCs/>
          <w:sz w:val="40"/>
          <w:szCs w:val="40"/>
          <w:lang w:val="en-IN"/>
        </w:rPr>
        <w:t>18CH10071, Anshuman Agrawal</w:t>
      </w:r>
    </w:p>
    <w:p w14:paraId="07091FA3" w14:textId="26391625" w:rsidR="006359E8" w:rsidRPr="006359E8" w:rsidRDefault="006359E8" w:rsidP="006359E8">
      <w:pPr>
        <w:jc w:val="both"/>
        <w:rPr>
          <w:rFonts w:ascii="Times New Roman" w:hAnsi="Times New Roman" w:cs="Times New Roman"/>
          <w:b/>
          <w:bCs/>
          <w:sz w:val="40"/>
          <w:szCs w:val="40"/>
          <w:lang w:val="en-IN"/>
        </w:rPr>
      </w:pPr>
      <w:r w:rsidRPr="006359E8">
        <w:rPr>
          <w:rFonts w:ascii="Times New Roman" w:hAnsi="Times New Roman" w:cs="Times New Roman"/>
          <w:b/>
          <w:bCs/>
          <w:sz w:val="40"/>
          <w:szCs w:val="40"/>
          <w:lang w:val="en-IN"/>
        </w:rPr>
        <w:t>Objectives</w:t>
      </w:r>
    </w:p>
    <w:p w14:paraId="77134B27" w14:textId="6C6C4176" w:rsidR="006359E8" w:rsidRDefault="006359E8" w:rsidP="006359E8">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determine order of reaction between NaOH and CH</w:t>
      </w:r>
      <w:r>
        <w:rPr>
          <w:rFonts w:ascii="Times New Roman" w:hAnsi="Times New Roman" w:cs="Times New Roman"/>
          <w:sz w:val="30"/>
          <w:szCs w:val="30"/>
          <w:vertAlign w:val="subscript"/>
          <w:lang w:val="en-IN"/>
        </w:rPr>
        <w:t>3</w:t>
      </w:r>
      <w:r>
        <w:rPr>
          <w:rFonts w:ascii="Times New Roman" w:hAnsi="Times New Roman" w:cs="Times New Roman"/>
          <w:sz w:val="30"/>
          <w:szCs w:val="30"/>
          <w:lang w:val="en-IN"/>
        </w:rPr>
        <w:t>COOC</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H</w:t>
      </w:r>
      <w:r>
        <w:rPr>
          <w:rFonts w:ascii="Times New Roman" w:hAnsi="Times New Roman" w:cs="Times New Roman"/>
          <w:sz w:val="30"/>
          <w:szCs w:val="30"/>
          <w:vertAlign w:val="subscript"/>
          <w:lang w:val="en-IN"/>
        </w:rPr>
        <w:t>5</w:t>
      </w:r>
    </w:p>
    <w:p w14:paraId="10182FAD" w14:textId="30ACD1DD" w:rsidR="006359E8" w:rsidRDefault="006359E8" w:rsidP="006359E8">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find the rate constant at three temperatures</w:t>
      </w:r>
    </w:p>
    <w:p w14:paraId="70FBE592" w14:textId="7C7CF227" w:rsidR="006359E8" w:rsidRDefault="006359E8" w:rsidP="006359E8">
      <w:pPr>
        <w:pStyle w:val="ListParagraph"/>
        <w:numPr>
          <w:ilvl w:val="0"/>
          <w:numId w:val="1"/>
        </w:numPr>
        <w:jc w:val="both"/>
        <w:rPr>
          <w:rFonts w:ascii="Times New Roman" w:hAnsi="Times New Roman" w:cs="Times New Roman"/>
          <w:sz w:val="30"/>
          <w:szCs w:val="30"/>
          <w:lang w:val="en-IN"/>
        </w:rPr>
      </w:pPr>
      <w:r>
        <w:rPr>
          <w:rFonts w:ascii="Times New Roman" w:hAnsi="Times New Roman" w:cs="Times New Roman"/>
          <w:sz w:val="30"/>
          <w:szCs w:val="30"/>
          <w:lang w:val="en-IN"/>
        </w:rPr>
        <w:t>To determine the activation energy and the frequency factor</w:t>
      </w:r>
    </w:p>
    <w:p w14:paraId="6062C6B7" w14:textId="2DD9FF77" w:rsidR="006359E8" w:rsidRDefault="006359E8" w:rsidP="006359E8">
      <w:pPr>
        <w:jc w:val="both"/>
        <w:rPr>
          <w:rFonts w:ascii="Times New Roman" w:hAnsi="Times New Roman" w:cs="Times New Roman"/>
          <w:sz w:val="30"/>
          <w:szCs w:val="30"/>
          <w:lang w:val="en-IN"/>
        </w:rPr>
      </w:pPr>
    </w:p>
    <w:p w14:paraId="480AE3B7" w14:textId="0DB0D9A6" w:rsidR="006359E8" w:rsidRDefault="006359E8" w:rsidP="00630265">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Theory</w:t>
      </w:r>
    </w:p>
    <w:p w14:paraId="549A615D" w14:textId="1419AD3B" w:rsidR="00630265" w:rsidRDefault="00630265" w:rsidP="00630265">
      <w:pPr>
        <w:jc w:val="both"/>
        <w:rPr>
          <w:rFonts w:ascii="Times New Roman" w:hAnsi="Times New Roman" w:cs="Times New Roman"/>
          <w:sz w:val="30"/>
          <w:szCs w:val="30"/>
          <w:lang w:val="en-IN"/>
        </w:rPr>
      </w:pPr>
      <w:r>
        <w:rPr>
          <w:rFonts w:ascii="Times New Roman" w:hAnsi="Times New Roman" w:cs="Times New Roman"/>
          <w:sz w:val="30"/>
          <w:szCs w:val="30"/>
          <w:lang w:val="en-IN"/>
        </w:rPr>
        <w:t>Stoichiometric equation:</w:t>
      </w:r>
    </w:p>
    <w:p w14:paraId="381776B8" w14:textId="0F1E2021" w:rsidR="00630265" w:rsidRDefault="00630265" w:rsidP="00630265">
      <w:pPr>
        <w:jc w:val="both"/>
        <w:rPr>
          <w:rFonts w:ascii="Times New Roman" w:hAnsi="Times New Roman" w:cs="Times New Roman"/>
          <w:sz w:val="30"/>
          <w:szCs w:val="30"/>
          <w:lang w:val="en-IN"/>
        </w:rPr>
      </w:pPr>
      <w:r>
        <w:rPr>
          <w:rFonts w:ascii="Times New Roman" w:hAnsi="Times New Roman" w:cs="Times New Roman"/>
          <w:sz w:val="30"/>
          <w:szCs w:val="30"/>
          <w:lang w:val="en-IN"/>
        </w:rPr>
        <w:t>NaOH + CH</w:t>
      </w:r>
      <w:r>
        <w:rPr>
          <w:rFonts w:ascii="Times New Roman" w:hAnsi="Times New Roman" w:cs="Times New Roman"/>
          <w:sz w:val="30"/>
          <w:szCs w:val="30"/>
          <w:vertAlign w:val="subscript"/>
          <w:lang w:val="en-IN"/>
        </w:rPr>
        <w:t>3</w:t>
      </w:r>
      <w:r>
        <w:rPr>
          <w:rFonts w:ascii="Times New Roman" w:hAnsi="Times New Roman" w:cs="Times New Roman"/>
          <w:sz w:val="30"/>
          <w:szCs w:val="30"/>
          <w:lang w:val="en-IN"/>
        </w:rPr>
        <w:t>COOC</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H</w:t>
      </w:r>
      <w:r>
        <w:rPr>
          <w:rFonts w:ascii="Times New Roman" w:hAnsi="Times New Roman" w:cs="Times New Roman"/>
          <w:sz w:val="30"/>
          <w:szCs w:val="30"/>
          <w:vertAlign w:val="subscript"/>
          <w:lang w:val="en-IN"/>
        </w:rPr>
        <w:t xml:space="preserve">5 </w:t>
      </w:r>
      <w:r>
        <w:rPr>
          <w:rFonts w:ascii="Times New Roman" w:hAnsi="Times New Roman" w:cs="Times New Roman"/>
          <w:sz w:val="30"/>
          <w:szCs w:val="30"/>
          <w:lang w:val="en-IN"/>
        </w:rPr>
        <w:t>→ CH</w:t>
      </w:r>
      <w:r>
        <w:rPr>
          <w:rFonts w:ascii="Times New Roman" w:hAnsi="Times New Roman" w:cs="Times New Roman"/>
          <w:sz w:val="30"/>
          <w:szCs w:val="30"/>
          <w:vertAlign w:val="subscript"/>
          <w:lang w:val="en-IN"/>
        </w:rPr>
        <w:t>3</w:t>
      </w:r>
      <w:r>
        <w:rPr>
          <w:rFonts w:ascii="Times New Roman" w:hAnsi="Times New Roman" w:cs="Times New Roman"/>
          <w:sz w:val="30"/>
          <w:szCs w:val="30"/>
          <w:lang w:val="en-IN"/>
        </w:rPr>
        <w:t>COONa + C</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H</w:t>
      </w:r>
      <w:r>
        <w:rPr>
          <w:rFonts w:ascii="Times New Roman" w:hAnsi="Times New Roman" w:cs="Times New Roman"/>
          <w:sz w:val="30"/>
          <w:szCs w:val="30"/>
          <w:vertAlign w:val="subscript"/>
          <w:lang w:val="en-IN"/>
        </w:rPr>
        <w:t>5</w:t>
      </w:r>
      <w:r>
        <w:rPr>
          <w:rFonts w:ascii="Times New Roman" w:hAnsi="Times New Roman" w:cs="Times New Roman"/>
          <w:sz w:val="30"/>
          <w:szCs w:val="30"/>
          <w:lang w:val="en-IN"/>
        </w:rPr>
        <w:t>OH</w:t>
      </w:r>
    </w:p>
    <w:p w14:paraId="11C34132" w14:textId="1E93AE8A" w:rsidR="00630265" w:rsidRDefault="00630265" w:rsidP="00630265">
      <w:pPr>
        <w:pStyle w:val="ListParagraph"/>
        <w:numPr>
          <w:ilvl w:val="0"/>
          <w:numId w:val="3"/>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               (B)                  </w:t>
      </w:r>
      <w:proofErr w:type="gramStart"/>
      <w:r>
        <w:rPr>
          <w:rFonts w:ascii="Times New Roman" w:hAnsi="Times New Roman" w:cs="Times New Roman"/>
          <w:sz w:val="30"/>
          <w:szCs w:val="30"/>
          <w:lang w:val="en-IN"/>
        </w:rPr>
        <w:t xml:space="preserve">   (</w:t>
      </w:r>
      <w:proofErr w:type="gramEnd"/>
      <w:r>
        <w:rPr>
          <w:rFonts w:ascii="Times New Roman" w:hAnsi="Times New Roman" w:cs="Times New Roman"/>
          <w:sz w:val="30"/>
          <w:szCs w:val="30"/>
          <w:lang w:val="en-IN"/>
        </w:rPr>
        <w:t>C)               (D)</w:t>
      </w:r>
    </w:p>
    <w:p w14:paraId="7498E9AB" w14:textId="5C866A1E" w:rsidR="00630265" w:rsidRDefault="00630265" w:rsidP="00630265">
      <w:pPr>
        <w:jc w:val="both"/>
        <w:rPr>
          <w:rFonts w:ascii="Times New Roman" w:hAnsi="Times New Roman" w:cs="Times New Roman"/>
          <w:sz w:val="30"/>
          <w:szCs w:val="30"/>
          <w:lang w:val="en-IN"/>
        </w:rPr>
      </w:pPr>
      <w:r>
        <w:rPr>
          <w:rFonts w:ascii="Times New Roman" w:hAnsi="Times New Roman" w:cs="Times New Roman"/>
          <w:sz w:val="30"/>
          <w:szCs w:val="30"/>
          <w:lang w:val="en-IN"/>
        </w:rPr>
        <w:t>Rate equation:</w:t>
      </w:r>
    </w:p>
    <w:p w14:paraId="2BA1E647" w14:textId="2FF07C6A" w:rsidR="00630265" w:rsidRDefault="0014616E" w:rsidP="00630265">
      <w:pPr>
        <w:jc w:val="both"/>
        <w:rPr>
          <w:rFonts w:ascii="Times New Roman" w:eastAsiaTheme="minorEastAsia" w:hAnsi="Times New Roman" w:cs="Times New Roman"/>
          <w:sz w:val="30"/>
          <w:szCs w:val="30"/>
          <w:lang w:val="en-IN"/>
        </w:rPr>
      </w:pPr>
      <m:oMath>
        <m:sSub>
          <m:sSubPr>
            <m:ctrlPr>
              <w:rPr>
                <w:rFonts w:ascii="Cambria Math" w:hAnsi="Cambria Math" w:cs="Times New Roman"/>
                <w:i/>
                <w:sz w:val="30"/>
                <w:szCs w:val="30"/>
                <w:lang w:val="en-IN"/>
              </w:rPr>
            </m:ctrlPr>
          </m:sSubPr>
          <m:e>
            <m:r>
              <w:rPr>
                <w:rFonts w:ascii="Cambria Math" w:hAnsi="Cambria Math" w:cs="Times New Roman"/>
                <w:sz w:val="30"/>
                <w:szCs w:val="30"/>
                <w:lang w:val="en-IN"/>
              </w:rPr>
              <m:t>r</m:t>
            </m:r>
          </m:e>
          <m:sub>
            <m:r>
              <w:rPr>
                <w:rFonts w:ascii="Cambria Math" w:hAnsi="Cambria Math" w:cs="Times New Roman"/>
                <w:sz w:val="30"/>
                <w:szCs w:val="30"/>
                <w:lang w:val="en-IN"/>
              </w:rPr>
              <m:t>A</m:t>
            </m:r>
          </m:sub>
        </m:sSub>
      </m:oMath>
      <w:r w:rsidR="00630265">
        <w:rPr>
          <w:rFonts w:ascii="Times New Roman" w:hAnsi="Times New Roman" w:cs="Times New Roman"/>
          <w:sz w:val="30"/>
          <w:szCs w:val="30"/>
          <w:lang w:val="en-IN"/>
        </w:rPr>
        <w:t xml:space="preserve"> = </w:t>
      </w:r>
      <m:oMath>
        <m:r>
          <w:rPr>
            <w:rFonts w:ascii="Cambria Math" w:hAnsi="Cambria Math" w:cs="Times New Roman"/>
            <w:sz w:val="30"/>
            <w:szCs w:val="30"/>
            <w:lang w:val="en-IN"/>
          </w:rPr>
          <m:t>-</m:t>
        </m:r>
        <m:f>
          <m:fPr>
            <m:ctrlPr>
              <w:rPr>
                <w:rFonts w:ascii="Cambria Math" w:hAnsi="Cambria Math" w:cs="Times New Roman"/>
                <w:i/>
                <w:sz w:val="30"/>
                <w:szCs w:val="30"/>
                <w:lang w:val="en-IN"/>
              </w:rPr>
            </m:ctrlPr>
          </m:fPr>
          <m:num>
            <m:sSub>
              <m:sSubPr>
                <m:ctrlPr>
                  <w:rPr>
                    <w:rFonts w:ascii="Cambria Math" w:hAnsi="Cambria Math" w:cs="Times New Roman"/>
                    <w:i/>
                    <w:sz w:val="30"/>
                    <w:szCs w:val="30"/>
                    <w:lang w:val="en-IN"/>
                  </w:rPr>
                </m:ctrlPr>
              </m:sSubPr>
              <m:e>
                <m:r>
                  <w:rPr>
                    <w:rFonts w:ascii="Cambria Math" w:hAnsi="Cambria Math" w:cs="Times New Roman"/>
                    <w:sz w:val="30"/>
                    <w:szCs w:val="30"/>
                    <w:lang w:val="en-IN"/>
                  </w:rPr>
                  <m:t>dC</m:t>
                </m:r>
              </m:e>
              <m:sub>
                <m:r>
                  <w:rPr>
                    <w:rFonts w:ascii="Cambria Math" w:hAnsi="Cambria Math" w:cs="Times New Roman"/>
                    <w:sz w:val="30"/>
                    <w:szCs w:val="30"/>
                    <w:lang w:val="en-IN"/>
                  </w:rPr>
                  <m:t>A</m:t>
                </m:r>
              </m:sub>
            </m:sSub>
          </m:num>
          <m:den>
            <m:r>
              <w:rPr>
                <w:rFonts w:ascii="Cambria Math" w:hAnsi="Cambria Math" w:cs="Times New Roman"/>
                <w:sz w:val="30"/>
                <w:szCs w:val="30"/>
                <w:lang w:val="en-IN"/>
              </w:rPr>
              <m:t>dt</m:t>
            </m:r>
          </m:den>
        </m:f>
      </m:oMath>
      <w:r w:rsidR="00630265">
        <w:rPr>
          <w:rFonts w:ascii="Times New Roman" w:eastAsiaTheme="minorEastAsia" w:hAnsi="Times New Roman" w:cs="Times New Roman"/>
          <w:sz w:val="30"/>
          <w:szCs w:val="30"/>
          <w:lang w:val="en-IN"/>
        </w:rPr>
        <w:t xml:space="preserve"> = </w:t>
      </w:r>
      <m:oMath>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k</m:t>
            </m:r>
          </m:e>
          <m:sub>
            <m:r>
              <w:rPr>
                <w:rFonts w:ascii="Cambria Math" w:eastAsiaTheme="minorEastAsia" w:hAnsi="Cambria Math" w:cs="Times New Roman"/>
                <w:sz w:val="30"/>
                <w:szCs w:val="30"/>
                <w:lang w:val="en-IN"/>
              </w:rPr>
              <m:t>2</m:t>
            </m:r>
          </m:sub>
        </m:sSub>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C</m:t>
            </m:r>
          </m:e>
          <m:sub>
            <m:r>
              <w:rPr>
                <w:rFonts w:ascii="Cambria Math" w:eastAsiaTheme="minorEastAsia" w:hAnsi="Cambria Math" w:cs="Times New Roman"/>
                <w:sz w:val="30"/>
                <w:szCs w:val="30"/>
                <w:lang w:val="en-IN"/>
              </w:rPr>
              <m:t>2</m:t>
            </m:r>
          </m:sub>
        </m:sSub>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A</m:t>
            </m:r>
          </m:e>
          <m:sub>
            <m:r>
              <w:rPr>
                <w:rFonts w:ascii="Cambria Math" w:eastAsiaTheme="minorEastAsia" w:hAnsi="Cambria Math" w:cs="Times New Roman"/>
                <w:sz w:val="30"/>
                <w:szCs w:val="30"/>
                <w:lang w:val="en-IN"/>
              </w:rPr>
              <m:t>0</m:t>
            </m:r>
          </m:sub>
        </m:sSub>
        <m:r>
          <w:rPr>
            <w:rFonts w:ascii="Cambria Math" w:eastAsiaTheme="minorEastAsia" w:hAnsi="Cambria Math" w:cs="Times New Roman"/>
            <w:sz w:val="30"/>
            <w:szCs w:val="30"/>
            <w:lang w:val="en-IN"/>
          </w:rPr>
          <m:t>(1-</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X</m:t>
            </m:r>
          </m:e>
          <m:sub>
            <m:r>
              <w:rPr>
                <w:rFonts w:ascii="Cambria Math" w:eastAsiaTheme="minorEastAsia" w:hAnsi="Cambria Math" w:cs="Times New Roman"/>
                <w:sz w:val="30"/>
                <w:szCs w:val="30"/>
                <w:lang w:val="en-IN"/>
              </w:rPr>
              <m:t>A</m:t>
            </m:r>
          </m:sub>
        </m:sSub>
        <m:r>
          <w:rPr>
            <w:rFonts w:ascii="Cambria Math" w:eastAsiaTheme="minorEastAsia" w:hAnsi="Cambria Math" w:cs="Times New Roman"/>
            <w:sz w:val="30"/>
            <w:szCs w:val="30"/>
            <w:lang w:val="en-IN"/>
          </w:rPr>
          <m:t>)(M-</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X</m:t>
            </m:r>
          </m:e>
          <m:sub>
            <m:r>
              <w:rPr>
                <w:rFonts w:ascii="Cambria Math" w:eastAsiaTheme="minorEastAsia" w:hAnsi="Cambria Math" w:cs="Times New Roman"/>
                <w:sz w:val="30"/>
                <w:szCs w:val="30"/>
                <w:lang w:val="en-IN"/>
              </w:rPr>
              <m:t>A</m:t>
            </m:r>
          </m:sub>
        </m:sSub>
        <m:r>
          <w:rPr>
            <w:rFonts w:ascii="Cambria Math" w:eastAsiaTheme="minorEastAsia" w:hAnsi="Cambria Math" w:cs="Times New Roman"/>
            <w:sz w:val="30"/>
            <w:szCs w:val="30"/>
            <w:lang w:val="en-IN"/>
          </w:rPr>
          <m:t>)</m:t>
        </m:r>
      </m:oMath>
      <w:r w:rsidR="00630265">
        <w:rPr>
          <w:rFonts w:ascii="Times New Roman" w:eastAsiaTheme="minorEastAsia" w:hAnsi="Times New Roman" w:cs="Times New Roman"/>
          <w:sz w:val="30"/>
          <w:szCs w:val="30"/>
          <w:lang w:val="en-IN"/>
        </w:rPr>
        <w:t xml:space="preserve"> (assuming 2nd order reaction)</w:t>
      </w:r>
    </w:p>
    <w:p w14:paraId="1B66D4A8" w14:textId="0ABE15D4" w:rsidR="00630265" w:rsidRDefault="00630265" w:rsidP="00630265">
      <w:pPr>
        <w:jc w:val="both"/>
        <w:rPr>
          <w:rFonts w:ascii="Times New Roman" w:eastAsiaTheme="minorEastAsia" w:hAnsi="Times New Roman" w:cs="Times New Roman"/>
          <w:sz w:val="30"/>
          <w:szCs w:val="30"/>
          <w:lang w:val="en-IN"/>
        </w:rPr>
      </w:pPr>
      <w:r>
        <w:rPr>
          <w:rFonts w:ascii="Times New Roman" w:hAnsi="Times New Roman" w:cs="Times New Roman"/>
          <w:sz w:val="30"/>
          <w:szCs w:val="30"/>
          <w:lang w:val="en-IN"/>
        </w:rPr>
        <w:t xml:space="preserve">Where M = </w:t>
      </w:r>
      <m:oMath>
        <m:f>
          <m:fPr>
            <m:ctrlPr>
              <w:rPr>
                <w:rFonts w:ascii="Cambria Math" w:hAnsi="Cambria Math" w:cs="Times New Roman"/>
                <w:i/>
                <w:sz w:val="30"/>
                <w:szCs w:val="30"/>
                <w:lang w:val="en-IN"/>
              </w:rPr>
            </m:ctrlPr>
          </m:fPr>
          <m:num>
            <m:sSub>
              <m:sSubPr>
                <m:ctrlPr>
                  <w:rPr>
                    <w:rFonts w:ascii="Cambria Math" w:hAnsi="Cambria Math" w:cs="Times New Roman"/>
                    <w:i/>
                    <w:sz w:val="30"/>
                    <w:szCs w:val="30"/>
                    <w:lang w:val="en-IN"/>
                  </w:rPr>
                </m:ctrlPr>
              </m:sSubPr>
              <m:e>
                <m:r>
                  <w:rPr>
                    <w:rFonts w:ascii="Cambria Math" w:hAnsi="Cambria Math" w:cs="Times New Roman"/>
                    <w:sz w:val="30"/>
                    <w:szCs w:val="30"/>
                    <w:lang w:val="en-IN"/>
                  </w:rPr>
                  <m:t>C</m:t>
                </m:r>
              </m:e>
              <m: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B</m:t>
                    </m:r>
                  </m:e>
                  <m:sub>
                    <m:r>
                      <w:rPr>
                        <w:rFonts w:ascii="Cambria Math" w:hAnsi="Cambria Math" w:cs="Times New Roman"/>
                        <w:sz w:val="30"/>
                        <w:szCs w:val="30"/>
                        <w:lang w:val="en-IN"/>
                      </w:rPr>
                      <m:t>0</m:t>
                    </m:r>
                  </m:sub>
                </m:sSub>
              </m:sub>
            </m:sSub>
          </m:num>
          <m:den>
            <m:sSub>
              <m:sSubPr>
                <m:ctrlPr>
                  <w:rPr>
                    <w:rFonts w:ascii="Cambria Math" w:hAnsi="Cambria Math" w:cs="Times New Roman"/>
                    <w:i/>
                    <w:sz w:val="30"/>
                    <w:szCs w:val="30"/>
                    <w:lang w:val="en-IN"/>
                  </w:rPr>
                </m:ctrlPr>
              </m:sSubPr>
              <m:e>
                <m:r>
                  <w:rPr>
                    <w:rFonts w:ascii="Cambria Math" w:hAnsi="Cambria Math" w:cs="Times New Roman"/>
                    <w:sz w:val="30"/>
                    <w:szCs w:val="30"/>
                    <w:lang w:val="en-IN"/>
                  </w:rPr>
                  <m:t>C</m:t>
                </m:r>
              </m:e>
              <m: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A</m:t>
                    </m:r>
                  </m:e>
                  <m:sub>
                    <m:r>
                      <w:rPr>
                        <w:rFonts w:ascii="Cambria Math" w:hAnsi="Cambria Math" w:cs="Times New Roman"/>
                        <w:sz w:val="30"/>
                        <w:szCs w:val="30"/>
                        <w:lang w:val="en-IN"/>
                      </w:rPr>
                      <m:t>0</m:t>
                    </m:r>
                  </m:sub>
                </m:sSub>
              </m:sub>
            </m:sSub>
          </m:den>
        </m:f>
      </m:oMath>
      <w:r>
        <w:rPr>
          <w:rFonts w:ascii="Times New Roman" w:eastAsiaTheme="minorEastAsia" w:hAnsi="Times New Roman" w:cs="Times New Roman"/>
          <w:sz w:val="30"/>
          <w:szCs w:val="30"/>
          <w:lang w:val="en-IN"/>
        </w:rPr>
        <w:t>; t = time in min; X</w:t>
      </w:r>
      <w:r>
        <w:rPr>
          <w:rFonts w:ascii="Times New Roman" w:eastAsiaTheme="minorEastAsia" w:hAnsi="Times New Roman" w:cs="Times New Roman"/>
          <w:sz w:val="30"/>
          <w:szCs w:val="30"/>
          <w:vertAlign w:val="subscript"/>
          <w:lang w:val="en-IN"/>
        </w:rPr>
        <w:t>A</w:t>
      </w:r>
      <w:r>
        <w:rPr>
          <w:rFonts w:ascii="Times New Roman" w:eastAsiaTheme="minorEastAsia" w:hAnsi="Times New Roman" w:cs="Times New Roman"/>
          <w:sz w:val="30"/>
          <w:szCs w:val="30"/>
          <w:lang w:val="en-IN"/>
        </w:rPr>
        <w:t xml:space="preserve"> = conversion of A; k</w:t>
      </w:r>
      <w:r>
        <w:rPr>
          <w:rFonts w:ascii="Times New Roman" w:eastAsiaTheme="minorEastAsia" w:hAnsi="Times New Roman" w:cs="Times New Roman"/>
          <w:sz w:val="30"/>
          <w:szCs w:val="30"/>
          <w:vertAlign w:val="subscript"/>
          <w:lang w:val="en-IN"/>
        </w:rPr>
        <w:t>2</w:t>
      </w:r>
      <w:r>
        <w:rPr>
          <w:rFonts w:ascii="Times New Roman" w:eastAsiaTheme="minorEastAsia" w:hAnsi="Times New Roman" w:cs="Times New Roman"/>
          <w:sz w:val="30"/>
          <w:szCs w:val="30"/>
          <w:lang w:val="en-IN"/>
        </w:rPr>
        <w:t xml:space="preserve"> = rate constant in l gmol</w:t>
      </w:r>
      <w:r>
        <w:rPr>
          <w:rFonts w:ascii="Times New Roman" w:eastAsiaTheme="minorEastAsia" w:hAnsi="Times New Roman" w:cs="Times New Roman"/>
          <w:sz w:val="30"/>
          <w:szCs w:val="30"/>
          <w:vertAlign w:val="superscript"/>
          <w:lang w:val="en-IN"/>
        </w:rPr>
        <w:t>-1</w:t>
      </w:r>
      <w:r>
        <w:rPr>
          <w:rFonts w:ascii="Times New Roman" w:eastAsiaTheme="minorEastAsia" w:hAnsi="Times New Roman" w:cs="Times New Roman"/>
          <w:sz w:val="30"/>
          <w:szCs w:val="30"/>
          <w:lang w:val="en-IN"/>
        </w:rPr>
        <w:t xml:space="preserve"> min</w:t>
      </w:r>
      <w:r>
        <w:rPr>
          <w:rFonts w:ascii="Times New Roman" w:eastAsiaTheme="minorEastAsia" w:hAnsi="Times New Roman" w:cs="Times New Roman"/>
          <w:sz w:val="30"/>
          <w:szCs w:val="30"/>
          <w:vertAlign w:val="superscript"/>
          <w:lang w:val="en-IN"/>
        </w:rPr>
        <w:t>-1</w:t>
      </w:r>
    </w:p>
    <w:p w14:paraId="461CAF39" w14:textId="74353B22" w:rsidR="00630265" w:rsidRDefault="00630265" w:rsidP="00630265">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 xml:space="preserve">Integrated form: </w:t>
      </w:r>
      <m:oMath>
        <m:func>
          <m:funcPr>
            <m:ctrlPr>
              <w:rPr>
                <w:rFonts w:ascii="Cambria Math" w:eastAsiaTheme="minorEastAsia" w:hAnsi="Cambria Math" w:cs="Times New Roman"/>
                <w:i/>
                <w:sz w:val="30"/>
                <w:szCs w:val="30"/>
                <w:lang w:val="en-IN"/>
              </w:rPr>
            </m:ctrlPr>
          </m:funcPr>
          <m:fName>
            <m:r>
              <m:rPr>
                <m:sty m:val="p"/>
              </m:rPr>
              <w:rPr>
                <w:rFonts w:ascii="Cambria Math" w:hAnsi="Cambria Math" w:cs="Times New Roman"/>
                <w:sz w:val="30"/>
                <w:szCs w:val="30"/>
              </w:rPr>
              <m:t>ln</m:t>
            </m:r>
          </m:fName>
          <m:e>
            <m:f>
              <m:fPr>
                <m:ctrlPr>
                  <w:rPr>
                    <w:rFonts w:ascii="Cambria Math" w:eastAsiaTheme="minorEastAsia" w:hAnsi="Cambria Math" w:cs="Times New Roman"/>
                    <w:i/>
                    <w:sz w:val="30"/>
                    <w:szCs w:val="30"/>
                    <w:lang w:val="en-IN"/>
                  </w:rPr>
                </m:ctrlPr>
              </m:fPr>
              <m:num>
                <m:r>
                  <w:rPr>
                    <w:rFonts w:ascii="Cambria Math" w:eastAsiaTheme="minorEastAsia" w:hAnsi="Cambria Math" w:cs="Times New Roman"/>
                    <w:sz w:val="30"/>
                    <w:szCs w:val="30"/>
                    <w:lang w:val="en-IN"/>
                  </w:rPr>
                  <m:t>M-</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X</m:t>
                    </m:r>
                  </m:e>
                  <m:sub>
                    <m:r>
                      <w:rPr>
                        <w:rFonts w:ascii="Cambria Math" w:eastAsiaTheme="minorEastAsia" w:hAnsi="Cambria Math" w:cs="Times New Roman"/>
                        <w:sz w:val="30"/>
                        <w:szCs w:val="30"/>
                        <w:lang w:val="en-IN"/>
                      </w:rPr>
                      <m:t>A</m:t>
                    </m:r>
                  </m:sub>
                </m:sSub>
              </m:num>
              <m:den>
                <m:r>
                  <w:rPr>
                    <w:rFonts w:ascii="Cambria Math" w:eastAsiaTheme="minorEastAsia" w:hAnsi="Cambria Math" w:cs="Times New Roman"/>
                    <w:sz w:val="30"/>
                    <w:szCs w:val="30"/>
                    <w:lang w:val="en-IN"/>
                  </w:rPr>
                  <m:t>M(1-</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X</m:t>
                    </m:r>
                  </m:e>
                  <m:sub>
                    <m:r>
                      <w:rPr>
                        <w:rFonts w:ascii="Cambria Math" w:eastAsiaTheme="minorEastAsia" w:hAnsi="Cambria Math" w:cs="Times New Roman"/>
                        <w:sz w:val="30"/>
                        <w:szCs w:val="30"/>
                        <w:lang w:val="en-IN"/>
                      </w:rPr>
                      <m:t>A)</m:t>
                    </m:r>
                  </m:sub>
                </m:sSub>
              </m:den>
            </m:f>
            <m:r>
              <w:rPr>
                <w:rFonts w:ascii="Cambria Math" w:eastAsiaTheme="minorEastAsia" w:hAnsi="Cambria Math" w:cs="Times New Roman"/>
                <w:sz w:val="30"/>
                <w:szCs w:val="30"/>
                <w:lang w:val="en-IN"/>
              </w:rPr>
              <m:t xml:space="preserve">= </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C</m:t>
                </m:r>
              </m:e>
              <m:sub>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A</m:t>
                    </m:r>
                  </m:e>
                  <m:sub>
                    <m:r>
                      <w:rPr>
                        <w:rFonts w:ascii="Cambria Math" w:eastAsiaTheme="minorEastAsia" w:hAnsi="Cambria Math" w:cs="Times New Roman"/>
                        <w:sz w:val="30"/>
                        <w:szCs w:val="30"/>
                        <w:lang w:val="en-IN"/>
                      </w:rPr>
                      <m:t>0</m:t>
                    </m:r>
                  </m:sub>
                </m:sSub>
              </m:sub>
            </m:sSub>
            <m:r>
              <w:rPr>
                <w:rFonts w:ascii="Cambria Math" w:eastAsiaTheme="minorEastAsia" w:hAnsi="Cambria Math" w:cs="Times New Roman"/>
                <w:sz w:val="30"/>
                <w:szCs w:val="30"/>
                <w:lang w:val="en-IN"/>
              </w:rPr>
              <m:t>(M-1)</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k</m:t>
                </m:r>
              </m:e>
              <m:sub>
                <m:r>
                  <w:rPr>
                    <w:rFonts w:ascii="Cambria Math" w:eastAsiaTheme="minorEastAsia" w:hAnsi="Cambria Math" w:cs="Times New Roman"/>
                    <w:sz w:val="30"/>
                    <w:szCs w:val="30"/>
                    <w:lang w:val="en-IN"/>
                  </w:rPr>
                  <m:t>2</m:t>
                </m:r>
              </m:sub>
            </m:sSub>
            <m:r>
              <w:rPr>
                <w:rFonts w:ascii="Cambria Math" w:eastAsiaTheme="minorEastAsia" w:hAnsi="Cambria Math" w:cs="Times New Roman"/>
                <w:sz w:val="30"/>
                <w:szCs w:val="30"/>
                <w:lang w:val="en-IN"/>
              </w:rPr>
              <m:t>t</m:t>
            </m:r>
          </m:e>
        </m:func>
      </m:oMath>
      <w:r>
        <w:rPr>
          <w:rFonts w:ascii="Times New Roman" w:eastAsiaTheme="minorEastAsia" w:hAnsi="Times New Roman" w:cs="Times New Roman"/>
          <w:sz w:val="30"/>
          <w:szCs w:val="30"/>
          <w:lang w:val="en-IN"/>
        </w:rPr>
        <w:t>, where M ≠ 1</w:t>
      </w:r>
    </w:p>
    <w:p w14:paraId="392A6C81" w14:textId="2B917319" w:rsidR="00630265" w:rsidRDefault="00630265" w:rsidP="00630265">
      <w:pPr>
        <w:jc w:val="both"/>
        <w:rPr>
          <w:rFonts w:ascii="Times New Roman" w:eastAsiaTheme="minorEastAsia" w:hAnsi="Times New Roman" w:cs="Times New Roman"/>
          <w:sz w:val="30"/>
          <w:szCs w:val="30"/>
          <w:lang w:val="en-IN"/>
        </w:rPr>
      </w:pPr>
    </w:p>
    <w:p w14:paraId="05F93E95" w14:textId="09D6EEE7" w:rsidR="00630265" w:rsidRDefault="00630265" w:rsidP="00630265">
      <w:pPr>
        <w:jc w:val="both"/>
        <w:rPr>
          <w:rFonts w:ascii="Times New Roman" w:eastAsiaTheme="minorEastAsia" w:hAnsi="Times New Roman" w:cs="Times New Roman"/>
          <w:b/>
          <w:bCs/>
          <w:sz w:val="36"/>
          <w:szCs w:val="36"/>
          <w:lang w:val="en-IN"/>
        </w:rPr>
      </w:pPr>
      <w:r>
        <w:rPr>
          <w:rFonts w:ascii="Times New Roman" w:eastAsiaTheme="minorEastAsia" w:hAnsi="Times New Roman" w:cs="Times New Roman"/>
          <w:b/>
          <w:bCs/>
          <w:sz w:val="36"/>
          <w:szCs w:val="36"/>
          <w:lang w:val="en-IN"/>
        </w:rPr>
        <w:t>Apparatus</w:t>
      </w:r>
    </w:p>
    <w:p w14:paraId="1597DA47" w14:textId="02ABA88B" w:rsidR="00630265" w:rsidRDefault="00D745AF" w:rsidP="00D745AF">
      <w:pPr>
        <w:pStyle w:val="ListParagraph"/>
        <w:numPr>
          <w:ilvl w:val="0"/>
          <w:numId w:val="4"/>
        </w:numPr>
        <w:jc w:val="both"/>
        <w:rPr>
          <w:rFonts w:ascii="Times New Roman" w:hAnsi="Times New Roman" w:cs="Times New Roman"/>
          <w:sz w:val="30"/>
          <w:szCs w:val="30"/>
          <w:lang w:val="en-IN"/>
        </w:rPr>
      </w:pPr>
      <w:r>
        <w:rPr>
          <w:rFonts w:ascii="Times New Roman" w:hAnsi="Times New Roman" w:cs="Times New Roman"/>
          <w:sz w:val="30"/>
          <w:szCs w:val="30"/>
          <w:lang w:val="en-IN"/>
        </w:rPr>
        <w:t>Stainless steel batch reactor fitted with stirrer</w:t>
      </w:r>
    </w:p>
    <w:p w14:paraId="0E6D90A6" w14:textId="23CFCF2D" w:rsidR="00D745AF" w:rsidRDefault="00D745AF" w:rsidP="00D745AF">
      <w:pPr>
        <w:pStyle w:val="ListParagraph"/>
        <w:numPr>
          <w:ilvl w:val="0"/>
          <w:numId w:val="4"/>
        </w:numPr>
        <w:jc w:val="both"/>
        <w:rPr>
          <w:rFonts w:ascii="Times New Roman" w:hAnsi="Times New Roman" w:cs="Times New Roman"/>
          <w:sz w:val="30"/>
          <w:szCs w:val="30"/>
          <w:lang w:val="en-IN"/>
        </w:rPr>
      </w:pPr>
      <w:r>
        <w:rPr>
          <w:rFonts w:ascii="Times New Roman" w:hAnsi="Times New Roman" w:cs="Times New Roman"/>
          <w:sz w:val="30"/>
          <w:szCs w:val="30"/>
          <w:lang w:val="en-IN"/>
        </w:rPr>
        <w:t>Constant temperature bath</w:t>
      </w:r>
    </w:p>
    <w:p w14:paraId="764BC3C4" w14:textId="3A1CE0B9" w:rsidR="00D745AF" w:rsidRDefault="00D745AF" w:rsidP="00D745AF">
      <w:pPr>
        <w:pStyle w:val="ListParagraph"/>
        <w:numPr>
          <w:ilvl w:val="0"/>
          <w:numId w:val="4"/>
        </w:numPr>
        <w:jc w:val="both"/>
        <w:rPr>
          <w:rFonts w:ascii="Times New Roman" w:hAnsi="Times New Roman" w:cs="Times New Roman"/>
          <w:sz w:val="30"/>
          <w:szCs w:val="30"/>
          <w:lang w:val="en-IN"/>
        </w:rPr>
      </w:pPr>
      <w:r>
        <w:rPr>
          <w:rFonts w:ascii="Times New Roman" w:hAnsi="Times New Roman" w:cs="Times New Roman"/>
          <w:sz w:val="30"/>
          <w:szCs w:val="30"/>
          <w:lang w:val="en-IN"/>
        </w:rPr>
        <w:t>Stop Watch</w:t>
      </w:r>
    </w:p>
    <w:p w14:paraId="00E5E44A" w14:textId="2D3D5385" w:rsidR="00D745AF" w:rsidRDefault="00D745AF" w:rsidP="00D745AF">
      <w:pPr>
        <w:pStyle w:val="ListParagraph"/>
        <w:numPr>
          <w:ilvl w:val="0"/>
          <w:numId w:val="4"/>
        </w:numPr>
        <w:jc w:val="both"/>
        <w:rPr>
          <w:rFonts w:ascii="Times New Roman" w:hAnsi="Times New Roman" w:cs="Times New Roman"/>
          <w:sz w:val="30"/>
          <w:szCs w:val="30"/>
          <w:lang w:val="en-IN"/>
        </w:rPr>
      </w:pPr>
      <w:r>
        <w:rPr>
          <w:rFonts w:ascii="Times New Roman" w:hAnsi="Times New Roman" w:cs="Times New Roman"/>
          <w:sz w:val="30"/>
          <w:szCs w:val="30"/>
          <w:lang w:val="en-IN"/>
        </w:rPr>
        <w:t>Titration Flask</w:t>
      </w:r>
    </w:p>
    <w:p w14:paraId="24B9CDE4" w14:textId="72026537" w:rsidR="00D745AF" w:rsidRDefault="00D745AF" w:rsidP="00D745AF">
      <w:pPr>
        <w:jc w:val="both"/>
        <w:rPr>
          <w:rFonts w:ascii="Times New Roman" w:hAnsi="Times New Roman" w:cs="Times New Roman"/>
          <w:sz w:val="30"/>
          <w:szCs w:val="30"/>
          <w:lang w:val="en-IN"/>
        </w:rPr>
      </w:pPr>
    </w:p>
    <w:p w14:paraId="60F1EA50" w14:textId="77777777" w:rsidR="00D745AF" w:rsidRDefault="00D745AF" w:rsidP="00D745AF">
      <w:pPr>
        <w:jc w:val="both"/>
        <w:rPr>
          <w:rFonts w:ascii="Times New Roman" w:hAnsi="Times New Roman" w:cs="Times New Roman"/>
          <w:sz w:val="30"/>
          <w:szCs w:val="30"/>
          <w:lang w:val="en-IN"/>
        </w:rPr>
      </w:pPr>
    </w:p>
    <w:p w14:paraId="0ACE39D5" w14:textId="090C1D2A" w:rsidR="00D745AF" w:rsidRDefault="00D745AF" w:rsidP="00D745AF">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Chemicals Used</w:t>
      </w:r>
    </w:p>
    <w:p w14:paraId="30C789E8" w14:textId="52A70FE4" w:rsidR="00D745AF" w:rsidRDefault="00D745AF" w:rsidP="00D745AF">
      <w:pPr>
        <w:pStyle w:val="ListParagraph"/>
        <w:numPr>
          <w:ilvl w:val="0"/>
          <w:numId w:val="5"/>
        </w:numPr>
        <w:jc w:val="both"/>
        <w:rPr>
          <w:rFonts w:ascii="Times New Roman" w:hAnsi="Times New Roman" w:cs="Times New Roman"/>
          <w:sz w:val="30"/>
          <w:szCs w:val="30"/>
          <w:lang w:val="en-IN"/>
        </w:rPr>
      </w:pPr>
      <w:r>
        <w:rPr>
          <w:rFonts w:ascii="Times New Roman" w:hAnsi="Times New Roman" w:cs="Times New Roman"/>
          <w:sz w:val="30"/>
          <w:szCs w:val="30"/>
          <w:lang w:val="en-IN"/>
        </w:rPr>
        <w:t>N/20 NaOH solution</w:t>
      </w:r>
    </w:p>
    <w:p w14:paraId="127F3C58" w14:textId="414AEB0B" w:rsidR="00D745AF" w:rsidRDefault="00D745AF" w:rsidP="00D745AF">
      <w:pPr>
        <w:pStyle w:val="ListParagraph"/>
        <w:numPr>
          <w:ilvl w:val="0"/>
          <w:numId w:val="5"/>
        </w:numPr>
        <w:jc w:val="both"/>
        <w:rPr>
          <w:rFonts w:ascii="Times New Roman" w:hAnsi="Times New Roman" w:cs="Times New Roman"/>
          <w:sz w:val="30"/>
          <w:szCs w:val="30"/>
          <w:lang w:val="en-IN"/>
        </w:rPr>
      </w:pPr>
      <w:r>
        <w:rPr>
          <w:rFonts w:ascii="Times New Roman" w:hAnsi="Times New Roman" w:cs="Times New Roman"/>
          <w:sz w:val="30"/>
          <w:szCs w:val="30"/>
          <w:lang w:val="en-IN"/>
        </w:rPr>
        <w:t>N/50 Succinic acid solution</w:t>
      </w:r>
    </w:p>
    <w:p w14:paraId="7227D16C" w14:textId="499EBACE" w:rsidR="00D745AF" w:rsidRDefault="00D745AF" w:rsidP="00D745AF">
      <w:pPr>
        <w:pStyle w:val="ListParagraph"/>
        <w:numPr>
          <w:ilvl w:val="0"/>
          <w:numId w:val="5"/>
        </w:numPr>
        <w:jc w:val="both"/>
        <w:rPr>
          <w:rFonts w:ascii="Times New Roman" w:hAnsi="Times New Roman" w:cs="Times New Roman"/>
          <w:sz w:val="30"/>
          <w:szCs w:val="30"/>
          <w:lang w:val="en-IN"/>
        </w:rPr>
      </w:pPr>
      <w:r>
        <w:rPr>
          <w:rFonts w:ascii="Times New Roman" w:hAnsi="Times New Roman" w:cs="Times New Roman"/>
          <w:sz w:val="30"/>
          <w:szCs w:val="30"/>
          <w:lang w:val="en-IN"/>
        </w:rPr>
        <w:t>Pure ethyl acetate</w:t>
      </w:r>
    </w:p>
    <w:p w14:paraId="697141AE" w14:textId="512B1912" w:rsidR="00AF4C1A" w:rsidRDefault="00AF4C1A" w:rsidP="00D745AF">
      <w:pPr>
        <w:pStyle w:val="ListParagraph"/>
        <w:numPr>
          <w:ilvl w:val="0"/>
          <w:numId w:val="5"/>
        </w:numPr>
        <w:jc w:val="both"/>
        <w:rPr>
          <w:rFonts w:ascii="Times New Roman" w:hAnsi="Times New Roman" w:cs="Times New Roman"/>
          <w:sz w:val="30"/>
          <w:szCs w:val="30"/>
          <w:lang w:val="en-IN"/>
        </w:rPr>
      </w:pPr>
      <w:r>
        <w:rPr>
          <w:rFonts w:ascii="Times New Roman" w:hAnsi="Times New Roman" w:cs="Times New Roman"/>
          <w:sz w:val="30"/>
          <w:szCs w:val="30"/>
          <w:lang w:val="en-IN"/>
        </w:rPr>
        <w:t>Phenolphthalein</w:t>
      </w:r>
    </w:p>
    <w:p w14:paraId="758792CE" w14:textId="0D40AD7E" w:rsidR="00D745AF" w:rsidRDefault="00D745AF" w:rsidP="00D745AF">
      <w:pPr>
        <w:jc w:val="both"/>
        <w:rPr>
          <w:rFonts w:ascii="Times New Roman" w:hAnsi="Times New Roman" w:cs="Times New Roman"/>
          <w:sz w:val="30"/>
          <w:szCs w:val="30"/>
          <w:lang w:val="en-IN"/>
        </w:rPr>
      </w:pPr>
    </w:p>
    <w:p w14:paraId="054C6902" w14:textId="75C55E9B" w:rsidR="00D745AF" w:rsidRDefault="00AF4C1A" w:rsidP="00D745AF">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Procedure</w:t>
      </w:r>
    </w:p>
    <w:p w14:paraId="2FCB593F" w14:textId="18AD6BBA" w:rsidR="00AF4C1A" w:rsidRDefault="00CF7BFD" w:rsidP="00CF7BFD">
      <w:pPr>
        <w:pStyle w:val="ListParagraph"/>
        <w:numPr>
          <w:ilvl w:val="0"/>
          <w:numId w:val="6"/>
        </w:numPr>
        <w:jc w:val="both"/>
        <w:rPr>
          <w:rFonts w:ascii="Times New Roman" w:hAnsi="Times New Roman" w:cs="Times New Roman"/>
          <w:sz w:val="30"/>
          <w:szCs w:val="30"/>
          <w:lang w:val="en-IN"/>
        </w:rPr>
      </w:pPr>
      <w:r>
        <w:rPr>
          <w:rFonts w:ascii="Times New Roman" w:hAnsi="Times New Roman" w:cs="Times New Roman"/>
          <w:sz w:val="30"/>
          <w:szCs w:val="30"/>
          <w:lang w:val="en-IN"/>
        </w:rPr>
        <w:t>1 litre of given NaOH solution and 9 ml of ethyl acetate are added at the same time to a batch reactor and stop watch is started.</w:t>
      </w:r>
    </w:p>
    <w:p w14:paraId="500A8959" w14:textId="52DB9CDF" w:rsidR="00CF7BFD" w:rsidRDefault="00CF7BFD" w:rsidP="00CF7BFD">
      <w:pPr>
        <w:pStyle w:val="ListParagraph"/>
        <w:numPr>
          <w:ilvl w:val="0"/>
          <w:numId w:val="6"/>
        </w:numPr>
        <w:jc w:val="both"/>
        <w:rPr>
          <w:rFonts w:ascii="Times New Roman" w:hAnsi="Times New Roman" w:cs="Times New Roman"/>
          <w:sz w:val="30"/>
          <w:szCs w:val="30"/>
          <w:lang w:val="en-IN"/>
        </w:rPr>
      </w:pPr>
      <w:r>
        <w:rPr>
          <w:rFonts w:ascii="Times New Roman" w:hAnsi="Times New Roman" w:cs="Times New Roman"/>
          <w:sz w:val="30"/>
          <w:szCs w:val="30"/>
          <w:lang w:val="en-IN"/>
        </w:rPr>
        <w:t>5 ml solution is pipettes out of the reactor at each one-minute interval and titrated against given succinic acid solution with phenolphthalein as indicator. At</w:t>
      </w:r>
      <w:r w:rsidR="00921BCB">
        <w:rPr>
          <w:rFonts w:ascii="Times New Roman" w:hAnsi="Times New Roman" w:cs="Times New Roman"/>
          <w:sz w:val="30"/>
          <w:szCs w:val="30"/>
          <w:lang w:val="en-IN"/>
        </w:rPr>
        <w:t xml:space="preserve"> </w:t>
      </w:r>
      <w:r>
        <w:rPr>
          <w:rFonts w:ascii="Times New Roman" w:hAnsi="Times New Roman" w:cs="Times New Roman"/>
          <w:sz w:val="30"/>
          <w:szCs w:val="30"/>
          <w:lang w:val="en-IN"/>
        </w:rPr>
        <w:t>least 5 samples are taken at definite time intervals.</w:t>
      </w:r>
    </w:p>
    <w:p w14:paraId="639FF74A" w14:textId="737486F7" w:rsidR="00CF7BFD" w:rsidRPr="00CF7BFD" w:rsidRDefault="00CF7BFD" w:rsidP="00CF7BFD">
      <w:pPr>
        <w:pStyle w:val="ListParagraph"/>
        <w:numPr>
          <w:ilvl w:val="0"/>
          <w:numId w:val="6"/>
        </w:numPr>
        <w:jc w:val="both"/>
        <w:rPr>
          <w:rFonts w:ascii="Times New Roman" w:hAnsi="Times New Roman" w:cs="Times New Roman"/>
          <w:sz w:val="30"/>
          <w:szCs w:val="30"/>
          <w:lang w:val="en-IN"/>
        </w:rPr>
      </w:pPr>
      <w:r>
        <w:rPr>
          <w:rFonts w:ascii="Times New Roman" w:hAnsi="Times New Roman" w:cs="Times New Roman"/>
          <w:sz w:val="30"/>
          <w:szCs w:val="30"/>
        </w:rPr>
        <w:t xml:space="preserve">Repeat the experiment for 3 temperatures: room temperature, 45 </w:t>
      </w:r>
      <w:r>
        <w:rPr>
          <w:rFonts w:ascii="Times New Roman" w:hAnsi="Times New Roman" w:cs="Times New Roman"/>
          <w:sz w:val="30"/>
          <w:szCs w:val="30"/>
          <w:vertAlign w:val="superscript"/>
        </w:rPr>
        <w:t>o</w:t>
      </w:r>
      <w:r>
        <w:rPr>
          <w:rFonts w:ascii="Times New Roman" w:hAnsi="Times New Roman" w:cs="Times New Roman"/>
          <w:sz w:val="30"/>
          <w:szCs w:val="30"/>
        </w:rPr>
        <w:t xml:space="preserve">C, and 10 </w:t>
      </w:r>
      <w:r>
        <w:rPr>
          <w:rFonts w:ascii="Times New Roman" w:hAnsi="Times New Roman" w:cs="Times New Roman"/>
          <w:sz w:val="30"/>
          <w:szCs w:val="30"/>
          <w:vertAlign w:val="superscript"/>
        </w:rPr>
        <w:t>o</w:t>
      </w:r>
      <w:r>
        <w:rPr>
          <w:rFonts w:ascii="Times New Roman" w:hAnsi="Times New Roman" w:cs="Times New Roman"/>
          <w:sz w:val="30"/>
          <w:szCs w:val="30"/>
        </w:rPr>
        <w:t>C. For low temperature, samples are taken at 2-minute intervals.</w:t>
      </w:r>
    </w:p>
    <w:p w14:paraId="6B556634" w14:textId="7B88CACB" w:rsidR="00CF7BFD" w:rsidRDefault="00CF7BFD" w:rsidP="00CF7BFD">
      <w:pPr>
        <w:pStyle w:val="ListParagraph"/>
        <w:numPr>
          <w:ilvl w:val="0"/>
          <w:numId w:val="6"/>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Titrate 5 ml of the given NaOH </w:t>
      </w:r>
      <w:r w:rsidR="00F80880">
        <w:rPr>
          <w:rFonts w:ascii="Times New Roman" w:hAnsi="Times New Roman" w:cs="Times New Roman"/>
          <w:sz w:val="30"/>
          <w:szCs w:val="30"/>
          <w:lang w:val="en-IN"/>
        </w:rPr>
        <w:t>with succinic acid using phenolphthalein indicator</w:t>
      </w:r>
      <w:r w:rsidR="00A11A00">
        <w:rPr>
          <w:rFonts w:ascii="Times New Roman" w:hAnsi="Times New Roman" w:cs="Times New Roman"/>
          <w:sz w:val="30"/>
          <w:szCs w:val="30"/>
          <w:lang w:val="en-IN"/>
        </w:rPr>
        <w:t xml:space="preserve"> to get </w:t>
      </w:r>
      <m:oMath>
        <m:sSubSup>
          <m:sSubSupPr>
            <m:ctrlPr>
              <w:rPr>
                <w:rFonts w:ascii="Cambria Math" w:hAnsi="Cambria Math" w:cs="Times New Roman"/>
                <w:i/>
                <w:sz w:val="30"/>
                <w:szCs w:val="30"/>
                <w:lang w:val="en-IN"/>
              </w:rPr>
            </m:ctrlPr>
          </m:sSubSupPr>
          <m:e>
            <m:r>
              <w:rPr>
                <w:rFonts w:ascii="Cambria Math" w:hAnsi="Cambria Math" w:cs="Times New Roman"/>
                <w:sz w:val="30"/>
                <w:szCs w:val="30"/>
                <w:lang w:val="en-IN"/>
              </w:rPr>
              <m:t>C</m:t>
            </m:r>
          </m:e>
          <m: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A</m:t>
                </m:r>
              </m:e>
              <m:sub>
                <m:r>
                  <w:rPr>
                    <w:rFonts w:ascii="Cambria Math" w:hAnsi="Cambria Math" w:cs="Times New Roman"/>
                    <w:sz w:val="30"/>
                    <w:szCs w:val="30"/>
                    <w:lang w:val="en-IN"/>
                  </w:rPr>
                  <m:t>0</m:t>
                </m:r>
              </m:sub>
            </m:sSub>
          </m:sub>
          <m:sup>
            <m:r>
              <w:rPr>
                <w:rFonts w:ascii="Cambria Math" w:hAnsi="Cambria Math" w:cs="Times New Roman"/>
                <w:sz w:val="30"/>
                <w:szCs w:val="30"/>
                <w:lang w:val="en-IN"/>
              </w:rPr>
              <m:t>'</m:t>
            </m:r>
          </m:sup>
        </m:sSubSup>
      </m:oMath>
      <w:r w:rsidR="00A11A00">
        <w:rPr>
          <w:rFonts w:ascii="Times New Roman" w:eastAsiaTheme="minorEastAsia" w:hAnsi="Times New Roman" w:cs="Times New Roman"/>
          <w:sz w:val="30"/>
          <w:szCs w:val="30"/>
          <w:lang w:val="en-IN"/>
        </w:rPr>
        <w:t xml:space="preserve"> gmol/l.</w:t>
      </w:r>
    </w:p>
    <w:p w14:paraId="00C19B1F" w14:textId="31F15582" w:rsidR="00F80880" w:rsidRPr="00F80880" w:rsidRDefault="00F80880" w:rsidP="00CF7BFD">
      <w:pPr>
        <w:pStyle w:val="ListParagraph"/>
        <w:numPr>
          <w:ilvl w:val="0"/>
          <w:numId w:val="6"/>
        </w:numPr>
        <w:jc w:val="both"/>
        <w:rPr>
          <w:rFonts w:ascii="Times New Roman" w:hAnsi="Times New Roman" w:cs="Times New Roman"/>
          <w:sz w:val="30"/>
          <w:szCs w:val="30"/>
          <w:lang w:val="en-IN"/>
        </w:rPr>
      </w:pPr>
      <w:r>
        <w:rPr>
          <w:rFonts w:ascii="Times New Roman" w:hAnsi="Times New Roman" w:cs="Times New Roman"/>
          <w:sz w:val="30"/>
          <w:szCs w:val="30"/>
          <w:lang w:val="en-IN"/>
        </w:rPr>
        <w:t>Find rate constant k</w:t>
      </w:r>
      <w:r>
        <w:rPr>
          <w:rFonts w:ascii="Times New Roman" w:hAnsi="Times New Roman" w:cs="Times New Roman"/>
          <w:sz w:val="30"/>
          <w:szCs w:val="30"/>
          <w:vertAlign w:val="subscript"/>
          <w:lang w:val="en-IN"/>
        </w:rPr>
        <w:t>2</w:t>
      </w:r>
      <w:r>
        <w:rPr>
          <w:rFonts w:ascii="Times New Roman" w:hAnsi="Times New Roman" w:cs="Times New Roman"/>
          <w:sz w:val="30"/>
          <w:szCs w:val="30"/>
          <w:lang w:val="en-IN"/>
        </w:rPr>
        <w:t xml:space="preserve"> from the plot of ln </w:t>
      </w:r>
      <m:oMath>
        <m:f>
          <m:fPr>
            <m:ctrlPr>
              <w:rPr>
                <w:rFonts w:ascii="Cambria Math" w:eastAsiaTheme="minorEastAsia" w:hAnsi="Cambria Math" w:cs="Times New Roman"/>
                <w:i/>
                <w:sz w:val="30"/>
                <w:szCs w:val="30"/>
                <w:lang w:val="en-IN"/>
              </w:rPr>
            </m:ctrlPr>
          </m:fPr>
          <m:num>
            <m:r>
              <w:rPr>
                <w:rFonts w:ascii="Cambria Math" w:eastAsiaTheme="minorEastAsia" w:hAnsi="Cambria Math" w:cs="Times New Roman"/>
                <w:sz w:val="30"/>
                <w:szCs w:val="30"/>
                <w:lang w:val="en-IN"/>
              </w:rPr>
              <m:t>M-</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X</m:t>
                </m:r>
              </m:e>
              <m:sub>
                <m:r>
                  <w:rPr>
                    <w:rFonts w:ascii="Cambria Math" w:eastAsiaTheme="minorEastAsia" w:hAnsi="Cambria Math" w:cs="Times New Roman"/>
                    <w:sz w:val="30"/>
                    <w:szCs w:val="30"/>
                    <w:lang w:val="en-IN"/>
                  </w:rPr>
                  <m:t>A</m:t>
                </m:r>
              </m:sub>
            </m:sSub>
          </m:num>
          <m:den>
            <m:r>
              <w:rPr>
                <w:rFonts w:ascii="Cambria Math" w:eastAsiaTheme="minorEastAsia" w:hAnsi="Cambria Math" w:cs="Times New Roman"/>
                <w:sz w:val="30"/>
                <w:szCs w:val="30"/>
                <w:lang w:val="en-IN"/>
              </w:rPr>
              <m:t>M(1-</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X</m:t>
                </m:r>
              </m:e>
              <m:sub>
                <m:r>
                  <w:rPr>
                    <w:rFonts w:ascii="Cambria Math" w:eastAsiaTheme="minorEastAsia" w:hAnsi="Cambria Math" w:cs="Times New Roman"/>
                    <w:sz w:val="30"/>
                    <w:szCs w:val="30"/>
                    <w:lang w:val="en-IN"/>
                  </w:rPr>
                  <m:t>A)</m:t>
                </m:r>
              </m:sub>
            </m:sSub>
          </m:den>
        </m:f>
        <m:r>
          <w:rPr>
            <w:rFonts w:ascii="Cambria Math" w:eastAsiaTheme="minorEastAsia" w:hAnsi="Cambria Math" w:cs="Times New Roman"/>
            <w:sz w:val="30"/>
            <w:szCs w:val="30"/>
            <w:lang w:val="en-IN"/>
          </w:rPr>
          <m:t xml:space="preserve"> </m:t>
        </m:r>
      </m:oMath>
      <w:r>
        <w:rPr>
          <w:rFonts w:ascii="Times New Roman" w:eastAsiaTheme="minorEastAsia" w:hAnsi="Times New Roman" w:cs="Times New Roman"/>
          <w:sz w:val="30"/>
          <w:szCs w:val="30"/>
          <w:lang w:val="en-IN"/>
        </w:rPr>
        <w:t>vs t.</w:t>
      </w:r>
    </w:p>
    <w:p w14:paraId="126A1852" w14:textId="488972CE" w:rsidR="00F80880" w:rsidRPr="00F80880" w:rsidRDefault="00F80880" w:rsidP="00CF7BFD">
      <w:pPr>
        <w:pStyle w:val="ListParagraph"/>
        <w:numPr>
          <w:ilvl w:val="0"/>
          <w:numId w:val="6"/>
        </w:numPr>
        <w:jc w:val="both"/>
        <w:rPr>
          <w:rFonts w:ascii="Times New Roman" w:hAnsi="Times New Roman" w:cs="Times New Roman"/>
          <w:sz w:val="30"/>
          <w:szCs w:val="30"/>
          <w:lang w:val="en-IN"/>
        </w:rPr>
      </w:pPr>
      <w:r>
        <w:rPr>
          <w:rFonts w:ascii="Times New Roman" w:eastAsiaTheme="minorEastAsia" w:hAnsi="Times New Roman" w:cs="Times New Roman"/>
          <w:sz w:val="30"/>
          <w:szCs w:val="30"/>
          <w:lang w:val="en-IN"/>
        </w:rPr>
        <w:t>Determine at k</w:t>
      </w:r>
      <w:r>
        <w:rPr>
          <w:rFonts w:ascii="Times New Roman" w:eastAsiaTheme="minorEastAsia" w:hAnsi="Times New Roman" w:cs="Times New Roman"/>
          <w:sz w:val="30"/>
          <w:szCs w:val="30"/>
          <w:vertAlign w:val="subscript"/>
          <w:lang w:val="en-IN"/>
        </w:rPr>
        <w:t>2</w:t>
      </w:r>
      <w:r>
        <w:rPr>
          <w:rFonts w:ascii="Times New Roman" w:eastAsiaTheme="minorEastAsia" w:hAnsi="Times New Roman" w:cs="Times New Roman"/>
          <w:sz w:val="30"/>
          <w:szCs w:val="30"/>
          <w:lang w:val="en-IN"/>
        </w:rPr>
        <w:t xml:space="preserve"> at 3 different temperatures and plot ln k</w:t>
      </w:r>
      <w:r>
        <w:rPr>
          <w:rFonts w:ascii="Times New Roman" w:eastAsiaTheme="minorEastAsia" w:hAnsi="Times New Roman" w:cs="Times New Roman"/>
          <w:sz w:val="30"/>
          <w:szCs w:val="30"/>
          <w:vertAlign w:val="subscript"/>
          <w:lang w:val="en-IN"/>
        </w:rPr>
        <w:t>2</w:t>
      </w:r>
      <w:r>
        <w:rPr>
          <w:rFonts w:ascii="Times New Roman" w:eastAsiaTheme="minorEastAsia" w:hAnsi="Times New Roman" w:cs="Times New Roman"/>
          <w:sz w:val="30"/>
          <w:szCs w:val="30"/>
          <w:lang w:val="en-IN"/>
        </w:rPr>
        <w:t xml:space="preserve"> vs 1/T.</w:t>
      </w:r>
    </w:p>
    <w:p w14:paraId="5C0629B8" w14:textId="49D8B6CC" w:rsidR="00F80880" w:rsidRDefault="00F80880" w:rsidP="00F80880">
      <w:pPr>
        <w:jc w:val="both"/>
        <w:rPr>
          <w:rFonts w:ascii="Times New Roman" w:hAnsi="Times New Roman" w:cs="Times New Roman"/>
          <w:sz w:val="30"/>
          <w:szCs w:val="30"/>
          <w:lang w:val="en-IN"/>
        </w:rPr>
      </w:pPr>
    </w:p>
    <w:p w14:paraId="19E97D10" w14:textId="211B4E31" w:rsidR="00A11A00" w:rsidRDefault="00A11A00" w:rsidP="00F80880">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Observations and Calculations</w:t>
      </w:r>
    </w:p>
    <w:p w14:paraId="2F936C71" w14:textId="6157BB4A" w:rsidR="00A11A00" w:rsidRDefault="0094189E" w:rsidP="00F80880">
      <w:pPr>
        <w:jc w:val="both"/>
        <w:rPr>
          <w:rFonts w:ascii="Times New Roman" w:hAnsi="Times New Roman" w:cs="Times New Roman"/>
          <w:sz w:val="30"/>
          <w:szCs w:val="30"/>
          <w:lang w:val="en-IN"/>
        </w:rPr>
      </w:pPr>
      <w:r>
        <w:rPr>
          <w:rFonts w:ascii="Times New Roman" w:hAnsi="Times New Roman" w:cs="Times New Roman"/>
          <w:sz w:val="30"/>
          <w:szCs w:val="30"/>
          <w:lang w:val="en-IN"/>
        </w:rPr>
        <w:t>C</w:t>
      </w:r>
      <w:r>
        <w:rPr>
          <w:rFonts w:ascii="Times New Roman" w:hAnsi="Times New Roman" w:cs="Times New Roman"/>
          <w:sz w:val="30"/>
          <w:szCs w:val="30"/>
          <w:vertAlign w:val="subscript"/>
          <w:lang w:val="en-IN"/>
        </w:rPr>
        <w:t>A0</w:t>
      </w:r>
      <w:r>
        <w:rPr>
          <w:rFonts w:ascii="Times New Roman" w:hAnsi="Times New Roman" w:cs="Times New Roman"/>
          <w:sz w:val="30"/>
          <w:szCs w:val="30"/>
          <w:lang w:val="en-IN"/>
        </w:rPr>
        <w:t xml:space="preserve"> = 0.048 M</w:t>
      </w:r>
    </w:p>
    <w:p w14:paraId="7DB8FA05" w14:textId="0878BF60" w:rsidR="0094189E" w:rsidRDefault="0094189E" w:rsidP="00F80880">
      <w:pPr>
        <w:jc w:val="both"/>
        <w:rPr>
          <w:rFonts w:ascii="Times New Roman" w:hAnsi="Times New Roman" w:cs="Times New Roman"/>
          <w:sz w:val="30"/>
          <w:szCs w:val="30"/>
          <w:lang w:val="en-IN"/>
        </w:rPr>
      </w:pPr>
      <w:r>
        <w:rPr>
          <w:rFonts w:ascii="Times New Roman" w:hAnsi="Times New Roman" w:cs="Times New Roman"/>
          <w:sz w:val="30"/>
          <w:szCs w:val="30"/>
          <w:lang w:val="en-IN"/>
        </w:rPr>
        <w:t>C</w:t>
      </w:r>
      <w:r>
        <w:rPr>
          <w:rFonts w:ascii="Times New Roman" w:hAnsi="Times New Roman" w:cs="Times New Roman"/>
          <w:sz w:val="30"/>
          <w:szCs w:val="30"/>
          <w:vertAlign w:val="subscript"/>
          <w:lang w:val="en-IN"/>
        </w:rPr>
        <w:t>B0</w:t>
      </w:r>
      <w:r>
        <w:rPr>
          <w:rFonts w:ascii="Times New Roman" w:hAnsi="Times New Roman" w:cs="Times New Roman"/>
          <w:sz w:val="30"/>
          <w:szCs w:val="30"/>
          <w:lang w:val="en-IN"/>
        </w:rPr>
        <w:t xml:space="preserve"> = 0.091 M</w:t>
      </w:r>
    </w:p>
    <w:p w14:paraId="1B5289B0" w14:textId="6E05B23F" w:rsidR="0094189E" w:rsidRDefault="0094189E" w:rsidP="00F80880">
      <w:pPr>
        <w:jc w:val="both"/>
        <w:rPr>
          <w:rFonts w:ascii="Times New Roman" w:hAnsi="Times New Roman" w:cs="Times New Roman"/>
          <w:sz w:val="30"/>
          <w:szCs w:val="30"/>
          <w:lang w:val="en-IN"/>
        </w:rPr>
      </w:pPr>
      <w:r>
        <w:rPr>
          <w:rFonts w:ascii="Times New Roman" w:hAnsi="Times New Roman" w:cs="Times New Roman"/>
          <w:sz w:val="30"/>
          <w:szCs w:val="30"/>
          <w:lang w:val="en-IN"/>
        </w:rPr>
        <w:t>Volume of sample = 5 ml</w:t>
      </w:r>
    </w:p>
    <w:p w14:paraId="48FEB229" w14:textId="32E95364" w:rsidR="0094189E" w:rsidRDefault="0094189E" w:rsidP="00F80880">
      <w:pPr>
        <w:jc w:val="both"/>
        <w:rPr>
          <w:rFonts w:ascii="Times New Roman" w:eastAsiaTheme="minorEastAsia" w:hAnsi="Times New Roman" w:cs="Times New Roman"/>
          <w:sz w:val="30"/>
          <w:szCs w:val="30"/>
          <w:lang w:val="en-IN"/>
        </w:rPr>
      </w:pPr>
      <w:r>
        <w:rPr>
          <w:rFonts w:ascii="Times New Roman" w:hAnsi="Times New Roman" w:cs="Times New Roman"/>
          <w:sz w:val="30"/>
          <w:szCs w:val="30"/>
          <w:lang w:val="en-IN"/>
        </w:rPr>
        <w:t xml:space="preserve">M = </w:t>
      </w:r>
      <m:oMath>
        <m:f>
          <m:fPr>
            <m:ctrlPr>
              <w:rPr>
                <w:rFonts w:ascii="Cambria Math" w:hAnsi="Cambria Math" w:cs="Times New Roman"/>
                <w:i/>
                <w:sz w:val="30"/>
                <w:szCs w:val="30"/>
                <w:lang w:val="en-IN"/>
              </w:rPr>
            </m:ctrlPr>
          </m:fPr>
          <m:num>
            <m:sSub>
              <m:sSubPr>
                <m:ctrlPr>
                  <w:rPr>
                    <w:rFonts w:ascii="Cambria Math" w:hAnsi="Cambria Math" w:cs="Times New Roman"/>
                    <w:i/>
                    <w:sz w:val="30"/>
                    <w:szCs w:val="30"/>
                    <w:lang w:val="en-IN"/>
                  </w:rPr>
                </m:ctrlPr>
              </m:sSubPr>
              <m:e>
                <m:r>
                  <w:rPr>
                    <w:rFonts w:ascii="Cambria Math" w:hAnsi="Cambria Math" w:cs="Times New Roman"/>
                    <w:sz w:val="30"/>
                    <w:szCs w:val="30"/>
                    <w:lang w:val="en-IN"/>
                  </w:rPr>
                  <m:t>C</m:t>
                </m:r>
              </m:e>
              <m: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B</m:t>
                    </m:r>
                  </m:e>
                  <m:sub>
                    <m:r>
                      <w:rPr>
                        <w:rFonts w:ascii="Cambria Math" w:hAnsi="Cambria Math" w:cs="Times New Roman"/>
                        <w:sz w:val="30"/>
                        <w:szCs w:val="30"/>
                        <w:lang w:val="en-IN"/>
                      </w:rPr>
                      <m:t>0</m:t>
                    </m:r>
                  </m:sub>
                </m:sSub>
              </m:sub>
            </m:sSub>
          </m:num>
          <m:den>
            <m:sSub>
              <m:sSubPr>
                <m:ctrlPr>
                  <w:rPr>
                    <w:rFonts w:ascii="Cambria Math" w:hAnsi="Cambria Math" w:cs="Times New Roman"/>
                    <w:i/>
                    <w:sz w:val="30"/>
                    <w:szCs w:val="30"/>
                    <w:lang w:val="en-IN"/>
                  </w:rPr>
                </m:ctrlPr>
              </m:sSubPr>
              <m:e>
                <m:r>
                  <w:rPr>
                    <w:rFonts w:ascii="Cambria Math" w:hAnsi="Cambria Math" w:cs="Times New Roman"/>
                    <w:sz w:val="30"/>
                    <w:szCs w:val="30"/>
                    <w:lang w:val="en-IN"/>
                  </w:rPr>
                  <m:t>C</m:t>
                </m:r>
              </m:e>
              <m:sub>
                <m:sSub>
                  <m:sSubPr>
                    <m:ctrlPr>
                      <w:rPr>
                        <w:rFonts w:ascii="Cambria Math" w:hAnsi="Cambria Math" w:cs="Times New Roman"/>
                        <w:i/>
                        <w:sz w:val="30"/>
                        <w:szCs w:val="30"/>
                        <w:lang w:val="en-IN"/>
                      </w:rPr>
                    </m:ctrlPr>
                  </m:sSubPr>
                  <m:e>
                    <m:r>
                      <w:rPr>
                        <w:rFonts w:ascii="Cambria Math" w:hAnsi="Cambria Math" w:cs="Times New Roman"/>
                        <w:sz w:val="30"/>
                        <w:szCs w:val="30"/>
                        <w:lang w:val="en-IN"/>
                      </w:rPr>
                      <m:t>A</m:t>
                    </m:r>
                  </m:e>
                  <m:sub>
                    <m:r>
                      <w:rPr>
                        <w:rFonts w:ascii="Cambria Math" w:hAnsi="Cambria Math" w:cs="Times New Roman"/>
                        <w:sz w:val="30"/>
                        <w:szCs w:val="30"/>
                        <w:lang w:val="en-IN"/>
                      </w:rPr>
                      <m:t>0</m:t>
                    </m:r>
                  </m:sub>
                </m:sSub>
              </m:sub>
            </m:sSub>
          </m:den>
        </m:f>
      </m:oMath>
      <w:r>
        <w:rPr>
          <w:rFonts w:ascii="Times New Roman" w:eastAsiaTheme="minorEastAsia" w:hAnsi="Times New Roman" w:cs="Times New Roman"/>
          <w:sz w:val="30"/>
          <w:szCs w:val="30"/>
          <w:lang w:val="en-IN"/>
        </w:rPr>
        <w:t xml:space="preserve"> = 1.89583333</w:t>
      </w:r>
    </w:p>
    <w:p w14:paraId="3C30E14B" w14:textId="6CDAB1D8" w:rsidR="0094189E" w:rsidRDefault="0094189E" w:rsidP="00F80880">
      <w:pPr>
        <w:jc w:val="both"/>
        <w:rPr>
          <w:rFonts w:ascii="Times New Roman" w:eastAsiaTheme="minorEastAsia" w:hAnsi="Times New Roman" w:cs="Times New Roman"/>
          <w:sz w:val="30"/>
          <w:szCs w:val="30"/>
          <w:lang w:val="en-IN"/>
        </w:rPr>
      </w:pPr>
      <w:r>
        <w:rPr>
          <w:rFonts w:ascii="Times New Roman" w:eastAsiaTheme="minorEastAsia" w:hAnsi="Times New Roman" w:cs="Times New Roman"/>
          <w:sz w:val="30"/>
          <w:szCs w:val="30"/>
          <w:lang w:val="en-IN"/>
        </w:rPr>
        <w:t>X</w:t>
      </w:r>
      <w:r>
        <w:rPr>
          <w:rFonts w:ascii="Times New Roman" w:eastAsiaTheme="minorEastAsia" w:hAnsi="Times New Roman" w:cs="Times New Roman"/>
          <w:sz w:val="30"/>
          <w:szCs w:val="30"/>
          <w:vertAlign w:val="subscript"/>
          <w:lang w:val="en-IN"/>
        </w:rPr>
        <w:t xml:space="preserve">A </w:t>
      </w:r>
      <w:r>
        <w:rPr>
          <w:rFonts w:ascii="Times New Roman" w:eastAsiaTheme="minorEastAsia" w:hAnsi="Times New Roman" w:cs="Times New Roman"/>
          <w:sz w:val="30"/>
          <w:szCs w:val="30"/>
          <w:lang w:val="en-IN"/>
        </w:rPr>
        <w:t xml:space="preserve">= </w:t>
      </w:r>
      <m:oMath>
        <m:f>
          <m:fPr>
            <m:ctrlPr>
              <w:rPr>
                <w:rFonts w:ascii="Cambria Math" w:eastAsiaTheme="minorEastAsia" w:hAnsi="Cambria Math" w:cs="Times New Roman"/>
                <w:i/>
                <w:sz w:val="30"/>
                <w:szCs w:val="30"/>
                <w:lang w:val="en-IN"/>
              </w:rPr>
            </m:ctrlPr>
          </m:fPr>
          <m:num>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C</m:t>
                </m:r>
              </m:e>
              <m:sub>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A</m:t>
                    </m:r>
                  </m:e>
                  <m:sub>
                    <m:r>
                      <w:rPr>
                        <w:rFonts w:ascii="Cambria Math" w:eastAsiaTheme="minorEastAsia" w:hAnsi="Cambria Math" w:cs="Times New Roman"/>
                        <w:sz w:val="30"/>
                        <w:szCs w:val="30"/>
                        <w:lang w:val="en-IN"/>
                      </w:rPr>
                      <m:t>0</m:t>
                    </m:r>
                  </m:sub>
                </m:sSub>
              </m:sub>
            </m:sSub>
            <m:r>
              <w:rPr>
                <w:rFonts w:ascii="Cambria Math" w:eastAsiaTheme="minorEastAsia" w:hAnsi="Cambria Math" w:cs="Times New Roman"/>
                <w:sz w:val="30"/>
                <w:szCs w:val="30"/>
                <w:lang w:val="en-IN"/>
              </w:rPr>
              <m:t>-</m:t>
            </m:r>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C</m:t>
                </m:r>
              </m:e>
              <m:sub>
                <m:r>
                  <w:rPr>
                    <w:rFonts w:ascii="Cambria Math" w:eastAsiaTheme="minorEastAsia" w:hAnsi="Cambria Math" w:cs="Times New Roman"/>
                    <w:sz w:val="30"/>
                    <w:szCs w:val="30"/>
                    <w:lang w:val="en-IN"/>
                  </w:rPr>
                  <m:t>A</m:t>
                </m:r>
              </m:sub>
            </m:sSub>
          </m:num>
          <m:den>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C</m:t>
                </m:r>
              </m:e>
              <m:sub>
                <m:sSub>
                  <m:sSubPr>
                    <m:ctrlPr>
                      <w:rPr>
                        <w:rFonts w:ascii="Cambria Math" w:eastAsiaTheme="minorEastAsia" w:hAnsi="Cambria Math" w:cs="Times New Roman"/>
                        <w:i/>
                        <w:sz w:val="30"/>
                        <w:szCs w:val="30"/>
                        <w:lang w:val="en-IN"/>
                      </w:rPr>
                    </m:ctrlPr>
                  </m:sSubPr>
                  <m:e>
                    <m:r>
                      <w:rPr>
                        <w:rFonts w:ascii="Cambria Math" w:eastAsiaTheme="minorEastAsia" w:hAnsi="Cambria Math" w:cs="Times New Roman"/>
                        <w:sz w:val="30"/>
                        <w:szCs w:val="30"/>
                        <w:lang w:val="en-IN"/>
                      </w:rPr>
                      <m:t>A</m:t>
                    </m:r>
                  </m:e>
                  <m:sub>
                    <m:r>
                      <w:rPr>
                        <w:rFonts w:ascii="Cambria Math" w:eastAsiaTheme="minorEastAsia" w:hAnsi="Cambria Math" w:cs="Times New Roman"/>
                        <w:sz w:val="30"/>
                        <w:szCs w:val="30"/>
                        <w:lang w:val="en-IN"/>
                      </w:rPr>
                      <m:t>0</m:t>
                    </m:r>
                  </m:sub>
                </m:sSub>
              </m:sub>
            </m:sSub>
          </m:den>
        </m:f>
      </m:oMath>
      <w:r>
        <w:rPr>
          <w:rFonts w:ascii="Times New Roman" w:eastAsiaTheme="minorEastAsia" w:hAnsi="Times New Roman" w:cs="Times New Roman"/>
          <w:sz w:val="30"/>
          <w:szCs w:val="30"/>
          <w:lang w:val="en-IN"/>
        </w:rPr>
        <w:t xml:space="preserve"> </w:t>
      </w:r>
    </w:p>
    <w:p w14:paraId="1CE594D2" w14:textId="6E622B83" w:rsidR="0094189E" w:rsidRDefault="0094189E" w:rsidP="00F80880">
      <w:pPr>
        <w:jc w:val="both"/>
        <w:rPr>
          <w:rFonts w:ascii="Times New Roman" w:eastAsiaTheme="minorEastAsia" w:hAnsi="Times New Roman" w:cs="Times New Roman"/>
          <w:sz w:val="30"/>
          <w:szCs w:val="30"/>
          <w:lang w:val="en-IN"/>
        </w:rPr>
      </w:pPr>
    </w:p>
    <w:p w14:paraId="472C22BF" w14:textId="033DD16E" w:rsidR="0094189E" w:rsidRDefault="0094189E" w:rsidP="00F80880">
      <w:pPr>
        <w:jc w:val="both"/>
        <w:rPr>
          <w:rFonts w:ascii="Times New Roman" w:eastAsiaTheme="minorEastAsia" w:hAnsi="Times New Roman" w:cs="Times New Roman"/>
          <w:sz w:val="30"/>
          <w:szCs w:val="30"/>
          <w:lang w:val="en-IN"/>
        </w:rPr>
      </w:pPr>
    </w:p>
    <w:tbl>
      <w:tblPr>
        <w:tblW w:w="9204" w:type="dxa"/>
        <w:tblLayout w:type="fixed"/>
        <w:tblLook w:val="04A0" w:firstRow="1" w:lastRow="0" w:firstColumn="1" w:lastColumn="0" w:noHBand="0" w:noVBand="1"/>
      </w:tblPr>
      <w:tblGrid>
        <w:gridCol w:w="1266"/>
        <w:gridCol w:w="913"/>
        <w:gridCol w:w="1271"/>
        <w:gridCol w:w="965"/>
        <w:gridCol w:w="1529"/>
        <w:gridCol w:w="1843"/>
        <w:gridCol w:w="1417"/>
      </w:tblGrid>
      <w:tr w:rsidR="0094189E" w:rsidRPr="00921BCB" w14:paraId="32BE514E" w14:textId="77777777" w:rsidTr="00E20FD6">
        <w:trPr>
          <w:trHeight w:val="1044"/>
        </w:trPr>
        <w:tc>
          <w:tcPr>
            <w:tcW w:w="1266" w:type="dxa"/>
            <w:tcBorders>
              <w:top w:val="single" w:sz="4" w:space="0" w:color="auto"/>
              <w:left w:val="single" w:sz="8" w:space="0" w:color="auto"/>
              <w:bottom w:val="single" w:sz="8" w:space="0" w:color="auto"/>
              <w:right w:val="nil"/>
            </w:tcBorders>
            <w:shd w:val="clear" w:color="auto" w:fill="auto"/>
            <w:vAlign w:val="center"/>
            <w:hideMark/>
          </w:tcPr>
          <w:p w14:paraId="1A80A6D8" w14:textId="77777777"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lastRenderedPageBreak/>
              <w:t>Temp.(K)</w:t>
            </w:r>
          </w:p>
        </w:tc>
        <w:tc>
          <w:tcPr>
            <w:tcW w:w="913"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548D64F7" w14:textId="77777777"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Time (min)</w:t>
            </w:r>
          </w:p>
        </w:tc>
        <w:tc>
          <w:tcPr>
            <w:tcW w:w="1271" w:type="dxa"/>
            <w:tcBorders>
              <w:top w:val="single" w:sz="4" w:space="0" w:color="auto"/>
              <w:left w:val="nil"/>
              <w:bottom w:val="single" w:sz="8" w:space="0" w:color="auto"/>
              <w:right w:val="nil"/>
            </w:tcBorders>
            <w:shd w:val="clear" w:color="auto" w:fill="auto"/>
            <w:vAlign w:val="center"/>
            <w:hideMark/>
          </w:tcPr>
          <w:p w14:paraId="4F672FEC" w14:textId="77777777"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Volume of succinic acid</w:t>
            </w:r>
          </w:p>
        </w:tc>
        <w:tc>
          <w:tcPr>
            <w:tcW w:w="965"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4A6428E" w14:textId="50955B44"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Conc. (C</w:t>
            </w:r>
            <w:r w:rsidRPr="00921BCB">
              <w:rPr>
                <w:rFonts w:ascii="Times New Roman" w:eastAsia="Times New Roman" w:hAnsi="Times New Roman" w:cs="Times New Roman"/>
                <w:b/>
                <w:bCs/>
                <w:color w:val="000000"/>
                <w:sz w:val="24"/>
                <w:szCs w:val="24"/>
                <w:vertAlign w:val="subscript"/>
                <w:lang w:val="en-IN" w:eastAsia="en-IN"/>
              </w:rPr>
              <w:t>A</w:t>
            </w:r>
            <w:r w:rsidRPr="0094189E">
              <w:rPr>
                <w:rFonts w:ascii="Times New Roman" w:eastAsia="Times New Roman" w:hAnsi="Times New Roman" w:cs="Times New Roman"/>
                <w:b/>
                <w:bCs/>
                <w:color w:val="000000"/>
                <w:sz w:val="24"/>
                <w:szCs w:val="24"/>
                <w:lang w:val="en-IN" w:eastAsia="en-IN"/>
              </w:rPr>
              <w:t>)</w:t>
            </w:r>
          </w:p>
        </w:tc>
        <w:tc>
          <w:tcPr>
            <w:tcW w:w="1529" w:type="dxa"/>
            <w:tcBorders>
              <w:top w:val="single" w:sz="4" w:space="0" w:color="auto"/>
              <w:left w:val="nil"/>
              <w:bottom w:val="single" w:sz="8" w:space="0" w:color="auto"/>
              <w:right w:val="single" w:sz="8" w:space="0" w:color="auto"/>
            </w:tcBorders>
            <w:shd w:val="clear" w:color="auto" w:fill="auto"/>
            <w:vAlign w:val="center"/>
            <w:hideMark/>
          </w:tcPr>
          <w:p w14:paraId="395428EA" w14:textId="4E4FC592"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Conversion (X</w:t>
            </w:r>
            <w:r w:rsidRPr="00921BCB">
              <w:rPr>
                <w:rFonts w:ascii="Times New Roman" w:eastAsia="Times New Roman" w:hAnsi="Times New Roman" w:cs="Times New Roman"/>
                <w:b/>
                <w:bCs/>
                <w:color w:val="000000"/>
                <w:sz w:val="24"/>
                <w:szCs w:val="24"/>
                <w:vertAlign w:val="subscript"/>
                <w:lang w:val="en-IN" w:eastAsia="en-IN"/>
              </w:rPr>
              <w:t>A</w:t>
            </w:r>
            <w:r w:rsidRPr="0094189E">
              <w:rPr>
                <w:rFonts w:ascii="Times New Roman" w:eastAsia="Times New Roman" w:hAnsi="Times New Roman" w:cs="Times New Roman"/>
                <w:b/>
                <w:bCs/>
                <w:color w:val="000000"/>
                <w:sz w:val="24"/>
                <w:szCs w:val="24"/>
                <w:lang w:val="en-IN" w:eastAsia="en-IN"/>
              </w:rPr>
              <w:t>)</w:t>
            </w:r>
          </w:p>
        </w:tc>
        <w:tc>
          <w:tcPr>
            <w:tcW w:w="1843" w:type="dxa"/>
            <w:tcBorders>
              <w:top w:val="single" w:sz="4" w:space="0" w:color="auto"/>
              <w:left w:val="nil"/>
              <w:bottom w:val="single" w:sz="8" w:space="0" w:color="auto"/>
              <w:right w:val="single" w:sz="8" w:space="0" w:color="auto"/>
            </w:tcBorders>
            <w:shd w:val="clear" w:color="auto" w:fill="auto"/>
            <w:vAlign w:val="center"/>
            <w:hideMark/>
          </w:tcPr>
          <w:p w14:paraId="6CB25EFD" w14:textId="0D245438"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ln ((M-X</w:t>
            </w:r>
            <w:r w:rsidRPr="00921BCB">
              <w:rPr>
                <w:rFonts w:ascii="Times New Roman" w:eastAsia="Times New Roman" w:hAnsi="Times New Roman" w:cs="Times New Roman"/>
                <w:b/>
                <w:bCs/>
                <w:color w:val="000000"/>
                <w:sz w:val="24"/>
                <w:szCs w:val="24"/>
                <w:vertAlign w:val="subscript"/>
                <w:lang w:val="en-IN" w:eastAsia="en-IN"/>
              </w:rPr>
              <w:t>A</w:t>
            </w:r>
            <w:r w:rsidRPr="0094189E">
              <w:rPr>
                <w:rFonts w:ascii="Times New Roman" w:eastAsia="Times New Roman" w:hAnsi="Times New Roman" w:cs="Times New Roman"/>
                <w:b/>
                <w:bCs/>
                <w:color w:val="000000"/>
                <w:sz w:val="24"/>
                <w:szCs w:val="24"/>
                <w:lang w:val="en-IN" w:eastAsia="en-IN"/>
              </w:rPr>
              <w:t>)/(M(1-X</w:t>
            </w:r>
            <w:r w:rsidRPr="00921BCB">
              <w:rPr>
                <w:rFonts w:ascii="Times New Roman" w:eastAsia="Times New Roman" w:hAnsi="Times New Roman" w:cs="Times New Roman"/>
                <w:b/>
                <w:bCs/>
                <w:color w:val="000000"/>
                <w:sz w:val="24"/>
                <w:szCs w:val="24"/>
                <w:vertAlign w:val="subscript"/>
                <w:lang w:val="en-IN" w:eastAsia="en-IN"/>
              </w:rPr>
              <w:t>A</w:t>
            </w:r>
            <w:r w:rsidRPr="0094189E">
              <w:rPr>
                <w:rFonts w:ascii="Times New Roman" w:eastAsia="Times New Roman" w:hAnsi="Times New Roman" w:cs="Times New Roman"/>
                <w:b/>
                <w:bCs/>
                <w:color w:val="000000"/>
                <w:sz w:val="24"/>
                <w:szCs w:val="24"/>
                <w:lang w:val="en-IN" w:eastAsia="en-IN"/>
              </w:rPr>
              <w:t>)))</w:t>
            </w:r>
          </w:p>
        </w:tc>
        <w:tc>
          <w:tcPr>
            <w:tcW w:w="1417" w:type="dxa"/>
            <w:tcBorders>
              <w:top w:val="single" w:sz="8" w:space="0" w:color="auto"/>
              <w:left w:val="nil"/>
              <w:bottom w:val="single" w:sz="8" w:space="0" w:color="auto"/>
              <w:right w:val="single" w:sz="8" w:space="0" w:color="auto"/>
            </w:tcBorders>
            <w:shd w:val="clear" w:color="auto" w:fill="auto"/>
            <w:vAlign w:val="center"/>
            <w:hideMark/>
          </w:tcPr>
          <w:p w14:paraId="11F302C7" w14:textId="20D066D5"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Rate Constant (k</w:t>
            </w:r>
            <w:r w:rsidR="00921BCB" w:rsidRPr="00921BCB">
              <w:rPr>
                <w:rFonts w:ascii="Times New Roman" w:eastAsia="Times New Roman" w:hAnsi="Times New Roman" w:cs="Times New Roman"/>
                <w:b/>
                <w:bCs/>
                <w:color w:val="000000"/>
                <w:sz w:val="24"/>
                <w:szCs w:val="24"/>
                <w:vertAlign w:val="subscript"/>
                <w:lang w:val="en-IN" w:eastAsia="en-IN"/>
              </w:rPr>
              <w:t>2</w:t>
            </w:r>
            <w:r w:rsidRPr="0094189E">
              <w:rPr>
                <w:rFonts w:ascii="Times New Roman" w:eastAsia="Times New Roman" w:hAnsi="Times New Roman" w:cs="Times New Roman"/>
                <w:b/>
                <w:bCs/>
                <w:color w:val="000000"/>
                <w:sz w:val="24"/>
                <w:szCs w:val="24"/>
                <w:lang w:val="en-IN" w:eastAsia="en-IN"/>
              </w:rPr>
              <w:t>)</w:t>
            </w:r>
          </w:p>
        </w:tc>
      </w:tr>
      <w:tr w:rsidR="0094189E" w:rsidRPr="00921BCB" w14:paraId="28E62403" w14:textId="77777777" w:rsidTr="00E20FD6">
        <w:trPr>
          <w:trHeight w:val="288"/>
        </w:trPr>
        <w:tc>
          <w:tcPr>
            <w:tcW w:w="1266" w:type="dxa"/>
            <w:vMerge w:val="restart"/>
            <w:tcBorders>
              <w:top w:val="nil"/>
              <w:left w:val="single" w:sz="8" w:space="0" w:color="auto"/>
              <w:bottom w:val="single" w:sz="8" w:space="0" w:color="000000"/>
              <w:right w:val="nil"/>
            </w:tcBorders>
            <w:shd w:val="clear" w:color="auto" w:fill="auto"/>
            <w:vAlign w:val="center"/>
            <w:hideMark/>
          </w:tcPr>
          <w:p w14:paraId="4A41DBFA"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303.15</w:t>
            </w:r>
          </w:p>
        </w:tc>
        <w:tc>
          <w:tcPr>
            <w:tcW w:w="913" w:type="dxa"/>
            <w:tcBorders>
              <w:top w:val="nil"/>
              <w:left w:val="single" w:sz="8" w:space="0" w:color="auto"/>
              <w:bottom w:val="nil"/>
              <w:right w:val="nil"/>
            </w:tcBorders>
            <w:shd w:val="clear" w:color="auto" w:fill="auto"/>
            <w:vAlign w:val="center"/>
            <w:hideMark/>
          </w:tcPr>
          <w:p w14:paraId="5BA0D9F7"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w:t>
            </w:r>
          </w:p>
        </w:tc>
        <w:tc>
          <w:tcPr>
            <w:tcW w:w="1271" w:type="dxa"/>
            <w:tcBorders>
              <w:top w:val="nil"/>
              <w:left w:val="single" w:sz="8" w:space="0" w:color="auto"/>
              <w:bottom w:val="nil"/>
              <w:right w:val="single" w:sz="8" w:space="0" w:color="auto"/>
            </w:tcBorders>
            <w:shd w:val="clear" w:color="auto" w:fill="auto"/>
            <w:vAlign w:val="center"/>
            <w:hideMark/>
          </w:tcPr>
          <w:p w14:paraId="44D6B1E5"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2</w:t>
            </w:r>
          </w:p>
        </w:tc>
        <w:tc>
          <w:tcPr>
            <w:tcW w:w="965" w:type="dxa"/>
            <w:tcBorders>
              <w:top w:val="nil"/>
              <w:left w:val="nil"/>
              <w:bottom w:val="nil"/>
              <w:right w:val="nil"/>
            </w:tcBorders>
            <w:shd w:val="clear" w:color="auto" w:fill="auto"/>
            <w:vAlign w:val="center"/>
            <w:hideMark/>
          </w:tcPr>
          <w:p w14:paraId="7B737DD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0.008</w:t>
            </w:r>
          </w:p>
        </w:tc>
        <w:tc>
          <w:tcPr>
            <w:tcW w:w="1529" w:type="dxa"/>
            <w:tcBorders>
              <w:top w:val="nil"/>
              <w:left w:val="single" w:sz="8" w:space="0" w:color="auto"/>
              <w:bottom w:val="nil"/>
              <w:right w:val="single" w:sz="8" w:space="0" w:color="auto"/>
            </w:tcBorders>
            <w:shd w:val="clear" w:color="auto" w:fill="auto"/>
            <w:vAlign w:val="center"/>
            <w:hideMark/>
          </w:tcPr>
          <w:p w14:paraId="18B0D27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0.83333333</w:t>
            </w:r>
          </w:p>
        </w:tc>
        <w:tc>
          <w:tcPr>
            <w:tcW w:w="1843" w:type="dxa"/>
            <w:tcBorders>
              <w:top w:val="nil"/>
              <w:left w:val="nil"/>
              <w:bottom w:val="nil"/>
              <w:right w:val="single" w:sz="8" w:space="0" w:color="auto"/>
            </w:tcBorders>
            <w:shd w:val="clear" w:color="auto" w:fill="auto"/>
            <w:vAlign w:val="center"/>
            <w:hideMark/>
          </w:tcPr>
          <w:p w14:paraId="5287F6A0"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1.212725595</w:t>
            </w:r>
          </w:p>
        </w:tc>
        <w:tc>
          <w:tcPr>
            <w:tcW w:w="1417" w:type="dxa"/>
            <w:vMerge w:val="restart"/>
            <w:tcBorders>
              <w:top w:val="nil"/>
              <w:left w:val="single" w:sz="8" w:space="0" w:color="auto"/>
              <w:bottom w:val="nil"/>
              <w:right w:val="single" w:sz="8" w:space="0" w:color="auto"/>
            </w:tcBorders>
            <w:shd w:val="clear" w:color="auto" w:fill="auto"/>
            <w:vAlign w:val="center"/>
            <w:hideMark/>
          </w:tcPr>
          <w:p w14:paraId="450D4392"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1.34186047</w:t>
            </w:r>
          </w:p>
        </w:tc>
      </w:tr>
      <w:tr w:rsidR="0094189E" w:rsidRPr="00921BCB" w14:paraId="43DC1601" w14:textId="77777777" w:rsidTr="00E20FD6">
        <w:trPr>
          <w:trHeight w:val="288"/>
        </w:trPr>
        <w:tc>
          <w:tcPr>
            <w:tcW w:w="1266" w:type="dxa"/>
            <w:vMerge/>
            <w:tcBorders>
              <w:top w:val="nil"/>
              <w:left w:val="single" w:sz="8" w:space="0" w:color="auto"/>
              <w:bottom w:val="single" w:sz="8" w:space="0" w:color="000000"/>
              <w:right w:val="nil"/>
            </w:tcBorders>
            <w:vAlign w:val="center"/>
            <w:hideMark/>
          </w:tcPr>
          <w:p w14:paraId="2000571E"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single" w:sz="8" w:space="0" w:color="auto"/>
              <w:bottom w:val="nil"/>
              <w:right w:val="nil"/>
            </w:tcBorders>
            <w:shd w:val="clear" w:color="auto" w:fill="auto"/>
            <w:vAlign w:val="center"/>
            <w:hideMark/>
          </w:tcPr>
          <w:p w14:paraId="481ACD13"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6</w:t>
            </w:r>
          </w:p>
        </w:tc>
        <w:tc>
          <w:tcPr>
            <w:tcW w:w="1271" w:type="dxa"/>
            <w:tcBorders>
              <w:top w:val="nil"/>
              <w:left w:val="single" w:sz="8" w:space="0" w:color="auto"/>
              <w:bottom w:val="nil"/>
              <w:right w:val="nil"/>
            </w:tcBorders>
            <w:shd w:val="clear" w:color="auto" w:fill="auto"/>
            <w:vAlign w:val="center"/>
            <w:hideMark/>
          </w:tcPr>
          <w:p w14:paraId="473A2E10"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1.8</w:t>
            </w:r>
          </w:p>
        </w:tc>
        <w:tc>
          <w:tcPr>
            <w:tcW w:w="965" w:type="dxa"/>
            <w:tcBorders>
              <w:top w:val="nil"/>
              <w:left w:val="single" w:sz="8" w:space="0" w:color="auto"/>
              <w:bottom w:val="nil"/>
              <w:right w:val="nil"/>
            </w:tcBorders>
            <w:shd w:val="clear" w:color="auto" w:fill="auto"/>
            <w:vAlign w:val="center"/>
            <w:hideMark/>
          </w:tcPr>
          <w:p w14:paraId="1E0605B0"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0.0072</w:t>
            </w:r>
          </w:p>
        </w:tc>
        <w:tc>
          <w:tcPr>
            <w:tcW w:w="1529" w:type="dxa"/>
            <w:tcBorders>
              <w:top w:val="nil"/>
              <w:left w:val="single" w:sz="8" w:space="0" w:color="auto"/>
              <w:bottom w:val="nil"/>
              <w:right w:val="single" w:sz="8" w:space="0" w:color="auto"/>
            </w:tcBorders>
            <w:shd w:val="clear" w:color="auto" w:fill="auto"/>
            <w:vAlign w:val="center"/>
            <w:hideMark/>
          </w:tcPr>
          <w:p w14:paraId="6814FDA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0.85</w:t>
            </w:r>
          </w:p>
        </w:tc>
        <w:tc>
          <w:tcPr>
            <w:tcW w:w="1843" w:type="dxa"/>
            <w:tcBorders>
              <w:top w:val="nil"/>
              <w:left w:val="nil"/>
              <w:bottom w:val="nil"/>
              <w:right w:val="single" w:sz="8" w:space="0" w:color="auto"/>
            </w:tcBorders>
            <w:shd w:val="clear" w:color="auto" w:fill="auto"/>
            <w:vAlign w:val="center"/>
            <w:hideMark/>
          </w:tcPr>
          <w:p w14:paraId="08543C9A"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1.302275505</w:t>
            </w:r>
          </w:p>
        </w:tc>
        <w:tc>
          <w:tcPr>
            <w:tcW w:w="1417" w:type="dxa"/>
            <w:vMerge/>
            <w:tcBorders>
              <w:top w:val="nil"/>
              <w:left w:val="single" w:sz="8" w:space="0" w:color="auto"/>
              <w:bottom w:val="nil"/>
              <w:right w:val="single" w:sz="8" w:space="0" w:color="auto"/>
            </w:tcBorders>
            <w:vAlign w:val="center"/>
            <w:hideMark/>
          </w:tcPr>
          <w:p w14:paraId="22A58B42"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658C43E7" w14:textId="77777777" w:rsidTr="00E20FD6">
        <w:trPr>
          <w:trHeight w:val="288"/>
        </w:trPr>
        <w:tc>
          <w:tcPr>
            <w:tcW w:w="1266" w:type="dxa"/>
            <w:vMerge/>
            <w:tcBorders>
              <w:top w:val="nil"/>
              <w:left w:val="single" w:sz="8" w:space="0" w:color="auto"/>
              <w:bottom w:val="single" w:sz="8" w:space="0" w:color="000000"/>
              <w:right w:val="nil"/>
            </w:tcBorders>
            <w:vAlign w:val="center"/>
            <w:hideMark/>
          </w:tcPr>
          <w:p w14:paraId="6D44F296"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single" w:sz="8" w:space="0" w:color="auto"/>
              <w:bottom w:val="nil"/>
              <w:right w:val="nil"/>
            </w:tcBorders>
            <w:shd w:val="clear" w:color="auto" w:fill="auto"/>
            <w:vAlign w:val="center"/>
            <w:hideMark/>
          </w:tcPr>
          <w:p w14:paraId="091B569D"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9</w:t>
            </w:r>
          </w:p>
        </w:tc>
        <w:tc>
          <w:tcPr>
            <w:tcW w:w="1271" w:type="dxa"/>
            <w:tcBorders>
              <w:top w:val="nil"/>
              <w:left w:val="single" w:sz="8" w:space="0" w:color="auto"/>
              <w:bottom w:val="nil"/>
              <w:right w:val="nil"/>
            </w:tcBorders>
            <w:shd w:val="clear" w:color="auto" w:fill="auto"/>
            <w:vAlign w:val="center"/>
            <w:hideMark/>
          </w:tcPr>
          <w:p w14:paraId="78D66AB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1.5</w:t>
            </w:r>
          </w:p>
        </w:tc>
        <w:tc>
          <w:tcPr>
            <w:tcW w:w="965" w:type="dxa"/>
            <w:tcBorders>
              <w:top w:val="nil"/>
              <w:left w:val="single" w:sz="8" w:space="0" w:color="auto"/>
              <w:bottom w:val="nil"/>
              <w:right w:val="nil"/>
            </w:tcBorders>
            <w:shd w:val="clear" w:color="auto" w:fill="auto"/>
            <w:vAlign w:val="center"/>
            <w:hideMark/>
          </w:tcPr>
          <w:p w14:paraId="54C9230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0.006</w:t>
            </w:r>
          </w:p>
        </w:tc>
        <w:tc>
          <w:tcPr>
            <w:tcW w:w="1529" w:type="dxa"/>
            <w:tcBorders>
              <w:top w:val="nil"/>
              <w:left w:val="single" w:sz="8" w:space="0" w:color="auto"/>
              <w:bottom w:val="nil"/>
              <w:right w:val="single" w:sz="8" w:space="0" w:color="auto"/>
            </w:tcBorders>
            <w:shd w:val="clear" w:color="auto" w:fill="auto"/>
            <w:vAlign w:val="center"/>
            <w:hideMark/>
          </w:tcPr>
          <w:p w14:paraId="4352C6F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0.875</w:t>
            </w:r>
          </w:p>
        </w:tc>
        <w:tc>
          <w:tcPr>
            <w:tcW w:w="1843" w:type="dxa"/>
            <w:tcBorders>
              <w:top w:val="nil"/>
              <w:left w:val="nil"/>
              <w:bottom w:val="nil"/>
              <w:right w:val="single" w:sz="8" w:space="0" w:color="auto"/>
            </w:tcBorders>
            <w:shd w:val="clear" w:color="auto" w:fill="auto"/>
            <w:vAlign w:val="center"/>
            <w:hideMark/>
          </w:tcPr>
          <w:p w14:paraId="59A90897"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1.460402333</w:t>
            </w:r>
          </w:p>
        </w:tc>
        <w:tc>
          <w:tcPr>
            <w:tcW w:w="1417" w:type="dxa"/>
            <w:vMerge/>
            <w:tcBorders>
              <w:top w:val="nil"/>
              <w:left w:val="single" w:sz="8" w:space="0" w:color="auto"/>
              <w:bottom w:val="nil"/>
              <w:right w:val="single" w:sz="8" w:space="0" w:color="auto"/>
            </w:tcBorders>
            <w:vAlign w:val="center"/>
            <w:hideMark/>
          </w:tcPr>
          <w:p w14:paraId="44BB6E88"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070568C9" w14:textId="77777777" w:rsidTr="00E20FD6">
        <w:trPr>
          <w:trHeight w:val="300"/>
        </w:trPr>
        <w:tc>
          <w:tcPr>
            <w:tcW w:w="1266" w:type="dxa"/>
            <w:vMerge/>
            <w:tcBorders>
              <w:top w:val="nil"/>
              <w:left w:val="single" w:sz="8" w:space="0" w:color="auto"/>
              <w:bottom w:val="single" w:sz="8" w:space="0" w:color="000000"/>
              <w:right w:val="nil"/>
            </w:tcBorders>
            <w:vAlign w:val="center"/>
            <w:hideMark/>
          </w:tcPr>
          <w:p w14:paraId="5115CF5B"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single" w:sz="8" w:space="0" w:color="auto"/>
              <w:bottom w:val="single" w:sz="8" w:space="0" w:color="auto"/>
              <w:right w:val="nil"/>
            </w:tcBorders>
            <w:shd w:val="clear" w:color="auto" w:fill="auto"/>
            <w:vAlign w:val="center"/>
            <w:hideMark/>
          </w:tcPr>
          <w:p w14:paraId="4CC0B91D"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12</w:t>
            </w:r>
          </w:p>
        </w:tc>
        <w:tc>
          <w:tcPr>
            <w:tcW w:w="1271" w:type="dxa"/>
            <w:tcBorders>
              <w:top w:val="nil"/>
              <w:left w:val="single" w:sz="8" w:space="0" w:color="auto"/>
              <w:bottom w:val="single" w:sz="8" w:space="0" w:color="auto"/>
              <w:right w:val="nil"/>
            </w:tcBorders>
            <w:shd w:val="clear" w:color="auto" w:fill="auto"/>
            <w:vAlign w:val="center"/>
            <w:hideMark/>
          </w:tcPr>
          <w:p w14:paraId="188A6C52"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1.1</w:t>
            </w:r>
          </w:p>
        </w:tc>
        <w:tc>
          <w:tcPr>
            <w:tcW w:w="965" w:type="dxa"/>
            <w:tcBorders>
              <w:top w:val="nil"/>
              <w:left w:val="single" w:sz="8" w:space="0" w:color="auto"/>
              <w:bottom w:val="single" w:sz="8" w:space="0" w:color="auto"/>
              <w:right w:val="nil"/>
            </w:tcBorders>
            <w:shd w:val="clear" w:color="auto" w:fill="auto"/>
            <w:vAlign w:val="center"/>
            <w:hideMark/>
          </w:tcPr>
          <w:p w14:paraId="116A5704"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0.0044</w:t>
            </w:r>
          </w:p>
        </w:tc>
        <w:tc>
          <w:tcPr>
            <w:tcW w:w="1529" w:type="dxa"/>
            <w:tcBorders>
              <w:top w:val="nil"/>
              <w:left w:val="single" w:sz="8" w:space="0" w:color="auto"/>
              <w:bottom w:val="single" w:sz="8" w:space="0" w:color="auto"/>
              <w:right w:val="single" w:sz="8" w:space="0" w:color="auto"/>
            </w:tcBorders>
            <w:shd w:val="clear" w:color="auto" w:fill="auto"/>
            <w:vAlign w:val="center"/>
            <w:hideMark/>
          </w:tcPr>
          <w:p w14:paraId="3798E40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0.90833333</w:t>
            </w:r>
          </w:p>
        </w:tc>
        <w:tc>
          <w:tcPr>
            <w:tcW w:w="1843" w:type="dxa"/>
            <w:tcBorders>
              <w:top w:val="nil"/>
              <w:left w:val="nil"/>
              <w:bottom w:val="single" w:sz="8" w:space="0" w:color="auto"/>
              <w:right w:val="single" w:sz="8" w:space="0" w:color="auto"/>
            </w:tcBorders>
            <w:shd w:val="clear" w:color="auto" w:fill="auto"/>
            <w:vAlign w:val="center"/>
            <w:hideMark/>
          </w:tcPr>
          <w:p w14:paraId="7F70EDDB"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1.737359192</w:t>
            </w:r>
          </w:p>
        </w:tc>
        <w:tc>
          <w:tcPr>
            <w:tcW w:w="1417" w:type="dxa"/>
            <w:vMerge/>
            <w:tcBorders>
              <w:top w:val="nil"/>
              <w:left w:val="single" w:sz="8" w:space="0" w:color="auto"/>
              <w:bottom w:val="nil"/>
              <w:right w:val="single" w:sz="8" w:space="0" w:color="auto"/>
            </w:tcBorders>
            <w:vAlign w:val="center"/>
            <w:hideMark/>
          </w:tcPr>
          <w:p w14:paraId="2A61DA6E"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66BD586A" w14:textId="77777777" w:rsidTr="00E20FD6">
        <w:trPr>
          <w:trHeight w:val="288"/>
        </w:trPr>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5918AA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285.15</w:t>
            </w:r>
          </w:p>
        </w:tc>
        <w:tc>
          <w:tcPr>
            <w:tcW w:w="913" w:type="dxa"/>
            <w:tcBorders>
              <w:top w:val="nil"/>
              <w:left w:val="nil"/>
              <w:bottom w:val="nil"/>
              <w:right w:val="nil"/>
            </w:tcBorders>
            <w:shd w:val="clear" w:color="auto" w:fill="auto"/>
            <w:vAlign w:val="center"/>
            <w:hideMark/>
          </w:tcPr>
          <w:p w14:paraId="6B824718"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w:t>
            </w:r>
          </w:p>
        </w:tc>
        <w:tc>
          <w:tcPr>
            <w:tcW w:w="1271" w:type="dxa"/>
            <w:tcBorders>
              <w:top w:val="nil"/>
              <w:left w:val="single" w:sz="8" w:space="0" w:color="auto"/>
              <w:bottom w:val="nil"/>
              <w:right w:val="single" w:sz="8" w:space="0" w:color="auto"/>
            </w:tcBorders>
            <w:shd w:val="clear" w:color="auto" w:fill="auto"/>
            <w:vAlign w:val="center"/>
            <w:hideMark/>
          </w:tcPr>
          <w:p w14:paraId="7FEE56BB"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5.2</w:t>
            </w:r>
          </w:p>
        </w:tc>
        <w:tc>
          <w:tcPr>
            <w:tcW w:w="965" w:type="dxa"/>
            <w:tcBorders>
              <w:top w:val="nil"/>
              <w:left w:val="nil"/>
              <w:bottom w:val="nil"/>
              <w:right w:val="single" w:sz="8" w:space="0" w:color="auto"/>
            </w:tcBorders>
            <w:shd w:val="clear" w:color="auto" w:fill="auto"/>
            <w:vAlign w:val="center"/>
            <w:hideMark/>
          </w:tcPr>
          <w:p w14:paraId="75823D3D"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0.0208</w:t>
            </w:r>
          </w:p>
        </w:tc>
        <w:tc>
          <w:tcPr>
            <w:tcW w:w="1529" w:type="dxa"/>
            <w:tcBorders>
              <w:top w:val="nil"/>
              <w:left w:val="nil"/>
              <w:bottom w:val="nil"/>
              <w:right w:val="single" w:sz="8" w:space="0" w:color="auto"/>
            </w:tcBorders>
            <w:shd w:val="clear" w:color="auto" w:fill="auto"/>
            <w:vAlign w:val="center"/>
            <w:hideMark/>
          </w:tcPr>
          <w:p w14:paraId="2074505D"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0.56666667</w:t>
            </w:r>
          </w:p>
        </w:tc>
        <w:tc>
          <w:tcPr>
            <w:tcW w:w="1843" w:type="dxa"/>
            <w:tcBorders>
              <w:top w:val="nil"/>
              <w:left w:val="nil"/>
              <w:bottom w:val="nil"/>
              <w:right w:val="single" w:sz="8" w:space="0" w:color="auto"/>
            </w:tcBorders>
            <w:shd w:val="clear" w:color="auto" w:fill="auto"/>
            <w:vAlign w:val="center"/>
            <w:hideMark/>
          </w:tcPr>
          <w:p w14:paraId="293BB55C"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0.481141708</w:t>
            </w:r>
          </w:p>
        </w:tc>
        <w:tc>
          <w:tcPr>
            <w:tcW w:w="1417" w:type="dxa"/>
            <w:vMerge w:val="restart"/>
            <w:tcBorders>
              <w:top w:val="single" w:sz="8" w:space="0" w:color="auto"/>
              <w:left w:val="single" w:sz="8" w:space="0" w:color="auto"/>
              <w:bottom w:val="nil"/>
              <w:right w:val="single" w:sz="8" w:space="0" w:color="auto"/>
            </w:tcBorders>
            <w:shd w:val="clear" w:color="auto" w:fill="auto"/>
            <w:vAlign w:val="center"/>
            <w:hideMark/>
          </w:tcPr>
          <w:p w14:paraId="72A95F63"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0.98837209</w:t>
            </w:r>
          </w:p>
        </w:tc>
      </w:tr>
      <w:tr w:rsidR="0094189E" w:rsidRPr="00921BCB" w14:paraId="5ABDD369" w14:textId="77777777" w:rsidTr="00E20FD6">
        <w:trPr>
          <w:trHeight w:val="288"/>
        </w:trPr>
        <w:tc>
          <w:tcPr>
            <w:tcW w:w="1266" w:type="dxa"/>
            <w:vMerge/>
            <w:tcBorders>
              <w:top w:val="nil"/>
              <w:left w:val="single" w:sz="8" w:space="0" w:color="auto"/>
              <w:bottom w:val="single" w:sz="8" w:space="0" w:color="000000"/>
              <w:right w:val="single" w:sz="8" w:space="0" w:color="auto"/>
            </w:tcBorders>
            <w:vAlign w:val="center"/>
            <w:hideMark/>
          </w:tcPr>
          <w:p w14:paraId="08F5D9AA"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nil"/>
              <w:bottom w:val="nil"/>
              <w:right w:val="single" w:sz="8" w:space="0" w:color="auto"/>
            </w:tcBorders>
            <w:shd w:val="clear" w:color="auto" w:fill="auto"/>
            <w:vAlign w:val="center"/>
            <w:hideMark/>
          </w:tcPr>
          <w:p w14:paraId="5AAC0B9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6</w:t>
            </w:r>
          </w:p>
        </w:tc>
        <w:tc>
          <w:tcPr>
            <w:tcW w:w="1271" w:type="dxa"/>
            <w:tcBorders>
              <w:top w:val="nil"/>
              <w:left w:val="nil"/>
              <w:bottom w:val="nil"/>
              <w:right w:val="nil"/>
            </w:tcBorders>
            <w:shd w:val="clear" w:color="auto" w:fill="auto"/>
            <w:vAlign w:val="center"/>
            <w:hideMark/>
          </w:tcPr>
          <w:p w14:paraId="1545D94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4.4</w:t>
            </w:r>
          </w:p>
        </w:tc>
        <w:tc>
          <w:tcPr>
            <w:tcW w:w="965" w:type="dxa"/>
            <w:tcBorders>
              <w:top w:val="nil"/>
              <w:left w:val="single" w:sz="8" w:space="0" w:color="auto"/>
              <w:bottom w:val="nil"/>
              <w:right w:val="single" w:sz="8" w:space="0" w:color="auto"/>
            </w:tcBorders>
            <w:shd w:val="clear" w:color="auto" w:fill="auto"/>
            <w:vAlign w:val="center"/>
            <w:hideMark/>
          </w:tcPr>
          <w:p w14:paraId="33AE4E51"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0.0176</w:t>
            </w:r>
          </w:p>
        </w:tc>
        <w:tc>
          <w:tcPr>
            <w:tcW w:w="1529" w:type="dxa"/>
            <w:tcBorders>
              <w:top w:val="nil"/>
              <w:left w:val="nil"/>
              <w:bottom w:val="nil"/>
              <w:right w:val="single" w:sz="8" w:space="0" w:color="auto"/>
            </w:tcBorders>
            <w:shd w:val="clear" w:color="auto" w:fill="auto"/>
            <w:vAlign w:val="center"/>
            <w:hideMark/>
          </w:tcPr>
          <w:p w14:paraId="40FF501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0.63333333</w:t>
            </w:r>
          </w:p>
        </w:tc>
        <w:tc>
          <w:tcPr>
            <w:tcW w:w="1843" w:type="dxa"/>
            <w:tcBorders>
              <w:top w:val="nil"/>
              <w:left w:val="nil"/>
              <w:bottom w:val="nil"/>
              <w:right w:val="single" w:sz="8" w:space="0" w:color="auto"/>
            </w:tcBorders>
            <w:shd w:val="clear" w:color="auto" w:fill="auto"/>
            <w:vAlign w:val="center"/>
            <w:hideMark/>
          </w:tcPr>
          <w:p w14:paraId="1DB16EC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0.596737495</w:t>
            </w:r>
          </w:p>
        </w:tc>
        <w:tc>
          <w:tcPr>
            <w:tcW w:w="1417" w:type="dxa"/>
            <w:vMerge/>
            <w:tcBorders>
              <w:top w:val="single" w:sz="8" w:space="0" w:color="auto"/>
              <w:left w:val="single" w:sz="8" w:space="0" w:color="auto"/>
              <w:bottom w:val="nil"/>
              <w:right w:val="single" w:sz="8" w:space="0" w:color="auto"/>
            </w:tcBorders>
            <w:vAlign w:val="center"/>
            <w:hideMark/>
          </w:tcPr>
          <w:p w14:paraId="3AF4C1DB"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2349D0DB" w14:textId="77777777" w:rsidTr="00E20FD6">
        <w:trPr>
          <w:trHeight w:val="288"/>
        </w:trPr>
        <w:tc>
          <w:tcPr>
            <w:tcW w:w="1266" w:type="dxa"/>
            <w:vMerge/>
            <w:tcBorders>
              <w:top w:val="nil"/>
              <w:left w:val="single" w:sz="8" w:space="0" w:color="auto"/>
              <w:bottom w:val="single" w:sz="8" w:space="0" w:color="000000"/>
              <w:right w:val="single" w:sz="8" w:space="0" w:color="auto"/>
            </w:tcBorders>
            <w:vAlign w:val="center"/>
            <w:hideMark/>
          </w:tcPr>
          <w:p w14:paraId="3F644FB7"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nil"/>
              <w:bottom w:val="nil"/>
              <w:right w:val="nil"/>
            </w:tcBorders>
            <w:shd w:val="clear" w:color="auto" w:fill="auto"/>
            <w:vAlign w:val="center"/>
            <w:hideMark/>
          </w:tcPr>
          <w:p w14:paraId="065300E4"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9</w:t>
            </w:r>
          </w:p>
        </w:tc>
        <w:tc>
          <w:tcPr>
            <w:tcW w:w="1271" w:type="dxa"/>
            <w:tcBorders>
              <w:top w:val="nil"/>
              <w:left w:val="single" w:sz="8" w:space="0" w:color="auto"/>
              <w:bottom w:val="nil"/>
              <w:right w:val="single" w:sz="8" w:space="0" w:color="auto"/>
            </w:tcBorders>
            <w:shd w:val="clear" w:color="auto" w:fill="auto"/>
            <w:vAlign w:val="center"/>
            <w:hideMark/>
          </w:tcPr>
          <w:p w14:paraId="3955E366"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3.6</w:t>
            </w:r>
          </w:p>
        </w:tc>
        <w:tc>
          <w:tcPr>
            <w:tcW w:w="965" w:type="dxa"/>
            <w:tcBorders>
              <w:top w:val="nil"/>
              <w:left w:val="nil"/>
              <w:bottom w:val="nil"/>
              <w:right w:val="single" w:sz="8" w:space="0" w:color="auto"/>
            </w:tcBorders>
            <w:shd w:val="clear" w:color="auto" w:fill="auto"/>
            <w:vAlign w:val="center"/>
            <w:hideMark/>
          </w:tcPr>
          <w:p w14:paraId="2F019F37"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0.0144</w:t>
            </w:r>
          </w:p>
        </w:tc>
        <w:tc>
          <w:tcPr>
            <w:tcW w:w="1529" w:type="dxa"/>
            <w:tcBorders>
              <w:top w:val="nil"/>
              <w:left w:val="nil"/>
              <w:bottom w:val="nil"/>
              <w:right w:val="single" w:sz="8" w:space="0" w:color="auto"/>
            </w:tcBorders>
            <w:shd w:val="clear" w:color="auto" w:fill="auto"/>
            <w:vAlign w:val="center"/>
            <w:hideMark/>
          </w:tcPr>
          <w:p w14:paraId="6C45CEA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0.7</w:t>
            </w:r>
          </w:p>
        </w:tc>
        <w:tc>
          <w:tcPr>
            <w:tcW w:w="1843" w:type="dxa"/>
            <w:tcBorders>
              <w:top w:val="nil"/>
              <w:left w:val="nil"/>
              <w:bottom w:val="nil"/>
              <w:right w:val="single" w:sz="8" w:space="0" w:color="auto"/>
            </w:tcBorders>
            <w:shd w:val="clear" w:color="auto" w:fill="auto"/>
            <w:vAlign w:val="center"/>
            <w:hideMark/>
          </w:tcPr>
          <w:p w14:paraId="4D16D0E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0.743157601</w:t>
            </w:r>
          </w:p>
        </w:tc>
        <w:tc>
          <w:tcPr>
            <w:tcW w:w="1417" w:type="dxa"/>
            <w:vMerge/>
            <w:tcBorders>
              <w:top w:val="single" w:sz="8" w:space="0" w:color="auto"/>
              <w:left w:val="single" w:sz="8" w:space="0" w:color="auto"/>
              <w:bottom w:val="nil"/>
              <w:right w:val="single" w:sz="8" w:space="0" w:color="auto"/>
            </w:tcBorders>
            <w:vAlign w:val="center"/>
            <w:hideMark/>
          </w:tcPr>
          <w:p w14:paraId="7F596377"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0326976D" w14:textId="77777777" w:rsidTr="00E20FD6">
        <w:trPr>
          <w:trHeight w:val="300"/>
        </w:trPr>
        <w:tc>
          <w:tcPr>
            <w:tcW w:w="1266" w:type="dxa"/>
            <w:vMerge/>
            <w:tcBorders>
              <w:top w:val="nil"/>
              <w:left w:val="single" w:sz="8" w:space="0" w:color="auto"/>
              <w:bottom w:val="single" w:sz="8" w:space="0" w:color="000000"/>
              <w:right w:val="single" w:sz="8" w:space="0" w:color="auto"/>
            </w:tcBorders>
            <w:vAlign w:val="center"/>
            <w:hideMark/>
          </w:tcPr>
          <w:p w14:paraId="61DE2884"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nil"/>
              <w:bottom w:val="single" w:sz="8" w:space="0" w:color="auto"/>
              <w:right w:val="single" w:sz="8" w:space="0" w:color="auto"/>
            </w:tcBorders>
            <w:shd w:val="clear" w:color="auto" w:fill="auto"/>
            <w:vAlign w:val="center"/>
            <w:hideMark/>
          </w:tcPr>
          <w:p w14:paraId="22C52A52"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12</w:t>
            </w:r>
          </w:p>
        </w:tc>
        <w:tc>
          <w:tcPr>
            <w:tcW w:w="1271" w:type="dxa"/>
            <w:tcBorders>
              <w:top w:val="nil"/>
              <w:left w:val="nil"/>
              <w:bottom w:val="single" w:sz="8" w:space="0" w:color="auto"/>
              <w:right w:val="single" w:sz="8" w:space="0" w:color="auto"/>
            </w:tcBorders>
            <w:shd w:val="clear" w:color="auto" w:fill="auto"/>
            <w:vAlign w:val="center"/>
            <w:hideMark/>
          </w:tcPr>
          <w:p w14:paraId="00F54184"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3.1</w:t>
            </w:r>
          </w:p>
        </w:tc>
        <w:tc>
          <w:tcPr>
            <w:tcW w:w="965" w:type="dxa"/>
            <w:tcBorders>
              <w:top w:val="nil"/>
              <w:left w:val="nil"/>
              <w:bottom w:val="single" w:sz="8" w:space="0" w:color="auto"/>
              <w:right w:val="single" w:sz="8" w:space="0" w:color="auto"/>
            </w:tcBorders>
            <w:shd w:val="clear" w:color="auto" w:fill="auto"/>
            <w:vAlign w:val="center"/>
            <w:hideMark/>
          </w:tcPr>
          <w:p w14:paraId="5BDF217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0.0124</w:t>
            </w:r>
          </w:p>
        </w:tc>
        <w:tc>
          <w:tcPr>
            <w:tcW w:w="1529" w:type="dxa"/>
            <w:tcBorders>
              <w:top w:val="nil"/>
              <w:left w:val="nil"/>
              <w:bottom w:val="single" w:sz="8" w:space="0" w:color="auto"/>
              <w:right w:val="single" w:sz="8" w:space="0" w:color="auto"/>
            </w:tcBorders>
            <w:shd w:val="clear" w:color="auto" w:fill="auto"/>
            <w:vAlign w:val="center"/>
            <w:hideMark/>
          </w:tcPr>
          <w:p w14:paraId="1A14D5FD"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0.74166667</w:t>
            </w:r>
          </w:p>
        </w:tc>
        <w:tc>
          <w:tcPr>
            <w:tcW w:w="1843" w:type="dxa"/>
            <w:tcBorders>
              <w:top w:val="nil"/>
              <w:left w:val="nil"/>
              <w:bottom w:val="single" w:sz="8" w:space="0" w:color="auto"/>
              <w:right w:val="single" w:sz="8" w:space="0" w:color="auto"/>
            </w:tcBorders>
            <w:shd w:val="clear" w:color="auto" w:fill="auto"/>
            <w:vAlign w:val="center"/>
            <w:hideMark/>
          </w:tcPr>
          <w:p w14:paraId="2C62097A"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0.857224626</w:t>
            </w:r>
          </w:p>
        </w:tc>
        <w:tc>
          <w:tcPr>
            <w:tcW w:w="1417" w:type="dxa"/>
            <w:vMerge/>
            <w:tcBorders>
              <w:top w:val="single" w:sz="8" w:space="0" w:color="auto"/>
              <w:left w:val="single" w:sz="8" w:space="0" w:color="auto"/>
              <w:bottom w:val="nil"/>
              <w:right w:val="single" w:sz="8" w:space="0" w:color="auto"/>
            </w:tcBorders>
            <w:vAlign w:val="center"/>
            <w:hideMark/>
          </w:tcPr>
          <w:p w14:paraId="48125A7F"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616C0B71" w14:textId="77777777" w:rsidTr="00E20FD6">
        <w:trPr>
          <w:trHeight w:val="288"/>
        </w:trPr>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A8BE98A"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313.15</w:t>
            </w:r>
          </w:p>
        </w:tc>
        <w:tc>
          <w:tcPr>
            <w:tcW w:w="913" w:type="dxa"/>
            <w:tcBorders>
              <w:top w:val="nil"/>
              <w:left w:val="nil"/>
              <w:bottom w:val="nil"/>
              <w:right w:val="nil"/>
            </w:tcBorders>
            <w:shd w:val="clear" w:color="auto" w:fill="auto"/>
            <w:vAlign w:val="center"/>
            <w:hideMark/>
          </w:tcPr>
          <w:p w14:paraId="648B5522"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w:t>
            </w:r>
          </w:p>
        </w:tc>
        <w:tc>
          <w:tcPr>
            <w:tcW w:w="1271" w:type="dxa"/>
            <w:tcBorders>
              <w:top w:val="nil"/>
              <w:left w:val="single" w:sz="8" w:space="0" w:color="auto"/>
              <w:bottom w:val="nil"/>
              <w:right w:val="single" w:sz="8" w:space="0" w:color="auto"/>
            </w:tcBorders>
            <w:shd w:val="clear" w:color="auto" w:fill="auto"/>
            <w:vAlign w:val="center"/>
            <w:hideMark/>
          </w:tcPr>
          <w:p w14:paraId="504DEFD0"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1.3</w:t>
            </w:r>
          </w:p>
        </w:tc>
        <w:tc>
          <w:tcPr>
            <w:tcW w:w="965" w:type="dxa"/>
            <w:tcBorders>
              <w:top w:val="nil"/>
              <w:left w:val="nil"/>
              <w:bottom w:val="nil"/>
              <w:right w:val="single" w:sz="8" w:space="0" w:color="auto"/>
            </w:tcBorders>
            <w:shd w:val="clear" w:color="auto" w:fill="auto"/>
            <w:vAlign w:val="center"/>
            <w:hideMark/>
          </w:tcPr>
          <w:p w14:paraId="58F5DF12"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0.0052</w:t>
            </w:r>
          </w:p>
        </w:tc>
        <w:tc>
          <w:tcPr>
            <w:tcW w:w="1529" w:type="dxa"/>
            <w:tcBorders>
              <w:top w:val="nil"/>
              <w:left w:val="nil"/>
              <w:bottom w:val="nil"/>
              <w:right w:val="single" w:sz="8" w:space="0" w:color="auto"/>
            </w:tcBorders>
            <w:shd w:val="clear" w:color="auto" w:fill="auto"/>
            <w:vAlign w:val="center"/>
            <w:hideMark/>
          </w:tcPr>
          <w:p w14:paraId="6B7B8D94"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0.89166667</w:t>
            </w:r>
          </w:p>
        </w:tc>
        <w:tc>
          <w:tcPr>
            <w:tcW w:w="1843" w:type="dxa"/>
            <w:tcBorders>
              <w:top w:val="nil"/>
              <w:left w:val="nil"/>
              <w:bottom w:val="nil"/>
              <w:right w:val="single" w:sz="8" w:space="0" w:color="auto"/>
            </w:tcBorders>
            <w:shd w:val="clear" w:color="auto" w:fill="auto"/>
            <w:vAlign w:val="center"/>
            <w:hideMark/>
          </w:tcPr>
          <w:p w14:paraId="7DF35103"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1.5870419</w:t>
            </w:r>
          </w:p>
        </w:tc>
        <w:tc>
          <w:tcPr>
            <w:tcW w:w="14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77CFC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1.91627907</w:t>
            </w:r>
          </w:p>
        </w:tc>
      </w:tr>
      <w:tr w:rsidR="0094189E" w:rsidRPr="00921BCB" w14:paraId="48D53B6D" w14:textId="77777777" w:rsidTr="00E20FD6">
        <w:trPr>
          <w:trHeight w:val="288"/>
        </w:trPr>
        <w:tc>
          <w:tcPr>
            <w:tcW w:w="1266" w:type="dxa"/>
            <w:vMerge/>
            <w:tcBorders>
              <w:top w:val="nil"/>
              <w:left w:val="single" w:sz="8" w:space="0" w:color="auto"/>
              <w:bottom w:val="single" w:sz="8" w:space="0" w:color="000000"/>
              <w:right w:val="single" w:sz="8" w:space="0" w:color="auto"/>
            </w:tcBorders>
            <w:vAlign w:val="center"/>
            <w:hideMark/>
          </w:tcPr>
          <w:p w14:paraId="08FFE6C4"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nil"/>
              <w:bottom w:val="nil"/>
              <w:right w:val="single" w:sz="8" w:space="0" w:color="auto"/>
            </w:tcBorders>
            <w:shd w:val="clear" w:color="auto" w:fill="auto"/>
            <w:vAlign w:val="center"/>
            <w:hideMark/>
          </w:tcPr>
          <w:p w14:paraId="5C449237"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6</w:t>
            </w:r>
          </w:p>
        </w:tc>
        <w:tc>
          <w:tcPr>
            <w:tcW w:w="1271" w:type="dxa"/>
            <w:tcBorders>
              <w:top w:val="nil"/>
              <w:left w:val="nil"/>
              <w:bottom w:val="nil"/>
              <w:right w:val="nil"/>
            </w:tcBorders>
            <w:shd w:val="clear" w:color="auto" w:fill="auto"/>
            <w:vAlign w:val="center"/>
            <w:hideMark/>
          </w:tcPr>
          <w:p w14:paraId="4DAA3DD8"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w:t>
            </w:r>
          </w:p>
        </w:tc>
        <w:tc>
          <w:tcPr>
            <w:tcW w:w="965" w:type="dxa"/>
            <w:tcBorders>
              <w:top w:val="nil"/>
              <w:left w:val="single" w:sz="8" w:space="0" w:color="auto"/>
              <w:bottom w:val="nil"/>
              <w:right w:val="single" w:sz="8" w:space="0" w:color="auto"/>
            </w:tcBorders>
            <w:shd w:val="clear" w:color="auto" w:fill="auto"/>
            <w:vAlign w:val="center"/>
            <w:hideMark/>
          </w:tcPr>
          <w:p w14:paraId="1713569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0.004</w:t>
            </w:r>
          </w:p>
        </w:tc>
        <w:tc>
          <w:tcPr>
            <w:tcW w:w="1529" w:type="dxa"/>
            <w:tcBorders>
              <w:top w:val="nil"/>
              <w:left w:val="nil"/>
              <w:bottom w:val="nil"/>
              <w:right w:val="single" w:sz="8" w:space="0" w:color="auto"/>
            </w:tcBorders>
            <w:shd w:val="clear" w:color="auto" w:fill="auto"/>
            <w:vAlign w:val="center"/>
            <w:hideMark/>
          </w:tcPr>
          <w:p w14:paraId="5BEDD7DD"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0.91666667</w:t>
            </w:r>
          </w:p>
        </w:tc>
        <w:tc>
          <w:tcPr>
            <w:tcW w:w="1843" w:type="dxa"/>
            <w:tcBorders>
              <w:top w:val="nil"/>
              <w:left w:val="nil"/>
              <w:bottom w:val="nil"/>
              <w:right w:val="single" w:sz="8" w:space="0" w:color="auto"/>
            </w:tcBorders>
            <w:shd w:val="clear" w:color="auto" w:fill="auto"/>
            <w:vAlign w:val="center"/>
            <w:hideMark/>
          </w:tcPr>
          <w:p w14:paraId="4E7F208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1.824194745</w:t>
            </w:r>
          </w:p>
        </w:tc>
        <w:tc>
          <w:tcPr>
            <w:tcW w:w="1417" w:type="dxa"/>
            <w:vMerge/>
            <w:tcBorders>
              <w:top w:val="single" w:sz="8" w:space="0" w:color="auto"/>
              <w:left w:val="single" w:sz="8" w:space="0" w:color="auto"/>
              <w:bottom w:val="single" w:sz="8" w:space="0" w:color="000000"/>
              <w:right w:val="single" w:sz="8" w:space="0" w:color="auto"/>
            </w:tcBorders>
            <w:vAlign w:val="center"/>
            <w:hideMark/>
          </w:tcPr>
          <w:p w14:paraId="7E100D25"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5871966E" w14:textId="77777777" w:rsidTr="00E20FD6">
        <w:trPr>
          <w:trHeight w:val="288"/>
        </w:trPr>
        <w:tc>
          <w:tcPr>
            <w:tcW w:w="1266" w:type="dxa"/>
            <w:vMerge/>
            <w:tcBorders>
              <w:top w:val="nil"/>
              <w:left w:val="single" w:sz="8" w:space="0" w:color="auto"/>
              <w:bottom w:val="single" w:sz="8" w:space="0" w:color="000000"/>
              <w:right w:val="single" w:sz="8" w:space="0" w:color="auto"/>
            </w:tcBorders>
            <w:vAlign w:val="center"/>
            <w:hideMark/>
          </w:tcPr>
          <w:p w14:paraId="3755AF85"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nil"/>
              <w:bottom w:val="nil"/>
              <w:right w:val="single" w:sz="8" w:space="0" w:color="auto"/>
            </w:tcBorders>
            <w:shd w:val="clear" w:color="auto" w:fill="auto"/>
            <w:vAlign w:val="center"/>
            <w:hideMark/>
          </w:tcPr>
          <w:p w14:paraId="6D3B62D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9</w:t>
            </w:r>
          </w:p>
        </w:tc>
        <w:tc>
          <w:tcPr>
            <w:tcW w:w="1271" w:type="dxa"/>
            <w:tcBorders>
              <w:top w:val="nil"/>
              <w:left w:val="nil"/>
              <w:bottom w:val="nil"/>
              <w:right w:val="nil"/>
            </w:tcBorders>
            <w:shd w:val="clear" w:color="auto" w:fill="auto"/>
            <w:vAlign w:val="center"/>
            <w:hideMark/>
          </w:tcPr>
          <w:p w14:paraId="1A4CF1E3"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0.7</w:t>
            </w:r>
          </w:p>
        </w:tc>
        <w:tc>
          <w:tcPr>
            <w:tcW w:w="965" w:type="dxa"/>
            <w:tcBorders>
              <w:top w:val="nil"/>
              <w:left w:val="single" w:sz="8" w:space="0" w:color="auto"/>
              <w:bottom w:val="nil"/>
              <w:right w:val="single" w:sz="8" w:space="0" w:color="auto"/>
            </w:tcBorders>
            <w:shd w:val="clear" w:color="auto" w:fill="auto"/>
            <w:vAlign w:val="center"/>
            <w:hideMark/>
          </w:tcPr>
          <w:p w14:paraId="14E8421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0.0028</w:t>
            </w:r>
          </w:p>
        </w:tc>
        <w:tc>
          <w:tcPr>
            <w:tcW w:w="1529" w:type="dxa"/>
            <w:tcBorders>
              <w:top w:val="nil"/>
              <w:left w:val="nil"/>
              <w:bottom w:val="nil"/>
              <w:right w:val="single" w:sz="8" w:space="0" w:color="auto"/>
            </w:tcBorders>
            <w:shd w:val="clear" w:color="auto" w:fill="auto"/>
            <w:vAlign w:val="center"/>
            <w:hideMark/>
          </w:tcPr>
          <w:p w14:paraId="2D3C6823"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0.94166667</w:t>
            </w:r>
          </w:p>
        </w:tc>
        <w:tc>
          <w:tcPr>
            <w:tcW w:w="1843" w:type="dxa"/>
            <w:tcBorders>
              <w:top w:val="nil"/>
              <w:left w:val="nil"/>
              <w:bottom w:val="nil"/>
              <w:right w:val="single" w:sz="8" w:space="0" w:color="auto"/>
            </w:tcBorders>
            <w:shd w:val="clear" w:color="auto" w:fill="auto"/>
            <w:vAlign w:val="center"/>
            <w:hideMark/>
          </w:tcPr>
          <w:p w14:paraId="0173E341"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2.155006178</w:t>
            </w:r>
          </w:p>
        </w:tc>
        <w:tc>
          <w:tcPr>
            <w:tcW w:w="1417" w:type="dxa"/>
            <w:vMerge/>
            <w:tcBorders>
              <w:top w:val="single" w:sz="8" w:space="0" w:color="auto"/>
              <w:left w:val="single" w:sz="8" w:space="0" w:color="auto"/>
              <w:bottom w:val="single" w:sz="8" w:space="0" w:color="000000"/>
              <w:right w:val="single" w:sz="8" w:space="0" w:color="auto"/>
            </w:tcBorders>
            <w:vAlign w:val="center"/>
            <w:hideMark/>
          </w:tcPr>
          <w:p w14:paraId="55E1F49A"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r w:rsidR="0094189E" w:rsidRPr="00921BCB" w14:paraId="29380C89" w14:textId="77777777" w:rsidTr="00E20FD6">
        <w:trPr>
          <w:trHeight w:val="300"/>
        </w:trPr>
        <w:tc>
          <w:tcPr>
            <w:tcW w:w="1266" w:type="dxa"/>
            <w:vMerge/>
            <w:tcBorders>
              <w:top w:val="nil"/>
              <w:left w:val="single" w:sz="8" w:space="0" w:color="auto"/>
              <w:bottom w:val="single" w:sz="8" w:space="0" w:color="000000"/>
              <w:right w:val="single" w:sz="8" w:space="0" w:color="auto"/>
            </w:tcBorders>
            <w:vAlign w:val="center"/>
            <w:hideMark/>
          </w:tcPr>
          <w:p w14:paraId="18A4E124"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913" w:type="dxa"/>
            <w:tcBorders>
              <w:top w:val="nil"/>
              <w:left w:val="nil"/>
              <w:bottom w:val="single" w:sz="8" w:space="0" w:color="auto"/>
              <w:right w:val="single" w:sz="8" w:space="0" w:color="auto"/>
            </w:tcBorders>
            <w:shd w:val="clear" w:color="auto" w:fill="auto"/>
            <w:vAlign w:val="center"/>
            <w:hideMark/>
          </w:tcPr>
          <w:p w14:paraId="085DDA21"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12</w:t>
            </w:r>
          </w:p>
        </w:tc>
        <w:tc>
          <w:tcPr>
            <w:tcW w:w="1271" w:type="dxa"/>
            <w:tcBorders>
              <w:top w:val="nil"/>
              <w:left w:val="nil"/>
              <w:bottom w:val="single" w:sz="8" w:space="0" w:color="auto"/>
              <w:right w:val="nil"/>
            </w:tcBorders>
            <w:shd w:val="clear" w:color="auto" w:fill="auto"/>
            <w:vAlign w:val="center"/>
            <w:hideMark/>
          </w:tcPr>
          <w:p w14:paraId="1385D25F"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0.6</w:t>
            </w:r>
          </w:p>
        </w:tc>
        <w:tc>
          <w:tcPr>
            <w:tcW w:w="965" w:type="dxa"/>
            <w:tcBorders>
              <w:top w:val="nil"/>
              <w:left w:val="single" w:sz="8" w:space="0" w:color="auto"/>
              <w:bottom w:val="single" w:sz="8" w:space="0" w:color="auto"/>
              <w:right w:val="single" w:sz="8" w:space="0" w:color="auto"/>
            </w:tcBorders>
            <w:shd w:val="clear" w:color="auto" w:fill="auto"/>
            <w:vAlign w:val="center"/>
            <w:hideMark/>
          </w:tcPr>
          <w:p w14:paraId="0FE44AB3"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0.0024</w:t>
            </w:r>
          </w:p>
        </w:tc>
        <w:tc>
          <w:tcPr>
            <w:tcW w:w="1529" w:type="dxa"/>
            <w:tcBorders>
              <w:top w:val="nil"/>
              <w:left w:val="nil"/>
              <w:bottom w:val="single" w:sz="8" w:space="0" w:color="auto"/>
              <w:right w:val="single" w:sz="8" w:space="0" w:color="auto"/>
            </w:tcBorders>
            <w:shd w:val="clear" w:color="auto" w:fill="auto"/>
            <w:vAlign w:val="center"/>
            <w:hideMark/>
          </w:tcPr>
          <w:p w14:paraId="441273B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0.95</w:t>
            </w:r>
          </w:p>
        </w:tc>
        <w:tc>
          <w:tcPr>
            <w:tcW w:w="1843" w:type="dxa"/>
            <w:tcBorders>
              <w:top w:val="nil"/>
              <w:left w:val="nil"/>
              <w:bottom w:val="single" w:sz="8" w:space="0" w:color="auto"/>
              <w:right w:val="single" w:sz="8" w:space="0" w:color="auto"/>
            </w:tcBorders>
            <w:shd w:val="clear" w:color="auto" w:fill="auto"/>
            <w:vAlign w:val="center"/>
            <w:hideMark/>
          </w:tcPr>
          <w:p w14:paraId="12EF1B24"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2.300384872</w:t>
            </w:r>
          </w:p>
        </w:tc>
        <w:tc>
          <w:tcPr>
            <w:tcW w:w="1417" w:type="dxa"/>
            <w:vMerge/>
            <w:tcBorders>
              <w:top w:val="single" w:sz="8" w:space="0" w:color="auto"/>
              <w:left w:val="single" w:sz="8" w:space="0" w:color="auto"/>
              <w:bottom w:val="single" w:sz="8" w:space="0" w:color="000000"/>
              <w:right w:val="single" w:sz="8" w:space="0" w:color="auto"/>
            </w:tcBorders>
            <w:vAlign w:val="center"/>
            <w:hideMark/>
          </w:tcPr>
          <w:p w14:paraId="79F0E2C1"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r>
    </w:tbl>
    <w:p w14:paraId="75982CD8" w14:textId="6645B883" w:rsidR="0094189E" w:rsidRDefault="0094189E" w:rsidP="00F80880">
      <w:pPr>
        <w:jc w:val="both"/>
        <w:rPr>
          <w:rFonts w:ascii="Times New Roman" w:hAnsi="Times New Roman" w:cs="Times New Roman"/>
          <w:sz w:val="30"/>
          <w:szCs w:val="30"/>
          <w:lang w:val="en-IN"/>
        </w:rPr>
      </w:pPr>
    </w:p>
    <w:tbl>
      <w:tblPr>
        <w:tblW w:w="5639" w:type="dxa"/>
        <w:jc w:val="center"/>
        <w:tblCellMar>
          <w:top w:w="15" w:type="dxa"/>
        </w:tblCellMar>
        <w:tblLook w:val="04A0" w:firstRow="1" w:lastRow="0" w:firstColumn="1" w:lastColumn="0" w:noHBand="0" w:noVBand="1"/>
      </w:tblPr>
      <w:tblGrid>
        <w:gridCol w:w="1030"/>
        <w:gridCol w:w="1444"/>
        <w:gridCol w:w="1307"/>
        <w:gridCol w:w="1584"/>
        <w:gridCol w:w="274"/>
      </w:tblGrid>
      <w:tr w:rsidR="0094189E" w:rsidRPr="00921BCB" w14:paraId="397C6DB8" w14:textId="77777777" w:rsidTr="0094189E">
        <w:trPr>
          <w:gridAfter w:val="1"/>
          <w:wAfter w:w="274" w:type="dxa"/>
          <w:trHeight w:val="1087"/>
          <w:jc w:val="center"/>
        </w:trPr>
        <w:tc>
          <w:tcPr>
            <w:tcW w:w="103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61B31BD" w14:textId="77777777"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Temp. T (K)</w:t>
            </w:r>
          </w:p>
        </w:tc>
        <w:tc>
          <w:tcPr>
            <w:tcW w:w="1444" w:type="dxa"/>
            <w:tcBorders>
              <w:top w:val="single" w:sz="8" w:space="0" w:color="auto"/>
              <w:left w:val="nil"/>
              <w:bottom w:val="single" w:sz="8" w:space="0" w:color="auto"/>
              <w:right w:val="single" w:sz="8" w:space="0" w:color="auto"/>
            </w:tcBorders>
            <w:shd w:val="clear" w:color="auto" w:fill="auto"/>
            <w:vAlign w:val="center"/>
            <w:hideMark/>
          </w:tcPr>
          <w:p w14:paraId="6C4FF48D" w14:textId="7251D5F7"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1/T (K</w:t>
            </w:r>
            <w:r w:rsidR="00921BCB" w:rsidRPr="00921BCB">
              <w:rPr>
                <w:rFonts w:ascii="Times New Roman" w:eastAsia="Times New Roman" w:hAnsi="Times New Roman" w:cs="Times New Roman"/>
                <w:b/>
                <w:bCs/>
                <w:color w:val="000000"/>
                <w:sz w:val="24"/>
                <w:szCs w:val="24"/>
                <w:vertAlign w:val="superscript"/>
                <w:lang w:val="en-IN" w:eastAsia="en-IN"/>
              </w:rPr>
              <w:t>-1</w:t>
            </w:r>
            <w:r w:rsidRPr="0094189E">
              <w:rPr>
                <w:rFonts w:ascii="Times New Roman" w:eastAsia="Times New Roman" w:hAnsi="Times New Roman" w:cs="Times New Roman"/>
                <w:b/>
                <w:bCs/>
                <w:color w:val="000000"/>
                <w:sz w:val="24"/>
                <w:szCs w:val="24"/>
                <w:lang w:val="en-IN" w:eastAsia="en-IN"/>
              </w:rPr>
              <w:t>)</w:t>
            </w:r>
          </w:p>
        </w:tc>
        <w:tc>
          <w:tcPr>
            <w:tcW w:w="1307" w:type="dxa"/>
            <w:tcBorders>
              <w:top w:val="single" w:sz="8" w:space="0" w:color="auto"/>
              <w:left w:val="nil"/>
              <w:bottom w:val="nil"/>
              <w:right w:val="single" w:sz="8" w:space="0" w:color="auto"/>
            </w:tcBorders>
            <w:shd w:val="clear" w:color="auto" w:fill="auto"/>
            <w:vAlign w:val="center"/>
            <w:hideMark/>
          </w:tcPr>
          <w:p w14:paraId="5265BDB5" w14:textId="573D2BC2"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Rate Constant (k</w:t>
            </w:r>
            <w:r w:rsidR="00921BCB" w:rsidRPr="00921BCB">
              <w:rPr>
                <w:rFonts w:ascii="Times New Roman" w:eastAsia="Times New Roman" w:hAnsi="Times New Roman" w:cs="Times New Roman"/>
                <w:b/>
                <w:bCs/>
                <w:color w:val="000000"/>
                <w:sz w:val="24"/>
                <w:szCs w:val="24"/>
                <w:vertAlign w:val="subscript"/>
                <w:lang w:val="en-IN" w:eastAsia="en-IN"/>
              </w:rPr>
              <w:t>2</w:t>
            </w:r>
            <w:r w:rsidRPr="0094189E">
              <w:rPr>
                <w:rFonts w:ascii="Times New Roman" w:eastAsia="Times New Roman" w:hAnsi="Times New Roman" w:cs="Times New Roman"/>
                <w:b/>
                <w:bCs/>
                <w:color w:val="000000"/>
                <w:sz w:val="24"/>
                <w:szCs w:val="24"/>
                <w:lang w:val="en-IN" w:eastAsia="en-IN"/>
              </w:rPr>
              <w:t>)</w:t>
            </w:r>
          </w:p>
        </w:tc>
        <w:tc>
          <w:tcPr>
            <w:tcW w:w="1584" w:type="dxa"/>
            <w:tcBorders>
              <w:top w:val="single" w:sz="8" w:space="0" w:color="auto"/>
              <w:left w:val="nil"/>
              <w:bottom w:val="single" w:sz="8" w:space="0" w:color="auto"/>
              <w:right w:val="single" w:sz="8" w:space="0" w:color="auto"/>
            </w:tcBorders>
            <w:shd w:val="clear" w:color="auto" w:fill="auto"/>
            <w:vAlign w:val="center"/>
            <w:hideMark/>
          </w:tcPr>
          <w:p w14:paraId="242BA598" w14:textId="707A6493" w:rsidR="0094189E" w:rsidRPr="0094189E" w:rsidRDefault="0094189E" w:rsidP="0094189E">
            <w:pPr>
              <w:spacing w:after="0" w:line="240" w:lineRule="auto"/>
              <w:jc w:val="center"/>
              <w:rPr>
                <w:rFonts w:ascii="Times New Roman" w:eastAsia="Times New Roman" w:hAnsi="Times New Roman" w:cs="Times New Roman"/>
                <w:b/>
                <w:bCs/>
                <w:color w:val="000000"/>
                <w:sz w:val="24"/>
                <w:szCs w:val="24"/>
                <w:lang w:val="en-IN" w:eastAsia="en-IN"/>
              </w:rPr>
            </w:pPr>
            <w:r w:rsidRPr="0094189E">
              <w:rPr>
                <w:rFonts w:ascii="Times New Roman" w:eastAsia="Times New Roman" w:hAnsi="Times New Roman" w:cs="Times New Roman"/>
                <w:b/>
                <w:bCs/>
                <w:color w:val="000000"/>
                <w:sz w:val="24"/>
                <w:szCs w:val="24"/>
                <w:lang w:val="en-IN" w:eastAsia="en-IN"/>
              </w:rPr>
              <w:t>ln (k</w:t>
            </w:r>
            <w:r w:rsidR="00921BCB" w:rsidRPr="00921BCB">
              <w:rPr>
                <w:rFonts w:ascii="Times New Roman" w:eastAsia="Times New Roman" w:hAnsi="Times New Roman" w:cs="Times New Roman"/>
                <w:b/>
                <w:bCs/>
                <w:color w:val="000000"/>
                <w:sz w:val="24"/>
                <w:szCs w:val="24"/>
                <w:vertAlign w:val="subscript"/>
                <w:lang w:val="en-IN" w:eastAsia="en-IN"/>
              </w:rPr>
              <w:t>2</w:t>
            </w:r>
            <w:r w:rsidRPr="0094189E">
              <w:rPr>
                <w:rFonts w:ascii="Times New Roman" w:eastAsia="Times New Roman" w:hAnsi="Times New Roman" w:cs="Times New Roman"/>
                <w:b/>
                <w:bCs/>
                <w:color w:val="000000"/>
                <w:sz w:val="24"/>
                <w:szCs w:val="24"/>
                <w:lang w:val="en-IN" w:eastAsia="en-IN"/>
              </w:rPr>
              <w:t>)</w:t>
            </w:r>
          </w:p>
        </w:tc>
      </w:tr>
      <w:tr w:rsidR="0094189E" w:rsidRPr="00921BCB" w14:paraId="7C676F44" w14:textId="77777777" w:rsidTr="0094189E">
        <w:trPr>
          <w:gridAfter w:val="1"/>
          <w:wAfter w:w="274" w:type="dxa"/>
          <w:trHeight w:val="506"/>
          <w:jc w:val="center"/>
        </w:trPr>
        <w:tc>
          <w:tcPr>
            <w:tcW w:w="1030" w:type="dxa"/>
            <w:vMerge w:val="restart"/>
            <w:tcBorders>
              <w:top w:val="nil"/>
              <w:left w:val="single" w:sz="8" w:space="0" w:color="auto"/>
              <w:bottom w:val="single" w:sz="8" w:space="0" w:color="000000"/>
              <w:right w:val="single" w:sz="8" w:space="0" w:color="auto"/>
            </w:tcBorders>
            <w:shd w:val="clear" w:color="auto" w:fill="auto"/>
            <w:vAlign w:val="center"/>
            <w:hideMark/>
          </w:tcPr>
          <w:p w14:paraId="7589F9D7"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303.15</w:t>
            </w:r>
          </w:p>
        </w:tc>
        <w:tc>
          <w:tcPr>
            <w:tcW w:w="1444" w:type="dxa"/>
            <w:vMerge w:val="restart"/>
            <w:tcBorders>
              <w:top w:val="nil"/>
              <w:left w:val="nil"/>
              <w:bottom w:val="single" w:sz="8" w:space="0" w:color="000000"/>
              <w:right w:val="single" w:sz="8" w:space="0" w:color="auto"/>
            </w:tcBorders>
            <w:shd w:val="clear" w:color="auto" w:fill="auto"/>
            <w:vAlign w:val="center"/>
            <w:hideMark/>
          </w:tcPr>
          <w:p w14:paraId="4942B0A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0.0032987</w:t>
            </w:r>
          </w:p>
        </w:tc>
        <w:tc>
          <w:tcPr>
            <w:tcW w:w="1307" w:type="dxa"/>
            <w:vMerge w:val="restart"/>
            <w:tcBorders>
              <w:top w:val="single" w:sz="8" w:space="0" w:color="auto"/>
              <w:left w:val="nil"/>
              <w:bottom w:val="single" w:sz="8" w:space="0" w:color="000000"/>
              <w:right w:val="single" w:sz="8" w:space="0" w:color="auto"/>
            </w:tcBorders>
            <w:shd w:val="clear" w:color="auto" w:fill="auto"/>
            <w:vAlign w:val="center"/>
            <w:hideMark/>
          </w:tcPr>
          <w:p w14:paraId="1E80DB8E"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1.34186</w:t>
            </w:r>
          </w:p>
        </w:tc>
        <w:tc>
          <w:tcPr>
            <w:tcW w:w="1584" w:type="dxa"/>
            <w:vMerge w:val="restart"/>
            <w:tcBorders>
              <w:top w:val="nil"/>
              <w:left w:val="single" w:sz="8" w:space="0" w:color="auto"/>
              <w:bottom w:val="single" w:sz="8" w:space="0" w:color="000000"/>
              <w:right w:val="single" w:sz="8" w:space="0" w:color="auto"/>
            </w:tcBorders>
            <w:shd w:val="clear" w:color="auto" w:fill="auto"/>
            <w:vAlign w:val="center"/>
            <w:hideMark/>
          </w:tcPr>
          <w:p w14:paraId="50738FFB"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0.29405706</w:t>
            </w:r>
          </w:p>
        </w:tc>
      </w:tr>
      <w:tr w:rsidR="0094189E" w:rsidRPr="00921BCB" w14:paraId="5CDBCDA4" w14:textId="77777777" w:rsidTr="0094189E">
        <w:trPr>
          <w:trHeight w:val="356"/>
          <w:jc w:val="center"/>
        </w:trPr>
        <w:tc>
          <w:tcPr>
            <w:tcW w:w="1030" w:type="dxa"/>
            <w:vMerge/>
            <w:tcBorders>
              <w:top w:val="nil"/>
              <w:left w:val="single" w:sz="8" w:space="0" w:color="auto"/>
              <w:bottom w:val="single" w:sz="8" w:space="0" w:color="000000"/>
              <w:right w:val="single" w:sz="8" w:space="0" w:color="auto"/>
            </w:tcBorders>
            <w:vAlign w:val="center"/>
            <w:hideMark/>
          </w:tcPr>
          <w:p w14:paraId="272470C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nil"/>
              <w:bottom w:val="single" w:sz="8" w:space="0" w:color="000000"/>
              <w:right w:val="single" w:sz="8" w:space="0" w:color="auto"/>
            </w:tcBorders>
            <w:vAlign w:val="center"/>
            <w:hideMark/>
          </w:tcPr>
          <w:p w14:paraId="3C082DEF"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single" w:sz="8" w:space="0" w:color="auto"/>
              <w:left w:val="nil"/>
              <w:bottom w:val="single" w:sz="8" w:space="0" w:color="000000"/>
              <w:right w:val="single" w:sz="8" w:space="0" w:color="auto"/>
            </w:tcBorders>
            <w:vAlign w:val="center"/>
            <w:hideMark/>
          </w:tcPr>
          <w:p w14:paraId="20D6EBEA"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70252B6C"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5CFFD002"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p>
        </w:tc>
      </w:tr>
      <w:tr w:rsidR="0094189E" w:rsidRPr="00921BCB" w14:paraId="3F362C2F" w14:textId="77777777" w:rsidTr="0094189E">
        <w:trPr>
          <w:trHeight w:val="356"/>
          <w:jc w:val="center"/>
        </w:trPr>
        <w:tc>
          <w:tcPr>
            <w:tcW w:w="1030" w:type="dxa"/>
            <w:vMerge/>
            <w:tcBorders>
              <w:top w:val="nil"/>
              <w:left w:val="single" w:sz="8" w:space="0" w:color="auto"/>
              <w:bottom w:val="single" w:sz="8" w:space="0" w:color="000000"/>
              <w:right w:val="single" w:sz="8" w:space="0" w:color="auto"/>
            </w:tcBorders>
            <w:vAlign w:val="center"/>
            <w:hideMark/>
          </w:tcPr>
          <w:p w14:paraId="776D0283"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nil"/>
              <w:bottom w:val="single" w:sz="8" w:space="0" w:color="000000"/>
              <w:right w:val="single" w:sz="8" w:space="0" w:color="auto"/>
            </w:tcBorders>
            <w:vAlign w:val="center"/>
            <w:hideMark/>
          </w:tcPr>
          <w:p w14:paraId="2C06580C"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single" w:sz="8" w:space="0" w:color="auto"/>
              <w:left w:val="nil"/>
              <w:bottom w:val="single" w:sz="8" w:space="0" w:color="000000"/>
              <w:right w:val="single" w:sz="8" w:space="0" w:color="auto"/>
            </w:tcBorders>
            <w:vAlign w:val="center"/>
            <w:hideMark/>
          </w:tcPr>
          <w:p w14:paraId="0A6C92F6"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024EAF9A"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1FB35E52"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605F488B" w14:textId="77777777" w:rsidTr="0094189E">
        <w:trPr>
          <w:trHeight w:val="371"/>
          <w:jc w:val="center"/>
        </w:trPr>
        <w:tc>
          <w:tcPr>
            <w:tcW w:w="1030" w:type="dxa"/>
            <w:vMerge/>
            <w:tcBorders>
              <w:top w:val="nil"/>
              <w:left w:val="single" w:sz="8" w:space="0" w:color="auto"/>
              <w:bottom w:val="single" w:sz="8" w:space="0" w:color="000000"/>
              <w:right w:val="single" w:sz="8" w:space="0" w:color="auto"/>
            </w:tcBorders>
            <w:vAlign w:val="center"/>
            <w:hideMark/>
          </w:tcPr>
          <w:p w14:paraId="1C49E0FE"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nil"/>
              <w:bottom w:val="single" w:sz="8" w:space="0" w:color="000000"/>
              <w:right w:val="single" w:sz="8" w:space="0" w:color="auto"/>
            </w:tcBorders>
            <w:vAlign w:val="center"/>
            <w:hideMark/>
          </w:tcPr>
          <w:p w14:paraId="5949228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single" w:sz="8" w:space="0" w:color="auto"/>
              <w:left w:val="nil"/>
              <w:bottom w:val="single" w:sz="8" w:space="0" w:color="000000"/>
              <w:right w:val="single" w:sz="8" w:space="0" w:color="auto"/>
            </w:tcBorders>
            <w:vAlign w:val="center"/>
            <w:hideMark/>
          </w:tcPr>
          <w:p w14:paraId="65BF507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777FC05F"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7B03EB1A"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37C2E778" w14:textId="77777777" w:rsidTr="0094189E">
        <w:trPr>
          <w:trHeight w:val="356"/>
          <w:jc w:val="center"/>
        </w:trPr>
        <w:tc>
          <w:tcPr>
            <w:tcW w:w="1030" w:type="dxa"/>
            <w:vMerge w:val="restart"/>
            <w:tcBorders>
              <w:top w:val="nil"/>
              <w:left w:val="single" w:sz="8" w:space="0" w:color="auto"/>
              <w:bottom w:val="single" w:sz="8" w:space="0" w:color="000000"/>
              <w:right w:val="single" w:sz="8" w:space="0" w:color="auto"/>
            </w:tcBorders>
            <w:shd w:val="clear" w:color="auto" w:fill="auto"/>
            <w:vAlign w:val="center"/>
            <w:hideMark/>
          </w:tcPr>
          <w:p w14:paraId="426EDF54"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285.15</w:t>
            </w:r>
          </w:p>
        </w:tc>
        <w:tc>
          <w:tcPr>
            <w:tcW w:w="1444" w:type="dxa"/>
            <w:vMerge w:val="restart"/>
            <w:tcBorders>
              <w:top w:val="nil"/>
              <w:left w:val="single" w:sz="8" w:space="0" w:color="auto"/>
              <w:bottom w:val="single" w:sz="8" w:space="0" w:color="000000"/>
              <w:right w:val="single" w:sz="8" w:space="0" w:color="auto"/>
            </w:tcBorders>
            <w:shd w:val="clear" w:color="auto" w:fill="auto"/>
            <w:vAlign w:val="center"/>
            <w:hideMark/>
          </w:tcPr>
          <w:p w14:paraId="327A6365"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0.0035069</w:t>
            </w:r>
          </w:p>
        </w:tc>
        <w:tc>
          <w:tcPr>
            <w:tcW w:w="1307" w:type="dxa"/>
            <w:vMerge w:val="restart"/>
            <w:tcBorders>
              <w:top w:val="nil"/>
              <w:left w:val="nil"/>
              <w:bottom w:val="single" w:sz="8" w:space="0" w:color="000000"/>
              <w:right w:val="single" w:sz="8" w:space="0" w:color="auto"/>
            </w:tcBorders>
            <w:shd w:val="clear" w:color="auto" w:fill="auto"/>
            <w:vAlign w:val="center"/>
            <w:hideMark/>
          </w:tcPr>
          <w:p w14:paraId="1C43F748"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0.988372</w:t>
            </w:r>
          </w:p>
        </w:tc>
        <w:tc>
          <w:tcPr>
            <w:tcW w:w="1584" w:type="dxa"/>
            <w:vMerge w:val="restart"/>
            <w:tcBorders>
              <w:top w:val="nil"/>
              <w:left w:val="single" w:sz="8" w:space="0" w:color="auto"/>
              <w:bottom w:val="single" w:sz="8" w:space="0" w:color="000000"/>
              <w:right w:val="single" w:sz="8" w:space="0" w:color="auto"/>
            </w:tcBorders>
            <w:shd w:val="clear" w:color="auto" w:fill="auto"/>
            <w:vAlign w:val="center"/>
            <w:hideMark/>
          </w:tcPr>
          <w:p w14:paraId="7672339C"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-0.01169604</w:t>
            </w:r>
          </w:p>
        </w:tc>
        <w:tc>
          <w:tcPr>
            <w:tcW w:w="274" w:type="dxa"/>
            <w:vAlign w:val="center"/>
            <w:hideMark/>
          </w:tcPr>
          <w:p w14:paraId="1632D931"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34BFAE02" w14:textId="77777777" w:rsidTr="0094189E">
        <w:trPr>
          <w:trHeight w:val="356"/>
          <w:jc w:val="center"/>
        </w:trPr>
        <w:tc>
          <w:tcPr>
            <w:tcW w:w="1030" w:type="dxa"/>
            <w:vMerge/>
            <w:tcBorders>
              <w:top w:val="nil"/>
              <w:left w:val="single" w:sz="8" w:space="0" w:color="auto"/>
              <w:bottom w:val="single" w:sz="8" w:space="0" w:color="000000"/>
              <w:right w:val="single" w:sz="8" w:space="0" w:color="auto"/>
            </w:tcBorders>
            <w:vAlign w:val="center"/>
            <w:hideMark/>
          </w:tcPr>
          <w:p w14:paraId="4B36C90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single" w:sz="8" w:space="0" w:color="auto"/>
              <w:bottom w:val="single" w:sz="8" w:space="0" w:color="000000"/>
              <w:right w:val="single" w:sz="8" w:space="0" w:color="auto"/>
            </w:tcBorders>
            <w:vAlign w:val="center"/>
            <w:hideMark/>
          </w:tcPr>
          <w:p w14:paraId="0FCBC520"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nil"/>
              <w:left w:val="nil"/>
              <w:bottom w:val="single" w:sz="8" w:space="0" w:color="000000"/>
              <w:right w:val="single" w:sz="8" w:space="0" w:color="auto"/>
            </w:tcBorders>
            <w:vAlign w:val="center"/>
            <w:hideMark/>
          </w:tcPr>
          <w:p w14:paraId="17562875"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5F5ABD16"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3714D1C1"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p>
        </w:tc>
      </w:tr>
      <w:tr w:rsidR="0094189E" w:rsidRPr="00921BCB" w14:paraId="415C37E1" w14:textId="77777777" w:rsidTr="0094189E">
        <w:trPr>
          <w:trHeight w:val="356"/>
          <w:jc w:val="center"/>
        </w:trPr>
        <w:tc>
          <w:tcPr>
            <w:tcW w:w="1030" w:type="dxa"/>
            <w:vMerge/>
            <w:tcBorders>
              <w:top w:val="nil"/>
              <w:left w:val="single" w:sz="8" w:space="0" w:color="auto"/>
              <w:bottom w:val="single" w:sz="8" w:space="0" w:color="000000"/>
              <w:right w:val="single" w:sz="8" w:space="0" w:color="auto"/>
            </w:tcBorders>
            <w:vAlign w:val="center"/>
            <w:hideMark/>
          </w:tcPr>
          <w:p w14:paraId="388354D9"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single" w:sz="8" w:space="0" w:color="auto"/>
              <w:bottom w:val="single" w:sz="8" w:space="0" w:color="000000"/>
              <w:right w:val="single" w:sz="8" w:space="0" w:color="auto"/>
            </w:tcBorders>
            <w:vAlign w:val="center"/>
            <w:hideMark/>
          </w:tcPr>
          <w:p w14:paraId="215AE5AC"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nil"/>
              <w:left w:val="nil"/>
              <w:bottom w:val="single" w:sz="8" w:space="0" w:color="000000"/>
              <w:right w:val="single" w:sz="8" w:space="0" w:color="auto"/>
            </w:tcBorders>
            <w:vAlign w:val="center"/>
            <w:hideMark/>
          </w:tcPr>
          <w:p w14:paraId="3729ACFC"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54DE0D8C"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65BA9111"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7A396FA0" w14:textId="77777777" w:rsidTr="0094189E">
        <w:trPr>
          <w:trHeight w:val="371"/>
          <w:jc w:val="center"/>
        </w:trPr>
        <w:tc>
          <w:tcPr>
            <w:tcW w:w="1030" w:type="dxa"/>
            <w:vMerge/>
            <w:tcBorders>
              <w:top w:val="nil"/>
              <w:left w:val="single" w:sz="8" w:space="0" w:color="auto"/>
              <w:bottom w:val="single" w:sz="8" w:space="0" w:color="000000"/>
              <w:right w:val="single" w:sz="8" w:space="0" w:color="auto"/>
            </w:tcBorders>
            <w:vAlign w:val="center"/>
            <w:hideMark/>
          </w:tcPr>
          <w:p w14:paraId="09D89280"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single" w:sz="8" w:space="0" w:color="auto"/>
              <w:bottom w:val="single" w:sz="8" w:space="0" w:color="000000"/>
              <w:right w:val="single" w:sz="8" w:space="0" w:color="auto"/>
            </w:tcBorders>
            <w:vAlign w:val="center"/>
            <w:hideMark/>
          </w:tcPr>
          <w:p w14:paraId="5478F138"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nil"/>
              <w:left w:val="nil"/>
              <w:bottom w:val="single" w:sz="8" w:space="0" w:color="000000"/>
              <w:right w:val="single" w:sz="8" w:space="0" w:color="auto"/>
            </w:tcBorders>
            <w:vAlign w:val="center"/>
            <w:hideMark/>
          </w:tcPr>
          <w:p w14:paraId="3ECADE71"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07C45A83"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12D115AE"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54B4B8CE" w14:textId="77777777" w:rsidTr="0094189E">
        <w:trPr>
          <w:trHeight w:val="356"/>
          <w:jc w:val="center"/>
        </w:trPr>
        <w:tc>
          <w:tcPr>
            <w:tcW w:w="1030" w:type="dxa"/>
            <w:vMerge w:val="restart"/>
            <w:tcBorders>
              <w:top w:val="nil"/>
              <w:left w:val="single" w:sz="8" w:space="0" w:color="auto"/>
              <w:bottom w:val="single" w:sz="8" w:space="0" w:color="000000"/>
              <w:right w:val="single" w:sz="8" w:space="0" w:color="auto"/>
            </w:tcBorders>
            <w:shd w:val="clear" w:color="auto" w:fill="auto"/>
            <w:vAlign w:val="center"/>
            <w:hideMark/>
          </w:tcPr>
          <w:p w14:paraId="087C4EE8"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313.15</w:t>
            </w:r>
          </w:p>
        </w:tc>
        <w:tc>
          <w:tcPr>
            <w:tcW w:w="1444" w:type="dxa"/>
            <w:vMerge w:val="restart"/>
            <w:tcBorders>
              <w:top w:val="nil"/>
              <w:left w:val="nil"/>
              <w:bottom w:val="single" w:sz="8" w:space="0" w:color="000000"/>
              <w:right w:val="single" w:sz="8" w:space="0" w:color="auto"/>
            </w:tcBorders>
            <w:shd w:val="clear" w:color="auto" w:fill="auto"/>
            <w:vAlign w:val="center"/>
            <w:hideMark/>
          </w:tcPr>
          <w:p w14:paraId="23EBBE79"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0.0031934</w:t>
            </w:r>
          </w:p>
        </w:tc>
        <w:tc>
          <w:tcPr>
            <w:tcW w:w="1307" w:type="dxa"/>
            <w:vMerge w:val="restart"/>
            <w:tcBorders>
              <w:top w:val="nil"/>
              <w:left w:val="nil"/>
              <w:bottom w:val="single" w:sz="8" w:space="0" w:color="000000"/>
              <w:right w:val="single" w:sz="8" w:space="0" w:color="auto"/>
            </w:tcBorders>
            <w:shd w:val="clear" w:color="auto" w:fill="auto"/>
            <w:vAlign w:val="center"/>
            <w:hideMark/>
          </w:tcPr>
          <w:p w14:paraId="25F6F788"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1.916279</w:t>
            </w:r>
          </w:p>
        </w:tc>
        <w:tc>
          <w:tcPr>
            <w:tcW w:w="1584" w:type="dxa"/>
            <w:vMerge w:val="restart"/>
            <w:tcBorders>
              <w:top w:val="nil"/>
              <w:left w:val="single" w:sz="8" w:space="0" w:color="auto"/>
              <w:bottom w:val="single" w:sz="8" w:space="0" w:color="000000"/>
              <w:right w:val="single" w:sz="8" w:space="0" w:color="auto"/>
            </w:tcBorders>
            <w:shd w:val="clear" w:color="auto" w:fill="auto"/>
            <w:vAlign w:val="center"/>
            <w:hideMark/>
          </w:tcPr>
          <w:p w14:paraId="0E82F281"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r w:rsidRPr="0094189E">
              <w:rPr>
                <w:rFonts w:ascii="Times New Roman" w:eastAsia="Times New Roman" w:hAnsi="Times New Roman" w:cs="Times New Roman"/>
                <w:color w:val="000000"/>
                <w:sz w:val="24"/>
                <w:szCs w:val="24"/>
                <w:lang w:val="en-IN" w:eastAsia="en-IN"/>
              </w:rPr>
              <w:t>0.65038532</w:t>
            </w:r>
          </w:p>
        </w:tc>
        <w:tc>
          <w:tcPr>
            <w:tcW w:w="274" w:type="dxa"/>
            <w:vAlign w:val="center"/>
            <w:hideMark/>
          </w:tcPr>
          <w:p w14:paraId="509DE706"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08EEE828" w14:textId="77777777" w:rsidTr="0094189E">
        <w:trPr>
          <w:trHeight w:val="356"/>
          <w:jc w:val="center"/>
        </w:trPr>
        <w:tc>
          <w:tcPr>
            <w:tcW w:w="1030" w:type="dxa"/>
            <w:vMerge/>
            <w:tcBorders>
              <w:top w:val="nil"/>
              <w:left w:val="single" w:sz="8" w:space="0" w:color="auto"/>
              <w:bottom w:val="single" w:sz="8" w:space="0" w:color="000000"/>
              <w:right w:val="single" w:sz="8" w:space="0" w:color="auto"/>
            </w:tcBorders>
            <w:vAlign w:val="center"/>
            <w:hideMark/>
          </w:tcPr>
          <w:p w14:paraId="342298B1"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nil"/>
              <w:bottom w:val="single" w:sz="8" w:space="0" w:color="000000"/>
              <w:right w:val="single" w:sz="8" w:space="0" w:color="auto"/>
            </w:tcBorders>
            <w:vAlign w:val="center"/>
            <w:hideMark/>
          </w:tcPr>
          <w:p w14:paraId="2E48A0AF"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nil"/>
              <w:left w:val="nil"/>
              <w:bottom w:val="single" w:sz="8" w:space="0" w:color="000000"/>
              <w:right w:val="single" w:sz="8" w:space="0" w:color="auto"/>
            </w:tcBorders>
            <w:vAlign w:val="center"/>
            <w:hideMark/>
          </w:tcPr>
          <w:p w14:paraId="33492002"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175DBCAE"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021C0B6C" w14:textId="77777777" w:rsidR="0094189E" w:rsidRPr="0094189E" w:rsidRDefault="0094189E" w:rsidP="0094189E">
            <w:pPr>
              <w:spacing w:after="0" w:line="240" w:lineRule="auto"/>
              <w:jc w:val="center"/>
              <w:rPr>
                <w:rFonts w:ascii="Times New Roman" w:eastAsia="Times New Roman" w:hAnsi="Times New Roman" w:cs="Times New Roman"/>
                <w:color w:val="000000"/>
                <w:sz w:val="24"/>
                <w:szCs w:val="24"/>
                <w:lang w:val="en-IN" w:eastAsia="en-IN"/>
              </w:rPr>
            </w:pPr>
          </w:p>
        </w:tc>
      </w:tr>
      <w:tr w:rsidR="0094189E" w:rsidRPr="00921BCB" w14:paraId="67E30D96" w14:textId="77777777" w:rsidTr="0094189E">
        <w:trPr>
          <w:trHeight w:val="356"/>
          <w:jc w:val="center"/>
        </w:trPr>
        <w:tc>
          <w:tcPr>
            <w:tcW w:w="1030" w:type="dxa"/>
            <w:vMerge/>
            <w:tcBorders>
              <w:top w:val="nil"/>
              <w:left w:val="single" w:sz="8" w:space="0" w:color="auto"/>
              <w:bottom w:val="single" w:sz="8" w:space="0" w:color="000000"/>
              <w:right w:val="single" w:sz="8" w:space="0" w:color="auto"/>
            </w:tcBorders>
            <w:vAlign w:val="center"/>
            <w:hideMark/>
          </w:tcPr>
          <w:p w14:paraId="504D09AB"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nil"/>
              <w:bottom w:val="single" w:sz="8" w:space="0" w:color="000000"/>
              <w:right w:val="single" w:sz="8" w:space="0" w:color="auto"/>
            </w:tcBorders>
            <w:vAlign w:val="center"/>
            <w:hideMark/>
          </w:tcPr>
          <w:p w14:paraId="3678CC5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nil"/>
              <w:left w:val="nil"/>
              <w:bottom w:val="single" w:sz="8" w:space="0" w:color="000000"/>
              <w:right w:val="single" w:sz="8" w:space="0" w:color="auto"/>
            </w:tcBorders>
            <w:vAlign w:val="center"/>
            <w:hideMark/>
          </w:tcPr>
          <w:p w14:paraId="5344E1E0"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149A4344"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7D1348F6"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r w:rsidR="0094189E" w:rsidRPr="00921BCB" w14:paraId="04D809D9" w14:textId="77777777" w:rsidTr="0094189E">
        <w:trPr>
          <w:trHeight w:val="371"/>
          <w:jc w:val="center"/>
        </w:trPr>
        <w:tc>
          <w:tcPr>
            <w:tcW w:w="1030" w:type="dxa"/>
            <w:vMerge/>
            <w:tcBorders>
              <w:top w:val="nil"/>
              <w:left w:val="single" w:sz="8" w:space="0" w:color="auto"/>
              <w:bottom w:val="single" w:sz="8" w:space="0" w:color="000000"/>
              <w:right w:val="single" w:sz="8" w:space="0" w:color="auto"/>
            </w:tcBorders>
            <w:vAlign w:val="center"/>
            <w:hideMark/>
          </w:tcPr>
          <w:p w14:paraId="0C8D1607"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444" w:type="dxa"/>
            <w:vMerge/>
            <w:tcBorders>
              <w:top w:val="nil"/>
              <w:left w:val="nil"/>
              <w:bottom w:val="single" w:sz="8" w:space="0" w:color="000000"/>
              <w:right w:val="single" w:sz="8" w:space="0" w:color="auto"/>
            </w:tcBorders>
            <w:vAlign w:val="center"/>
            <w:hideMark/>
          </w:tcPr>
          <w:p w14:paraId="1B92B88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307" w:type="dxa"/>
            <w:vMerge/>
            <w:tcBorders>
              <w:top w:val="nil"/>
              <w:left w:val="nil"/>
              <w:bottom w:val="single" w:sz="8" w:space="0" w:color="000000"/>
              <w:right w:val="single" w:sz="8" w:space="0" w:color="auto"/>
            </w:tcBorders>
            <w:vAlign w:val="center"/>
            <w:hideMark/>
          </w:tcPr>
          <w:p w14:paraId="66BEC0ED"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1584" w:type="dxa"/>
            <w:vMerge/>
            <w:tcBorders>
              <w:top w:val="nil"/>
              <w:left w:val="single" w:sz="8" w:space="0" w:color="auto"/>
              <w:bottom w:val="single" w:sz="8" w:space="0" w:color="000000"/>
              <w:right w:val="single" w:sz="8" w:space="0" w:color="auto"/>
            </w:tcBorders>
            <w:vAlign w:val="center"/>
            <w:hideMark/>
          </w:tcPr>
          <w:p w14:paraId="3EFC3DC8" w14:textId="77777777" w:rsidR="0094189E" w:rsidRPr="0094189E" w:rsidRDefault="0094189E" w:rsidP="0094189E">
            <w:pPr>
              <w:spacing w:after="0" w:line="240" w:lineRule="auto"/>
              <w:rPr>
                <w:rFonts w:ascii="Times New Roman" w:eastAsia="Times New Roman" w:hAnsi="Times New Roman" w:cs="Times New Roman"/>
                <w:color w:val="000000"/>
                <w:sz w:val="24"/>
                <w:szCs w:val="24"/>
                <w:lang w:val="en-IN" w:eastAsia="en-IN"/>
              </w:rPr>
            </w:pPr>
          </w:p>
        </w:tc>
        <w:tc>
          <w:tcPr>
            <w:tcW w:w="274" w:type="dxa"/>
            <w:tcBorders>
              <w:top w:val="nil"/>
              <w:left w:val="nil"/>
              <w:bottom w:val="nil"/>
              <w:right w:val="nil"/>
            </w:tcBorders>
            <w:shd w:val="clear" w:color="auto" w:fill="auto"/>
            <w:noWrap/>
            <w:vAlign w:val="bottom"/>
            <w:hideMark/>
          </w:tcPr>
          <w:p w14:paraId="6DDAFAE5" w14:textId="77777777" w:rsidR="0094189E" w:rsidRPr="0094189E" w:rsidRDefault="0094189E" w:rsidP="0094189E">
            <w:pPr>
              <w:spacing w:after="0" w:line="240" w:lineRule="auto"/>
              <w:rPr>
                <w:rFonts w:ascii="Times New Roman" w:eastAsia="Times New Roman" w:hAnsi="Times New Roman" w:cs="Times New Roman"/>
                <w:sz w:val="24"/>
                <w:szCs w:val="24"/>
                <w:lang w:val="en-IN" w:eastAsia="en-IN"/>
              </w:rPr>
            </w:pPr>
          </w:p>
        </w:tc>
      </w:tr>
    </w:tbl>
    <w:p w14:paraId="1BC46424" w14:textId="79EE929A" w:rsidR="0094189E" w:rsidRDefault="0094189E" w:rsidP="00F80880">
      <w:pPr>
        <w:jc w:val="both"/>
        <w:rPr>
          <w:rFonts w:ascii="Times New Roman" w:hAnsi="Times New Roman" w:cs="Times New Roman"/>
          <w:sz w:val="30"/>
          <w:szCs w:val="30"/>
          <w:lang w:val="en-IN"/>
        </w:rPr>
      </w:pPr>
    </w:p>
    <w:p w14:paraId="507B130F" w14:textId="1C96FCB2" w:rsidR="00921BCB" w:rsidRDefault="00921BCB" w:rsidP="00F80880">
      <w:pPr>
        <w:jc w:val="both"/>
        <w:rPr>
          <w:rFonts w:ascii="Times New Roman" w:hAnsi="Times New Roman" w:cs="Times New Roman"/>
          <w:sz w:val="30"/>
          <w:szCs w:val="30"/>
          <w:lang w:val="en-IN"/>
        </w:rPr>
      </w:pPr>
    </w:p>
    <w:p w14:paraId="6768EEC3" w14:textId="3F9C8E39" w:rsidR="00921BCB" w:rsidRDefault="00921BCB" w:rsidP="00F80880">
      <w:pPr>
        <w:jc w:val="both"/>
        <w:rPr>
          <w:rFonts w:ascii="Times New Roman" w:hAnsi="Times New Roman" w:cs="Times New Roman"/>
          <w:sz w:val="30"/>
          <w:szCs w:val="30"/>
          <w:lang w:val="en-IN"/>
        </w:rPr>
      </w:pPr>
    </w:p>
    <w:p w14:paraId="7409034F" w14:textId="18D0EF67" w:rsidR="00921BCB" w:rsidRDefault="00921BCB" w:rsidP="00F80880">
      <w:pPr>
        <w:jc w:val="both"/>
        <w:rPr>
          <w:rFonts w:ascii="Times New Roman" w:hAnsi="Times New Roman" w:cs="Times New Roman"/>
          <w:sz w:val="30"/>
          <w:szCs w:val="30"/>
          <w:lang w:val="en-IN"/>
        </w:rPr>
      </w:pPr>
    </w:p>
    <w:p w14:paraId="227D0615" w14:textId="315F07EE" w:rsidR="00921BCB" w:rsidRDefault="00921BCB" w:rsidP="00F80880">
      <w:pPr>
        <w:jc w:val="both"/>
        <w:rPr>
          <w:rFonts w:ascii="Times New Roman" w:hAnsi="Times New Roman" w:cs="Times New Roman"/>
          <w:sz w:val="30"/>
          <w:szCs w:val="30"/>
          <w:lang w:val="en-IN"/>
        </w:rPr>
      </w:pPr>
    </w:p>
    <w:p w14:paraId="25C0070F" w14:textId="0DEE2067" w:rsidR="00921BCB" w:rsidRDefault="007364F3" w:rsidP="007364F3">
      <w:pPr>
        <w:jc w:val="center"/>
        <w:rPr>
          <w:rFonts w:ascii="Times New Roman" w:hAnsi="Times New Roman" w:cs="Times New Roman"/>
          <w:sz w:val="30"/>
          <w:szCs w:val="30"/>
          <w:lang w:val="en-IN"/>
        </w:rPr>
      </w:pPr>
      <w:r>
        <w:rPr>
          <w:noProof/>
        </w:rPr>
        <w:lastRenderedPageBreak/>
        <w:drawing>
          <wp:inline distT="0" distB="0" distL="0" distR="0" wp14:anchorId="4D97736B" wp14:editId="02DE0236">
            <wp:extent cx="4008120" cy="4430027"/>
            <wp:effectExtent l="0" t="0" r="0" b="8890"/>
            <wp:docPr id="1"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2174" cy="4434507"/>
                    </a:xfrm>
                    <a:prstGeom prst="rect">
                      <a:avLst/>
                    </a:prstGeom>
                    <a:noFill/>
                    <a:ln>
                      <a:noFill/>
                    </a:ln>
                  </pic:spPr>
                </pic:pic>
              </a:graphicData>
            </a:graphic>
          </wp:inline>
        </w:drawing>
      </w:r>
    </w:p>
    <w:p w14:paraId="035DBABB" w14:textId="57E880BF" w:rsidR="007364F3" w:rsidRDefault="007364F3" w:rsidP="007364F3">
      <w:pPr>
        <w:jc w:val="center"/>
        <w:rPr>
          <w:rFonts w:ascii="Times New Roman" w:hAnsi="Times New Roman" w:cs="Times New Roman"/>
          <w:sz w:val="30"/>
          <w:szCs w:val="30"/>
          <w:lang w:val="en-IN"/>
        </w:rPr>
      </w:pPr>
      <w:r>
        <w:rPr>
          <w:rFonts w:ascii="Times New Roman" w:hAnsi="Times New Roman" w:cs="Times New Roman"/>
          <w:noProof/>
          <w:sz w:val="30"/>
          <w:szCs w:val="30"/>
          <w:lang w:val="en-IN"/>
        </w:rPr>
        <w:drawing>
          <wp:inline distT="0" distB="0" distL="0" distR="0" wp14:anchorId="4C33CDDE" wp14:editId="46EEF2E1">
            <wp:extent cx="4290060" cy="414602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8239" cy="4153933"/>
                    </a:xfrm>
                    <a:prstGeom prst="rect">
                      <a:avLst/>
                    </a:prstGeom>
                    <a:noFill/>
                  </pic:spPr>
                </pic:pic>
              </a:graphicData>
            </a:graphic>
          </wp:inline>
        </w:drawing>
      </w:r>
    </w:p>
    <w:p w14:paraId="237DFCE5" w14:textId="4939D45C" w:rsidR="007364F3" w:rsidRDefault="00F45153" w:rsidP="007364F3">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lastRenderedPageBreak/>
        <w:t>Plots</w:t>
      </w:r>
    </w:p>
    <w:p w14:paraId="4A949FC5" w14:textId="2DA902D6" w:rsidR="00F45153" w:rsidRDefault="002E158D" w:rsidP="002E158D">
      <w:pPr>
        <w:jc w:val="center"/>
        <w:rPr>
          <w:rFonts w:ascii="Times New Roman" w:hAnsi="Times New Roman" w:cs="Times New Roman"/>
          <w:sz w:val="30"/>
          <w:szCs w:val="30"/>
          <w:lang w:val="en-IN"/>
        </w:rPr>
      </w:pPr>
      <w:r>
        <w:rPr>
          <w:noProof/>
        </w:rPr>
        <w:drawing>
          <wp:inline distT="0" distB="0" distL="0" distR="0" wp14:anchorId="6FA300F5" wp14:editId="6B7BD553">
            <wp:extent cx="4572000" cy="2743200"/>
            <wp:effectExtent l="0" t="0" r="0" b="0"/>
            <wp:docPr id="3" name="Chart 3">
              <a:extLst xmlns:a="http://schemas.openxmlformats.org/drawingml/2006/main">
                <a:ext uri="{FF2B5EF4-FFF2-40B4-BE49-F238E27FC236}">
                  <a16:creationId xmlns:a16="http://schemas.microsoft.com/office/drawing/2014/main" id="{E12DEE1B-B83C-44F8-8F9B-7542E1E05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7DE84C3" w14:textId="335493F0" w:rsidR="002E158D" w:rsidRDefault="002E158D" w:rsidP="002E158D">
      <w:pPr>
        <w:jc w:val="center"/>
        <w:rPr>
          <w:rFonts w:ascii="Times New Roman" w:hAnsi="Times New Roman" w:cs="Times New Roman"/>
          <w:sz w:val="30"/>
          <w:szCs w:val="30"/>
          <w:lang w:val="en-IN"/>
        </w:rPr>
      </w:pPr>
      <w:r>
        <w:rPr>
          <w:noProof/>
        </w:rPr>
        <w:drawing>
          <wp:inline distT="0" distB="0" distL="0" distR="0" wp14:anchorId="13F9C036" wp14:editId="2C0ABF2B">
            <wp:extent cx="4572000" cy="2743200"/>
            <wp:effectExtent l="0" t="0" r="0" b="0"/>
            <wp:docPr id="4" name="Chart 4">
              <a:extLst xmlns:a="http://schemas.openxmlformats.org/drawingml/2006/main">
                <a:ext uri="{FF2B5EF4-FFF2-40B4-BE49-F238E27FC236}">
                  <a16:creationId xmlns:a16="http://schemas.microsoft.com/office/drawing/2014/main" id="{A5704A47-98C5-4D93-858F-DC21AB95B5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EBC2452" w14:textId="7A3AAB60" w:rsidR="002E158D" w:rsidRDefault="002E158D" w:rsidP="002E158D">
      <w:pPr>
        <w:jc w:val="center"/>
        <w:rPr>
          <w:rFonts w:ascii="Times New Roman" w:hAnsi="Times New Roman" w:cs="Times New Roman"/>
          <w:sz w:val="30"/>
          <w:szCs w:val="30"/>
          <w:lang w:val="en-IN"/>
        </w:rPr>
      </w:pPr>
      <w:r>
        <w:rPr>
          <w:noProof/>
        </w:rPr>
        <w:drawing>
          <wp:inline distT="0" distB="0" distL="0" distR="0" wp14:anchorId="2177890A" wp14:editId="04884138">
            <wp:extent cx="4572000" cy="2743200"/>
            <wp:effectExtent l="0" t="0" r="0" b="0"/>
            <wp:docPr id="5" name="Chart 5">
              <a:extLst xmlns:a="http://schemas.openxmlformats.org/drawingml/2006/main">
                <a:ext uri="{FF2B5EF4-FFF2-40B4-BE49-F238E27FC236}">
                  <a16:creationId xmlns:a16="http://schemas.microsoft.com/office/drawing/2014/main" id="{4DE061FB-9C67-49B1-A252-9692332046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7CD7E42" w14:textId="73F02502" w:rsidR="002E158D" w:rsidRDefault="002E158D" w:rsidP="002E158D">
      <w:pPr>
        <w:jc w:val="center"/>
        <w:rPr>
          <w:rFonts w:ascii="Times New Roman" w:hAnsi="Times New Roman" w:cs="Times New Roman"/>
          <w:sz w:val="30"/>
          <w:szCs w:val="30"/>
          <w:lang w:val="en-IN"/>
        </w:rPr>
      </w:pPr>
      <w:r>
        <w:rPr>
          <w:noProof/>
        </w:rPr>
        <w:lastRenderedPageBreak/>
        <w:drawing>
          <wp:inline distT="0" distB="0" distL="0" distR="0" wp14:anchorId="389F5FE6" wp14:editId="29D239C7">
            <wp:extent cx="4572000" cy="2743200"/>
            <wp:effectExtent l="0" t="0" r="0" b="0"/>
            <wp:docPr id="6" name="Chart 6">
              <a:extLst xmlns:a="http://schemas.openxmlformats.org/drawingml/2006/main">
                <a:ext uri="{FF2B5EF4-FFF2-40B4-BE49-F238E27FC236}">
                  <a16:creationId xmlns:a16="http://schemas.microsoft.com/office/drawing/2014/main" id="{2765A0B0-DCAC-488B-BFAB-9AD73135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C8A6C6" w14:textId="1F044A12" w:rsidR="002E158D" w:rsidRDefault="0041192F" w:rsidP="002E158D">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Results</w:t>
      </w:r>
    </w:p>
    <w:tbl>
      <w:tblPr>
        <w:tblStyle w:val="TableGrid"/>
        <w:tblW w:w="0" w:type="auto"/>
        <w:tblLook w:val="04A0" w:firstRow="1" w:lastRow="0" w:firstColumn="1" w:lastColumn="0" w:noHBand="0" w:noVBand="1"/>
      </w:tblPr>
      <w:tblGrid>
        <w:gridCol w:w="2254"/>
        <w:gridCol w:w="2419"/>
        <w:gridCol w:w="2089"/>
        <w:gridCol w:w="2254"/>
      </w:tblGrid>
      <w:tr w:rsidR="0014616E" w14:paraId="41FCB982" w14:textId="77777777" w:rsidTr="0014616E">
        <w:tc>
          <w:tcPr>
            <w:tcW w:w="2254" w:type="dxa"/>
            <w:vAlign w:val="center"/>
          </w:tcPr>
          <w:p w14:paraId="3C844600" w14:textId="127ECED7" w:rsidR="0014616E" w:rsidRPr="0014616E" w:rsidRDefault="0014616E" w:rsidP="0014616E">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Temp. T (K)</w:t>
            </w:r>
          </w:p>
        </w:tc>
        <w:tc>
          <w:tcPr>
            <w:tcW w:w="2419" w:type="dxa"/>
            <w:vAlign w:val="center"/>
          </w:tcPr>
          <w:p w14:paraId="397E2FB6" w14:textId="07173178" w:rsidR="0014616E" w:rsidRPr="0014616E" w:rsidRDefault="0014616E" w:rsidP="0014616E">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Rate Constant k</w:t>
            </w:r>
            <w:r>
              <w:rPr>
                <w:rFonts w:ascii="Times New Roman" w:hAnsi="Times New Roman" w:cs="Times New Roman"/>
                <w:b/>
                <w:bCs/>
                <w:sz w:val="30"/>
                <w:szCs w:val="30"/>
                <w:vertAlign w:val="subscript"/>
                <w:lang w:val="en-IN"/>
              </w:rPr>
              <w:t>2</w:t>
            </w:r>
            <w:r>
              <w:rPr>
                <w:rFonts w:ascii="Times New Roman" w:hAnsi="Times New Roman" w:cs="Times New Roman"/>
                <w:b/>
                <w:bCs/>
                <w:sz w:val="30"/>
                <w:szCs w:val="30"/>
                <w:lang w:val="en-IN"/>
              </w:rPr>
              <w:t xml:space="preserve"> (l gmol</w:t>
            </w:r>
            <w:r>
              <w:rPr>
                <w:rFonts w:ascii="Times New Roman" w:hAnsi="Times New Roman" w:cs="Times New Roman"/>
                <w:b/>
                <w:bCs/>
                <w:sz w:val="30"/>
                <w:szCs w:val="30"/>
                <w:vertAlign w:val="superscript"/>
                <w:lang w:val="en-IN"/>
              </w:rPr>
              <w:t>-1</w:t>
            </w:r>
            <w:r>
              <w:rPr>
                <w:rFonts w:ascii="Times New Roman" w:hAnsi="Times New Roman" w:cs="Times New Roman"/>
                <w:b/>
                <w:bCs/>
                <w:sz w:val="30"/>
                <w:szCs w:val="30"/>
                <w:lang w:val="en-IN"/>
              </w:rPr>
              <w:t xml:space="preserve"> min</w:t>
            </w:r>
            <w:r>
              <w:rPr>
                <w:rFonts w:ascii="Times New Roman" w:hAnsi="Times New Roman" w:cs="Times New Roman"/>
                <w:b/>
                <w:bCs/>
                <w:sz w:val="30"/>
                <w:szCs w:val="30"/>
                <w:vertAlign w:val="superscript"/>
                <w:lang w:val="en-IN"/>
              </w:rPr>
              <w:t>-1</w:t>
            </w:r>
            <w:r>
              <w:rPr>
                <w:rFonts w:ascii="Times New Roman" w:hAnsi="Times New Roman" w:cs="Times New Roman"/>
                <w:b/>
                <w:bCs/>
                <w:sz w:val="30"/>
                <w:szCs w:val="30"/>
                <w:lang w:val="en-IN"/>
              </w:rPr>
              <w:t>)</w:t>
            </w:r>
          </w:p>
        </w:tc>
        <w:tc>
          <w:tcPr>
            <w:tcW w:w="2089" w:type="dxa"/>
            <w:vAlign w:val="center"/>
          </w:tcPr>
          <w:p w14:paraId="38F93E6C" w14:textId="51CFEDA6" w:rsidR="0014616E" w:rsidRPr="0014616E" w:rsidRDefault="0014616E" w:rsidP="0014616E">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Activation Energy (kJ/ mol)</w:t>
            </w:r>
          </w:p>
        </w:tc>
        <w:tc>
          <w:tcPr>
            <w:tcW w:w="2254" w:type="dxa"/>
            <w:vAlign w:val="center"/>
          </w:tcPr>
          <w:p w14:paraId="4CDC7EE3" w14:textId="308F6FD3" w:rsidR="0014616E" w:rsidRPr="0014616E" w:rsidRDefault="0014616E" w:rsidP="0014616E">
            <w:pPr>
              <w:jc w:val="center"/>
              <w:rPr>
                <w:rFonts w:ascii="Times New Roman" w:hAnsi="Times New Roman" w:cs="Times New Roman"/>
                <w:b/>
                <w:bCs/>
                <w:sz w:val="30"/>
                <w:szCs w:val="30"/>
                <w:lang w:val="en-IN"/>
              </w:rPr>
            </w:pPr>
            <w:r>
              <w:rPr>
                <w:rFonts w:ascii="Times New Roman" w:hAnsi="Times New Roman" w:cs="Times New Roman"/>
                <w:b/>
                <w:bCs/>
                <w:sz w:val="30"/>
                <w:szCs w:val="30"/>
                <w:lang w:val="en-IN"/>
              </w:rPr>
              <w:t>Frequency Factor (</w:t>
            </w:r>
            <w:r>
              <w:rPr>
                <w:rFonts w:ascii="Times New Roman" w:hAnsi="Times New Roman" w:cs="Times New Roman"/>
                <w:b/>
                <w:bCs/>
                <w:sz w:val="30"/>
                <w:szCs w:val="30"/>
                <w:lang w:val="en-IN"/>
              </w:rPr>
              <w:t>l gmol</w:t>
            </w:r>
            <w:r>
              <w:rPr>
                <w:rFonts w:ascii="Times New Roman" w:hAnsi="Times New Roman" w:cs="Times New Roman"/>
                <w:b/>
                <w:bCs/>
                <w:sz w:val="30"/>
                <w:szCs w:val="30"/>
                <w:vertAlign w:val="superscript"/>
                <w:lang w:val="en-IN"/>
              </w:rPr>
              <w:t>-1</w:t>
            </w:r>
            <w:r>
              <w:rPr>
                <w:rFonts w:ascii="Times New Roman" w:hAnsi="Times New Roman" w:cs="Times New Roman"/>
                <w:b/>
                <w:bCs/>
                <w:sz w:val="30"/>
                <w:szCs w:val="30"/>
                <w:lang w:val="en-IN"/>
              </w:rPr>
              <w:t xml:space="preserve"> min</w:t>
            </w:r>
            <w:r>
              <w:rPr>
                <w:rFonts w:ascii="Times New Roman" w:hAnsi="Times New Roman" w:cs="Times New Roman"/>
                <w:b/>
                <w:bCs/>
                <w:sz w:val="30"/>
                <w:szCs w:val="30"/>
                <w:vertAlign w:val="superscript"/>
                <w:lang w:val="en-IN"/>
              </w:rPr>
              <w:t>-1</w:t>
            </w:r>
            <w:r>
              <w:rPr>
                <w:rFonts w:ascii="Times New Roman" w:hAnsi="Times New Roman" w:cs="Times New Roman"/>
                <w:b/>
                <w:bCs/>
                <w:sz w:val="30"/>
                <w:szCs w:val="30"/>
                <w:lang w:val="en-IN"/>
              </w:rPr>
              <w:t>)</w:t>
            </w:r>
          </w:p>
        </w:tc>
      </w:tr>
      <w:tr w:rsidR="0014616E" w14:paraId="00F94FBE" w14:textId="77777777" w:rsidTr="0014616E">
        <w:tc>
          <w:tcPr>
            <w:tcW w:w="2254" w:type="dxa"/>
            <w:vAlign w:val="center"/>
          </w:tcPr>
          <w:p w14:paraId="17659169" w14:textId="36642FBB"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303.15</w:t>
            </w:r>
          </w:p>
        </w:tc>
        <w:tc>
          <w:tcPr>
            <w:tcW w:w="2419" w:type="dxa"/>
            <w:vAlign w:val="center"/>
          </w:tcPr>
          <w:p w14:paraId="2E88332D" w14:textId="1FA98504"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1.34186</w:t>
            </w:r>
          </w:p>
        </w:tc>
        <w:tc>
          <w:tcPr>
            <w:tcW w:w="2089" w:type="dxa"/>
            <w:vMerge w:val="restart"/>
            <w:vAlign w:val="center"/>
          </w:tcPr>
          <w:p w14:paraId="3A200A82" w14:textId="7BE7B677"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16.8</w:t>
            </w:r>
          </w:p>
        </w:tc>
        <w:tc>
          <w:tcPr>
            <w:tcW w:w="2254" w:type="dxa"/>
            <w:vMerge w:val="restart"/>
            <w:vAlign w:val="center"/>
          </w:tcPr>
          <w:p w14:paraId="7A3FE9CD" w14:textId="44B655E9"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1150.32</w:t>
            </w:r>
          </w:p>
        </w:tc>
      </w:tr>
      <w:tr w:rsidR="0014616E" w14:paraId="4048A819" w14:textId="77777777" w:rsidTr="0014616E">
        <w:tc>
          <w:tcPr>
            <w:tcW w:w="2254" w:type="dxa"/>
            <w:vAlign w:val="center"/>
          </w:tcPr>
          <w:p w14:paraId="7774DFA5" w14:textId="22EE1E9F"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285.15</w:t>
            </w:r>
          </w:p>
        </w:tc>
        <w:tc>
          <w:tcPr>
            <w:tcW w:w="2419" w:type="dxa"/>
            <w:vAlign w:val="center"/>
          </w:tcPr>
          <w:p w14:paraId="59B4C2EA" w14:textId="35E8D7B6"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0.988372</w:t>
            </w:r>
          </w:p>
        </w:tc>
        <w:tc>
          <w:tcPr>
            <w:tcW w:w="2089" w:type="dxa"/>
            <w:vMerge/>
            <w:vAlign w:val="center"/>
          </w:tcPr>
          <w:p w14:paraId="06A667B3" w14:textId="77777777" w:rsidR="0014616E" w:rsidRDefault="0014616E" w:rsidP="0014616E">
            <w:pPr>
              <w:jc w:val="center"/>
              <w:rPr>
                <w:rFonts w:ascii="Times New Roman" w:hAnsi="Times New Roman" w:cs="Times New Roman"/>
                <w:sz w:val="30"/>
                <w:szCs w:val="30"/>
                <w:lang w:val="en-IN"/>
              </w:rPr>
            </w:pPr>
          </w:p>
        </w:tc>
        <w:tc>
          <w:tcPr>
            <w:tcW w:w="2254" w:type="dxa"/>
            <w:vMerge/>
            <w:vAlign w:val="center"/>
          </w:tcPr>
          <w:p w14:paraId="38E4E597" w14:textId="77777777" w:rsidR="0014616E" w:rsidRDefault="0014616E" w:rsidP="0014616E">
            <w:pPr>
              <w:jc w:val="center"/>
              <w:rPr>
                <w:rFonts w:ascii="Times New Roman" w:hAnsi="Times New Roman" w:cs="Times New Roman"/>
                <w:sz w:val="30"/>
                <w:szCs w:val="30"/>
                <w:lang w:val="en-IN"/>
              </w:rPr>
            </w:pPr>
          </w:p>
        </w:tc>
      </w:tr>
      <w:tr w:rsidR="0014616E" w14:paraId="1089154A" w14:textId="77777777" w:rsidTr="0014616E">
        <w:tc>
          <w:tcPr>
            <w:tcW w:w="2254" w:type="dxa"/>
            <w:vAlign w:val="center"/>
          </w:tcPr>
          <w:p w14:paraId="3E65A38B" w14:textId="17900835"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313.15</w:t>
            </w:r>
          </w:p>
        </w:tc>
        <w:tc>
          <w:tcPr>
            <w:tcW w:w="2419" w:type="dxa"/>
            <w:vAlign w:val="center"/>
          </w:tcPr>
          <w:p w14:paraId="5C3FEAE1" w14:textId="750FE056" w:rsidR="0014616E" w:rsidRDefault="0014616E" w:rsidP="0014616E">
            <w:pPr>
              <w:jc w:val="center"/>
              <w:rPr>
                <w:rFonts w:ascii="Times New Roman" w:hAnsi="Times New Roman" w:cs="Times New Roman"/>
                <w:sz w:val="30"/>
                <w:szCs w:val="30"/>
                <w:lang w:val="en-IN"/>
              </w:rPr>
            </w:pPr>
            <w:r>
              <w:rPr>
                <w:rFonts w:ascii="Times New Roman" w:hAnsi="Times New Roman" w:cs="Times New Roman"/>
                <w:sz w:val="30"/>
                <w:szCs w:val="30"/>
                <w:lang w:val="en-IN"/>
              </w:rPr>
              <w:t>1.916279</w:t>
            </w:r>
          </w:p>
        </w:tc>
        <w:tc>
          <w:tcPr>
            <w:tcW w:w="2089" w:type="dxa"/>
            <w:vMerge/>
            <w:vAlign w:val="center"/>
          </w:tcPr>
          <w:p w14:paraId="1B229C59" w14:textId="77777777" w:rsidR="0014616E" w:rsidRDefault="0014616E" w:rsidP="0014616E">
            <w:pPr>
              <w:jc w:val="center"/>
              <w:rPr>
                <w:rFonts w:ascii="Times New Roman" w:hAnsi="Times New Roman" w:cs="Times New Roman"/>
                <w:sz w:val="30"/>
                <w:szCs w:val="30"/>
                <w:lang w:val="en-IN"/>
              </w:rPr>
            </w:pPr>
          </w:p>
        </w:tc>
        <w:tc>
          <w:tcPr>
            <w:tcW w:w="2254" w:type="dxa"/>
            <w:vMerge/>
            <w:vAlign w:val="center"/>
          </w:tcPr>
          <w:p w14:paraId="19D4B74F" w14:textId="77777777" w:rsidR="0014616E" w:rsidRDefault="0014616E" w:rsidP="0014616E">
            <w:pPr>
              <w:jc w:val="center"/>
              <w:rPr>
                <w:rFonts w:ascii="Times New Roman" w:hAnsi="Times New Roman" w:cs="Times New Roman"/>
                <w:sz w:val="30"/>
                <w:szCs w:val="30"/>
                <w:lang w:val="en-IN"/>
              </w:rPr>
            </w:pPr>
          </w:p>
        </w:tc>
      </w:tr>
    </w:tbl>
    <w:p w14:paraId="0DFD7AF3" w14:textId="35AF7688" w:rsidR="00CC0B11" w:rsidRDefault="00CC0B11" w:rsidP="002E158D">
      <w:pPr>
        <w:jc w:val="both"/>
        <w:rPr>
          <w:rFonts w:ascii="Times New Roman" w:hAnsi="Times New Roman" w:cs="Times New Roman"/>
          <w:sz w:val="30"/>
          <w:szCs w:val="30"/>
          <w:lang w:val="en-IN"/>
        </w:rPr>
      </w:pPr>
    </w:p>
    <w:p w14:paraId="276319B2" w14:textId="6C949AB3" w:rsidR="00CC0B11" w:rsidRDefault="00CC0B11" w:rsidP="002E158D">
      <w:pPr>
        <w:jc w:val="both"/>
        <w:rPr>
          <w:rFonts w:ascii="Times New Roman" w:hAnsi="Times New Roman" w:cs="Times New Roman"/>
          <w:b/>
          <w:bCs/>
          <w:sz w:val="36"/>
          <w:szCs w:val="36"/>
          <w:lang w:val="en-IN"/>
        </w:rPr>
      </w:pPr>
      <w:r>
        <w:rPr>
          <w:rFonts w:ascii="Times New Roman" w:hAnsi="Times New Roman" w:cs="Times New Roman"/>
          <w:b/>
          <w:bCs/>
          <w:sz w:val="36"/>
          <w:szCs w:val="36"/>
          <w:lang w:val="en-IN"/>
        </w:rPr>
        <w:t>Discussion</w:t>
      </w:r>
    </w:p>
    <w:p w14:paraId="1BFFA4F0" w14:textId="2E209D31" w:rsidR="00CC0B11" w:rsidRDefault="00807AD0"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t>On comparing the values of rate constant obtained with that of plug flow reactor and continuously stirred tank reactor, it is to be noted that the plug flow reactor gave more accurate results when compared with the value given in literature.</w:t>
      </w:r>
    </w:p>
    <w:p w14:paraId="343B2164" w14:textId="6BC4478E" w:rsidR="00807AD0" w:rsidRDefault="00807AD0"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t>Care needs to be taken that phenolphthalein is not to be added in excess to the solution being titrated.</w:t>
      </w:r>
    </w:p>
    <w:p w14:paraId="63F9F2A4" w14:textId="40461C0D" w:rsidR="00807AD0" w:rsidRDefault="00807AD0"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t xml:space="preserve">The titration should be performed carefully so as to obtain the titre value with the last drop, otherwise significant error </w:t>
      </w:r>
      <w:r w:rsidR="00231846">
        <w:rPr>
          <w:rFonts w:ascii="Times New Roman" w:hAnsi="Times New Roman" w:cs="Times New Roman"/>
          <w:sz w:val="30"/>
          <w:szCs w:val="30"/>
          <w:lang w:val="en-IN"/>
        </w:rPr>
        <w:t>can be observed in the calculations.</w:t>
      </w:r>
    </w:p>
    <w:p w14:paraId="5CAEFABC" w14:textId="61A0A9BA" w:rsidR="00231846" w:rsidRDefault="00231846"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t>The lower meniscus of succinic acid in burette is to be noted correctly to avoid parallax error.</w:t>
      </w:r>
    </w:p>
    <w:p w14:paraId="6B9C2EBE" w14:textId="2B3FE48B" w:rsidR="00231846" w:rsidRDefault="00231846"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t>The rate constant at lower temperature rightly decreased as compared to other temperatures and it is evident from the Arrhenius equation.</w:t>
      </w:r>
    </w:p>
    <w:p w14:paraId="4D2F6364" w14:textId="01AE9DBC" w:rsidR="00231846" w:rsidRDefault="00E715F6"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lastRenderedPageBreak/>
        <w:t>Some error can also come up while handling the stopwatch, because it’s not necessary that it can be stopped at the right instant to take samples in equal intervals.</w:t>
      </w:r>
    </w:p>
    <w:p w14:paraId="22E5D73E" w14:textId="30BA9B76" w:rsidR="00E715F6" w:rsidRPr="00807AD0" w:rsidRDefault="00E715F6" w:rsidP="00807AD0">
      <w:pPr>
        <w:pStyle w:val="ListParagraph"/>
        <w:numPr>
          <w:ilvl w:val="0"/>
          <w:numId w:val="7"/>
        </w:numPr>
        <w:jc w:val="both"/>
        <w:rPr>
          <w:rFonts w:ascii="Times New Roman" w:hAnsi="Times New Roman" w:cs="Times New Roman"/>
          <w:sz w:val="30"/>
          <w:szCs w:val="30"/>
          <w:lang w:val="en-IN"/>
        </w:rPr>
      </w:pPr>
      <w:r>
        <w:rPr>
          <w:rFonts w:ascii="Times New Roman" w:hAnsi="Times New Roman" w:cs="Times New Roman"/>
          <w:sz w:val="30"/>
          <w:szCs w:val="30"/>
          <w:lang w:val="en-IN"/>
        </w:rPr>
        <w:t>It’s justified to take samples at larger intervals for cold temperature because the activity is reduced and thus, a noticeable change in concentration might not be visible.</w:t>
      </w:r>
    </w:p>
    <w:sectPr w:rsidR="00E715F6" w:rsidRPr="00807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7141"/>
    <w:multiLevelType w:val="hybridMultilevel"/>
    <w:tmpl w:val="2E5E1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67094"/>
    <w:multiLevelType w:val="hybridMultilevel"/>
    <w:tmpl w:val="3758B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1D4E90"/>
    <w:multiLevelType w:val="hybridMultilevel"/>
    <w:tmpl w:val="EFBEF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781ACB"/>
    <w:multiLevelType w:val="hybridMultilevel"/>
    <w:tmpl w:val="130E6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115E3"/>
    <w:multiLevelType w:val="hybridMultilevel"/>
    <w:tmpl w:val="9D4A860C"/>
    <w:lvl w:ilvl="0" w:tplc="7846B31A">
      <w:start w:val="1"/>
      <w:numFmt w:val="upperLetter"/>
      <w:lvlText w:val="(%1)"/>
      <w:lvlJc w:val="left"/>
      <w:pPr>
        <w:ind w:left="636" w:hanging="408"/>
      </w:pPr>
      <w:rPr>
        <w:rFonts w:hint="default"/>
      </w:rPr>
    </w:lvl>
    <w:lvl w:ilvl="1" w:tplc="40090019" w:tentative="1">
      <w:start w:val="1"/>
      <w:numFmt w:val="lowerLetter"/>
      <w:lvlText w:val="%2."/>
      <w:lvlJc w:val="left"/>
      <w:pPr>
        <w:ind w:left="1308" w:hanging="360"/>
      </w:pPr>
    </w:lvl>
    <w:lvl w:ilvl="2" w:tplc="4009001B" w:tentative="1">
      <w:start w:val="1"/>
      <w:numFmt w:val="lowerRoman"/>
      <w:lvlText w:val="%3."/>
      <w:lvlJc w:val="right"/>
      <w:pPr>
        <w:ind w:left="2028" w:hanging="180"/>
      </w:pPr>
    </w:lvl>
    <w:lvl w:ilvl="3" w:tplc="4009000F" w:tentative="1">
      <w:start w:val="1"/>
      <w:numFmt w:val="decimal"/>
      <w:lvlText w:val="%4."/>
      <w:lvlJc w:val="left"/>
      <w:pPr>
        <w:ind w:left="2748" w:hanging="360"/>
      </w:pPr>
    </w:lvl>
    <w:lvl w:ilvl="4" w:tplc="40090019" w:tentative="1">
      <w:start w:val="1"/>
      <w:numFmt w:val="lowerLetter"/>
      <w:lvlText w:val="%5."/>
      <w:lvlJc w:val="left"/>
      <w:pPr>
        <w:ind w:left="3468" w:hanging="360"/>
      </w:pPr>
    </w:lvl>
    <w:lvl w:ilvl="5" w:tplc="4009001B" w:tentative="1">
      <w:start w:val="1"/>
      <w:numFmt w:val="lowerRoman"/>
      <w:lvlText w:val="%6."/>
      <w:lvlJc w:val="right"/>
      <w:pPr>
        <w:ind w:left="4188" w:hanging="180"/>
      </w:pPr>
    </w:lvl>
    <w:lvl w:ilvl="6" w:tplc="4009000F" w:tentative="1">
      <w:start w:val="1"/>
      <w:numFmt w:val="decimal"/>
      <w:lvlText w:val="%7."/>
      <w:lvlJc w:val="left"/>
      <w:pPr>
        <w:ind w:left="4908" w:hanging="360"/>
      </w:pPr>
    </w:lvl>
    <w:lvl w:ilvl="7" w:tplc="40090019" w:tentative="1">
      <w:start w:val="1"/>
      <w:numFmt w:val="lowerLetter"/>
      <w:lvlText w:val="%8."/>
      <w:lvlJc w:val="left"/>
      <w:pPr>
        <w:ind w:left="5628" w:hanging="360"/>
      </w:pPr>
    </w:lvl>
    <w:lvl w:ilvl="8" w:tplc="4009001B" w:tentative="1">
      <w:start w:val="1"/>
      <w:numFmt w:val="lowerRoman"/>
      <w:lvlText w:val="%9."/>
      <w:lvlJc w:val="right"/>
      <w:pPr>
        <w:ind w:left="6348" w:hanging="180"/>
      </w:pPr>
    </w:lvl>
  </w:abstractNum>
  <w:abstractNum w:abstractNumId="5" w15:restartNumberingAfterBreak="0">
    <w:nsid w:val="752616B9"/>
    <w:multiLevelType w:val="hybridMultilevel"/>
    <w:tmpl w:val="E41E16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997B4C"/>
    <w:multiLevelType w:val="hybridMultilevel"/>
    <w:tmpl w:val="130E6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BB"/>
    <w:rsid w:val="00132CEB"/>
    <w:rsid w:val="0014616E"/>
    <w:rsid w:val="00231846"/>
    <w:rsid w:val="002E158D"/>
    <w:rsid w:val="00376EAA"/>
    <w:rsid w:val="0041192F"/>
    <w:rsid w:val="0043051A"/>
    <w:rsid w:val="00630265"/>
    <w:rsid w:val="006359E8"/>
    <w:rsid w:val="007364F3"/>
    <w:rsid w:val="00807AD0"/>
    <w:rsid w:val="00921BCB"/>
    <w:rsid w:val="0094189E"/>
    <w:rsid w:val="009B6EEF"/>
    <w:rsid w:val="00A11A00"/>
    <w:rsid w:val="00AA438E"/>
    <w:rsid w:val="00AF4C1A"/>
    <w:rsid w:val="00CC0B11"/>
    <w:rsid w:val="00CF7BFD"/>
    <w:rsid w:val="00D1032B"/>
    <w:rsid w:val="00D745AF"/>
    <w:rsid w:val="00DB02BB"/>
    <w:rsid w:val="00E20FD6"/>
    <w:rsid w:val="00E358D9"/>
    <w:rsid w:val="00E715F6"/>
    <w:rsid w:val="00F45153"/>
    <w:rsid w:val="00F80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1808"/>
  <w15:chartTrackingRefBased/>
  <w15:docId w15:val="{39E524CB-4978-4188-8A07-E7EA92F3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9E8"/>
    <w:pPr>
      <w:ind w:left="720"/>
      <w:contextualSpacing/>
    </w:pPr>
  </w:style>
  <w:style w:type="character" w:styleId="PlaceholderText">
    <w:name w:val="Placeholder Text"/>
    <w:basedOn w:val="DefaultParagraphFont"/>
    <w:uiPriority w:val="99"/>
    <w:semiHidden/>
    <w:rsid w:val="00630265"/>
    <w:rPr>
      <w:color w:val="808080"/>
    </w:rPr>
  </w:style>
  <w:style w:type="table" w:styleId="TableGrid">
    <w:name w:val="Table Grid"/>
    <w:basedOn w:val="TableNormal"/>
    <w:uiPriority w:val="39"/>
    <w:rsid w:val="00146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847043">
      <w:bodyDiv w:val="1"/>
      <w:marLeft w:val="0"/>
      <w:marRight w:val="0"/>
      <w:marTop w:val="0"/>
      <w:marBottom w:val="0"/>
      <w:divBdr>
        <w:top w:val="none" w:sz="0" w:space="0" w:color="auto"/>
        <w:left w:val="none" w:sz="0" w:space="0" w:color="auto"/>
        <w:bottom w:val="none" w:sz="0" w:space="0" w:color="auto"/>
        <w:right w:val="none" w:sz="0" w:space="0" w:color="auto"/>
      </w:divBdr>
    </w:div>
    <w:div w:id="171168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E:\Imp%20PDF\Reaction%20Engineering%20Laboratory\Experiment-5\Calculat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Imp%20PDF\Reaction%20Engineering%20Laboratory\Experiment-5\Calculati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Imp%20PDF\Reaction%20Engineering%20Laboratory\Experiment-5\Calcul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Imp%20PDF\Reaction%20Engineering%20Laboratory\Experiment-5\Calculation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baseline="0"/>
              <a:t>Temperature = 303.15 K</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4"/>
              </a:solidFill>
              <a:ln w="9525">
                <a:solidFill>
                  <a:schemeClr val="accent4"/>
                </a:solidFill>
              </a:ln>
              <a:effectLst/>
            </c:spPr>
          </c:marker>
          <c:trendline>
            <c:spPr>
              <a:ln w="12700" cap="flat" cmpd="sng" algn="ctr">
                <a:solidFill>
                  <a:schemeClr val="accent4"/>
                </a:solidFill>
                <a:prstDash val="solid"/>
                <a:miter lim="800000"/>
              </a:ln>
              <a:effectLst/>
            </c:spPr>
            <c:trendlineType val="linear"/>
            <c:dispRSqr val="0"/>
            <c:dispEq val="1"/>
            <c:trendlineLbl>
              <c:layout>
                <c:manualLayout>
                  <c:x val="-0.13554724409448818"/>
                  <c:y val="-5.0040099154272386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Sheet1!$B$2:$B$5</c:f>
              <c:numCache>
                <c:formatCode>General</c:formatCode>
                <c:ptCount val="4"/>
                <c:pt idx="0">
                  <c:v>3</c:v>
                </c:pt>
                <c:pt idx="1">
                  <c:v>6</c:v>
                </c:pt>
                <c:pt idx="2">
                  <c:v>9</c:v>
                </c:pt>
                <c:pt idx="3">
                  <c:v>12</c:v>
                </c:pt>
              </c:numCache>
            </c:numRef>
          </c:xVal>
          <c:yVal>
            <c:numRef>
              <c:f>Sheet1!$F$2:$F$5</c:f>
              <c:numCache>
                <c:formatCode>General</c:formatCode>
                <c:ptCount val="4"/>
                <c:pt idx="0">
                  <c:v>1.2127255954355309</c:v>
                </c:pt>
                <c:pt idx="1">
                  <c:v>1.3022755050667152</c:v>
                </c:pt>
                <c:pt idx="2">
                  <c:v>1.4604023332736125</c:v>
                </c:pt>
                <c:pt idx="3">
                  <c:v>1.7373591921678559</c:v>
                </c:pt>
              </c:numCache>
            </c:numRef>
          </c:yVal>
          <c:smooth val="0"/>
          <c:extLst>
            <c:ext xmlns:c16="http://schemas.microsoft.com/office/drawing/2014/chart" uri="{C3380CC4-5D6E-409C-BE32-E72D297353CC}">
              <c16:uniqueId val="{00000001-3C40-48BE-86D0-356D1E6A4B63}"/>
            </c:ext>
          </c:extLst>
        </c:ser>
        <c:dLbls>
          <c:showLegendKey val="0"/>
          <c:showVal val="0"/>
          <c:showCatName val="0"/>
          <c:showSerName val="0"/>
          <c:showPercent val="0"/>
          <c:showBubbleSize val="0"/>
        </c:dLbls>
        <c:axId val="558667064"/>
        <c:axId val="558666744"/>
      </c:scatterChart>
      <c:valAx>
        <c:axId val="558667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666744"/>
        <c:crosses val="autoZero"/>
        <c:crossBetween val="midCat"/>
      </c:valAx>
      <c:valAx>
        <c:axId val="55866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ln (M-X</a:t>
                </a:r>
                <a:r>
                  <a:rPr lang="en-IN" baseline="-25000"/>
                  <a:t>A</a:t>
                </a:r>
                <a:r>
                  <a:rPr lang="en-IN"/>
                  <a:t>)/(M(1-X</a:t>
                </a:r>
                <a:r>
                  <a:rPr lang="en-IN" baseline="-25000"/>
                  <a:t>A</a:t>
                </a:r>
                <a:r>
                  <a:rPr lang="en-IN"/>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6670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 = 285.15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2700" cap="flat" cmpd="sng" algn="ctr">
                <a:solidFill>
                  <a:schemeClr val="accent5"/>
                </a:solidFill>
                <a:prstDash val="solid"/>
                <a:miter lim="800000"/>
              </a:ln>
              <a:effectLst/>
            </c:spPr>
            <c:trendlineType val="linear"/>
            <c:dispRSqr val="0"/>
            <c:dispEq val="1"/>
            <c:trendlineLbl>
              <c:layout>
                <c:manualLayout>
                  <c:x val="-8.554724409448819E-2"/>
                  <c:y val="8.0818022747156603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Sheet1!$B$6:$B$9</c:f>
              <c:numCache>
                <c:formatCode>General</c:formatCode>
                <c:ptCount val="4"/>
                <c:pt idx="0">
                  <c:v>3</c:v>
                </c:pt>
                <c:pt idx="1">
                  <c:v>6</c:v>
                </c:pt>
                <c:pt idx="2">
                  <c:v>9</c:v>
                </c:pt>
                <c:pt idx="3">
                  <c:v>12</c:v>
                </c:pt>
              </c:numCache>
            </c:numRef>
          </c:xVal>
          <c:yVal>
            <c:numRef>
              <c:f>Sheet1!$F$6:$F$9</c:f>
              <c:numCache>
                <c:formatCode>General</c:formatCode>
                <c:ptCount val="4"/>
                <c:pt idx="0">
                  <c:v>0.48114170803451273</c:v>
                </c:pt>
                <c:pt idx="1">
                  <c:v>0.59673749542220345</c:v>
                </c:pt>
                <c:pt idx="2">
                  <c:v>0.74315760113460694</c:v>
                </c:pt>
                <c:pt idx="3">
                  <c:v>0.85722462553328793</c:v>
                </c:pt>
              </c:numCache>
            </c:numRef>
          </c:yVal>
          <c:smooth val="0"/>
          <c:extLst>
            <c:ext xmlns:c16="http://schemas.microsoft.com/office/drawing/2014/chart" uri="{C3380CC4-5D6E-409C-BE32-E72D297353CC}">
              <c16:uniqueId val="{00000001-C6B6-4C99-9FAA-0EF6BE3E5611}"/>
            </c:ext>
          </c:extLst>
        </c:ser>
        <c:dLbls>
          <c:showLegendKey val="0"/>
          <c:showVal val="0"/>
          <c:showCatName val="0"/>
          <c:showSerName val="0"/>
          <c:showPercent val="0"/>
          <c:showBubbleSize val="0"/>
        </c:dLbls>
        <c:axId val="575462352"/>
        <c:axId val="575462672"/>
      </c:scatterChart>
      <c:valAx>
        <c:axId val="57546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62672"/>
        <c:crosses val="autoZero"/>
        <c:crossBetween val="midCat"/>
      </c:valAx>
      <c:valAx>
        <c:axId val="575462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baseline="0">
                    <a:effectLst/>
                  </a:rPr>
                  <a:t>ln (M-X</a:t>
                </a:r>
                <a:r>
                  <a:rPr lang="en-IN" sz="1000" b="0" i="0" baseline="-25000">
                    <a:effectLst/>
                  </a:rPr>
                  <a:t>A</a:t>
                </a:r>
                <a:r>
                  <a:rPr lang="en-IN" sz="1000" b="0" i="0" baseline="0">
                    <a:effectLst/>
                  </a:rPr>
                  <a:t>)/(M(1-X</a:t>
                </a:r>
                <a:r>
                  <a:rPr lang="en-IN" sz="1000" b="0" i="0" baseline="-25000">
                    <a:effectLst/>
                  </a:rPr>
                  <a:t>A</a:t>
                </a:r>
                <a:r>
                  <a:rPr lang="en-IN" sz="1000" b="0" i="0" baseline="0">
                    <a:effectLst/>
                  </a:rPr>
                  <a:t>))</a:t>
                </a:r>
                <a:endParaRPr lang="en-IN"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6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Temperature = 313.15 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trendline>
            <c:spPr>
              <a:ln w="12700" cap="flat" cmpd="sng" algn="ctr">
                <a:solidFill>
                  <a:schemeClr val="accent2"/>
                </a:solidFill>
                <a:prstDash val="solid"/>
                <a:miter lim="800000"/>
              </a:ln>
              <a:effectLst/>
            </c:spPr>
            <c:trendlineType val="linear"/>
            <c:dispRSqr val="0"/>
            <c:dispEq val="1"/>
            <c:trendlineLbl>
              <c:layout>
                <c:manualLayout>
                  <c:x val="1.7230533683289587E-2"/>
                  <c:y val="0.11995370370370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Sheet1!$B$10:$B$13</c:f>
              <c:numCache>
                <c:formatCode>General</c:formatCode>
                <c:ptCount val="4"/>
                <c:pt idx="0">
                  <c:v>3</c:v>
                </c:pt>
                <c:pt idx="1">
                  <c:v>6</c:v>
                </c:pt>
                <c:pt idx="2">
                  <c:v>9</c:v>
                </c:pt>
                <c:pt idx="3">
                  <c:v>12</c:v>
                </c:pt>
              </c:numCache>
            </c:numRef>
          </c:xVal>
          <c:yVal>
            <c:numRef>
              <c:f>Sheet1!$F$10:$F$13</c:f>
              <c:numCache>
                <c:formatCode>General</c:formatCode>
                <c:ptCount val="4"/>
                <c:pt idx="0">
                  <c:v>1.5870418998602143</c:v>
                </c:pt>
                <c:pt idx="1">
                  <c:v>1.8241947449812084</c:v>
                </c:pt>
                <c:pt idx="2">
                  <c:v>2.1550061783300234</c:v>
                </c:pt>
                <c:pt idx="3">
                  <c:v>2.3003848720844444</c:v>
                </c:pt>
              </c:numCache>
            </c:numRef>
          </c:yVal>
          <c:smooth val="0"/>
          <c:extLst>
            <c:ext xmlns:c16="http://schemas.microsoft.com/office/drawing/2014/chart" uri="{C3380CC4-5D6E-409C-BE32-E72D297353CC}">
              <c16:uniqueId val="{00000001-BD6E-4225-B952-CC6D33366804}"/>
            </c:ext>
          </c:extLst>
        </c:ser>
        <c:dLbls>
          <c:showLegendKey val="0"/>
          <c:showVal val="0"/>
          <c:showCatName val="0"/>
          <c:showSerName val="0"/>
          <c:showPercent val="0"/>
          <c:showBubbleSize val="0"/>
        </c:dLbls>
        <c:axId val="571062352"/>
        <c:axId val="571071952"/>
      </c:scatterChart>
      <c:valAx>
        <c:axId val="57106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(min)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71952"/>
        <c:crosses val="autoZero"/>
        <c:crossBetween val="midCat"/>
      </c:valAx>
      <c:valAx>
        <c:axId val="57107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baseline="0">
                    <a:effectLst/>
                  </a:rPr>
                  <a:t>ln (M-X</a:t>
                </a:r>
                <a:r>
                  <a:rPr lang="en-IN" sz="1000" b="0" i="0" baseline="-25000">
                    <a:effectLst/>
                  </a:rPr>
                  <a:t>A</a:t>
                </a:r>
                <a:r>
                  <a:rPr lang="en-IN" sz="1000" b="0" i="0" baseline="0">
                    <a:effectLst/>
                  </a:rPr>
                  <a:t>)/(M(1-X</a:t>
                </a:r>
                <a:r>
                  <a:rPr lang="en-IN" sz="1000" b="0" i="0" baseline="-25000">
                    <a:effectLst/>
                  </a:rPr>
                  <a:t>A</a:t>
                </a:r>
                <a:r>
                  <a:rPr lang="en-IN" sz="1000" b="0" i="0" baseline="0">
                    <a:effectLst/>
                  </a:rPr>
                  <a:t>))</a:t>
                </a:r>
                <a:endParaRPr lang="en-IN"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062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Arrhenius Plot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6"/>
              </a:solidFill>
              <a:ln w="9525">
                <a:solidFill>
                  <a:schemeClr val="accent6"/>
                </a:solidFill>
              </a:ln>
              <a:effectLst/>
            </c:spPr>
          </c:marker>
          <c:trendline>
            <c:spPr>
              <a:ln w="12700" cap="flat" cmpd="sng" algn="ctr">
                <a:solidFill>
                  <a:schemeClr val="accent6"/>
                </a:solidFill>
                <a:prstDash val="solid"/>
                <a:miter lim="800000"/>
              </a:ln>
              <a:effectLst/>
            </c:spPr>
            <c:trendlineType val="linear"/>
            <c:dispRSqr val="0"/>
            <c:dispEq val="1"/>
            <c:trendlineLbl>
              <c:layout>
                <c:manualLayout>
                  <c:x val="1.2127296587926509E-2"/>
                  <c:y val="-0.312375692621755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Sheet2!$B$2:$B$13</c:f>
              <c:numCache>
                <c:formatCode>General</c:formatCode>
                <c:ptCount val="12"/>
                <c:pt idx="0">
                  <c:v>3.298697014679202E-3</c:v>
                </c:pt>
                <c:pt idx="4">
                  <c:v>3.5069261792039282E-3</c:v>
                </c:pt>
                <c:pt idx="8">
                  <c:v>3.1933578157432542E-3</c:v>
                </c:pt>
              </c:numCache>
            </c:numRef>
          </c:xVal>
          <c:yVal>
            <c:numRef>
              <c:f>Sheet2!$D$2:$D$13</c:f>
              <c:numCache>
                <c:formatCode>General</c:formatCode>
                <c:ptCount val="12"/>
                <c:pt idx="0">
                  <c:v>0.29405705782049146</c:v>
                </c:pt>
                <c:pt idx="4">
                  <c:v>-1.1696039763191075E-2</c:v>
                </c:pt>
                <c:pt idx="8">
                  <c:v>0.65038532122186377</c:v>
                </c:pt>
              </c:numCache>
            </c:numRef>
          </c:yVal>
          <c:smooth val="0"/>
          <c:extLst>
            <c:ext xmlns:c16="http://schemas.microsoft.com/office/drawing/2014/chart" uri="{C3380CC4-5D6E-409C-BE32-E72D297353CC}">
              <c16:uniqueId val="{00000001-013D-4FB5-ABBA-1255D0644797}"/>
            </c:ext>
          </c:extLst>
        </c:ser>
        <c:dLbls>
          <c:showLegendKey val="0"/>
          <c:showVal val="0"/>
          <c:showCatName val="0"/>
          <c:showSerName val="0"/>
          <c:showPercent val="0"/>
          <c:showBubbleSize val="0"/>
        </c:dLbls>
        <c:axId val="575459472"/>
        <c:axId val="575455952"/>
      </c:scatterChart>
      <c:valAx>
        <c:axId val="57545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1/T (K</a:t>
                </a:r>
                <a:r>
                  <a:rPr lang="en-IN" baseline="30000"/>
                  <a:t>-1</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55952"/>
        <c:crosses val="autoZero"/>
        <c:crossBetween val="midCat"/>
      </c:valAx>
      <c:valAx>
        <c:axId val="57545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ln</a:t>
                </a:r>
                <a:r>
                  <a:rPr lang="en-IN" baseline="0"/>
                  <a:t> (k</a:t>
                </a:r>
                <a:r>
                  <a:rPr lang="en-IN" baseline="-25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459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Reversed" id="22">
  <a:schemeClr val="accent2"/>
</cs:colorStyle>
</file>

<file path=word/charts/colors4.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7</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Agrawal</dc:creator>
  <cp:keywords/>
  <dc:description/>
  <cp:lastModifiedBy>Anshuman Agrawal</cp:lastModifiedBy>
  <cp:revision>17</cp:revision>
  <cp:lastPrinted>2021-10-08T17:01:00Z</cp:lastPrinted>
  <dcterms:created xsi:type="dcterms:W3CDTF">2021-10-06T15:47:00Z</dcterms:created>
  <dcterms:modified xsi:type="dcterms:W3CDTF">2021-10-08T17:08:00Z</dcterms:modified>
</cp:coreProperties>
</file>