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31" w:rsidRDefault="005B1ACD" w:rsidP="005B1ACD">
      <w:pPr>
        <w:ind w:left="1440" w:firstLine="720"/>
      </w:pPr>
      <w:r>
        <w:t>ACTIVE MQ SECURITY IMPLEMENTATION</w:t>
      </w:r>
    </w:p>
    <w:p w:rsidR="005B1ACD" w:rsidRDefault="00C94422" w:rsidP="005B1ACD">
      <w:r>
        <w:t>FROM:</w:t>
      </w:r>
      <w:r w:rsidRPr="00C94422">
        <w:t xml:space="preserve"> </w:t>
      </w:r>
      <w:hyperlink r:id="rId5" w:history="1">
        <w:r>
          <w:rPr>
            <w:rStyle w:val="Hyperlink"/>
          </w:rPr>
          <w:t>https://www.middlewareinventory.com/blog/active-mq-installation-and-security-setup-and-hardening-step-by-step/</w:t>
        </w:r>
      </w:hyperlink>
    </w:p>
    <w:p w:rsidR="005B1ACD" w:rsidRPr="005B1ACD" w:rsidRDefault="005B1ACD" w:rsidP="005B1A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3"/>
          <w:szCs w:val="23"/>
          <w:lang w:val="en-US"/>
        </w:rPr>
      </w:pPr>
      <w:r w:rsidRPr="005B1ACD">
        <w:rPr>
          <w:rFonts w:ascii="Helvetica" w:eastAsia="Times New Roman" w:hAnsi="Helvetica" w:cs="Helvetica"/>
          <w:b/>
          <w:bCs/>
          <w:color w:val="404040"/>
          <w:sz w:val="23"/>
          <w:szCs w:val="23"/>
          <w:lang w:val="en-US"/>
        </w:rPr>
        <w:t>Broker Security using Simple Authentication Plugin ( Encrypted Password)</w:t>
      </w:r>
    </w:p>
    <w:p w:rsidR="005B1ACD" w:rsidRDefault="005B1ACD" w:rsidP="005B1ACD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Step1: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the following elements in </w:t>
      </w: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conf/activemq.xml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setup Encryption method, Encryption Key, and Properties file</w:t>
      </w:r>
    </w:p>
    <w:p w:rsidR="005B1ACD" w:rsidRDefault="005B1ACD" w:rsidP="005B1ACD">
      <w:r>
        <w:t>&lt;bean id="environmentVariablesConfiguration" class="org.jasypt.encryption.pbe.config.EnvironmentStringPBEConfig"&gt;</w:t>
      </w:r>
    </w:p>
    <w:p w:rsidR="005B1ACD" w:rsidRDefault="005B1ACD" w:rsidP="005B1ACD">
      <w:r>
        <w:t xml:space="preserve">  &lt;property name="algorithm" value="PBEWithMD5AndDES" /&gt;</w:t>
      </w:r>
    </w:p>
    <w:p w:rsidR="005B1ACD" w:rsidRDefault="005B1ACD" w:rsidP="005B1ACD">
      <w:r>
        <w:t xml:space="preserve">  &lt;property name="passwordEnvName" value="ACTIVEMQ_ENCRYPTION_PASSWORD" /&gt;</w:t>
      </w:r>
    </w:p>
    <w:p w:rsidR="005B1ACD" w:rsidRDefault="005B1ACD" w:rsidP="005B1ACD">
      <w:r>
        <w:t>&lt;/bean&gt;</w:t>
      </w:r>
    </w:p>
    <w:p w:rsidR="005B1ACD" w:rsidRDefault="005B1ACD" w:rsidP="005B1ACD">
      <w:r>
        <w:t>&lt;bean id="configurationEncryptor" class="org.jasypt.encryption.pbe.StandardPBEStringEncryptor"&gt;</w:t>
      </w:r>
    </w:p>
    <w:p w:rsidR="005B1ACD" w:rsidRDefault="005B1ACD" w:rsidP="005B1ACD">
      <w:r>
        <w:t xml:space="preserve">  &lt;property name="config" ref="environmentVariablesConfiguration" /&gt;</w:t>
      </w:r>
    </w:p>
    <w:p w:rsidR="005B1ACD" w:rsidRDefault="005B1ACD" w:rsidP="005B1ACD">
      <w:r>
        <w:t xml:space="preserve">&lt;/bean&gt; </w:t>
      </w:r>
    </w:p>
    <w:p w:rsidR="005B1ACD" w:rsidRDefault="005B1ACD" w:rsidP="005B1ACD">
      <w:r>
        <w:t>&lt;bean id="propertyConfigurer" class="org.jasypt.spring31.properties.EncryptablePropertyPlaceholderConfigurer"&gt;</w:t>
      </w:r>
    </w:p>
    <w:p w:rsidR="005B1ACD" w:rsidRDefault="005B1ACD" w:rsidP="005B1ACD">
      <w:r>
        <w:t xml:space="preserve">  &lt;constructor-arg ref="configurationEncryptor" /&gt;</w:t>
      </w:r>
    </w:p>
    <w:p w:rsidR="005B1ACD" w:rsidRDefault="005B1ACD" w:rsidP="005B1ACD">
      <w:r>
        <w:t xml:space="preserve">  &lt;property name="location" value="file:${activemq.base}/conf/credentials-enc.properties"/&gt;</w:t>
      </w:r>
    </w:p>
    <w:p w:rsidR="005B1ACD" w:rsidRDefault="005B1ACD" w:rsidP="005B1ACD">
      <w:r>
        <w:t>&lt;/bean&gt;</w:t>
      </w:r>
    </w:p>
    <w:p w:rsidR="005B1ACD" w:rsidRDefault="005B1ACD" w:rsidP="005B1ACD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Step2: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To add the password into </w:t>
      </w:r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credentials-enc.properties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file, we must encrypt the password using ActiveMQ </w:t>
      </w:r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encrypt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command.</w:t>
      </w:r>
    </w:p>
    <w:p w:rsidR="005B1ACD" w:rsidRDefault="005B1ACD" w:rsidP="005B1ACD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/activemq encrypt --password mysecretkey --input c0mp!ex@01</w:t>
      </w:r>
    </w:p>
    <w:p w:rsidR="005B1ACD" w:rsidRDefault="005B1ACD" w:rsidP="005B1ACD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where </w:t>
      </w:r>
      <w:r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  <w:t>password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 a secret used by the encryptor and </w:t>
      </w:r>
      <w:r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  <w:t>input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is the password you want to encrypt.</w:t>
      </w:r>
    </w:p>
    <w:p w:rsidR="005B1ACD" w:rsidRDefault="005B1ACD" w:rsidP="005B1ACD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While encrypting the password, you are going to issue the password as clear text in terminal which is not recommended use following snippet</w:t>
      </w:r>
    </w:p>
    <w:p w:rsidR="005B1ACD" w:rsidRDefault="005B1ACD" w:rsidP="005B1ACD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 would not recommend it.   Use the following script instead, which does the same thing except it reads your password secretly and not showing on the terminal</w:t>
      </w:r>
    </w:p>
    <w:p w:rsidR="005B1ACD" w:rsidRPr="005B1ACD" w:rsidRDefault="005B1ACD" w:rsidP="005B1ACD">
      <w:pPr>
        <w:spacing w:after="0" w:line="240" w:lineRule="auto"/>
        <w:rPr>
          <w:rFonts w:ascii="Consolas" w:eastAsia="Times New Roman" w:hAnsi="Consolas" w:cs="Times New Roman"/>
          <w:color w:val="404040"/>
          <w:sz w:val="19"/>
          <w:szCs w:val="19"/>
          <w:lang w:val="en-US"/>
        </w:rPr>
      </w:pP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#!/bin/bash</w:t>
      </w:r>
    </w:p>
    <w:p w:rsidR="005B1ACD" w:rsidRPr="005B1ACD" w:rsidRDefault="005B1ACD" w:rsidP="005B1ACD">
      <w:pPr>
        <w:spacing w:after="0" w:line="240" w:lineRule="auto"/>
        <w:rPr>
          <w:rFonts w:ascii="Consolas" w:eastAsia="Times New Roman" w:hAnsi="Consolas" w:cs="Times New Roman"/>
          <w:color w:val="404040"/>
          <w:sz w:val="19"/>
          <w:szCs w:val="19"/>
          <w:lang w:val="en-US"/>
        </w:rPr>
      </w:pP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echo</w:t>
      </w:r>
      <w:r w:rsidRPr="005B1ACD">
        <w:rPr>
          <w:rFonts w:ascii="Consolas" w:eastAsia="Times New Roman" w:hAnsi="Consolas" w:cs="Times New Roman"/>
          <w:color w:val="404040"/>
          <w:sz w:val="19"/>
          <w:szCs w:val="19"/>
          <w:lang w:val="en-US"/>
        </w:rPr>
        <w:t xml:space="preserve"> </w:t>
      </w: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&amp;quot;Enter the password to encrypt: &amp;quot;</w:t>
      </w:r>
    </w:p>
    <w:p w:rsidR="005B1ACD" w:rsidRPr="005B1ACD" w:rsidRDefault="005B1ACD" w:rsidP="005B1ACD">
      <w:pPr>
        <w:spacing w:after="0" w:line="240" w:lineRule="auto"/>
        <w:rPr>
          <w:rFonts w:ascii="Consolas" w:eastAsia="Times New Roman" w:hAnsi="Consolas" w:cs="Times New Roman"/>
          <w:color w:val="404040"/>
          <w:sz w:val="19"/>
          <w:szCs w:val="19"/>
          <w:lang w:val="en-US"/>
        </w:rPr>
      </w:pP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read</w:t>
      </w:r>
      <w:r w:rsidRPr="005B1ACD">
        <w:rPr>
          <w:rFonts w:ascii="Consolas" w:eastAsia="Times New Roman" w:hAnsi="Consolas" w:cs="Times New Roman"/>
          <w:color w:val="404040"/>
          <w:sz w:val="19"/>
          <w:szCs w:val="19"/>
          <w:lang w:val="en-US"/>
        </w:rPr>
        <w:t xml:space="preserve"> </w:t>
      </w: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-s pass</w:t>
      </w:r>
    </w:p>
    <w:p w:rsidR="005B1ACD" w:rsidRDefault="005B1ACD" w:rsidP="005B1ACD">
      <w:pPr>
        <w:spacing w:after="0" w:line="240" w:lineRule="auto"/>
        <w:rPr>
          <w:rFonts w:ascii="Courier New" w:eastAsia="Times New Roman" w:hAnsi="Courier New" w:cs="Courier New"/>
          <w:color w:val="404040"/>
          <w:sz w:val="21"/>
          <w:lang w:val="en-US"/>
        </w:rPr>
      </w:pP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./activemq</w:t>
      </w:r>
      <w:r w:rsidRPr="005B1ACD">
        <w:rPr>
          <w:rFonts w:ascii="Consolas" w:eastAsia="Times New Roman" w:hAnsi="Consolas" w:cs="Times New Roman"/>
          <w:color w:val="404040"/>
          <w:sz w:val="19"/>
          <w:szCs w:val="19"/>
          <w:lang w:val="en-US"/>
        </w:rPr>
        <w:t xml:space="preserve"> </w:t>
      </w:r>
      <w:r w:rsidRPr="005B1ACD">
        <w:rPr>
          <w:rFonts w:ascii="Courier New" w:eastAsia="Times New Roman" w:hAnsi="Courier New" w:cs="Courier New"/>
          <w:color w:val="404040"/>
          <w:sz w:val="21"/>
          <w:lang w:val="en-US"/>
        </w:rPr>
        <w:t>encrypt --password mysecretkey --input $pass</w:t>
      </w:r>
    </w:p>
    <w:p w:rsidR="005B1ACD" w:rsidRDefault="005B1ACD" w:rsidP="005B1ACD">
      <w:pPr>
        <w:spacing w:after="0" w:line="240" w:lineRule="auto"/>
        <w:rPr>
          <w:rFonts w:ascii="Courier New" w:eastAsia="Times New Roman" w:hAnsi="Courier New" w:cs="Courier New"/>
          <w:color w:val="404040"/>
          <w:sz w:val="21"/>
          <w:lang w:val="en-US"/>
        </w:rPr>
      </w:pPr>
    </w:p>
    <w:p w:rsidR="005B1ACD" w:rsidRDefault="005B1ACD" w:rsidP="005B1ACD">
      <w:pPr>
        <w:spacing w:after="0" w:line="240" w:lineRule="auto"/>
        <w:rPr>
          <w:rFonts w:ascii="Courier New" w:eastAsia="Times New Roman" w:hAnsi="Courier New" w:cs="Courier New"/>
          <w:color w:val="404040"/>
          <w:sz w:val="21"/>
          <w:lang w:val="en-US"/>
        </w:rPr>
      </w:pPr>
      <w:r>
        <w:rPr>
          <w:rFonts w:ascii="Courier New" w:eastAsia="Times New Roman" w:hAnsi="Courier New" w:cs="Courier New"/>
          <w:color w:val="404040"/>
          <w:sz w:val="21"/>
          <w:lang w:val="en-US"/>
        </w:rPr>
        <w:t>The Last line of the command will contain encrypted text</w:t>
      </w:r>
    </w:p>
    <w:p w:rsidR="005B1ACD" w:rsidRDefault="005B1ACD" w:rsidP="005B1ACD">
      <w:pPr>
        <w:spacing w:after="0" w:line="240" w:lineRule="auto"/>
        <w:rPr>
          <w:rFonts w:ascii="Courier New" w:eastAsia="Times New Roman" w:hAnsi="Courier New" w:cs="Courier New"/>
          <w:color w:val="404040"/>
          <w:sz w:val="21"/>
          <w:lang w:val="en-US"/>
        </w:rPr>
      </w:pPr>
    </w:p>
    <w:p w:rsidR="005B1ACD" w:rsidRDefault="005B1ACD" w:rsidP="005B1ACD">
      <w:pPr>
        <w:spacing w:after="0" w:line="240" w:lineRule="auto"/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Note*: You must also encrypt the password of activemq default account’s [</w:t>
      </w:r>
      <w:r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  <w:t>system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 password. The default password for the </w:t>
      </w:r>
      <w:r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  <w:t>system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user account is </w:t>
      </w:r>
      <w:r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  <w:t>manager</w:t>
      </w:r>
    </w:p>
    <w:p w:rsidR="00D85C63" w:rsidRDefault="00D85C63" w:rsidP="005B1ACD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After encrypting all the passwords, you need to add it to the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  <w:shd w:val="clear" w:color="auto" w:fill="F1F1F1"/>
        </w:rPr>
        <w:t>credentials-enc.properties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file</w:t>
      </w:r>
    </w:p>
    <w:p w:rsidR="00D85C63" w:rsidRDefault="00D85C63" w:rsidP="005B1ACD">
      <w:pPr>
        <w:spacing w:after="0" w:line="240" w:lineRule="auto"/>
        <w:rPr>
          <w:rStyle w:val="HTMLCode"/>
          <w:rFonts w:ascii="Courier" w:eastAsiaTheme="minorHAnsi" w:hAnsi="Courier"/>
          <w:color w:val="000000"/>
          <w:sz w:val="21"/>
          <w:szCs w:val="21"/>
          <w:shd w:val="clear" w:color="auto" w:fill="F1F1F1"/>
        </w:rPr>
      </w:pPr>
    </w:p>
    <w:p w:rsidR="005B1ACD" w:rsidRDefault="005B1ACD" w:rsidP="005B1ACD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Step3: 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Add the encrypted passwords into </w:t>
      </w:r>
      <w:r>
        <w:rPr>
          <w:rStyle w:val="Emphasis"/>
          <w:rFonts w:ascii="Helvetica" w:hAnsi="Helvetica" w:cs="Helvetica"/>
          <w:color w:val="000000"/>
          <w:sz w:val="20"/>
          <w:szCs w:val="20"/>
          <w:shd w:val="clear" w:color="auto" w:fill="FFFFFF"/>
        </w:rPr>
        <w:t>credentials-enc.properties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file</w:t>
      </w:r>
    </w:p>
    <w:tbl>
      <w:tblPr>
        <w:tblW w:w="10608" w:type="dxa"/>
        <w:tblCellMar>
          <w:left w:w="0" w:type="dxa"/>
          <w:right w:w="0" w:type="dxa"/>
        </w:tblCellMar>
        <w:tblLook w:val="04A0"/>
      </w:tblPr>
      <w:tblGrid>
        <w:gridCol w:w="10608"/>
      </w:tblGrid>
      <w:tr w:rsidR="00D85C63" w:rsidRPr="00D85C63" w:rsidTr="00D85C63">
        <w:tc>
          <w:tcPr>
            <w:tcW w:w="10224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19"/>
                <w:lang w:val="en-US"/>
              </w:rPr>
              <w:t>#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activemq.username=system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19"/>
                <w:lang w:val="en-US"/>
              </w:rPr>
              <w:t>#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activemq.password=ENC(akuvjz1mFoau15BJwE5Mpg==)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19"/>
                <w:lang w:val="en-US"/>
              </w:rPr>
              <w:t>#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admin.username=admin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19"/>
                <w:lang w:val="en-US"/>
              </w:rPr>
              <w:t>#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admin.password=ENC(psJMVHGCcYjyZ+HvZFkBpOzIwnbcZygn)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testuser.username=testuser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testuser.password=ENC(Ci5pGj/RNaP85ZWnwT0zdA==)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19"/>
                <w:lang w:val="en-US"/>
              </w:rPr>
              <w:t>#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testguest.username=testguest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19"/>
                <w:lang w:val="en-US"/>
              </w:rPr>
              <w:t>#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testguest.password=EN(Ci5pGj/RNaP85ZWnwT0zdA==)</w:t>
            </w:r>
          </w:p>
        </w:tc>
      </w:tr>
    </w:tbl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Here we have  configured four usernames and its passwords</w:t>
      </w:r>
    </w:p>
    <w:p w:rsidR="00D85C63" w:rsidRPr="00D85C63" w:rsidRDefault="00D85C63" w:rsidP="00D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activemq.username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and </w:t>
      </w: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activemq.password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for default system account ( this account is used by the web console to access the broker resources )</w:t>
      </w:r>
    </w:p>
    <w:p w:rsidR="00D85C63" w:rsidRPr="00D85C63" w:rsidRDefault="00D85C63" w:rsidP="00D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admin.username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and </w:t>
      </w: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admin.password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is for admin privileged account</w:t>
      </w:r>
    </w:p>
    <w:p w:rsidR="00D85C63" w:rsidRPr="00D85C63" w:rsidRDefault="00D85C63" w:rsidP="00D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testuser.username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and </w:t>
      </w: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testuser.password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is for user privileged account</w:t>
      </w:r>
    </w:p>
    <w:p w:rsidR="00D85C63" w:rsidRPr="00D85C63" w:rsidRDefault="00D85C63" w:rsidP="00D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testguest.username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and </w:t>
      </w:r>
      <w:r w:rsidRPr="00D85C63">
        <w:rPr>
          <w:rFonts w:ascii="Courier" w:eastAsia="Times New Roman" w:hAnsi="Courier" w:cs="Courier New"/>
          <w:color w:val="404040"/>
          <w:sz w:val="19"/>
          <w:lang w:val="en-US"/>
        </w:rPr>
        <w:t>testguest.password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is for guest privileged account</w:t>
      </w:r>
    </w:p>
    <w:p w:rsidR="00D85C63" w:rsidRDefault="00D85C63" w:rsidP="005B1ACD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Step4: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Add the following Simple authentication plugin into </w:t>
      </w: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activemq.xml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file right after the </w:t>
      </w:r>
      <w:r>
        <w:rPr>
          <w:rStyle w:val="Strong"/>
          <w:rFonts w:ascii="Helvetica" w:hAnsi="Helvetica" w:cs="Helvetica"/>
          <w:color w:val="000000"/>
          <w:sz w:val="20"/>
          <w:szCs w:val="20"/>
          <w:shd w:val="clear" w:color="auto" w:fill="FFFFFF"/>
        </w:rPr>
        <w:t>&lt;broker&gt;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tag starts</w:t>
      </w:r>
    </w:p>
    <w:p w:rsidR="00D85C63" w:rsidRDefault="00D85C63" w:rsidP="005B1ACD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D85C63" w:rsidRDefault="00D85C63" w:rsidP="00D85C63">
      <w:r>
        <w:t>&lt;plugins&gt;</w:t>
      </w:r>
    </w:p>
    <w:p w:rsidR="00D85C63" w:rsidRDefault="00D85C63" w:rsidP="00D85C63">
      <w:r>
        <w:tab/>
        <w:t>&lt;simpleAuthenticationPlugin&gt;</w:t>
      </w:r>
    </w:p>
    <w:p w:rsidR="00D85C63" w:rsidRDefault="00D85C63" w:rsidP="00D85C63">
      <w:r>
        <w:tab/>
        <w:t xml:space="preserve">  &lt;users&gt;</w:t>
      </w:r>
    </w:p>
    <w:p w:rsidR="00D85C63" w:rsidRDefault="00D85C63" w:rsidP="00D85C63">
      <w:r>
        <w:tab/>
        <w:t xml:space="preserve">   &lt;!-- &lt;authenticationUser username="${admin.username}"</w:t>
      </w:r>
    </w:p>
    <w:p w:rsidR="00D85C63" w:rsidRDefault="00D85C63" w:rsidP="00D85C63">
      <w:r>
        <w:tab/>
        <w:t xml:space="preserve">        password="${admin.password}"</w:t>
      </w:r>
    </w:p>
    <w:p w:rsidR="00D85C63" w:rsidRDefault="00D85C63" w:rsidP="00D85C63">
      <w:r>
        <w:tab/>
        <w:t xml:space="preserve">        groups="users,admins"/&gt;</w:t>
      </w:r>
      <w:r>
        <w:sym w:font="Wingdings" w:char="F0E0"/>
      </w:r>
    </w:p>
    <w:p w:rsidR="00D85C63" w:rsidRDefault="00D85C63" w:rsidP="00D85C63">
      <w:r>
        <w:tab/>
        <w:t xml:space="preserve">    &lt;authenticationUser username="testuser"</w:t>
      </w:r>
    </w:p>
    <w:p w:rsidR="00D85C63" w:rsidRDefault="00D85C63" w:rsidP="00D85C63">
      <w:r>
        <w:tab/>
        <w:t xml:space="preserve">        password="${testuser.password}"</w:t>
      </w:r>
    </w:p>
    <w:p w:rsidR="00D85C63" w:rsidRDefault="00D85C63" w:rsidP="00D85C63">
      <w:r>
        <w:tab/>
        <w:t xml:space="preserve">        groups="users"/&gt;</w:t>
      </w:r>
    </w:p>
    <w:p w:rsidR="00D85C63" w:rsidRDefault="00D85C63" w:rsidP="00D85C63">
      <w:r>
        <w:tab/>
        <w:t xml:space="preserve">   &lt;!-- &lt;authenticationUser username="testguest"</w:t>
      </w:r>
    </w:p>
    <w:p w:rsidR="00D85C63" w:rsidRDefault="00D85C63" w:rsidP="00D85C63">
      <w:r>
        <w:tab/>
        <w:t xml:space="preserve">        password="${testguest.password}"</w:t>
      </w:r>
    </w:p>
    <w:p w:rsidR="00D85C63" w:rsidRDefault="00D85C63" w:rsidP="00D85C63">
      <w:r>
        <w:tab/>
        <w:t xml:space="preserve">        groups="guests"/&gt;--&gt;</w:t>
      </w:r>
    </w:p>
    <w:p w:rsidR="00D85C63" w:rsidRDefault="00D85C63" w:rsidP="00D85C63">
      <w:r>
        <w:tab/>
        <w:t xml:space="preserve">  &lt;/users&gt;</w:t>
      </w:r>
    </w:p>
    <w:p w:rsidR="00D85C63" w:rsidRDefault="00D85C63" w:rsidP="00D85C63">
      <w:r>
        <w:tab/>
        <w:t>&lt;/simpleAuthenticationPlugin&gt;</w:t>
      </w:r>
    </w:p>
    <w:p w:rsidR="005B1ACD" w:rsidRDefault="00D85C63" w:rsidP="00D85C63">
      <w:r>
        <w:t>&lt;/plugins&gt;</w:t>
      </w:r>
    </w:p>
    <w:p w:rsidR="00D85C63" w:rsidRDefault="00D85C63" w:rsidP="00D85C63">
      <w:pPr>
        <w:pStyle w:val="p1"/>
        <w:shd w:val="clear" w:color="auto" w:fill="FFFFFF"/>
        <w:spacing w:after="360" w:afterAutospacing="0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Step5: </w:t>
      </w:r>
      <w:r>
        <w:rPr>
          <w:rFonts w:ascii="Helvetica" w:hAnsi="Helvetica" w:cs="Helvetica"/>
          <w:sz w:val="20"/>
          <w:szCs w:val="20"/>
        </w:rPr>
        <w:t>In order to setup Authorization, we must also add the Authorization plugin. Add the following entry, into </w:t>
      </w:r>
      <w:r>
        <w:rPr>
          <w:rStyle w:val="Strong"/>
          <w:rFonts w:ascii="Helvetica" w:hAnsi="Helvetica" w:cs="Helvetica"/>
          <w:sz w:val="20"/>
          <w:szCs w:val="20"/>
        </w:rPr>
        <w:t>&lt;plugins&gt;&lt;/plugins&gt;</w:t>
      </w:r>
      <w:r>
        <w:rPr>
          <w:rFonts w:ascii="Helvetica" w:hAnsi="Helvetica" w:cs="Helvetica"/>
          <w:sz w:val="20"/>
          <w:szCs w:val="20"/>
        </w:rPr>
        <w:t> element</w:t>
      </w:r>
    </w:p>
    <w:p w:rsidR="00D85C63" w:rsidRDefault="00D85C63" w:rsidP="00D85C63">
      <w:r>
        <w:lastRenderedPageBreak/>
        <w:t>&lt;authorizationPlugin&gt;</w:t>
      </w:r>
    </w:p>
    <w:p w:rsidR="00D85C63" w:rsidRDefault="00D85C63" w:rsidP="00D85C63">
      <w:r>
        <w:t xml:space="preserve">  &lt;map&gt;</w:t>
      </w:r>
    </w:p>
    <w:p w:rsidR="00D85C63" w:rsidRDefault="00D85C63" w:rsidP="00D85C63">
      <w:r>
        <w:t xml:space="preserve">    &lt;authorizationMap&gt;</w:t>
      </w:r>
    </w:p>
    <w:p w:rsidR="00D85C63" w:rsidRDefault="00D85C63" w:rsidP="00D85C63">
      <w:r>
        <w:t xml:space="preserve">      &lt;authorizationEntries&gt;</w:t>
      </w:r>
    </w:p>
    <w:p w:rsidR="00D85C63" w:rsidRDefault="00D85C63" w:rsidP="00D85C63">
      <w:r>
        <w:t xml:space="preserve">        &lt;authorizationEntry queue="&gt;" read="admins" write="admins" admin="admins"/&gt;</w:t>
      </w:r>
    </w:p>
    <w:p w:rsidR="00D85C63" w:rsidRDefault="00D85C63" w:rsidP="00D85C63">
      <w:r>
        <w:t xml:space="preserve">        &lt;authorizationEntry queue="USERS.&gt;" read="users" write="users" admin="users"/&gt;</w:t>
      </w:r>
    </w:p>
    <w:p w:rsidR="00D85C63" w:rsidRDefault="00D85C63" w:rsidP="00D85C63">
      <w:r>
        <w:t xml:space="preserve">        &lt;authorizationEntry queue="GUEST.&gt;" read="guests" write="guests,users" admin="guests,users"/&gt;</w:t>
      </w:r>
    </w:p>
    <w:p w:rsidR="00D85C63" w:rsidRDefault="00D85C63" w:rsidP="00D85C63">
      <w:r>
        <w:t xml:space="preserve">        &lt;authorizationEntry topic="&gt;" read="admins" write="admins" admin="admins"/&gt;</w:t>
      </w:r>
    </w:p>
    <w:p w:rsidR="00D85C63" w:rsidRDefault="00D85C63" w:rsidP="00D85C63">
      <w:r>
        <w:t xml:space="preserve">        &lt;authorizationEntry topic="USERS.&gt;" read="users" write="users" admin="users"/&gt;</w:t>
      </w:r>
    </w:p>
    <w:p w:rsidR="00D85C63" w:rsidRDefault="00D85C63" w:rsidP="00D85C63">
      <w:r>
        <w:t xml:space="preserve">        &lt;authorizationEntry topic="GUEST.&gt;" read="guests" write="guests,users" admin="guests,users"/&gt;</w:t>
      </w:r>
    </w:p>
    <w:p w:rsidR="00D85C63" w:rsidRDefault="00D85C63" w:rsidP="00D85C63">
      <w:r>
        <w:t xml:space="preserve">        &lt;authorizationEntry topic="ActiveMQ.Advisory.&gt;" read="guests,users" write="guests,users" admin="guests,users"/&gt;</w:t>
      </w:r>
    </w:p>
    <w:p w:rsidR="00D85C63" w:rsidRDefault="00D85C63" w:rsidP="00D85C63">
      <w:r>
        <w:t xml:space="preserve">      &lt;/authorizationEntries&gt;</w:t>
      </w:r>
    </w:p>
    <w:p w:rsidR="00D85C63" w:rsidRDefault="00D85C63" w:rsidP="00D85C63">
      <w:r>
        <w:t xml:space="preserve">    &lt;/authorizationMap&gt;</w:t>
      </w:r>
    </w:p>
    <w:p w:rsidR="00D85C63" w:rsidRDefault="00D85C63" w:rsidP="00D85C63">
      <w:r>
        <w:t xml:space="preserve">  &lt;/map&gt;</w:t>
      </w:r>
    </w:p>
    <w:p w:rsidR="00D85C63" w:rsidRDefault="00D85C63" w:rsidP="00D85C63">
      <w:r>
        <w:t>&lt;/authorizationPlugin&gt;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b/>
          <w:bCs/>
          <w:sz w:val="20"/>
          <w:lang w:val="en-US"/>
        </w:rPr>
        <w:t>Step6: </w:t>
      </w: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Run Active-MQ using Encrypted Passwords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To run the Active-MQ broker with encrypted password configuration, follow the following steps:</w:t>
      </w:r>
    </w:p>
    <w:p w:rsidR="00D85C63" w:rsidRPr="00D85C63" w:rsidRDefault="00D85C63" w:rsidP="00D85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Set environment variable for encryption</w:t>
      </w:r>
    </w:p>
    <w:tbl>
      <w:tblPr>
        <w:tblW w:w="10358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384"/>
        <w:gridCol w:w="9974"/>
      </w:tblGrid>
      <w:tr w:rsidR="00D85C63" w:rsidRPr="00D85C63" w:rsidTr="00D85C63">
        <w:tc>
          <w:tcPr>
            <w:tcW w:w="0" w:type="auto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74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$ export</w:t>
            </w: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ACTIVEMQ_ENCRYPTION_PASSWORD=mysecretkey</w:t>
            </w:r>
          </w:p>
        </w:tc>
      </w:tr>
    </w:tbl>
    <w:p w:rsidR="00D85C63" w:rsidRPr="00D85C63" w:rsidRDefault="00D85C63" w:rsidP="00D85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Set the AMQ broker</w:t>
      </w:r>
    </w:p>
    <w:tbl>
      <w:tblPr>
        <w:tblW w:w="10358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384"/>
        <w:gridCol w:w="9974"/>
      </w:tblGrid>
      <w:tr w:rsidR="00D85C63" w:rsidRPr="00D85C63" w:rsidTr="00D85C63">
        <w:tc>
          <w:tcPr>
            <w:tcW w:w="0" w:type="auto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74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$ bin/activemq</w:t>
            </w: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start</w:t>
            </w:r>
          </w:p>
        </w:tc>
      </w:tr>
    </w:tbl>
    <w:p w:rsidR="00D85C63" w:rsidRPr="00D85C63" w:rsidRDefault="00D85C63" w:rsidP="00D85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Reset the environment variable for encryption</w:t>
      </w:r>
    </w:p>
    <w:tbl>
      <w:tblPr>
        <w:tblW w:w="10358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384"/>
        <w:gridCol w:w="9974"/>
      </w:tblGrid>
      <w:tr w:rsidR="00D85C63" w:rsidRPr="00D85C63" w:rsidTr="00D85C63">
        <w:tc>
          <w:tcPr>
            <w:tcW w:w="0" w:type="auto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74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$ unset</w:t>
            </w: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ACTIVEMQ_ENCRYPTION_PASSWORD</w:t>
            </w:r>
          </w:p>
        </w:tc>
      </w:tr>
    </w:tbl>
    <w:p w:rsidR="00D85C63" w:rsidRPr="00D85C63" w:rsidRDefault="00D85C63" w:rsidP="00D85C63">
      <w:pPr>
        <w:numPr>
          <w:ilvl w:val="0"/>
          <w:numId w:val="2"/>
        </w:numPr>
        <w:shd w:val="clear" w:color="auto" w:fill="FFFFFF"/>
        <w:spacing w:before="100" w:beforeAutospacing="1" w:after="360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Resetting the environment is important to avoid saving passwords on your system.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b/>
          <w:bCs/>
          <w:sz w:val="20"/>
          <w:lang w:val="en-US"/>
        </w:rPr>
        <w:t>Step7: </w:t>
      </w: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Start/Restart the ActiveMQ</w:t>
      </w:r>
    </w:p>
    <w:p w:rsidR="00D85C63" w:rsidRDefault="00D85C63" w:rsidP="00D85C63">
      <w:pPr>
        <w:pStyle w:val="Heading4"/>
        <w:shd w:val="clear" w:color="auto" w:fill="FFFFFF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Secure the console by encrypting the web-console username and password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lastRenderedPageBreak/>
        <w:br/>
        <w:t>By default, web console user credentials are stored in </w:t>
      </w:r>
      <w:r w:rsidRPr="00D85C63">
        <w:rPr>
          <w:rFonts w:ascii="Helvetica" w:eastAsia="Times New Roman" w:hAnsi="Helvetica" w:cs="Helvetica"/>
          <w:b/>
          <w:bCs/>
          <w:sz w:val="20"/>
          <w:lang w:val="en-US"/>
        </w:rPr>
        <w:t>jetty-realm.properties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It will have a clear text username and password as shown below</w:t>
      </w:r>
    </w:p>
    <w:tbl>
      <w:tblPr>
        <w:tblW w:w="10608" w:type="dxa"/>
        <w:tblCellMar>
          <w:left w:w="0" w:type="dxa"/>
          <w:right w:w="0" w:type="dxa"/>
        </w:tblCellMar>
        <w:tblLook w:val="04A0"/>
      </w:tblPr>
      <w:tblGrid>
        <w:gridCol w:w="384"/>
        <w:gridCol w:w="10224"/>
      </w:tblGrid>
      <w:tr w:rsidR="00D85C63" w:rsidRPr="00D85C63" w:rsidTr="00D85C63">
        <w:tc>
          <w:tcPr>
            <w:tcW w:w="0" w:type="auto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224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# Defines users that can access the web (console, demo, etc.)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# username: password [,rolename ...]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admin: admin, admin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user: user, user</w:t>
            </w:r>
          </w:p>
        </w:tc>
      </w:tr>
    </w:tbl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Now we need to encrypt this password for better security. This is how you need to do that</w:t>
      </w:r>
    </w:p>
    <w:p w:rsidR="00D85C63" w:rsidRPr="00D85C63" w:rsidRDefault="00D85C63" w:rsidP="00D85C63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sz w:val="20"/>
          <w:szCs w:val="20"/>
        </w:rPr>
      </w:pPr>
      <w:r>
        <w:t>N</w:t>
      </w:r>
      <w:r w:rsidRPr="00D85C63">
        <w:rPr>
          <w:rFonts w:ascii="Helvetica" w:hAnsi="Helvetica" w:cs="Helvetica"/>
          <w:sz w:val="20"/>
          <w:szCs w:val="20"/>
        </w:rPr>
        <w:t>ow we need to encrypt this password for better security. This is how you need to do that</w:t>
      </w:r>
    </w:p>
    <w:p w:rsidR="00D85C63" w:rsidRPr="00D85C63" w:rsidRDefault="00D85C63" w:rsidP="00D85C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Download Jetty from</w:t>
      </w:r>
      <w:hyperlink r:id="rId6" w:history="1">
        <w:r w:rsidRPr="00D85C63">
          <w:rPr>
            <w:rFonts w:ascii="Helvetica" w:eastAsia="Times New Roman" w:hAnsi="Helvetica" w:cs="Helvetica"/>
            <w:color w:val="22AADD"/>
            <w:sz w:val="20"/>
            <w:lang w:val="en-US"/>
          </w:rPr>
          <w:t> https://www.eclipse.org/jetty/download.html</w:t>
        </w:r>
      </w:hyperlink>
    </w:p>
    <w:p w:rsidR="00D85C63" w:rsidRPr="00D85C63" w:rsidRDefault="00D85C63" w:rsidP="00D85C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Unzip and Untar the downloaded package into the desired location on your server. Finally, you will get a directory like this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val="en-US"/>
        </w:rPr>
        <w:t>jetty-distribution-9.4.10.v20180503 </w:t>
      </w:r>
      <w:r w:rsidRPr="00D85C63">
        <w:rPr>
          <w:rFonts w:ascii="Helvetica" w:eastAsia="Times New Roman" w:hAnsi="Helvetica" w:cs="Helvetica"/>
          <w:color w:val="404040"/>
          <w:sz w:val="20"/>
          <w:lang w:val="en-US"/>
        </w:rPr>
        <w:t> ( Version might change )</w:t>
      </w:r>
    </w:p>
    <w:p w:rsidR="00D85C63" w:rsidRPr="00D85C63" w:rsidRDefault="00D85C63" w:rsidP="00D85C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404040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b/>
          <w:bCs/>
          <w:color w:val="404040"/>
          <w:sz w:val="24"/>
          <w:szCs w:val="24"/>
          <w:lang w:val="en-US"/>
        </w:rPr>
        <w:t>cd</w:t>
      </w:r>
      <w:r w:rsidRPr="00D85C63">
        <w:rPr>
          <w:rFonts w:ascii="Helvetica" w:eastAsia="Times New Roman" w:hAnsi="Helvetica" w:cs="Helvetica"/>
          <w:color w:val="404040"/>
          <w:sz w:val="20"/>
          <w:szCs w:val="20"/>
          <w:lang w:val="en-US"/>
        </w:rPr>
        <w:t> to that directory and you need to execute the encryption command</w:t>
      </w:r>
    </w:p>
    <w:tbl>
      <w:tblPr>
        <w:tblW w:w="15744" w:type="dxa"/>
        <w:tblCellMar>
          <w:left w:w="0" w:type="dxa"/>
          <w:right w:w="0" w:type="dxa"/>
        </w:tblCellMar>
        <w:tblLook w:val="04A0"/>
      </w:tblPr>
      <w:tblGrid>
        <w:gridCol w:w="384"/>
        <w:gridCol w:w="15360"/>
      </w:tblGrid>
      <w:tr w:rsidR="00D85C63" w:rsidRPr="00D85C63" w:rsidTr="00D85C63">
        <w:tc>
          <w:tcPr>
            <w:tcW w:w="0" w:type="auto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360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aksarav@mwinventory.in:/apps/amq/jetty-distribution-9.4.10.v20180503$ java -cp</w:t>
            </w: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lib/jetty-util-9.4.10.v20180503.jar org.eclipse.jetty.util.security.Password adminuser admin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2018-05-22 02:48:41.398:INFO::main: Logging initialized @179ms to org.eclipse.jetty.util.log.StdErrLog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admin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OBF:1u2a1toa1w8v1tok1u30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MD5:21232f297a57a5a743894a0e4a801fc3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CRYPT:adpexzg3FUZAk</w:t>
            </w:r>
          </w:p>
        </w:tc>
      </w:tr>
    </w:tbl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Here </w:t>
      </w:r>
      <w:r w:rsidRPr="00D85C63">
        <w:rPr>
          <w:rFonts w:ascii="Courier" w:eastAsia="Times New Roman" w:hAnsi="Courier" w:cs="Courier New"/>
          <w:sz w:val="19"/>
          <w:lang w:val="en-US"/>
        </w:rPr>
        <w:t>adminuser</w:t>
      </w: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 is the salt which is used to encrypt the password not the actual username and </w:t>
      </w:r>
      <w:r w:rsidRPr="00D85C63">
        <w:rPr>
          <w:rFonts w:ascii="Courier" w:eastAsia="Times New Roman" w:hAnsi="Courier" w:cs="Courier New"/>
          <w:sz w:val="19"/>
          <w:lang w:val="en-US"/>
        </w:rPr>
        <w:t>admin</w:t>
      </w: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 is the password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The last line contains our encrypted password</w:t>
      </w:r>
    </w:p>
    <w:p w:rsidR="00D85C63" w:rsidRPr="00D85C63" w:rsidRDefault="00D85C63" w:rsidP="00D85C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404040"/>
          <w:sz w:val="20"/>
          <w:szCs w:val="20"/>
          <w:lang w:val="en-US"/>
        </w:rPr>
      </w:pPr>
      <w:r w:rsidRPr="00D85C63">
        <w:rPr>
          <w:rFonts w:ascii="Courier New" w:eastAsia="Times New Roman" w:hAnsi="Courier New" w:cs="Courier New"/>
          <w:color w:val="404040"/>
          <w:sz w:val="20"/>
          <w:szCs w:val="20"/>
          <w:lang w:val="en-US"/>
        </w:rPr>
        <w:t>CRYPT:adpexzg3FUZAk</w:t>
      </w:r>
    </w:p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Now, Copy this password to </w:t>
      </w:r>
      <w:r w:rsidRPr="00D85C63">
        <w:rPr>
          <w:rFonts w:ascii="Helvetica" w:eastAsia="Times New Roman" w:hAnsi="Helvetica" w:cs="Helvetica"/>
          <w:b/>
          <w:bCs/>
          <w:sz w:val="20"/>
          <w:lang w:val="en-US"/>
        </w:rPr>
        <w:t>jetty-realm.properties</w:t>
      </w: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 and replace the clear text password</w:t>
      </w:r>
    </w:p>
    <w:tbl>
      <w:tblPr>
        <w:tblW w:w="10608" w:type="dxa"/>
        <w:tblCellMar>
          <w:left w:w="0" w:type="dxa"/>
          <w:right w:w="0" w:type="dxa"/>
        </w:tblCellMar>
        <w:tblLook w:val="04A0"/>
      </w:tblPr>
      <w:tblGrid>
        <w:gridCol w:w="384"/>
        <w:gridCol w:w="10224"/>
      </w:tblGrid>
      <w:tr w:rsidR="00D85C63" w:rsidRPr="00D85C63" w:rsidTr="00D85C63">
        <w:tc>
          <w:tcPr>
            <w:tcW w:w="0" w:type="auto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224" w:type="dxa"/>
            <w:vAlign w:val="center"/>
            <w:hideMark/>
          </w:tcPr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# Defines users that can access the web (console, demo, etc.)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# username: password [,rolename ...]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admin: CRYPT:adpexzg3FUZAk, admin</w:t>
            </w:r>
          </w:p>
          <w:p w:rsidR="00D85C63" w:rsidRPr="00D85C63" w:rsidRDefault="00D85C63" w:rsidP="00D8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5C63">
              <w:rPr>
                <w:rFonts w:ascii="Courier New" w:eastAsia="Times New Roman" w:hAnsi="Courier New" w:cs="Courier New"/>
                <w:sz w:val="19"/>
                <w:lang w:val="en-US"/>
              </w:rPr>
              <w:t>user: user, user</w:t>
            </w:r>
          </w:p>
        </w:tc>
      </w:tr>
    </w:tbl>
    <w:p w:rsidR="00D85C63" w:rsidRPr="00D85C63" w:rsidRDefault="00D85C63" w:rsidP="00D85C63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sz w:val="20"/>
          <w:szCs w:val="20"/>
          <w:lang w:val="en-US"/>
        </w:rPr>
      </w:pPr>
      <w:r w:rsidRPr="00D85C63">
        <w:rPr>
          <w:rFonts w:ascii="Helvetica" w:eastAsia="Times New Roman" w:hAnsi="Helvetica" w:cs="Helvetica"/>
          <w:sz w:val="20"/>
          <w:szCs w:val="20"/>
          <w:lang w:val="en-US"/>
        </w:rPr>
        <w:t>Start/Restart your ActiveMQ instance</w:t>
      </w:r>
    </w:p>
    <w:p w:rsidR="00D85C63" w:rsidRDefault="006A5985" w:rsidP="00D85C63">
      <w:r>
        <w:t>Need to add following entry in ACTIVE_MQ_HOME/webapps/admin/</w:t>
      </w:r>
      <w:r w:rsidRPr="006A5985">
        <w:t>WEB-INF</w:t>
      </w:r>
      <w:r>
        <w:t>/</w:t>
      </w:r>
      <w:r w:rsidRPr="006A5985">
        <w:t>webconsole-embedded</w:t>
      </w:r>
      <w:r>
        <w:t>.xml</w:t>
      </w:r>
    </w:p>
    <w:p w:rsidR="006A5985" w:rsidRDefault="006A5985" w:rsidP="006A5985">
      <w:r>
        <w:t>&lt;!-- &lt;bean class="org.springframework.beans.factory.config.PropertyPlaceholderConfigurer"&gt;</w:t>
      </w:r>
    </w:p>
    <w:p w:rsidR="006A5985" w:rsidRDefault="006A5985" w:rsidP="006A5985">
      <w:r>
        <w:lastRenderedPageBreak/>
        <w:t xml:space="preserve">      &lt;property name="locations"&gt;</w:t>
      </w:r>
    </w:p>
    <w:p w:rsidR="006A5985" w:rsidRDefault="006A5985" w:rsidP="006A5985">
      <w:r>
        <w:t xml:space="preserve">          &lt;value&gt;file:${activemq.conf}/credentials.properties&lt;/value&gt;</w:t>
      </w:r>
    </w:p>
    <w:p w:rsidR="006A5985" w:rsidRDefault="006A5985" w:rsidP="006A5985">
      <w:r>
        <w:t xml:space="preserve">      &lt;/property&gt;      </w:t>
      </w:r>
    </w:p>
    <w:p w:rsidR="006A5985" w:rsidRDefault="006A5985" w:rsidP="006A5985">
      <w:r>
        <w:t xml:space="preserve">  &lt;/bean&gt; --&gt;</w:t>
      </w:r>
    </w:p>
    <w:p w:rsidR="006A5985" w:rsidRDefault="006A5985" w:rsidP="006A5985"/>
    <w:p w:rsidR="006A5985" w:rsidRDefault="006A5985" w:rsidP="006A5985">
      <w:r>
        <w:t>&lt;bean id="environmentVariablesConfiguration" class="org.jasypt.encryption.pbe.config.EnvironmentStringPBEConfig"&gt;</w:t>
      </w:r>
    </w:p>
    <w:p w:rsidR="006A5985" w:rsidRDefault="006A5985" w:rsidP="006A5985">
      <w:r>
        <w:t xml:space="preserve">  &lt;property name="algorithm" value="PBEWithMD5AndDES" /&gt;</w:t>
      </w:r>
    </w:p>
    <w:p w:rsidR="006A5985" w:rsidRDefault="006A5985" w:rsidP="006A5985">
      <w:r>
        <w:t xml:space="preserve">  &lt;property name="passwordEnvName" value="ACTIVEMQ_ENCRYPTION_PASSWORD" /&gt;</w:t>
      </w:r>
    </w:p>
    <w:p w:rsidR="006A5985" w:rsidRDefault="006A5985" w:rsidP="006A5985">
      <w:r>
        <w:t>&lt;/bean&gt;</w:t>
      </w:r>
    </w:p>
    <w:p w:rsidR="006A5985" w:rsidRDefault="006A5985" w:rsidP="006A5985">
      <w:r>
        <w:t>&lt;bean id="configurationEncryptor" class="org.jasypt.encryption.pbe.StandardPBEStringEncryptor"&gt;</w:t>
      </w:r>
    </w:p>
    <w:p w:rsidR="006A5985" w:rsidRDefault="006A5985" w:rsidP="006A5985">
      <w:r>
        <w:t xml:space="preserve">  &lt;property name="config" ref="environmentVariablesConfiguration" /&gt;</w:t>
      </w:r>
    </w:p>
    <w:p w:rsidR="006A5985" w:rsidRDefault="006A5985" w:rsidP="006A5985">
      <w:r>
        <w:t xml:space="preserve">&lt;/bean&gt; </w:t>
      </w:r>
    </w:p>
    <w:p w:rsidR="006A5985" w:rsidRDefault="006A5985" w:rsidP="006A5985">
      <w:r>
        <w:t>&lt;bean id="propertyConfigurer" class="org.jasypt.spring31.properties.EncryptablePropertyPlaceholderConfigurer"&gt;</w:t>
      </w:r>
    </w:p>
    <w:p w:rsidR="006A5985" w:rsidRDefault="006A5985" w:rsidP="006A5985">
      <w:r>
        <w:t>&lt;constructor-arg ref="configurationEncryptor" /&gt;</w:t>
      </w:r>
    </w:p>
    <w:p w:rsidR="006A5985" w:rsidRDefault="006A5985" w:rsidP="006A5985">
      <w:r>
        <w:t xml:space="preserve">  &lt;property name="location" value="file:${activemq.base}/conf/credentials-enc.properties"/&gt;&lt;/bean&gt;</w:t>
      </w:r>
    </w:p>
    <w:p w:rsidR="003162B6" w:rsidRDefault="003162B6" w:rsidP="006A5985"/>
    <w:p w:rsidR="003162B6" w:rsidRDefault="003162B6" w:rsidP="003162B6">
      <w:r>
        <w:t>==================================================================================Following can also be used &lt;bean id="environmentVariablesConfiguration" class="org.jasypt.encryption.pbe.config.EnvironmentStringPBEConfig"&gt;</w:t>
      </w:r>
    </w:p>
    <w:p w:rsidR="003162B6" w:rsidRDefault="003162B6" w:rsidP="003162B6"/>
    <w:p w:rsidR="003162B6" w:rsidRDefault="003162B6" w:rsidP="003162B6">
      <w:r>
        <w:t xml:space="preserve">                &lt;property name="algorithm" value="PBEWithMD5AndDES" /&gt;</w:t>
      </w:r>
    </w:p>
    <w:p w:rsidR="003162B6" w:rsidRDefault="003162B6" w:rsidP="003162B6"/>
    <w:p w:rsidR="003162B6" w:rsidRDefault="003162B6" w:rsidP="003162B6">
      <w:r>
        <w:t xml:space="preserve">                &lt;property name="passwordSysPropertyName" value="activemq_encryptor_passphrase" /&gt;</w:t>
      </w:r>
    </w:p>
    <w:p w:rsidR="003162B6" w:rsidRDefault="003162B6" w:rsidP="003162B6"/>
    <w:p w:rsidR="003162B6" w:rsidRDefault="003162B6" w:rsidP="003162B6">
      <w:r>
        <w:t xml:space="preserve">                &lt;/bean&gt;</w:t>
      </w:r>
    </w:p>
    <w:p w:rsidR="003162B6" w:rsidRDefault="003162B6" w:rsidP="003162B6">
      <w:r>
        <w:t xml:space="preserve">Instead of </w:t>
      </w:r>
    </w:p>
    <w:p w:rsidR="003162B6" w:rsidRDefault="003162B6" w:rsidP="003162B6">
      <w:r>
        <w:t>&lt;bean id="environmentVariablesConfiguration" class="org.jasypt.encryption.pbe.config.EnvironmentStringPBEConfig"&gt;</w:t>
      </w:r>
    </w:p>
    <w:p w:rsidR="003162B6" w:rsidRDefault="003162B6" w:rsidP="003162B6">
      <w:r>
        <w:t xml:space="preserve">  &lt;property name="algorithm" value="PBEWithMD5AndDES" /&gt;</w:t>
      </w:r>
    </w:p>
    <w:p w:rsidR="003162B6" w:rsidRDefault="003162B6" w:rsidP="003162B6">
      <w:r>
        <w:t xml:space="preserve">  &lt;property name="passwordEnvName" value="ACTIVEMQ_ENCRYPTION_PASSWORD" /&gt;</w:t>
      </w:r>
    </w:p>
    <w:p w:rsidR="003162B6" w:rsidRDefault="003162B6" w:rsidP="003162B6">
      <w:r>
        <w:lastRenderedPageBreak/>
        <w:t>&lt;/bean&gt;</w:t>
      </w:r>
    </w:p>
    <w:p w:rsidR="006A5985" w:rsidRDefault="003162B6" w:rsidP="006A5985">
      <w:r>
        <w:t>In</w:t>
      </w:r>
      <w:r w:rsidR="006A5985">
        <w:t xml:space="preserve">  </w:t>
      </w:r>
      <w:r>
        <w:t>that case we need -Dactivemq_encryptor_passphrase=secretkey in start up script</w:t>
      </w:r>
    </w:p>
    <w:p w:rsidR="003162B6" w:rsidRDefault="003162B6" w:rsidP="006A5985">
      <w:r w:rsidRPr="003162B6">
        <w:t>"%_JAVACMD%" %ACTIVEMQ_SUNJMX_START% %ACTIVEMQ_DEBUG_OPTS% %ACTIVEMQ_OPTS% %ACTIVEMQ_SSL_OPTS% -Dactivemq.classpath="%ACTIVEMQ_CLASSPATH</w:t>
      </w:r>
      <w:r w:rsidRPr="003162B6">
        <w:rPr>
          <w:b/>
        </w:rPr>
        <w:t>%" -Dactivemq_encryptor_passphrase=</w:t>
      </w:r>
      <w:r w:rsidRPr="003162B6">
        <w:t xml:space="preserve"> </w:t>
      </w:r>
      <w:r w:rsidRPr="003162B6">
        <w:rPr>
          <w:b/>
        </w:rPr>
        <w:t>secretkey</w:t>
      </w:r>
      <w:r>
        <w:t xml:space="preserve"> </w:t>
      </w:r>
      <w:r w:rsidRPr="003162B6">
        <w:t>-Dactivemq.home="%ACTIVEMQ_HOME%" -Dactivemq.base="%ACTIVEMQ_BASE%" -Dactivemq.conf="%ACTIVEMQ_CONF%" -Dactivemq.data="%ACTIVEMQ_DATA%" -Djava.io.tmpdir="%ACTIVEMQ_TMP%" -jar "%ACTIVEMQ_HOME%/bin/activemq.jar" %*</w:t>
      </w:r>
    </w:p>
    <w:p w:rsidR="003162B6" w:rsidRDefault="003162B6" w:rsidP="006A5985">
      <w:r>
        <w:t>And encrypy command have to use this value as secret key(here secretkey)</w:t>
      </w:r>
    </w:p>
    <w:p w:rsidR="003162B6" w:rsidRDefault="003162B6" w:rsidP="006A5985">
      <w:r w:rsidRPr="003162B6">
        <w:t>activemq encrypt --password mysault --input activemq</w:t>
      </w:r>
    </w:p>
    <w:p w:rsidR="003162B6" w:rsidRDefault="003162B6" w:rsidP="006A5985">
      <w:r>
        <w:t>and do it for every users</w:t>
      </w:r>
    </w:p>
    <w:sectPr w:rsidR="003162B6" w:rsidSect="0034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4FF5"/>
    <w:multiLevelType w:val="multilevel"/>
    <w:tmpl w:val="D8FC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C440C"/>
    <w:multiLevelType w:val="multilevel"/>
    <w:tmpl w:val="6CB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B203BF"/>
    <w:multiLevelType w:val="multilevel"/>
    <w:tmpl w:val="D69A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ACD"/>
    <w:rsid w:val="003162B6"/>
    <w:rsid w:val="00346231"/>
    <w:rsid w:val="00441095"/>
    <w:rsid w:val="005B1ACD"/>
    <w:rsid w:val="006A5985"/>
    <w:rsid w:val="00C94422"/>
    <w:rsid w:val="00D85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31"/>
  </w:style>
  <w:style w:type="paragraph" w:styleId="Heading4">
    <w:name w:val="heading 4"/>
    <w:basedOn w:val="Normal"/>
    <w:link w:val="Heading4Char"/>
    <w:uiPriority w:val="9"/>
    <w:qFormat/>
    <w:rsid w:val="005B1A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A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1ACD"/>
    <w:rPr>
      <w:b/>
      <w:bCs/>
    </w:rPr>
  </w:style>
  <w:style w:type="character" w:styleId="Emphasis">
    <w:name w:val="Emphasis"/>
    <w:basedOn w:val="DefaultParagraphFont"/>
    <w:uiPriority w:val="20"/>
    <w:qFormat/>
    <w:rsid w:val="005B1A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1A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ent">
    <w:name w:val="pl-ent"/>
    <w:basedOn w:val="DefaultParagraphFont"/>
    <w:rsid w:val="00D85C63"/>
  </w:style>
  <w:style w:type="character" w:customStyle="1" w:styleId="pl-e">
    <w:name w:val="pl-e"/>
    <w:basedOn w:val="DefaultParagraphFont"/>
    <w:rsid w:val="00D85C63"/>
  </w:style>
  <w:style w:type="character" w:customStyle="1" w:styleId="pl-s">
    <w:name w:val="pl-s"/>
    <w:basedOn w:val="DefaultParagraphFont"/>
    <w:rsid w:val="00D85C63"/>
  </w:style>
  <w:style w:type="character" w:customStyle="1" w:styleId="pl-pds">
    <w:name w:val="pl-pds"/>
    <w:basedOn w:val="DefaultParagraphFont"/>
    <w:rsid w:val="00D85C63"/>
  </w:style>
  <w:style w:type="paragraph" w:customStyle="1" w:styleId="p1">
    <w:name w:val="p1"/>
    <w:basedOn w:val="Normal"/>
    <w:rsid w:val="00D8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5C63"/>
    <w:rPr>
      <w:color w:val="0000FF"/>
      <w:u w:val="single"/>
    </w:rPr>
  </w:style>
  <w:style w:type="character" w:customStyle="1" w:styleId="s1">
    <w:name w:val="s1"/>
    <w:basedOn w:val="DefaultParagraphFont"/>
    <w:rsid w:val="00D85C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C6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0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jetty/download.html" TargetMode="External"/><Relationship Id="rId5" Type="http://schemas.openxmlformats.org/officeDocument/2006/relationships/hyperlink" Target="https://www.middlewareinventory.com/blog/active-mq-installation-and-security-setup-and-hardening-step-by-ste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3</cp:revision>
  <dcterms:created xsi:type="dcterms:W3CDTF">2019-05-05T04:15:00Z</dcterms:created>
  <dcterms:modified xsi:type="dcterms:W3CDTF">2019-05-05T05:05:00Z</dcterms:modified>
</cp:coreProperties>
</file>