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918" w:rsidRDefault="00B6043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Core Spring Annotations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@Component :</w:t>
      </w:r>
      <w:proofErr w:type="gramEnd"/>
      <w:r>
        <w:rPr>
          <w:sz w:val="32"/>
          <w:szCs w:val="32"/>
          <w:lang w:val="en-US"/>
        </w:rPr>
        <w:t xml:space="preserve"> Mark class as a Spring-managed bean. Used for any generic component.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@Service :</w:t>
      </w:r>
      <w:proofErr w:type="gramEnd"/>
      <w:r>
        <w:rPr>
          <w:sz w:val="32"/>
          <w:szCs w:val="32"/>
          <w:lang w:val="en-US"/>
        </w:rPr>
        <w:t xml:space="preserve"> Specialization of @Component for service-layer classes(business logic).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@Repository :</w:t>
      </w:r>
      <w:proofErr w:type="gramEnd"/>
      <w:r>
        <w:rPr>
          <w:sz w:val="32"/>
          <w:szCs w:val="32"/>
          <w:lang w:val="en-US"/>
        </w:rPr>
        <w:t xml:space="preserve"> Specialization of @Component for DAOs, with exception transaction for data access errors.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@Configuration :</w:t>
      </w:r>
      <w:proofErr w:type="gramEnd"/>
      <w:r>
        <w:rPr>
          <w:sz w:val="32"/>
          <w:szCs w:val="32"/>
          <w:lang w:val="en-US"/>
        </w:rPr>
        <w:t xml:space="preserve"> Define a class as a source of bean definitions via @Bean methods.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@Bean :</w:t>
      </w:r>
      <w:proofErr w:type="gramEnd"/>
      <w:r>
        <w:rPr>
          <w:sz w:val="32"/>
          <w:szCs w:val="32"/>
          <w:lang w:val="en-US"/>
        </w:rPr>
        <w:t xml:space="preserve"> Declare a bean in a @Configuration class for manual bean setup.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Autowired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Injects dependencies automatically by type or by name.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@Qualifier :</w:t>
      </w:r>
      <w:proofErr w:type="gramEnd"/>
      <w:r>
        <w:rPr>
          <w:sz w:val="32"/>
          <w:szCs w:val="32"/>
          <w:lang w:val="en-US"/>
        </w:rPr>
        <w:t xml:space="preserve"> Resolves ambiguity when multiple beans of the same type exists with @</w:t>
      </w:r>
      <w:proofErr w:type="spellStart"/>
      <w:r>
        <w:rPr>
          <w:sz w:val="32"/>
          <w:szCs w:val="32"/>
          <w:lang w:val="en-US"/>
        </w:rPr>
        <w:t>Autowired</w:t>
      </w:r>
      <w:proofErr w:type="spellEnd"/>
      <w:r>
        <w:rPr>
          <w:sz w:val="32"/>
          <w:szCs w:val="32"/>
          <w:lang w:val="en-US"/>
        </w:rPr>
        <w:t>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@Primary :</w:t>
      </w:r>
      <w:proofErr w:type="gramEnd"/>
      <w:r>
        <w:rPr>
          <w:sz w:val="32"/>
          <w:szCs w:val="32"/>
          <w:lang w:val="en-US"/>
        </w:rPr>
        <w:t xml:space="preserve"> Mark a bean as preferred when multiple beans of same type are variable.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@Scope :</w:t>
      </w:r>
      <w:proofErr w:type="gramEnd"/>
      <w:r>
        <w:rPr>
          <w:sz w:val="32"/>
          <w:szCs w:val="32"/>
          <w:lang w:val="en-US"/>
        </w:rPr>
        <w:t xml:space="preserve"> Defines bean scope(e.g. singleton, prototype, request, session)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@Lazy :</w:t>
      </w:r>
      <w:proofErr w:type="gramEnd"/>
      <w:r>
        <w:rPr>
          <w:sz w:val="32"/>
          <w:szCs w:val="32"/>
          <w:lang w:val="en-US"/>
        </w:rPr>
        <w:t xml:space="preserve"> Delays bean initialization until first use.</w:t>
      </w:r>
    </w:p>
    <w:p w:rsidR="00B60433" w:rsidRDefault="00B6043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@Value :</w:t>
      </w:r>
      <w:proofErr w:type="gramEnd"/>
      <w:r>
        <w:rPr>
          <w:sz w:val="32"/>
          <w:szCs w:val="32"/>
          <w:lang w:val="en-US"/>
        </w:rPr>
        <w:t xml:space="preserve"> Injects value from properties, environment variables or expressions(e.g. </w:t>
      </w:r>
      <w:r w:rsidR="00E649A9">
        <w:rPr>
          <w:sz w:val="32"/>
          <w:szCs w:val="32"/>
          <w:lang w:val="en-US"/>
        </w:rPr>
        <w:t>${</w:t>
      </w:r>
      <w:proofErr w:type="spellStart"/>
      <w:r w:rsidR="00E649A9">
        <w:rPr>
          <w:sz w:val="32"/>
          <w:szCs w:val="32"/>
          <w:lang w:val="en-US"/>
        </w:rPr>
        <w:t>propert.key</w:t>
      </w:r>
      <w:proofErr w:type="spellEnd"/>
      <w:r w:rsidR="00E649A9">
        <w:rPr>
          <w:sz w:val="32"/>
          <w:szCs w:val="32"/>
          <w:lang w:val="en-US"/>
        </w:rPr>
        <w:t>})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PostConstruct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Runs a method after bean initialization.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PreDestroy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Runs a method before bean destruction.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EventListener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Handles spring application events(e.g. </w:t>
      </w:r>
      <w:proofErr w:type="spellStart"/>
      <w:r>
        <w:rPr>
          <w:sz w:val="32"/>
          <w:szCs w:val="32"/>
          <w:lang w:val="en-US"/>
        </w:rPr>
        <w:t>ContextRefreshedEvent</w:t>
      </w:r>
      <w:proofErr w:type="spellEnd"/>
      <w:r>
        <w:rPr>
          <w:sz w:val="32"/>
          <w:szCs w:val="32"/>
          <w:lang w:val="en-US"/>
        </w:rPr>
        <w:t>)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PropertySource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Specifies external property files(e.g. </w:t>
      </w:r>
      <w:proofErr w:type="spellStart"/>
      <w:r>
        <w:rPr>
          <w:sz w:val="32"/>
          <w:szCs w:val="32"/>
          <w:lang w:val="en-US"/>
        </w:rPr>
        <w:t>classpath:application.properties</w:t>
      </w:r>
      <w:proofErr w:type="spellEnd"/>
      <w:r>
        <w:rPr>
          <w:sz w:val="32"/>
          <w:szCs w:val="32"/>
          <w:lang w:val="en-US"/>
        </w:rPr>
        <w:t>)</w:t>
      </w:r>
    </w:p>
    <w:p w:rsidR="00E649A9" w:rsidRDefault="00E649A9">
      <w:pPr>
        <w:rPr>
          <w:sz w:val="32"/>
          <w:szCs w:val="32"/>
          <w:lang w:val="en-US"/>
        </w:rPr>
      </w:pPr>
    </w:p>
    <w:p w:rsidR="00E649A9" w:rsidRDefault="00E649A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MVC and REST API Annotations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@Controller :</w:t>
      </w:r>
      <w:proofErr w:type="gramEnd"/>
      <w:r>
        <w:rPr>
          <w:sz w:val="32"/>
          <w:szCs w:val="32"/>
          <w:lang w:val="en-US"/>
        </w:rPr>
        <w:t xml:space="preserve"> Marks a class as a Spring MVC controller to handle HTTP requests.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RestController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Combines @Controller and @</w:t>
      </w:r>
      <w:proofErr w:type="spellStart"/>
      <w:r>
        <w:rPr>
          <w:sz w:val="32"/>
          <w:szCs w:val="32"/>
          <w:lang w:val="en-US"/>
        </w:rPr>
        <w:t>ResponseBody</w:t>
      </w:r>
      <w:proofErr w:type="spellEnd"/>
      <w:r>
        <w:rPr>
          <w:sz w:val="32"/>
          <w:szCs w:val="32"/>
          <w:lang w:val="en-US"/>
        </w:rPr>
        <w:t xml:space="preserve"> for REST APIs(JSON/XML output)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Maps HTTP requests to methods or classes (support all HTTP methods)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GetMapping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Shortcut for 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with HTTP GET.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Shortcut for 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with HTTP POST.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PutMapping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Shortcut for 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with HTTP PUT.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DeleteMapping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Shortcut for 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with HTTP DELETE.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PatchMapping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Shortcut for @</w:t>
      </w:r>
      <w:proofErr w:type="spellStart"/>
      <w:r>
        <w:rPr>
          <w:sz w:val="32"/>
          <w:szCs w:val="32"/>
          <w:lang w:val="en-US"/>
        </w:rPr>
        <w:t>RequestMapping</w:t>
      </w:r>
      <w:proofErr w:type="spellEnd"/>
      <w:r>
        <w:rPr>
          <w:sz w:val="32"/>
          <w:szCs w:val="32"/>
          <w:lang w:val="en-US"/>
        </w:rPr>
        <w:t xml:space="preserve"> with HTTP PATCH.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RequestParam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Binds query parameters to method argument(e.g. ?id=1)</w:t>
      </w:r>
    </w:p>
    <w:p w:rsidR="00E649A9" w:rsidRDefault="00E649A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PathVariable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Binds URL pat</w:t>
      </w:r>
      <w:r w:rsidR="001B5155">
        <w:rPr>
          <w:sz w:val="32"/>
          <w:szCs w:val="32"/>
          <w:lang w:val="en-US"/>
        </w:rPr>
        <w:t>h variables to method arguments(e.g. /users/{id})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RequestBody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Maps HTTP request body to a method arguments(e.g. JSON payload)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ResponseBody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Serializes method return value to HTTP response body(e.g. JSON)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ModelAttribute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Binds form data or model attributes to method parameters or return values.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SessionAttributes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Stores model attributes in the HTTP session between requests.</w:t>
      </w:r>
    </w:p>
    <w:p w:rsidR="001B5155" w:rsidRPr="00E649A9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CrossOrigin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CROSS and REST endpoints(e.g. @</w:t>
      </w:r>
      <w:proofErr w:type="spellStart"/>
      <w:r>
        <w:rPr>
          <w:sz w:val="32"/>
          <w:szCs w:val="32"/>
          <w:lang w:val="en-US"/>
        </w:rPr>
        <w:t>CrossOrigin</w:t>
      </w:r>
      <w:proofErr w:type="spellEnd"/>
      <w:r>
        <w:rPr>
          <w:sz w:val="32"/>
          <w:szCs w:val="32"/>
          <w:lang w:val="en-US"/>
        </w:rPr>
        <w:t>(origins=”*”))</w:t>
      </w:r>
    </w:p>
    <w:p w:rsidR="00B60433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ExceptionHandler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Handles exception thrown by controller methods.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InitBinder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Customizes data binding for request parameters.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ControllerAdvice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Global exception handling or shared logic across controllers.</w:t>
      </w:r>
    </w:p>
    <w:p w:rsidR="001B5155" w:rsidRDefault="001B51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RestControllerAdvice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Combines @</w:t>
      </w:r>
      <w:proofErr w:type="spellStart"/>
      <w:r>
        <w:rPr>
          <w:sz w:val="32"/>
          <w:szCs w:val="32"/>
          <w:lang w:val="en-US"/>
        </w:rPr>
        <w:t>Controller</w:t>
      </w:r>
      <w:r w:rsidR="008C3E14">
        <w:rPr>
          <w:sz w:val="32"/>
          <w:szCs w:val="32"/>
          <w:lang w:val="en-US"/>
        </w:rPr>
        <w:t>Advice</w:t>
      </w:r>
      <w:proofErr w:type="spellEnd"/>
      <w:r w:rsidR="008C3E14">
        <w:rPr>
          <w:sz w:val="32"/>
          <w:szCs w:val="32"/>
          <w:lang w:val="en-US"/>
        </w:rPr>
        <w:t xml:space="preserve"> and @</w:t>
      </w:r>
      <w:proofErr w:type="spellStart"/>
      <w:r w:rsidR="008C3E14">
        <w:rPr>
          <w:sz w:val="32"/>
          <w:szCs w:val="32"/>
          <w:lang w:val="en-US"/>
        </w:rPr>
        <w:t>ResponseBody</w:t>
      </w:r>
      <w:proofErr w:type="spellEnd"/>
      <w:r w:rsidR="008C3E14">
        <w:rPr>
          <w:sz w:val="32"/>
          <w:szCs w:val="32"/>
          <w:lang w:val="en-US"/>
        </w:rPr>
        <w:t xml:space="preserve"> for </w:t>
      </w:r>
      <w:proofErr w:type="spellStart"/>
      <w:r w:rsidR="008C3E14">
        <w:rPr>
          <w:sz w:val="32"/>
          <w:szCs w:val="32"/>
          <w:lang w:val="en-US"/>
        </w:rPr>
        <w:t>RESTful</w:t>
      </w:r>
      <w:proofErr w:type="spellEnd"/>
      <w:r w:rsidR="008C3E14">
        <w:rPr>
          <w:sz w:val="32"/>
          <w:szCs w:val="32"/>
          <w:lang w:val="en-US"/>
        </w:rPr>
        <w:t xml:space="preserve"> exception handling.</w:t>
      </w:r>
    </w:p>
    <w:p w:rsidR="008C3E14" w:rsidRDefault="008C3E1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ResponseStatus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Sets the HTTP status code for a response(e.g. @ResponseStatus(HttpStatus.NOT_FOUND))</w:t>
      </w:r>
    </w:p>
    <w:p w:rsidR="00AC73F0" w:rsidRDefault="00AC73F0">
      <w:pPr>
        <w:rPr>
          <w:sz w:val="32"/>
          <w:szCs w:val="32"/>
          <w:lang w:val="en-US"/>
        </w:rPr>
      </w:pPr>
    </w:p>
    <w:p w:rsidR="00AC73F0" w:rsidRDefault="00AC73F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Data and JPA/Hibernate Annotations</w:t>
      </w:r>
    </w:p>
    <w:p w:rsidR="00AC73F0" w:rsidRDefault="00AC73F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@Transactional :</w:t>
      </w:r>
      <w:proofErr w:type="gramEnd"/>
      <w:r>
        <w:rPr>
          <w:sz w:val="32"/>
          <w:szCs w:val="32"/>
          <w:lang w:val="en-US"/>
        </w:rPr>
        <w:t xml:space="preserve"> Marks a method/class for transaction manageme</w:t>
      </w:r>
      <w:r w:rsidR="00855B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t(e.g. rollback on errors)</w:t>
      </w:r>
    </w:p>
    <w:p w:rsidR="00AC73F0" w:rsidRDefault="00AC73F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PersistentContext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Injects a JPA </w:t>
      </w:r>
      <w:proofErr w:type="spellStart"/>
      <w:r>
        <w:rPr>
          <w:sz w:val="32"/>
          <w:szCs w:val="32"/>
          <w:lang w:val="en-US"/>
        </w:rPr>
        <w:t>EntityManager</w:t>
      </w:r>
      <w:proofErr w:type="spellEnd"/>
      <w:r>
        <w:rPr>
          <w:sz w:val="32"/>
          <w:szCs w:val="32"/>
          <w:lang w:val="en-US"/>
        </w:rPr>
        <w:t xml:space="preserve"> for database operations.</w:t>
      </w:r>
    </w:p>
    <w:p w:rsidR="00AC73F0" w:rsidRDefault="00AC73F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Respository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class as a DAO with exception transla</w:t>
      </w:r>
      <w:r w:rsidR="00BE20C8">
        <w:rPr>
          <w:sz w:val="32"/>
          <w:szCs w:val="32"/>
          <w:lang w:val="en-US"/>
        </w:rPr>
        <w:t>tion(also a core annotation).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@Query :</w:t>
      </w:r>
      <w:proofErr w:type="gramEnd"/>
      <w:r>
        <w:rPr>
          <w:sz w:val="32"/>
          <w:szCs w:val="32"/>
          <w:lang w:val="en-US"/>
        </w:rPr>
        <w:t xml:space="preserve"> Defines custom JPQL and SQL queries in Spring Data repositories.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Modifing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@Query method as an update or delete operation.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EnableJpaRespositories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 scanning for Spring data JPA repositories.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NamedQuery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a named JPQL query at the entity level.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EnableTransactionManagemet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 annotation-driven transaction management.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@Entity :</w:t>
      </w:r>
      <w:proofErr w:type="gramEnd"/>
      <w:r>
        <w:rPr>
          <w:sz w:val="32"/>
          <w:szCs w:val="32"/>
          <w:lang w:val="en-US"/>
        </w:rPr>
        <w:t xml:space="preserve"> Marks a class as a JPA entity mapped to a database table.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@Table :</w:t>
      </w:r>
      <w:proofErr w:type="gramEnd"/>
      <w:r>
        <w:rPr>
          <w:sz w:val="32"/>
          <w:szCs w:val="32"/>
          <w:lang w:val="en-US"/>
        </w:rPr>
        <w:t xml:space="preserve"> Specifies the database table name for a JPA entity.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@Id :</w:t>
      </w:r>
      <w:proofErr w:type="gramEnd"/>
      <w:r>
        <w:rPr>
          <w:sz w:val="32"/>
          <w:szCs w:val="32"/>
          <w:lang w:val="en-US"/>
        </w:rPr>
        <w:t xml:space="preserve"> Marks field as a Primary Key in a JPA entity.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GeneratedValue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Specifies the primary key generation strategy(e.g. AUTO IDENTITY)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@Column :</w:t>
      </w:r>
      <w:proofErr w:type="gramEnd"/>
      <w:r>
        <w:rPr>
          <w:sz w:val="32"/>
          <w:szCs w:val="32"/>
          <w:lang w:val="en-US"/>
        </w:rPr>
        <w:t xml:space="preserve"> Maps a field to a database column, with optional attributes(e.g. name </w:t>
      </w:r>
      <w:proofErr w:type="spellStart"/>
      <w:r>
        <w:rPr>
          <w:sz w:val="32"/>
          <w:szCs w:val="32"/>
          <w:lang w:val="en-US"/>
        </w:rPr>
        <w:t>nullable</w:t>
      </w:r>
      <w:proofErr w:type="spellEnd"/>
      <w:r>
        <w:rPr>
          <w:sz w:val="32"/>
          <w:szCs w:val="32"/>
          <w:lang w:val="en-US"/>
        </w:rPr>
        <w:t>)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ManyToOne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Many to One relationship between entities.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OneToMany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</w:t>
      </w:r>
      <w:r>
        <w:rPr>
          <w:sz w:val="32"/>
          <w:szCs w:val="32"/>
          <w:lang w:val="en-US"/>
        </w:rPr>
        <w:t>One</w:t>
      </w:r>
      <w:r>
        <w:rPr>
          <w:sz w:val="32"/>
          <w:szCs w:val="32"/>
          <w:lang w:val="en-US"/>
        </w:rPr>
        <w:t xml:space="preserve"> to Many</w:t>
      </w:r>
      <w:r>
        <w:rPr>
          <w:sz w:val="32"/>
          <w:szCs w:val="32"/>
          <w:lang w:val="en-US"/>
        </w:rPr>
        <w:t xml:space="preserve"> relationship</w:t>
      </w:r>
      <w:r>
        <w:rPr>
          <w:sz w:val="32"/>
          <w:szCs w:val="32"/>
          <w:lang w:val="en-US"/>
        </w:rPr>
        <w:t xml:space="preserve"> between entities.</w:t>
      </w:r>
    </w:p>
    <w:p w:rsidR="00855BA7" w:rsidRDefault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OneToOne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One</w:t>
      </w:r>
      <w:r>
        <w:rPr>
          <w:sz w:val="32"/>
          <w:szCs w:val="32"/>
          <w:lang w:val="en-US"/>
        </w:rPr>
        <w:t xml:space="preserve"> to One relationship</w:t>
      </w:r>
      <w:r>
        <w:rPr>
          <w:sz w:val="32"/>
          <w:szCs w:val="32"/>
          <w:lang w:val="en-US"/>
        </w:rPr>
        <w:t xml:space="preserve"> between entities.</w:t>
      </w:r>
    </w:p>
    <w:p w:rsidR="00855BA7" w:rsidRDefault="00855BA7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ManyToMany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Many to Many</w:t>
      </w:r>
      <w:r>
        <w:rPr>
          <w:sz w:val="32"/>
          <w:szCs w:val="32"/>
          <w:lang w:val="en-US"/>
        </w:rPr>
        <w:t xml:space="preserve"> relationship between entities.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JoinColumn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Specifies the foreign key column for a relationship.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JoinTable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 a join table for many-to-many relationships.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@Embedded :</w:t>
      </w:r>
      <w:proofErr w:type="gramEnd"/>
      <w:r>
        <w:rPr>
          <w:sz w:val="32"/>
          <w:szCs w:val="32"/>
          <w:lang w:val="en-US"/>
        </w:rPr>
        <w:t xml:space="preserve"> Marks filed as a embeddable object within an entity.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@Embeddable :</w:t>
      </w:r>
      <w:proofErr w:type="gramEnd"/>
      <w:r>
        <w:rPr>
          <w:sz w:val="32"/>
          <w:szCs w:val="32"/>
          <w:lang w:val="en-US"/>
        </w:rPr>
        <w:t xml:space="preserve"> Marks a class as an embeddable type for use an entities.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@Enumerated :</w:t>
      </w:r>
      <w:proofErr w:type="gramEnd"/>
      <w:r>
        <w:rPr>
          <w:sz w:val="32"/>
          <w:szCs w:val="32"/>
          <w:lang w:val="en-US"/>
        </w:rPr>
        <w:t xml:space="preserve"> Maps an </w:t>
      </w:r>
      <w:proofErr w:type="spellStart"/>
      <w:r>
        <w:rPr>
          <w:sz w:val="32"/>
          <w:szCs w:val="32"/>
          <w:lang w:val="en-US"/>
        </w:rPr>
        <w:t>enum</w:t>
      </w:r>
      <w:proofErr w:type="spellEnd"/>
      <w:r>
        <w:rPr>
          <w:sz w:val="32"/>
          <w:szCs w:val="32"/>
          <w:lang w:val="en-US"/>
        </w:rPr>
        <w:t xml:space="preserve"> to database column (e.g. </w:t>
      </w:r>
      <w:proofErr w:type="spellStart"/>
      <w:r>
        <w:rPr>
          <w:sz w:val="32"/>
          <w:szCs w:val="32"/>
          <w:lang w:val="en-US"/>
        </w:rPr>
        <w:t>EnumType.STRING</w:t>
      </w:r>
      <w:proofErr w:type="spellEnd"/>
      <w:r>
        <w:rPr>
          <w:sz w:val="32"/>
          <w:szCs w:val="32"/>
          <w:lang w:val="en-US"/>
        </w:rPr>
        <w:t xml:space="preserve"> or ORDINAL)</w:t>
      </w:r>
    </w:p>
    <w:p w:rsidR="004D35FB" w:rsidRDefault="004D35F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@Temporal :</w:t>
      </w:r>
      <w:proofErr w:type="gramEnd"/>
      <w:r>
        <w:rPr>
          <w:sz w:val="32"/>
          <w:szCs w:val="32"/>
          <w:lang w:val="en-US"/>
        </w:rPr>
        <w:t xml:space="preserve"> Specifies the type of a date/time field.(e.g. </w:t>
      </w:r>
      <w:proofErr w:type="spellStart"/>
      <w:r>
        <w:rPr>
          <w:sz w:val="32"/>
          <w:szCs w:val="32"/>
          <w:lang w:val="en-US"/>
        </w:rPr>
        <w:t>TemporaType.DATE</w:t>
      </w:r>
      <w:proofErr w:type="spellEnd"/>
      <w:r>
        <w:rPr>
          <w:sz w:val="32"/>
          <w:szCs w:val="32"/>
          <w:lang w:val="en-US"/>
        </w:rPr>
        <w:t>)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@Version :</w:t>
      </w:r>
      <w:proofErr w:type="gramEnd"/>
      <w:r>
        <w:rPr>
          <w:sz w:val="32"/>
          <w:szCs w:val="32"/>
          <w:lang w:val="en-US"/>
        </w:rPr>
        <w:t xml:space="preserve"> Marks a field for optimistic locking in JPA.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PrePersist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Executes a method before an entity is persisted.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PostPersist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Executes a method after</w:t>
      </w:r>
      <w:r>
        <w:rPr>
          <w:sz w:val="32"/>
          <w:szCs w:val="32"/>
          <w:lang w:val="en-US"/>
        </w:rPr>
        <w:t xml:space="preserve"> an entity is persisted.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PreUpdate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Executes a method before an entity is updated.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PostUpdate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Executes a method after an entity is updated.</w:t>
      </w:r>
    </w:p>
    <w:p w:rsidR="008D6D3F" w:rsidRDefault="008D6D3F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PreRemove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Executes a method before an entity is removed.</w:t>
      </w:r>
    </w:p>
    <w:p w:rsidR="008D6D3F" w:rsidRDefault="00235990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</w:t>
      </w:r>
      <w:r w:rsidR="008D6D3F">
        <w:rPr>
          <w:sz w:val="32"/>
          <w:szCs w:val="32"/>
          <w:lang w:val="en-US"/>
        </w:rPr>
        <w:t>Remove</w:t>
      </w:r>
      <w:proofErr w:type="spellEnd"/>
      <w:r w:rsidR="008D6D3F">
        <w:rPr>
          <w:sz w:val="32"/>
          <w:szCs w:val="32"/>
          <w:lang w:val="en-US"/>
        </w:rPr>
        <w:t xml:space="preserve"> :</w:t>
      </w:r>
      <w:proofErr w:type="gramEnd"/>
      <w:r w:rsidR="008D6D3F">
        <w:rPr>
          <w:sz w:val="32"/>
          <w:szCs w:val="32"/>
          <w:lang w:val="en-US"/>
        </w:rPr>
        <w:t xml:space="preserve"> Executes a method </w:t>
      </w:r>
      <w:r>
        <w:rPr>
          <w:sz w:val="32"/>
          <w:szCs w:val="32"/>
          <w:lang w:val="en-US"/>
        </w:rPr>
        <w:t>after</w:t>
      </w:r>
      <w:r w:rsidR="008D6D3F">
        <w:rPr>
          <w:sz w:val="32"/>
          <w:szCs w:val="32"/>
          <w:lang w:val="en-US"/>
        </w:rPr>
        <w:t xml:space="preserve"> an entity is removed.</w:t>
      </w:r>
    </w:p>
    <w:p w:rsidR="00407336" w:rsidRDefault="00407336" w:rsidP="008D6D3F">
      <w:pPr>
        <w:rPr>
          <w:sz w:val="32"/>
          <w:szCs w:val="32"/>
          <w:lang w:val="en-US"/>
        </w:rPr>
      </w:pPr>
    </w:p>
    <w:p w:rsidR="00407336" w:rsidRDefault="00407336" w:rsidP="008D6D3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Data Validation Annotations</w:t>
      </w:r>
    </w:p>
    <w:p w:rsidR="00407336" w:rsidRDefault="00407336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@Valid :</w:t>
      </w:r>
      <w:proofErr w:type="gramEnd"/>
      <w:r>
        <w:rPr>
          <w:sz w:val="32"/>
          <w:szCs w:val="32"/>
          <w:lang w:val="en-US"/>
        </w:rPr>
        <w:t xml:space="preserve"> Triggers validation of a method parameter or field(e.g. in @</w:t>
      </w:r>
      <w:proofErr w:type="spellStart"/>
      <w:r>
        <w:rPr>
          <w:sz w:val="32"/>
          <w:szCs w:val="32"/>
          <w:lang w:val="en-US"/>
        </w:rPr>
        <w:t>RequestBody</w:t>
      </w:r>
      <w:proofErr w:type="spellEnd"/>
      <w:r>
        <w:rPr>
          <w:sz w:val="32"/>
          <w:szCs w:val="32"/>
          <w:lang w:val="en-US"/>
        </w:rPr>
        <w:t>)</w:t>
      </w:r>
    </w:p>
    <w:p w:rsidR="00354F1F" w:rsidRDefault="006C1320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NotNul</w:t>
      </w:r>
      <w:r w:rsidR="006806F2">
        <w:rPr>
          <w:sz w:val="32"/>
          <w:szCs w:val="32"/>
          <w:lang w:val="en-US"/>
        </w:rPr>
        <w:t>l</w:t>
      </w:r>
      <w:proofErr w:type="spellEnd"/>
      <w:r w:rsidR="006806F2">
        <w:rPr>
          <w:sz w:val="32"/>
          <w:szCs w:val="32"/>
          <w:lang w:val="en-US"/>
        </w:rPr>
        <w:t xml:space="preserve"> :</w:t>
      </w:r>
      <w:proofErr w:type="gramEnd"/>
      <w:r w:rsidR="006806F2">
        <w:rPr>
          <w:sz w:val="32"/>
          <w:szCs w:val="32"/>
          <w:lang w:val="en-US"/>
        </w:rPr>
        <w:t xml:space="preserve"> Ensures a field is not null.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NotBlank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Ensures a string is not null and not empty after trimming.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NotEmpty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Ensures a collection, array, or string is not null and not empty.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@Size :</w:t>
      </w:r>
      <w:proofErr w:type="gramEnd"/>
      <w:r>
        <w:rPr>
          <w:sz w:val="32"/>
          <w:szCs w:val="32"/>
          <w:lang w:val="en-US"/>
        </w:rPr>
        <w:t xml:space="preserve"> Validates that a String, Collection, or array size is within a range(e.g., @Size(min=1, max=50))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@Min :</w:t>
      </w:r>
      <w:proofErr w:type="gramEnd"/>
      <w:r>
        <w:rPr>
          <w:sz w:val="32"/>
          <w:szCs w:val="32"/>
          <w:lang w:val="en-US"/>
        </w:rPr>
        <w:t xml:space="preserve"> Ensures a  numeric value is greater than or equal to specified minimum.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@Max :</w:t>
      </w:r>
      <w:proofErr w:type="gramEnd"/>
      <w:r>
        <w:rPr>
          <w:sz w:val="32"/>
          <w:szCs w:val="32"/>
          <w:lang w:val="en-US"/>
        </w:rPr>
        <w:t xml:space="preserve"> Ensures a numeric value is less than or equal to specified maximum.</w:t>
      </w:r>
    </w:p>
    <w:p w:rsidR="007E7169" w:rsidRDefault="007E7169" w:rsidP="008D6D3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@Pattern :</w:t>
      </w:r>
      <w:proofErr w:type="gramEnd"/>
      <w:r>
        <w:rPr>
          <w:sz w:val="32"/>
          <w:szCs w:val="32"/>
          <w:lang w:val="en-US"/>
        </w:rPr>
        <w:t xml:space="preserve"> Ensures a string matches a regex pattern (e.g. @Pattern(</w:t>
      </w:r>
      <w:proofErr w:type="spellStart"/>
      <w:r>
        <w:rPr>
          <w:sz w:val="32"/>
          <w:szCs w:val="32"/>
          <w:lang w:val="en-US"/>
        </w:rPr>
        <w:t>regexp</w:t>
      </w:r>
      <w:proofErr w:type="spellEnd"/>
      <w:r>
        <w:rPr>
          <w:sz w:val="32"/>
          <w:szCs w:val="32"/>
          <w:lang w:val="en-US"/>
        </w:rPr>
        <w:t>=”[a-z]*”))</w:t>
      </w:r>
    </w:p>
    <w:p w:rsidR="008D6D3F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@Email :</w:t>
      </w:r>
      <w:proofErr w:type="gramEnd"/>
      <w:r>
        <w:rPr>
          <w:sz w:val="32"/>
          <w:szCs w:val="32"/>
          <w:lang w:val="en-US"/>
        </w:rPr>
        <w:t xml:space="preserve"> Validates that string is a valid email address.</w:t>
      </w:r>
    </w:p>
    <w:p w:rsidR="007E7169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@Past :</w:t>
      </w:r>
      <w:proofErr w:type="gramEnd"/>
      <w:r>
        <w:rPr>
          <w:sz w:val="32"/>
          <w:szCs w:val="32"/>
          <w:lang w:val="en-US"/>
        </w:rPr>
        <w:t xml:space="preserve"> Ensures a date/time is in the past.</w:t>
      </w:r>
    </w:p>
    <w:p w:rsidR="007E7169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@Future :</w:t>
      </w:r>
      <w:proofErr w:type="gramEnd"/>
      <w:r>
        <w:rPr>
          <w:sz w:val="32"/>
          <w:szCs w:val="32"/>
          <w:lang w:val="en-US"/>
        </w:rPr>
        <w:t xml:space="preserve"> Ensures a date/time is in the future.</w:t>
      </w:r>
    </w:p>
    <w:p w:rsidR="007E7169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@Positive :</w:t>
      </w:r>
      <w:proofErr w:type="gramEnd"/>
      <w:r>
        <w:rPr>
          <w:sz w:val="32"/>
          <w:szCs w:val="32"/>
          <w:lang w:val="en-US"/>
        </w:rPr>
        <w:t xml:space="preserve"> Ensures a numeric value is positive(&gt;0)</w:t>
      </w:r>
    </w:p>
    <w:p w:rsidR="007E7169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@Negative :</w:t>
      </w:r>
      <w:proofErr w:type="gramEnd"/>
      <w:r>
        <w:rPr>
          <w:sz w:val="32"/>
          <w:szCs w:val="32"/>
          <w:lang w:val="en-US"/>
        </w:rPr>
        <w:t xml:space="preserve"> Ensures a numeric value is negative(&lt;0)</w:t>
      </w:r>
    </w:p>
    <w:p w:rsidR="007E7169" w:rsidRDefault="007E716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AssertTrue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Ensures a </w:t>
      </w:r>
      <w:proofErr w:type="spellStart"/>
      <w:r>
        <w:rPr>
          <w:sz w:val="32"/>
          <w:szCs w:val="32"/>
          <w:lang w:val="en-US"/>
        </w:rPr>
        <w:t>boolean</w:t>
      </w:r>
      <w:proofErr w:type="spellEnd"/>
      <w:r>
        <w:rPr>
          <w:sz w:val="32"/>
          <w:szCs w:val="32"/>
          <w:lang w:val="en-US"/>
        </w:rPr>
        <w:t xml:space="preserve"> field or method evaluates to true.</w:t>
      </w:r>
    </w:p>
    <w:p w:rsidR="002714F0" w:rsidRDefault="002714F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AssterFalse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Ensures a </w:t>
      </w:r>
      <w:proofErr w:type="spellStart"/>
      <w:r w:rsidR="007C1050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oolean</w:t>
      </w:r>
      <w:proofErr w:type="spellEnd"/>
      <w:r>
        <w:rPr>
          <w:sz w:val="32"/>
          <w:szCs w:val="32"/>
          <w:lang w:val="en-US"/>
        </w:rPr>
        <w:t xml:space="preserve"> filed or method evaluates to false</w:t>
      </w:r>
      <w:r w:rsidR="00854144">
        <w:rPr>
          <w:sz w:val="32"/>
          <w:szCs w:val="32"/>
          <w:lang w:val="en-US"/>
        </w:rPr>
        <w:t>.</w:t>
      </w:r>
    </w:p>
    <w:p w:rsidR="00854144" w:rsidRDefault="00854144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@Validated :</w:t>
      </w:r>
      <w:proofErr w:type="gramEnd"/>
      <w:r>
        <w:rPr>
          <w:sz w:val="32"/>
          <w:szCs w:val="32"/>
          <w:lang w:val="en-US"/>
        </w:rPr>
        <w:t xml:space="preserve"> Enables validation at the class or method level for Spring beans.</w:t>
      </w:r>
    </w:p>
    <w:p w:rsidR="00854144" w:rsidRDefault="00854144" w:rsidP="00855BA7">
      <w:pPr>
        <w:rPr>
          <w:sz w:val="72"/>
          <w:szCs w:val="72"/>
          <w:lang w:val="en-US"/>
        </w:rPr>
      </w:pPr>
    </w:p>
    <w:p w:rsidR="00854144" w:rsidRDefault="00854144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Aspect-Oriented </w:t>
      </w:r>
      <w:proofErr w:type="gramStart"/>
      <w:r>
        <w:rPr>
          <w:sz w:val="72"/>
          <w:szCs w:val="72"/>
          <w:lang w:val="en-US"/>
        </w:rPr>
        <w:t>Programming(</w:t>
      </w:r>
      <w:proofErr w:type="gramEnd"/>
      <w:r>
        <w:rPr>
          <w:sz w:val="72"/>
          <w:szCs w:val="72"/>
          <w:lang w:val="en-US"/>
        </w:rPr>
        <w:t>AOP) Annotations:</w:t>
      </w:r>
    </w:p>
    <w:p w:rsidR="00854144" w:rsidRDefault="003D75B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@Aspect :</w:t>
      </w:r>
      <w:proofErr w:type="gramEnd"/>
      <w:r>
        <w:rPr>
          <w:sz w:val="32"/>
          <w:szCs w:val="32"/>
          <w:lang w:val="en-US"/>
        </w:rPr>
        <w:t xml:space="preserve"> Mark class as an aspect for defining cross-cutting concerns(e.g. logging)</w:t>
      </w:r>
    </w:p>
    <w:p w:rsidR="003D75BB" w:rsidRDefault="003D75B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@Before :</w:t>
      </w:r>
      <w:proofErr w:type="gramEnd"/>
      <w:r>
        <w:rPr>
          <w:sz w:val="32"/>
          <w:szCs w:val="32"/>
          <w:lang w:val="en-US"/>
        </w:rPr>
        <w:t xml:space="preserve"> Runs advice before a method execution.</w:t>
      </w:r>
    </w:p>
    <w:p w:rsidR="003D75BB" w:rsidRDefault="003D75B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@After :</w:t>
      </w:r>
      <w:proofErr w:type="gramEnd"/>
      <w:r>
        <w:rPr>
          <w:sz w:val="32"/>
          <w:szCs w:val="32"/>
          <w:lang w:val="en-US"/>
        </w:rPr>
        <w:t xml:space="preserve"> Runs advice after a method execution, regardless of outcome.</w:t>
      </w:r>
    </w:p>
    <w:p w:rsidR="003D75BB" w:rsidRDefault="003D75B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@Around :</w:t>
      </w:r>
      <w:proofErr w:type="gramEnd"/>
      <w:r>
        <w:rPr>
          <w:sz w:val="32"/>
          <w:szCs w:val="32"/>
          <w:lang w:val="en-US"/>
        </w:rPr>
        <w:t xml:space="preserve"> Wraps advice around a method execution (can control execution flow)</w:t>
      </w:r>
    </w:p>
    <w:p w:rsidR="001269D9" w:rsidRDefault="001269D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AfterReturning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Runs advice after a method return Successfully.</w:t>
      </w:r>
    </w:p>
    <w:p w:rsidR="001269D9" w:rsidRDefault="001269D9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AfterThrowing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Runs advice after a method throw an exception.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Pointcut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reusable </w:t>
      </w:r>
      <w:proofErr w:type="spellStart"/>
      <w:r>
        <w:rPr>
          <w:sz w:val="32"/>
          <w:szCs w:val="32"/>
          <w:lang w:val="en-US"/>
        </w:rPr>
        <w:t>pointcut</w:t>
      </w:r>
      <w:proofErr w:type="spellEnd"/>
      <w:r>
        <w:rPr>
          <w:sz w:val="32"/>
          <w:szCs w:val="32"/>
          <w:lang w:val="en-US"/>
        </w:rPr>
        <w:t xml:space="preserve"> expressions for AOP advice.</w:t>
      </w:r>
    </w:p>
    <w:p w:rsidR="00354FE1" w:rsidRDefault="00354FE1" w:rsidP="00855BA7">
      <w:pPr>
        <w:rPr>
          <w:sz w:val="32"/>
          <w:szCs w:val="32"/>
          <w:lang w:val="en-US"/>
        </w:rPr>
      </w:pPr>
    </w:p>
    <w:p w:rsidR="00354FE1" w:rsidRDefault="00354FE1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Scheduling and Asynchronous Processing Annotations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@Scheduled :</w:t>
      </w:r>
      <w:proofErr w:type="gramEnd"/>
      <w:r>
        <w:rPr>
          <w:sz w:val="32"/>
          <w:szCs w:val="32"/>
          <w:lang w:val="en-US"/>
        </w:rPr>
        <w:t xml:space="preserve"> Schedules a method to run periodically or at specific times (e.g. </w:t>
      </w:r>
      <w:proofErr w:type="spellStart"/>
      <w:r>
        <w:rPr>
          <w:sz w:val="32"/>
          <w:szCs w:val="32"/>
          <w:lang w:val="en-US"/>
        </w:rPr>
        <w:t>cron</w:t>
      </w:r>
      <w:proofErr w:type="spellEnd"/>
      <w:r>
        <w:rPr>
          <w:sz w:val="32"/>
          <w:szCs w:val="32"/>
          <w:lang w:val="en-US"/>
        </w:rPr>
        <w:t xml:space="preserve">) 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EnableScheduling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scheduling support in the application.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Async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method for asynchronous execution in a separate thread.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EnableAsync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asynchronous method execution in the application.</w:t>
      </w:r>
    </w:p>
    <w:p w:rsidR="00354FE1" w:rsidRDefault="00354FE1" w:rsidP="00855BA7">
      <w:pPr>
        <w:rPr>
          <w:sz w:val="32"/>
          <w:szCs w:val="32"/>
          <w:lang w:val="en-US"/>
        </w:rPr>
      </w:pPr>
    </w:p>
    <w:p w:rsidR="00354FE1" w:rsidRDefault="00354FE1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Boot-Specific Annotations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SpringBootApplication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Combines @Configuration, @</w:t>
      </w:r>
      <w:proofErr w:type="spellStart"/>
      <w:r>
        <w:rPr>
          <w:sz w:val="32"/>
          <w:szCs w:val="32"/>
          <w:lang w:val="en-US"/>
        </w:rPr>
        <w:t>EnableAutoConfiguration</w:t>
      </w:r>
      <w:proofErr w:type="spellEnd"/>
      <w:r>
        <w:rPr>
          <w:sz w:val="32"/>
          <w:szCs w:val="32"/>
          <w:lang w:val="en-US"/>
        </w:rPr>
        <w:t xml:space="preserve"> and @</w:t>
      </w:r>
      <w:proofErr w:type="spellStart"/>
      <w:r>
        <w:rPr>
          <w:sz w:val="32"/>
          <w:szCs w:val="32"/>
          <w:lang w:val="en-US"/>
        </w:rPr>
        <w:t>ComponentScan</w:t>
      </w:r>
      <w:proofErr w:type="spellEnd"/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EnableAutoConfiguration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spring boot auto configuration of beans based on </w:t>
      </w:r>
      <w:proofErr w:type="spellStart"/>
      <w:r>
        <w:rPr>
          <w:sz w:val="32"/>
          <w:szCs w:val="32"/>
          <w:lang w:val="en-US"/>
        </w:rPr>
        <w:t>classpath</w:t>
      </w:r>
      <w:proofErr w:type="spellEnd"/>
      <w:r>
        <w:rPr>
          <w:sz w:val="32"/>
          <w:szCs w:val="32"/>
          <w:lang w:val="en-US"/>
        </w:rPr>
        <w:t>.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ConditionalOnProperty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Configures a bean only if a specific property is present (e.g. spring.datasource.url)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ConditionOnMissingBean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Configures a bean only if a specific bean is not already defined.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EnableConfigurationProperties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Binds configuration properties to POJOs (e.g. @</w:t>
      </w:r>
      <w:proofErr w:type="spellStart"/>
      <w:r>
        <w:rPr>
          <w:sz w:val="32"/>
          <w:szCs w:val="32"/>
          <w:lang w:val="en-US"/>
        </w:rPr>
        <w:t>ConfigurationProperties</w:t>
      </w:r>
      <w:proofErr w:type="spellEnd"/>
      <w:r>
        <w:rPr>
          <w:sz w:val="32"/>
          <w:szCs w:val="32"/>
          <w:lang w:val="en-US"/>
        </w:rPr>
        <w:t>)</w:t>
      </w:r>
    </w:p>
    <w:p w:rsidR="00354FE1" w:rsidRDefault="00354FE1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ConfigurationProperties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Maps properties(e.g. from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>) to a POJO.</w:t>
      </w:r>
    </w:p>
    <w:p w:rsidR="00354FE1" w:rsidRDefault="00D7089B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SpringBootConfiguration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class as a configuration class(part of </w:t>
      </w:r>
      <w:proofErr w:type="spellStart"/>
      <w:r>
        <w:rPr>
          <w:sz w:val="32"/>
          <w:szCs w:val="32"/>
          <w:lang w:val="en-US"/>
        </w:rPr>
        <w:t>SpringBootApplication</w:t>
      </w:r>
      <w:proofErr w:type="spellEnd"/>
      <w:r>
        <w:rPr>
          <w:sz w:val="32"/>
          <w:szCs w:val="32"/>
          <w:lang w:val="en-US"/>
        </w:rPr>
        <w:t>)</w:t>
      </w:r>
    </w:p>
    <w:p w:rsidR="0060716E" w:rsidRDefault="0060716E" w:rsidP="00855BA7">
      <w:pPr>
        <w:rPr>
          <w:sz w:val="32"/>
          <w:szCs w:val="32"/>
          <w:lang w:val="en-US"/>
        </w:rPr>
      </w:pPr>
    </w:p>
    <w:p w:rsidR="0060716E" w:rsidRDefault="0060716E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Spring Security Annotations</w:t>
      </w:r>
    </w:p>
    <w:p w:rsidR="0060716E" w:rsidRDefault="0060716E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EnableWebSecurity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Spring Security configuration for the application.</w:t>
      </w:r>
    </w:p>
    <w:p w:rsidR="0060716E" w:rsidRDefault="0060716E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@Secured :</w:t>
      </w:r>
      <w:proofErr w:type="gramEnd"/>
      <w:r>
        <w:rPr>
          <w:sz w:val="32"/>
          <w:szCs w:val="32"/>
          <w:lang w:val="en-US"/>
        </w:rPr>
        <w:t xml:space="preserve"> Restricts method access based on specified roles(e.g. ROLE_ADMIN)</w:t>
      </w:r>
    </w:p>
    <w:p w:rsidR="0060716E" w:rsidRDefault="0060716E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PreAuthorize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Applies security checks before method execution(e.g. </w:t>
      </w:r>
      <w:proofErr w:type="spellStart"/>
      <w:r>
        <w:rPr>
          <w:sz w:val="32"/>
          <w:szCs w:val="32"/>
          <w:lang w:val="en-US"/>
        </w:rPr>
        <w:t>hasRole</w:t>
      </w:r>
      <w:proofErr w:type="spellEnd"/>
      <w:r>
        <w:rPr>
          <w:sz w:val="32"/>
          <w:szCs w:val="32"/>
          <w:lang w:val="en-US"/>
        </w:rPr>
        <w:t>(‘ADMIN’))</w:t>
      </w:r>
    </w:p>
    <w:p w:rsidR="0060716E" w:rsidRDefault="0060716E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PostAuthorize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Applies Security check after method execution(e.g. </w:t>
      </w:r>
      <w:r w:rsidR="00206CED">
        <w:rPr>
          <w:sz w:val="32"/>
          <w:szCs w:val="32"/>
          <w:lang w:val="en-US"/>
        </w:rPr>
        <w:t>checking return value)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RolesAllowed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Specifies allowed roles for a method (JSR-250 equivalent of @Secured)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EnableGlobalMethodSecurity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method-level security with @Secured, @</w:t>
      </w:r>
      <w:proofErr w:type="spellStart"/>
      <w:r>
        <w:rPr>
          <w:sz w:val="32"/>
          <w:szCs w:val="32"/>
          <w:lang w:val="en-US"/>
        </w:rPr>
        <w:t>PreAuthorize</w:t>
      </w:r>
      <w:proofErr w:type="spellEnd"/>
      <w:r>
        <w:rPr>
          <w:sz w:val="32"/>
          <w:szCs w:val="32"/>
          <w:lang w:val="en-US"/>
        </w:rPr>
        <w:t>, etc.</w:t>
      </w:r>
    </w:p>
    <w:p w:rsidR="00206CED" w:rsidRDefault="00206CED" w:rsidP="00855BA7">
      <w:pPr>
        <w:rPr>
          <w:sz w:val="32"/>
          <w:szCs w:val="32"/>
          <w:lang w:val="en-US"/>
        </w:rPr>
      </w:pPr>
    </w:p>
    <w:p w:rsidR="00206CED" w:rsidRDefault="00206CED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Cloud </w:t>
      </w:r>
      <w:proofErr w:type="gramStart"/>
      <w:r>
        <w:rPr>
          <w:sz w:val="72"/>
          <w:szCs w:val="72"/>
          <w:lang w:val="en-US"/>
        </w:rPr>
        <w:t>And</w:t>
      </w:r>
      <w:proofErr w:type="gram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Microservices</w:t>
      </w:r>
      <w:proofErr w:type="spellEnd"/>
      <w:r>
        <w:rPr>
          <w:sz w:val="72"/>
          <w:szCs w:val="72"/>
          <w:lang w:val="en-US"/>
        </w:rPr>
        <w:t xml:space="preserve"> Annotations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EnableDiscoveryClient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Service discovery (e.g. with Eureka, Consul or Zookeeper)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FeignClient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Declares a feign client for HTTP-based </w:t>
      </w:r>
      <w:proofErr w:type="spellStart"/>
      <w:r>
        <w:rPr>
          <w:sz w:val="32"/>
          <w:szCs w:val="32"/>
          <w:lang w:val="en-US"/>
        </w:rPr>
        <w:t>microservice</w:t>
      </w:r>
      <w:proofErr w:type="spellEnd"/>
      <w:r>
        <w:rPr>
          <w:sz w:val="32"/>
          <w:szCs w:val="32"/>
          <w:lang w:val="en-US"/>
        </w:rPr>
        <w:t xml:space="preserve"> communication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EnableCircuitBreaker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circuit breaker patters (e.g. with </w:t>
      </w:r>
      <w:proofErr w:type="spellStart"/>
      <w:r>
        <w:rPr>
          <w:sz w:val="32"/>
          <w:szCs w:val="32"/>
          <w:lang w:val="en-US"/>
        </w:rPr>
        <w:t>Hystrix</w:t>
      </w:r>
      <w:proofErr w:type="spellEnd"/>
      <w:r>
        <w:rPr>
          <w:sz w:val="32"/>
          <w:szCs w:val="32"/>
          <w:lang w:val="en-US"/>
        </w:rPr>
        <w:t xml:space="preserve"> or Resilience4j)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HystrixCommand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Annotates method with fallback logic for circuit breaker resilience.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RefreshScope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Refreshes bean definitions at Runtime when configuration changes.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LoadBalanced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or </w:t>
      </w:r>
      <w:proofErr w:type="spellStart"/>
      <w:r>
        <w:rPr>
          <w:sz w:val="32"/>
          <w:szCs w:val="32"/>
          <w:lang w:val="en-US"/>
        </w:rPr>
        <w:t>WebClient</w:t>
      </w:r>
      <w:proofErr w:type="spellEnd"/>
      <w:r>
        <w:rPr>
          <w:sz w:val="32"/>
          <w:szCs w:val="32"/>
          <w:lang w:val="en-US"/>
        </w:rPr>
        <w:t xml:space="preserve"> for client-side load balancing.</w:t>
      </w:r>
    </w:p>
    <w:p w:rsidR="00206CED" w:rsidRDefault="00206CED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EnableConfigServer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a spring cloud </w:t>
      </w:r>
      <w:proofErr w:type="spellStart"/>
      <w:r>
        <w:rPr>
          <w:sz w:val="32"/>
          <w:szCs w:val="32"/>
          <w:lang w:val="en-US"/>
        </w:rPr>
        <w:t>config</w:t>
      </w:r>
      <w:proofErr w:type="spellEnd"/>
      <w:r>
        <w:rPr>
          <w:sz w:val="32"/>
          <w:szCs w:val="32"/>
          <w:lang w:val="en-US"/>
        </w:rPr>
        <w:t xml:space="preserve"> server</w:t>
      </w:r>
      <w:r w:rsidR="00295790">
        <w:rPr>
          <w:sz w:val="32"/>
          <w:szCs w:val="32"/>
          <w:lang w:val="en-US"/>
        </w:rPr>
        <w:t xml:space="preserve"> for centralized configuration.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EnableEurekaClient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Enables Eureka-specific service discovery (alternative to @</w:t>
      </w:r>
      <w:proofErr w:type="spellStart"/>
      <w:r>
        <w:rPr>
          <w:sz w:val="32"/>
          <w:szCs w:val="32"/>
          <w:lang w:val="en-US"/>
        </w:rPr>
        <w:t>EnableDiscoveryClient</w:t>
      </w:r>
      <w:proofErr w:type="spellEnd"/>
      <w:r>
        <w:rPr>
          <w:sz w:val="32"/>
          <w:szCs w:val="32"/>
          <w:lang w:val="en-US"/>
        </w:rPr>
        <w:t>)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Retryable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Marks a method for retry on failure ( Spring Cloud Retry)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CircuitBreaker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Configures circuit breaker behavior (Spring Cloud Resilience4j)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@Bulkhead :</w:t>
      </w:r>
      <w:proofErr w:type="gramEnd"/>
      <w:r>
        <w:rPr>
          <w:sz w:val="32"/>
          <w:szCs w:val="32"/>
          <w:lang w:val="en-US"/>
        </w:rPr>
        <w:t xml:space="preserve"> Isolates method execution to prevent cascading failures (Resilence4j)</w:t>
      </w:r>
    </w:p>
    <w:p w:rsidR="00295790" w:rsidRDefault="00295790" w:rsidP="00855BA7">
      <w:pPr>
        <w:rPr>
          <w:sz w:val="32"/>
          <w:szCs w:val="32"/>
          <w:lang w:val="en-US"/>
        </w:rPr>
      </w:pPr>
    </w:p>
    <w:p w:rsidR="00295790" w:rsidRDefault="00295790" w:rsidP="00855B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Testing Annotations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SpringBootTest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Loads the full spring application context for integration testing.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WebMvcTest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Tests Spring MVC Controllers with a minimal context.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DataJpaTest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Tests JPA Repositories with an in-memory database(e.g. H2)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MockBean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Creates Mock beans in the spring context for testing.</w:t>
      </w:r>
    </w:p>
    <w:p w:rsid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TestConfiguration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Defines test-specific configuration classes for spring tests.</w:t>
      </w:r>
    </w:p>
    <w:p w:rsidR="00295790" w:rsidRPr="00295790" w:rsidRDefault="00295790" w:rsidP="00855BA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@</w:t>
      </w:r>
      <w:proofErr w:type="spellStart"/>
      <w:r>
        <w:rPr>
          <w:sz w:val="32"/>
          <w:szCs w:val="32"/>
          <w:lang w:val="en-US"/>
        </w:rPr>
        <w:t>AutoConfigureMockMvc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Configure </w:t>
      </w:r>
      <w:proofErr w:type="spellStart"/>
      <w:r>
        <w:rPr>
          <w:sz w:val="32"/>
          <w:szCs w:val="32"/>
          <w:lang w:val="en-US"/>
        </w:rPr>
        <w:t>MockMvc</w:t>
      </w:r>
      <w:proofErr w:type="spellEnd"/>
      <w:r>
        <w:rPr>
          <w:sz w:val="32"/>
          <w:szCs w:val="32"/>
          <w:lang w:val="en-US"/>
        </w:rPr>
        <w:t xml:space="preserve"> for testing Spring </w:t>
      </w:r>
      <w:proofErr w:type="spellStart"/>
      <w:r>
        <w:rPr>
          <w:sz w:val="32"/>
          <w:szCs w:val="32"/>
          <w:lang w:val="en-US"/>
        </w:rPr>
        <w:t>mvc</w:t>
      </w:r>
      <w:proofErr w:type="spellEnd"/>
      <w:r>
        <w:rPr>
          <w:sz w:val="32"/>
          <w:szCs w:val="32"/>
          <w:lang w:val="en-US"/>
        </w:rPr>
        <w:t xml:space="preserve"> controllers.</w:t>
      </w:r>
      <w:bookmarkStart w:id="0" w:name="_GoBack"/>
      <w:bookmarkEnd w:id="0"/>
      <w:r>
        <w:rPr>
          <w:sz w:val="32"/>
          <w:szCs w:val="32"/>
          <w:lang w:val="en-US"/>
        </w:rPr>
        <w:t xml:space="preserve"> </w:t>
      </w:r>
    </w:p>
    <w:p w:rsidR="00354FE1" w:rsidRPr="00354FE1" w:rsidRDefault="00354FE1" w:rsidP="00855BA7">
      <w:pPr>
        <w:rPr>
          <w:sz w:val="32"/>
          <w:szCs w:val="32"/>
          <w:lang w:val="en-US"/>
        </w:rPr>
      </w:pPr>
    </w:p>
    <w:p w:rsidR="00354FE1" w:rsidRPr="00354FE1" w:rsidRDefault="00354FE1" w:rsidP="00855BA7">
      <w:pPr>
        <w:rPr>
          <w:sz w:val="72"/>
          <w:szCs w:val="72"/>
          <w:lang w:val="en-US"/>
        </w:rPr>
      </w:pPr>
    </w:p>
    <w:p w:rsidR="00854144" w:rsidRPr="00854144" w:rsidRDefault="00854144" w:rsidP="00855BA7">
      <w:pPr>
        <w:rPr>
          <w:sz w:val="72"/>
          <w:szCs w:val="72"/>
          <w:lang w:val="en-US"/>
        </w:rPr>
      </w:pPr>
    </w:p>
    <w:p w:rsidR="007E7169" w:rsidRDefault="007E7169" w:rsidP="00855BA7">
      <w:pPr>
        <w:rPr>
          <w:sz w:val="32"/>
          <w:szCs w:val="32"/>
          <w:lang w:val="en-US"/>
        </w:rPr>
      </w:pPr>
    </w:p>
    <w:p w:rsidR="004D35FB" w:rsidRDefault="004D35FB" w:rsidP="00855BA7">
      <w:pPr>
        <w:rPr>
          <w:sz w:val="32"/>
          <w:szCs w:val="32"/>
          <w:lang w:val="en-US"/>
        </w:rPr>
      </w:pPr>
    </w:p>
    <w:p w:rsidR="00855BA7" w:rsidRDefault="00855BA7">
      <w:pPr>
        <w:rPr>
          <w:sz w:val="32"/>
          <w:szCs w:val="32"/>
          <w:lang w:val="en-US"/>
        </w:rPr>
      </w:pPr>
    </w:p>
    <w:p w:rsidR="00855BA7" w:rsidRPr="00AC73F0" w:rsidRDefault="00855BA7">
      <w:pPr>
        <w:rPr>
          <w:sz w:val="32"/>
          <w:szCs w:val="32"/>
          <w:lang w:val="en-US"/>
        </w:rPr>
      </w:pPr>
    </w:p>
    <w:p w:rsidR="00B60433" w:rsidRPr="00B60433" w:rsidRDefault="00B60433">
      <w:pPr>
        <w:rPr>
          <w:sz w:val="32"/>
          <w:szCs w:val="32"/>
          <w:lang w:val="en-US"/>
        </w:rPr>
      </w:pPr>
    </w:p>
    <w:sectPr w:rsidR="00B60433" w:rsidRPr="00B6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33"/>
    <w:rsid w:val="001269D9"/>
    <w:rsid w:val="001B5155"/>
    <w:rsid w:val="00206CED"/>
    <w:rsid w:val="00235990"/>
    <w:rsid w:val="002714F0"/>
    <w:rsid w:val="00295790"/>
    <w:rsid w:val="00354F1F"/>
    <w:rsid w:val="00354FE1"/>
    <w:rsid w:val="003D75BB"/>
    <w:rsid w:val="00407336"/>
    <w:rsid w:val="004D35FB"/>
    <w:rsid w:val="005632D5"/>
    <w:rsid w:val="0060716E"/>
    <w:rsid w:val="006806F2"/>
    <w:rsid w:val="006C1320"/>
    <w:rsid w:val="00705918"/>
    <w:rsid w:val="007C1050"/>
    <w:rsid w:val="007E7169"/>
    <w:rsid w:val="00854144"/>
    <w:rsid w:val="00855BA7"/>
    <w:rsid w:val="008C3E14"/>
    <w:rsid w:val="008D6D3F"/>
    <w:rsid w:val="009736FC"/>
    <w:rsid w:val="00AC73F0"/>
    <w:rsid w:val="00B60433"/>
    <w:rsid w:val="00BE20C8"/>
    <w:rsid w:val="00D7089B"/>
    <w:rsid w:val="00E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91990</dc:creator>
  <cp:lastModifiedBy>91990</cp:lastModifiedBy>
  <cp:revision>23</cp:revision>
  <dcterms:created xsi:type="dcterms:W3CDTF">2025-10-12T07:46:00Z</dcterms:created>
  <dcterms:modified xsi:type="dcterms:W3CDTF">2025-10-12T11:29:00Z</dcterms:modified>
</cp:coreProperties>
</file>