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bookmarkStart w:id="56" w:name="_GoBack"/>
      <w:bookmarkEnd w:id="56"/>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A First Project Report on</w:t>
      </w:r>
    </w:p>
    <w:p>
      <w:pPr>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Multi-Featured Calculator</w:t>
      </w:r>
    </w:p>
    <w:p>
      <w:pPr>
        <w:jc w:val="center"/>
        <w:rPr>
          <w:rFonts w:ascii="Times New Roman" w:hAnsi="Times New Roman" w:cs="Times New Roman"/>
          <w:b/>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Submitted in Partial Fulfillment of the Requirements for</w:t>
      </w:r>
    </w:p>
    <w:p>
      <w:pPr>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the Degree of </w:t>
      </w:r>
      <w:r>
        <w:rPr>
          <w:rFonts w:ascii="Times New Roman" w:hAnsi="Times New Roman" w:cs="Times New Roman"/>
          <w:b/>
          <w:sz w:val="24"/>
          <w:szCs w:val="24"/>
        </w:rPr>
        <w:t>BCA</w:t>
      </w:r>
    </w:p>
    <w:p>
      <w:pPr>
        <w:jc w:val="center"/>
        <w:rPr>
          <w:rFonts w:ascii="Times New Roman" w:hAnsi="Times New Roman" w:cs="Times New Roman"/>
          <w:sz w:val="24"/>
          <w:szCs w:val="24"/>
        </w:rPr>
      </w:pPr>
      <w:r>
        <w:rPr>
          <w:rFonts w:ascii="Times New Roman" w:hAnsi="Times New Roman" w:cs="Times New Roman"/>
          <w:sz w:val="24"/>
          <w:szCs w:val="24"/>
        </w:rPr>
        <w:t>under Pokhara University</w:t>
      </w:r>
    </w:p>
    <w:p>
      <w:pPr>
        <w:spacing w:before="288" w:beforeLines="120" w:after="288" w:afterLines="120" w:line="360" w:lineRule="auto"/>
        <w:jc w:val="center"/>
        <w:rPr>
          <w:rFonts w:ascii="Times New Roman" w:hAnsi="Times New Roman" w:cs="Times New Roman"/>
          <w:sz w:val="24"/>
          <w:szCs w:val="24"/>
        </w:rPr>
      </w:pPr>
    </w:p>
    <w:p>
      <w:pPr>
        <w:spacing w:before="288" w:beforeLines="120" w:after="288" w:afterLines="120"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pPr>
        <w:spacing w:before="288" w:beforeLines="120" w:after="288" w:afterLines="120" w:line="360" w:lineRule="auto"/>
        <w:jc w:val="center"/>
        <w:rPr>
          <w:rFonts w:hint="default" w:ascii="Times New Roman" w:hAnsi="Times New Roman" w:cs="Times New Roman"/>
          <w:b/>
          <w:sz w:val="24"/>
          <w:szCs w:val="24"/>
          <w:lang w:val="en-US"/>
        </w:rPr>
      </w:pPr>
      <w:r>
        <w:rPr>
          <w:rFonts w:ascii="Times New Roman" w:hAnsi="Times New Roman" w:cs="Times New Roman"/>
          <w:b/>
          <w:sz w:val="24"/>
          <w:szCs w:val="24"/>
        </w:rPr>
        <w:t>S</w:t>
      </w:r>
      <w:r>
        <w:rPr>
          <w:rFonts w:hint="default" w:ascii="Times New Roman" w:hAnsi="Times New Roman" w:cs="Times New Roman"/>
          <w:b/>
          <w:sz w:val="24"/>
          <w:szCs w:val="24"/>
          <w:lang w:val="en-US"/>
        </w:rPr>
        <w:t>warup Lamsal</w:t>
      </w:r>
      <w:r>
        <w:rPr>
          <w:rFonts w:ascii="Times New Roman" w:hAnsi="Times New Roman" w:cs="Times New Roman"/>
          <w:b/>
          <w:sz w:val="24"/>
          <w:szCs w:val="24"/>
        </w:rPr>
        <w:t>, 2</w:t>
      </w:r>
      <w:r>
        <w:rPr>
          <w:rFonts w:hint="default" w:ascii="Times New Roman" w:hAnsi="Times New Roman" w:cs="Times New Roman"/>
          <w:b/>
          <w:sz w:val="24"/>
          <w:szCs w:val="24"/>
          <w:lang w:val="en-US"/>
        </w:rPr>
        <w:t>22041</w:t>
      </w:r>
    </w:p>
    <w:p>
      <w:pPr>
        <w:spacing w:before="288" w:beforeLines="120" w:after="288" w:afterLines="120" w:line="360" w:lineRule="auto"/>
        <w:jc w:val="center"/>
        <w:rPr>
          <w:rFonts w:ascii="Times New Roman" w:hAnsi="Times New Roman" w:cs="Times New Roman"/>
          <w:sz w:val="24"/>
          <w:szCs w:val="24"/>
        </w:rPr>
      </w:pPr>
      <w:r>
        <w:rPr>
          <w:rFonts w:ascii="Times New Roman" w:hAnsi="Times New Roman" w:cs="Times New Roman"/>
          <w:sz w:val="24"/>
          <w:szCs w:val="24"/>
        </w:rPr>
        <w:t>Under the supervision of</w:t>
      </w:r>
    </w:p>
    <w:p>
      <w:pPr>
        <w:spacing w:before="288" w:beforeLines="120" w:after="288" w:afterLines="120" w:line="360" w:lineRule="auto"/>
        <w:jc w:val="center"/>
        <w:rPr>
          <w:rFonts w:ascii="Times New Roman" w:hAnsi="Times New Roman" w:cs="Times New Roman"/>
          <w:b/>
          <w:sz w:val="24"/>
          <w:szCs w:val="24"/>
        </w:rPr>
      </w:pPr>
      <w:r>
        <w:rPr>
          <w:rFonts w:ascii="Times New Roman" w:hAnsi="Times New Roman" w:cs="Times New Roman"/>
          <w:b/>
          <w:sz w:val="24"/>
          <w:szCs w:val="24"/>
        </w:rPr>
        <w:t>Er. Nirdosh Adhikari</w:t>
      </w:r>
    </w:p>
    <w:p>
      <w:pPr>
        <w:spacing w:before="288" w:beforeLines="120" w:after="288" w:afterLines="120" w:line="360" w:lineRule="auto"/>
        <w:jc w:val="center"/>
        <w:rPr>
          <w:rFonts w:ascii="Times New Roman" w:hAnsi="Times New Roman" w:cs="Times New Roman"/>
          <w:sz w:val="24"/>
          <w:szCs w:val="24"/>
        </w:rPr>
      </w:pPr>
    </w:p>
    <w:p>
      <w:pPr>
        <w:spacing w:before="288" w:beforeLines="120" w:after="288" w:afterLines="12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Pr>
          <w:rFonts w:hint="default" w:ascii="Times New Roman" w:hAnsi="Times New Roman" w:cs="Times New Roman"/>
          <w:sz w:val="24"/>
          <w:szCs w:val="24"/>
          <w:lang w:val="en-US"/>
        </w:rPr>
        <w:t>08</w:t>
      </w:r>
      <w:r>
        <w:rPr>
          <w:rFonts w:ascii="Times New Roman" w:hAnsi="Times New Roman" w:cs="Times New Roman"/>
          <w:sz w:val="24"/>
          <w:szCs w:val="24"/>
        </w:rPr>
        <w:t>-2</w:t>
      </w:r>
      <w:r>
        <w:rPr>
          <w:rFonts w:hint="default" w:ascii="Times New Roman" w:hAnsi="Times New Roman" w:cs="Times New Roman"/>
          <w:sz w:val="24"/>
          <w:szCs w:val="24"/>
          <w:lang w:val="en-US"/>
        </w:rPr>
        <w:t>8</w:t>
      </w:r>
      <w:r>
        <w:rPr>
          <w:rFonts w:ascii="Times New Roman" w:hAnsi="Times New Roman" w:cs="Times New Roman"/>
          <w:sz w:val="24"/>
          <w:szCs w:val="24"/>
        </w:rPr>
        <w:t>-2023</w:t>
      </w:r>
    </w:p>
    <w:p>
      <w:pPr>
        <w:tabs>
          <w:tab w:val="left" w:pos="5445"/>
        </w:tabs>
        <w:spacing w:before="288" w:beforeLines="120" w:after="288" w:afterLines="120" w:line="360" w:lineRule="auto"/>
        <w:rPr>
          <w:rFonts w:ascii="Times New Roman" w:hAnsi="Times New Roman" w:cs="Times New Roman"/>
        </w:rPr>
      </w:pPr>
      <w:r>
        <w:rPr>
          <w:rFonts w:ascii="Times New Roman" w:hAnsi="Times New Roman" w:cs="Times New Roman"/>
        </w:rPr>
        <w:tab/>
      </w:r>
    </w:p>
    <w:p>
      <w:pPr>
        <w:spacing w:before="288" w:beforeLines="120" w:after="288" w:afterLines="120"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-629920</wp:posOffset>
                </wp:positionH>
                <wp:positionV relativeFrom="paragraph">
                  <wp:posOffset>357505</wp:posOffset>
                </wp:positionV>
                <wp:extent cx="1932305" cy="1550670"/>
                <wp:effectExtent l="0" t="0" r="10795" b="11430"/>
                <wp:wrapNone/>
                <wp:docPr id="5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32305" cy="1550670"/>
                        </a:xfrm>
                        <a:prstGeom prst="rect">
                          <a:avLst/>
                        </a:prstGeom>
                        <a:solidFill>
                          <a:srgbClr val="FFFFFF"/>
                        </a:solidFill>
                        <a:ln w="9525">
                          <a:noFill/>
                          <a:miter lim="800000"/>
                        </a:ln>
                      </wps:spPr>
                      <wps:txbx>
                        <w:txbxContent>
                          <w:p>
                            <w:r>
                              <w:drawing>
                                <wp:inline distT="0" distB="0" distL="0" distR="0">
                                  <wp:extent cx="1588770" cy="1319530"/>
                                  <wp:effectExtent l="0" t="0" r="1143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88770" cy="131953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6pt;margin-top:28.15pt;height:122.1pt;width:152.15pt;z-index:251667456;mso-width-relative:page;mso-height-relative:page;" fillcolor="#FFFFFF" filled="t" stroked="f" coordsize="21600,21600" o:gfxdata="UEsDBAoAAAAAAIdO4kAAAAAAAAAAAAAAAAAEAAAAZHJzL1BLAwQUAAAACACHTuJAFXhzP9kAAAAK&#10;AQAADwAAAGRycy9kb3ducmV2LnhtbE2Py26DMBBF95X6D9ZE6qZKbEghhWAitVKrbvP4gAEmgIrH&#10;CDsh+fu6q3Y5ukf3nil2NzOIK02ut6whWikQxLVtem41nI4fy1cQziM3OFgmDXdysCsfHwrMGzvz&#10;nq4H34pQwi5HDZ33Yy6lqzsy6FZ2JA7Z2U4GfTinVjYTzqHcDDJWKpUGew4LHY703lH9fbgYDeev&#10;+TnJ5urTnzb7l/QN+01l71o/LSK1BeHp5v9g+NUP6lAGp8peuHFi0LDMsjigGpJ0DSIAsUoiEJWG&#10;tVIJyLKQ/18ofwBQSwMEFAAAAAgAh07iQEzTO3crAgAAUwQAAA4AAABkcnMvZTJvRG9jLnhtbK1U&#10;TW/bMAy9D9h/EHRf7KRx2xhxii5BhgHdB9DuByiyHAuTRE1SYme/fpTsZkF26WE+GKJJPvI9Ul4+&#10;9FqRo3BegqnodJJTIgyHWpp9RX+8bD/cU+IDMzVTYERFT8LTh9X7d8vOlmIGLahaOIIgxpedrWgb&#10;gi2zzPNWaOYnYIVBZwNOs4Cm22e1Yx2ia5XN8vw268DV1gEX3uPXzeCkI6J7CyA0jeRiA/yghQkD&#10;qhOKBaTkW2k9XaVum0bw8K1pvAhEVRSZhvTGInjexXe2WrJy75htJR9bYG9p4YqTZtJg0TPUhgVG&#10;Dk7+A6Uld+ChCRMOOhuIJEWQxTS/0ua5ZVYkLii1t2fR/f+D5V+P3x2RdUWLO0oM0zjxF9EH8hF6&#10;MovydNaXGPVsMS70+BmXJlH19gn4T08MrFtm9uLROehawWpsbxozs4vUAcdHkF33BWosww4BElDf&#10;OB21QzUIouNoTufRxFZ4LLm4md3kBSUcfdOiyG/v0vAyVr6mW+fDJwGaxENFHc4+wbPjkw+xHVa+&#10;hsRqHpSst1KpZLj9bq0cOTLck216EoOrMGVIV9FFMSsSsoGYn1ZIy4C3Qkld0fs8PmO6MqMOkfog&#10;Quh3/ajrDuoTKuJg2Eu8lXhowf2mpMOdrKj/dWBOUKI+G1R1MZ3P4xInY17czdBwl57dpYcZjlAV&#10;DZQMx3VIix/5GnhE9RuZdIljGjoZe8VdS3KN9yIu86Wdov7+C1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V4cz/ZAAAACgEAAA8AAAAAAAAAAQAgAAAAIgAAAGRycy9kb3ducmV2LnhtbFBLAQIU&#10;ABQAAAAIAIdO4kBM0zt3KwIAAFMEAAAOAAAAAAAAAAEAIAAAACgBAABkcnMvZTJvRG9jLnhtbFBL&#10;BQYAAAAABgAGAFkBAADFBQAAAAA=&#10;">
                <v:fill on="t" focussize="0,0"/>
                <v:stroke on="f" miterlimit="8" joinstyle="miter"/>
                <v:imagedata o:title=""/>
                <o:lock v:ext="edit" aspectratio="f"/>
                <v:textbox>
                  <w:txbxContent>
                    <w:p>
                      <w:r>
                        <w:drawing>
                          <wp:inline distT="0" distB="0" distL="0" distR="0">
                            <wp:extent cx="1588770" cy="1319530"/>
                            <wp:effectExtent l="0" t="0" r="1143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88770" cy="1319530"/>
                                    </a:xfrm>
                                    <a:prstGeom prst="rect">
                                      <a:avLst/>
                                    </a:prstGeom>
                                  </pic:spPr>
                                </pic:pic>
                              </a:graphicData>
                            </a:graphic>
                          </wp:inline>
                        </w:drawing>
                      </w:r>
                    </w:p>
                  </w:txbxContent>
                </v:textbox>
              </v:shape>
            </w:pict>
          </mc:Fallback>
        </mc:AlternateContent>
      </w:r>
    </w:p>
    <w:p>
      <w:pPr>
        <w:spacing w:before="288" w:beforeLines="120" w:after="288" w:afterLines="120" w:line="240" w:lineRule="auto"/>
        <w:ind w:firstLine="720"/>
        <w:rPr>
          <w:rFonts w:hint="default" w:ascii="Times New Roman" w:hAnsi="Times New Roman" w:cs="Times New Roman"/>
          <w:b/>
          <w:sz w:val="28"/>
          <w:lang w:val="en-US"/>
        </w:rPr>
      </w:pPr>
      <w:r>
        <w:rPr>
          <w:rFonts w:ascii="Times New Roman" w:hAnsi="Times New Roman" w:cs="Times New Roman"/>
          <w:b/>
          <w:sz w:val="28"/>
        </w:rPr>
        <w:t xml:space="preserve">                   Department of BC</w:t>
      </w:r>
      <w:r>
        <w:rPr>
          <w:rFonts w:hint="default" w:ascii="Times New Roman" w:hAnsi="Times New Roman" w:cs="Times New Roman"/>
          <w:b/>
          <w:sz w:val="28"/>
          <w:lang w:val="en-US"/>
        </w:rPr>
        <w:t>A</w:t>
      </w:r>
    </w:p>
    <w:p>
      <w:pPr>
        <w:spacing w:before="288" w:beforeLines="120" w:after="288" w:afterLines="120" w:line="240" w:lineRule="auto"/>
        <w:ind w:left="1440"/>
        <w:rPr>
          <w:rFonts w:ascii="Times New Roman" w:hAnsi="Times New Roman" w:cs="Times New Roman"/>
          <w:b/>
          <w:sz w:val="40"/>
        </w:rPr>
      </w:pPr>
      <w:r>
        <w:rPr>
          <w:rFonts w:ascii="Times New Roman" w:hAnsi="Times New Roman" w:cs="Times New Roman"/>
          <w:b/>
          <w:sz w:val="40"/>
        </w:rPr>
        <w:t xml:space="preserve">      NEPAL COLLEGE OF</w:t>
      </w:r>
    </w:p>
    <w:p>
      <w:pPr>
        <w:spacing w:before="288" w:beforeLines="120" w:after="288" w:afterLines="120" w:line="240" w:lineRule="auto"/>
        <w:ind w:left="720" w:firstLine="720"/>
        <w:rPr>
          <w:rFonts w:ascii="Times New Roman" w:hAnsi="Times New Roman" w:cs="Times New Roman"/>
          <w:b/>
          <w:sz w:val="40"/>
        </w:rPr>
      </w:pPr>
      <w:r>
        <w:rPr>
          <w:rFonts w:ascii="Times New Roman" w:hAnsi="Times New Roman" w:cs="Times New Roman"/>
          <w:b/>
          <w:sz w:val="40"/>
        </w:rPr>
        <w:t xml:space="preserve">      INFORMATION TECHNOLOGY</w:t>
      </w:r>
    </w:p>
    <w:p>
      <w:pPr>
        <w:spacing w:before="288" w:beforeLines="120" w:after="288" w:afterLines="120" w:line="240" w:lineRule="auto"/>
        <w:ind w:left="1440"/>
        <w:rPr>
          <w:rFonts w:hint="default" w:ascii="Times New Roman" w:hAnsi="Times New Roman" w:cs="Times New Roman"/>
          <w:b w:val="0"/>
          <w:bCs w:val="0"/>
          <w:sz w:val="32"/>
          <w:szCs w:val="32"/>
          <w:u w:val="single"/>
          <w:lang w:val="en-US"/>
        </w:rPr>
        <w:sectPr>
          <w:footerReference r:id="rId3" w:type="default"/>
          <w:pgSz w:w="11906" w:h="16838"/>
          <w:pgMar w:top="1440" w:right="1440" w:bottom="1440" w:left="2160" w:header="720" w:footer="720" w:gutter="0"/>
          <w:pgNumType w:fmt="decimal"/>
          <w:cols w:space="0" w:num="1"/>
          <w:rtlGutter w:val="0"/>
          <w:docGrid w:linePitch="360" w:charSpace="0"/>
        </w:sectPr>
      </w:pPr>
      <w:r>
        <w:rPr>
          <w:rFonts w:ascii="Times New Roman" w:hAnsi="Times New Roman" w:cs="Times New Roman"/>
          <w:b/>
          <w:sz w:val="40"/>
        </w:rPr>
        <w:t xml:space="preserve">      </w:t>
      </w:r>
      <w:r>
        <w:rPr>
          <w:rFonts w:ascii="Times New Roman" w:hAnsi="Times New Roman" w:cs="Times New Roman"/>
          <w:sz w:val="24"/>
          <w:szCs w:val="24"/>
        </w:rPr>
        <w:t>Balkumari, Lalitp</w:t>
      </w:r>
      <w:r>
        <w:rPr>
          <w:rFonts w:hint="default" w:ascii="Times New Roman" w:hAnsi="Times New Roman" w:cs="Times New Roman"/>
          <w:sz w:val="24"/>
          <w:szCs w:val="24"/>
          <w:lang w:val="en-US"/>
        </w:rPr>
        <w:t>ur</w:t>
      </w:r>
    </w:p>
    <w:p>
      <w:pPr>
        <w:pStyle w:val="2"/>
        <w:bidi w:val="0"/>
        <w:jc w:val="center"/>
        <w:rPr>
          <w:rFonts w:hint="default" w:ascii="Times New Roman" w:hAnsi="Times New Roman" w:cs="Times New Roman"/>
          <w:szCs w:val="30"/>
          <w:lang w:val="en-US"/>
        </w:rPr>
      </w:pPr>
      <w:bookmarkStart w:id="0" w:name="_Toc6216"/>
      <w:r>
        <w:rPr>
          <w:rFonts w:hint="default" w:ascii="Times New Roman" w:hAnsi="Times New Roman" w:cs="Times New Roman"/>
          <w:b w:val="0"/>
          <w:bCs w:val="0"/>
          <w:sz w:val="30"/>
          <w:szCs w:val="30"/>
          <w:lang w:val="en-US"/>
        </w:rPr>
        <w:t>ACKNOWLEDGMENT</w:t>
      </w:r>
      <w:bookmarkEnd w:id="0"/>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would like to express my deep appreciation and gratitude to my subject teacher and lecturer Er. Nirdosh Adhikari Sir for his contagious support, advise, information and encouragement in this project.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feel immense pleasure to present my project after a considerable time. Besides my effort, the support and guidelines given by the others have not been unnoticed. I express my gratitude to all the people for the support on me doing this project.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express my thanks to Nepal College of Information Technology for it has been a source of this project and support, valuable information, resources and guidance given to me to carryout this project.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am also grateful and  indebted to my beloved friends for their immense help, support and encouragement throughout the completion of the project without which the completion of the project would not have been possible.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Last but not the least, I would like to thank my lecturer, parents, friends, this college and others who helped me for their guidance and support.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pStyle w:val="2"/>
        <w:bidi w:val="0"/>
        <w:jc w:val="center"/>
        <w:rPr>
          <w:rFonts w:hint="default" w:ascii="Times New Roman" w:hAnsi="Times New Roman" w:cs="Times New Roman"/>
          <w:b w:val="0"/>
          <w:bCs w:val="0"/>
          <w:sz w:val="30"/>
          <w:szCs w:val="30"/>
          <w:lang w:val="en-US" w:eastAsia="zh-CN"/>
        </w:rPr>
      </w:pPr>
      <w:bookmarkStart w:id="1" w:name="_Toc18059"/>
      <w:r>
        <w:rPr>
          <w:rFonts w:hint="default" w:ascii="Times New Roman" w:hAnsi="Times New Roman" w:cs="Times New Roman"/>
          <w:b w:val="0"/>
          <w:bCs w:val="0"/>
          <w:sz w:val="30"/>
          <w:szCs w:val="30"/>
          <w:lang w:val="en-US" w:eastAsia="zh-CN"/>
        </w:rPr>
        <w:t>TABLE OF CONTENTS</w:t>
      </w:r>
      <w:bookmarkEnd w:id="1"/>
    </w:p>
    <w:sdt>
      <w:sdtPr>
        <w:rPr>
          <w:rFonts w:ascii="SimSun" w:hAnsi="SimSun" w:eastAsia="SimSun" w:cstheme="minorBidi"/>
          <w:sz w:val="21"/>
          <w:lang w:val="en-US" w:eastAsia="zh-CN" w:bidi="ar-SA"/>
        </w:rPr>
        <w:id w:val="147471035"/>
        <w15:color w:val="DBDBDB"/>
        <w:docPartObj>
          <w:docPartGallery w:val="Table of Contents"/>
          <w:docPartUnique/>
        </w:docPartObj>
      </w:sdtPr>
      <w:sdtEndPr>
        <w:rPr>
          <w:rFonts w:hint="default" w:asciiTheme="minorHAnsi" w:hAnsiTheme="minorHAnsi" w:eastAsiaTheme="minorEastAsia" w:cstheme="minorBidi"/>
          <w:sz w:val="21"/>
          <w:lang w:val="en-US" w:eastAsia="zh-CN" w:bidi="ar-SA"/>
        </w:rPr>
      </w:sdtEndPr>
      <w:sdtContent>
        <w:p>
          <w:pPr>
            <w:spacing w:before="0" w:beforeLines="0" w:after="0" w:afterLines="0" w:line="240" w:lineRule="auto"/>
            <w:ind w:left="0" w:leftChars="0" w:right="0" w:rightChars="0" w:firstLine="0" w:firstLineChars="0"/>
            <w:jc w:val="center"/>
          </w:pPr>
        </w:p>
        <w:p>
          <w:pPr>
            <w:pStyle w:val="9"/>
            <w:tabs>
              <w:tab w:val="right" w:leader="dot" w:pos="8306"/>
            </w:tabs>
          </w:pPr>
          <w:r>
            <w:rPr>
              <w:rFonts w:hint="default"/>
              <w:sz w:val="22"/>
              <w:szCs w:val="22"/>
              <w:lang w:val="en-US" w:eastAsia="zh-CN"/>
            </w:rPr>
            <w:fldChar w:fldCharType="begin"/>
          </w:r>
          <w:r>
            <w:rPr>
              <w:rFonts w:hint="default"/>
              <w:sz w:val="22"/>
              <w:szCs w:val="22"/>
              <w:lang w:val="en-US" w:eastAsia="zh-CN"/>
            </w:rPr>
            <w:instrText xml:space="preserve">TOC \o "1-1" \h \u </w:instrText>
          </w:r>
          <w:r>
            <w:rPr>
              <w:rFonts w:hint="default"/>
              <w:sz w:val="22"/>
              <w:szCs w:val="22"/>
              <w:lang w:val="en-US" w:eastAsia="zh-CN"/>
            </w:rPr>
            <w:fldChar w:fldCharType="separate"/>
          </w:r>
          <w:r>
            <w:rPr>
              <w:rFonts w:hint="default"/>
              <w:szCs w:val="22"/>
              <w:lang w:val="en-US" w:eastAsia="zh-CN"/>
            </w:rPr>
            <w:fldChar w:fldCharType="begin"/>
          </w:r>
          <w:r>
            <w:rPr>
              <w:rFonts w:hint="default"/>
              <w:szCs w:val="22"/>
              <w:lang w:val="en-US" w:eastAsia="zh-CN"/>
            </w:rPr>
            <w:instrText xml:space="preserve"> HYPERLINK \l _Toc6216 </w:instrText>
          </w:r>
          <w:r>
            <w:rPr>
              <w:rFonts w:hint="default"/>
              <w:szCs w:val="22"/>
              <w:lang w:val="en-US" w:eastAsia="zh-CN"/>
            </w:rPr>
            <w:fldChar w:fldCharType="separate"/>
          </w:r>
          <w:r>
            <w:rPr>
              <w:rFonts w:hint="default" w:ascii="Times New Roman" w:hAnsi="Times New Roman" w:cs="Times New Roman"/>
              <w:bCs w:val="0"/>
              <w:szCs w:val="30"/>
              <w:lang w:val="en-US"/>
            </w:rPr>
            <w:t>ACKNOWLEDGMENT</w:t>
          </w:r>
          <w:r>
            <w:tab/>
          </w:r>
          <w:r>
            <w:fldChar w:fldCharType="begin"/>
          </w:r>
          <w:r>
            <w:instrText xml:space="preserve"> PAGEREF _Toc6216 \h </w:instrText>
          </w:r>
          <w:r>
            <w:fldChar w:fldCharType="separate"/>
          </w:r>
          <w:r>
            <w:t>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_Toc18059 </w:instrText>
          </w:r>
          <w:r>
            <w:rPr>
              <w:rFonts w:hint="default"/>
              <w:szCs w:val="22"/>
              <w:lang w:val="en-US" w:eastAsia="zh-CN"/>
            </w:rPr>
            <w:fldChar w:fldCharType="separate"/>
          </w:r>
          <w:r>
            <w:rPr>
              <w:rFonts w:hint="default" w:ascii="Times New Roman" w:hAnsi="Times New Roman" w:cs="Times New Roman"/>
              <w:bCs w:val="0"/>
              <w:szCs w:val="30"/>
              <w:lang w:val="en-US" w:eastAsia="zh-CN"/>
            </w:rPr>
            <w:t>TABLE OF CONTENTS</w:t>
          </w:r>
          <w:r>
            <w:tab/>
          </w:r>
          <w:r>
            <w:fldChar w:fldCharType="begin"/>
          </w:r>
          <w:r>
            <w:instrText xml:space="preserve"> PAGEREF _Toc18059 \h </w:instrText>
          </w:r>
          <w:r>
            <w:fldChar w:fldCharType="separate"/>
          </w:r>
          <w:r>
            <w:t>II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_Toc22159 </w:instrText>
          </w:r>
          <w:r>
            <w:rPr>
              <w:rFonts w:hint="default"/>
              <w:szCs w:val="22"/>
              <w:lang w:val="en-US" w:eastAsia="zh-CN"/>
            </w:rPr>
            <w:fldChar w:fldCharType="separate"/>
          </w:r>
          <w:r>
            <w:rPr>
              <w:rFonts w:hint="default" w:ascii="Times New Roman" w:hAnsi="Times New Roman" w:cs="Times New Roman"/>
              <w:bCs w:val="0"/>
              <w:szCs w:val="30"/>
              <w:lang w:val="en-US"/>
            </w:rPr>
            <w:t>INTRODUCTION</w:t>
          </w:r>
          <w:r>
            <w:tab/>
          </w:r>
          <w:r>
            <w:fldChar w:fldCharType="begin"/>
          </w:r>
          <w:r>
            <w:instrText xml:space="preserve"> PAGEREF _Toc22159 \h </w:instrText>
          </w:r>
          <w:r>
            <w:fldChar w:fldCharType="separate"/>
          </w:r>
          <w:r>
            <w:t>III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_Toc6926 </w:instrText>
          </w:r>
          <w:r>
            <w:rPr>
              <w:rFonts w:hint="default"/>
              <w:szCs w:val="22"/>
              <w:lang w:val="en-US" w:eastAsia="zh-CN"/>
            </w:rPr>
            <w:fldChar w:fldCharType="separate"/>
          </w:r>
          <w:r>
            <w:rPr>
              <w:rFonts w:hint="default" w:ascii="Times New Roman" w:hAnsi="Times New Roman" w:cs="Times New Roman"/>
              <w:bCs w:val="0"/>
              <w:szCs w:val="30"/>
              <w:lang w:val="en-US"/>
            </w:rPr>
            <w:t>OBJECTIVES</w:t>
          </w:r>
          <w:r>
            <w:tab/>
          </w:r>
          <w:r>
            <w:fldChar w:fldCharType="begin"/>
          </w:r>
          <w:r>
            <w:instrText xml:space="preserve"> PAGEREF _Toc6926 \h </w:instrText>
          </w:r>
          <w:r>
            <w:fldChar w:fldCharType="separate"/>
          </w:r>
          <w:r>
            <w:t>III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_Toc24864 </w:instrText>
          </w:r>
          <w:r>
            <w:rPr>
              <w:rFonts w:hint="default"/>
              <w:szCs w:val="22"/>
              <w:lang w:val="en-US" w:eastAsia="zh-CN"/>
            </w:rPr>
            <w:fldChar w:fldCharType="separate"/>
          </w:r>
          <w:r>
            <w:rPr>
              <w:rFonts w:hint="default" w:ascii="Times New Roman" w:hAnsi="Times New Roman" w:cs="Times New Roman"/>
              <w:bCs w:val="0"/>
              <w:szCs w:val="30"/>
              <w:lang w:val="en-US"/>
            </w:rPr>
            <w:t>METHODOLOGY</w:t>
          </w:r>
          <w:r>
            <w:tab/>
          </w:r>
          <w:r>
            <w:fldChar w:fldCharType="begin"/>
          </w:r>
          <w:r>
            <w:instrText xml:space="preserve"> PAGEREF _Toc24864 \h </w:instrText>
          </w:r>
          <w:r>
            <w:fldChar w:fldCharType="separate"/>
          </w:r>
          <w:r>
            <w:t>IV</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_Toc16554 </w:instrText>
          </w:r>
          <w:r>
            <w:rPr>
              <w:rFonts w:hint="default"/>
              <w:szCs w:val="22"/>
              <w:lang w:val="en-US" w:eastAsia="zh-CN"/>
            </w:rPr>
            <w:fldChar w:fldCharType="separate"/>
          </w:r>
          <w:r>
            <w:rPr>
              <w:rFonts w:hint="default" w:ascii="Times New Roman" w:hAnsi="Times New Roman" w:cs="Times New Roman"/>
              <w:bCs w:val="0"/>
              <w:szCs w:val="24"/>
              <w:lang w:val="en-US"/>
            </w:rPr>
            <w:t>1. Model Study</w:t>
          </w:r>
          <w:r>
            <w:tab/>
          </w:r>
          <w:r>
            <w:fldChar w:fldCharType="begin"/>
          </w:r>
          <w:r>
            <w:instrText xml:space="preserve"> PAGEREF _Toc16554 \h </w:instrText>
          </w:r>
          <w:r>
            <w:fldChar w:fldCharType="separate"/>
          </w:r>
          <w:r>
            <w:t>V</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_Toc1919 </w:instrText>
          </w:r>
          <w:r>
            <w:rPr>
              <w:rFonts w:hint="default"/>
              <w:szCs w:val="22"/>
              <w:lang w:val="en-US" w:eastAsia="zh-CN"/>
            </w:rPr>
            <w:fldChar w:fldCharType="separate"/>
          </w:r>
          <w:r>
            <w:rPr>
              <w:rFonts w:hint="default" w:ascii="Times New Roman" w:hAnsi="Times New Roman" w:cs="Times New Roman"/>
              <w:bCs w:val="0"/>
              <w:szCs w:val="24"/>
              <w:lang w:val="en-US"/>
            </w:rPr>
            <w:t>2. Requirement Analysis</w:t>
          </w:r>
          <w:r>
            <w:tab/>
          </w:r>
          <w:r>
            <w:fldChar w:fldCharType="begin"/>
          </w:r>
          <w:r>
            <w:instrText xml:space="preserve"> PAGEREF _Toc1919 \h </w:instrText>
          </w:r>
          <w:r>
            <w:fldChar w:fldCharType="separate"/>
          </w:r>
          <w:r>
            <w:t>VI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_Toc21141 </w:instrText>
          </w:r>
          <w:r>
            <w:rPr>
              <w:rFonts w:hint="default"/>
              <w:szCs w:val="22"/>
              <w:lang w:val="en-US" w:eastAsia="zh-CN"/>
            </w:rPr>
            <w:fldChar w:fldCharType="separate"/>
          </w:r>
          <w:r>
            <w:rPr>
              <w:rFonts w:hint="default" w:ascii="Times New Roman" w:hAnsi="Times New Roman" w:cs="Times New Roman"/>
              <w:bCs w:val="0"/>
              <w:szCs w:val="24"/>
              <w:lang w:val="en-US"/>
            </w:rPr>
            <w:t>3. System Design</w:t>
          </w:r>
          <w:r>
            <w:tab/>
          </w:r>
          <w:r>
            <w:fldChar w:fldCharType="begin"/>
          </w:r>
          <w:r>
            <w:instrText xml:space="preserve"> PAGEREF _Toc21141 \h </w:instrText>
          </w:r>
          <w:r>
            <w:fldChar w:fldCharType="separate"/>
          </w:r>
          <w:r>
            <w:t>VI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_Toc25281 </w:instrText>
          </w:r>
          <w:r>
            <w:rPr>
              <w:rFonts w:hint="default"/>
              <w:szCs w:val="22"/>
              <w:lang w:val="en-US" w:eastAsia="zh-CN"/>
            </w:rPr>
            <w:fldChar w:fldCharType="separate"/>
          </w:r>
          <w:r>
            <w:rPr>
              <w:rFonts w:hint="default" w:ascii="Times New Roman" w:hAnsi="Times New Roman" w:cs="Times New Roman"/>
              <w:bCs w:val="0"/>
              <w:szCs w:val="24"/>
              <w:lang w:val="en-US"/>
            </w:rPr>
            <w:t>4. Coding</w:t>
          </w:r>
          <w:r>
            <w:tab/>
          </w:r>
          <w:r>
            <w:fldChar w:fldCharType="begin"/>
          </w:r>
          <w:r>
            <w:instrText xml:space="preserve"> PAGEREF _Toc25281 \h </w:instrText>
          </w:r>
          <w:r>
            <w:fldChar w:fldCharType="separate"/>
          </w:r>
          <w:r>
            <w:t>VI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_Toc11623 </w:instrText>
          </w:r>
          <w:r>
            <w:rPr>
              <w:rFonts w:hint="default"/>
              <w:szCs w:val="22"/>
              <w:lang w:val="en-US" w:eastAsia="zh-CN"/>
            </w:rPr>
            <w:fldChar w:fldCharType="separate"/>
          </w:r>
          <w:r>
            <w:rPr>
              <w:rFonts w:hint="default" w:ascii="Times New Roman" w:hAnsi="Times New Roman" w:cs="Times New Roman"/>
              <w:bCs w:val="0"/>
              <w:szCs w:val="24"/>
              <w:lang w:val="en-US"/>
            </w:rPr>
            <w:t>5. Testing</w:t>
          </w:r>
          <w:r>
            <w:tab/>
          </w:r>
          <w:r>
            <w:fldChar w:fldCharType="begin"/>
          </w:r>
          <w:r>
            <w:instrText xml:space="preserve"> PAGEREF _Toc11623 \h </w:instrText>
          </w:r>
          <w:r>
            <w:fldChar w:fldCharType="separate"/>
          </w:r>
          <w:r>
            <w:t>VII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_Toc11690 </w:instrText>
          </w:r>
          <w:r>
            <w:rPr>
              <w:rFonts w:hint="default"/>
              <w:szCs w:val="22"/>
              <w:lang w:val="en-US" w:eastAsia="zh-CN"/>
            </w:rPr>
            <w:fldChar w:fldCharType="separate"/>
          </w:r>
          <w:r>
            <w:rPr>
              <w:rFonts w:hint="default" w:ascii="Times New Roman" w:hAnsi="Times New Roman" w:cs="Times New Roman"/>
              <w:bCs w:val="0"/>
              <w:szCs w:val="24"/>
              <w:lang w:val="en-US"/>
            </w:rPr>
            <w:t>6. Maintenance</w:t>
          </w:r>
          <w:r>
            <w:tab/>
          </w:r>
          <w:r>
            <w:fldChar w:fldCharType="begin"/>
          </w:r>
          <w:r>
            <w:instrText xml:space="preserve"> PAGEREF _Toc11690 \h </w:instrText>
          </w:r>
          <w:r>
            <w:fldChar w:fldCharType="separate"/>
          </w:r>
          <w:r>
            <w:t>VII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_Toc22318 </w:instrText>
          </w:r>
          <w:r>
            <w:rPr>
              <w:rFonts w:hint="default"/>
              <w:szCs w:val="22"/>
              <w:lang w:val="en-US" w:eastAsia="zh-CN"/>
            </w:rPr>
            <w:fldChar w:fldCharType="separate"/>
          </w:r>
          <w:r>
            <w:rPr>
              <w:rFonts w:hint="default" w:ascii="Times New Roman" w:hAnsi="Times New Roman" w:cs="Times New Roman"/>
              <w:bCs w:val="0"/>
              <w:szCs w:val="30"/>
              <w:lang w:val="en-US"/>
            </w:rPr>
            <w:t>DESIGN</w:t>
          </w:r>
          <w:r>
            <w:tab/>
          </w:r>
          <w:r>
            <w:fldChar w:fldCharType="begin"/>
          </w:r>
          <w:r>
            <w:instrText xml:space="preserve"> PAGEREF _Toc22318 \h </w:instrText>
          </w:r>
          <w:r>
            <w:fldChar w:fldCharType="separate"/>
          </w:r>
          <w:r>
            <w:t>VII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_Toc15079 </w:instrText>
          </w:r>
          <w:r>
            <w:rPr>
              <w:rFonts w:hint="default"/>
              <w:szCs w:val="22"/>
              <w:lang w:val="en-US" w:eastAsia="zh-CN"/>
            </w:rPr>
            <w:fldChar w:fldCharType="separate"/>
          </w:r>
          <w:r>
            <w:rPr>
              <w:rFonts w:hint="default" w:ascii="Times New Roman" w:hAnsi="Times New Roman" w:cs="Times New Roman"/>
              <w:szCs w:val="24"/>
              <w:lang w:val="en-US"/>
            </w:rPr>
            <w:t>1. DFD Level 0</w:t>
          </w:r>
          <w:r>
            <w:tab/>
          </w:r>
          <w:r>
            <w:fldChar w:fldCharType="begin"/>
          </w:r>
          <w:r>
            <w:instrText xml:space="preserve"> PAGEREF _Toc15079 \h </w:instrText>
          </w:r>
          <w:r>
            <w:fldChar w:fldCharType="separate"/>
          </w:r>
          <w:r>
            <w:t>VIII</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_Toc4442 </w:instrText>
          </w:r>
          <w:r>
            <w:rPr>
              <w:rFonts w:hint="default"/>
              <w:szCs w:val="22"/>
              <w:lang w:val="en-US" w:eastAsia="zh-CN"/>
            </w:rPr>
            <w:fldChar w:fldCharType="separate"/>
          </w:r>
          <w:r>
            <w:rPr>
              <w:rFonts w:hint="default" w:ascii="Times New Roman" w:hAnsi="Times New Roman" w:cs="Times New Roman"/>
              <w:bCs w:val="0"/>
              <w:szCs w:val="24"/>
              <w:lang w:val="en-US"/>
            </w:rPr>
            <w:t>2. System Flowchart</w:t>
          </w:r>
          <w:r>
            <w:tab/>
          </w:r>
          <w:r>
            <w:fldChar w:fldCharType="begin"/>
          </w:r>
          <w:r>
            <w:instrText xml:space="preserve"> PAGEREF _Toc4442 \h </w:instrText>
          </w:r>
          <w:r>
            <w:fldChar w:fldCharType="separate"/>
          </w:r>
          <w:r>
            <w:t>IX</w:t>
          </w:r>
          <w:r>
            <w:fldChar w:fldCharType="end"/>
          </w:r>
          <w:r>
            <w:rPr>
              <w:rFonts w:hint="default"/>
              <w:szCs w:val="22"/>
              <w:lang w:val="en-US" w:eastAsia="zh-CN"/>
            </w:rPr>
            <w:fldChar w:fldCharType="end"/>
          </w:r>
        </w:p>
        <w:p>
          <w:pPr>
            <w:pStyle w:val="9"/>
            <w:tabs>
              <w:tab w:val="right" w:leader="dot" w:pos="8306"/>
            </w:tabs>
          </w:pPr>
          <w:r>
            <w:rPr>
              <w:rFonts w:hint="default"/>
              <w:szCs w:val="22"/>
              <w:lang w:val="en-US" w:eastAsia="zh-CN"/>
            </w:rPr>
            <w:fldChar w:fldCharType="begin"/>
          </w:r>
          <w:r>
            <w:rPr>
              <w:rFonts w:hint="default"/>
              <w:szCs w:val="22"/>
              <w:lang w:val="en-US" w:eastAsia="zh-CN"/>
            </w:rPr>
            <w:instrText xml:space="preserve"> HYPERLINK \l _Toc25046 </w:instrText>
          </w:r>
          <w:r>
            <w:rPr>
              <w:rFonts w:hint="default"/>
              <w:szCs w:val="22"/>
              <w:lang w:val="en-US" w:eastAsia="zh-CN"/>
            </w:rPr>
            <w:fldChar w:fldCharType="separate"/>
          </w:r>
          <w:r>
            <w:rPr>
              <w:rFonts w:hint="default" w:ascii="Times New Roman" w:hAnsi="Times New Roman" w:cs="Times New Roman"/>
              <w:bCs w:val="0"/>
              <w:szCs w:val="30"/>
              <w:lang w:val="en-US"/>
            </w:rPr>
            <w:t>CONCLUSION</w:t>
          </w:r>
          <w:r>
            <w:tab/>
          </w:r>
          <w:r>
            <w:fldChar w:fldCharType="begin"/>
          </w:r>
          <w:r>
            <w:instrText xml:space="preserve"> PAGEREF _Toc25046 \h </w:instrText>
          </w:r>
          <w:r>
            <w:fldChar w:fldCharType="separate"/>
          </w:r>
          <w:r>
            <w:t>X</w:t>
          </w:r>
          <w:r>
            <w:fldChar w:fldCharType="end"/>
          </w:r>
          <w:r>
            <w:rPr>
              <w:rFonts w:hint="default"/>
              <w:szCs w:val="22"/>
              <w:lang w:val="en-US" w:eastAsia="zh-CN"/>
            </w:rPr>
            <w:fldChar w:fldCharType="end"/>
          </w:r>
        </w:p>
        <w:p>
          <w:pPr>
            <w:rPr>
              <w:rFonts w:hint="default"/>
              <w:lang w:val="en-US" w:eastAsia="zh-CN"/>
            </w:rPr>
          </w:pPr>
          <w:r>
            <w:rPr>
              <w:rFonts w:hint="default"/>
              <w:szCs w:val="22"/>
              <w:lang w:val="en-US" w:eastAsia="zh-CN"/>
            </w:rPr>
            <w:fldChar w:fldCharType="end"/>
          </w:r>
        </w:p>
      </w:sdtContent>
    </w:sdt>
    <w:p>
      <w:pPr>
        <w:jc w:val="both"/>
        <w:rPr>
          <w:rFonts w:hint="default" w:ascii="Times New Roman" w:hAnsi="Times New Roman" w:eastAsiaTheme="minorEastAsia" w:cstheme="minorBidi"/>
          <w:bCs w:val="0"/>
          <w:szCs w:val="24"/>
          <w:lang w:val="en-US" w:eastAsia="zh-CN" w:bidi="ar-SA"/>
        </w:rPr>
      </w:pPr>
    </w:p>
    <w:p>
      <w:pPr>
        <w:jc w:val="both"/>
        <w:rPr>
          <w:rFonts w:hint="default" w:ascii="Times New Roman" w:hAnsi="Times New Roman" w:eastAsiaTheme="minorEastAsia" w:cstheme="minorBidi"/>
          <w:bCs w:val="0"/>
          <w:szCs w:val="24"/>
          <w:lang w:val="en-US" w:eastAsia="zh-CN" w:bidi="ar-SA"/>
        </w:rPr>
      </w:pPr>
    </w:p>
    <w:p>
      <w:pPr>
        <w:jc w:val="both"/>
        <w:rPr>
          <w:rFonts w:hint="default" w:ascii="Times New Roman" w:hAnsi="Times New Roman" w:eastAsiaTheme="minorEastAsia" w:cstheme="minorBidi"/>
          <w:bCs w:val="0"/>
          <w:szCs w:val="24"/>
          <w:lang w:val="en-US" w:eastAsia="zh-CN" w:bidi="ar-SA"/>
        </w:rPr>
      </w:pPr>
    </w:p>
    <w:p>
      <w:pPr>
        <w:jc w:val="both"/>
        <w:rPr>
          <w:rFonts w:hint="default" w:ascii="Times New Roman" w:hAnsi="Times New Roman" w:eastAsiaTheme="minorEastAsia" w:cstheme="minorBidi"/>
          <w:bCs w:val="0"/>
          <w:szCs w:val="24"/>
          <w:lang w:val="en-US" w:eastAsia="zh-CN" w:bidi="ar-SA"/>
        </w:rPr>
      </w:pPr>
    </w:p>
    <w:p>
      <w:pPr>
        <w:jc w:val="both"/>
        <w:rPr>
          <w:rFonts w:hint="default" w:ascii="Times New Roman" w:hAnsi="Times New Roman" w:eastAsiaTheme="minorEastAsia" w:cstheme="minorBidi"/>
          <w:bCs w:val="0"/>
          <w:szCs w:val="24"/>
          <w:lang w:val="en-US" w:eastAsia="zh-CN" w:bidi="ar-SA"/>
        </w:rPr>
      </w:pPr>
    </w:p>
    <w:p>
      <w:pPr>
        <w:jc w:val="both"/>
        <w:rPr>
          <w:rFonts w:hint="default" w:ascii="Times New Roman" w:hAnsi="Times New Roman" w:eastAsiaTheme="minorEastAsia" w:cstheme="minorBidi"/>
          <w:bCs w:val="0"/>
          <w:szCs w:val="24"/>
          <w:lang w:val="en-US" w:eastAsia="zh-CN" w:bidi="ar-SA"/>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center"/>
        <w:rPr>
          <w:rFonts w:hint="default" w:ascii="Times New Roman" w:hAnsi="Times New Roman" w:cs="Times New Roman"/>
          <w:sz w:val="32"/>
          <w:szCs w:val="32"/>
          <w:lang w:val="en-US"/>
        </w:rPr>
      </w:pP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p>
    <w:p>
      <w:pPr>
        <w:pStyle w:val="8"/>
        <w:bidi w:val="0"/>
        <w:jc w:val="both"/>
        <w:rPr>
          <w:rFonts w:hint="default" w:ascii="Times New Roman" w:hAnsi="Times New Roman" w:cs="Times New Roman"/>
          <w:sz w:val="30"/>
          <w:szCs w:val="30"/>
          <w:lang w:val="en-US"/>
        </w:rPr>
      </w:pPr>
      <w:bookmarkStart w:id="2" w:name="_Toc1536"/>
      <w:bookmarkStart w:id="3" w:name="_Toc31549"/>
      <w:bookmarkStart w:id="4" w:name="_Toc30516"/>
    </w:p>
    <w:p>
      <w:pPr>
        <w:pStyle w:val="2"/>
        <w:bidi w:val="0"/>
        <w:jc w:val="center"/>
        <w:rPr>
          <w:rFonts w:hint="default" w:ascii="Times New Roman" w:hAnsi="Times New Roman" w:cs="Times New Roman"/>
          <w:b w:val="0"/>
          <w:bCs w:val="0"/>
          <w:sz w:val="30"/>
          <w:szCs w:val="30"/>
          <w:lang w:val="en-US"/>
        </w:rPr>
      </w:pPr>
      <w:bookmarkStart w:id="5" w:name="_Toc22159"/>
      <w:r>
        <w:rPr>
          <w:rFonts w:hint="default" w:ascii="Times New Roman" w:hAnsi="Times New Roman" w:cs="Times New Roman"/>
          <w:b w:val="0"/>
          <w:bCs w:val="0"/>
          <w:sz w:val="30"/>
          <w:szCs w:val="30"/>
          <w:lang w:val="en-US"/>
        </w:rPr>
        <w:t>INTRODUCTION</w:t>
      </w:r>
      <w:bookmarkEnd w:id="2"/>
      <w:bookmarkEnd w:id="3"/>
      <w:bookmarkEnd w:id="4"/>
      <w:bookmarkEnd w:id="5"/>
    </w:p>
    <w:p>
      <w:pPr>
        <w:jc w:val="center"/>
        <w:rPr>
          <w:rFonts w:hint="default" w:ascii="Times New Roman" w:hAnsi="Times New Roman" w:cs="Times New Roman"/>
          <w:sz w:val="32"/>
          <w:szCs w:val="32"/>
          <w:u w:val="single"/>
          <w:lang w:val="en-US"/>
        </w:rPr>
      </w:pPr>
    </w:p>
    <w:p>
      <w:pPr>
        <w:jc w:val="center"/>
        <w:rPr>
          <w:rFonts w:hint="default" w:ascii="Times New Roman" w:hAnsi="Times New Roman" w:cs="Times New Roman"/>
          <w:sz w:val="32"/>
          <w:szCs w:val="32"/>
          <w:u w:val="singl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project is about creating a Multi-featured Calculator using C language. This Calculator can perform basic arithmetic calculations along with performing on other values like square root, cube root, square, and cube of a number.</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Also, the feature to calculate the percentage obtained by a student with respect to the total number of subjects and marks obtained in each subject is also present in this multi-featured calculator. The feature to calculate the values of different trigonometric functions is also provided in this calculator.</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Along with the above mentioned feature, the calculator also has an in-build conversion system that can convert different quantities like Currency, Length, Mass, Temperature and Time. Inside these different quantities, the units of these quantities can be converted to one another.</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project utilizes the different topics related to C-programming such as loops, switch-case, comparison statements like if-else and also utilizes the concept of local and global functions in C. It also consists of different header files and different data types are used for different calculations.</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pStyle w:val="2"/>
        <w:bidi w:val="0"/>
        <w:jc w:val="both"/>
        <w:rPr>
          <w:rFonts w:hint="default" w:ascii="Times New Roman" w:hAnsi="Times New Roman" w:cs="Times New Roman"/>
          <w:b w:val="0"/>
          <w:bCs w:val="0"/>
          <w:sz w:val="30"/>
          <w:szCs w:val="30"/>
          <w:lang w:val="en-US"/>
        </w:rPr>
      </w:pPr>
      <w:bookmarkStart w:id="6" w:name="_Toc5376"/>
      <w:bookmarkStart w:id="7" w:name="_Toc4972"/>
      <w:bookmarkStart w:id="8" w:name="_Toc25179"/>
    </w:p>
    <w:p>
      <w:pPr>
        <w:rPr>
          <w:rFonts w:hint="default"/>
          <w:lang w:val="en-US"/>
        </w:rPr>
      </w:pPr>
    </w:p>
    <w:p>
      <w:pPr>
        <w:pStyle w:val="2"/>
        <w:bidi w:val="0"/>
        <w:jc w:val="center"/>
        <w:rPr>
          <w:rFonts w:hint="default" w:ascii="Times New Roman" w:hAnsi="Times New Roman" w:cs="Times New Roman"/>
          <w:b w:val="0"/>
          <w:bCs w:val="0"/>
          <w:sz w:val="30"/>
          <w:szCs w:val="30"/>
          <w:lang w:val="en-US"/>
        </w:rPr>
      </w:pPr>
    </w:p>
    <w:p>
      <w:pPr>
        <w:pStyle w:val="2"/>
        <w:bidi w:val="0"/>
        <w:jc w:val="center"/>
        <w:rPr>
          <w:rFonts w:hint="default" w:ascii="Times New Roman" w:hAnsi="Times New Roman" w:cs="Times New Roman"/>
          <w:sz w:val="32"/>
          <w:szCs w:val="32"/>
          <w:u w:val="single"/>
          <w:lang w:val="en-US"/>
        </w:rPr>
      </w:pPr>
      <w:bookmarkStart w:id="9" w:name="_Toc6926"/>
      <w:r>
        <w:rPr>
          <w:rFonts w:hint="default" w:ascii="Times New Roman" w:hAnsi="Times New Roman" w:cs="Times New Roman"/>
          <w:b w:val="0"/>
          <w:bCs w:val="0"/>
          <w:sz w:val="30"/>
          <w:szCs w:val="30"/>
          <w:lang w:val="en-US"/>
        </w:rPr>
        <w:t>OBJECTIVES</w:t>
      </w:r>
      <w:bookmarkEnd w:id="6"/>
      <w:bookmarkEnd w:id="7"/>
      <w:bookmarkEnd w:id="8"/>
      <w:bookmarkEnd w:id="9"/>
    </w:p>
    <w:p>
      <w:pPr>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Some of the objectives of the project is mentioned below :-</w:t>
      </w:r>
    </w:p>
    <w:p>
      <w:pPr>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24"/>
          <w:szCs w:val="24"/>
          <w:u w:val="none"/>
          <w:lang w:val="en-US"/>
        </w:rPr>
      </w:pPr>
    </w:p>
    <w:p>
      <w:pPr>
        <w:numPr>
          <w:ilvl w:val="0"/>
          <w:numId w:val="1"/>
        </w:num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To be familiar with different concepts of C-programming such as Global/Local functions, conditional statements, different types of loops, pointers, switch-case statements, etc.</w:t>
      </w:r>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sz w:val="24"/>
          <w:szCs w:val="24"/>
          <w:u w:val="none"/>
          <w:lang w:val="en-US"/>
        </w:rPr>
      </w:pPr>
    </w:p>
    <w:p>
      <w:pPr>
        <w:numPr>
          <w:ilvl w:val="0"/>
          <w:numId w:val="1"/>
        </w:numPr>
        <w:ind w:left="0" w:leftChars="0" w:firstLine="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To provide the user with an interface to interact with the calculator and operate on different arithmetic calculations.</w:t>
      </w:r>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sz w:val="24"/>
          <w:szCs w:val="24"/>
          <w:u w:val="none"/>
          <w:lang w:val="en-US"/>
        </w:rPr>
      </w:pPr>
    </w:p>
    <w:p>
      <w:pPr>
        <w:numPr>
          <w:ilvl w:val="0"/>
          <w:numId w:val="1"/>
        </w:numPr>
        <w:ind w:left="0" w:leftChars="0" w:firstLine="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To make the user be able to work on conversion among different units of quantities like Currency, Mass, Length, Temperature and Time.</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1"/>
        </w:numPr>
        <w:ind w:left="0" w:leftChars="0" w:firstLine="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To generate a Basic Calculator System that also consists of additional additional features using a Mid-Level Programming Language i.e. C-Language.</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outlineLvl w:val="9"/>
        <w:rPr>
          <w:rFonts w:hint="default" w:ascii="Times New Roman" w:hAnsi="Times New Roman" w:cs="Times New Roman"/>
          <w:sz w:val="30"/>
          <w:szCs w:val="30"/>
          <w:u w:val="none"/>
          <w:lang w:val="en-US"/>
        </w:rPr>
      </w:pPr>
      <w:bookmarkStart w:id="10" w:name="_Toc21208"/>
      <w:bookmarkStart w:id="11" w:name="_Toc11256"/>
    </w:p>
    <w:p>
      <w:pPr>
        <w:pStyle w:val="2"/>
        <w:bidi w:val="0"/>
        <w:jc w:val="center"/>
        <w:rPr>
          <w:rFonts w:hint="default" w:ascii="Times New Roman" w:hAnsi="Times New Roman" w:cs="Times New Roman"/>
          <w:sz w:val="32"/>
          <w:szCs w:val="32"/>
          <w:u w:val="single"/>
          <w:lang w:val="en-US"/>
        </w:rPr>
      </w:pPr>
      <w:bookmarkStart w:id="12" w:name="_Toc1212"/>
      <w:bookmarkStart w:id="13" w:name="_Toc24864"/>
      <w:r>
        <w:rPr>
          <w:rFonts w:hint="default" w:ascii="Times New Roman" w:hAnsi="Times New Roman" w:cs="Times New Roman"/>
          <w:b w:val="0"/>
          <w:bCs w:val="0"/>
          <w:sz w:val="30"/>
          <w:szCs w:val="30"/>
          <w:lang w:val="en-US"/>
        </w:rPr>
        <w:t>METHODOLOGY</w:t>
      </w:r>
      <w:bookmarkEnd w:id="10"/>
      <w:bookmarkEnd w:id="11"/>
      <w:bookmarkEnd w:id="12"/>
      <w:bookmarkEnd w:id="13"/>
    </w:p>
    <w:p>
      <w:pPr>
        <w:numPr>
          <w:ilvl w:val="0"/>
          <w:numId w:val="0"/>
        </w:numPr>
        <w:ind w:leftChars="0"/>
        <w:jc w:val="left"/>
        <w:rPr>
          <w:rFonts w:hint="default" w:ascii="Times New Roman" w:hAnsi="Times New Roman" w:cs="Times New Roman"/>
          <w:sz w:val="32"/>
          <w:szCs w:val="32"/>
          <w:u w:val="single"/>
          <w:lang w:val="en-US"/>
        </w:rPr>
      </w:pPr>
    </w:p>
    <w:p>
      <w:pPr>
        <w:numPr>
          <w:ilvl w:val="0"/>
          <w:numId w:val="0"/>
        </w:numPr>
        <w:ind w:leftChars="0"/>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drawing>
          <wp:inline distT="0" distB="0" distL="114300" distR="114300">
            <wp:extent cx="5273675" cy="3544570"/>
            <wp:effectExtent l="0" t="0" r="9525" b="11430"/>
            <wp:docPr id="2" name="Picture 2"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erfall"/>
                    <pic:cNvPicPr>
                      <a:picLocks noChangeAspect="1"/>
                    </pic:cNvPicPr>
                  </pic:nvPicPr>
                  <pic:blipFill>
                    <a:blip r:embed="rId7"/>
                    <a:stretch>
                      <a:fillRect/>
                    </a:stretch>
                  </pic:blipFill>
                  <pic:spPr>
                    <a:xfrm>
                      <a:off x="0" y="0"/>
                      <a:ext cx="5273675" cy="3544570"/>
                    </a:xfrm>
                    <a:prstGeom prst="rect">
                      <a:avLst/>
                    </a:prstGeom>
                  </pic:spPr>
                </pic:pic>
              </a:graphicData>
            </a:graphic>
          </wp:inline>
        </w:drawing>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w:t>
      </w:r>
    </w:p>
    <w:p>
      <w:pPr>
        <w:numPr>
          <w:ilvl w:val="0"/>
          <w:numId w:val="0"/>
        </w:numPr>
        <w:ind w:leftChars="0"/>
        <w:jc w:val="center"/>
        <w:rPr>
          <w:rFonts w:hint="default" w:ascii="Times New Roman" w:hAnsi="Times New Roman" w:cs="Times New Roman"/>
          <w:sz w:val="28"/>
          <w:szCs w:val="28"/>
          <w:u w:val="single"/>
          <w:lang w:val="en-US"/>
        </w:rPr>
      </w:pPr>
      <w:r>
        <w:rPr>
          <w:rFonts w:hint="default" w:ascii="Times New Roman" w:hAnsi="Times New Roman" w:cs="Times New Roman"/>
          <w:sz w:val="28"/>
          <w:szCs w:val="28"/>
          <w:u w:val="none"/>
          <w:lang w:val="en-US"/>
        </w:rPr>
        <w:t xml:space="preserve">Fig-: </w:t>
      </w:r>
      <w:r>
        <w:rPr>
          <w:rFonts w:hint="default" w:ascii="Times New Roman" w:hAnsi="Times New Roman" w:cs="Times New Roman"/>
          <w:sz w:val="28"/>
          <w:szCs w:val="28"/>
          <w:u w:val="single"/>
          <w:lang w:val="en-US"/>
        </w:rPr>
        <w:t>Waterfall Model</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Steps of the Waterfall Model:-</w:t>
      </w: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pStyle w:val="3"/>
        <w:numPr>
          <w:ilvl w:val="0"/>
          <w:numId w:val="2"/>
        </w:numPr>
        <w:bidi w:val="0"/>
        <w:jc w:val="left"/>
        <w:outlineLvl w:val="0"/>
        <w:rPr>
          <w:rFonts w:hint="default" w:ascii="Times New Roman" w:hAnsi="Times New Roman" w:cs="Times New Roman"/>
          <w:b w:val="0"/>
          <w:bCs w:val="0"/>
          <w:sz w:val="24"/>
          <w:szCs w:val="24"/>
          <w:lang w:val="en-US"/>
        </w:rPr>
      </w:pPr>
      <w:bookmarkStart w:id="14" w:name="_Toc7626"/>
      <w:bookmarkStart w:id="15" w:name="_Toc15918"/>
      <w:bookmarkStart w:id="16" w:name="_Toc23702"/>
      <w:bookmarkStart w:id="17" w:name="_Toc16794"/>
      <w:bookmarkStart w:id="18" w:name="_Toc16554"/>
      <w:r>
        <w:rPr>
          <w:rFonts w:hint="default" w:ascii="Times New Roman" w:hAnsi="Times New Roman" w:cs="Times New Roman"/>
          <w:b w:val="0"/>
          <w:bCs w:val="0"/>
          <w:sz w:val="24"/>
          <w:szCs w:val="24"/>
          <w:lang w:val="en-US"/>
        </w:rPr>
        <w:t>Model Study</w:t>
      </w:r>
      <w:bookmarkEnd w:id="14"/>
      <w:bookmarkEnd w:id="15"/>
      <w:bookmarkEnd w:id="16"/>
      <w:bookmarkEnd w:id="17"/>
      <w:bookmarkEnd w:id="18"/>
    </w:p>
    <w:p>
      <w:pPr>
        <w:numPr>
          <w:ilvl w:val="0"/>
          <w:numId w:val="0"/>
        </w:numPr>
        <w:jc w:val="left"/>
        <w:rPr>
          <w:rFonts w:hint="default" w:ascii="Times New Roman" w:hAnsi="Times New Roman" w:cs="Times New Roman"/>
          <w:sz w:val="24"/>
          <w:szCs w:val="24"/>
          <w:u w:val="none"/>
          <w:lang w:val="en-US"/>
        </w:rPr>
      </w:pPr>
    </w:p>
    <w:p>
      <w:pPr>
        <w:numPr>
          <w:ilvl w:val="0"/>
          <w:numId w:val="0"/>
        </w:numPr>
        <w:jc w:val="left"/>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rPr>
        <w:t>First of all, the model of a scientific calculator, which is capable of performing a wide range of arithmetic calculations along with conversions of standard units, was studied to find inspiration for the project. By studying the model, a list of features that are performed by the calculator and need to be implemented in the Multi-featured Calculator using the C language was compiled</w:t>
      </w:r>
      <w:r>
        <w:rPr>
          <w:rFonts w:hint="default" w:ascii="Times New Roman" w:hAnsi="Times New Roman" w:eastAsia="Segoe UI" w:cs="Times New Roman"/>
          <w:i w:val="0"/>
          <w:iCs w:val="0"/>
          <w:caps w:val="0"/>
          <w:color w:val="auto"/>
          <w:spacing w:val="0"/>
          <w:sz w:val="24"/>
          <w:szCs w:val="24"/>
          <w:shd w:val="clear" w:color="auto" w:fill="auto"/>
          <w:lang w:val="en-US"/>
        </w:rPr>
        <w:t>.</w:t>
      </w:r>
    </w:p>
    <w:p>
      <w:pPr>
        <w:numPr>
          <w:ilvl w:val="0"/>
          <w:numId w:val="0"/>
        </w:numPr>
        <w:jc w:val="both"/>
        <w:rPr>
          <w:rFonts w:hint="default" w:ascii="Times New Roman" w:hAnsi="Times New Roman" w:eastAsia="Segoe UI" w:cs="Times New Roman"/>
          <w:i w:val="0"/>
          <w:iCs w:val="0"/>
          <w:caps w:val="0"/>
          <w:color w:val="auto"/>
          <w:spacing w:val="0"/>
          <w:sz w:val="24"/>
          <w:szCs w:val="24"/>
          <w:shd w:val="clear" w:color="auto" w:fill="auto"/>
          <w:lang w:val="en-US"/>
        </w:rPr>
      </w:pPr>
    </w:p>
    <w:p>
      <w:pPr>
        <w:numPr>
          <w:ilvl w:val="0"/>
          <w:numId w:val="0"/>
        </w:numPr>
        <w:jc w:val="both"/>
        <w:rPr>
          <w:rFonts w:hint="default" w:ascii="Times New Roman" w:hAnsi="Times New Roman" w:cs="Times New Roman"/>
          <w:sz w:val="24"/>
          <w:szCs w:val="24"/>
          <w:u w:val="none"/>
          <w:lang w:val="en-US"/>
        </w:rPr>
      </w:pPr>
    </w:p>
    <w:p>
      <w:pPr>
        <w:pStyle w:val="3"/>
        <w:numPr>
          <w:ilvl w:val="0"/>
          <w:numId w:val="2"/>
        </w:numPr>
        <w:bidi w:val="0"/>
        <w:outlineLvl w:val="0"/>
        <w:rPr>
          <w:rFonts w:hint="default" w:ascii="Times New Roman" w:hAnsi="Times New Roman" w:cs="Times New Roman"/>
          <w:b w:val="0"/>
          <w:bCs w:val="0"/>
          <w:sz w:val="24"/>
          <w:szCs w:val="24"/>
          <w:lang w:val="en-US"/>
        </w:rPr>
      </w:pPr>
      <w:bookmarkStart w:id="19" w:name="_Toc4348"/>
      <w:bookmarkStart w:id="20" w:name="_Toc5439"/>
      <w:bookmarkStart w:id="21" w:name="_Toc15810"/>
      <w:bookmarkStart w:id="22" w:name="_Toc1411"/>
      <w:bookmarkStart w:id="23" w:name="_Toc1919"/>
      <w:r>
        <w:rPr>
          <w:rFonts w:hint="default" w:ascii="Times New Roman" w:hAnsi="Times New Roman" w:cs="Times New Roman"/>
          <w:b w:val="0"/>
          <w:bCs w:val="0"/>
          <w:sz w:val="24"/>
          <w:szCs w:val="24"/>
          <w:lang w:val="en-US"/>
        </w:rPr>
        <w:t>Requirement Analysis</w:t>
      </w:r>
      <w:bookmarkEnd w:id="19"/>
      <w:bookmarkEnd w:id="20"/>
      <w:bookmarkEnd w:id="21"/>
      <w:bookmarkEnd w:id="22"/>
      <w:bookmarkEnd w:id="23"/>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sz w:val="24"/>
          <w:szCs w:val="24"/>
          <w:u w:val="none"/>
          <w:lang w:val="en-US"/>
        </w:rPr>
        <w:t>The list that could be formulated after studying the model helped me understand the requirements for the creation of the Multi-featured Calculator project. In addition to the fundamental arithmetic calculations, the necessity for one or more menus to enhance user-program interaction became apparent. Alongside these menus, it was also recognized that dividing the code into multiple functions would facilitate both comprehension and debugging during the program's development. In conjunction with the initial requisites, adaptations to the Waterfall model were made to enhance its compatibility with my needs. This adjustment allowed for the formulation of additional requirements as the code development progressed.</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pStyle w:val="3"/>
        <w:numPr>
          <w:ilvl w:val="0"/>
          <w:numId w:val="2"/>
        </w:numPr>
        <w:bidi w:val="0"/>
        <w:outlineLvl w:val="0"/>
        <w:rPr>
          <w:rFonts w:hint="default" w:ascii="Times New Roman" w:hAnsi="Times New Roman" w:cs="Times New Roman"/>
          <w:b w:val="0"/>
          <w:bCs w:val="0"/>
          <w:sz w:val="24"/>
          <w:szCs w:val="24"/>
          <w:lang w:val="en-US"/>
        </w:rPr>
      </w:pPr>
      <w:bookmarkStart w:id="24" w:name="_Toc9373"/>
      <w:bookmarkStart w:id="25" w:name="_Toc28925"/>
      <w:bookmarkStart w:id="26" w:name="_Toc27666"/>
      <w:bookmarkStart w:id="27" w:name="_Toc11329"/>
      <w:bookmarkStart w:id="28" w:name="_Toc21141"/>
      <w:r>
        <w:rPr>
          <w:rFonts w:hint="default" w:ascii="Times New Roman" w:hAnsi="Times New Roman" w:cs="Times New Roman"/>
          <w:b w:val="0"/>
          <w:bCs w:val="0"/>
          <w:sz w:val="24"/>
          <w:szCs w:val="24"/>
          <w:lang w:val="en-US"/>
        </w:rPr>
        <w:t>System Design</w:t>
      </w:r>
      <w:bookmarkEnd w:id="24"/>
      <w:bookmarkEnd w:id="25"/>
      <w:bookmarkEnd w:id="26"/>
      <w:bookmarkEnd w:id="27"/>
      <w:bookmarkEnd w:id="28"/>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sz w:val="24"/>
          <w:szCs w:val="24"/>
          <w:u w:val="none"/>
          <w:lang w:val="en-US"/>
        </w:rPr>
        <w:t>After the system's requirements were documented, the recognition of the importance of maximizing interactivity emerged as a crucial factor in establishing a seamless and error-resistant system. In pursuit of this objective, a menu-based system was conceived, encompassing sub-menus for various conversions, and was implemented using functions containing distinct switch-case structures. While this system ensures a remarkably smooth user-program interaction, the design was intentionally oriented towards simplicity and functionality rather than flashiness or aesthetic appeal.</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pStyle w:val="3"/>
        <w:numPr>
          <w:ilvl w:val="0"/>
          <w:numId w:val="2"/>
        </w:numPr>
        <w:bidi w:val="0"/>
        <w:outlineLvl w:val="0"/>
        <w:rPr>
          <w:rFonts w:hint="default" w:ascii="Times New Roman" w:hAnsi="Times New Roman" w:cs="Times New Roman"/>
          <w:b w:val="0"/>
          <w:bCs w:val="0"/>
          <w:sz w:val="24"/>
          <w:szCs w:val="24"/>
          <w:lang w:val="en-US"/>
        </w:rPr>
      </w:pPr>
      <w:bookmarkStart w:id="29" w:name="_Toc21692"/>
      <w:bookmarkStart w:id="30" w:name="_Toc26901"/>
      <w:bookmarkStart w:id="31" w:name="_Toc11005"/>
      <w:bookmarkStart w:id="32" w:name="_Toc4165"/>
      <w:bookmarkStart w:id="33" w:name="_Toc25281"/>
      <w:r>
        <w:rPr>
          <w:rFonts w:hint="default" w:ascii="Times New Roman" w:hAnsi="Times New Roman" w:cs="Times New Roman"/>
          <w:b w:val="0"/>
          <w:bCs w:val="0"/>
          <w:sz w:val="24"/>
          <w:szCs w:val="24"/>
          <w:lang w:val="en-US"/>
        </w:rPr>
        <w:t>Coding</w:t>
      </w:r>
      <w:bookmarkEnd w:id="29"/>
      <w:bookmarkEnd w:id="30"/>
      <w:bookmarkEnd w:id="31"/>
      <w:bookmarkEnd w:id="32"/>
      <w:bookmarkEnd w:id="33"/>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sz w:val="24"/>
          <w:szCs w:val="24"/>
          <w:u w:val="none"/>
          <w:lang w:val="en-US"/>
        </w:rPr>
        <w:t>After formulating the fundamental system design through brainstorming, I proceeded to code the preliminary menu segment for the calculator. Once the menu sections were finalized using switch-case structures to handle diverse user inputs, I subsequently developed distinct calculation segments to address various conditions such as addition, subtraction, multiplication, and division of two numbers.</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pStyle w:val="3"/>
        <w:numPr>
          <w:ilvl w:val="0"/>
          <w:numId w:val="2"/>
        </w:numPr>
        <w:bidi w:val="0"/>
        <w:outlineLvl w:val="0"/>
        <w:rPr>
          <w:rFonts w:hint="default" w:ascii="Times New Roman" w:hAnsi="Times New Roman" w:cs="Times New Roman"/>
          <w:b w:val="0"/>
          <w:bCs w:val="0"/>
          <w:sz w:val="24"/>
          <w:szCs w:val="24"/>
          <w:lang w:val="en-US"/>
        </w:rPr>
      </w:pPr>
      <w:bookmarkStart w:id="34" w:name="_Toc32544"/>
      <w:bookmarkStart w:id="35" w:name="_Toc14774"/>
      <w:bookmarkStart w:id="36" w:name="_Toc14873"/>
      <w:bookmarkStart w:id="37" w:name="_Toc27693"/>
      <w:bookmarkStart w:id="38" w:name="_Toc11623"/>
      <w:r>
        <w:rPr>
          <w:rFonts w:hint="default" w:ascii="Times New Roman" w:hAnsi="Times New Roman" w:cs="Times New Roman"/>
          <w:b w:val="0"/>
          <w:bCs w:val="0"/>
          <w:sz w:val="24"/>
          <w:szCs w:val="24"/>
          <w:lang w:val="en-US"/>
        </w:rPr>
        <w:t>Testing</w:t>
      </w:r>
      <w:bookmarkEnd w:id="34"/>
      <w:bookmarkEnd w:id="35"/>
      <w:bookmarkEnd w:id="36"/>
      <w:bookmarkEnd w:id="37"/>
      <w:bookmarkEnd w:id="38"/>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sz w:val="24"/>
          <w:szCs w:val="24"/>
          <w:u w:val="none"/>
          <w:lang w:val="en-US"/>
        </w:rPr>
      </w:pPr>
      <w:r>
        <w:rPr>
          <w:rFonts w:hint="default" w:ascii="Times New Roman" w:hAnsi="Times New Roman"/>
          <w:sz w:val="24"/>
          <w:szCs w:val="24"/>
          <w:u w:val="none"/>
          <w:lang w:val="en-US"/>
        </w:rPr>
        <w:t>Following the coding phase, I initiated the testing process by examining different scenarios corresponding to the menu options. I meticulously tested each case, scrutinizing the program's behavior to identify any potential errors arising during input provision and subsequent output reception.</w:t>
      </w:r>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sz w:val="24"/>
          <w:szCs w:val="24"/>
          <w:u w:val="none"/>
          <w:lang w:val="en-US"/>
        </w:rPr>
      </w:pPr>
    </w:p>
    <w:p>
      <w:pPr>
        <w:pStyle w:val="3"/>
        <w:numPr>
          <w:ilvl w:val="0"/>
          <w:numId w:val="2"/>
        </w:numPr>
        <w:bidi w:val="0"/>
        <w:outlineLvl w:val="0"/>
        <w:rPr>
          <w:rFonts w:hint="default" w:ascii="Times New Roman" w:hAnsi="Times New Roman" w:cs="Times New Roman"/>
          <w:b w:val="0"/>
          <w:bCs w:val="0"/>
          <w:sz w:val="24"/>
          <w:szCs w:val="24"/>
          <w:lang w:val="en-US"/>
        </w:rPr>
      </w:pPr>
      <w:bookmarkStart w:id="39" w:name="_Toc32321"/>
      <w:bookmarkStart w:id="40" w:name="_Toc27870"/>
      <w:bookmarkStart w:id="41" w:name="_Toc11805"/>
      <w:bookmarkStart w:id="42" w:name="_Toc2843"/>
      <w:bookmarkStart w:id="43" w:name="_Toc11690"/>
      <w:r>
        <w:rPr>
          <w:rFonts w:hint="default" w:ascii="Times New Roman" w:hAnsi="Times New Roman" w:cs="Times New Roman"/>
          <w:b w:val="0"/>
          <w:bCs w:val="0"/>
          <w:sz w:val="24"/>
          <w:szCs w:val="24"/>
          <w:lang w:val="en-US"/>
        </w:rPr>
        <w:t>Maintenance</w:t>
      </w:r>
      <w:bookmarkEnd w:id="39"/>
      <w:bookmarkEnd w:id="40"/>
      <w:bookmarkEnd w:id="41"/>
      <w:bookmarkEnd w:id="42"/>
      <w:bookmarkEnd w:id="43"/>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sz w:val="24"/>
          <w:szCs w:val="24"/>
          <w:u w:val="none"/>
          <w:lang w:val="en-US"/>
        </w:rPr>
        <w:t>The errors identified during the testing phase were gradually addressed through a debugging process. Additionally, I enlisted the assistance of my friends and teacher to conduct further testing and error identification. Continuously gathering their feedback, I have been actively debugging the code in response to any issues highlighted, with the aim of enhancing the program's user-friendliness to the greatest extent possible.</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32"/>
          <w:szCs w:val="32"/>
          <w:u w:val="single"/>
          <w:lang w:val="en-US"/>
        </w:rPr>
      </w:pPr>
    </w:p>
    <w:p>
      <w:pPr>
        <w:pStyle w:val="2"/>
        <w:bidi w:val="0"/>
        <w:jc w:val="center"/>
        <w:rPr>
          <w:rFonts w:hint="default" w:ascii="Times New Roman" w:hAnsi="Times New Roman" w:cs="Times New Roman"/>
          <w:b w:val="0"/>
          <w:bCs w:val="0"/>
          <w:sz w:val="30"/>
          <w:szCs w:val="30"/>
          <w:lang w:val="en-US"/>
        </w:rPr>
      </w:pPr>
      <w:bookmarkStart w:id="44" w:name="_Toc7549"/>
      <w:bookmarkStart w:id="45" w:name="_Toc13556"/>
      <w:bookmarkStart w:id="46" w:name="_Toc10549"/>
      <w:bookmarkStart w:id="47" w:name="_Toc2490"/>
      <w:bookmarkStart w:id="48" w:name="_Toc22318"/>
      <w:r>
        <w:rPr>
          <w:rFonts w:hint="default" w:ascii="Times New Roman" w:hAnsi="Times New Roman" w:cs="Times New Roman"/>
          <w:b w:val="0"/>
          <w:bCs w:val="0"/>
          <w:sz w:val="30"/>
          <w:szCs w:val="30"/>
          <w:lang w:val="en-US"/>
        </w:rPr>
        <w:t>DESIGN</w:t>
      </w:r>
      <w:bookmarkEnd w:id="44"/>
      <w:bookmarkEnd w:id="45"/>
      <w:bookmarkEnd w:id="46"/>
      <w:bookmarkEnd w:id="47"/>
      <w:bookmarkEnd w:id="48"/>
    </w:p>
    <w:p>
      <w:pPr>
        <w:numPr>
          <w:ilvl w:val="0"/>
          <w:numId w:val="0"/>
        </w:numPr>
        <w:ind w:leftChars="0"/>
        <w:jc w:val="center"/>
        <w:rPr>
          <w:rFonts w:hint="default" w:ascii="Times New Roman" w:hAnsi="Times New Roman" w:cs="Times New Roman"/>
          <w:sz w:val="32"/>
          <w:szCs w:val="32"/>
          <w:u w:val="single"/>
          <w:lang w:val="en-US"/>
        </w:rPr>
      </w:pP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Data-flow-diagram(DFD)</w:t>
      </w:r>
    </w:p>
    <w:p>
      <w:pPr>
        <w:numPr>
          <w:ilvl w:val="0"/>
          <w:numId w:val="0"/>
        </w:numPr>
        <w:ind w:leftChars="0"/>
        <w:jc w:val="left"/>
        <w:rPr>
          <w:rFonts w:hint="default" w:ascii="Times New Roman" w:hAnsi="Times New Roman" w:cs="Times New Roman"/>
          <w:sz w:val="24"/>
          <w:szCs w:val="24"/>
          <w:u w:val="none"/>
          <w:lang w:val="en-US"/>
        </w:rPr>
      </w:pPr>
    </w:p>
    <w:p>
      <w:pPr>
        <w:numPr>
          <w:ilvl w:val="0"/>
          <w:numId w:val="3"/>
        </w:numPr>
        <w:ind w:leftChars="0"/>
        <w:jc w:val="left"/>
        <w:outlineLvl w:val="0"/>
        <w:rPr>
          <w:rFonts w:hint="default" w:ascii="Times New Roman" w:hAnsi="Times New Roman" w:cs="Times New Roman"/>
          <w:sz w:val="24"/>
          <w:szCs w:val="24"/>
          <w:u w:val="none"/>
          <w:lang w:val="en-US"/>
        </w:rPr>
      </w:pPr>
      <w:bookmarkStart w:id="49" w:name="_Toc15079"/>
      <w:r>
        <w:rPr>
          <w:rFonts w:hint="default" w:ascii="Times New Roman" w:hAnsi="Times New Roman" w:cs="Times New Roman"/>
          <w:sz w:val="24"/>
          <w:szCs w:val="24"/>
          <w:u w:val="none"/>
          <w:lang w:val="en-US"/>
        </w:rPr>
        <w:t>DFD Level 0</w:t>
      </w:r>
      <w:bookmarkEnd w:id="49"/>
    </w:p>
    <w:p>
      <w:pPr>
        <w:numPr>
          <w:ilvl w:val="0"/>
          <w:numId w:val="0"/>
        </w:numPr>
        <w:ind w:leftChars="0"/>
        <w:jc w:val="left"/>
        <w:rPr>
          <w:rFonts w:hint="default" w:ascii="Times New Roman" w:hAnsi="Times New Roman" w:cs="Times New Roman"/>
          <w:sz w:val="24"/>
          <w:szCs w:val="24"/>
          <w:u w:val="none"/>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1792605</wp:posOffset>
                </wp:positionH>
                <wp:positionV relativeFrom="paragraph">
                  <wp:posOffset>1501140</wp:posOffset>
                </wp:positionV>
                <wp:extent cx="1638300" cy="228600"/>
                <wp:effectExtent l="0" t="0" r="0" b="0"/>
                <wp:wrapNone/>
                <wp:docPr id="32" name="Text Box 32"/>
                <wp:cNvGraphicFramePr/>
                <a:graphic xmlns:a="http://schemas.openxmlformats.org/drawingml/2006/main">
                  <a:graphicData uri="http://schemas.microsoft.com/office/word/2010/wordprocessingShape">
                    <wps:wsp>
                      <wps:cNvSpPr txBox="1"/>
                      <wps:spPr>
                        <a:xfrm>
                          <a:off x="3526155" y="3446145"/>
                          <a:ext cx="163830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Enter numbers for calculations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15pt;margin-top:118.2pt;height:18pt;width:129pt;z-index:251664384;mso-width-relative:page;mso-height-relative:page;" fillcolor="#FFFFFF [3201]" filled="t" stroked="f" coordsize="21600,21600" o:gfxdata="UEsDBAoAAAAAAIdO4kAAAAAAAAAAAAAAAAAEAAAAZHJzL1BLAwQUAAAACACHTuJAYI+V3tYAAAAL&#10;AQAADwAAAGRycy9kb3ducmV2LnhtbE2PS0/EMAyE70j8h8hI3Nik3bKsStM9IHFFYl/nbGOaisSp&#10;muzz12NOcLNnRuPPzeoSvDjhlIZIGoqZAoHURTtQr2G7eX9agkjZkDU+Emq4YoJVe3/XmNrGM33i&#10;aZ17wSWUaqPB5TzWUqbOYTBpFkck9r7iFEzmdeqlncyZy4OXpVILGcxAfMGZEd8cdt/rY9Cw78Nt&#10;vyvGydngK/q4XTfbOGj9+FCoVxAZL/kvDL/4jA4tMx3ikWwSXkO5LOcc5WG+qEBw4rlSrBxYeSkr&#10;kG0j///Q/gBQSwMEFAAAAAgAh07iQE8mBcNLAgAAnAQAAA4AAABkcnMvZTJvRG9jLnhtbK1UTY/a&#10;MBC9V+p/sHwvgfBRiggrCqKqtOquxFY9G8chlmyPaxsS+us7dsIu3fawh3Iw45nhjd+bGZZ3rVbk&#10;LJyXYAo6GgwpEYZDKc2xoN+fdh/mlPjATMkUGFHQi/D0bvX+3bKxC5FDDaoUjiCI8YvGFrQOwS6y&#10;zPNaaOYHYIXBYAVOs4BXd8xKxxpE1yrLh8NZ1oArrQMuvEfvtgvSHtG9BRCqSnKxBX7SwoQO1QnF&#10;AlLytbSertJrq0rw8FBVXgSiCopMQzqxCNqHeGarJVscHbO15P0T2Fue8IqTZtJg0WeoLQuMnJz8&#10;C0pL7sBDFQYcdNYRSYogi9HwlTb7mlmRuKDU3j6L7v8fLP92fnRElgUd55QYprHjT6IN5DO0BF2o&#10;T2P9AtP2FhNDi36cmqvfozPSbiun4zcSIhgfT/PZaDql5IL2ZDIbTaad0hGZR4DZeD4eYhM4ZuT5&#10;fIY2lspekKzz4YsATaJRUIedTAKz870PXeo1JRb2oGS5k0qlizseNsqRM8Ou79KnR/8jTRnSFHQ2&#10;ng4TsoH4+w5aGXxMJN4RjFZoD22vxgHKC4rhoBsnb/lO4ivvmQ+PzOH8IDHcsPCAR6UAi0BvUVKD&#10;+/Uvf8zHtmKUkgbnsaD+54k5QYn6arDhn0aTSRzgdJlMP+Z4cbeRw23EnPQGkPwId9nyZMb8oK5m&#10;5UD/wEVcx6oYYoZj7YKGq7kJ3ZbgInOxXqckHFnLwr3ZWx6ho9QG1qcAlUwtiTJ12vTq4dCmpvYL&#10;Frfi9p6yXv5UV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I+V3tYAAAALAQAADwAAAAAAAAAB&#10;ACAAAAAiAAAAZHJzL2Rvd25yZXYueG1sUEsBAhQAFAAAAAgAh07iQE8mBcNLAgAAnAQAAA4AAAAA&#10;AAAAAQAgAAAAJQEAAGRycy9lMm9Eb2MueG1sUEsFBgAAAAAGAAYAWQEAAOIFAAAAAA==&#10;">
                <v:fill on="t" focussize="0,0"/>
                <v:stroke on="f" weight="0.5pt"/>
                <v:imagedata o:title=""/>
                <o:lock v:ext="edit" aspectratio="f"/>
                <v:textbox>
                  <w:txbxContent>
                    <w:p>
                      <w:pPr>
                        <w:rPr>
                          <w:rFonts w:hint="default"/>
                          <w:sz w:val="18"/>
                          <w:szCs w:val="18"/>
                          <w:lang w:val="en-US"/>
                        </w:rPr>
                      </w:pPr>
                      <w:r>
                        <w:rPr>
                          <w:rFonts w:hint="default"/>
                          <w:sz w:val="18"/>
                          <w:szCs w:val="18"/>
                          <w:lang w:val="en-US"/>
                        </w:rPr>
                        <w:t>Enter numbers for calculations</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1684655</wp:posOffset>
                </wp:positionH>
                <wp:positionV relativeFrom="paragraph">
                  <wp:posOffset>2261235</wp:posOffset>
                </wp:positionV>
                <wp:extent cx="1962150" cy="10160"/>
                <wp:effectExtent l="0" t="41275" r="6350" b="50165"/>
                <wp:wrapNone/>
                <wp:docPr id="34" name="Straight Arrow Connector 34"/>
                <wp:cNvGraphicFramePr/>
                <a:graphic xmlns:a="http://schemas.openxmlformats.org/drawingml/2006/main">
                  <a:graphicData uri="http://schemas.microsoft.com/office/word/2010/wordprocessingShape">
                    <wps:wsp>
                      <wps:cNvCnPr/>
                      <wps:spPr>
                        <a:xfrm flipH="1">
                          <a:off x="3456305" y="4182745"/>
                          <a:ext cx="1962150" cy="101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65pt;margin-top:178.05pt;height:0.8pt;width:154.5pt;z-index:251665408;mso-width-relative:page;mso-height-relative:page;" filled="f" stroked="t" coordsize="21600,21600" o:gfxdata="UEsDBAoAAAAAAIdO4kAAAAAAAAAAAAAAAAAEAAAAZHJzL1BLAwQUAAAACACHTuJA5esRp9gAAAAL&#10;AQAADwAAAGRycy9kb3ducmV2LnhtbE2Py26DMBBF95X6D9ZU6q4xEAwRwWRRKauGRQkf4OAJoGAb&#10;YefRv+9k1S7nztGdM+XuYSZ2w8WPzkqIVxEwtJ3To+0ltMf9xwaYD8pqNTmLEn7Qw656fSlVod3d&#10;fuOtCT2jEusLJWEIYS44992ARvmVm9HS7uwWowKNS8/1ou5UbiaeRFHGjRotXRjUjJ8DdpfmaiQ0&#10;+/YQJ7VIG+GOXVtvwuErraV8f4ujLbCAj/AHw1Of1KEip5O7Wu3ZJCHJxJpQCWuRxcCIEHlKyemZ&#10;5DnwquT/f6h+AVBLAwQUAAAACACHTuJASqEpDAkCAAD+AwAADgAAAGRycy9lMm9Eb2MueG1srVNN&#10;b9swDL0P2H8QdF9sp0maBnGKNVm3w9AF6PYDFFm2BegLpBon/36UnGVbd+lhPsiURD7yPVLr+5M1&#10;7KgAtXc1ryYlZ8pJ32jX1fzH98cPS84wCtcI452q+Vkhv9+8f7cewkpNfe9No4ARiMPVEGrexxhW&#10;RYGyV1bgxAfl6LL1YEWkLXRFA2IgdGuKaVkuisFDE8BLhUinu/GSXxDhLYC+bbVUOy9frHJxRAVl&#10;RCRK2OuAfJOrbVsl47e2RRWZqTkxjXmlJGQf0lps1mLVgQi9lpcSxFtKeMXJCu0o6RVqJ6JgL6D/&#10;gbJagkffxon0thiJZEWIRVW+0ua5F0FlLiQ1hqvo+P9g5dNxD0w3Nb+ZceaEpY4/RxC66yP7COAH&#10;tvXOkY4eGLmQXkPAFYVt3R4uOwx7SORPLVjWGh2+0GBlOYggOyXs+eKmnHN2rvmsWk5vZ/NReXWK&#10;TJJDdbeYVnNqiiSPqqwWuTPFCJmgA2D8rLxlyag5Xkq81jamE8evGKkoCvwVkIKdf9TG5FYbxwbK&#10;ML0tUzJB89vS3JBpA2mAruNMmI4ehoyQGaA3uknhCQihO2wNsKOgcZo/3D3sMg9K95dbyr0T2I9+&#10;+Wqka3Wkt2O0rfmyTN94HIU2n1zD4jmQ/CKpni4I1jj6JcFHiZN18M05K5/PaSyy42WE09z9uc/R&#10;v5/t5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6xGn2AAAAAsBAAAPAAAAAAAAAAEAIAAAACIA&#10;AABkcnMvZG93bnJldi54bWxQSwECFAAUAAAACACHTuJASqEpDAkCAAD+AwAADgAAAAAAAAABACAA&#10;AAAnAQAAZHJzL2Uyb0RvYy54bWxQSwUGAAAAAAYABgBZAQAAog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1703705</wp:posOffset>
                </wp:positionH>
                <wp:positionV relativeFrom="paragraph">
                  <wp:posOffset>1761490</wp:posOffset>
                </wp:positionV>
                <wp:extent cx="1885950" cy="0"/>
                <wp:effectExtent l="0" t="50800" r="6350" b="50800"/>
                <wp:wrapNone/>
                <wp:docPr id="29" name="Straight Arrow Connector 29"/>
                <wp:cNvGraphicFramePr/>
                <a:graphic xmlns:a="http://schemas.openxmlformats.org/drawingml/2006/main">
                  <a:graphicData uri="http://schemas.microsoft.com/office/word/2010/wordprocessingShape">
                    <wps:wsp>
                      <wps:cNvCnPr/>
                      <wps:spPr>
                        <a:xfrm>
                          <a:off x="3411855" y="3700145"/>
                          <a:ext cx="188595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4.15pt;margin-top:138.7pt;height:0pt;width:148.5pt;z-index:251663360;mso-width-relative:page;mso-height-relative:page;" filled="f" stroked="t" coordsize="21600,21600" o:gfxdata="UEsDBAoAAAAAAIdO4kAAAAAAAAAAAAAAAAAEAAAAZHJzL1BLAwQUAAAACACHTuJADHzO59oAAAAL&#10;AQAADwAAAGRycy9kb3ducmV2LnhtbE2PzU7DMBCE70i8g7VI3KjTpEmrEKcSfwdED9BW6tWNlyRt&#10;vI5iNy1vzyIhwW13ZjT7bbG82E6MOPjWkYLpJAKBVDnTUq1gu3m5W4DwQZPRnSNU8IUeluX1VaFz&#10;4870geM61IJLyOdaQRNCn0vpqwat9hPXI7H36QarA69DLc2gz1xuOxlHUSatbokvNLrHxwar4/pk&#10;FSRvu4fV0+sheU9NHPW7w3E2Js9K3d5Mo3sQAS/hLww/+IwOJTPt3YmMF52COFskHOVhPp+B4ESa&#10;pazsfxVZFvL/D+U3UEsDBBQAAAAIAIdO4kAJRFF6/gEAAPADAAAOAAAAZHJzL2Uyb0RvYy54bWyt&#10;U01v2zAMvQ/YfxB0X2xn9ZYEcYo1WXcZtgDtfoAiy7YAfYFU4+Tfj5KzdOsuPdQHmZLIR75Han17&#10;soYdFaD2ruHVrORMOelb7fqG/3q8/7DgDKNwrTDeqYafFfLbzft36zGs1NwP3rQKGIE4XI2h4UOM&#10;YVUUKAdlBc58UI4uOw9WRNpCX7QgRkK3ppiX5adi9NAG8FIh0uluuuQXRHgNoO86LdXOyyerXJxQ&#10;QRkRiRIOOiDf5Gq7Tsn4s+tQRWYaTkxjXikJ2Ye0Fpu1WPUgwqDlpQTxmhJecLJCO0p6hdqJKNgT&#10;6P+grJbg0XdxJr0tJiJZEWJRlS+0eRhEUJkLSY3hKjq+Haz8cdwD023D50vOnLDU8YcIQvdDZF8A&#10;/Mi23jnS0QMjF9JrDLiisK3bw2WHYQ+J/KkDm/5Ei50a/vGmqhZ1zdmZ7M9lWd3Uk97qFJkkh2qx&#10;qJc1tUKSR+5F8QwSAOM35S1LRsPxUtS1mirrLY7fMVIZFPgnIFXg/L02JjfXODZSqjkVQIkETWxH&#10;k0KmDcQaXc+ZMD09BRkhQ6I3uk3hCQihP2wNsKOgAarvlne7zIHS/eOWcu8EDpNfvpqoWh3ptRht&#10;G74o0zcdR6HNV9eyeA4kuEg6pwuCNY5+SeJJ1GQdfHvOWudzGoTseBnaNGl/73P080Pd/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MfM7n2gAAAAsBAAAPAAAAAAAAAAEAIAAAACIAAABkcnMvZG93&#10;bnJldi54bWxQSwECFAAUAAAACACHTuJACURRev4BAADwAwAADgAAAAAAAAABACAAAAApAQAAZHJz&#10;L2Uyb0RvYy54bWxQSwUGAAAAAAYABgBZAQAAmQ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1684655</wp:posOffset>
                </wp:positionH>
                <wp:positionV relativeFrom="paragraph">
                  <wp:posOffset>1266190</wp:posOffset>
                </wp:positionV>
                <wp:extent cx="2209800" cy="0"/>
                <wp:effectExtent l="0" t="50800" r="0" b="50800"/>
                <wp:wrapNone/>
                <wp:docPr id="23" name="Straight Arrow Connector 23"/>
                <wp:cNvGraphicFramePr/>
                <a:graphic xmlns:a="http://schemas.openxmlformats.org/drawingml/2006/main">
                  <a:graphicData uri="http://schemas.microsoft.com/office/word/2010/wordprocessingShape">
                    <wps:wsp>
                      <wps:cNvCnPr/>
                      <wps:spPr>
                        <a:xfrm>
                          <a:off x="3253105" y="3141345"/>
                          <a:ext cx="220980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2.65pt;margin-top:99.7pt;height:0pt;width:174pt;z-index:251662336;mso-width-relative:page;mso-height-relative:page;" filled="f" stroked="t" coordsize="21600,21600" o:gfxdata="UEsDBAoAAAAAAIdO4kAAAAAAAAAAAAAAAAAEAAAAZHJzL1BLAwQUAAAACACHTuJAv4O9qtkAAAAL&#10;AQAADwAAAGRycy9kb3ducmV2LnhtbE2PzU7DMBCE70i8g7VI3KidpI1oiFOJvwOCAxSkXt14SdLG&#10;6yh20/L2LBISHHfm0+xMuTq5Xkw4hs6ThmSmQCDV3nbUaPh4f7y6BhGiIWt6T6jhCwOsqvOz0hTW&#10;H+kNp3VsBIdQKIyGNsahkDLULToTZn5AYu/Tj85EPsdG2tEcOdz1MlUql850xB9aM+Bdi/V+fXAa&#10;sufN7cv90y57XdhUDZvdfj5lD1pfXiTqBkTEU/yD4ac+V4eKO239gWwQvYY0X2SMsrFczkEwkScZ&#10;K9tfRVal/L+h+gZQSwMEFAAAAAgAh07iQOQt5o3+AQAA8AMAAA4AAABkcnMvZTJvRG9jLnhtbK1T&#10;TW/bMAy9D9h/EHRf/JFma4M4RZusuwxbgG4/QJFlW4C+QKpx8u9HyWnadZce5oNMSeQj3yO1uj1a&#10;ww4KUHvX8GpWcqac9K12fcN//3r4dM0ZRuFaYbxTDT8p5Lfrjx9WY1iq2g/etAoYgThcjqHhQ4xh&#10;WRQoB2UFznxQji47D1ZE2kJftCBGQremqMvyczF6aAN4qRDpdDtd8jMivAfQd52Wauvlk1UuTqig&#10;jIhECQcdkK9ztV2nZPzZdagiMw0npjGvlITsfVqL9UosexBh0PJcgnhPCW84WaEdJb1AbUUU7An0&#10;P1BWS/DouziT3hYTkawIsajKN9o8DiKozIWkxnARHf8frPxx2AHTbcPrOWdOWOr4YwSh+yGyOwA/&#10;so13jnT0wMiF9BoDLils43Zw3mHYQSJ/7MCmP9Fix4bP68W8Khecnciurqr51WLSWx0jk+RQ1+XN&#10;dUmtkOSRe1G8gATA+E15y5LRcDwXdammynqLw3eMVAYFPgekCpx/0Mbk5hrHRprz+ktOJGhiO5oU&#10;ymkDsUbXcyZMT09BRsiQ6I1uU3gCQuj3GwPsIGiAFvc399vMgdL95ZZybwUOk1++mqhaHem1GG0b&#10;Tkzpm46j0Oara1k8BRJcJJ3TBcEaR78k8SRqsva+PWWt8zkNQnY8D22atNf7HP3yUN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DvarZAAAACwEAAA8AAAAAAAAAAQAgAAAAIgAAAGRycy9kb3du&#10;cmV2LnhtbFBLAQIUABQAAAAIAIdO4kDkLeaN/gEAAPADAAAOAAAAAAAAAAEAIAAAACgBAABkcnMv&#10;ZTJvRG9jLnhtbFBLBQYAAAAABgAGAFkBAACYBQ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2033905</wp:posOffset>
                </wp:positionH>
                <wp:positionV relativeFrom="paragraph">
                  <wp:posOffset>2009140</wp:posOffset>
                </wp:positionV>
                <wp:extent cx="1384300" cy="215900"/>
                <wp:effectExtent l="0" t="0" r="0" b="0"/>
                <wp:wrapNone/>
                <wp:docPr id="40" name="Text Box 40"/>
                <wp:cNvGraphicFramePr/>
                <a:graphic xmlns:a="http://schemas.openxmlformats.org/drawingml/2006/main">
                  <a:graphicData uri="http://schemas.microsoft.com/office/word/2010/wordprocessingShape">
                    <wps:wsp>
                      <wps:cNvSpPr txBox="1"/>
                      <wps:spPr>
                        <a:xfrm>
                          <a:off x="3405505" y="3922395"/>
                          <a:ext cx="1384300" cy="215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Outputs for calculations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15pt;margin-top:158.2pt;height:17pt;width:109pt;z-index:251666432;mso-width-relative:page;mso-height-relative:page;" fillcolor="#FFFFFF [3201]" filled="t" stroked="f" coordsize="21600,21600" o:gfxdata="UEsDBAoAAAAAAIdO4kAAAAAAAAAAAAAAAAAEAAAAZHJzL1BLAwQUAAAACACHTuJAHvUo3tYAAAAL&#10;AQAADwAAAGRycy9kb3ducmV2LnhtbE2PzU7DMBCE70i8g7VI3KidJq2qEKcHJK5ItKVnN97GEfY6&#10;it3fp2c5wW13ZjT7bbO+Bi/OOKUhkoZipkAgddEO1GvYbd9fViBSNmSNj4Qabphg3T4+NKa28UKf&#10;eN7kXnAJpdpocDmPtZSpcxhMmsURib1jnILJvE69tJO5cHnwcq7UUgYzEF9wZsQ3h9335hQ07Ptw&#10;338V4+Rs8BV93G/bXRy0fn4q1CuIjNf8F4ZffEaHlpkO8UQ2Ca+hnKuSozwUywoEJxblipUDKwtV&#10;gWwb+f+H9gdQSwMEFAAAAAgAh07iQNEsYAhKAgAAnAQAAA4AAABkcnMvZTJvRG9jLnhtbK1UTW/b&#10;MAy9D9h/EHRf7Xy4a4I4RZYiw4BgLdAWOyuyHAuQRE1SYme/fpTstFm3Qw/LQaFI5lHvkczittOK&#10;HIXzEkxJR1c5JcJwqKTZl/T5afPphhIfmKmYAiNKehKe3i4/fli0di7G0ICqhCMIYvy8tSVtQrDz&#10;LPO8EZr5K7DCYLAGp1nAq9tnlWMtomuVjfP8OmvBVdYBF96j964P0gHRvQcQ6lpycQf8oIUJPaoT&#10;igWk5BtpPV2m19a14OG+rr0IRJUUmYZ0YhG0d/HMlgs23ztmG8mHJ7D3POENJ82kwaIvUHcsMHJw&#10;8i8oLbkDD3W44qCznkhSBFmM8jfaPDbMisQFpfb2RXT//2D59+ODI7Iq6RQlMUxjx59EF8gX6Ai6&#10;UJ/W+jmmPVpMDB36cWrOfo/OSLurnY7fSIhgfDLNiyIvKDmhPRuPJ7OiVzoi8wgwuZlOcqzIMWM8&#10;KmZoY6nsFck6H74K0CQaJXXYySQwO2596FPPKbGwByWrjVQqXdx+t1aOHBl2fZM+A/ofacqQtqTX&#10;kyJPyAbi73toZfAxkXhPMFqh23WDGjuoTiiGg36cvOUbia/cMh8emMP5QWK4YeEej1oBFoHBoqQB&#10;9+tf/piPbcUoJS3OY0n9zwNzghL1zWDDZ6Np7FBIl2nxeYwXdxnZXUbMQa8ByY9wly1PZswP6mzW&#10;DvQPXMRVrIohZjjWLmk4m+vQbwkuMherVUrCkbUsbM2j5RE6Sm1gdQhQy9SSKFOvzaAeDm1q6rBg&#10;cSsu7ynr9U9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e9Sje1gAAAAsBAAAPAAAAAAAAAAEA&#10;IAAAACIAAABkcnMvZG93bnJldi54bWxQSwECFAAUAAAACACHTuJA0SxgCEoCAACcBAAADgAAAAAA&#10;AAABACAAAAAlAQAAZHJzL2Uyb0RvYy54bWxQSwUGAAAAAAYABgBZAQAA4QUAAAAA&#10;">
                <v:fill on="t" focussize="0,0"/>
                <v:stroke on="f" weight="0.5pt"/>
                <v:imagedata o:title=""/>
                <o:lock v:ext="edit" aspectratio="f"/>
                <v:textbox>
                  <w:txbxContent>
                    <w:p>
                      <w:pPr>
                        <w:rPr>
                          <w:rFonts w:hint="default"/>
                          <w:sz w:val="18"/>
                          <w:szCs w:val="18"/>
                          <w:lang w:val="en-US"/>
                        </w:rPr>
                      </w:pPr>
                      <w:r>
                        <w:rPr>
                          <w:rFonts w:hint="default"/>
                          <w:sz w:val="18"/>
                          <w:szCs w:val="18"/>
                          <w:lang w:val="en-US"/>
                        </w:rPr>
                        <w:t>Outputs for calculations</w:t>
                      </w:r>
                    </w:p>
                  </w:txbxContent>
                </v:textbox>
              </v:shape>
            </w:pict>
          </mc:Fallback>
        </mc:AlternateContent>
      </w:r>
      <w:r>
        <w:rPr>
          <w:sz w:val="24"/>
        </w:rPr>
        <mc:AlternateContent>
          <mc:Choice Requires="wpc">
            <w:drawing>
              <wp:inline distT="0" distB="0" distL="114300" distR="114300">
                <wp:extent cx="5274310" cy="3789680"/>
                <wp:effectExtent l="0" t="0" r="8890" b="0"/>
                <wp:docPr id="18" name="Canvas 18"/>
                <wp:cNvGraphicFramePr/>
                <a:graphic xmlns:a="http://schemas.openxmlformats.org/drawingml/2006/main">
                  <a:graphicData uri="http://schemas.microsoft.com/office/word/2010/wordprocessingCanvas">
                    <wpc:wpc>
                      <wpc:bg/>
                      <wpc:whole/>
                      <wps:wsp>
                        <wps:cNvPr id="21" name="Rectangles 21"/>
                        <wps:cNvSpPr/>
                        <wps:spPr>
                          <a:xfrm>
                            <a:off x="344805" y="1075690"/>
                            <a:ext cx="1352550" cy="1625600"/>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sz w:val="28"/>
                                  <w:szCs w:val="28"/>
                                  <w:lang w:val="en-US"/>
                                </w:rPr>
                              </w:pPr>
                              <w:r>
                                <w:rPr>
                                  <w:rFonts w:hint="default"/>
                                  <w:sz w:val="28"/>
                                  <w:szCs w:val="28"/>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Oval 22"/>
                        <wps:cNvSpPr/>
                        <wps:spPr>
                          <a:xfrm>
                            <a:off x="3572510" y="1075690"/>
                            <a:ext cx="1701800" cy="1746250"/>
                          </a:xfrm>
                          <a:prstGeom prst="ellipse">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sz w:val="28"/>
                                  <w:szCs w:val="28"/>
                                  <w:lang w:val="en-US"/>
                                </w:rPr>
                              </w:pPr>
                              <w:r>
                                <w:rPr>
                                  <w:rFonts w:hint="default"/>
                                  <w:sz w:val="28"/>
                                  <w:szCs w:val="28"/>
                                  <w:lang w:val="en-US"/>
                                </w:rPr>
                                <w:t>Calculator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Text Box 24"/>
                        <wps:cNvSpPr txBox="1"/>
                        <wps:spPr>
                          <a:xfrm>
                            <a:off x="2014855" y="1019175"/>
                            <a:ext cx="137731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8"/>
                                  <w:szCs w:val="18"/>
                                  <w:lang w:val="en-US"/>
                                </w:rPr>
                              </w:pPr>
                              <w:r>
                                <w:rPr>
                                  <w:rFonts w:hint="default" w:ascii="Times New Roman" w:hAnsi="Times New Roman" w:cs="Times New Roman"/>
                                  <w:sz w:val="18"/>
                                  <w:szCs w:val="18"/>
                                  <w:lang w:val="en-US"/>
                                </w:rPr>
                                <w:t>Enter choices from menu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Text Box 41"/>
                        <wps:cNvSpPr txBox="1"/>
                        <wps:spPr>
                          <a:xfrm>
                            <a:off x="1710055" y="3251200"/>
                            <a:ext cx="2223135" cy="355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Fig:- 0 Level Data-Flow-Diagram</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98.4pt;width:415.3pt;" coordsize="5274310,3789680" editas="canvas" o:gfxdata="UEsDBAoAAAAAAIdO4kAAAAAAAAAAAAAAAAAEAAAAZHJzL1BLAwQUAAAACACHTuJAO0rSU9cAAAAF&#10;AQAADwAAAGRycy9kb3ducmV2LnhtbE2PQUvDQBCF74L/YRnBi9jdKoYYs+mhIBYpFFPteZodk2B2&#10;Ns1uk/rvXXvRy8DjPd77Jl+cbCdGGnzrWMN8pkAQV860XGt43z7fpiB8QDbYOSYN3+RhUVxe5JgZ&#10;N/EbjWWoRSxhn6GGJoQ+k9JXDVn0M9cTR+/TDRZDlEMtzYBTLLedvFMqkRZbjgsN9rRsqPoqj1bD&#10;VG3G3Xb9Ijc3u5Xjw+qwLD9etb6+mqsnEIFO4S8Mv/gRHYrItHdHNl50GuIj4Xyjl96rBMRew8Nj&#10;koIscvmfvvgBUEsDBBQAAAAIAIdO4kACnMQovgMAAJ8OAAAOAAAAZHJzL2Uyb0RvYy54bWztV9tu&#10;4zYQfS/QfyD03lhXyxbiLJK4CQoETdBssc80TV0AilRJ+pJ+fQ8pyU6yCTa7iy1QNH6QKXI45BzO&#10;ORydfti3gmy5No2SiyA6CQPCJVPrRlaL4M+PV7/MAmIslWsqlOSL4IGb4MPZzz+d7rqCx6pWYs01&#10;gRNpil23CGpru2IyMazmLTUnquMSg6XSLbV41dVkrekO3lsxicNwOtkpve60YtwY9C77wWDwqN/i&#10;UJVlw/hSsU3Lpe29ai6oRUimbjoTnPndliVn9rYsDbdELAJEav0Ti6C9cs/J2SktKk27umHDFuhb&#10;tvAsppY2EoseXC2ppWSjm89ctQ3TyqjSnjDVTvpAPCKIIgqfYXOt1abzsVTFruoOoOOgnqH+zW7Z&#10;79s7TZo1MgHnLmmLE7+kcksNQQfQ2XVVAaNr3d13d3roqPo3F/C+1K37Ryhk73F9OODK95YwdGZx&#10;niYRIGcYS/LZfDobkGc1juezeaz+9QszJ+PCE7e/w3Z2HXLSHIEy3wfUfU077vE3DoMBqDgagfoD&#10;6UVlJbgh6PTYeMMDUqYwAO0FmJI0nYVZQIBHFObZdD7gMSIWJVmcZQNi0TTOpqG3OMRNi04be81V&#10;S1xjEWjsxWcg3d4Yi73AdDRxG5DqqhEC/bQQkuywbpzDJ2EUHC7BHTTbDnlgZBUQKiqIA7PauzRK&#10;NGs33c02ulpdCk22FJTKLuYXy8yFjuWemLm1l9TUvZ0fcma0aBsL/RBNuwhmofsNs4WEE3eAPWSu&#10;ZferPea45kqtH4C/Vj2DTceuGqxwQ429oxqURSgQNXuLRykU4lNDKyC10n+/1O/skSAYDcgOEoDY&#10;/9pQzQMifpNInXmUpnBr/Uua5TFe9OOR1eMRuWkvFSBBdmB3vunsrRibpVbtJ2jfuVsVQ1QyrN2j&#10;PLxc2l6aoJ6Mn597M+hER+2NvO+Yc96f5fnGqrLxx3xEZ8APBOgx+/FMiEcm3CIbSBx/HQeAaOZU&#10;4VUS5GGEFOllI8pT0GBMllF1xgwfSMCFgPo7ytLinQfvPPi3eJCOPPjoBPxC7UmcPuMCsXv0OwYP&#10;ivbKzYAyIJ1l49UQzaPcyystjldDnicRDNxlGmdJMh319xVSfOlm8Nr8orpf+d+gz0/M+itkmoCQ&#10;vSANlwtugf+tjuMG7SX9P6bi6aGeOWQvuoYsRdnjqpm3Zm+UR2E4ZG8CdUfB7zwdszeO4wTFTZ+9&#10;Sfb9dc2TtHxSm7xn79dUIT8ge31tju8WXxwO31juw+jxu69Zjt+V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O0rSU9cAAAAFAQAADwAAAAAAAAABACAAAAAiAAAAZHJzL2Rvd25yZXYueG1sUEsB&#10;AhQAFAAAAAgAh07iQAKcxCi+AwAAnw4AAA4AAAAAAAAAAQAgAAAAJgEAAGRycy9lMm9Eb2MueG1s&#10;UEsFBgAAAAAGAAYAWQEAAFYHAAAAAA==&#10;">
                <o:lock v:ext="edit" aspectratio="f"/>
                <v:shape id="_x0000_s1026" o:spid="_x0000_s1026" style="position:absolute;left:0;top:0;height:3789680;width:5274310;" filled="f" stroked="f" coordsize="21600,21600" o:gfxdata="UEsDBAoAAAAAAIdO4kAAAAAAAAAAAAAAAAAEAAAAZHJzL1BLAwQUAAAACACHTuJAO0rSU9cAAAAF&#10;AQAADwAAAGRycy9kb3ducmV2LnhtbE2PQUvDQBCF74L/YRnBi9jdKoYYs+mhIBYpFFPteZodk2B2&#10;Ns1uk/rvXXvRy8DjPd77Jl+cbCdGGnzrWMN8pkAQV860XGt43z7fpiB8QDbYOSYN3+RhUVxe5JgZ&#10;N/EbjWWoRSxhn6GGJoQ+k9JXDVn0M9cTR+/TDRZDlEMtzYBTLLedvFMqkRZbjgsN9rRsqPoqj1bD&#10;VG3G3Xb9Ijc3u5Xjw+qwLD9etb6+mqsnEIFO4S8Mv/gRHYrItHdHNl50GuIj4Xyjl96rBMRew8Nj&#10;koIscvmfvvgBUEsDBBQAAAAIAIdO4kCX5XI0egMAAOQNAAAOAAAAZHJzL2Uyb0RvYy54bWztV21P&#10;3DgQ/l7p/oPl78fmdQMRoQJWVJVQQaWnfvZ6nd1Ijp2zvS/01/exkwDLFZUTV6Tq2A/ZsT2Z8cw8&#10;z9g5fr9rJdkIYxutKhofRJQIxfWiUcuK/vXl4s9DSqxjasGkVqKit8LS9yd/vDvedqVI9ErLhTAE&#10;RpQtt11FV8515WRi+Uq0zB7oTigs1tq0zGFolpOFYVtYb+UkiaLpZKvNojOaC2sxO+sX6WDRPMeg&#10;ruuGi5nm61Yo11s1QjKHkOyq6Sw9Cbuta8HdVV1b4YisKCJ14QknkOf+OTk5ZuXSsG7V8GEL7Dlb&#10;eBRTyxoFp3emZswxsjbNP0y1DTfa6todcN1O+kBCRhBFHD3KzTlTG9YHw5HrcYOQ/kO78yVyAJPl&#10;FqUVQUZhbXdXYvsyZzcr1olQEFvyT5trQ5pFRZOYEsVa4OszasTUUgpLMDn4h+JNd22GkYXok7ur&#10;Tev/kTayq2iaZYdRTsktYBwV+fRoKKfYOcKxHqd5kueoNPca0ySfRkFjcm+pM9Z9ELolXqiowV5C&#10;Gdnm0jp4h+qo4h0rfdFIiXlWSkW2sJoUsEk4AxFqABBi2yE8q5aUMLkEw7gzwaTVsln41/3b1izn&#10;59KQDQMu87Ojs1nuQ4e7PTXve8bsqtcLSz1i28aBhLJpK3oY+d/wtlQwsu1s2afMS2433w15nOvF&#10;LfJvdE8D2/GLBh4umXXXzAD3CAWdwV3hUUuN+PQgUbLS5tuP5r0+AIJVSrbgEWL/e82MoER+VIDO&#10;UZxlMOvCIMuLBAPzcGX+cEWt23ONlAAd2F0Qvb6To1gb3X5FAzn1XrHEFIfvPsvD4Nz1/EYL4uL0&#10;NKiBbB1zl+rGUycO9VD6dO103YQy+0T12RnyBwJ4VrwGE5KRCVdAA0kSX0rv+XkcQEbzGIl4kgRF&#10;FAMiAwmKDDQYwTLSaUT4QAIhJVqopywr33jwxoPX4kE28uCLb+BnekeS7BEXiNth3jN44MgTJwPO&#10;0uwwH4+G+CguQntl5f3RUBRpDAV/NCR5mk7H/vsEKX52MoTe/MPufhF+Q3/eU+uPkGkKQu4dLjgF&#10;/rd9HCdo39J/sy6e3d1n7tCLqf1O/lz0xkUcRQN6U3R33Jq9pXv0JkmS4nLTozfNX36v2YPl3t3k&#10;Db3/5hbyC9CL21y4+4fL4fCh4r8uHo7DneX+4+zk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DtK&#10;0lPXAAAABQEAAA8AAAAAAAAAAQAgAAAAIgAAAGRycy9kb3ducmV2LnhtbFBLAQIUABQAAAAIAIdO&#10;4kCX5XI0egMAAOQNAAAOAAAAAAAAAAEAIAAAACYBAABkcnMvZTJvRG9jLnhtbFBLBQYAAAAABgAG&#10;AFkBAAASBwAAAAA=&#10;">
                  <v:fill on="f" focussize="0,0"/>
                  <v:stroke on="f"/>
                  <v:imagedata o:title=""/>
                  <o:lock v:ext="edit" aspectratio="f"/>
                </v:shape>
                <v:rect id="_x0000_s1026" o:spid="_x0000_s1026" o:spt="1" style="position:absolute;left:344805;top:1075690;height:1625600;width:1352550;v-text-anchor:middle;" filled="f" stroked="t" coordsize="21600,21600" o:gfxdata="UEsDBAoAAAAAAIdO4kAAAAAAAAAAAAAAAAAEAAAAZHJzL1BLAwQUAAAACACHTuJAuAv5W9cAAAAF&#10;AQAADwAAAGRycy9kb3ducmV2LnhtbE2PzU7DMBCE70h9B2srcaN2mzakIU4PCBCiB9SUS29OvMRR&#10;43UUuz+8PYYLXFYazWjm22JztT074+g7RxLmMwEMqXG6o1bCx/75LgPmgyKtekco4Qs9bMrJTaFy&#10;7S60w3MVWhZLyOdKgglhyDn3jUGr/MwNSNH7dKNVIcqx5XpUl1hue74QIuVWdRQXjBrw0WBzrE5W&#10;wvbweq/fV0m9XL5l1YvZJ0/tjqS8nc7FA7CA1/AXhh/8iA5lZKrdibRnvYT4SPi90csSkQKrJazW&#10;aQa8LPh/+vIbUEsDBBQAAAAIAIdO4kDuzS4YdwIAAOgEAAAOAAAAZHJzL2Uyb0RvYy54bWytVMtu&#10;2zAQvBfoPxC8N5IVy0mMyIETI0WBoAmSFj3TFGUR4Ksk/Ui/vkNKeTTtIYf6QC+1q1nOcFbnFwet&#10;yE74IK1p6OSopEQYbltpNg39/u360yklITLTMmWNaOijCPRi8fHD+d7NRWV7q1rhCUBMmO9dQ/sY&#10;3bwoAu+FZuHIOmGQ7KzXLGLrN0Xr2R7oWhVVWc6KvfWt85aLEPB0NSTpiOjfA2i7TnKxsnyrhYkD&#10;qheKRVAKvXSBLvJpu07weNt1QUSiGgqmMa9ognid1mJxzuYbz1wv+XgE9p4jvOGkmTRo+gy1YpGR&#10;rZd/QWnJvQ22i0fc6mIgkhUBi0n5RpuHnjmRuUDq4J5FD/8Pln/d3Xki24ZWE0oM07jxe6jGzEaJ&#10;QPAQCu1dmKPwwd35cRcQJrqHzuv0DyLk0NDj6fS0rCl5hLHKk3p2NgosDpFw5CfHdVXX0J6nillV&#10;z8pcUbwgOR/iZ2E1SUFDPc6ShWW7mxDRHaVPJamxsddSqXyLypA9UKsTYBLOYM0OlkCoHegFs6GE&#10;qQ08z6PPkMEq2abXE1Dwm/WV8mTH4JT68uxyVSfqaPdHWeq9YqEf6nJq8JCWEWOhpG7oaZl+49vK&#10;ACQJOEiWonhYH0Yd17Z9hP7eDsYMjl9LdLhhId4xDyeCCmY13mLplAU/O0aU9Nb/+tfzVA+DIEvJ&#10;Hs4G959b5gUl6ouBdc4m0ylgY95M65MKG/86s36dMVt9ZSEJ3IHT5TDVR/UUdt7qHxjpZeqKFDMc&#10;vQeVx81VHCYOHwUulstcBvs7Fm/Mg+MJfLjL5TbaTuZrTkIN6oz6YQDydYzDmibs9T5XvXyg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Av5W9cAAAAFAQAADwAAAAAAAAABACAAAAAiAAAAZHJz&#10;L2Rvd25yZXYueG1sUEsBAhQAFAAAAAgAh07iQO7NLhh3AgAA6AQAAA4AAAAAAAAAAQAgAAAAJgEA&#10;AGRycy9lMm9Eb2MueG1sUEsFBgAAAAAGAAYAWQEAAA8GAAAAAA==&#10;">
                  <v:fill on="f" focussize="0,0"/>
                  <v:stroke weight="1pt" color="#5B9BD5 [3204]" miterlimit="8" joinstyle="miter"/>
                  <v:imagedata o:title=""/>
                  <o:lock v:ext="edit" aspectratio="f"/>
                  <v:textbox>
                    <w:txbxContent>
                      <w:p>
                        <w:pPr>
                          <w:jc w:val="center"/>
                          <w:rPr>
                            <w:rFonts w:hint="default"/>
                            <w:sz w:val="28"/>
                            <w:szCs w:val="28"/>
                            <w:lang w:val="en-US"/>
                          </w:rPr>
                        </w:pPr>
                        <w:r>
                          <w:rPr>
                            <w:rFonts w:hint="default"/>
                            <w:sz w:val="28"/>
                            <w:szCs w:val="28"/>
                            <w:lang w:val="en-US"/>
                          </w:rPr>
                          <w:t>User</w:t>
                        </w:r>
                      </w:p>
                    </w:txbxContent>
                  </v:textbox>
                </v:rect>
                <v:shape id="_x0000_s1026" o:spid="_x0000_s1026" o:spt="3" type="#_x0000_t3" style="position:absolute;left:3572510;top:1075690;height:1746250;width:1701800;v-text-anchor:middle;" filled="f" stroked="t" coordsize="21600,21600" o:gfxdata="UEsDBAoAAAAAAIdO4kAAAAAAAAAAAAAAAAAEAAAAZHJzL1BLAwQUAAAACACHTuJAmgtGG9cAAAAF&#10;AQAADwAAAGRycy9kb3ducmV2LnhtbE2PwU7DMBBE70j8g7VI3KhdqqZpGqcCJCROSKSA4ObG2yTC&#10;XgfbbcPf43Ipl5VGM5p5W65Ha9gBfegdSZhOBDCkxumeWgmvm8ebHFiIirQyjlDCDwZYV5cXpSq0&#10;O9ILHurYslRCoVASuhiHgvPQdGhVmLgBKXk7562KSfqWa6+OqdwafitExq3qKS10asCHDpuvem8l&#10;fG7GWb+c13n2/M6/P8ydf7p/W0h5fTUVK2ARx3gOwwk/oUOVmLZuTzowIyE9Ev9u8vKZyIBtJcyX&#10;WQ68Kvl/+uoXUEsDBBQAAAAIAIdO4kDkW9f+dAIAAOYEAAAOAAAAZHJzL2Uyb0RvYy54bWytVMtu&#10;2zAQvBfoPxC8N3rUjhMjcuDGSFEgaAKkRc80RVkE+CpJW06/vkNKeTTtIYf6QO9yV7Oc2SUvLo9a&#10;kYPwQVrT0OqkpEQYbltpdg39/u36wxklITLTMmWNaOiDCPRy9f7dxeCWora9Va3wBCAmLAfX0D5G&#10;tyyKwHuhWTixThgEO+s1i3D9rmg9G4CuVVGX5WkxWN86b7kIAbubMUgnRP8WQNt1kouN5XstTBxR&#10;vVAsglLopQt0lU/bdYLH264LIhLVUDCNeUUR2Nu0FqsLttx55nrJpyOwtxzhFSfNpEHRJ6gNi4zs&#10;vfwLSkvubbBdPOFWFyORrAhYVOUrbe575kTmAqmDexI9/D9Y/vVw54lsG1rXlBim0fHbA1MELrQZ&#10;XFgi5d7d+ckLMBPRY+d1+gcFcmzox/minldQ9QEzVS7mp+eTtuIYCUdCtSirsxIJPGUsZqf1PGcU&#10;z1DOh/hZWE2S0VChFFqZ+LMlO9yEiBMg+zErbRt7LZXKPVSGDACuF7kGw2B2GAiU0w7kgtlRwtQO&#10;E8+jz5DBKtmmzxNQ8LvtlfIEzBs6/3T+aTNP9FHuj7RUe8NCP+bl0DhBWkZcCiV1Q0ESv+lrZQCS&#10;RBxlS1Y8bo+TllvbPkB9b8exDI5fS1S4YSHeMY85hFy4qfEWS6cs+NnJoqS3/te/9lM+xgNRSgbM&#10;Nbj/3DMvKFFfDAbnvJrNABuzM0PX4PiXke3LiNnrKwtJKrwJjmcz5Uf1aHbe6h+40OtUFSFmOGqP&#10;Kk/OVRzvG54ELtbrnIbhdyzemHvHE/jYy/U+2k7mNiehRnUm/TD+uR3TVU3366Wfs56fp9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gtGG9cAAAAFAQAADwAAAAAAAAABACAAAAAiAAAAZHJzL2Rv&#10;d25yZXYueG1sUEsBAhQAFAAAAAgAh07iQORb1/50AgAA5gQAAA4AAAAAAAAAAQAgAAAAJgEAAGRy&#10;cy9lMm9Eb2MueG1sUEsFBgAAAAAGAAYAWQEAAAwGAAAAAA==&#10;">
                  <v:fill on="f" focussize="0,0"/>
                  <v:stroke weight="1pt" color="#5B9BD5 [3204]" miterlimit="8" joinstyle="miter"/>
                  <v:imagedata o:title=""/>
                  <o:lock v:ext="edit" aspectratio="f"/>
                  <v:textbox>
                    <w:txbxContent>
                      <w:p>
                        <w:pPr>
                          <w:jc w:val="center"/>
                          <w:rPr>
                            <w:rFonts w:hint="default"/>
                            <w:sz w:val="28"/>
                            <w:szCs w:val="28"/>
                            <w:lang w:val="en-US"/>
                          </w:rPr>
                        </w:pPr>
                        <w:r>
                          <w:rPr>
                            <w:rFonts w:hint="default"/>
                            <w:sz w:val="28"/>
                            <w:szCs w:val="28"/>
                            <w:lang w:val="en-US"/>
                          </w:rPr>
                          <w:t>Calculator System</w:t>
                        </w:r>
                      </w:p>
                    </w:txbxContent>
                  </v:textbox>
                </v:shape>
                <v:shape id="_x0000_s1026" o:spid="_x0000_s1026" o:spt="202" type="#_x0000_t202" style="position:absolute;left:2014855;top:1019175;height:253365;width:1377315;" fillcolor="#FFFFFF [3201]" filled="t" stroked="f" coordsize="21600,21600" o:gfxdata="UEsDBAoAAAAAAIdO4kAAAAAAAAAAAAAAAAAEAAAAZHJzL1BLAwQUAAAACACHTuJAtdK0GNIAAAAF&#10;AQAADwAAAGRycy9kb3ducmV2LnhtbE2PS0/DMBCE70j9D9ZW4kbtFIhCiNNDJa5IfZ7deIkj7HVk&#10;u89fX8MFLiuNZjTzbbO4OMtOGOLgSUIxE8CQOq8H6iVsNx9PFbCYFGllPaGEK0ZYtJOHRtXan2mF&#10;p3XqWS6hWCsJJqWx5jx2Bp2KMz8iZe/LB6dSlqHnOqhzLneWz4UouVMD5QWjRlwa7L7XRydh37vb&#10;fleMwWhnX+jzdt1s/SDl47QQ78ASXtJfGH7wMzq0mengj6QjsxLyI+n3Zq96FiWwg4TXt7IC3jb8&#10;P317B1BLAwQUAAAACACHTuJAyvkSLE0CAACcBAAADgAAAGRycy9lMm9Eb2MueG1srVRNb9swDL0P&#10;2H8QdF8d56NpgzpF1iLDgGItkA47K7IcG5BFTVJid79+T3LSdt0OPSwHhyKfH8VH0lfXfavZQTnf&#10;kCl4fjbiTBlJZWN2Bf/+uP50wZkPwpRCk1EFf1KeXy8/frjq7EKNqSZdKsdAYvyiswWvQ7CLLPOy&#10;Vq3wZ2SVQbAi14qAo9tlpRMd2FudjUej86wjV1pHUnkP7+0Q5EdG9x5CqqpGqluS+1aZMLA6pUVA&#10;Sb5urOfLdNuqUjLcV5VXgemCo9KQnkgCexuf2fJKLHZO2LqRxyuI91zhTU2taAySPlPdiiDY3jV/&#10;UbWNdOSpCmeS2mwoJCmCKvLRG202tbAq1QKpvX0W3f8/Wvnt8OBYUxZ8POXMiBYdf1R9YJ+pZ3BB&#10;n876BWAbC2Do4cfUnPwezlh2X7k2/qMghjhqmV7MZpw9ATvKL/P5bFA6MstIMJnPJzkAEojxbDI5&#10;T4Dshck6H74oalk0Cu7QySSwONz5gFsBeoLExJ50U64brdPB7bY32rGDQNfX6RfT45U/YNqwruDn&#10;k9koMRuK7w84bQCPhQ8FRiv02/6oxpbKJ4jhaBgnb+W6wS3vhA8PwmF+MF3YsHCPR6UJSehocVaT&#10;+/Uvf8SjrYhy1mEeC+5/7oVTnOmvBg2/zKfTOMDpMJ3Nxzi415Ht64jZtzeE4nPsspXJjPigT2bl&#10;qP2BRVzFrAgJI5G74OFk3oRhS7DIUq1WCYSRtSLcmY2VkTpKbWi1D1Q1qSVRpkGbo3oY2iT7ccHi&#10;Vrw+J9TLR2X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XStBjSAAAABQEAAA8AAAAAAAAAAQAg&#10;AAAAIgAAAGRycy9kb3ducmV2LnhtbFBLAQIUABQAAAAIAIdO4kDK+RIsTQIAAJwEAAAOAAAAAAAA&#10;AAEAIAAAACEBAABkcnMvZTJvRG9jLnhtbFBLBQYAAAAABgAGAFkBAADgBQAAAAA=&#10;">
                  <v:fill on="t" focussize="0,0"/>
                  <v:stroke on="f" weight="0.5pt"/>
                  <v:imagedata o:title=""/>
                  <o:lock v:ext="edit" aspectratio="f"/>
                  <v:textbox>
                    <w:txbxContent>
                      <w:p>
                        <w:pPr>
                          <w:rPr>
                            <w:rFonts w:hint="default" w:ascii="Times New Roman" w:hAnsi="Times New Roman" w:cs="Times New Roman"/>
                            <w:sz w:val="18"/>
                            <w:szCs w:val="18"/>
                            <w:lang w:val="en-US"/>
                          </w:rPr>
                        </w:pPr>
                        <w:r>
                          <w:rPr>
                            <w:rFonts w:hint="default" w:ascii="Times New Roman" w:hAnsi="Times New Roman" w:cs="Times New Roman"/>
                            <w:sz w:val="18"/>
                            <w:szCs w:val="18"/>
                            <w:lang w:val="en-US"/>
                          </w:rPr>
                          <w:t>Enter choices from menu</w:t>
                        </w:r>
                      </w:p>
                    </w:txbxContent>
                  </v:textbox>
                </v:shape>
                <v:shape id="_x0000_s1026" o:spid="_x0000_s1026" o:spt="202" type="#_x0000_t202" style="position:absolute;left:1710055;top:3251200;height:355600;width:2223135;" fillcolor="#FFFFFF [3201]" filled="t" stroked="f" coordsize="21600,21600" o:gfxdata="UEsDBAoAAAAAAIdO4kAAAAAAAAAAAAAAAAAEAAAAZHJzL1BLAwQUAAAACACHTuJAtdK0GNIAAAAF&#10;AQAADwAAAGRycy9kb3ducmV2LnhtbE2PS0/DMBCE70j9D9ZW4kbtFIhCiNNDJa5IfZ7deIkj7HVk&#10;u89fX8MFLiuNZjTzbbO4OMtOGOLgSUIxE8CQOq8H6iVsNx9PFbCYFGllPaGEK0ZYtJOHRtXan2mF&#10;p3XqWS6hWCsJJqWx5jx2Bp2KMz8iZe/LB6dSlqHnOqhzLneWz4UouVMD5QWjRlwa7L7XRydh37vb&#10;fleMwWhnX+jzdt1s/SDl47QQ78ASXtJfGH7wMzq0mengj6QjsxLyI+n3Zq96FiWwg4TXt7IC3jb8&#10;P317B1BLAwQUAAAACACHTuJAdVyaE0sCAACcBAAADgAAAGRycy9lMm9Eb2MueG1srVRNb9swDL0P&#10;2H8QdF/8kTjdgjhF1iLDgGAt0A47K7IcC5BETVJiZ79+lJy0XbdDD8vBocTnR/KR9PJ60IochfMS&#10;TE2LSU6JMBwaafY1/f64+fCREh+YaZgCI2p6Ep5er96/W/Z2IUroQDXCESQxftHbmnYh2EWWed4J&#10;zfwErDDobMFpFvDo9lnjWI/sWmVlns+zHlxjHXDhPd7ejk56ZnRvIYS2lVzcAj9oYcLI6oRiAUvy&#10;nbSerlK2bSt4uGtbLwJRNcVKQ3piELR38Zmtlmyxd8x2kp9TYG9J4VVNmkmDQZ+obllg5ODkX1Ra&#10;cgce2jDhoLOxkKQIVlHkr7R56JgVqRaU2tsn0f3/o+XfjveOyKams4ISwzR2/FEMgXyGgeAV6tNb&#10;v0DYg0VgGPAep+Zy7/Eylj20Tsd/LIhE/1WR51VFyamm07IqsO+j0pGZI6Asy2kxRQCPiKqaj4Ds&#10;mck6H74I0CQaNXXYySQwO259wKwQeoHEwB6UbDZSqXRw+92NcuTIsOub9Ivh8ZU/YMqQvqbzaZUn&#10;ZgPx/RGnDMJj4WOB0QrDbjirsYPmhGI4GMfJW76RmOWW+XDPHM4PThduWLjDR6sAg8DZoqQD9+tf&#10;9xGPbUUvJT3OY039zwNzghL11WDDPxWzWRzgdJhVVyUe3EvP7qXHHPQNYPHYU8wumREf1MVsHegf&#10;uIjrGBVdzHCMXdNwMW/CuCW4yFys1wmEI2tZ2JoHyyN1lNrA+hCglaklUaZRm7N6OLRJ9vOCxa14&#10;eU6o54/K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10rQY0gAAAAUBAAAPAAAAAAAAAAEAIAAA&#10;ACIAAABkcnMvZG93bnJldi54bWxQSwECFAAUAAAACACHTuJAdVyaE0sCAACcBAAADgAAAAAAAAAB&#10;ACAAAAAhAQAAZHJzL2Uyb0RvYy54bWxQSwUGAAAAAAYABgBZAQAA3gUAAAAA&#10;">
                  <v:fill on="t" focussize="0,0"/>
                  <v:stroke on="f" weight="0.5pt"/>
                  <v:imagedata o:title=""/>
                  <o:lock v:ext="edit" aspectratio="f"/>
                  <v:textbox>
                    <w:txbxContent>
                      <w:p>
                        <w:pPr>
                          <w:rPr>
                            <w:rFonts w:hint="default"/>
                            <w:sz w:val="24"/>
                            <w:szCs w:val="24"/>
                            <w:lang w:val="en-US"/>
                          </w:rPr>
                        </w:pPr>
                        <w:r>
                          <w:rPr>
                            <w:rFonts w:hint="default"/>
                            <w:sz w:val="24"/>
                            <w:szCs w:val="24"/>
                            <w:lang w:val="en-US"/>
                          </w:rPr>
                          <w:t>Fig:- 0 Level Data-Flow-Diagram</w:t>
                        </w:r>
                      </w:p>
                    </w:txbxContent>
                  </v:textbox>
                </v:shape>
                <w10:wrap type="none"/>
                <w10:anchorlock/>
              </v:group>
            </w:pict>
          </mc:Fallback>
        </mc:AlternateContent>
      </w:r>
    </w:p>
    <w:p>
      <w:pPr>
        <w:numPr>
          <w:ilvl w:val="0"/>
          <w:numId w:val="0"/>
        </w:numPr>
        <w:ind w:leftChars="0"/>
        <w:jc w:val="left"/>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0 Level Data-Flow-Diagram is the most simplified version of a Data-Flow-Diagram. In the 0 Level DFD, There is one process (being circle shaped which is the Calculator System), one external entity (being rectangular shaped which is User), and arrows that shows the data flow in the system.</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As the system contains different Menu-based Interfaces, the users are required give choice from the menus shown in the menu interfaces. Also, after selecting a specific choice, the users needs to enter numbers to operate on the selected operation. After the users give the number/s to operate, the system provides the output after operating on the values.  </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pStyle w:val="3"/>
        <w:numPr>
          <w:ilvl w:val="0"/>
          <w:numId w:val="3"/>
        </w:numPr>
        <w:bidi w:val="0"/>
        <w:jc w:val="left"/>
        <w:outlineLvl w:val="0"/>
        <w:rPr>
          <w:rFonts w:hint="default" w:ascii="Times New Roman" w:hAnsi="Times New Roman" w:cs="Times New Roman"/>
          <w:b w:val="0"/>
          <w:bCs w:val="0"/>
          <w:sz w:val="24"/>
          <w:szCs w:val="24"/>
          <w:lang w:val="en-US"/>
        </w:rPr>
      </w:pPr>
      <w:bookmarkStart w:id="50" w:name="_Toc4442"/>
      <w:r>
        <w:rPr>
          <w:rFonts w:hint="default" w:ascii="Times New Roman" w:hAnsi="Times New Roman" w:cs="Times New Roman"/>
          <w:b w:val="0"/>
          <w:bCs w:val="0"/>
          <w:sz w:val="24"/>
          <w:szCs w:val="24"/>
          <w:lang w:val="en-US"/>
        </w:rPr>
        <w:t>System Flowchart</w:t>
      </w:r>
      <w:bookmarkEnd w:id="50"/>
      <w:bookmarkStart w:id="51" w:name="_Toc1984"/>
      <w:bookmarkStart w:id="52" w:name="_Toc22379"/>
      <w:bookmarkStart w:id="53" w:name="_Toc18773"/>
      <w:bookmarkStart w:id="54" w:name="_Toc25425"/>
    </w:p>
    <w:p>
      <w:pPr>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drawing>
          <wp:inline distT="0" distB="0" distL="114300" distR="114300">
            <wp:extent cx="6218555" cy="3460750"/>
            <wp:effectExtent l="0" t="0" r="4445" b="6350"/>
            <wp:docPr id="1" name="Picture 1" descr="Flowchart-fotor-2023082719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fotor-20230827193454"/>
                    <pic:cNvPicPr>
                      <a:picLocks noChangeAspect="1"/>
                    </pic:cNvPicPr>
                  </pic:nvPicPr>
                  <pic:blipFill>
                    <a:blip r:embed="rId8"/>
                    <a:stretch>
                      <a:fillRect/>
                    </a:stretch>
                  </pic:blipFill>
                  <pic:spPr>
                    <a:xfrm>
                      <a:off x="0" y="0"/>
                      <a:ext cx="6218555" cy="3460750"/>
                    </a:xfrm>
                    <a:prstGeom prst="rect">
                      <a:avLst/>
                    </a:prstGeom>
                  </pic:spPr>
                </pic:pic>
              </a:graphicData>
            </a:graphic>
          </wp:inline>
        </w:drawing>
      </w: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Fig:- System Flowchart of Calculator System</w:t>
      </w: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rPr>
          <w:rFonts w:hint="default" w:ascii="Times New Roman" w:hAnsi="Times New Roman" w:cs="Times New Roman"/>
          <w:b w:val="0"/>
          <w:bCs w:val="0"/>
          <w:sz w:val="30"/>
          <w:szCs w:val="30"/>
          <w:lang w:val="en-US"/>
        </w:rPr>
      </w:pPr>
    </w:p>
    <w:p>
      <w:pPr>
        <w:pStyle w:val="2"/>
        <w:bidi w:val="0"/>
        <w:jc w:val="center"/>
        <w:rPr>
          <w:rFonts w:hint="default" w:ascii="Times New Roman" w:hAnsi="Times New Roman" w:cs="Times New Roman"/>
          <w:b w:val="0"/>
          <w:bCs w:val="0"/>
          <w:sz w:val="30"/>
          <w:szCs w:val="30"/>
          <w:lang w:val="en-US"/>
        </w:rPr>
      </w:pPr>
      <w:bookmarkStart w:id="55" w:name="_Toc25046"/>
      <w:r>
        <w:rPr>
          <w:rFonts w:hint="default" w:ascii="Times New Roman" w:hAnsi="Times New Roman" w:cs="Times New Roman"/>
          <w:b w:val="0"/>
          <w:bCs w:val="0"/>
          <w:sz w:val="30"/>
          <w:szCs w:val="30"/>
          <w:lang w:val="en-US"/>
        </w:rPr>
        <w:t>CONCLUSION</w:t>
      </w:r>
      <w:bookmarkEnd w:id="51"/>
      <w:bookmarkEnd w:id="52"/>
      <w:bookmarkEnd w:id="53"/>
      <w:bookmarkEnd w:id="54"/>
      <w:bookmarkEnd w:id="55"/>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 conclusion, this project of creating a Multi-featured Calculator familiarized myself of different features in C like basic inputs and outputs, loops, switch-case statements, pointer, functions, and many more. The development of this project also allowed myself to learn the techniques though which connecting these different features in C allowed to make the program run smoothly without any complications.</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Multi-featured Calculator can be used by different people to carryout similar operations to that of a normal calculator along with carryout conversions of different Units within a Standard Quantity. The units included in a Standard Quantity as well as the Standard Quantities itself is multiple in number due to which users will be able to convert wide variety of units.</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Although the scale of this project is quite low, I will be continuously looking to find and debug any issues that may arise in the future. Along with debugging, I will also work on enhancing the scale at which I am able to complete this project.</w:t>
      </w: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Lastly, I would again like to thank all of the people including my Course Subject Teacher and all of my friends that have helped me to accomplish this project and I hope I can continue creating such similar projects in the near future using different Programming Languages like C.</w:t>
      </w:r>
    </w:p>
    <w:sectPr>
      <w:footerReference r:id="rId4" w:type="default"/>
      <w:pgSz w:w="11906" w:h="16838"/>
      <w:pgMar w:top="1440" w:right="1440" w:bottom="1440" w:left="2160" w:header="720" w:footer="720" w:gutter="0"/>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ascii="Times New Roman" w:hAnsi="Times New Roman" w:cs="Times New Roman"/>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65594C"/>
    <w:multiLevelType w:val="singleLevel"/>
    <w:tmpl w:val="5165594C"/>
    <w:lvl w:ilvl="0" w:tentative="0">
      <w:start w:val="1"/>
      <w:numFmt w:val="decimal"/>
      <w:suff w:val="space"/>
      <w:lvlText w:val="%1."/>
      <w:lvlJc w:val="left"/>
    </w:lvl>
  </w:abstractNum>
  <w:abstractNum w:abstractNumId="1">
    <w:nsid w:val="69D897E0"/>
    <w:multiLevelType w:val="singleLevel"/>
    <w:tmpl w:val="69D897E0"/>
    <w:lvl w:ilvl="0" w:tentative="0">
      <w:start w:val="1"/>
      <w:numFmt w:val="decimal"/>
      <w:suff w:val="space"/>
      <w:lvlText w:val="%1."/>
      <w:lvlJc w:val="left"/>
    </w:lvl>
  </w:abstractNum>
  <w:abstractNum w:abstractNumId="2">
    <w:nsid w:val="7F5F54CE"/>
    <w:multiLevelType w:val="singleLevel"/>
    <w:tmpl w:val="7F5F54CE"/>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E098D"/>
    <w:rsid w:val="00847367"/>
    <w:rsid w:val="01004732"/>
    <w:rsid w:val="02FC70B0"/>
    <w:rsid w:val="033C405D"/>
    <w:rsid w:val="03495AC0"/>
    <w:rsid w:val="03DE0018"/>
    <w:rsid w:val="041B0C3A"/>
    <w:rsid w:val="05CA273A"/>
    <w:rsid w:val="06DF0CE4"/>
    <w:rsid w:val="07F32A16"/>
    <w:rsid w:val="08AF0BCB"/>
    <w:rsid w:val="0B51119F"/>
    <w:rsid w:val="0B78443D"/>
    <w:rsid w:val="0B813EEC"/>
    <w:rsid w:val="0D7123DD"/>
    <w:rsid w:val="0FA65579"/>
    <w:rsid w:val="109E7AB4"/>
    <w:rsid w:val="12301C6A"/>
    <w:rsid w:val="1277445A"/>
    <w:rsid w:val="14AB3873"/>
    <w:rsid w:val="16565BE2"/>
    <w:rsid w:val="17124B68"/>
    <w:rsid w:val="17367CA8"/>
    <w:rsid w:val="17391615"/>
    <w:rsid w:val="17917114"/>
    <w:rsid w:val="18D358EE"/>
    <w:rsid w:val="193E3E78"/>
    <w:rsid w:val="19791A98"/>
    <w:rsid w:val="1C9E0082"/>
    <w:rsid w:val="1DAD5CC1"/>
    <w:rsid w:val="1F195380"/>
    <w:rsid w:val="1F625134"/>
    <w:rsid w:val="1FA67FFA"/>
    <w:rsid w:val="247009A7"/>
    <w:rsid w:val="24D950E9"/>
    <w:rsid w:val="27746F46"/>
    <w:rsid w:val="27BE6786"/>
    <w:rsid w:val="284E4839"/>
    <w:rsid w:val="296A1297"/>
    <w:rsid w:val="2A731EA4"/>
    <w:rsid w:val="2E377F5E"/>
    <w:rsid w:val="2EF6291B"/>
    <w:rsid w:val="2EFB0FA1"/>
    <w:rsid w:val="2F86532F"/>
    <w:rsid w:val="2F9F465B"/>
    <w:rsid w:val="2FD22590"/>
    <w:rsid w:val="31EA58EB"/>
    <w:rsid w:val="31F20FFF"/>
    <w:rsid w:val="32545820"/>
    <w:rsid w:val="33222F6C"/>
    <w:rsid w:val="335E5CD2"/>
    <w:rsid w:val="350340B6"/>
    <w:rsid w:val="35DF02EF"/>
    <w:rsid w:val="3766187E"/>
    <w:rsid w:val="37F65AC2"/>
    <w:rsid w:val="38487270"/>
    <w:rsid w:val="3AC8756D"/>
    <w:rsid w:val="3CA75790"/>
    <w:rsid w:val="3EC34805"/>
    <w:rsid w:val="3EEA46C5"/>
    <w:rsid w:val="3F9C44E8"/>
    <w:rsid w:val="3FF0663D"/>
    <w:rsid w:val="411E6BE3"/>
    <w:rsid w:val="45B32E6A"/>
    <w:rsid w:val="46271B24"/>
    <w:rsid w:val="47E70092"/>
    <w:rsid w:val="484808A4"/>
    <w:rsid w:val="48D5178D"/>
    <w:rsid w:val="49772AEA"/>
    <w:rsid w:val="49C4069B"/>
    <w:rsid w:val="4A83494B"/>
    <w:rsid w:val="4B2B3E60"/>
    <w:rsid w:val="4CAA55D5"/>
    <w:rsid w:val="4F884709"/>
    <w:rsid w:val="50683842"/>
    <w:rsid w:val="508B21BC"/>
    <w:rsid w:val="521605BB"/>
    <w:rsid w:val="57900337"/>
    <w:rsid w:val="582C68EB"/>
    <w:rsid w:val="5AA0313D"/>
    <w:rsid w:val="5AD933B8"/>
    <w:rsid w:val="5B0C1CE4"/>
    <w:rsid w:val="5B65110B"/>
    <w:rsid w:val="5BBE098D"/>
    <w:rsid w:val="5BD112B1"/>
    <w:rsid w:val="5C3233FD"/>
    <w:rsid w:val="5D0C1AB9"/>
    <w:rsid w:val="5D146445"/>
    <w:rsid w:val="5D421679"/>
    <w:rsid w:val="5E31411E"/>
    <w:rsid w:val="5E5A40D1"/>
    <w:rsid w:val="5F8D0524"/>
    <w:rsid w:val="60C47232"/>
    <w:rsid w:val="61407419"/>
    <w:rsid w:val="62333529"/>
    <w:rsid w:val="62872FB3"/>
    <w:rsid w:val="62A36549"/>
    <w:rsid w:val="64385ECC"/>
    <w:rsid w:val="644D029C"/>
    <w:rsid w:val="65644665"/>
    <w:rsid w:val="671465AA"/>
    <w:rsid w:val="6C0A02CC"/>
    <w:rsid w:val="6C2A40D9"/>
    <w:rsid w:val="6F13702F"/>
    <w:rsid w:val="6FA466A1"/>
    <w:rsid w:val="724D0D96"/>
    <w:rsid w:val="731006A0"/>
    <w:rsid w:val="73EF402D"/>
    <w:rsid w:val="74792624"/>
    <w:rsid w:val="75FD499F"/>
    <w:rsid w:val="760C0521"/>
    <w:rsid w:val="77233654"/>
    <w:rsid w:val="77F73860"/>
    <w:rsid w:val="79C36276"/>
    <w:rsid w:val="7A027042"/>
    <w:rsid w:val="7A324FB3"/>
    <w:rsid w:val="7AFA5CF0"/>
    <w:rsid w:val="7BEC215B"/>
    <w:rsid w:val="7C7F4F4E"/>
    <w:rsid w:val="7EB503F0"/>
    <w:rsid w:val="7FF3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toc 1"/>
    <w:basedOn w:val="1"/>
    <w:next w:val="1"/>
    <w:unhideWhenUsed/>
    <w:qFormat/>
    <w:uiPriority w:val="39"/>
  </w:style>
  <w:style w:type="paragraph" w:styleId="10">
    <w:name w:val="toc 4"/>
    <w:basedOn w:val="1"/>
    <w:next w:val="1"/>
    <w:qFormat/>
    <w:uiPriority w:val="0"/>
    <w:pPr>
      <w:ind w:left="1260" w:leftChars="600"/>
    </w:p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2023-05-17T13:08:00Z</dcterms:created>
  <dc:creator>Kamado</dc:creator>
  <cp:lastModifiedBy>Swarup Lamsal</cp:lastModifiedBy>
  <dcterms:modified xsi:type="dcterms:W3CDTF">2023-08-27T14:43:54Z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49533541A1014CD28C68283CFC019BDC_13</vt:lpwstr>
  </property>
</Properties>
</file>