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Alzheimer disease is caused by both genetic and environmental factors, those affects the brain of a person over time. The genetic changes guarantee a person will develop this disease. This disease breaks the brain tissue over time. It occurs to people over age 65. However people live with this disease for about 9 years and about 1 among 8 people of age 65 and over have this disease. MMSE (Mini Mental State Examination) score is the main parameter used for prediction of the disease. This score reduces periodically if the person is affected. Those people having MCI have a serious risk of growing dementia. When the fundamental MCI results in a loss of memory, the situation expects to develop dementia due to this kind of disease. There is no treatment to cure Alzheimer's disease. In advanced stages of the disease, complications like dehydration, malnutrition or infection occurs which leads to death. The diagnosis at MCI stage will help the person to focus on a healthy approach of life, and good planning to take care of memory loss.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