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AB6C7B" w14:textId="77777777" w:rsidR="00756A6D" w:rsidRDefault="00756A6D">
      <w:pPr>
        <w:pStyle w:val="BodyText"/>
        <w:rPr>
          <w:rFonts w:ascii="Times New Roman"/>
          <w:sz w:val="20"/>
        </w:rPr>
      </w:pPr>
    </w:p>
    <w:p w14:paraId="02EB378F" w14:textId="77777777" w:rsidR="00756A6D" w:rsidRDefault="00756A6D">
      <w:pPr>
        <w:pStyle w:val="BodyText"/>
        <w:rPr>
          <w:rFonts w:ascii="Times New Roman"/>
          <w:sz w:val="20"/>
        </w:rPr>
      </w:pPr>
    </w:p>
    <w:p w14:paraId="6A05A809" w14:textId="77777777" w:rsidR="00756A6D" w:rsidRDefault="00756A6D">
      <w:pPr>
        <w:pStyle w:val="BodyText"/>
        <w:rPr>
          <w:rFonts w:ascii="Times New Roman"/>
          <w:sz w:val="20"/>
        </w:rPr>
      </w:pPr>
    </w:p>
    <w:p w14:paraId="7944AE36" w14:textId="77777777" w:rsidR="007E5134" w:rsidRDefault="007E5134" w:rsidP="007E5134">
      <w:pPr>
        <w:pStyle w:val="Heading1"/>
        <w:spacing w:before="3"/>
        <w:ind w:right="940"/>
        <w:jc w:val="center"/>
      </w:pPr>
      <w:r>
        <w:t>School</w:t>
      </w:r>
      <w:r>
        <w:rPr>
          <w:spacing w:val="-3"/>
        </w:rPr>
        <w:t xml:space="preserve"> </w:t>
      </w:r>
      <w:r>
        <w:t>of</w:t>
      </w:r>
      <w:r>
        <w:rPr>
          <w:spacing w:val="-2"/>
        </w:rPr>
        <w:t xml:space="preserve"> </w:t>
      </w:r>
      <w:r>
        <w:t>Computer</w:t>
      </w:r>
      <w:r>
        <w:rPr>
          <w:spacing w:val="-2"/>
        </w:rPr>
        <w:t xml:space="preserve"> </w:t>
      </w:r>
      <w:r>
        <w:t>Science</w:t>
      </w:r>
      <w:r>
        <w:rPr>
          <w:spacing w:val="-5"/>
        </w:rPr>
        <w:t xml:space="preserve"> </w:t>
      </w:r>
      <w:r>
        <w:t>Engineering</w:t>
      </w:r>
      <w:r>
        <w:rPr>
          <w:spacing w:val="-4"/>
        </w:rPr>
        <w:t xml:space="preserve"> </w:t>
      </w:r>
      <w:r>
        <w:t>and</w:t>
      </w:r>
      <w:r>
        <w:rPr>
          <w:spacing w:val="-1"/>
        </w:rPr>
        <w:t xml:space="preserve"> </w:t>
      </w:r>
      <w:r>
        <w:rPr>
          <w:spacing w:val="-2"/>
        </w:rPr>
        <w:t>Technology</w:t>
      </w:r>
    </w:p>
    <w:p w14:paraId="5ADC444D" w14:textId="707A664E" w:rsidR="007E5134" w:rsidRDefault="000071CD" w:rsidP="007E5134">
      <w:pPr>
        <w:spacing w:before="195"/>
        <w:ind w:left="5" w:right="940"/>
        <w:jc w:val="center"/>
        <w:rPr>
          <w:sz w:val="36"/>
        </w:rPr>
      </w:pPr>
      <w:r>
        <w:rPr>
          <w:sz w:val="36"/>
        </w:rPr>
        <w:t>Digital marketing &amp; Trend Analysis</w:t>
      </w:r>
    </w:p>
    <w:p w14:paraId="4F353362" w14:textId="77777777" w:rsidR="007E5134" w:rsidRDefault="007E5134" w:rsidP="007E5134">
      <w:pPr>
        <w:spacing w:before="197"/>
        <w:ind w:left="9" w:right="940"/>
        <w:jc w:val="center"/>
        <w:rPr>
          <w:sz w:val="28"/>
        </w:rPr>
      </w:pPr>
      <w:r>
        <w:rPr>
          <w:sz w:val="28"/>
          <w:u w:val="single"/>
        </w:rPr>
        <w:t>Report File</w:t>
      </w:r>
    </w:p>
    <w:p w14:paraId="470128A4" w14:textId="77777777" w:rsidR="007E5134" w:rsidRDefault="007E5134" w:rsidP="007E5134">
      <w:pPr>
        <w:pStyle w:val="BodyText"/>
        <w:spacing w:before="5"/>
        <w:rPr>
          <w:sz w:val="16"/>
        </w:rPr>
      </w:pPr>
      <w:r>
        <w:rPr>
          <w:noProof/>
        </w:rPr>
        <w:drawing>
          <wp:anchor distT="0" distB="0" distL="0" distR="0" simplePos="0" relativeHeight="251660288" behindDoc="1" locked="0" layoutInCell="1" allowOverlap="1" wp14:anchorId="34BAB451" wp14:editId="79A45952">
            <wp:simplePos x="0" y="0"/>
            <wp:positionH relativeFrom="page">
              <wp:posOffset>2032292</wp:posOffset>
            </wp:positionH>
            <wp:positionV relativeFrom="paragraph">
              <wp:posOffset>142841</wp:posOffset>
            </wp:positionV>
            <wp:extent cx="3703452" cy="370332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703452" cy="3703320"/>
                    </a:xfrm>
                    <a:prstGeom prst="rect">
                      <a:avLst/>
                    </a:prstGeom>
                  </pic:spPr>
                </pic:pic>
              </a:graphicData>
            </a:graphic>
          </wp:anchor>
        </w:drawing>
      </w:r>
    </w:p>
    <w:p w14:paraId="128106F4" w14:textId="77777777" w:rsidR="007E5134" w:rsidRDefault="007E5134" w:rsidP="007E5134">
      <w:pPr>
        <w:pStyle w:val="BodyText"/>
        <w:rPr>
          <w:sz w:val="28"/>
        </w:rPr>
      </w:pPr>
    </w:p>
    <w:p w14:paraId="7AF47D47" w14:textId="77777777" w:rsidR="007E5134" w:rsidRDefault="007E5134" w:rsidP="007E5134">
      <w:pPr>
        <w:pStyle w:val="BodyText"/>
        <w:rPr>
          <w:sz w:val="28"/>
        </w:rPr>
      </w:pPr>
    </w:p>
    <w:p w14:paraId="1077074E" w14:textId="77777777" w:rsidR="007E5134" w:rsidRDefault="007E5134" w:rsidP="007E5134">
      <w:pPr>
        <w:pStyle w:val="BodyText"/>
        <w:spacing w:before="42"/>
        <w:rPr>
          <w:sz w:val="28"/>
        </w:rPr>
      </w:pPr>
    </w:p>
    <w:p w14:paraId="415FEE36" w14:textId="77777777" w:rsidR="007E5134" w:rsidRDefault="007E5134" w:rsidP="007E5134">
      <w:pPr>
        <w:pStyle w:val="Heading1"/>
        <w:tabs>
          <w:tab w:val="left" w:pos="5862"/>
        </w:tabs>
        <w:ind w:left="100"/>
      </w:pPr>
      <w:r>
        <w:rPr>
          <w:spacing w:val="-2"/>
        </w:rPr>
        <w:t>Coordinator:</w:t>
      </w:r>
      <w:r>
        <w:tab/>
      </w:r>
      <w:r>
        <w:rPr>
          <w:spacing w:val="-2"/>
        </w:rPr>
        <w:t>Student:</w:t>
      </w:r>
    </w:p>
    <w:p w14:paraId="18427446" w14:textId="1178B613" w:rsidR="007E5134" w:rsidRDefault="007E5134" w:rsidP="007E5134">
      <w:pPr>
        <w:pStyle w:val="BodyText"/>
        <w:tabs>
          <w:tab w:val="left" w:pos="5142"/>
        </w:tabs>
        <w:spacing w:before="194" w:line="357" w:lineRule="auto"/>
        <w:ind w:left="5139" w:right="1988" w:hanging="5040"/>
      </w:pPr>
      <w:r>
        <w:t xml:space="preserve">Dr. </w:t>
      </w:r>
      <w:r w:rsidR="00FC6AEE">
        <w:t>Arun Kumar</w:t>
      </w:r>
      <w:r>
        <w:tab/>
      </w:r>
      <w:r>
        <w:tab/>
      </w:r>
      <w:r>
        <w:rPr>
          <w:spacing w:val="-11"/>
        </w:rPr>
        <w:t xml:space="preserve"> </w:t>
      </w:r>
      <w:r>
        <w:t xml:space="preserve">Yash Agrawal  </w:t>
      </w:r>
      <w:r w:rsidRPr="00E41D87">
        <w:rPr>
          <w:rFonts w:asciiTheme="minorHAnsi" w:hAnsiTheme="minorHAnsi" w:cstheme="minorHAnsi"/>
        </w:rPr>
        <w:t xml:space="preserve"> E23MCAG0028</w:t>
      </w:r>
    </w:p>
    <w:p w14:paraId="48734F10" w14:textId="77777777" w:rsidR="007E5134" w:rsidRDefault="007E5134" w:rsidP="007E5134">
      <w:pPr>
        <w:pStyle w:val="BodyText"/>
        <w:tabs>
          <w:tab w:val="left" w:pos="5142"/>
        </w:tabs>
        <w:spacing w:before="194" w:line="357" w:lineRule="auto"/>
        <w:ind w:left="5139" w:right="1988" w:hanging="5040"/>
      </w:pPr>
      <w:r>
        <w:t xml:space="preserve">                                                                                        Swastik Singh   </w:t>
      </w:r>
      <w:r w:rsidRPr="00E41D87">
        <w:rPr>
          <w:rFonts w:asciiTheme="minorHAnsi" w:hAnsiTheme="minorHAnsi" w:cstheme="minorHAnsi"/>
        </w:rPr>
        <w:t>E23MCAG0128</w:t>
      </w:r>
    </w:p>
    <w:p w14:paraId="44E871BC" w14:textId="14F831A6" w:rsidR="00756A6D" w:rsidRPr="007E5134" w:rsidRDefault="007E5134" w:rsidP="007E5134">
      <w:pPr>
        <w:pStyle w:val="BodyText"/>
        <w:tabs>
          <w:tab w:val="left" w:pos="5142"/>
        </w:tabs>
        <w:spacing w:before="194" w:line="357" w:lineRule="auto"/>
        <w:ind w:left="5139" w:right="1988" w:hanging="5040"/>
      </w:pPr>
      <w:r>
        <w:t xml:space="preserve">                                                                                       Course – </w:t>
      </w:r>
      <w:r w:rsidRPr="00E41D87">
        <w:rPr>
          <w:rFonts w:asciiTheme="minorHAnsi" w:hAnsiTheme="minorHAnsi" w:cstheme="minorHAnsi"/>
        </w:rPr>
        <w:t>MCA(B5)</w:t>
      </w:r>
    </w:p>
    <w:p w14:paraId="144A5D23" w14:textId="77777777" w:rsidR="00756A6D" w:rsidRDefault="00756A6D">
      <w:pPr>
        <w:pStyle w:val="BodyText"/>
        <w:rPr>
          <w:rFonts w:ascii="Arial MT"/>
          <w:sz w:val="20"/>
        </w:rPr>
      </w:pPr>
    </w:p>
    <w:p w14:paraId="738610EB" w14:textId="77777777" w:rsidR="00756A6D" w:rsidRDefault="00756A6D">
      <w:pPr>
        <w:pStyle w:val="BodyText"/>
        <w:spacing w:before="4"/>
        <w:rPr>
          <w:rFonts w:ascii="Arial MT"/>
        </w:rPr>
      </w:pPr>
    </w:p>
    <w:p w14:paraId="406425CA" w14:textId="77777777" w:rsidR="00756A6D" w:rsidRDefault="00000000">
      <w:pPr>
        <w:spacing w:before="214"/>
        <w:ind w:left="180"/>
        <w:rPr>
          <w:b/>
          <w:sz w:val="49"/>
        </w:rPr>
      </w:pPr>
      <w:r>
        <w:rPr>
          <w:b/>
          <w:sz w:val="49"/>
        </w:rPr>
        <w:t>Contents</w:t>
      </w:r>
    </w:p>
    <w:p w14:paraId="637805D2" w14:textId="77777777" w:rsidR="00756A6D" w:rsidRDefault="00756A6D">
      <w:pPr>
        <w:pStyle w:val="BodyText"/>
        <w:rPr>
          <w:b/>
          <w:sz w:val="70"/>
        </w:rPr>
      </w:pPr>
    </w:p>
    <w:p w14:paraId="463F29E8" w14:textId="77777777" w:rsidR="00756A6D" w:rsidRDefault="00756A6D">
      <w:pPr>
        <w:rPr>
          <w:sz w:val="70"/>
        </w:rPr>
        <w:sectPr w:rsidR="00756A6D" w:rsidSect="0057001B">
          <w:headerReference w:type="default" r:id="rId8"/>
          <w:footerReference w:type="default" r:id="rId9"/>
          <w:pgSz w:w="12240" w:h="15840"/>
          <w:pgMar w:top="1500" w:right="0" w:bottom="1756" w:left="1260" w:header="0" w:footer="1172" w:gutter="0"/>
          <w:pgNumType w:start="1"/>
          <w:cols w:space="720"/>
        </w:sectPr>
      </w:pPr>
    </w:p>
    <w:sdt>
      <w:sdtPr>
        <w:id w:val="1094326198"/>
        <w:docPartObj>
          <w:docPartGallery w:val="Table of Contents"/>
          <w:docPartUnique/>
        </w:docPartObj>
      </w:sdtPr>
      <w:sdtContent>
        <w:p w14:paraId="76F60022" w14:textId="77777777" w:rsidR="00756A6D" w:rsidRDefault="00000000">
          <w:pPr>
            <w:pStyle w:val="TOC1"/>
            <w:tabs>
              <w:tab w:val="right" w:pos="9540"/>
            </w:tabs>
            <w:spacing w:before="425"/>
            <w:ind w:left="180" w:firstLine="0"/>
          </w:pPr>
          <w:hyperlink w:anchor="_bookmark0" w:history="1">
            <w:r>
              <w:t>List</w:t>
            </w:r>
            <w:r>
              <w:rPr>
                <w:spacing w:val="22"/>
              </w:rPr>
              <w:t xml:space="preserve"> </w:t>
            </w:r>
            <w:r>
              <w:t>of</w:t>
            </w:r>
            <w:r>
              <w:rPr>
                <w:spacing w:val="23"/>
              </w:rPr>
              <w:t xml:space="preserve"> </w:t>
            </w:r>
            <w:r>
              <w:t>acronyms</w:t>
            </w:r>
            <w:r>
              <w:rPr>
                <w:spacing w:val="23"/>
              </w:rPr>
              <w:t xml:space="preserve"> </w:t>
            </w:r>
            <w:r>
              <w:t>and</w:t>
            </w:r>
            <w:r>
              <w:rPr>
                <w:spacing w:val="22"/>
              </w:rPr>
              <w:t xml:space="preserve"> </w:t>
            </w:r>
            <w:r>
              <w:t>abbreviations</w:t>
            </w:r>
          </w:hyperlink>
          <w:r>
            <w:rPr>
              <w:rFonts w:ascii="Times New Roman"/>
            </w:rPr>
            <w:tab/>
          </w:r>
          <w:r>
            <w:t>1</w:t>
          </w:r>
        </w:p>
        <w:p w14:paraId="22936387" w14:textId="77777777" w:rsidR="00756A6D" w:rsidRDefault="00000000">
          <w:pPr>
            <w:pStyle w:val="TOC1"/>
            <w:numPr>
              <w:ilvl w:val="0"/>
              <w:numId w:val="36"/>
            </w:numPr>
            <w:tabs>
              <w:tab w:val="left" w:pos="531"/>
              <w:tab w:val="left" w:pos="532"/>
              <w:tab w:val="right" w:pos="9540"/>
            </w:tabs>
          </w:pPr>
          <w:hyperlink w:anchor="_bookmark38" w:history="1">
            <w:r>
              <w:t>Introduction</w:t>
            </w:r>
          </w:hyperlink>
          <w:r>
            <w:rPr>
              <w:rFonts w:ascii="Times New Roman"/>
            </w:rPr>
            <w:tab/>
          </w:r>
          <w:r>
            <w:t>2</w:t>
          </w:r>
        </w:p>
        <w:p w14:paraId="115621DE" w14:textId="77777777" w:rsidR="00756A6D" w:rsidRDefault="14B8A0F3">
          <w:pPr>
            <w:pStyle w:val="TOC2"/>
            <w:tabs>
              <w:tab w:val="left" w:pos="1069"/>
              <w:tab w:val="right" w:pos="9540"/>
            </w:tabs>
            <w:ind w:left="531" w:firstLine="0"/>
          </w:pPr>
          <w:r>
            <w:t>1.1</w:t>
          </w:r>
          <w:r>
            <w:tab/>
            <w:t>Problem</w:t>
          </w:r>
          <w:r>
            <w:rPr>
              <w:spacing w:val="17"/>
            </w:rPr>
            <w:t xml:space="preserve"> </w:t>
          </w:r>
          <w:r>
            <w:t xml:space="preserve">formulation  </w:t>
          </w:r>
          <w:r>
            <w:rPr>
              <w:spacing w:val="4"/>
            </w:rPr>
            <w:t xml:space="preserve"> </w:t>
          </w:r>
          <w:r>
            <w:t>.  .</w:t>
          </w:r>
          <w:r>
            <w:rPr>
              <w:spacing w:val="57"/>
            </w:rPr>
            <w:t xml:space="preserve"> </w:t>
          </w:r>
          <w:r>
            <w:t>.</w:t>
          </w:r>
          <w:r>
            <w:rPr>
              <w:spacing w:val="57"/>
            </w:rPr>
            <w:t xml:space="preserve"> </w:t>
          </w:r>
          <w:r>
            <w:t>.</w:t>
          </w:r>
          <w:r>
            <w:rPr>
              <w:spacing w:val="57"/>
            </w:rPr>
            <w:t xml:space="preserve"> </w:t>
          </w:r>
          <w:r>
            <w:t>.  .</w:t>
          </w:r>
          <w:r>
            <w:rPr>
              <w:spacing w:val="57"/>
            </w:rPr>
            <w:t xml:space="preserve"> </w:t>
          </w:r>
          <w:r>
            <w:t>.</w:t>
          </w:r>
          <w:r>
            <w:rPr>
              <w:spacing w:val="57"/>
            </w:rPr>
            <w:t xml:space="preserve"> </w:t>
          </w:r>
          <w:r>
            <w:t>.</w:t>
          </w:r>
          <w:r>
            <w:rPr>
              <w:spacing w:val="57"/>
            </w:rPr>
            <w:t xml:space="preserve"> </w:t>
          </w:r>
          <w:r>
            <w:t>.  .</w:t>
          </w:r>
          <w:r>
            <w:rPr>
              <w:spacing w:val="57"/>
            </w:rPr>
            <w:t xml:space="preserve"> </w:t>
          </w:r>
          <w:r>
            <w:t>.</w:t>
          </w:r>
          <w:r>
            <w:rPr>
              <w:spacing w:val="57"/>
            </w:rPr>
            <w:t xml:space="preserve"> </w:t>
          </w:r>
          <w:r>
            <w:t>.</w:t>
          </w:r>
          <w:r>
            <w:rPr>
              <w:spacing w:val="57"/>
            </w:rPr>
            <w:t xml:space="preserve"> </w:t>
          </w:r>
          <w:r>
            <w:t>.  .</w:t>
          </w:r>
          <w:r>
            <w:rPr>
              <w:spacing w:val="57"/>
            </w:rPr>
            <w:t xml:space="preserve"> </w:t>
          </w:r>
          <w:r>
            <w:t>.</w:t>
          </w:r>
          <w:r>
            <w:rPr>
              <w:spacing w:val="57"/>
            </w:rPr>
            <w:t xml:space="preserve"> </w:t>
          </w:r>
          <w:r>
            <w:t>.</w:t>
          </w:r>
          <w:r>
            <w:rPr>
              <w:spacing w:val="57"/>
            </w:rPr>
            <w:t xml:space="preserve"> </w:t>
          </w:r>
          <w:r>
            <w:t>.  .</w:t>
          </w:r>
          <w:r>
            <w:rPr>
              <w:spacing w:val="57"/>
            </w:rPr>
            <w:t xml:space="preserve"> </w:t>
          </w:r>
          <w:r>
            <w:t>.</w:t>
          </w:r>
          <w:r>
            <w:rPr>
              <w:spacing w:val="57"/>
            </w:rPr>
            <w:t xml:space="preserve"> </w:t>
          </w:r>
          <w:r>
            <w:t>.</w:t>
          </w:r>
          <w:r>
            <w:rPr>
              <w:spacing w:val="57"/>
            </w:rPr>
            <w:t xml:space="preserve"> </w:t>
          </w:r>
          <w:r>
            <w:t>.  .</w:t>
          </w:r>
          <w:r>
            <w:rPr>
              <w:spacing w:val="57"/>
            </w:rPr>
            <w:t xml:space="preserve"> </w:t>
          </w:r>
          <w:r>
            <w:t>.</w:t>
          </w:r>
          <w:r>
            <w:rPr>
              <w:spacing w:val="57"/>
            </w:rPr>
            <w:t xml:space="preserve"> </w:t>
          </w:r>
          <w:r>
            <w:t>.</w:t>
          </w:r>
          <w:r>
            <w:rPr>
              <w:spacing w:val="57"/>
            </w:rPr>
            <w:t xml:space="preserve"> </w:t>
          </w:r>
          <w:r>
            <w:t>.</w:t>
          </w:r>
          <w:r>
            <w:rPr>
              <w:spacing w:val="57"/>
            </w:rPr>
            <w:t xml:space="preserve"> </w:t>
          </w:r>
          <w:r>
            <w:t>.  .</w:t>
          </w:r>
          <w:r>
            <w:rPr>
              <w:spacing w:val="57"/>
            </w:rPr>
            <w:t xml:space="preserve"> </w:t>
          </w:r>
          <w:r>
            <w:t>.</w:t>
          </w:r>
          <w:r>
            <w:rPr>
              <w:spacing w:val="57"/>
            </w:rPr>
            <w:t xml:space="preserve"> </w:t>
          </w:r>
          <w:r>
            <w:t>.</w:t>
          </w:r>
          <w:r>
            <w:rPr>
              <w:spacing w:val="57"/>
            </w:rPr>
            <w:t xml:space="preserve"> </w:t>
          </w:r>
          <w:r>
            <w:t>.  .</w:t>
          </w:r>
          <w:r>
            <w:rPr>
              <w:rFonts w:ascii="Times New Roman"/>
            </w:rPr>
            <w:tab/>
          </w:r>
          <w:r>
            <w:t>3</w:t>
          </w:r>
        </w:p>
        <w:p w14:paraId="3CD990E5" w14:textId="77777777" w:rsidR="00756A6D" w:rsidRDefault="00000000">
          <w:pPr>
            <w:pStyle w:val="TOC2"/>
            <w:tabs>
              <w:tab w:val="left" w:pos="1069"/>
              <w:tab w:val="left" w:pos="2454"/>
              <w:tab w:val="right" w:pos="9539"/>
            </w:tabs>
            <w:ind w:left="531" w:firstLine="0"/>
          </w:pPr>
          <w:hyperlink w:anchor="_bookmark40" w:history="1">
            <w:r>
              <w:t>1.2</w:t>
            </w:r>
            <w:r>
              <w:tab/>
              <w:t>Limitations</w:t>
            </w:r>
          </w:hyperlink>
          <w:r>
            <w:tab/>
            <w:t>.</w:t>
          </w:r>
          <w:r>
            <w:rPr>
              <w:spacing w:val="60"/>
            </w:rPr>
            <w:t xml:space="preserve"> </w:t>
          </w:r>
          <w:r>
            <w:t>.</w:t>
          </w:r>
          <w:r>
            <w:rPr>
              <w:spacing w:val="61"/>
            </w:rPr>
            <w:t xml:space="preserve"> </w:t>
          </w:r>
          <w:r>
            <w:t>.</w:t>
          </w:r>
          <w:r>
            <w:rPr>
              <w:spacing w:val="61"/>
            </w:rPr>
            <w:t xml:space="preserve"> </w:t>
          </w:r>
          <w:r>
            <w:t>.</w:t>
          </w:r>
          <w:r>
            <w:rPr>
              <w:spacing w:val="60"/>
            </w:rPr>
            <w:t xml:space="preserve"> </w:t>
          </w:r>
          <w:r>
            <w:t>.</w:t>
          </w:r>
          <w:r>
            <w:rPr>
              <w:spacing w:val="61"/>
            </w:rPr>
            <w:t xml:space="preserve"> </w:t>
          </w:r>
          <w:r>
            <w:t>.</w:t>
          </w:r>
          <w:r>
            <w:rPr>
              <w:spacing w:val="61"/>
            </w:rPr>
            <w:t xml:space="preserve"> </w:t>
          </w:r>
          <w:r>
            <w:t>.</w:t>
          </w:r>
          <w:r>
            <w:rPr>
              <w:spacing w:val="61"/>
            </w:rPr>
            <w:t xml:space="preserve"> </w:t>
          </w:r>
          <w:r>
            <w:t>.</w:t>
          </w:r>
          <w:r>
            <w:rPr>
              <w:spacing w:val="60"/>
            </w:rPr>
            <w:t xml:space="preserve"> </w:t>
          </w:r>
          <w:r>
            <w:t>.</w:t>
          </w:r>
          <w:r>
            <w:rPr>
              <w:spacing w:val="61"/>
            </w:rPr>
            <w:t xml:space="preserve"> </w:t>
          </w:r>
          <w:r>
            <w:t>.</w:t>
          </w:r>
          <w:r>
            <w:rPr>
              <w:spacing w:val="61"/>
            </w:rPr>
            <w:t xml:space="preserve"> </w:t>
          </w:r>
          <w:r>
            <w:t>.</w:t>
          </w:r>
          <w:r>
            <w:rPr>
              <w:spacing w:val="61"/>
            </w:rPr>
            <w:t xml:space="preserve"> </w:t>
          </w:r>
          <w:r>
            <w:t>.</w:t>
          </w:r>
          <w:r>
            <w:rPr>
              <w:spacing w:val="60"/>
            </w:rPr>
            <w:t xml:space="preserve"> </w:t>
          </w:r>
          <w:r>
            <w:t>.</w:t>
          </w:r>
          <w:r>
            <w:rPr>
              <w:spacing w:val="61"/>
            </w:rPr>
            <w:t xml:space="preserve"> </w:t>
          </w:r>
          <w:r>
            <w:t>.</w:t>
          </w:r>
          <w:r>
            <w:rPr>
              <w:spacing w:val="61"/>
            </w:rPr>
            <w:t xml:space="preserve"> </w:t>
          </w:r>
          <w:r>
            <w:t>.</w:t>
          </w:r>
          <w:r>
            <w:rPr>
              <w:spacing w:val="61"/>
            </w:rPr>
            <w:t xml:space="preserve"> </w:t>
          </w:r>
          <w:r>
            <w:t>.</w:t>
          </w:r>
          <w:r>
            <w:rPr>
              <w:spacing w:val="60"/>
            </w:rPr>
            <w:t xml:space="preserve"> </w:t>
          </w:r>
          <w:r>
            <w:t>.</w:t>
          </w:r>
          <w:r>
            <w:rPr>
              <w:spacing w:val="61"/>
            </w:rPr>
            <w:t xml:space="preserve"> </w:t>
          </w:r>
          <w:r>
            <w:t>.</w:t>
          </w:r>
          <w:r>
            <w:rPr>
              <w:spacing w:val="61"/>
            </w:rPr>
            <w:t xml:space="preserve"> </w:t>
          </w:r>
          <w:r>
            <w:t>.</w:t>
          </w:r>
          <w:r>
            <w:rPr>
              <w:spacing w:val="61"/>
            </w:rPr>
            <w:t xml:space="preserve"> </w:t>
          </w:r>
          <w:r>
            <w:t>.</w:t>
          </w:r>
          <w:r>
            <w:rPr>
              <w:spacing w:val="60"/>
            </w:rPr>
            <w:t xml:space="preserve"> </w:t>
          </w:r>
          <w:r>
            <w:t>.</w:t>
          </w:r>
          <w:r>
            <w:rPr>
              <w:spacing w:val="61"/>
            </w:rPr>
            <w:t xml:space="preserve"> </w:t>
          </w:r>
          <w:r>
            <w:t>.</w:t>
          </w:r>
          <w:r>
            <w:rPr>
              <w:spacing w:val="61"/>
            </w:rPr>
            <w:t xml:space="preserve"> </w:t>
          </w:r>
          <w:r>
            <w:t>.</w:t>
          </w:r>
          <w:r>
            <w:rPr>
              <w:spacing w:val="61"/>
            </w:rPr>
            <w:t xml:space="preserve"> </w:t>
          </w:r>
          <w:r>
            <w:t>.</w:t>
          </w:r>
          <w:r>
            <w:rPr>
              <w:spacing w:val="60"/>
            </w:rPr>
            <w:t xml:space="preserve"> </w:t>
          </w:r>
          <w:r>
            <w:t>.</w:t>
          </w:r>
          <w:r>
            <w:rPr>
              <w:spacing w:val="61"/>
            </w:rPr>
            <w:t xml:space="preserve"> </w:t>
          </w:r>
          <w:r>
            <w:t>.</w:t>
          </w:r>
          <w:r>
            <w:rPr>
              <w:spacing w:val="61"/>
            </w:rPr>
            <w:t xml:space="preserve"> </w:t>
          </w:r>
          <w:r>
            <w:t>.</w:t>
          </w:r>
          <w:r>
            <w:rPr>
              <w:spacing w:val="60"/>
            </w:rPr>
            <w:t xml:space="preserve"> </w:t>
          </w:r>
          <w:r>
            <w:t>.</w:t>
          </w:r>
          <w:r>
            <w:rPr>
              <w:spacing w:val="61"/>
            </w:rPr>
            <w:t xml:space="preserve"> </w:t>
          </w:r>
          <w:r>
            <w:t>.</w:t>
          </w:r>
          <w:r>
            <w:rPr>
              <w:spacing w:val="61"/>
            </w:rPr>
            <w:t xml:space="preserve"> </w:t>
          </w:r>
          <w:r>
            <w:t>.</w:t>
          </w:r>
          <w:r>
            <w:rPr>
              <w:spacing w:val="61"/>
            </w:rPr>
            <w:t xml:space="preserve"> </w:t>
          </w:r>
          <w:r>
            <w:t>.</w:t>
          </w:r>
          <w:r>
            <w:rPr>
              <w:spacing w:val="60"/>
            </w:rPr>
            <w:t xml:space="preserve"> </w:t>
          </w:r>
          <w:r>
            <w:t>.</w:t>
          </w:r>
          <w:r>
            <w:rPr>
              <w:spacing w:val="61"/>
            </w:rPr>
            <w:t xml:space="preserve"> </w:t>
          </w:r>
          <w:r>
            <w:t>.</w:t>
          </w:r>
          <w:r>
            <w:rPr>
              <w:spacing w:val="61"/>
            </w:rPr>
            <w:t xml:space="preserve"> </w:t>
          </w:r>
          <w:r>
            <w:t>.</w:t>
          </w:r>
          <w:r>
            <w:rPr>
              <w:spacing w:val="61"/>
            </w:rPr>
            <w:t xml:space="preserve"> </w:t>
          </w:r>
          <w:r>
            <w:t>.</w:t>
          </w:r>
          <w:r>
            <w:rPr>
              <w:spacing w:val="60"/>
            </w:rPr>
            <w:t xml:space="preserve"> </w:t>
          </w:r>
          <w:r>
            <w:t>.</w:t>
          </w:r>
          <w:r>
            <w:rPr>
              <w:rFonts w:ascii="Times New Roman"/>
            </w:rPr>
            <w:tab/>
          </w:r>
          <w:r>
            <w:t>4</w:t>
          </w:r>
        </w:p>
        <w:p w14:paraId="4706ADC7" w14:textId="77777777" w:rsidR="00756A6D" w:rsidRDefault="00000000">
          <w:pPr>
            <w:pStyle w:val="TOC2"/>
            <w:tabs>
              <w:tab w:val="left" w:pos="1069"/>
              <w:tab w:val="left" w:pos="2639"/>
              <w:tab w:val="right" w:pos="9540"/>
            </w:tabs>
            <w:spacing w:before="245"/>
            <w:ind w:left="531" w:firstLine="0"/>
          </w:pPr>
          <w:hyperlink w:anchor="_bookmark41" w:history="1">
            <w:r>
              <w:t>1.3</w:t>
            </w:r>
            <w:r>
              <w:tab/>
              <w:t>Methodology</w:t>
            </w:r>
          </w:hyperlink>
          <w:r>
            <w:tab/>
            <w:t>.</w:t>
          </w:r>
          <w:r>
            <w:rPr>
              <w:spacing w:val="60"/>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0"/>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spacing w:val="61"/>
            </w:rPr>
            <w:t xml:space="preserve"> </w:t>
          </w:r>
          <w:r>
            <w:t>.</w:t>
          </w:r>
          <w:r>
            <w:rPr>
              <w:rFonts w:ascii="Times New Roman"/>
            </w:rPr>
            <w:tab/>
          </w:r>
          <w:r>
            <w:t>5</w:t>
          </w:r>
        </w:p>
        <w:p w14:paraId="2B62EBDC" w14:textId="77777777" w:rsidR="00756A6D" w:rsidRDefault="00000000">
          <w:pPr>
            <w:pStyle w:val="TOC3"/>
            <w:tabs>
              <w:tab w:val="left" w:pos="1818"/>
              <w:tab w:val="right" w:pos="9539"/>
            </w:tabs>
            <w:ind w:left="1069" w:firstLine="0"/>
          </w:pPr>
          <w:hyperlink w:anchor="_bookmark42" w:history="1">
            <w:r>
              <w:t>1.3.1</w:t>
            </w:r>
            <w:r>
              <w:tab/>
              <w:t>Gantt</w:t>
            </w:r>
            <w:r>
              <w:rPr>
                <w:spacing w:val="18"/>
              </w:rPr>
              <w:t xml:space="preserve"> </w:t>
            </w:r>
            <w:r>
              <w:t>Chart</w:t>
            </w:r>
            <w:r>
              <w:rPr>
                <w:spacing w:val="19"/>
              </w:rPr>
              <w:t xml:space="preserve"> </w:t>
            </w:r>
            <w:r>
              <w:t>of</w:t>
            </w:r>
            <w:r>
              <w:rPr>
                <w:spacing w:val="17"/>
              </w:rPr>
              <w:t xml:space="preserve"> </w:t>
            </w:r>
            <w:r>
              <w:t>the</w:t>
            </w:r>
            <w:r>
              <w:rPr>
                <w:spacing w:val="19"/>
              </w:rPr>
              <w:t xml:space="preserve"> </w:t>
            </w:r>
            <w:r>
              <w:t>report</w:t>
            </w:r>
          </w:hyperlink>
          <w:r>
            <w:t xml:space="preserve">  </w:t>
          </w:r>
          <w:r>
            <w:rPr>
              <w:spacing w:val="12"/>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rFonts w:ascii="Times New Roman"/>
            </w:rPr>
            <w:tab/>
          </w:r>
          <w:r>
            <w:t>5</w:t>
          </w:r>
        </w:p>
        <w:p w14:paraId="6448CFBA" w14:textId="77777777" w:rsidR="00756A6D" w:rsidRDefault="00000000">
          <w:pPr>
            <w:pStyle w:val="TOC3"/>
            <w:tabs>
              <w:tab w:val="left" w:pos="1818"/>
              <w:tab w:val="right" w:pos="9539"/>
            </w:tabs>
            <w:ind w:left="1069" w:firstLine="0"/>
          </w:pPr>
          <w:hyperlink w:anchor="_bookmark44" w:history="1">
            <w:r>
              <w:t>1.3.2</w:t>
            </w:r>
            <w:r>
              <w:tab/>
              <w:t>Agile</w:t>
            </w:r>
            <w:r>
              <w:rPr>
                <w:spacing w:val="16"/>
              </w:rPr>
              <w:t xml:space="preserve"> </w:t>
            </w:r>
            <w:r>
              <w:t>realization</w:t>
            </w:r>
            <w:r>
              <w:rPr>
                <w:spacing w:val="16"/>
              </w:rPr>
              <w:t xml:space="preserve"> </w:t>
            </w:r>
            <w:r>
              <w:t>of</w:t>
            </w:r>
            <w:r>
              <w:rPr>
                <w:spacing w:val="16"/>
              </w:rPr>
              <w:t xml:space="preserve"> </w:t>
            </w:r>
            <w:r>
              <w:t>the</w:t>
            </w:r>
            <w:r>
              <w:rPr>
                <w:spacing w:val="16"/>
              </w:rPr>
              <w:t xml:space="preserve"> </w:t>
            </w:r>
            <w:r>
              <w:t>project</w:t>
            </w:r>
            <w:r>
              <w:rPr>
                <w:spacing w:val="23"/>
              </w:rPr>
              <w:t xml:space="preserve"> </w:t>
            </w:r>
          </w:hyperlink>
          <w:r>
            <w:t>.</w:t>
          </w:r>
          <w:r>
            <w:rPr>
              <w:spacing w:val="56"/>
            </w:rPr>
            <w:t xml:space="preserve"> </w:t>
          </w:r>
          <w:r>
            <w:t>.</w:t>
          </w:r>
          <w:r>
            <w:rPr>
              <w:spacing w:val="55"/>
            </w:rPr>
            <w:t xml:space="preserve"> </w:t>
          </w:r>
          <w:r>
            <w:t>.</w:t>
          </w:r>
          <w:r>
            <w:rPr>
              <w:spacing w:val="55"/>
            </w:rPr>
            <w:t xml:space="preserve"> </w:t>
          </w:r>
          <w:r>
            <w:t>.</w:t>
          </w:r>
          <w:r>
            <w:rPr>
              <w:spacing w:val="56"/>
            </w:rPr>
            <w:t xml:space="preserve"> </w:t>
          </w:r>
          <w:r>
            <w:t>.</w:t>
          </w:r>
          <w:r>
            <w:rPr>
              <w:spacing w:val="55"/>
            </w:rPr>
            <w:t xml:space="preserve"> </w:t>
          </w:r>
          <w:r>
            <w:t>.</w:t>
          </w:r>
          <w:r>
            <w:rPr>
              <w:spacing w:val="56"/>
            </w:rPr>
            <w:t xml:space="preserve"> </w:t>
          </w:r>
          <w:r>
            <w:t>.</w:t>
          </w:r>
          <w:r>
            <w:rPr>
              <w:spacing w:val="55"/>
            </w:rPr>
            <w:t xml:space="preserve"> </w:t>
          </w:r>
          <w:r>
            <w:t>.</w:t>
          </w:r>
          <w:r>
            <w:rPr>
              <w:spacing w:val="55"/>
            </w:rPr>
            <w:t xml:space="preserve"> </w:t>
          </w:r>
          <w:r>
            <w:t>.</w:t>
          </w:r>
          <w:r>
            <w:rPr>
              <w:spacing w:val="56"/>
            </w:rPr>
            <w:t xml:space="preserve"> </w:t>
          </w:r>
          <w:r>
            <w:t>.</w:t>
          </w:r>
          <w:r>
            <w:rPr>
              <w:spacing w:val="55"/>
            </w:rPr>
            <w:t xml:space="preserve"> </w:t>
          </w:r>
          <w:r>
            <w:t>.</w:t>
          </w:r>
          <w:r>
            <w:rPr>
              <w:spacing w:val="56"/>
            </w:rPr>
            <w:t xml:space="preserve"> </w:t>
          </w:r>
          <w:r>
            <w:t>.</w:t>
          </w:r>
          <w:r>
            <w:rPr>
              <w:spacing w:val="55"/>
            </w:rPr>
            <w:t xml:space="preserve"> </w:t>
          </w:r>
          <w:r>
            <w:t>.</w:t>
          </w:r>
          <w:r>
            <w:rPr>
              <w:spacing w:val="55"/>
            </w:rPr>
            <w:t xml:space="preserve"> </w:t>
          </w:r>
          <w:r>
            <w:t>.</w:t>
          </w:r>
          <w:r>
            <w:rPr>
              <w:spacing w:val="56"/>
            </w:rPr>
            <w:t xml:space="preserve"> </w:t>
          </w:r>
          <w:r>
            <w:t>.</w:t>
          </w:r>
          <w:r>
            <w:rPr>
              <w:spacing w:val="55"/>
            </w:rPr>
            <w:t xml:space="preserve"> </w:t>
          </w:r>
          <w:r>
            <w:t>.</w:t>
          </w:r>
          <w:r>
            <w:rPr>
              <w:spacing w:val="56"/>
            </w:rPr>
            <w:t xml:space="preserve"> </w:t>
          </w:r>
          <w:r>
            <w:t>.</w:t>
          </w:r>
          <w:r>
            <w:rPr>
              <w:spacing w:val="55"/>
            </w:rPr>
            <w:t xml:space="preserve"> </w:t>
          </w:r>
          <w:r>
            <w:t>.</w:t>
          </w:r>
          <w:r>
            <w:rPr>
              <w:spacing w:val="55"/>
            </w:rPr>
            <w:t xml:space="preserve"> </w:t>
          </w:r>
          <w:r>
            <w:t>.</w:t>
          </w:r>
          <w:r>
            <w:rPr>
              <w:spacing w:val="56"/>
            </w:rPr>
            <w:t xml:space="preserve"> </w:t>
          </w:r>
          <w:r>
            <w:t>.</w:t>
          </w:r>
          <w:r>
            <w:rPr>
              <w:spacing w:val="55"/>
            </w:rPr>
            <w:t xml:space="preserve"> </w:t>
          </w:r>
          <w:r>
            <w:t>.</w:t>
          </w:r>
          <w:r>
            <w:rPr>
              <w:spacing w:val="56"/>
            </w:rPr>
            <w:t xml:space="preserve"> </w:t>
          </w:r>
          <w:r>
            <w:t>.</w:t>
          </w:r>
          <w:r>
            <w:rPr>
              <w:rFonts w:ascii="Times New Roman"/>
            </w:rPr>
            <w:tab/>
          </w:r>
          <w:r>
            <w:t>6</w:t>
          </w:r>
        </w:p>
        <w:p w14:paraId="69F24E5B" w14:textId="77777777" w:rsidR="00756A6D" w:rsidRDefault="00000000">
          <w:pPr>
            <w:pStyle w:val="TOC2"/>
            <w:tabs>
              <w:tab w:val="left" w:pos="1069"/>
              <w:tab w:val="right" w:pos="9539"/>
            </w:tabs>
            <w:ind w:left="531" w:firstLine="0"/>
          </w:pPr>
          <w:hyperlink w:anchor="_bookmark46" w:history="1">
            <w:r>
              <w:t>1.4</w:t>
            </w:r>
            <w:r>
              <w:tab/>
              <w:t>Structure</w:t>
            </w:r>
            <w:r>
              <w:rPr>
                <w:spacing w:val="18"/>
              </w:rPr>
              <w:t xml:space="preserve"> </w:t>
            </w:r>
            <w:r>
              <w:t>of</w:t>
            </w:r>
            <w:r>
              <w:rPr>
                <w:spacing w:val="17"/>
              </w:rPr>
              <w:t xml:space="preserve"> </w:t>
            </w:r>
            <w:r>
              <w:t>the</w:t>
            </w:r>
            <w:r>
              <w:rPr>
                <w:spacing w:val="18"/>
              </w:rPr>
              <w:t xml:space="preserve"> </w:t>
            </w:r>
            <w:r>
              <w:t>report</w:t>
            </w:r>
          </w:hyperlink>
          <w:r>
            <w:rPr>
              <w:spacing w:val="89"/>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rFonts w:ascii="Times New Roman"/>
            </w:rPr>
            <w:tab/>
          </w:r>
          <w:r>
            <w:t>7</w:t>
          </w:r>
        </w:p>
        <w:p w14:paraId="3EE75A2D" w14:textId="77777777" w:rsidR="00756A6D" w:rsidRDefault="00000000">
          <w:pPr>
            <w:pStyle w:val="TOC1"/>
            <w:numPr>
              <w:ilvl w:val="0"/>
              <w:numId w:val="36"/>
            </w:numPr>
            <w:tabs>
              <w:tab w:val="left" w:pos="531"/>
              <w:tab w:val="left" w:pos="532"/>
              <w:tab w:val="right" w:pos="9539"/>
            </w:tabs>
          </w:pPr>
          <w:hyperlink w:anchor="_bookmark47" w:history="1">
            <w:r>
              <w:t>State</w:t>
            </w:r>
            <w:r>
              <w:rPr>
                <w:spacing w:val="27"/>
              </w:rPr>
              <w:t xml:space="preserve"> </w:t>
            </w:r>
            <w:r>
              <w:t>of</w:t>
            </w:r>
            <w:r>
              <w:rPr>
                <w:spacing w:val="27"/>
              </w:rPr>
              <w:t xml:space="preserve"> </w:t>
            </w:r>
            <w:r>
              <w:t>the</w:t>
            </w:r>
            <w:r>
              <w:rPr>
                <w:spacing w:val="27"/>
              </w:rPr>
              <w:t xml:space="preserve"> </w:t>
            </w:r>
            <w:r>
              <w:t>Art</w:t>
            </w:r>
          </w:hyperlink>
          <w:r>
            <w:rPr>
              <w:rFonts w:ascii="Times New Roman"/>
            </w:rPr>
            <w:tab/>
          </w:r>
          <w:r>
            <w:t>9</w:t>
          </w:r>
        </w:p>
        <w:p w14:paraId="78A9692A" w14:textId="77777777" w:rsidR="00756A6D" w:rsidRDefault="00000000">
          <w:pPr>
            <w:pStyle w:val="TOC2"/>
            <w:tabs>
              <w:tab w:val="left" w:pos="1069"/>
              <w:tab w:val="right" w:pos="9539"/>
            </w:tabs>
            <w:ind w:left="531" w:firstLine="0"/>
          </w:pPr>
          <w:hyperlink w:anchor="_bookmark48" w:history="1">
            <w:r>
              <w:t>2.1</w:t>
            </w:r>
            <w:r>
              <w:tab/>
              <w:t>Alzheimer</w:t>
            </w:r>
            <w:r>
              <w:rPr>
                <w:spacing w:val="17"/>
              </w:rPr>
              <w:t xml:space="preserve"> </w:t>
            </w:r>
            <w:r>
              <w:t>disease</w:t>
            </w:r>
          </w:hyperlink>
          <w:r>
            <w:rPr>
              <w:spacing w:val="61"/>
            </w:rPr>
            <w:t xml:space="preserve"> </w:t>
          </w:r>
          <w:r>
            <w:t>.</w:t>
          </w:r>
          <w:r>
            <w:rPr>
              <w:spacing w:val="57"/>
            </w:rPr>
            <w:t xml:space="preserve"> </w:t>
          </w:r>
          <w:r>
            <w:t>.  .  .</w:t>
          </w:r>
          <w:r>
            <w:rPr>
              <w:spacing w:val="57"/>
            </w:rPr>
            <w:t xml:space="preserve"> </w:t>
          </w:r>
          <w:r>
            <w:t>.  .  .</w:t>
          </w:r>
          <w:r>
            <w:rPr>
              <w:spacing w:val="57"/>
            </w:rPr>
            <w:t xml:space="preserve"> </w:t>
          </w:r>
          <w:r>
            <w:t>.  .  .</w:t>
          </w:r>
          <w:r>
            <w:rPr>
              <w:spacing w:val="57"/>
            </w:rPr>
            <w:t xml:space="preserve"> </w:t>
          </w:r>
          <w:r>
            <w:t>.  .  .</w:t>
          </w:r>
          <w:r>
            <w:rPr>
              <w:spacing w:val="57"/>
            </w:rPr>
            <w:t xml:space="preserve"> </w:t>
          </w:r>
          <w:r>
            <w:t>.  .</w:t>
          </w:r>
          <w:r>
            <w:rPr>
              <w:spacing w:val="57"/>
            </w:rPr>
            <w:t xml:space="preserve"> </w:t>
          </w:r>
          <w:r>
            <w:t>.  .  .</w:t>
          </w:r>
          <w:r>
            <w:rPr>
              <w:spacing w:val="57"/>
            </w:rPr>
            <w:t xml:space="preserve"> </w:t>
          </w:r>
          <w:r>
            <w:t>.  .  .</w:t>
          </w:r>
          <w:r>
            <w:rPr>
              <w:spacing w:val="57"/>
            </w:rPr>
            <w:t xml:space="preserve"> </w:t>
          </w:r>
          <w:r>
            <w:t>.  .  .</w:t>
          </w:r>
          <w:r>
            <w:rPr>
              <w:spacing w:val="57"/>
            </w:rPr>
            <w:t xml:space="preserve"> </w:t>
          </w:r>
          <w:r>
            <w:t>.  .  .</w:t>
          </w:r>
          <w:r>
            <w:rPr>
              <w:spacing w:val="57"/>
            </w:rPr>
            <w:t xml:space="preserve"> </w:t>
          </w:r>
          <w:r>
            <w:t>.  .</w:t>
          </w:r>
          <w:r>
            <w:rPr>
              <w:spacing w:val="57"/>
            </w:rPr>
            <w:t xml:space="preserve"> </w:t>
          </w:r>
          <w:r>
            <w:t>.  .  .</w:t>
          </w:r>
          <w:r>
            <w:rPr>
              <w:spacing w:val="57"/>
            </w:rPr>
            <w:t xml:space="preserve"> </w:t>
          </w:r>
          <w:r>
            <w:t>.</w:t>
          </w:r>
          <w:r>
            <w:rPr>
              <w:rFonts w:ascii="Times New Roman"/>
            </w:rPr>
            <w:tab/>
          </w:r>
          <w:r>
            <w:t>9</w:t>
          </w:r>
        </w:p>
        <w:p w14:paraId="7F5B15A1" w14:textId="77777777" w:rsidR="00756A6D" w:rsidRDefault="00000000">
          <w:pPr>
            <w:pStyle w:val="TOC3"/>
            <w:numPr>
              <w:ilvl w:val="2"/>
              <w:numId w:val="35"/>
            </w:numPr>
            <w:tabs>
              <w:tab w:val="left" w:pos="1818"/>
              <w:tab w:val="left" w:pos="1819"/>
              <w:tab w:val="right" w:leader="dot" w:pos="9539"/>
            </w:tabs>
          </w:pPr>
          <w:hyperlink w:anchor="_bookmark49" w:history="1">
            <w:r>
              <w:t>Causes</w:t>
            </w:r>
          </w:hyperlink>
          <w:r>
            <w:rPr>
              <w:rFonts w:ascii="Times New Roman"/>
            </w:rPr>
            <w:tab/>
          </w:r>
          <w:r>
            <w:t>10</w:t>
          </w:r>
        </w:p>
        <w:p w14:paraId="4CBFB6E9" w14:textId="77777777" w:rsidR="00756A6D" w:rsidRDefault="00000000">
          <w:pPr>
            <w:pStyle w:val="TOC3"/>
            <w:numPr>
              <w:ilvl w:val="2"/>
              <w:numId w:val="35"/>
            </w:numPr>
            <w:tabs>
              <w:tab w:val="left" w:pos="1818"/>
              <w:tab w:val="left" w:pos="1819"/>
              <w:tab w:val="right" w:leader="dot" w:pos="9539"/>
            </w:tabs>
          </w:pPr>
          <w:hyperlink w:anchor="_bookmark50" w:history="1">
            <w:r>
              <w:t>Diagnosis</w:t>
            </w:r>
          </w:hyperlink>
          <w:r>
            <w:rPr>
              <w:rFonts w:ascii="Times New Roman"/>
            </w:rPr>
            <w:tab/>
          </w:r>
          <w:r>
            <w:t>11</w:t>
          </w:r>
        </w:p>
        <w:p w14:paraId="68CF53C1" w14:textId="77777777" w:rsidR="00756A6D" w:rsidRDefault="00000000">
          <w:pPr>
            <w:pStyle w:val="TOC3"/>
            <w:numPr>
              <w:ilvl w:val="2"/>
              <w:numId w:val="35"/>
            </w:numPr>
            <w:tabs>
              <w:tab w:val="left" w:pos="1818"/>
              <w:tab w:val="left" w:pos="1819"/>
              <w:tab w:val="right" w:leader="dot" w:pos="9539"/>
            </w:tabs>
          </w:pPr>
          <w:hyperlink w:anchor="_bookmark51" w:history="1">
            <w:r>
              <w:t>Summary</w:t>
            </w:r>
          </w:hyperlink>
          <w:r>
            <w:rPr>
              <w:rFonts w:ascii="Times New Roman"/>
            </w:rPr>
            <w:tab/>
          </w:r>
          <w:r>
            <w:t>14</w:t>
          </w:r>
        </w:p>
        <w:p w14:paraId="3EAB5C5A" w14:textId="77777777" w:rsidR="00756A6D" w:rsidRDefault="00000000">
          <w:pPr>
            <w:pStyle w:val="TOC2"/>
            <w:numPr>
              <w:ilvl w:val="1"/>
              <w:numId w:val="34"/>
            </w:numPr>
            <w:tabs>
              <w:tab w:val="left" w:pos="1069"/>
              <w:tab w:val="left" w:pos="1070"/>
              <w:tab w:val="right" w:leader="dot" w:pos="9539"/>
            </w:tabs>
          </w:pPr>
          <w:hyperlink w:anchor="_bookmark52" w:history="1">
            <w:r>
              <w:t>Machine</w:t>
            </w:r>
            <w:r>
              <w:rPr>
                <w:spacing w:val="18"/>
              </w:rPr>
              <w:t xml:space="preserve"> </w:t>
            </w:r>
            <w:r>
              <w:t>Learning</w:t>
            </w:r>
          </w:hyperlink>
          <w:r>
            <w:rPr>
              <w:rFonts w:ascii="Times New Roman"/>
            </w:rPr>
            <w:tab/>
          </w:r>
          <w:r>
            <w:t>14</w:t>
          </w:r>
        </w:p>
        <w:p w14:paraId="7DEEE8B5" w14:textId="77777777" w:rsidR="00756A6D" w:rsidRDefault="00000000">
          <w:pPr>
            <w:pStyle w:val="TOC3"/>
            <w:numPr>
              <w:ilvl w:val="2"/>
              <w:numId w:val="34"/>
            </w:numPr>
            <w:tabs>
              <w:tab w:val="left" w:pos="1818"/>
              <w:tab w:val="left" w:pos="1819"/>
              <w:tab w:val="right" w:leader="dot" w:pos="9539"/>
            </w:tabs>
          </w:pPr>
          <w:hyperlink w:anchor="_bookmark53" w:history="1">
            <w:r>
              <w:t>Classification</w:t>
            </w:r>
            <w:r>
              <w:rPr>
                <w:spacing w:val="16"/>
              </w:rPr>
              <w:t xml:space="preserve"> </w:t>
            </w:r>
            <w:r>
              <w:t>in</w:t>
            </w:r>
            <w:r>
              <w:rPr>
                <w:spacing w:val="17"/>
              </w:rPr>
              <w:t xml:space="preserve"> </w:t>
            </w:r>
            <w:r>
              <w:t>Deep</w:t>
            </w:r>
            <w:r>
              <w:rPr>
                <w:spacing w:val="17"/>
              </w:rPr>
              <w:t xml:space="preserve"> </w:t>
            </w:r>
            <w:r>
              <w:t>Learning</w:t>
            </w:r>
          </w:hyperlink>
          <w:r>
            <w:rPr>
              <w:rFonts w:ascii="Times New Roman"/>
            </w:rPr>
            <w:tab/>
          </w:r>
          <w:r>
            <w:t>16</w:t>
          </w:r>
        </w:p>
        <w:p w14:paraId="4A2987AB" w14:textId="77777777" w:rsidR="00756A6D" w:rsidRDefault="00000000">
          <w:pPr>
            <w:pStyle w:val="TOC1"/>
            <w:numPr>
              <w:ilvl w:val="0"/>
              <w:numId w:val="36"/>
            </w:numPr>
            <w:tabs>
              <w:tab w:val="left" w:pos="531"/>
              <w:tab w:val="left" w:pos="532"/>
              <w:tab w:val="right" w:pos="9539"/>
            </w:tabs>
            <w:spacing w:before="479" w:after="205"/>
          </w:pPr>
          <w:hyperlink w:anchor="_bookmark55" w:history="1">
            <w:r>
              <w:t>Analysis</w:t>
            </w:r>
          </w:hyperlink>
          <w:r>
            <w:rPr>
              <w:rFonts w:ascii="Times New Roman"/>
            </w:rPr>
            <w:tab/>
          </w:r>
          <w:r>
            <w:t>19</w:t>
          </w:r>
        </w:p>
        <w:p w14:paraId="295AE4F3" w14:textId="77777777" w:rsidR="00756A6D" w:rsidRDefault="00000000">
          <w:pPr>
            <w:pStyle w:val="TOC2"/>
            <w:numPr>
              <w:ilvl w:val="1"/>
              <w:numId w:val="36"/>
            </w:numPr>
            <w:tabs>
              <w:tab w:val="left" w:pos="1069"/>
              <w:tab w:val="left" w:pos="1070"/>
              <w:tab w:val="right" w:leader="dot" w:pos="9539"/>
            </w:tabs>
            <w:spacing w:before="220"/>
          </w:pPr>
          <w:hyperlink w:anchor="_bookmark56" w:history="1">
            <w:r>
              <w:t>Identification</w:t>
            </w:r>
            <w:r>
              <w:rPr>
                <w:spacing w:val="16"/>
              </w:rPr>
              <w:t xml:space="preserve"> </w:t>
            </w:r>
            <w:r>
              <w:t>of</w:t>
            </w:r>
            <w:r>
              <w:rPr>
                <w:spacing w:val="16"/>
              </w:rPr>
              <w:t xml:space="preserve"> </w:t>
            </w:r>
            <w:r>
              <w:t>the</w:t>
            </w:r>
            <w:r>
              <w:rPr>
                <w:spacing w:val="16"/>
              </w:rPr>
              <w:t xml:space="preserve"> </w:t>
            </w:r>
            <w:r>
              <w:t>required</w:t>
            </w:r>
            <w:r>
              <w:rPr>
                <w:spacing w:val="17"/>
              </w:rPr>
              <w:t xml:space="preserve"> </w:t>
            </w:r>
            <w:r>
              <w:t>data</w:t>
            </w:r>
          </w:hyperlink>
          <w:r>
            <w:rPr>
              <w:rFonts w:ascii="Times New Roman"/>
            </w:rPr>
            <w:tab/>
          </w:r>
          <w:r>
            <w:t>19</w:t>
          </w:r>
        </w:p>
        <w:p w14:paraId="426BB9E6" w14:textId="77777777" w:rsidR="00756A6D" w:rsidRDefault="00000000">
          <w:pPr>
            <w:pStyle w:val="TOC2"/>
            <w:numPr>
              <w:ilvl w:val="1"/>
              <w:numId w:val="36"/>
            </w:numPr>
            <w:tabs>
              <w:tab w:val="left" w:pos="1069"/>
              <w:tab w:val="left" w:pos="1070"/>
              <w:tab w:val="right" w:leader="dot" w:pos="9539"/>
            </w:tabs>
          </w:pPr>
          <w:hyperlink w:anchor="_bookmark59" w:history="1">
            <w:r>
              <w:t>Defining</w:t>
            </w:r>
            <w:r>
              <w:rPr>
                <w:spacing w:val="17"/>
              </w:rPr>
              <w:t xml:space="preserve"> </w:t>
            </w:r>
            <w:r>
              <w:t>the</w:t>
            </w:r>
            <w:r>
              <w:rPr>
                <w:spacing w:val="17"/>
              </w:rPr>
              <w:t xml:space="preserve"> </w:t>
            </w:r>
            <w:r>
              <w:t>classifier</w:t>
            </w:r>
          </w:hyperlink>
          <w:r>
            <w:rPr>
              <w:rFonts w:ascii="Times New Roman"/>
            </w:rPr>
            <w:tab/>
          </w:r>
          <w:r>
            <w:t>22</w:t>
          </w:r>
        </w:p>
        <w:p w14:paraId="0E903B95" w14:textId="77777777" w:rsidR="00756A6D" w:rsidRDefault="00000000">
          <w:pPr>
            <w:pStyle w:val="TOC2"/>
            <w:numPr>
              <w:ilvl w:val="1"/>
              <w:numId w:val="36"/>
            </w:numPr>
            <w:tabs>
              <w:tab w:val="left" w:pos="1069"/>
              <w:tab w:val="left" w:pos="1070"/>
              <w:tab w:val="right" w:leader="dot" w:pos="9540"/>
            </w:tabs>
          </w:pPr>
          <w:hyperlink w:anchor="_bookmark60" w:history="1">
            <w:r>
              <w:t>Model</w:t>
            </w:r>
            <w:r>
              <w:rPr>
                <w:spacing w:val="17"/>
              </w:rPr>
              <w:t xml:space="preserve"> </w:t>
            </w:r>
            <w:r>
              <w:t>hyperparameters</w:t>
            </w:r>
          </w:hyperlink>
          <w:r>
            <w:rPr>
              <w:rFonts w:ascii="Times New Roman"/>
            </w:rPr>
            <w:tab/>
          </w:r>
          <w:r>
            <w:t>23</w:t>
          </w:r>
        </w:p>
        <w:p w14:paraId="07A5AAB4" w14:textId="77777777" w:rsidR="00756A6D" w:rsidRDefault="00000000">
          <w:pPr>
            <w:pStyle w:val="TOC3"/>
            <w:numPr>
              <w:ilvl w:val="2"/>
              <w:numId w:val="36"/>
            </w:numPr>
            <w:tabs>
              <w:tab w:val="left" w:pos="1818"/>
              <w:tab w:val="left" w:pos="1819"/>
              <w:tab w:val="right" w:leader="dot" w:pos="9539"/>
            </w:tabs>
          </w:pPr>
          <w:hyperlink w:anchor="_bookmark61" w:history="1">
            <w:r>
              <w:t>Number</w:t>
            </w:r>
            <w:r>
              <w:rPr>
                <w:spacing w:val="15"/>
              </w:rPr>
              <w:t xml:space="preserve"> </w:t>
            </w:r>
            <w:r>
              <w:t>of</w:t>
            </w:r>
            <w:r>
              <w:rPr>
                <w:spacing w:val="15"/>
              </w:rPr>
              <w:t xml:space="preserve"> </w:t>
            </w:r>
            <w:r>
              <w:t>layers</w:t>
            </w:r>
            <w:r>
              <w:rPr>
                <w:spacing w:val="16"/>
              </w:rPr>
              <w:t xml:space="preserve"> </w:t>
            </w:r>
            <w:r>
              <w:t>and</w:t>
            </w:r>
            <w:r>
              <w:rPr>
                <w:spacing w:val="14"/>
              </w:rPr>
              <w:t xml:space="preserve"> </w:t>
            </w:r>
            <w:r>
              <w:t>neurons</w:t>
            </w:r>
          </w:hyperlink>
          <w:r>
            <w:rPr>
              <w:rFonts w:ascii="Times New Roman"/>
            </w:rPr>
            <w:tab/>
          </w:r>
          <w:r>
            <w:t>24</w:t>
          </w:r>
        </w:p>
        <w:p w14:paraId="49E96852" w14:textId="77777777" w:rsidR="00756A6D" w:rsidRDefault="00000000">
          <w:pPr>
            <w:pStyle w:val="TOC3"/>
            <w:numPr>
              <w:ilvl w:val="2"/>
              <w:numId w:val="36"/>
            </w:numPr>
            <w:tabs>
              <w:tab w:val="left" w:pos="1818"/>
              <w:tab w:val="left" w:pos="1819"/>
              <w:tab w:val="right" w:leader="dot" w:pos="9540"/>
            </w:tabs>
          </w:pPr>
          <w:hyperlink w:anchor="_bookmark62" w:history="1">
            <w:r>
              <w:t>Activation</w:t>
            </w:r>
            <w:r>
              <w:rPr>
                <w:spacing w:val="17"/>
              </w:rPr>
              <w:t xml:space="preserve"> </w:t>
            </w:r>
            <w:r>
              <w:t>functions</w:t>
            </w:r>
          </w:hyperlink>
          <w:r>
            <w:rPr>
              <w:rFonts w:ascii="Times New Roman"/>
            </w:rPr>
            <w:tab/>
          </w:r>
          <w:r>
            <w:t>25</w:t>
          </w:r>
        </w:p>
        <w:p w14:paraId="60D202AD" w14:textId="77777777" w:rsidR="00756A6D" w:rsidRDefault="00000000">
          <w:pPr>
            <w:pStyle w:val="TOC2"/>
            <w:numPr>
              <w:ilvl w:val="1"/>
              <w:numId w:val="36"/>
            </w:numPr>
            <w:tabs>
              <w:tab w:val="left" w:pos="1069"/>
              <w:tab w:val="left" w:pos="1070"/>
              <w:tab w:val="right" w:leader="dot" w:pos="9539"/>
            </w:tabs>
          </w:pPr>
          <w:hyperlink w:anchor="_bookmark64" w:history="1">
            <w:r>
              <w:t>Evaluation</w:t>
            </w:r>
            <w:r>
              <w:rPr>
                <w:spacing w:val="18"/>
              </w:rPr>
              <w:t xml:space="preserve"> </w:t>
            </w:r>
            <w:r>
              <w:t>metrics</w:t>
            </w:r>
          </w:hyperlink>
          <w:r>
            <w:rPr>
              <w:rFonts w:ascii="Times New Roman"/>
            </w:rPr>
            <w:tab/>
          </w:r>
          <w:r>
            <w:t>26</w:t>
          </w:r>
        </w:p>
        <w:p w14:paraId="333E0C08" w14:textId="77777777" w:rsidR="00756A6D" w:rsidRDefault="00000000">
          <w:pPr>
            <w:pStyle w:val="TOC2"/>
            <w:numPr>
              <w:ilvl w:val="1"/>
              <w:numId w:val="36"/>
            </w:numPr>
            <w:tabs>
              <w:tab w:val="left" w:pos="1069"/>
              <w:tab w:val="left" w:pos="1070"/>
              <w:tab w:val="right" w:leader="dot" w:pos="9541"/>
            </w:tabs>
          </w:pPr>
          <w:hyperlink w:anchor="_bookmark65" w:history="1">
            <w:r>
              <w:t>Programming</w:t>
            </w:r>
            <w:r>
              <w:rPr>
                <w:spacing w:val="15"/>
              </w:rPr>
              <w:t xml:space="preserve"> </w:t>
            </w:r>
            <w:r>
              <w:t>languages</w:t>
            </w:r>
            <w:r>
              <w:rPr>
                <w:spacing w:val="16"/>
              </w:rPr>
              <w:t xml:space="preserve"> </w:t>
            </w:r>
            <w:r>
              <w:t>and</w:t>
            </w:r>
            <w:r>
              <w:rPr>
                <w:spacing w:val="15"/>
              </w:rPr>
              <w:t xml:space="preserve"> </w:t>
            </w:r>
            <w:r>
              <w:t>libraries</w:t>
            </w:r>
          </w:hyperlink>
          <w:r>
            <w:rPr>
              <w:rFonts w:ascii="Times New Roman"/>
            </w:rPr>
            <w:tab/>
          </w:r>
          <w:r>
            <w:t>29</w:t>
          </w:r>
        </w:p>
        <w:p w14:paraId="362CC955" w14:textId="77777777" w:rsidR="00756A6D" w:rsidRDefault="00000000">
          <w:pPr>
            <w:pStyle w:val="TOC2"/>
            <w:numPr>
              <w:ilvl w:val="1"/>
              <w:numId w:val="36"/>
            </w:numPr>
            <w:tabs>
              <w:tab w:val="left" w:pos="1069"/>
              <w:tab w:val="left" w:pos="1070"/>
              <w:tab w:val="right" w:leader="dot" w:pos="9538"/>
            </w:tabs>
          </w:pPr>
          <w:hyperlink w:anchor="_bookmark67" w:history="1">
            <w:r>
              <w:t>Requirements</w:t>
            </w:r>
          </w:hyperlink>
          <w:r>
            <w:rPr>
              <w:rFonts w:ascii="Times New Roman"/>
            </w:rPr>
            <w:tab/>
          </w:r>
          <w:r>
            <w:t>31</w:t>
          </w:r>
        </w:p>
        <w:p w14:paraId="7C29C5D1" w14:textId="77777777" w:rsidR="00756A6D" w:rsidRDefault="00000000">
          <w:pPr>
            <w:pStyle w:val="TOC3"/>
            <w:numPr>
              <w:ilvl w:val="2"/>
              <w:numId w:val="36"/>
            </w:numPr>
            <w:tabs>
              <w:tab w:val="left" w:pos="1818"/>
              <w:tab w:val="left" w:pos="1819"/>
              <w:tab w:val="right" w:leader="dot" w:pos="9539"/>
            </w:tabs>
          </w:pPr>
          <w:hyperlink w:anchor="_bookmark68" w:history="1">
            <w:r>
              <w:t>Functional</w:t>
            </w:r>
            <w:r>
              <w:rPr>
                <w:spacing w:val="17"/>
              </w:rPr>
              <w:t xml:space="preserve"> </w:t>
            </w:r>
            <w:r>
              <w:t>requirements</w:t>
            </w:r>
          </w:hyperlink>
          <w:r>
            <w:rPr>
              <w:rFonts w:ascii="Times New Roman"/>
            </w:rPr>
            <w:tab/>
          </w:r>
          <w:r>
            <w:t>31</w:t>
          </w:r>
        </w:p>
        <w:p w14:paraId="45B20D85" w14:textId="77777777" w:rsidR="00756A6D" w:rsidRDefault="00000000">
          <w:pPr>
            <w:pStyle w:val="TOC3"/>
            <w:numPr>
              <w:ilvl w:val="2"/>
              <w:numId w:val="36"/>
            </w:numPr>
            <w:tabs>
              <w:tab w:val="left" w:pos="1818"/>
              <w:tab w:val="left" w:pos="1819"/>
              <w:tab w:val="right" w:leader="dot" w:pos="9539"/>
            </w:tabs>
          </w:pPr>
          <w:hyperlink w:anchor="_bookmark70" w:history="1">
            <w:r>
              <w:t>Non-Functional</w:t>
            </w:r>
            <w:r>
              <w:rPr>
                <w:spacing w:val="15"/>
              </w:rPr>
              <w:t xml:space="preserve"> </w:t>
            </w:r>
            <w:r>
              <w:t>requirements</w:t>
            </w:r>
          </w:hyperlink>
          <w:r>
            <w:rPr>
              <w:rFonts w:ascii="Times New Roman"/>
            </w:rPr>
            <w:tab/>
          </w:r>
          <w:r>
            <w:t>32</w:t>
          </w:r>
        </w:p>
        <w:p w14:paraId="360DC12B" w14:textId="77777777" w:rsidR="00756A6D" w:rsidRDefault="00000000">
          <w:pPr>
            <w:pStyle w:val="TOC1"/>
            <w:numPr>
              <w:ilvl w:val="0"/>
              <w:numId w:val="36"/>
            </w:numPr>
            <w:tabs>
              <w:tab w:val="left" w:pos="531"/>
              <w:tab w:val="left" w:pos="532"/>
              <w:tab w:val="right" w:pos="9539"/>
            </w:tabs>
          </w:pPr>
          <w:hyperlink w:anchor="_bookmark73" w:history="1">
            <w:r>
              <w:t>Conceptual</w:t>
            </w:r>
            <w:r>
              <w:rPr>
                <w:spacing w:val="25"/>
              </w:rPr>
              <w:t xml:space="preserve"> </w:t>
            </w:r>
            <w:r>
              <w:t>Design</w:t>
            </w:r>
          </w:hyperlink>
          <w:r>
            <w:rPr>
              <w:rFonts w:ascii="Times New Roman"/>
            </w:rPr>
            <w:tab/>
          </w:r>
          <w:r>
            <w:t>35</w:t>
          </w:r>
        </w:p>
        <w:p w14:paraId="6817E109" w14:textId="77777777" w:rsidR="00756A6D" w:rsidRDefault="00000000">
          <w:pPr>
            <w:pStyle w:val="TOC2"/>
            <w:numPr>
              <w:ilvl w:val="1"/>
              <w:numId w:val="36"/>
            </w:numPr>
            <w:tabs>
              <w:tab w:val="left" w:pos="1069"/>
              <w:tab w:val="left" w:pos="1070"/>
              <w:tab w:val="right" w:leader="dot" w:pos="9539"/>
            </w:tabs>
            <w:spacing w:before="245"/>
          </w:pPr>
          <w:hyperlink w:anchor="_bookmark74" w:history="1">
            <w:r>
              <w:t>System</w:t>
            </w:r>
            <w:r>
              <w:rPr>
                <w:spacing w:val="18"/>
              </w:rPr>
              <w:t xml:space="preserve"> </w:t>
            </w:r>
            <w:r>
              <w:t>overview</w:t>
            </w:r>
          </w:hyperlink>
          <w:r>
            <w:rPr>
              <w:rFonts w:ascii="Times New Roman"/>
            </w:rPr>
            <w:tab/>
          </w:r>
          <w:r>
            <w:t>35</w:t>
          </w:r>
        </w:p>
        <w:p w14:paraId="40E9D490" w14:textId="77777777" w:rsidR="00756A6D" w:rsidRDefault="00000000">
          <w:pPr>
            <w:pStyle w:val="TOC2"/>
            <w:numPr>
              <w:ilvl w:val="1"/>
              <w:numId w:val="36"/>
            </w:numPr>
            <w:tabs>
              <w:tab w:val="left" w:pos="1069"/>
              <w:tab w:val="left" w:pos="1070"/>
              <w:tab w:val="right" w:leader="dot" w:pos="9539"/>
            </w:tabs>
          </w:pPr>
          <w:hyperlink w:anchor="_bookmark76" w:history="1">
            <w:r>
              <w:t>Required</w:t>
            </w:r>
            <w:r>
              <w:rPr>
                <w:spacing w:val="17"/>
              </w:rPr>
              <w:t xml:space="preserve"> </w:t>
            </w:r>
            <w:r>
              <w:t>data</w:t>
            </w:r>
            <w:r>
              <w:rPr>
                <w:spacing w:val="19"/>
              </w:rPr>
              <w:t xml:space="preserve"> </w:t>
            </w:r>
            <w:r>
              <w:t>input</w:t>
            </w:r>
          </w:hyperlink>
          <w:r>
            <w:rPr>
              <w:rFonts w:ascii="Times New Roman"/>
            </w:rPr>
            <w:tab/>
          </w:r>
          <w:r>
            <w:t>37</w:t>
          </w:r>
        </w:p>
        <w:p w14:paraId="3490E91C" w14:textId="77777777" w:rsidR="00756A6D" w:rsidRDefault="00000000">
          <w:pPr>
            <w:pStyle w:val="TOC3"/>
            <w:numPr>
              <w:ilvl w:val="2"/>
              <w:numId w:val="36"/>
            </w:numPr>
            <w:tabs>
              <w:tab w:val="left" w:pos="1818"/>
              <w:tab w:val="left" w:pos="1819"/>
              <w:tab w:val="right" w:leader="dot" w:pos="9538"/>
            </w:tabs>
          </w:pPr>
          <w:hyperlink w:anchor="_bookmark77" w:history="1">
            <w:r w:rsidR="14B8A0F3">
              <w:t>Description</w:t>
            </w:r>
            <w:r w:rsidR="14B8A0F3">
              <w:rPr>
                <w:spacing w:val="16"/>
              </w:rPr>
              <w:t xml:space="preserve"> </w:t>
            </w:r>
            <w:r w:rsidR="14B8A0F3">
              <w:t>of</w:t>
            </w:r>
            <w:r w:rsidR="14B8A0F3">
              <w:rPr>
                <w:spacing w:val="16"/>
              </w:rPr>
              <w:t xml:space="preserve"> </w:t>
            </w:r>
            <w:r w:rsidR="14B8A0F3">
              <w:t>the</w:t>
            </w:r>
            <w:r w:rsidR="14B8A0F3">
              <w:rPr>
                <w:spacing w:val="17"/>
              </w:rPr>
              <w:t xml:space="preserve"> </w:t>
            </w:r>
          </w:hyperlink>
          <w:hyperlink w:anchor="_bookmark25" w:history="1">
            <w:r w:rsidR="14B8A0F3">
              <w:t>NA</w:t>
            </w:r>
          </w:hyperlink>
          <w:hyperlink w:anchor="_bookmark77" w:history="1">
            <w:r w:rsidR="14B8A0F3">
              <w:t>CC</w:t>
            </w:r>
            <w:r w:rsidR="14B8A0F3">
              <w:rPr>
                <w:spacing w:val="17"/>
              </w:rPr>
              <w:t xml:space="preserve"> </w:t>
            </w:r>
            <w:r w:rsidR="14B8A0F3">
              <w:t>Database</w:t>
            </w:r>
          </w:hyperlink>
          <w:r>
            <w:rPr>
              <w:rFonts w:ascii="Times New Roman"/>
            </w:rPr>
            <w:tab/>
          </w:r>
          <w:r w:rsidR="14B8A0F3">
            <w:t>38</w:t>
          </w:r>
        </w:p>
        <w:p w14:paraId="25224354" w14:textId="77777777" w:rsidR="00756A6D" w:rsidRDefault="00000000">
          <w:pPr>
            <w:pStyle w:val="TOC3"/>
            <w:numPr>
              <w:ilvl w:val="2"/>
              <w:numId w:val="36"/>
            </w:numPr>
            <w:tabs>
              <w:tab w:val="left" w:pos="1818"/>
              <w:tab w:val="left" w:pos="1819"/>
              <w:tab w:val="right" w:leader="dot" w:pos="9538"/>
            </w:tabs>
          </w:pPr>
          <w:hyperlink w:anchor="_bookmark78" w:history="1">
            <w:r>
              <w:t>Analysis</w:t>
            </w:r>
            <w:r>
              <w:rPr>
                <w:spacing w:val="14"/>
              </w:rPr>
              <w:t xml:space="preserve"> </w:t>
            </w:r>
            <w:r>
              <w:t>of</w:t>
            </w:r>
            <w:r>
              <w:rPr>
                <w:spacing w:val="14"/>
              </w:rPr>
              <w:t xml:space="preserve"> </w:t>
            </w:r>
            <w:r>
              <w:t>the</w:t>
            </w:r>
            <w:r>
              <w:rPr>
                <w:spacing w:val="14"/>
              </w:rPr>
              <w:t xml:space="preserve"> </w:t>
            </w:r>
            <w:r>
              <w:t>required</w:t>
            </w:r>
            <w:r>
              <w:rPr>
                <w:spacing w:val="15"/>
              </w:rPr>
              <w:t xml:space="preserve"> </w:t>
            </w:r>
            <w:r>
              <w:t>characteristics</w:t>
            </w:r>
          </w:hyperlink>
          <w:r>
            <w:rPr>
              <w:rFonts w:ascii="Times New Roman"/>
            </w:rPr>
            <w:tab/>
          </w:r>
          <w:r>
            <w:t>39</w:t>
          </w:r>
        </w:p>
        <w:p w14:paraId="3CAA4AEB" w14:textId="77777777" w:rsidR="00756A6D" w:rsidRDefault="00000000">
          <w:pPr>
            <w:pStyle w:val="TOC2"/>
            <w:numPr>
              <w:ilvl w:val="1"/>
              <w:numId w:val="36"/>
            </w:numPr>
            <w:tabs>
              <w:tab w:val="left" w:pos="1069"/>
              <w:tab w:val="left" w:pos="1070"/>
              <w:tab w:val="right" w:leader="dot" w:pos="9540"/>
            </w:tabs>
          </w:pPr>
          <w:hyperlink w:anchor="_bookmark79" w:history="1">
            <w:r>
              <w:t>Data</w:t>
            </w:r>
            <w:r>
              <w:rPr>
                <w:spacing w:val="14"/>
              </w:rPr>
              <w:t xml:space="preserve"> </w:t>
            </w:r>
            <w:r>
              <w:t>collection</w:t>
            </w:r>
            <w:r>
              <w:rPr>
                <w:spacing w:val="15"/>
              </w:rPr>
              <w:t xml:space="preserve"> </w:t>
            </w:r>
            <w:r>
              <w:t>and</w:t>
            </w:r>
            <w:r>
              <w:rPr>
                <w:spacing w:val="15"/>
              </w:rPr>
              <w:t xml:space="preserve"> </w:t>
            </w:r>
            <w:r>
              <w:t>pre-processing</w:t>
            </w:r>
            <w:r>
              <w:rPr>
                <w:spacing w:val="15"/>
              </w:rPr>
              <w:t xml:space="preserve"> </w:t>
            </w:r>
            <w:r>
              <w:t>module</w:t>
            </w:r>
          </w:hyperlink>
          <w:r>
            <w:rPr>
              <w:rFonts w:ascii="Times New Roman"/>
            </w:rPr>
            <w:tab/>
          </w:r>
          <w:r>
            <w:t>41</w:t>
          </w:r>
        </w:p>
        <w:p w14:paraId="5FC841B9" w14:textId="77777777" w:rsidR="00756A6D" w:rsidRDefault="00000000">
          <w:pPr>
            <w:pStyle w:val="TOC2"/>
            <w:numPr>
              <w:ilvl w:val="1"/>
              <w:numId w:val="36"/>
            </w:numPr>
            <w:tabs>
              <w:tab w:val="left" w:pos="1069"/>
              <w:tab w:val="left" w:pos="1070"/>
              <w:tab w:val="right" w:leader="dot" w:pos="9539"/>
            </w:tabs>
          </w:pPr>
          <w:hyperlink w:anchor="_bookmark80" w:history="1">
            <w:r>
              <w:t>Neural</w:t>
            </w:r>
            <w:r>
              <w:rPr>
                <w:spacing w:val="18"/>
              </w:rPr>
              <w:t xml:space="preserve"> </w:t>
            </w:r>
            <w:r>
              <w:t>Network</w:t>
            </w:r>
          </w:hyperlink>
          <w:r>
            <w:rPr>
              <w:rFonts w:ascii="Times New Roman"/>
            </w:rPr>
            <w:tab/>
          </w:r>
          <w:r>
            <w:t>42</w:t>
          </w:r>
        </w:p>
        <w:p w14:paraId="2F76471D" w14:textId="77777777" w:rsidR="00756A6D" w:rsidRDefault="00000000">
          <w:pPr>
            <w:pStyle w:val="TOC2"/>
            <w:numPr>
              <w:ilvl w:val="1"/>
              <w:numId w:val="36"/>
            </w:numPr>
            <w:tabs>
              <w:tab w:val="left" w:pos="1069"/>
              <w:tab w:val="left" w:pos="1070"/>
              <w:tab w:val="right" w:leader="dot" w:pos="9539"/>
            </w:tabs>
          </w:pPr>
          <w:hyperlink w:anchor="_bookmark82" w:history="1">
            <w:r>
              <w:t>Testing</w:t>
            </w:r>
            <w:r>
              <w:rPr>
                <w:spacing w:val="16"/>
              </w:rPr>
              <w:t xml:space="preserve"> </w:t>
            </w:r>
            <w:r>
              <w:t>and</w:t>
            </w:r>
            <w:r>
              <w:rPr>
                <w:spacing w:val="16"/>
              </w:rPr>
              <w:t xml:space="preserve"> </w:t>
            </w:r>
            <w:r>
              <w:t>visualization</w:t>
            </w:r>
            <w:r>
              <w:rPr>
                <w:spacing w:val="16"/>
              </w:rPr>
              <w:t xml:space="preserve"> </w:t>
            </w:r>
            <w:r>
              <w:t>of</w:t>
            </w:r>
            <w:r>
              <w:rPr>
                <w:spacing w:val="16"/>
              </w:rPr>
              <w:t xml:space="preserve"> </w:t>
            </w:r>
            <w:r>
              <w:t>results</w:t>
            </w:r>
          </w:hyperlink>
          <w:r>
            <w:rPr>
              <w:rFonts w:ascii="Times New Roman"/>
            </w:rPr>
            <w:tab/>
          </w:r>
          <w:r>
            <w:t>43</w:t>
          </w:r>
        </w:p>
        <w:p w14:paraId="415D5AED" w14:textId="77777777" w:rsidR="00756A6D" w:rsidRDefault="00000000">
          <w:pPr>
            <w:pStyle w:val="TOC2"/>
            <w:numPr>
              <w:ilvl w:val="1"/>
              <w:numId w:val="36"/>
            </w:numPr>
            <w:tabs>
              <w:tab w:val="left" w:pos="1069"/>
              <w:tab w:val="left" w:pos="1070"/>
              <w:tab w:val="right" w:leader="dot" w:pos="9540"/>
            </w:tabs>
          </w:pPr>
          <w:hyperlink w:anchor="_bookmark83" w:history="1">
            <w:r>
              <w:t>Summary</w:t>
            </w:r>
          </w:hyperlink>
          <w:r>
            <w:rPr>
              <w:rFonts w:ascii="Times New Roman"/>
            </w:rPr>
            <w:tab/>
          </w:r>
          <w:r>
            <w:t>44</w:t>
          </w:r>
        </w:p>
        <w:p w14:paraId="6904BD1B" w14:textId="77777777" w:rsidR="00756A6D" w:rsidRDefault="00000000">
          <w:pPr>
            <w:pStyle w:val="TOC1"/>
            <w:numPr>
              <w:ilvl w:val="0"/>
              <w:numId w:val="36"/>
            </w:numPr>
            <w:tabs>
              <w:tab w:val="left" w:pos="531"/>
              <w:tab w:val="left" w:pos="532"/>
              <w:tab w:val="right" w:pos="9539"/>
            </w:tabs>
          </w:pPr>
          <w:hyperlink w:anchor="_bookmark85" w:history="1">
            <w:r>
              <w:t>Implementation</w:t>
            </w:r>
          </w:hyperlink>
          <w:r>
            <w:rPr>
              <w:rFonts w:ascii="Times New Roman"/>
            </w:rPr>
            <w:tab/>
          </w:r>
          <w:r>
            <w:t>46</w:t>
          </w:r>
        </w:p>
        <w:p w14:paraId="5BACA98F" w14:textId="77777777" w:rsidR="00756A6D" w:rsidRDefault="00000000">
          <w:pPr>
            <w:pStyle w:val="TOC2"/>
            <w:numPr>
              <w:ilvl w:val="1"/>
              <w:numId w:val="36"/>
            </w:numPr>
            <w:tabs>
              <w:tab w:val="left" w:pos="1069"/>
              <w:tab w:val="left" w:pos="1070"/>
              <w:tab w:val="right" w:leader="dot" w:pos="9540"/>
            </w:tabs>
          </w:pPr>
          <w:hyperlink w:anchor="_bookmark86" w:history="1">
            <w:r>
              <w:t>Data</w:t>
            </w:r>
            <w:r>
              <w:rPr>
                <w:spacing w:val="16"/>
              </w:rPr>
              <w:t xml:space="preserve"> </w:t>
            </w:r>
            <w:r>
              <w:t>collection</w:t>
            </w:r>
            <w:r>
              <w:rPr>
                <w:spacing w:val="16"/>
              </w:rPr>
              <w:t xml:space="preserve"> </w:t>
            </w:r>
            <w:r>
              <w:t>and</w:t>
            </w:r>
            <w:r>
              <w:rPr>
                <w:spacing w:val="16"/>
              </w:rPr>
              <w:t xml:space="preserve"> </w:t>
            </w:r>
            <w:r>
              <w:t>pre-processing</w:t>
            </w:r>
          </w:hyperlink>
          <w:r>
            <w:rPr>
              <w:rFonts w:ascii="Times New Roman"/>
            </w:rPr>
            <w:tab/>
          </w:r>
          <w:r>
            <w:t>46</w:t>
          </w:r>
        </w:p>
        <w:p w14:paraId="7C098324" w14:textId="77777777" w:rsidR="00756A6D" w:rsidRDefault="00000000">
          <w:pPr>
            <w:pStyle w:val="TOC2"/>
            <w:numPr>
              <w:ilvl w:val="1"/>
              <w:numId w:val="36"/>
            </w:numPr>
            <w:tabs>
              <w:tab w:val="left" w:pos="1069"/>
              <w:tab w:val="left" w:pos="1070"/>
              <w:tab w:val="right" w:leader="dot" w:pos="9539"/>
            </w:tabs>
          </w:pPr>
          <w:hyperlink w:anchor="_bookmark91" w:history="1">
            <w:r>
              <w:t>Neural</w:t>
            </w:r>
            <w:r>
              <w:rPr>
                <w:spacing w:val="18"/>
              </w:rPr>
              <w:t xml:space="preserve"> </w:t>
            </w:r>
            <w:r>
              <w:t>Network</w:t>
            </w:r>
          </w:hyperlink>
          <w:r>
            <w:rPr>
              <w:rFonts w:ascii="Times New Roman"/>
            </w:rPr>
            <w:tab/>
          </w:r>
          <w:r>
            <w:t>49</w:t>
          </w:r>
        </w:p>
        <w:p w14:paraId="63535FC9" w14:textId="77777777" w:rsidR="00756A6D" w:rsidRDefault="00000000">
          <w:pPr>
            <w:pStyle w:val="TOC1"/>
            <w:numPr>
              <w:ilvl w:val="0"/>
              <w:numId w:val="36"/>
            </w:numPr>
            <w:tabs>
              <w:tab w:val="left" w:pos="531"/>
              <w:tab w:val="left" w:pos="532"/>
              <w:tab w:val="right" w:pos="9539"/>
            </w:tabs>
            <w:spacing w:before="479" w:after="20"/>
          </w:pPr>
          <w:hyperlink w:anchor="_bookmark96" w:history="1">
            <w:r>
              <w:t>Testing</w:t>
            </w:r>
          </w:hyperlink>
          <w:r>
            <w:rPr>
              <w:rFonts w:ascii="Times New Roman"/>
            </w:rPr>
            <w:tab/>
          </w:r>
          <w:r>
            <w:t>53</w:t>
          </w:r>
        </w:p>
        <w:p w14:paraId="7B0207DE" w14:textId="77777777" w:rsidR="00756A6D" w:rsidRDefault="00000000">
          <w:pPr>
            <w:pStyle w:val="TOC2"/>
            <w:numPr>
              <w:ilvl w:val="1"/>
              <w:numId w:val="36"/>
            </w:numPr>
            <w:tabs>
              <w:tab w:val="left" w:pos="1069"/>
              <w:tab w:val="left" w:pos="1070"/>
              <w:tab w:val="right" w:leader="dot" w:pos="9540"/>
            </w:tabs>
            <w:spacing w:before="220"/>
          </w:pPr>
          <w:hyperlink w:anchor="_bookmark97" w:history="1">
            <w:r>
              <w:t>Accuracy</w:t>
            </w:r>
            <w:r>
              <w:rPr>
                <w:spacing w:val="17"/>
              </w:rPr>
              <w:t xml:space="preserve"> </w:t>
            </w:r>
            <w:r>
              <w:t>and</w:t>
            </w:r>
            <w:r>
              <w:rPr>
                <w:spacing w:val="16"/>
              </w:rPr>
              <w:t xml:space="preserve"> </w:t>
            </w:r>
            <w:r>
              <w:t>confusion</w:t>
            </w:r>
            <w:r>
              <w:rPr>
                <w:spacing w:val="17"/>
              </w:rPr>
              <w:t xml:space="preserve"> </w:t>
            </w:r>
            <w:r>
              <w:t>matrix</w:t>
            </w:r>
          </w:hyperlink>
          <w:r>
            <w:rPr>
              <w:rFonts w:ascii="Times New Roman"/>
            </w:rPr>
            <w:tab/>
          </w:r>
          <w:r>
            <w:t>53</w:t>
          </w:r>
        </w:p>
        <w:p w14:paraId="5D45DFF8" w14:textId="77777777" w:rsidR="00756A6D" w:rsidRDefault="00000000">
          <w:pPr>
            <w:pStyle w:val="TOC2"/>
            <w:numPr>
              <w:ilvl w:val="1"/>
              <w:numId w:val="36"/>
            </w:numPr>
            <w:tabs>
              <w:tab w:val="left" w:pos="1069"/>
              <w:tab w:val="left" w:pos="1070"/>
              <w:tab w:val="right" w:leader="dot" w:pos="9539"/>
            </w:tabs>
          </w:pPr>
          <w:hyperlink w:anchor="_bookmark31" w:history="1">
            <w:r>
              <w:t>Receiv</w:t>
            </w:r>
          </w:hyperlink>
          <w:hyperlink w:anchor="_bookmark101" w:history="1">
            <w:r>
              <w:t>er</w:t>
            </w:r>
            <w:r>
              <w:rPr>
                <w:spacing w:val="16"/>
              </w:rPr>
              <w:t xml:space="preserve"> </w:t>
            </w:r>
            <w:r>
              <w:t>operating</w:t>
            </w:r>
            <w:r>
              <w:rPr>
                <w:spacing w:val="17"/>
              </w:rPr>
              <w:t xml:space="preserve"> </w:t>
            </w:r>
            <w:r>
              <w:t>characteristic</w:t>
            </w:r>
            <w:r>
              <w:rPr>
                <w:spacing w:val="17"/>
              </w:rPr>
              <w:t xml:space="preserve"> </w:t>
            </w:r>
            <w:r>
              <w:t>(</w:t>
            </w:r>
          </w:hyperlink>
          <w:hyperlink w:anchor="_bookmark31" w:history="1">
            <w:r>
              <w:t>R</w:t>
            </w:r>
          </w:hyperlink>
          <w:hyperlink w:anchor="_bookmark101" w:history="1">
            <w:r>
              <w:t>OC)</w:t>
            </w:r>
          </w:hyperlink>
          <w:r>
            <w:rPr>
              <w:rFonts w:ascii="Times New Roman"/>
            </w:rPr>
            <w:tab/>
          </w:r>
          <w:r>
            <w:t>55</w:t>
          </w:r>
        </w:p>
        <w:p w14:paraId="2DD564C3" w14:textId="77777777" w:rsidR="00756A6D" w:rsidRDefault="00000000">
          <w:pPr>
            <w:pStyle w:val="TOC2"/>
            <w:numPr>
              <w:ilvl w:val="1"/>
              <w:numId w:val="36"/>
            </w:numPr>
            <w:tabs>
              <w:tab w:val="left" w:pos="1069"/>
              <w:tab w:val="left" w:pos="1070"/>
              <w:tab w:val="right" w:leader="dot" w:pos="9540"/>
            </w:tabs>
          </w:pPr>
          <w:hyperlink w:anchor="_bookmark103" w:history="1">
            <w:r>
              <w:t>Analysis</w:t>
            </w:r>
            <w:r>
              <w:rPr>
                <w:spacing w:val="17"/>
              </w:rPr>
              <w:t xml:space="preserve"> </w:t>
            </w:r>
            <w:r>
              <w:t>of</w:t>
            </w:r>
            <w:r>
              <w:rPr>
                <w:spacing w:val="17"/>
              </w:rPr>
              <w:t xml:space="preserve"> </w:t>
            </w:r>
            <w:r>
              <w:t>learning</w:t>
            </w:r>
            <w:r>
              <w:rPr>
                <w:spacing w:val="18"/>
              </w:rPr>
              <w:t xml:space="preserve"> </w:t>
            </w:r>
            <w:r>
              <w:t>curves</w:t>
            </w:r>
          </w:hyperlink>
          <w:r>
            <w:rPr>
              <w:rFonts w:ascii="Times New Roman"/>
            </w:rPr>
            <w:tab/>
          </w:r>
          <w:r>
            <w:t>56</w:t>
          </w:r>
        </w:p>
        <w:p w14:paraId="6C4041A2" w14:textId="77777777" w:rsidR="00756A6D" w:rsidRDefault="00000000">
          <w:pPr>
            <w:pStyle w:val="TOC1"/>
            <w:numPr>
              <w:ilvl w:val="0"/>
              <w:numId w:val="36"/>
            </w:numPr>
            <w:tabs>
              <w:tab w:val="left" w:pos="531"/>
              <w:tab w:val="left" w:pos="532"/>
              <w:tab w:val="right" w:pos="9539"/>
            </w:tabs>
          </w:pPr>
          <w:hyperlink w:anchor="_bookmark106" w:history="1">
            <w:r>
              <w:t>Conclusions</w:t>
            </w:r>
          </w:hyperlink>
          <w:r>
            <w:rPr>
              <w:rFonts w:ascii="Times New Roman"/>
            </w:rPr>
            <w:tab/>
          </w:r>
          <w:r>
            <w:t>60</w:t>
          </w:r>
        </w:p>
        <w:p w14:paraId="28C889FC" w14:textId="77777777" w:rsidR="00756A6D" w:rsidRDefault="00000000">
          <w:pPr>
            <w:pStyle w:val="TOC2"/>
            <w:numPr>
              <w:ilvl w:val="1"/>
              <w:numId w:val="36"/>
            </w:numPr>
            <w:tabs>
              <w:tab w:val="left" w:pos="1069"/>
              <w:tab w:val="left" w:pos="1070"/>
              <w:tab w:val="right" w:leader="dot" w:pos="9540"/>
            </w:tabs>
          </w:pPr>
          <w:hyperlink w:anchor="_bookmark107" w:history="1">
            <w:r>
              <w:t>Future</w:t>
            </w:r>
            <w:r>
              <w:rPr>
                <w:spacing w:val="18"/>
              </w:rPr>
              <w:t xml:space="preserve"> </w:t>
            </w:r>
            <w:r>
              <w:t>perspectives</w:t>
            </w:r>
          </w:hyperlink>
          <w:r>
            <w:rPr>
              <w:rFonts w:ascii="Times New Roman"/>
            </w:rPr>
            <w:tab/>
          </w:r>
          <w:r>
            <w:t>62</w:t>
          </w:r>
        </w:p>
        <w:p w14:paraId="47C1C4CB" w14:textId="77777777" w:rsidR="00756A6D" w:rsidRDefault="00000000">
          <w:pPr>
            <w:pStyle w:val="TOC1"/>
            <w:tabs>
              <w:tab w:val="right" w:pos="9539"/>
            </w:tabs>
            <w:ind w:left="180" w:firstLine="0"/>
          </w:pPr>
          <w:hyperlink w:anchor="_bookmark108" w:history="1">
            <w:r>
              <w:t>Bibliography</w:t>
            </w:r>
          </w:hyperlink>
          <w:r>
            <w:rPr>
              <w:rFonts w:ascii="Times New Roman"/>
            </w:rPr>
            <w:tab/>
          </w:r>
          <w:r>
            <w:t>63</w:t>
          </w:r>
        </w:p>
        <w:p w14:paraId="69AC222F" w14:textId="77777777" w:rsidR="00756A6D" w:rsidRDefault="00000000">
          <w:pPr>
            <w:pStyle w:val="TOC1"/>
            <w:tabs>
              <w:tab w:val="right" w:pos="9540"/>
            </w:tabs>
            <w:ind w:left="180" w:firstLine="0"/>
          </w:pPr>
          <w:hyperlink w:anchor="_bookmark218" w:history="1">
            <w:r>
              <w:t>A</w:t>
            </w:r>
            <w:r>
              <w:rPr>
                <w:spacing w:val="85"/>
              </w:rPr>
              <w:t xml:space="preserve"> </w:t>
            </w:r>
            <w:r>
              <w:t>Methodology</w:t>
            </w:r>
            <w:r>
              <w:rPr>
                <w:spacing w:val="27"/>
              </w:rPr>
              <w:t xml:space="preserve"> </w:t>
            </w:r>
            <w:r>
              <w:t>-</w:t>
            </w:r>
            <w:r>
              <w:rPr>
                <w:spacing w:val="27"/>
              </w:rPr>
              <w:t xml:space="preserve"> </w:t>
            </w:r>
            <w:r>
              <w:t>Gantt</w:t>
            </w:r>
            <w:r>
              <w:rPr>
                <w:spacing w:val="27"/>
              </w:rPr>
              <w:t xml:space="preserve"> </w:t>
            </w:r>
            <w:r>
              <w:t>Chart</w:t>
            </w:r>
          </w:hyperlink>
          <w:r>
            <w:rPr>
              <w:rFonts w:ascii="Times New Roman"/>
            </w:rPr>
            <w:tab/>
          </w:r>
          <w:r>
            <w:t>77</w:t>
          </w:r>
        </w:p>
        <w:p w14:paraId="44CA6D45" w14:textId="77777777" w:rsidR="00756A6D" w:rsidRDefault="00000000">
          <w:pPr>
            <w:pStyle w:val="TOC1"/>
            <w:numPr>
              <w:ilvl w:val="0"/>
              <w:numId w:val="33"/>
            </w:numPr>
            <w:tabs>
              <w:tab w:val="left" w:pos="532"/>
              <w:tab w:val="right" w:pos="9540"/>
            </w:tabs>
            <w:spacing w:before="479"/>
          </w:pPr>
          <w:hyperlink w:anchor="_bookmark219" w:history="1">
            <w:r>
              <w:t>Methodology</w:t>
            </w:r>
            <w:r>
              <w:rPr>
                <w:spacing w:val="26"/>
              </w:rPr>
              <w:t xml:space="preserve"> </w:t>
            </w:r>
            <w:r>
              <w:t>-</w:t>
            </w:r>
            <w:r>
              <w:rPr>
                <w:spacing w:val="26"/>
              </w:rPr>
              <w:t xml:space="preserve"> </w:t>
            </w:r>
            <w:r>
              <w:t>Agile</w:t>
            </w:r>
            <w:r>
              <w:rPr>
                <w:spacing w:val="26"/>
              </w:rPr>
              <w:t xml:space="preserve"> </w:t>
            </w:r>
            <w:r>
              <w:t>Chart</w:t>
            </w:r>
          </w:hyperlink>
          <w:r>
            <w:rPr>
              <w:rFonts w:ascii="Times New Roman"/>
            </w:rPr>
            <w:tab/>
          </w:r>
          <w:r>
            <w:t>79</w:t>
          </w:r>
        </w:p>
        <w:p w14:paraId="267B78CA" w14:textId="77777777" w:rsidR="00756A6D" w:rsidRDefault="00000000">
          <w:pPr>
            <w:pStyle w:val="TOC1"/>
            <w:numPr>
              <w:ilvl w:val="0"/>
              <w:numId w:val="33"/>
            </w:numPr>
            <w:tabs>
              <w:tab w:val="left" w:pos="532"/>
              <w:tab w:val="right" w:pos="9540"/>
            </w:tabs>
          </w:pPr>
          <w:hyperlink w:anchor="_bookmark220" w:history="1">
            <w:r>
              <w:t>DSM-IV</w:t>
            </w:r>
            <w:r>
              <w:rPr>
                <w:spacing w:val="25"/>
              </w:rPr>
              <w:t xml:space="preserve"> </w:t>
            </w:r>
            <w:r>
              <w:t>Diagnosis</w:t>
            </w:r>
            <w:r>
              <w:rPr>
                <w:spacing w:val="26"/>
              </w:rPr>
              <w:t xml:space="preserve"> </w:t>
            </w:r>
            <w:r>
              <w:t>Criteria</w:t>
            </w:r>
          </w:hyperlink>
          <w:r>
            <w:rPr>
              <w:rFonts w:ascii="Times New Roman"/>
            </w:rPr>
            <w:tab/>
          </w:r>
          <w:r>
            <w:t>81</w:t>
          </w:r>
        </w:p>
        <w:p w14:paraId="4CD84129" w14:textId="77777777" w:rsidR="00756A6D" w:rsidRDefault="00000000">
          <w:pPr>
            <w:pStyle w:val="TOC1"/>
            <w:numPr>
              <w:ilvl w:val="0"/>
              <w:numId w:val="33"/>
            </w:numPr>
            <w:tabs>
              <w:tab w:val="left" w:pos="532"/>
              <w:tab w:val="right" w:pos="9539"/>
            </w:tabs>
          </w:pPr>
          <w:hyperlink w:anchor="_bookmark221" w:history="1">
            <w:r>
              <w:t>List</w:t>
            </w:r>
            <w:r>
              <w:rPr>
                <w:spacing w:val="20"/>
              </w:rPr>
              <w:t xml:space="preserve"> </w:t>
            </w:r>
            <w:r>
              <w:t>of</w:t>
            </w:r>
            <w:r>
              <w:rPr>
                <w:spacing w:val="20"/>
              </w:rPr>
              <w:t xml:space="preserve"> </w:t>
            </w:r>
            <w:r>
              <w:t>selected</w:t>
            </w:r>
            <w:r>
              <w:rPr>
                <w:spacing w:val="20"/>
              </w:rPr>
              <w:t xml:space="preserve"> </w:t>
            </w:r>
            <w:r>
              <w:t>variables</w:t>
            </w:r>
            <w:r>
              <w:rPr>
                <w:spacing w:val="20"/>
              </w:rPr>
              <w:t xml:space="preserve"> </w:t>
            </w:r>
            <w:r>
              <w:t>for</w:t>
            </w:r>
            <w:r>
              <w:rPr>
                <w:spacing w:val="20"/>
              </w:rPr>
              <w:t xml:space="preserve"> </w:t>
            </w:r>
            <w:r>
              <w:t>the</w:t>
            </w:r>
            <w:r>
              <w:rPr>
                <w:spacing w:val="20"/>
              </w:rPr>
              <w:t xml:space="preserve"> </w:t>
            </w:r>
            <w:r>
              <w:t>model</w:t>
            </w:r>
          </w:hyperlink>
          <w:r>
            <w:rPr>
              <w:rFonts w:ascii="Times New Roman"/>
            </w:rPr>
            <w:tab/>
          </w:r>
          <w:r>
            <w:t>83</w:t>
          </w:r>
        </w:p>
        <w:p w14:paraId="7D4CBB9E" w14:textId="77777777" w:rsidR="00756A6D" w:rsidRDefault="00000000">
          <w:pPr>
            <w:pStyle w:val="TOC1"/>
            <w:numPr>
              <w:ilvl w:val="0"/>
              <w:numId w:val="33"/>
            </w:numPr>
            <w:tabs>
              <w:tab w:val="left" w:pos="532"/>
              <w:tab w:val="right" w:pos="9539"/>
            </w:tabs>
          </w:pPr>
          <w:hyperlink w:anchor="_bookmark222" w:history="1">
            <w:r>
              <w:t>Python</w:t>
            </w:r>
            <w:r>
              <w:rPr>
                <w:spacing w:val="24"/>
              </w:rPr>
              <w:t xml:space="preserve"> </w:t>
            </w:r>
            <w:r>
              <w:t>code</w:t>
            </w:r>
            <w:r>
              <w:rPr>
                <w:spacing w:val="24"/>
              </w:rPr>
              <w:t xml:space="preserve"> </w:t>
            </w:r>
            <w:r>
              <w:t>of</w:t>
            </w:r>
            <w:r>
              <w:rPr>
                <w:spacing w:val="24"/>
              </w:rPr>
              <w:t xml:space="preserve"> </w:t>
            </w:r>
            <w:r>
              <w:t>the</w:t>
            </w:r>
            <w:r>
              <w:rPr>
                <w:spacing w:val="24"/>
              </w:rPr>
              <w:t xml:space="preserve"> </w:t>
            </w:r>
            <w:r>
              <w:t>solution</w:t>
            </w:r>
          </w:hyperlink>
          <w:r>
            <w:rPr>
              <w:rFonts w:ascii="Times New Roman"/>
            </w:rPr>
            <w:tab/>
          </w:r>
          <w:r>
            <w:t>85</w:t>
          </w:r>
        </w:p>
        <w:p w14:paraId="583F955D" w14:textId="77777777" w:rsidR="00756A6D" w:rsidRDefault="00000000">
          <w:pPr>
            <w:pStyle w:val="TOC1"/>
            <w:numPr>
              <w:ilvl w:val="0"/>
              <w:numId w:val="33"/>
            </w:numPr>
            <w:tabs>
              <w:tab w:val="left" w:pos="532"/>
              <w:tab w:val="right" w:pos="9540"/>
            </w:tabs>
          </w:pPr>
          <w:hyperlink w:anchor="_bookmark223" w:history="1">
            <w:r>
              <w:t>Script</w:t>
            </w:r>
            <w:r>
              <w:rPr>
                <w:spacing w:val="20"/>
              </w:rPr>
              <w:t xml:space="preserve"> </w:t>
            </w:r>
            <w:r>
              <w:t>1</w:t>
            </w:r>
            <w:r>
              <w:rPr>
                <w:spacing w:val="21"/>
              </w:rPr>
              <w:t xml:space="preserve"> </w:t>
            </w:r>
            <w:r>
              <w:t>-</w:t>
            </w:r>
            <w:r>
              <w:rPr>
                <w:spacing w:val="20"/>
              </w:rPr>
              <w:t xml:space="preserve"> </w:t>
            </w:r>
            <w:r>
              <w:t>Tuning</w:t>
            </w:r>
            <w:r>
              <w:rPr>
                <w:spacing w:val="21"/>
              </w:rPr>
              <w:t xml:space="preserve"> </w:t>
            </w:r>
            <w:r>
              <w:t>the</w:t>
            </w:r>
            <w:r>
              <w:rPr>
                <w:spacing w:val="21"/>
              </w:rPr>
              <w:t xml:space="preserve"> </w:t>
            </w:r>
            <w:r>
              <w:t>number</w:t>
            </w:r>
            <w:r>
              <w:rPr>
                <w:spacing w:val="20"/>
              </w:rPr>
              <w:t xml:space="preserve"> </w:t>
            </w:r>
            <w:r>
              <w:t>of</w:t>
            </w:r>
            <w:r>
              <w:rPr>
                <w:spacing w:val="21"/>
              </w:rPr>
              <w:t xml:space="preserve"> </w:t>
            </w:r>
            <w:r>
              <w:t>neurons</w:t>
            </w:r>
          </w:hyperlink>
          <w:r>
            <w:rPr>
              <w:rFonts w:ascii="Times New Roman"/>
            </w:rPr>
            <w:tab/>
          </w:r>
          <w:r>
            <w:t>94</w:t>
          </w:r>
        </w:p>
        <w:p w14:paraId="7011E677" w14:textId="77777777" w:rsidR="00756A6D" w:rsidRDefault="00000000">
          <w:pPr>
            <w:pStyle w:val="TOC1"/>
            <w:numPr>
              <w:ilvl w:val="0"/>
              <w:numId w:val="33"/>
            </w:numPr>
            <w:tabs>
              <w:tab w:val="left" w:pos="532"/>
              <w:tab w:val="right" w:pos="9540"/>
            </w:tabs>
            <w:spacing w:before="479"/>
          </w:pPr>
          <w:hyperlink w:anchor="_bookmark224" w:history="1">
            <w:r>
              <w:t>Script</w:t>
            </w:r>
            <w:r>
              <w:rPr>
                <w:spacing w:val="21"/>
              </w:rPr>
              <w:t xml:space="preserve"> </w:t>
            </w:r>
            <w:r>
              <w:t>2</w:t>
            </w:r>
            <w:r>
              <w:rPr>
                <w:spacing w:val="21"/>
              </w:rPr>
              <w:t xml:space="preserve"> </w:t>
            </w:r>
            <w:r>
              <w:t>-</w:t>
            </w:r>
            <w:r>
              <w:rPr>
                <w:spacing w:val="22"/>
              </w:rPr>
              <w:t xml:space="preserve"> </w:t>
            </w:r>
            <w:r>
              <w:t>Tuning</w:t>
            </w:r>
            <w:r>
              <w:rPr>
                <w:spacing w:val="21"/>
              </w:rPr>
              <w:t xml:space="preserve"> </w:t>
            </w:r>
            <w:r>
              <w:t>the</w:t>
            </w:r>
            <w:r>
              <w:rPr>
                <w:spacing w:val="22"/>
              </w:rPr>
              <w:t xml:space="preserve"> </w:t>
            </w:r>
            <w:r>
              <w:t>activation</w:t>
            </w:r>
            <w:r>
              <w:rPr>
                <w:spacing w:val="21"/>
              </w:rPr>
              <w:t xml:space="preserve"> </w:t>
            </w:r>
            <w:r>
              <w:t>function</w:t>
            </w:r>
          </w:hyperlink>
          <w:r>
            <w:rPr>
              <w:rFonts w:ascii="Times New Roman"/>
            </w:rPr>
            <w:tab/>
          </w:r>
          <w:r>
            <w:t>97</w:t>
          </w:r>
        </w:p>
        <w:p w14:paraId="60B0DDF1" w14:textId="77777777" w:rsidR="00756A6D" w:rsidRDefault="00000000">
          <w:pPr>
            <w:pStyle w:val="TOC1"/>
            <w:numPr>
              <w:ilvl w:val="0"/>
              <w:numId w:val="33"/>
            </w:numPr>
            <w:tabs>
              <w:tab w:val="left" w:pos="532"/>
              <w:tab w:val="right" w:pos="9539"/>
            </w:tabs>
          </w:pPr>
          <w:hyperlink w:anchor="_bookmark225" w:history="1">
            <w:r>
              <w:t>Script</w:t>
            </w:r>
            <w:r>
              <w:rPr>
                <w:spacing w:val="23"/>
              </w:rPr>
              <w:t xml:space="preserve"> </w:t>
            </w:r>
            <w:r>
              <w:t>3</w:t>
            </w:r>
            <w:r>
              <w:rPr>
                <w:spacing w:val="23"/>
              </w:rPr>
              <w:t xml:space="preserve"> </w:t>
            </w:r>
            <w:r>
              <w:t>-</w:t>
            </w:r>
            <w:r>
              <w:rPr>
                <w:spacing w:val="23"/>
              </w:rPr>
              <w:t xml:space="preserve"> </w:t>
            </w:r>
            <w:r>
              <w:t>Tuning</w:t>
            </w:r>
            <w:r>
              <w:rPr>
                <w:spacing w:val="23"/>
              </w:rPr>
              <w:t xml:space="preserve"> </w:t>
            </w:r>
            <w:r>
              <w:t>the</w:t>
            </w:r>
            <w:r>
              <w:rPr>
                <w:spacing w:val="24"/>
              </w:rPr>
              <w:t xml:space="preserve"> </w:t>
            </w:r>
            <w:r>
              <w:t>optimizer</w:t>
            </w:r>
          </w:hyperlink>
          <w:r>
            <w:rPr>
              <w:rFonts w:ascii="Times New Roman"/>
            </w:rPr>
            <w:tab/>
          </w:r>
          <w:r>
            <w:t>100</w:t>
          </w:r>
        </w:p>
        <w:p w14:paraId="2E94AB69" w14:textId="77777777" w:rsidR="00756A6D" w:rsidRDefault="00000000">
          <w:pPr>
            <w:pStyle w:val="TOC1"/>
            <w:numPr>
              <w:ilvl w:val="0"/>
              <w:numId w:val="33"/>
            </w:numPr>
            <w:tabs>
              <w:tab w:val="left" w:pos="531"/>
              <w:tab w:val="left" w:pos="532"/>
              <w:tab w:val="right" w:pos="9540"/>
            </w:tabs>
          </w:pPr>
          <w:hyperlink w:anchor="_bookmark226" w:history="1">
            <w:r>
              <w:t>Script</w:t>
            </w:r>
            <w:r>
              <w:rPr>
                <w:spacing w:val="15"/>
              </w:rPr>
              <w:t xml:space="preserve"> </w:t>
            </w:r>
            <w:r>
              <w:t>4</w:t>
            </w:r>
            <w:r>
              <w:rPr>
                <w:spacing w:val="16"/>
              </w:rPr>
              <w:t xml:space="preserve"> </w:t>
            </w:r>
            <w:r>
              <w:t>-</w:t>
            </w:r>
            <w:r>
              <w:rPr>
                <w:spacing w:val="15"/>
              </w:rPr>
              <w:t xml:space="preserve"> </w:t>
            </w:r>
            <w:r>
              <w:t>Tuning</w:t>
            </w:r>
            <w:r>
              <w:rPr>
                <w:spacing w:val="16"/>
              </w:rPr>
              <w:t xml:space="preserve"> </w:t>
            </w:r>
            <w:r>
              <w:t>batch</w:t>
            </w:r>
            <w:r>
              <w:rPr>
                <w:spacing w:val="16"/>
              </w:rPr>
              <w:t xml:space="preserve"> </w:t>
            </w:r>
            <w:r>
              <w:t>size</w:t>
            </w:r>
            <w:r>
              <w:rPr>
                <w:spacing w:val="15"/>
              </w:rPr>
              <w:t xml:space="preserve"> </w:t>
            </w:r>
            <w:r>
              <w:t>and</w:t>
            </w:r>
            <w:r>
              <w:rPr>
                <w:spacing w:val="16"/>
              </w:rPr>
              <w:t xml:space="preserve"> </w:t>
            </w:r>
            <w:r>
              <w:t>number</w:t>
            </w:r>
            <w:r>
              <w:rPr>
                <w:spacing w:val="16"/>
              </w:rPr>
              <w:t xml:space="preserve"> </w:t>
            </w:r>
            <w:r>
              <w:t>of</w:t>
            </w:r>
            <w:r>
              <w:rPr>
                <w:spacing w:val="15"/>
              </w:rPr>
              <w:t xml:space="preserve"> </w:t>
            </w:r>
            <w:r>
              <w:t>epochs</w:t>
            </w:r>
          </w:hyperlink>
          <w:r>
            <w:rPr>
              <w:rFonts w:ascii="Times New Roman"/>
            </w:rPr>
            <w:tab/>
          </w:r>
          <w:r>
            <w:t>103</w:t>
          </w:r>
        </w:p>
      </w:sdtContent>
    </w:sdt>
    <w:p w14:paraId="3B7B4B86" w14:textId="77777777" w:rsidR="00756A6D" w:rsidRDefault="00756A6D">
      <w:pPr>
        <w:sectPr w:rsidR="00756A6D" w:rsidSect="0057001B">
          <w:headerReference w:type="default" r:id="rId10"/>
          <w:type w:val="continuous"/>
          <w:pgSz w:w="12240" w:h="15840"/>
          <w:pgMar w:top="1499" w:right="0" w:bottom="1756" w:left="1260" w:header="720" w:footer="720" w:gutter="0"/>
          <w:cols w:space="720"/>
        </w:sectPr>
      </w:pPr>
    </w:p>
    <w:p w14:paraId="3A0FF5F2" w14:textId="77777777" w:rsidR="00756A6D" w:rsidRDefault="00756A6D">
      <w:pPr>
        <w:pStyle w:val="BodyText"/>
        <w:rPr>
          <w:b/>
          <w:sz w:val="70"/>
        </w:rPr>
      </w:pPr>
    </w:p>
    <w:p w14:paraId="5630AD66" w14:textId="77777777" w:rsidR="00756A6D" w:rsidRDefault="00756A6D">
      <w:pPr>
        <w:pStyle w:val="BodyText"/>
        <w:spacing w:before="10"/>
        <w:rPr>
          <w:b/>
          <w:sz w:val="94"/>
        </w:rPr>
      </w:pPr>
    </w:p>
    <w:p w14:paraId="5B923FC6" w14:textId="77777777" w:rsidR="00756A6D" w:rsidRDefault="00000000">
      <w:pPr>
        <w:pStyle w:val="Heading1"/>
        <w:spacing w:before="0"/>
      </w:pPr>
      <w:bookmarkStart w:id="0" w:name="List_of_acronyms_and_abbreviations"/>
      <w:bookmarkStart w:id="1" w:name="_bookmark0"/>
      <w:bookmarkEnd w:id="0"/>
      <w:bookmarkEnd w:id="1"/>
      <w:r>
        <w:rPr>
          <w:w w:val="95"/>
        </w:rPr>
        <w:t>List</w:t>
      </w:r>
      <w:r>
        <w:rPr>
          <w:spacing w:val="34"/>
          <w:w w:val="95"/>
        </w:rPr>
        <w:t xml:space="preserve"> </w:t>
      </w:r>
      <w:r>
        <w:rPr>
          <w:w w:val="95"/>
        </w:rPr>
        <w:t>of</w:t>
      </w:r>
      <w:r>
        <w:rPr>
          <w:spacing w:val="35"/>
          <w:w w:val="95"/>
        </w:rPr>
        <w:t xml:space="preserve"> </w:t>
      </w:r>
      <w:r>
        <w:rPr>
          <w:w w:val="95"/>
        </w:rPr>
        <w:t>acronyms</w:t>
      </w:r>
      <w:r>
        <w:rPr>
          <w:spacing w:val="35"/>
          <w:w w:val="95"/>
        </w:rPr>
        <w:t xml:space="preserve"> </w:t>
      </w:r>
      <w:r>
        <w:rPr>
          <w:w w:val="95"/>
        </w:rPr>
        <w:t>and</w:t>
      </w:r>
      <w:r>
        <w:rPr>
          <w:spacing w:val="35"/>
          <w:w w:val="95"/>
        </w:rPr>
        <w:t xml:space="preserve"> </w:t>
      </w:r>
      <w:r>
        <w:rPr>
          <w:w w:val="95"/>
        </w:rPr>
        <w:t>abbreviations</w:t>
      </w:r>
    </w:p>
    <w:p w14:paraId="61829076" w14:textId="77777777" w:rsidR="00756A6D" w:rsidRDefault="00756A6D">
      <w:pPr>
        <w:pStyle w:val="BodyText"/>
        <w:rPr>
          <w:b/>
          <w:sz w:val="20"/>
        </w:rPr>
      </w:pPr>
    </w:p>
    <w:p w14:paraId="2BA226A1" w14:textId="77777777" w:rsidR="00756A6D" w:rsidRDefault="00756A6D">
      <w:pPr>
        <w:pStyle w:val="BodyText"/>
        <w:rPr>
          <w:b/>
          <w:sz w:val="20"/>
        </w:rPr>
      </w:pPr>
    </w:p>
    <w:p w14:paraId="17AD93B2" w14:textId="77777777" w:rsidR="00756A6D" w:rsidRDefault="00756A6D">
      <w:pPr>
        <w:pStyle w:val="BodyText"/>
        <w:spacing w:before="6"/>
        <w:rPr>
          <w:b/>
          <w:sz w:val="18"/>
        </w:rPr>
      </w:pPr>
    </w:p>
    <w:p w14:paraId="0DE4B5B7" w14:textId="77777777" w:rsidR="00756A6D" w:rsidRDefault="00756A6D">
      <w:pPr>
        <w:rPr>
          <w:sz w:val="18"/>
        </w:rPr>
        <w:sectPr w:rsidR="00756A6D" w:rsidSect="0057001B">
          <w:headerReference w:type="default" r:id="rId11"/>
          <w:footerReference w:type="default" r:id="rId12"/>
          <w:pgSz w:w="12240" w:h="15840"/>
          <w:pgMar w:top="1500" w:right="0" w:bottom="1360" w:left="1260" w:header="0" w:footer="1172" w:gutter="0"/>
          <w:pgNumType w:start="1"/>
          <w:cols w:space="720"/>
        </w:sectPr>
      </w:pPr>
    </w:p>
    <w:p w14:paraId="08C57FAF" w14:textId="77777777" w:rsidR="00756A6D" w:rsidRDefault="00000000">
      <w:pPr>
        <w:pStyle w:val="BodyText"/>
        <w:spacing w:before="152"/>
        <w:ind w:left="180"/>
      </w:pPr>
      <w:bookmarkStart w:id="2" w:name="_bookmark1"/>
      <w:bookmarkEnd w:id="2"/>
      <w:r>
        <w:rPr>
          <w:b/>
          <w:w w:val="95"/>
        </w:rPr>
        <w:t>AD</w:t>
      </w:r>
      <w:r>
        <w:rPr>
          <w:b/>
          <w:spacing w:val="34"/>
          <w:w w:val="95"/>
        </w:rPr>
        <w:t xml:space="preserve"> </w:t>
      </w:r>
      <w:r>
        <w:rPr>
          <w:w w:val="95"/>
        </w:rPr>
        <w:t>Alzheimer’s</w:t>
      </w:r>
      <w:r>
        <w:rPr>
          <w:spacing w:val="38"/>
          <w:w w:val="95"/>
        </w:rPr>
        <w:t xml:space="preserve"> </w:t>
      </w:r>
      <w:r>
        <w:rPr>
          <w:w w:val="95"/>
        </w:rPr>
        <w:t>Disease</w:t>
      </w:r>
    </w:p>
    <w:p w14:paraId="6AE024DD" w14:textId="77777777" w:rsidR="00756A6D" w:rsidRDefault="00000000">
      <w:pPr>
        <w:pStyle w:val="BodyText"/>
        <w:spacing w:before="74"/>
        <w:ind w:left="180"/>
      </w:pPr>
      <w:bookmarkStart w:id="3" w:name="_bookmark2"/>
      <w:bookmarkEnd w:id="3"/>
      <w:r>
        <w:rPr>
          <w:b/>
          <w:w w:val="95"/>
        </w:rPr>
        <w:t>ADCs</w:t>
      </w:r>
      <w:r>
        <w:rPr>
          <w:b/>
          <w:spacing w:val="35"/>
          <w:w w:val="95"/>
        </w:rPr>
        <w:t xml:space="preserve"> </w:t>
      </w:r>
      <w:r>
        <w:rPr>
          <w:w w:val="95"/>
        </w:rPr>
        <w:t>Alzheimer’s</w:t>
      </w:r>
      <w:r>
        <w:rPr>
          <w:spacing w:val="39"/>
          <w:w w:val="95"/>
        </w:rPr>
        <w:t xml:space="preserve"> </w:t>
      </w:r>
      <w:r>
        <w:rPr>
          <w:w w:val="95"/>
        </w:rPr>
        <w:t>Disease</w:t>
      </w:r>
      <w:r>
        <w:rPr>
          <w:spacing w:val="39"/>
          <w:w w:val="95"/>
        </w:rPr>
        <w:t xml:space="preserve"> </w:t>
      </w:r>
      <w:r>
        <w:rPr>
          <w:w w:val="95"/>
        </w:rPr>
        <w:t>Centers</w:t>
      </w:r>
    </w:p>
    <w:p w14:paraId="5E4E5C0A" w14:textId="77777777" w:rsidR="00756A6D" w:rsidRDefault="00000000">
      <w:pPr>
        <w:pStyle w:val="BodyText"/>
        <w:spacing w:before="74" w:line="304" w:lineRule="auto"/>
        <w:ind w:left="977" w:right="-12" w:hanging="797"/>
      </w:pPr>
      <w:bookmarkStart w:id="4" w:name="_bookmark3"/>
      <w:bookmarkEnd w:id="4"/>
      <w:r>
        <w:rPr>
          <w:b/>
        </w:rPr>
        <w:t>ADGC</w:t>
      </w:r>
      <w:r>
        <w:rPr>
          <w:b/>
          <w:spacing w:val="24"/>
        </w:rPr>
        <w:t xml:space="preserve"> </w:t>
      </w:r>
      <w:r>
        <w:t>Alzheimer’s</w:t>
      </w:r>
      <w:r>
        <w:rPr>
          <w:spacing w:val="27"/>
        </w:rPr>
        <w:t xml:space="preserve"> </w:t>
      </w:r>
      <w:r>
        <w:t>Disease</w:t>
      </w:r>
      <w:r>
        <w:rPr>
          <w:spacing w:val="27"/>
        </w:rPr>
        <w:t xml:space="preserve"> </w:t>
      </w:r>
      <w:r>
        <w:t>Genetics</w:t>
      </w:r>
      <w:r>
        <w:rPr>
          <w:spacing w:val="27"/>
        </w:rPr>
        <w:t xml:space="preserve"> </w:t>
      </w:r>
      <w:r>
        <w:t>Con-</w:t>
      </w:r>
      <w:r>
        <w:rPr>
          <w:spacing w:val="-55"/>
        </w:rPr>
        <w:t xml:space="preserve"> </w:t>
      </w:r>
      <w:r>
        <w:t>sortium</w:t>
      </w:r>
    </w:p>
    <w:p w14:paraId="03EBA2BF" w14:textId="77777777" w:rsidR="00756A6D" w:rsidRDefault="00000000">
      <w:pPr>
        <w:pStyle w:val="BodyText"/>
        <w:spacing w:line="304" w:lineRule="auto"/>
        <w:ind w:left="976" w:right="-6" w:hanging="797"/>
      </w:pPr>
      <w:bookmarkStart w:id="5" w:name="_bookmark4"/>
      <w:bookmarkEnd w:id="5"/>
      <w:r>
        <w:rPr>
          <w:b/>
          <w:w w:val="95"/>
        </w:rPr>
        <w:t>ADNI</w:t>
      </w:r>
      <w:r>
        <w:rPr>
          <w:b/>
          <w:spacing w:val="31"/>
          <w:w w:val="95"/>
        </w:rPr>
        <w:t xml:space="preserve"> </w:t>
      </w:r>
      <w:r>
        <w:rPr>
          <w:w w:val="95"/>
        </w:rPr>
        <w:t>The</w:t>
      </w:r>
      <w:r>
        <w:rPr>
          <w:spacing w:val="34"/>
          <w:w w:val="95"/>
        </w:rPr>
        <w:t xml:space="preserve"> </w:t>
      </w:r>
      <w:r>
        <w:rPr>
          <w:w w:val="95"/>
        </w:rPr>
        <w:t>Alzheimer’s</w:t>
      </w:r>
      <w:r>
        <w:rPr>
          <w:spacing w:val="34"/>
          <w:w w:val="95"/>
        </w:rPr>
        <w:t xml:space="preserve"> </w:t>
      </w:r>
      <w:r>
        <w:rPr>
          <w:w w:val="95"/>
        </w:rPr>
        <w:t>Disease</w:t>
      </w:r>
      <w:r>
        <w:rPr>
          <w:spacing w:val="35"/>
          <w:w w:val="95"/>
        </w:rPr>
        <w:t xml:space="preserve"> </w:t>
      </w:r>
      <w:r>
        <w:rPr>
          <w:w w:val="95"/>
        </w:rPr>
        <w:t>Neuroimag-</w:t>
      </w:r>
      <w:r>
        <w:rPr>
          <w:spacing w:val="-52"/>
          <w:w w:val="95"/>
        </w:rPr>
        <w:t xml:space="preserve"> </w:t>
      </w:r>
      <w:r>
        <w:t>ing</w:t>
      </w:r>
      <w:r>
        <w:rPr>
          <w:spacing w:val="18"/>
        </w:rPr>
        <w:t xml:space="preserve"> </w:t>
      </w:r>
      <w:r>
        <w:t>Initiative</w:t>
      </w:r>
    </w:p>
    <w:p w14:paraId="5AFEDCED" w14:textId="77777777" w:rsidR="00756A6D" w:rsidRDefault="00000000">
      <w:pPr>
        <w:pStyle w:val="BodyText"/>
        <w:spacing w:before="1" w:line="304" w:lineRule="auto"/>
        <w:ind w:left="977" w:right="-4" w:hanging="797"/>
      </w:pPr>
      <w:bookmarkStart w:id="6" w:name="_bookmark5"/>
      <w:bookmarkEnd w:id="6"/>
      <w:r>
        <w:rPr>
          <w:b/>
        </w:rPr>
        <w:t>ADRDA</w:t>
      </w:r>
      <w:r>
        <w:rPr>
          <w:b/>
          <w:spacing w:val="25"/>
        </w:rPr>
        <w:t xml:space="preserve"> </w:t>
      </w:r>
      <w:r>
        <w:t>Alzheimer’s</w:t>
      </w:r>
      <w:r>
        <w:rPr>
          <w:spacing w:val="27"/>
        </w:rPr>
        <w:t xml:space="preserve"> </w:t>
      </w:r>
      <w:r>
        <w:t>Disease</w:t>
      </w:r>
      <w:r>
        <w:rPr>
          <w:spacing w:val="27"/>
        </w:rPr>
        <w:t xml:space="preserve"> </w:t>
      </w:r>
      <w:r>
        <w:t>and</w:t>
      </w:r>
      <w:r>
        <w:rPr>
          <w:spacing w:val="27"/>
        </w:rPr>
        <w:t xml:space="preserve"> </w:t>
      </w:r>
      <w:r>
        <w:t>Related</w:t>
      </w:r>
      <w:r>
        <w:rPr>
          <w:spacing w:val="-55"/>
        </w:rPr>
        <w:t xml:space="preserve"> </w:t>
      </w:r>
      <w:r>
        <w:t>Disorders</w:t>
      </w:r>
      <w:r>
        <w:rPr>
          <w:spacing w:val="13"/>
        </w:rPr>
        <w:t xml:space="preserve"> </w:t>
      </w:r>
      <w:r>
        <w:t>Association</w:t>
      </w:r>
    </w:p>
    <w:p w14:paraId="7C4DF931" w14:textId="77777777" w:rsidR="00756A6D" w:rsidRDefault="00000000">
      <w:pPr>
        <w:pStyle w:val="BodyText"/>
        <w:spacing w:before="1"/>
        <w:ind w:left="180"/>
      </w:pPr>
      <w:bookmarkStart w:id="7" w:name="_bookmark6"/>
      <w:bookmarkEnd w:id="7"/>
      <w:r>
        <w:rPr>
          <w:b/>
        </w:rPr>
        <w:t>APP</w:t>
      </w:r>
      <w:r>
        <w:rPr>
          <w:b/>
          <w:spacing w:val="-8"/>
        </w:rPr>
        <w:t xml:space="preserve"> </w:t>
      </w:r>
      <w:r>
        <w:t>Amyloid</w:t>
      </w:r>
      <w:r>
        <w:rPr>
          <w:spacing w:val="-3"/>
        </w:rPr>
        <w:t xml:space="preserve"> </w:t>
      </w:r>
      <w:r>
        <w:t>Precursor</w:t>
      </w:r>
      <w:r>
        <w:rPr>
          <w:spacing w:val="-4"/>
        </w:rPr>
        <w:t xml:space="preserve"> </w:t>
      </w:r>
      <w:r>
        <w:t>Protein</w:t>
      </w:r>
    </w:p>
    <w:p w14:paraId="702F514D" w14:textId="77777777" w:rsidR="00756A6D" w:rsidRDefault="00000000">
      <w:pPr>
        <w:pStyle w:val="BodyText"/>
        <w:spacing w:before="74"/>
        <w:ind w:left="180"/>
      </w:pPr>
      <w:bookmarkStart w:id="8" w:name="_bookmark7"/>
      <w:bookmarkEnd w:id="8"/>
      <w:r>
        <w:rPr>
          <w:b/>
        </w:rPr>
        <w:t>AUC</w:t>
      </w:r>
      <w:r>
        <w:rPr>
          <w:b/>
          <w:spacing w:val="5"/>
        </w:rPr>
        <w:t xml:space="preserve"> </w:t>
      </w:r>
      <w:r>
        <w:t>Area</w:t>
      </w:r>
      <w:r>
        <w:rPr>
          <w:spacing w:val="10"/>
        </w:rPr>
        <w:t xml:space="preserve"> </w:t>
      </w:r>
      <w:r>
        <w:t>Under</w:t>
      </w:r>
      <w:r>
        <w:rPr>
          <w:spacing w:val="9"/>
        </w:rPr>
        <w:t xml:space="preserve"> </w:t>
      </w:r>
      <w:r>
        <w:t>the</w:t>
      </w:r>
      <w:r>
        <w:rPr>
          <w:spacing w:val="10"/>
        </w:rPr>
        <w:t xml:space="preserve"> </w:t>
      </w:r>
      <w:r>
        <w:t>Curve</w:t>
      </w:r>
    </w:p>
    <w:p w14:paraId="72161CC7" w14:textId="77777777" w:rsidR="00756A6D" w:rsidRDefault="00000000">
      <w:pPr>
        <w:pStyle w:val="BodyText"/>
        <w:spacing w:before="74"/>
        <w:ind w:left="180"/>
      </w:pPr>
      <w:bookmarkStart w:id="9" w:name="_bookmark8"/>
      <w:bookmarkEnd w:id="9"/>
      <w:r>
        <w:rPr>
          <w:b/>
          <w:w w:val="95"/>
        </w:rPr>
        <w:t>CNN</w:t>
      </w:r>
      <w:r>
        <w:rPr>
          <w:b/>
          <w:spacing w:val="33"/>
          <w:w w:val="95"/>
        </w:rPr>
        <w:t xml:space="preserve"> </w:t>
      </w:r>
      <w:r>
        <w:rPr>
          <w:w w:val="95"/>
        </w:rPr>
        <w:t>Convolutional</w:t>
      </w:r>
      <w:r>
        <w:rPr>
          <w:spacing w:val="36"/>
          <w:w w:val="95"/>
        </w:rPr>
        <w:t xml:space="preserve"> </w:t>
      </w:r>
      <w:r>
        <w:rPr>
          <w:w w:val="95"/>
        </w:rPr>
        <w:t>Neural</w:t>
      </w:r>
      <w:r>
        <w:rPr>
          <w:spacing w:val="37"/>
          <w:w w:val="95"/>
        </w:rPr>
        <w:t xml:space="preserve"> </w:t>
      </w:r>
      <w:r>
        <w:rPr>
          <w:w w:val="95"/>
        </w:rPr>
        <w:t>Network</w:t>
      </w:r>
    </w:p>
    <w:p w14:paraId="3E498DF7" w14:textId="77777777" w:rsidR="00756A6D" w:rsidRDefault="00000000">
      <w:pPr>
        <w:pStyle w:val="BodyText"/>
        <w:spacing w:before="74" w:line="304" w:lineRule="auto"/>
        <w:ind w:left="977" w:hanging="797"/>
      </w:pPr>
      <w:bookmarkStart w:id="10" w:name="_bookmark9"/>
      <w:bookmarkEnd w:id="10"/>
      <w:r>
        <w:rPr>
          <w:b/>
        </w:rPr>
        <w:t>CPAD</w:t>
      </w:r>
      <w:r>
        <w:rPr>
          <w:b/>
          <w:spacing w:val="3"/>
        </w:rPr>
        <w:t xml:space="preserve"> </w:t>
      </w:r>
      <w:r>
        <w:t>The</w:t>
      </w:r>
      <w:r>
        <w:rPr>
          <w:spacing w:val="9"/>
        </w:rPr>
        <w:t xml:space="preserve"> </w:t>
      </w:r>
      <w:r>
        <w:t>Critical</w:t>
      </w:r>
      <w:r>
        <w:rPr>
          <w:spacing w:val="9"/>
        </w:rPr>
        <w:t xml:space="preserve"> </w:t>
      </w:r>
      <w:r>
        <w:t>Path</w:t>
      </w:r>
      <w:r>
        <w:rPr>
          <w:spacing w:val="9"/>
        </w:rPr>
        <w:t xml:space="preserve"> </w:t>
      </w:r>
      <w:r>
        <w:t>for</w:t>
      </w:r>
      <w:r>
        <w:rPr>
          <w:spacing w:val="9"/>
        </w:rPr>
        <w:t xml:space="preserve"> </w:t>
      </w:r>
      <w:r>
        <w:t>Alzheimer’s</w:t>
      </w:r>
      <w:r>
        <w:rPr>
          <w:spacing w:val="-55"/>
        </w:rPr>
        <w:t xml:space="preserve"> </w:t>
      </w:r>
      <w:r>
        <w:t>Disease</w:t>
      </w:r>
    </w:p>
    <w:p w14:paraId="6C9A3046" w14:textId="77777777" w:rsidR="00756A6D" w:rsidRDefault="00000000">
      <w:pPr>
        <w:pStyle w:val="BodyText"/>
        <w:spacing w:before="1"/>
        <w:ind w:left="180"/>
      </w:pPr>
      <w:bookmarkStart w:id="11" w:name="_bookmark10"/>
      <w:bookmarkEnd w:id="11"/>
      <w:r>
        <w:rPr>
          <w:b/>
          <w:w w:val="95"/>
        </w:rPr>
        <w:t>CSF</w:t>
      </w:r>
      <w:r>
        <w:rPr>
          <w:b/>
          <w:spacing w:val="45"/>
          <w:w w:val="95"/>
        </w:rPr>
        <w:t xml:space="preserve"> </w:t>
      </w:r>
      <w:r>
        <w:rPr>
          <w:w w:val="95"/>
        </w:rPr>
        <w:t>Cerebrospinal</w:t>
      </w:r>
      <w:r>
        <w:rPr>
          <w:spacing w:val="48"/>
          <w:w w:val="95"/>
        </w:rPr>
        <w:t xml:space="preserve"> </w:t>
      </w:r>
      <w:r>
        <w:rPr>
          <w:w w:val="95"/>
        </w:rPr>
        <w:t>Fluid</w:t>
      </w:r>
    </w:p>
    <w:p w14:paraId="4EB2A212" w14:textId="77777777" w:rsidR="00756A6D" w:rsidRDefault="00000000">
      <w:pPr>
        <w:pStyle w:val="BodyText"/>
        <w:spacing w:before="74" w:line="304" w:lineRule="auto"/>
        <w:ind w:left="180" w:right="1305"/>
      </w:pPr>
      <w:bookmarkStart w:id="12" w:name="_bookmark13"/>
      <w:bookmarkEnd w:id="12"/>
      <w:r>
        <w:rPr>
          <w:b/>
          <w:w w:val="95"/>
        </w:rPr>
        <w:t>CSV</w:t>
      </w:r>
      <w:r>
        <w:rPr>
          <w:b/>
          <w:spacing w:val="38"/>
          <w:w w:val="95"/>
        </w:rPr>
        <w:t xml:space="preserve"> </w:t>
      </w:r>
      <w:r>
        <w:rPr>
          <w:w w:val="95"/>
        </w:rPr>
        <w:t>Comma-Separated</w:t>
      </w:r>
      <w:r>
        <w:rPr>
          <w:spacing w:val="41"/>
          <w:w w:val="95"/>
        </w:rPr>
        <w:t xml:space="preserve"> </w:t>
      </w:r>
      <w:r>
        <w:rPr>
          <w:w w:val="95"/>
        </w:rPr>
        <w:t>Values</w:t>
      </w:r>
      <w:r>
        <w:rPr>
          <w:spacing w:val="-52"/>
          <w:w w:val="95"/>
        </w:rPr>
        <w:t xml:space="preserve"> </w:t>
      </w:r>
      <w:bookmarkStart w:id="13" w:name="_bookmark11"/>
      <w:bookmarkEnd w:id="13"/>
      <w:r>
        <w:rPr>
          <w:b/>
        </w:rPr>
        <w:t>CT</w:t>
      </w:r>
      <w:r>
        <w:rPr>
          <w:b/>
          <w:spacing w:val="5"/>
        </w:rPr>
        <w:t xml:space="preserve"> </w:t>
      </w:r>
      <w:r>
        <w:t>Computed</w:t>
      </w:r>
      <w:r>
        <w:rPr>
          <w:spacing w:val="9"/>
        </w:rPr>
        <w:t xml:space="preserve"> </w:t>
      </w:r>
      <w:r>
        <w:t>Tomography</w:t>
      </w:r>
      <w:r>
        <w:rPr>
          <w:spacing w:val="1"/>
        </w:rPr>
        <w:t xml:space="preserve"> </w:t>
      </w:r>
      <w:bookmarkStart w:id="14" w:name="_bookmark12"/>
      <w:bookmarkEnd w:id="14"/>
      <w:r>
        <w:rPr>
          <w:b/>
        </w:rPr>
        <w:t>DL</w:t>
      </w:r>
      <w:r>
        <w:rPr>
          <w:b/>
          <w:spacing w:val="12"/>
        </w:rPr>
        <w:t xml:space="preserve"> </w:t>
      </w:r>
      <w:r>
        <w:t>Deep</w:t>
      </w:r>
      <w:r>
        <w:rPr>
          <w:spacing w:val="15"/>
        </w:rPr>
        <w:t xml:space="preserve"> </w:t>
      </w:r>
      <w:r>
        <w:t>Learning</w:t>
      </w:r>
    </w:p>
    <w:p w14:paraId="3E4F4CF8" w14:textId="77777777" w:rsidR="00756A6D" w:rsidRDefault="00000000">
      <w:pPr>
        <w:pStyle w:val="BodyText"/>
        <w:spacing w:before="1" w:line="304" w:lineRule="auto"/>
        <w:ind w:left="180" w:right="1639"/>
      </w:pPr>
      <w:bookmarkStart w:id="15" w:name="_bookmark15"/>
      <w:bookmarkEnd w:id="15"/>
      <w:r>
        <w:rPr>
          <w:b/>
          <w:w w:val="95"/>
        </w:rPr>
        <w:t>DNN</w:t>
      </w:r>
      <w:r>
        <w:rPr>
          <w:b/>
          <w:spacing w:val="23"/>
          <w:w w:val="95"/>
        </w:rPr>
        <w:t xml:space="preserve"> </w:t>
      </w:r>
      <w:r>
        <w:rPr>
          <w:w w:val="95"/>
        </w:rPr>
        <w:t>Deep</w:t>
      </w:r>
      <w:r>
        <w:rPr>
          <w:spacing w:val="27"/>
          <w:w w:val="95"/>
        </w:rPr>
        <w:t xml:space="preserve"> </w:t>
      </w:r>
      <w:r>
        <w:rPr>
          <w:w w:val="95"/>
        </w:rPr>
        <w:t>Neural</w:t>
      </w:r>
      <w:r>
        <w:rPr>
          <w:spacing w:val="27"/>
          <w:w w:val="95"/>
        </w:rPr>
        <w:t xml:space="preserve"> </w:t>
      </w:r>
      <w:r>
        <w:rPr>
          <w:w w:val="95"/>
        </w:rPr>
        <w:t>Network</w:t>
      </w:r>
      <w:r>
        <w:rPr>
          <w:spacing w:val="-52"/>
          <w:w w:val="95"/>
        </w:rPr>
        <w:t xml:space="preserve"> </w:t>
      </w:r>
      <w:bookmarkStart w:id="16" w:name="_bookmark14"/>
      <w:bookmarkEnd w:id="16"/>
      <w:r>
        <w:rPr>
          <w:b/>
        </w:rPr>
        <w:t>fMRI</w:t>
      </w:r>
      <w:r>
        <w:rPr>
          <w:b/>
          <w:spacing w:val="8"/>
        </w:rPr>
        <w:t xml:space="preserve"> </w:t>
      </w:r>
      <w:r>
        <w:t>Functional</w:t>
      </w:r>
      <w:r>
        <w:rPr>
          <w:spacing w:val="11"/>
        </w:rPr>
        <w:t xml:space="preserve"> </w:t>
      </w:r>
      <w:r>
        <w:t>MRI</w:t>
      </w:r>
      <w:r>
        <w:rPr>
          <w:spacing w:val="1"/>
        </w:rPr>
        <w:t xml:space="preserve"> </w:t>
      </w:r>
      <w:bookmarkStart w:id="17" w:name="_bookmark17"/>
      <w:bookmarkEnd w:id="17"/>
      <w:r>
        <w:rPr>
          <w:b/>
        </w:rPr>
        <w:t>FNR</w:t>
      </w:r>
      <w:r>
        <w:rPr>
          <w:b/>
          <w:spacing w:val="9"/>
        </w:rPr>
        <w:t xml:space="preserve"> </w:t>
      </w:r>
      <w:r>
        <w:t>False</w:t>
      </w:r>
      <w:r>
        <w:rPr>
          <w:spacing w:val="9"/>
        </w:rPr>
        <w:t xml:space="preserve"> </w:t>
      </w:r>
      <w:r>
        <w:t>Negative</w:t>
      </w:r>
      <w:r>
        <w:rPr>
          <w:spacing w:val="9"/>
        </w:rPr>
        <w:t xml:space="preserve"> </w:t>
      </w:r>
      <w:r>
        <w:t>Rate</w:t>
      </w:r>
      <w:r>
        <w:rPr>
          <w:spacing w:val="1"/>
        </w:rPr>
        <w:t xml:space="preserve"> </w:t>
      </w:r>
      <w:bookmarkStart w:id="18" w:name="_bookmark16"/>
      <w:bookmarkEnd w:id="18"/>
      <w:r>
        <w:rPr>
          <w:b/>
        </w:rPr>
        <w:t>FPR</w:t>
      </w:r>
      <w:r>
        <w:rPr>
          <w:b/>
          <w:spacing w:val="13"/>
        </w:rPr>
        <w:t xml:space="preserve"> </w:t>
      </w:r>
      <w:r>
        <w:t>False</w:t>
      </w:r>
      <w:r>
        <w:rPr>
          <w:spacing w:val="12"/>
        </w:rPr>
        <w:t xml:space="preserve"> </w:t>
      </w:r>
      <w:r>
        <w:t>Positive</w:t>
      </w:r>
      <w:r>
        <w:rPr>
          <w:spacing w:val="12"/>
        </w:rPr>
        <w:t xml:space="preserve"> </w:t>
      </w:r>
      <w:r>
        <w:t>Rate</w:t>
      </w:r>
    </w:p>
    <w:p w14:paraId="5CA7D9BC" w14:textId="77777777" w:rsidR="00756A6D" w:rsidRDefault="00000000">
      <w:pPr>
        <w:pStyle w:val="BodyText"/>
        <w:spacing w:before="1"/>
        <w:ind w:left="180"/>
      </w:pPr>
      <w:bookmarkStart w:id="19" w:name="_bookmark18"/>
      <w:bookmarkEnd w:id="19"/>
      <w:r>
        <w:rPr>
          <w:b/>
          <w:w w:val="95"/>
        </w:rPr>
        <w:t>FTLD</w:t>
      </w:r>
      <w:r>
        <w:rPr>
          <w:b/>
          <w:spacing w:val="25"/>
          <w:w w:val="95"/>
        </w:rPr>
        <w:t xml:space="preserve"> </w:t>
      </w:r>
      <w:r>
        <w:rPr>
          <w:w w:val="95"/>
        </w:rPr>
        <w:t>Frontotemporal</w:t>
      </w:r>
      <w:r>
        <w:rPr>
          <w:spacing w:val="29"/>
          <w:w w:val="95"/>
        </w:rPr>
        <w:t xml:space="preserve"> </w:t>
      </w:r>
      <w:r>
        <w:rPr>
          <w:w w:val="95"/>
        </w:rPr>
        <w:t>Lobar</w:t>
      </w:r>
      <w:r>
        <w:rPr>
          <w:spacing w:val="28"/>
          <w:w w:val="95"/>
        </w:rPr>
        <w:t xml:space="preserve"> </w:t>
      </w:r>
      <w:r>
        <w:rPr>
          <w:w w:val="95"/>
        </w:rPr>
        <w:t>Degeneration</w:t>
      </w:r>
    </w:p>
    <w:p w14:paraId="0D8AC36C" w14:textId="77777777" w:rsidR="00756A6D" w:rsidRDefault="00000000">
      <w:pPr>
        <w:pStyle w:val="BodyText"/>
        <w:spacing w:before="74"/>
        <w:ind w:left="180"/>
      </w:pPr>
      <w:bookmarkStart w:id="20" w:name="_bookmark19"/>
      <w:bookmarkEnd w:id="20"/>
      <w:r>
        <w:rPr>
          <w:b/>
        </w:rPr>
        <w:t>LBD</w:t>
      </w:r>
      <w:r>
        <w:rPr>
          <w:b/>
          <w:spacing w:val="-6"/>
        </w:rPr>
        <w:t xml:space="preserve"> </w:t>
      </w:r>
      <w:r>
        <w:t>Lewy</w:t>
      </w:r>
      <w:r>
        <w:rPr>
          <w:spacing w:val="-3"/>
        </w:rPr>
        <w:t xml:space="preserve"> </w:t>
      </w:r>
      <w:r>
        <w:t>Body</w:t>
      </w:r>
      <w:r>
        <w:rPr>
          <w:spacing w:val="-3"/>
        </w:rPr>
        <w:t xml:space="preserve"> </w:t>
      </w:r>
      <w:r>
        <w:t>Disease</w:t>
      </w:r>
    </w:p>
    <w:p w14:paraId="364C21D9" w14:textId="77777777" w:rsidR="00756A6D" w:rsidRDefault="00000000">
      <w:pPr>
        <w:pStyle w:val="BodyText"/>
        <w:spacing w:before="74"/>
        <w:ind w:left="180"/>
      </w:pPr>
      <w:bookmarkStart w:id="21" w:name="_bookmark20"/>
      <w:bookmarkEnd w:id="21"/>
      <w:r>
        <w:rPr>
          <w:b/>
        </w:rPr>
        <w:t>MDS</w:t>
      </w:r>
      <w:r>
        <w:rPr>
          <w:b/>
          <w:spacing w:val="-10"/>
        </w:rPr>
        <w:t xml:space="preserve"> </w:t>
      </w:r>
      <w:r>
        <w:t>Minimum</w:t>
      </w:r>
      <w:r>
        <w:rPr>
          <w:spacing w:val="-7"/>
        </w:rPr>
        <w:t xml:space="preserve"> </w:t>
      </w:r>
      <w:r>
        <w:t>Data</w:t>
      </w:r>
      <w:r>
        <w:rPr>
          <w:spacing w:val="-7"/>
        </w:rPr>
        <w:t xml:space="preserve"> </w:t>
      </w:r>
      <w:r>
        <w:t>Set</w:t>
      </w:r>
    </w:p>
    <w:p w14:paraId="365B0E3E" w14:textId="00EEA0E5" w:rsidR="00756A6D" w:rsidRDefault="6F863216" w:rsidP="423B2B50">
      <w:pPr>
        <w:pStyle w:val="BodyText"/>
        <w:spacing w:before="152"/>
      </w:pPr>
      <w:bookmarkStart w:id="22" w:name="_bookmark21"/>
      <w:bookmarkEnd w:id="22"/>
      <w:r w:rsidRPr="423B2B50">
        <w:rPr>
          <w:b/>
          <w:bCs/>
          <w:w w:val="95"/>
        </w:rPr>
        <w:t xml:space="preserve">   </w:t>
      </w:r>
      <w:r w:rsidR="423B2B50" w:rsidRPr="423B2B50">
        <w:rPr>
          <w:b/>
          <w:bCs/>
          <w:w w:val="95"/>
        </w:rPr>
        <w:t>ML</w:t>
      </w:r>
      <w:r w:rsidR="423B2B50" w:rsidRPr="423B2B50">
        <w:rPr>
          <w:b/>
          <w:bCs/>
          <w:spacing w:val="17"/>
          <w:w w:val="95"/>
        </w:rPr>
        <w:t xml:space="preserve"> </w:t>
      </w:r>
      <w:r w:rsidR="423B2B50">
        <w:rPr>
          <w:w w:val="95"/>
        </w:rPr>
        <w:t>Machine</w:t>
      </w:r>
      <w:r w:rsidR="423B2B50">
        <w:rPr>
          <w:spacing w:val="21"/>
          <w:w w:val="95"/>
        </w:rPr>
        <w:t xml:space="preserve"> </w:t>
      </w:r>
      <w:r w:rsidR="423B2B50">
        <w:rPr>
          <w:w w:val="95"/>
        </w:rPr>
        <w:t>Learning</w:t>
      </w:r>
    </w:p>
    <w:p w14:paraId="3DDDBFD7" w14:textId="77777777" w:rsidR="00756A6D" w:rsidRDefault="3D333AE6">
      <w:pPr>
        <w:pStyle w:val="BodyText"/>
        <w:spacing w:before="74" w:line="304" w:lineRule="auto"/>
        <w:ind w:left="158" w:right="2379"/>
      </w:pPr>
      <w:bookmarkStart w:id="23" w:name="_bookmark24"/>
      <w:bookmarkEnd w:id="23"/>
      <w:r w:rsidRPr="3D333AE6">
        <w:rPr>
          <w:b/>
          <w:bCs/>
        </w:rPr>
        <w:t>MLP</w:t>
      </w:r>
      <w:r w:rsidRPr="3D333AE6">
        <w:rPr>
          <w:b/>
          <w:bCs/>
          <w:spacing w:val="5"/>
        </w:rPr>
        <w:t xml:space="preserve"> </w:t>
      </w:r>
      <w:r>
        <w:t>Multilayer</w:t>
      </w:r>
      <w:r>
        <w:rPr>
          <w:spacing w:val="10"/>
        </w:rPr>
        <w:t xml:space="preserve"> </w:t>
      </w:r>
      <w:r w:rsidR="2D68DDDF">
        <w:t>Perceptron's</w:t>
      </w:r>
      <w:r>
        <w:rPr>
          <w:spacing w:val="1"/>
        </w:rPr>
        <w:t xml:space="preserve"> </w:t>
      </w:r>
      <w:bookmarkStart w:id="24" w:name="_bookmark23"/>
      <w:bookmarkEnd w:id="24"/>
      <w:r w:rsidRPr="3D333AE6">
        <w:rPr>
          <w:b/>
          <w:bCs/>
        </w:rPr>
        <w:t xml:space="preserve">MMSE </w:t>
      </w:r>
      <w:r>
        <w:t>Mini-Mental</w:t>
      </w:r>
      <w:r>
        <w:rPr>
          <w:spacing w:val="4"/>
        </w:rPr>
        <w:t xml:space="preserve"> </w:t>
      </w:r>
      <w:r>
        <w:t>State</w:t>
      </w:r>
      <w:r>
        <w:rPr>
          <w:spacing w:val="3"/>
        </w:rPr>
        <w:t xml:space="preserve"> </w:t>
      </w:r>
      <w:r>
        <w:t>Exam</w:t>
      </w:r>
      <w:r>
        <w:rPr>
          <w:spacing w:val="1"/>
        </w:rPr>
        <w:t xml:space="preserve"> </w:t>
      </w:r>
      <w:bookmarkStart w:id="25" w:name="_bookmark22"/>
      <w:bookmarkEnd w:id="25"/>
      <w:r w:rsidRPr="3D333AE6">
        <w:rPr>
          <w:b/>
          <w:bCs/>
          <w:w w:val="95"/>
        </w:rPr>
        <w:t>MRI</w:t>
      </w:r>
      <w:r w:rsidRPr="3D333AE6">
        <w:rPr>
          <w:b/>
          <w:bCs/>
          <w:spacing w:val="22"/>
          <w:w w:val="95"/>
        </w:rPr>
        <w:t xml:space="preserve"> </w:t>
      </w:r>
      <w:r>
        <w:rPr>
          <w:w w:val="95"/>
        </w:rPr>
        <w:t>Magnetic</w:t>
      </w:r>
      <w:r>
        <w:rPr>
          <w:spacing w:val="25"/>
          <w:w w:val="95"/>
        </w:rPr>
        <w:t xml:space="preserve"> </w:t>
      </w:r>
      <w:r>
        <w:rPr>
          <w:w w:val="95"/>
        </w:rPr>
        <w:t>Resonance</w:t>
      </w:r>
      <w:r>
        <w:rPr>
          <w:spacing w:val="25"/>
          <w:w w:val="95"/>
        </w:rPr>
        <w:t xml:space="preserve"> </w:t>
      </w:r>
      <w:r>
        <w:rPr>
          <w:w w:val="95"/>
        </w:rPr>
        <w:t>Imaging</w:t>
      </w:r>
    </w:p>
    <w:p w14:paraId="4AC39134" w14:textId="77777777" w:rsidR="00756A6D" w:rsidRDefault="3D333AE6">
      <w:pPr>
        <w:pStyle w:val="BodyText"/>
        <w:spacing w:line="304" w:lineRule="auto"/>
        <w:ind w:left="158" w:right="2003"/>
      </w:pPr>
      <w:r>
        <w:rPr>
          <w:spacing w:val="1"/>
          <w:w w:val="95"/>
        </w:rPr>
        <w:t xml:space="preserve"> </w:t>
      </w:r>
      <w:r>
        <w:rPr>
          <w:w w:val="95"/>
        </w:rPr>
        <w:t>operating</w:t>
      </w:r>
      <w:r>
        <w:rPr>
          <w:spacing w:val="1"/>
          <w:w w:val="95"/>
        </w:rPr>
        <w:t xml:space="preserve"> </w:t>
      </w:r>
      <w:r>
        <w:rPr>
          <w:w w:val="95"/>
        </w:rPr>
        <w:t>characteristic</w:t>
      </w:r>
      <w:r>
        <w:rPr>
          <w:spacing w:val="-52"/>
          <w:w w:val="95"/>
        </w:rPr>
        <w:t xml:space="preserve"> </w:t>
      </w:r>
      <w:bookmarkStart w:id="26" w:name="_bookmark35"/>
      <w:bookmarkEnd w:id="26"/>
      <w:r w:rsidRPr="3D333AE6">
        <w:rPr>
          <w:b/>
          <w:bCs/>
        </w:rPr>
        <w:t>TNR</w:t>
      </w:r>
      <w:r w:rsidRPr="3D333AE6">
        <w:rPr>
          <w:b/>
          <w:bCs/>
          <w:spacing w:val="20"/>
        </w:rPr>
        <w:t xml:space="preserve"> </w:t>
      </w:r>
      <w:r>
        <w:t>True</w:t>
      </w:r>
      <w:r>
        <w:rPr>
          <w:spacing w:val="18"/>
        </w:rPr>
        <w:t xml:space="preserve"> </w:t>
      </w:r>
      <w:r>
        <w:t>Negative</w:t>
      </w:r>
      <w:r>
        <w:rPr>
          <w:spacing w:val="18"/>
        </w:rPr>
        <w:t xml:space="preserve"> </w:t>
      </w:r>
      <w:r>
        <w:t>Rate</w:t>
      </w:r>
    </w:p>
    <w:p w14:paraId="6C76C880" w14:textId="77777777" w:rsidR="00756A6D" w:rsidRDefault="00000000">
      <w:pPr>
        <w:pStyle w:val="BodyText"/>
        <w:spacing w:before="2"/>
        <w:ind w:left="158"/>
      </w:pPr>
      <w:bookmarkStart w:id="27" w:name="_bookmark36"/>
      <w:bookmarkEnd w:id="27"/>
      <w:r>
        <w:rPr>
          <w:b/>
        </w:rPr>
        <w:t>TPR</w:t>
      </w:r>
      <w:r>
        <w:rPr>
          <w:b/>
          <w:spacing w:val="13"/>
        </w:rPr>
        <w:t xml:space="preserve"> </w:t>
      </w:r>
      <w:r>
        <w:t>True</w:t>
      </w:r>
      <w:r>
        <w:rPr>
          <w:spacing w:val="12"/>
        </w:rPr>
        <w:t xml:space="preserve"> </w:t>
      </w:r>
      <w:r>
        <w:t>Positive</w:t>
      </w:r>
      <w:r>
        <w:rPr>
          <w:spacing w:val="11"/>
        </w:rPr>
        <w:t xml:space="preserve"> </w:t>
      </w:r>
      <w:r>
        <w:t>Rate</w:t>
      </w:r>
    </w:p>
    <w:p w14:paraId="60CCFB71" w14:textId="77777777" w:rsidR="00756A6D" w:rsidRDefault="00000000">
      <w:pPr>
        <w:pStyle w:val="BodyText"/>
        <w:spacing w:before="74"/>
        <w:ind w:left="158"/>
      </w:pPr>
      <w:bookmarkStart w:id="28" w:name="_bookmark37"/>
      <w:bookmarkEnd w:id="28"/>
      <w:r>
        <w:rPr>
          <w:b/>
        </w:rPr>
        <w:t>UDS</w:t>
      </w:r>
      <w:r>
        <w:rPr>
          <w:b/>
          <w:spacing w:val="-2"/>
        </w:rPr>
        <w:t xml:space="preserve"> </w:t>
      </w:r>
      <w:r>
        <w:t>The</w:t>
      </w:r>
      <w:r>
        <w:rPr>
          <w:spacing w:val="2"/>
        </w:rPr>
        <w:t xml:space="preserve"> </w:t>
      </w:r>
      <w:r>
        <w:t>Uniform</w:t>
      </w:r>
      <w:r>
        <w:rPr>
          <w:spacing w:val="1"/>
        </w:rPr>
        <w:t xml:space="preserve"> </w:t>
      </w:r>
      <w:r>
        <w:t>Data</w:t>
      </w:r>
      <w:r>
        <w:rPr>
          <w:spacing w:val="2"/>
        </w:rPr>
        <w:t xml:space="preserve"> </w:t>
      </w:r>
      <w:r>
        <w:t>Set</w:t>
      </w:r>
    </w:p>
    <w:p w14:paraId="66204FF1" w14:textId="77777777" w:rsidR="00756A6D" w:rsidRDefault="00756A6D">
      <w:pPr>
        <w:sectPr w:rsidR="00756A6D" w:rsidSect="0057001B">
          <w:headerReference w:type="default" r:id="rId13"/>
          <w:type w:val="continuous"/>
          <w:pgSz w:w="12240" w:h="15840"/>
          <w:pgMar w:top="1500" w:right="0" w:bottom="280" w:left="1260" w:header="720" w:footer="720" w:gutter="0"/>
          <w:cols w:num="2" w:space="720" w:equalWidth="0">
            <w:col w:w="4761" w:space="40"/>
            <w:col w:w="6179"/>
          </w:cols>
        </w:sectPr>
      </w:pPr>
    </w:p>
    <w:p w14:paraId="2DBF0D7D" w14:textId="77777777" w:rsidR="00756A6D" w:rsidRDefault="00756A6D">
      <w:pPr>
        <w:pStyle w:val="BodyText"/>
        <w:rPr>
          <w:sz w:val="20"/>
        </w:rPr>
      </w:pPr>
    </w:p>
    <w:p w14:paraId="6B62F1B3" w14:textId="77777777" w:rsidR="00756A6D" w:rsidRDefault="00756A6D">
      <w:pPr>
        <w:pStyle w:val="BodyText"/>
        <w:rPr>
          <w:sz w:val="20"/>
        </w:rPr>
      </w:pPr>
    </w:p>
    <w:p w14:paraId="02F2C34E" w14:textId="77777777" w:rsidR="00756A6D" w:rsidRDefault="00756A6D">
      <w:pPr>
        <w:pStyle w:val="BodyText"/>
        <w:rPr>
          <w:sz w:val="20"/>
        </w:rPr>
      </w:pPr>
    </w:p>
    <w:p w14:paraId="680A4E5D" w14:textId="77777777" w:rsidR="00756A6D" w:rsidRDefault="00756A6D">
      <w:pPr>
        <w:pStyle w:val="BodyText"/>
        <w:rPr>
          <w:sz w:val="20"/>
        </w:rPr>
      </w:pPr>
    </w:p>
    <w:p w14:paraId="19219836" w14:textId="77777777" w:rsidR="00756A6D" w:rsidRDefault="00756A6D">
      <w:pPr>
        <w:pStyle w:val="BodyText"/>
        <w:rPr>
          <w:sz w:val="20"/>
        </w:rPr>
      </w:pPr>
    </w:p>
    <w:p w14:paraId="296FEF7D" w14:textId="77777777" w:rsidR="00756A6D" w:rsidRDefault="00756A6D">
      <w:pPr>
        <w:pStyle w:val="BodyText"/>
        <w:rPr>
          <w:sz w:val="20"/>
        </w:rPr>
      </w:pPr>
    </w:p>
    <w:p w14:paraId="7194DBDC" w14:textId="77777777" w:rsidR="00756A6D" w:rsidRDefault="00756A6D">
      <w:pPr>
        <w:pStyle w:val="BodyText"/>
        <w:rPr>
          <w:sz w:val="26"/>
        </w:rPr>
      </w:pPr>
    </w:p>
    <w:p w14:paraId="03F271E1" w14:textId="77777777" w:rsidR="00756A6D" w:rsidRDefault="00000000">
      <w:pPr>
        <w:spacing w:before="215" w:line="554" w:lineRule="auto"/>
        <w:ind w:left="180" w:right="6203"/>
        <w:rPr>
          <w:b/>
          <w:sz w:val="49"/>
        </w:rPr>
      </w:pPr>
      <w:bookmarkStart w:id="29" w:name="Introduction"/>
      <w:bookmarkStart w:id="30" w:name="_bookmark38"/>
      <w:bookmarkEnd w:id="29"/>
      <w:bookmarkEnd w:id="30"/>
      <w:r>
        <w:rPr>
          <w:b/>
          <w:sz w:val="49"/>
        </w:rPr>
        <w:t>Chapter</w:t>
      </w:r>
      <w:r>
        <w:rPr>
          <w:b/>
          <w:spacing w:val="1"/>
          <w:sz w:val="49"/>
        </w:rPr>
        <w:t xml:space="preserve"> </w:t>
      </w:r>
      <w:r>
        <w:rPr>
          <w:b/>
          <w:sz w:val="49"/>
        </w:rPr>
        <w:t>1</w:t>
      </w:r>
      <w:r>
        <w:rPr>
          <w:b/>
          <w:spacing w:val="1"/>
          <w:sz w:val="49"/>
        </w:rPr>
        <w:t xml:space="preserve"> </w:t>
      </w:r>
      <w:r>
        <w:rPr>
          <w:b/>
          <w:w w:val="90"/>
          <w:sz w:val="49"/>
        </w:rPr>
        <w:t>Introduction</w:t>
      </w:r>
    </w:p>
    <w:p w14:paraId="0EB6D745" w14:textId="77777777" w:rsidR="00756A6D" w:rsidRDefault="00000000">
      <w:pPr>
        <w:pStyle w:val="BodyText"/>
        <w:spacing w:before="257" w:line="304" w:lineRule="auto"/>
        <w:ind w:left="180" w:right="1437"/>
        <w:jc w:val="both"/>
      </w:pPr>
      <w:hyperlink w:anchor="_bookmark1" w:history="1">
        <w:r>
          <w:rPr>
            <w:w w:val="95"/>
          </w:rPr>
          <w:t>Alzheimer’s</w:t>
        </w:r>
        <w:r>
          <w:rPr>
            <w:spacing w:val="28"/>
            <w:w w:val="95"/>
          </w:rPr>
          <w:t xml:space="preserve"> </w:t>
        </w:r>
        <w:r>
          <w:rPr>
            <w:w w:val="95"/>
          </w:rPr>
          <w:t>Disease</w:t>
        </w:r>
      </w:hyperlink>
      <w:r>
        <w:rPr>
          <w:spacing w:val="28"/>
          <w:w w:val="95"/>
        </w:rPr>
        <w:t xml:space="preserve"> </w:t>
      </w:r>
      <w:r>
        <w:rPr>
          <w:w w:val="95"/>
        </w:rPr>
        <w:t>(</w:t>
      </w:r>
      <w:hyperlink w:anchor="_bookmark1" w:history="1">
        <w:r>
          <w:rPr>
            <w:w w:val="95"/>
          </w:rPr>
          <w:t>AD</w:t>
        </w:r>
      </w:hyperlink>
      <w:r>
        <w:rPr>
          <w:w w:val="95"/>
        </w:rPr>
        <w:t>)</w:t>
      </w:r>
      <w:r>
        <w:rPr>
          <w:spacing w:val="29"/>
          <w:w w:val="95"/>
        </w:rPr>
        <w:t xml:space="preserve"> </w:t>
      </w:r>
      <w:r>
        <w:rPr>
          <w:w w:val="95"/>
        </w:rPr>
        <w:t>is</w:t>
      </w:r>
      <w:r>
        <w:rPr>
          <w:spacing w:val="28"/>
          <w:w w:val="95"/>
        </w:rPr>
        <w:t xml:space="preserve"> </w:t>
      </w:r>
      <w:r>
        <w:rPr>
          <w:w w:val="95"/>
        </w:rPr>
        <w:t>a</w:t>
      </w:r>
      <w:r>
        <w:rPr>
          <w:spacing w:val="28"/>
          <w:w w:val="95"/>
        </w:rPr>
        <w:t xml:space="preserve"> </w:t>
      </w:r>
      <w:r>
        <w:rPr>
          <w:w w:val="95"/>
        </w:rPr>
        <w:t>neurological</w:t>
      </w:r>
      <w:r>
        <w:rPr>
          <w:spacing w:val="29"/>
          <w:w w:val="95"/>
        </w:rPr>
        <w:t xml:space="preserve"> </w:t>
      </w:r>
      <w:r>
        <w:rPr>
          <w:w w:val="95"/>
        </w:rPr>
        <w:t>disorder</w:t>
      </w:r>
      <w:r>
        <w:rPr>
          <w:spacing w:val="28"/>
          <w:w w:val="95"/>
        </w:rPr>
        <w:t xml:space="preserve"> </w:t>
      </w:r>
      <w:r>
        <w:rPr>
          <w:w w:val="95"/>
        </w:rPr>
        <w:t>that</w:t>
      </w:r>
      <w:r>
        <w:rPr>
          <w:spacing w:val="28"/>
          <w:w w:val="95"/>
        </w:rPr>
        <w:t xml:space="preserve"> </w:t>
      </w:r>
      <w:r>
        <w:rPr>
          <w:w w:val="95"/>
        </w:rPr>
        <w:t>causes</w:t>
      </w:r>
      <w:r>
        <w:rPr>
          <w:spacing w:val="29"/>
          <w:w w:val="95"/>
        </w:rPr>
        <w:t xml:space="preserve"> </w:t>
      </w:r>
      <w:r>
        <w:rPr>
          <w:w w:val="95"/>
        </w:rPr>
        <w:t>the</w:t>
      </w:r>
      <w:r>
        <w:rPr>
          <w:spacing w:val="28"/>
          <w:w w:val="95"/>
        </w:rPr>
        <w:t xml:space="preserve"> </w:t>
      </w:r>
      <w:r>
        <w:rPr>
          <w:w w:val="95"/>
        </w:rPr>
        <w:t>death</w:t>
      </w:r>
      <w:r>
        <w:rPr>
          <w:spacing w:val="28"/>
          <w:w w:val="95"/>
        </w:rPr>
        <w:t xml:space="preserve"> </w:t>
      </w:r>
      <w:r>
        <w:rPr>
          <w:w w:val="95"/>
        </w:rPr>
        <w:t>of</w:t>
      </w:r>
      <w:r>
        <w:rPr>
          <w:spacing w:val="29"/>
          <w:w w:val="95"/>
        </w:rPr>
        <w:t xml:space="preserve"> </w:t>
      </w:r>
      <w:r>
        <w:rPr>
          <w:w w:val="95"/>
        </w:rPr>
        <w:t>nerve</w:t>
      </w:r>
      <w:r>
        <w:rPr>
          <w:spacing w:val="28"/>
          <w:w w:val="95"/>
        </w:rPr>
        <w:t xml:space="preserve"> </w:t>
      </w:r>
      <w:r>
        <w:rPr>
          <w:w w:val="95"/>
        </w:rPr>
        <w:t>cells</w:t>
      </w:r>
      <w:r>
        <w:rPr>
          <w:spacing w:val="28"/>
          <w:w w:val="95"/>
        </w:rPr>
        <w:t xml:space="preserve"> </w:t>
      </w:r>
      <w:r>
        <w:rPr>
          <w:w w:val="95"/>
        </w:rPr>
        <w:t>in</w:t>
      </w:r>
      <w:r>
        <w:rPr>
          <w:spacing w:val="-52"/>
          <w:w w:val="95"/>
        </w:rPr>
        <w:t xml:space="preserve"> </w:t>
      </w:r>
      <w:r>
        <w:rPr>
          <w:spacing w:val="-1"/>
        </w:rPr>
        <w:t>the</w:t>
      </w:r>
      <w:r>
        <w:rPr>
          <w:spacing w:val="-10"/>
        </w:rPr>
        <w:t xml:space="preserve"> </w:t>
      </w:r>
      <w:r>
        <w:rPr>
          <w:spacing w:val="-1"/>
        </w:rPr>
        <w:t>human</w:t>
      </w:r>
      <w:r>
        <w:rPr>
          <w:spacing w:val="-10"/>
        </w:rPr>
        <w:t xml:space="preserve"> </w:t>
      </w:r>
      <w:r>
        <w:rPr>
          <w:spacing w:val="-1"/>
        </w:rPr>
        <w:t>brain.</w:t>
      </w:r>
      <w:r>
        <w:rPr>
          <w:spacing w:val="9"/>
        </w:rPr>
        <w:t xml:space="preserve"> </w:t>
      </w:r>
      <w:r>
        <w:rPr>
          <w:spacing w:val="-1"/>
        </w:rPr>
        <w:t>AD</w:t>
      </w:r>
      <w:r>
        <w:rPr>
          <w:spacing w:val="-9"/>
        </w:rPr>
        <w:t xml:space="preserve"> </w:t>
      </w:r>
      <w:r>
        <w:rPr>
          <w:spacing w:val="-1"/>
        </w:rPr>
        <w:t>usually</w:t>
      </w:r>
      <w:r>
        <w:rPr>
          <w:spacing w:val="-10"/>
        </w:rPr>
        <w:t xml:space="preserve"> </w:t>
      </w:r>
      <w:r>
        <w:t>begins</w:t>
      </w:r>
      <w:r>
        <w:rPr>
          <w:spacing w:val="-9"/>
        </w:rPr>
        <w:t xml:space="preserve"> </w:t>
      </w:r>
      <w:r>
        <w:t>gradually</w:t>
      </w:r>
      <w:r>
        <w:rPr>
          <w:spacing w:val="-10"/>
        </w:rPr>
        <w:t xml:space="preserve"> </w:t>
      </w:r>
      <w:r>
        <w:t>and</w:t>
      </w:r>
      <w:r>
        <w:rPr>
          <w:spacing w:val="-9"/>
        </w:rPr>
        <w:t xml:space="preserve"> </w:t>
      </w:r>
      <w:r>
        <w:t>its</w:t>
      </w:r>
      <w:r>
        <w:rPr>
          <w:spacing w:val="-10"/>
        </w:rPr>
        <w:t xml:space="preserve"> </w:t>
      </w:r>
      <w:r>
        <w:t>first</w:t>
      </w:r>
      <w:r>
        <w:rPr>
          <w:spacing w:val="-9"/>
        </w:rPr>
        <w:t xml:space="preserve"> </w:t>
      </w:r>
      <w:r>
        <w:t>symptoms</w:t>
      </w:r>
      <w:r>
        <w:rPr>
          <w:spacing w:val="-9"/>
        </w:rPr>
        <w:t xml:space="preserve"> </w:t>
      </w:r>
      <w:r>
        <w:t>may</w:t>
      </w:r>
      <w:r>
        <w:rPr>
          <w:spacing w:val="-10"/>
        </w:rPr>
        <w:t xml:space="preserve"> </w:t>
      </w:r>
      <w:r>
        <w:t>be</w:t>
      </w:r>
      <w:r>
        <w:rPr>
          <w:spacing w:val="-9"/>
        </w:rPr>
        <w:t xml:space="preserve"> </w:t>
      </w:r>
      <w:r>
        <w:t>attributed</w:t>
      </w:r>
      <w:r>
        <w:rPr>
          <w:spacing w:val="-9"/>
        </w:rPr>
        <w:t xml:space="preserve"> </w:t>
      </w:r>
      <w:r>
        <w:t>to</w:t>
      </w:r>
      <w:r>
        <w:rPr>
          <w:spacing w:val="-56"/>
        </w:rPr>
        <w:t xml:space="preserve"> </w:t>
      </w:r>
      <w:r>
        <w:rPr>
          <w:w w:val="95"/>
        </w:rPr>
        <w:t>the increment of the age or common forgetfulness.</w:t>
      </w:r>
      <w:r>
        <w:rPr>
          <w:spacing w:val="1"/>
          <w:w w:val="95"/>
        </w:rPr>
        <w:t xml:space="preserve"> </w:t>
      </w:r>
      <w:r>
        <w:rPr>
          <w:w w:val="95"/>
        </w:rPr>
        <w:t>As the disease progresses, the patient’s</w:t>
      </w:r>
      <w:r>
        <w:rPr>
          <w:spacing w:val="1"/>
          <w:w w:val="95"/>
        </w:rPr>
        <w:t xml:space="preserve"> </w:t>
      </w:r>
      <w:r>
        <w:rPr>
          <w:spacing w:val="-1"/>
        </w:rPr>
        <w:t xml:space="preserve">cognitive abilities deteriorate, including the ability </w:t>
      </w:r>
      <w:r>
        <w:t>to make decisions and carry out daily</w:t>
      </w:r>
      <w:r>
        <w:rPr>
          <w:spacing w:val="1"/>
        </w:rPr>
        <w:t xml:space="preserve"> </w:t>
      </w:r>
      <w:r>
        <w:rPr>
          <w:w w:val="95"/>
        </w:rPr>
        <w:t>tasks.</w:t>
      </w:r>
      <w:r>
        <w:rPr>
          <w:spacing w:val="47"/>
          <w:w w:val="95"/>
        </w:rPr>
        <w:t xml:space="preserve"> </w:t>
      </w:r>
      <w:r>
        <w:rPr>
          <w:w w:val="95"/>
        </w:rPr>
        <w:t>Currently</w:t>
      </w:r>
      <w:r>
        <w:rPr>
          <w:spacing w:val="18"/>
          <w:w w:val="95"/>
        </w:rPr>
        <w:t xml:space="preserve"> </w:t>
      </w:r>
      <w:r>
        <w:rPr>
          <w:w w:val="95"/>
        </w:rPr>
        <w:t>there</w:t>
      </w:r>
      <w:r>
        <w:rPr>
          <w:spacing w:val="18"/>
          <w:w w:val="95"/>
        </w:rPr>
        <w:t xml:space="preserve"> </w:t>
      </w:r>
      <w:r>
        <w:rPr>
          <w:w w:val="95"/>
        </w:rPr>
        <w:t>is</w:t>
      </w:r>
      <w:r>
        <w:rPr>
          <w:spacing w:val="18"/>
          <w:w w:val="95"/>
        </w:rPr>
        <w:t xml:space="preserve"> </w:t>
      </w:r>
      <w:r>
        <w:rPr>
          <w:w w:val="95"/>
        </w:rPr>
        <w:t>no</w:t>
      </w:r>
      <w:r>
        <w:rPr>
          <w:spacing w:val="18"/>
          <w:w w:val="95"/>
        </w:rPr>
        <w:t xml:space="preserve"> </w:t>
      </w:r>
      <w:r>
        <w:rPr>
          <w:w w:val="95"/>
        </w:rPr>
        <w:t>cure</w:t>
      </w:r>
      <w:r>
        <w:rPr>
          <w:spacing w:val="17"/>
          <w:w w:val="95"/>
        </w:rPr>
        <w:t xml:space="preserve"> </w:t>
      </w:r>
      <w:r>
        <w:rPr>
          <w:w w:val="95"/>
        </w:rPr>
        <w:t>for</w:t>
      </w:r>
      <w:r>
        <w:rPr>
          <w:spacing w:val="18"/>
          <w:w w:val="95"/>
        </w:rPr>
        <w:t xml:space="preserve"> </w:t>
      </w:r>
      <w:r>
        <w:rPr>
          <w:w w:val="95"/>
        </w:rPr>
        <w:t>the</w:t>
      </w:r>
      <w:r>
        <w:rPr>
          <w:spacing w:val="18"/>
          <w:w w:val="95"/>
        </w:rPr>
        <w:t xml:space="preserve"> </w:t>
      </w:r>
      <w:r>
        <w:rPr>
          <w:w w:val="95"/>
        </w:rPr>
        <w:t>disease,</w:t>
      </w:r>
      <w:r>
        <w:rPr>
          <w:spacing w:val="19"/>
          <w:w w:val="95"/>
        </w:rPr>
        <w:t xml:space="preserve"> </w:t>
      </w:r>
      <w:r>
        <w:rPr>
          <w:w w:val="95"/>
        </w:rPr>
        <w:t>only</w:t>
      </w:r>
      <w:r>
        <w:rPr>
          <w:spacing w:val="17"/>
          <w:w w:val="95"/>
        </w:rPr>
        <w:t xml:space="preserve"> </w:t>
      </w:r>
      <w:r>
        <w:rPr>
          <w:w w:val="95"/>
        </w:rPr>
        <w:t>a</w:t>
      </w:r>
      <w:r>
        <w:rPr>
          <w:spacing w:val="18"/>
          <w:w w:val="95"/>
        </w:rPr>
        <w:t xml:space="preserve"> </w:t>
      </w:r>
      <w:r>
        <w:rPr>
          <w:w w:val="95"/>
        </w:rPr>
        <w:t>series</w:t>
      </w:r>
      <w:r>
        <w:rPr>
          <w:spacing w:val="18"/>
          <w:w w:val="95"/>
        </w:rPr>
        <w:t xml:space="preserve"> </w:t>
      </w:r>
      <w:r>
        <w:rPr>
          <w:w w:val="95"/>
        </w:rPr>
        <w:t>of</w:t>
      </w:r>
      <w:r>
        <w:rPr>
          <w:spacing w:val="18"/>
          <w:w w:val="95"/>
        </w:rPr>
        <w:t xml:space="preserve"> </w:t>
      </w:r>
      <w:r>
        <w:rPr>
          <w:w w:val="95"/>
        </w:rPr>
        <w:t>guidelines</w:t>
      </w:r>
      <w:r>
        <w:rPr>
          <w:spacing w:val="17"/>
          <w:w w:val="95"/>
        </w:rPr>
        <w:t xml:space="preserve"> </w:t>
      </w:r>
      <w:r>
        <w:rPr>
          <w:w w:val="95"/>
        </w:rPr>
        <w:t>can</w:t>
      </w:r>
      <w:r>
        <w:rPr>
          <w:spacing w:val="18"/>
          <w:w w:val="95"/>
        </w:rPr>
        <w:t xml:space="preserve"> </w:t>
      </w:r>
      <w:r>
        <w:rPr>
          <w:w w:val="95"/>
        </w:rPr>
        <w:t>be</w:t>
      </w:r>
      <w:r>
        <w:rPr>
          <w:spacing w:val="18"/>
          <w:w w:val="95"/>
        </w:rPr>
        <w:t xml:space="preserve"> </w:t>
      </w:r>
      <w:r>
        <w:rPr>
          <w:w w:val="95"/>
        </w:rPr>
        <w:t>followed</w:t>
      </w:r>
      <w:r>
        <w:rPr>
          <w:spacing w:val="-53"/>
          <w:w w:val="95"/>
        </w:rPr>
        <w:t xml:space="preserve"> </w:t>
      </w:r>
      <w:r>
        <w:rPr>
          <w:w w:val="95"/>
        </w:rPr>
        <w:t>to perhaps delay the progress of it. For this reason, an effective diagnosis will be a key factor</w:t>
      </w:r>
      <w:r>
        <w:rPr>
          <w:spacing w:val="1"/>
          <w:w w:val="95"/>
        </w:rPr>
        <w:t xml:space="preserve"> </w:t>
      </w:r>
      <w:r>
        <w:t>in</w:t>
      </w:r>
      <w:r>
        <w:rPr>
          <w:spacing w:val="14"/>
        </w:rPr>
        <w:t xml:space="preserve"> </w:t>
      </w:r>
      <w:r>
        <w:t>order</w:t>
      </w:r>
      <w:r>
        <w:rPr>
          <w:spacing w:val="14"/>
        </w:rPr>
        <w:t xml:space="preserve"> </w:t>
      </w:r>
      <w:r>
        <w:t>to</w:t>
      </w:r>
      <w:r>
        <w:rPr>
          <w:spacing w:val="15"/>
        </w:rPr>
        <w:t xml:space="preserve"> </w:t>
      </w:r>
      <w:r>
        <w:t>improve</w:t>
      </w:r>
      <w:r>
        <w:rPr>
          <w:spacing w:val="14"/>
        </w:rPr>
        <w:t xml:space="preserve"> </w:t>
      </w:r>
      <w:r>
        <w:t>the</w:t>
      </w:r>
      <w:r>
        <w:rPr>
          <w:spacing w:val="14"/>
        </w:rPr>
        <w:t xml:space="preserve"> </w:t>
      </w:r>
      <w:r>
        <w:t>quality</w:t>
      </w:r>
      <w:r>
        <w:rPr>
          <w:spacing w:val="15"/>
        </w:rPr>
        <w:t xml:space="preserve"> </w:t>
      </w:r>
      <w:r>
        <w:t>of</w:t>
      </w:r>
      <w:r>
        <w:rPr>
          <w:spacing w:val="14"/>
        </w:rPr>
        <w:t xml:space="preserve"> </w:t>
      </w:r>
      <w:r>
        <w:t>life</w:t>
      </w:r>
      <w:r>
        <w:rPr>
          <w:spacing w:val="15"/>
        </w:rPr>
        <w:t xml:space="preserve"> </w:t>
      </w:r>
      <w:r>
        <w:t>of</w:t>
      </w:r>
      <w:r>
        <w:rPr>
          <w:spacing w:val="13"/>
        </w:rPr>
        <w:t xml:space="preserve"> </w:t>
      </w:r>
      <w:r>
        <w:t>their</w:t>
      </w:r>
      <w:r>
        <w:rPr>
          <w:spacing w:val="14"/>
        </w:rPr>
        <w:t xml:space="preserve"> </w:t>
      </w:r>
      <w:r>
        <w:t>patients.</w:t>
      </w:r>
    </w:p>
    <w:p w14:paraId="02822110" w14:textId="77777777" w:rsidR="00756A6D" w:rsidRDefault="00000000">
      <w:pPr>
        <w:pStyle w:val="BodyText"/>
        <w:spacing w:before="172" w:line="304" w:lineRule="auto"/>
        <w:ind w:left="180" w:right="1436" w:firstLine="351"/>
        <w:jc w:val="both"/>
      </w:pPr>
      <w:r>
        <w:rPr>
          <w:w w:val="95"/>
        </w:rPr>
        <w:t>The motivation for the creation of innovation to support the battle against Alzheimer’s</w:t>
      </w:r>
      <w:r>
        <w:rPr>
          <w:spacing w:val="1"/>
          <w:w w:val="95"/>
        </w:rPr>
        <w:t xml:space="preserve"> </w:t>
      </w:r>
      <w:r>
        <w:t>disease is evident, not only from an ethical perspective but also due to the continuous</w:t>
      </w:r>
      <w:r>
        <w:rPr>
          <w:spacing w:val="1"/>
        </w:rPr>
        <w:t xml:space="preserve"> </w:t>
      </w:r>
      <w:r>
        <w:rPr>
          <w:w w:val="95"/>
        </w:rPr>
        <w:t>proliferation of Alzheimer’s cases in our society.</w:t>
      </w:r>
      <w:r>
        <w:rPr>
          <w:spacing w:val="52"/>
        </w:rPr>
        <w:t xml:space="preserve"> </w:t>
      </w:r>
      <w:r>
        <w:rPr>
          <w:w w:val="95"/>
        </w:rPr>
        <w:t>Today, 50 million people worldwide live</w:t>
      </w:r>
      <w:r>
        <w:rPr>
          <w:spacing w:val="1"/>
          <w:w w:val="95"/>
        </w:rPr>
        <w:t xml:space="preserve"> </w:t>
      </w:r>
      <w:r>
        <w:rPr>
          <w:w w:val="95"/>
        </w:rPr>
        <w:t>with dementia, where two-thirds of them have Alzheimer’s disease [</w:t>
      </w:r>
      <w:hyperlink w:anchor="_bookmark109" w:history="1">
        <w:r>
          <w:rPr>
            <w:w w:val="95"/>
          </w:rPr>
          <w:t>1</w:t>
        </w:r>
      </w:hyperlink>
      <w:r>
        <w:rPr>
          <w:w w:val="95"/>
        </w:rPr>
        <w:t>].</w:t>
      </w:r>
      <w:r>
        <w:rPr>
          <w:spacing w:val="1"/>
          <w:w w:val="95"/>
        </w:rPr>
        <w:t xml:space="preserve"> </w:t>
      </w:r>
      <w:r>
        <w:rPr>
          <w:w w:val="95"/>
        </w:rPr>
        <w:t>Alzheimer’s cases</w:t>
      </w:r>
      <w:r>
        <w:rPr>
          <w:spacing w:val="1"/>
          <w:w w:val="95"/>
        </w:rPr>
        <w:t xml:space="preserve"> </w:t>
      </w:r>
      <w:r>
        <w:rPr>
          <w:spacing w:val="-1"/>
        </w:rPr>
        <w:t xml:space="preserve">have overtaken cancer ones to become the most feared </w:t>
      </w:r>
      <w:r>
        <w:t>disease in the United States, with</w:t>
      </w:r>
      <w:r>
        <w:rPr>
          <w:spacing w:val="1"/>
        </w:rPr>
        <w:t xml:space="preserve"> </w:t>
      </w:r>
      <w:r>
        <w:rPr>
          <w:spacing w:val="-1"/>
        </w:rPr>
        <w:t xml:space="preserve">a new case appearing every three seconds </w:t>
      </w:r>
      <w:r>
        <w:t>in the world [</w:t>
      </w:r>
      <w:hyperlink w:anchor="_bookmark110" w:history="1">
        <w:r>
          <w:t>2</w:t>
        </w:r>
      </w:hyperlink>
      <w:r>
        <w:t>]. At the moment the diagnosis</w:t>
      </w:r>
      <w:r>
        <w:rPr>
          <w:spacing w:val="1"/>
        </w:rPr>
        <w:t xml:space="preserve"> </w:t>
      </w:r>
      <w:r>
        <w:rPr>
          <w:w w:val="95"/>
        </w:rPr>
        <w:t>of this disease is made by combining an analysis of the patient’s medical history, different</w:t>
      </w:r>
      <w:r>
        <w:rPr>
          <w:spacing w:val="1"/>
          <w:w w:val="95"/>
        </w:rPr>
        <w:t xml:space="preserve"> </w:t>
      </w:r>
      <w:r>
        <w:rPr>
          <w:w w:val="95"/>
        </w:rPr>
        <w:t>cognitive tests and various clinical tests, such as photographic scans of the brain. But is all</w:t>
      </w:r>
      <w:r>
        <w:rPr>
          <w:spacing w:val="1"/>
          <w:w w:val="95"/>
        </w:rPr>
        <w:t xml:space="preserve"> </w:t>
      </w:r>
      <w:r>
        <w:t>this</w:t>
      </w:r>
      <w:r>
        <w:rPr>
          <w:spacing w:val="-7"/>
        </w:rPr>
        <w:t xml:space="preserve"> </w:t>
      </w:r>
      <w:r>
        <w:t>enough</w:t>
      </w:r>
      <w:r>
        <w:rPr>
          <w:spacing w:val="-6"/>
        </w:rPr>
        <w:t xml:space="preserve"> </w:t>
      </w:r>
      <w:r>
        <w:t>given</w:t>
      </w:r>
      <w:r>
        <w:rPr>
          <w:spacing w:val="-7"/>
        </w:rPr>
        <w:t xml:space="preserve"> </w:t>
      </w:r>
      <w:r>
        <w:t>the</w:t>
      </w:r>
      <w:r>
        <w:rPr>
          <w:spacing w:val="-6"/>
        </w:rPr>
        <w:t xml:space="preserve"> </w:t>
      </w:r>
      <w:r>
        <w:t>importance</w:t>
      </w:r>
      <w:r>
        <w:rPr>
          <w:spacing w:val="-6"/>
        </w:rPr>
        <w:t xml:space="preserve"> </w:t>
      </w:r>
      <w:r>
        <w:t>of</w:t>
      </w:r>
      <w:r>
        <w:rPr>
          <w:spacing w:val="-7"/>
        </w:rPr>
        <w:t xml:space="preserve"> </w:t>
      </w:r>
      <w:r>
        <w:t>an</w:t>
      </w:r>
      <w:r>
        <w:rPr>
          <w:spacing w:val="-7"/>
        </w:rPr>
        <w:t xml:space="preserve"> </w:t>
      </w:r>
      <w:r>
        <w:t>early</w:t>
      </w:r>
      <w:r>
        <w:rPr>
          <w:spacing w:val="-7"/>
        </w:rPr>
        <w:t xml:space="preserve"> </w:t>
      </w:r>
      <w:r>
        <w:t>diagnosis</w:t>
      </w:r>
      <w:r>
        <w:rPr>
          <w:spacing w:val="-6"/>
        </w:rPr>
        <w:t xml:space="preserve"> </w:t>
      </w:r>
      <w:r>
        <w:t>in</w:t>
      </w:r>
      <w:r>
        <w:rPr>
          <w:spacing w:val="-6"/>
        </w:rPr>
        <w:t xml:space="preserve"> </w:t>
      </w:r>
      <w:r>
        <w:t>the</w:t>
      </w:r>
      <w:r>
        <w:rPr>
          <w:spacing w:val="-7"/>
        </w:rPr>
        <w:t xml:space="preserve"> </w:t>
      </w:r>
      <w:r>
        <w:t>treatment</w:t>
      </w:r>
      <w:r>
        <w:rPr>
          <w:spacing w:val="-6"/>
        </w:rPr>
        <w:t xml:space="preserve"> </w:t>
      </w:r>
      <w:r>
        <w:t>of</w:t>
      </w:r>
      <w:r>
        <w:rPr>
          <w:spacing w:val="-7"/>
        </w:rPr>
        <w:t xml:space="preserve"> </w:t>
      </w:r>
      <w:r>
        <w:t>the</w:t>
      </w:r>
      <w:r>
        <w:rPr>
          <w:spacing w:val="-6"/>
        </w:rPr>
        <w:t xml:space="preserve"> </w:t>
      </w:r>
      <w:r>
        <w:t>disease?</w:t>
      </w:r>
    </w:p>
    <w:p w14:paraId="11DFF622" w14:textId="77777777" w:rsidR="00756A6D" w:rsidRDefault="00000000">
      <w:pPr>
        <w:pStyle w:val="BodyText"/>
        <w:spacing w:before="174" w:line="304" w:lineRule="auto"/>
        <w:ind w:left="180" w:right="1437" w:firstLine="351"/>
        <w:jc w:val="both"/>
      </w:pPr>
      <w:r>
        <w:rPr>
          <w:w w:val="95"/>
        </w:rPr>
        <w:t>Nowadays, through Machine Learning, it is possible to analyze data on a large scale and</w:t>
      </w:r>
      <w:r>
        <w:rPr>
          <w:spacing w:val="1"/>
          <w:w w:val="95"/>
        </w:rPr>
        <w:t xml:space="preserve"> </w:t>
      </w:r>
      <w:r>
        <w:rPr>
          <w:w w:val="95"/>
        </w:rPr>
        <w:t>with different algorithms, detecting patterns and models in a very short period of time.</w:t>
      </w:r>
      <w:r>
        <w:rPr>
          <w:spacing w:val="52"/>
        </w:rPr>
        <w:t xml:space="preserve"> </w:t>
      </w:r>
      <w:r>
        <w:rPr>
          <w:w w:val="95"/>
        </w:rPr>
        <w:t>In</w:t>
      </w:r>
      <w:r>
        <w:rPr>
          <w:spacing w:val="1"/>
          <w:w w:val="95"/>
        </w:rPr>
        <w:t xml:space="preserve"> </w:t>
      </w:r>
      <w:r>
        <w:rPr>
          <w:w w:val="95"/>
        </w:rPr>
        <w:t>this</w:t>
      </w:r>
      <w:r>
        <w:rPr>
          <w:spacing w:val="-8"/>
          <w:w w:val="95"/>
        </w:rPr>
        <w:t xml:space="preserve"> </w:t>
      </w:r>
      <w:r>
        <w:rPr>
          <w:w w:val="95"/>
        </w:rPr>
        <w:t>way,</w:t>
      </w:r>
      <w:r>
        <w:rPr>
          <w:spacing w:val="-6"/>
          <w:w w:val="95"/>
        </w:rPr>
        <w:t xml:space="preserve"> </w:t>
      </w:r>
      <w:r>
        <w:rPr>
          <w:w w:val="95"/>
        </w:rPr>
        <w:t>there</w:t>
      </w:r>
      <w:r>
        <w:rPr>
          <w:spacing w:val="-8"/>
          <w:w w:val="95"/>
        </w:rPr>
        <w:t xml:space="preserve"> </w:t>
      </w:r>
      <w:r>
        <w:rPr>
          <w:w w:val="95"/>
        </w:rPr>
        <w:t>is</w:t>
      </w:r>
      <w:r>
        <w:rPr>
          <w:spacing w:val="-8"/>
          <w:w w:val="95"/>
        </w:rPr>
        <w:t xml:space="preserve"> </w:t>
      </w:r>
      <w:r>
        <w:rPr>
          <w:w w:val="95"/>
        </w:rPr>
        <w:t>a</w:t>
      </w:r>
      <w:r>
        <w:rPr>
          <w:spacing w:val="-8"/>
          <w:w w:val="95"/>
        </w:rPr>
        <w:t xml:space="preserve"> </w:t>
      </w:r>
      <w:r>
        <w:rPr>
          <w:w w:val="95"/>
        </w:rPr>
        <w:t>significant</w:t>
      </w:r>
      <w:r>
        <w:rPr>
          <w:spacing w:val="-8"/>
          <w:w w:val="95"/>
        </w:rPr>
        <w:t xml:space="preserve"> </w:t>
      </w:r>
      <w:r>
        <w:rPr>
          <w:w w:val="95"/>
        </w:rPr>
        <w:t>improvement</w:t>
      </w:r>
      <w:r>
        <w:rPr>
          <w:spacing w:val="-8"/>
          <w:w w:val="95"/>
        </w:rPr>
        <w:t xml:space="preserve"> </w:t>
      </w:r>
      <w:r>
        <w:rPr>
          <w:w w:val="95"/>
        </w:rPr>
        <w:t>in</w:t>
      </w:r>
      <w:r>
        <w:rPr>
          <w:spacing w:val="-8"/>
          <w:w w:val="95"/>
        </w:rPr>
        <w:t xml:space="preserve"> </w:t>
      </w:r>
      <w:r>
        <w:rPr>
          <w:w w:val="95"/>
        </w:rPr>
        <w:t>diagnostic</w:t>
      </w:r>
      <w:r>
        <w:rPr>
          <w:spacing w:val="-8"/>
          <w:w w:val="95"/>
        </w:rPr>
        <w:t xml:space="preserve"> </w:t>
      </w:r>
      <w:r>
        <w:rPr>
          <w:w w:val="95"/>
        </w:rPr>
        <w:t>methods</w:t>
      </w:r>
      <w:r>
        <w:rPr>
          <w:spacing w:val="-8"/>
          <w:w w:val="95"/>
        </w:rPr>
        <w:t xml:space="preserve"> </w:t>
      </w:r>
      <w:r>
        <w:rPr>
          <w:w w:val="95"/>
        </w:rPr>
        <w:t>using</w:t>
      </w:r>
      <w:r>
        <w:rPr>
          <w:spacing w:val="-8"/>
          <w:w w:val="95"/>
        </w:rPr>
        <w:t xml:space="preserve"> </w:t>
      </w:r>
      <w:r>
        <w:rPr>
          <w:w w:val="95"/>
        </w:rPr>
        <w:t>techniques</w:t>
      </w:r>
      <w:r>
        <w:rPr>
          <w:spacing w:val="-8"/>
          <w:w w:val="95"/>
        </w:rPr>
        <w:t xml:space="preserve"> </w:t>
      </w:r>
      <w:r>
        <w:rPr>
          <w:w w:val="95"/>
        </w:rPr>
        <w:t>which</w:t>
      </w:r>
      <w:r>
        <w:rPr>
          <w:spacing w:val="-8"/>
          <w:w w:val="95"/>
        </w:rPr>
        <w:t xml:space="preserve"> </w:t>
      </w:r>
      <w:r>
        <w:rPr>
          <w:w w:val="95"/>
        </w:rPr>
        <w:t>are</w:t>
      </w:r>
      <w:r>
        <w:rPr>
          <w:spacing w:val="-52"/>
          <w:w w:val="95"/>
        </w:rPr>
        <w:t xml:space="preserve"> </w:t>
      </w:r>
      <w:r>
        <w:rPr>
          <w:w w:val="95"/>
        </w:rPr>
        <w:t>even imperceptible to human experience and reasoning.</w:t>
      </w:r>
      <w:r>
        <w:rPr>
          <w:spacing w:val="1"/>
          <w:w w:val="95"/>
        </w:rPr>
        <w:t xml:space="preserve"> </w:t>
      </w:r>
      <w:r>
        <w:rPr>
          <w:w w:val="95"/>
        </w:rPr>
        <w:t>On the top of that, these days the</w:t>
      </w:r>
      <w:r>
        <w:rPr>
          <w:spacing w:val="1"/>
          <w:w w:val="95"/>
        </w:rPr>
        <w:t xml:space="preserve"> </w:t>
      </w:r>
      <w:r>
        <w:rPr>
          <w:w w:val="95"/>
        </w:rPr>
        <w:t>world</w:t>
      </w:r>
      <w:r>
        <w:rPr>
          <w:spacing w:val="-10"/>
          <w:w w:val="95"/>
        </w:rPr>
        <w:t xml:space="preserve"> </w:t>
      </w:r>
      <w:r>
        <w:rPr>
          <w:w w:val="95"/>
        </w:rPr>
        <w:t>of</w:t>
      </w:r>
      <w:r>
        <w:rPr>
          <w:spacing w:val="-10"/>
          <w:w w:val="95"/>
        </w:rPr>
        <w:t xml:space="preserve"> </w:t>
      </w:r>
      <w:r>
        <w:rPr>
          <w:w w:val="95"/>
        </w:rPr>
        <w:t>Machine</w:t>
      </w:r>
      <w:r>
        <w:rPr>
          <w:spacing w:val="-9"/>
          <w:w w:val="95"/>
        </w:rPr>
        <w:t xml:space="preserve"> </w:t>
      </w:r>
      <w:r>
        <w:rPr>
          <w:w w:val="95"/>
        </w:rPr>
        <w:t>Learning</w:t>
      </w:r>
      <w:r>
        <w:rPr>
          <w:spacing w:val="-10"/>
          <w:w w:val="95"/>
        </w:rPr>
        <w:t xml:space="preserve"> </w:t>
      </w:r>
      <w:r>
        <w:rPr>
          <w:w w:val="95"/>
        </w:rPr>
        <w:t>is</w:t>
      </w:r>
      <w:r>
        <w:rPr>
          <w:spacing w:val="-9"/>
          <w:w w:val="95"/>
        </w:rPr>
        <w:t xml:space="preserve"> </w:t>
      </w:r>
      <w:r>
        <w:rPr>
          <w:w w:val="95"/>
        </w:rPr>
        <w:t>more</w:t>
      </w:r>
      <w:r>
        <w:rPr>
          <w:spacing w:val="-10"/>
          <w:w w:val="95"/>
        </w:rPr>
        <w:t xml:space="preserve"> </w:t>
      </w:r>
      <w:r>
        <w:rPr>
          <w:w w:val="95"/>
        </w:rPr>
        <w:t>advanced</w:t>
      </w:r>
      <w:r>
        <w:rPr>
          <w:spacing w:val="-9"/>
          <w:w w:val="95"/>
        </w:rPr>
        <w:t xml:space="preserve"> </w:t>
      </w:r>
      <w:r>
        <w:rPr>
          <w:w w:val="95"/>
        </w:rPr>
        <w:t>than</w:t>
      </w:r>
      <w:r>
        <w:rPr>
          <w:spacing w:val="-10"/>
          <w:w w:val="95"/>
        </w:rPr>
        <w:t xml:space="preserve"> </w:t>
      </w:r>
      <w:r>
        <w:rPr>
          <w:w w:val="95"/>
        </w:rPr>
        <w:t>ever</w:t>
      </w:r>
      <w:r>
        <w:rPr>
          <w:spacing w:val="-9"/>
          <w:w w:val="95"/>
        </w:rPr>
        <w:t xml:space="preserve"> </w:t>
      </w:r>
      <w:r>
        <w:rPr>
          <w:w w:val="95"/>
        </w:rPr>
        <w:t>before,</w:t>
      </w:r>
      <w:r>
        <w:rPr>
          <w:spacing w:val="-6"/>
          <w:w w:val="95"/>
        </w:rPr>
        <w:t xml:space="preserve"> </w:t>
      </w:r>
      <w:r>
        <w:rPr>
          <w:w w:val="95"/>
        </w:rPr>
        <w:t>thanks</w:t>
      </w:r>
      <w:r>
        <w:rPr>
          <w:spacing w:val="-9"/>
          <w:w w:val="95"/>
        </w:rPr>
        <w:t xml:space="preserve"> </w:t>
      </w:r>
      <w:r>
        <w:rPr>
          <w:w w:val="95"/>
        </w:rPr>
        <w:t>to</w:t>
      </w:r>
      <w:r>
        <w:rPr>
          <w:spacing w:val="-10"/>
          <w:w w:val="95"/>
        </w:rPr>
        <w:t xml:space="preserve"> </w:t>
      </w:r>
      <w:r>
        <w:rPr>
          <w:w w:val="95"/>
        </w:rPr>
        <w:t>the</w:t>
      </w:r>
      <w:r>
        <w:rPr>
          <w:spacing w:val="-10"/>
          <w:w w:val="95"/>
        </w:rPr>
        <w:t xml:space="preserve"> </w:t>
      </w:r>
      <w:r>
        <w:rPr>
          <w:w w:val="95"/>
        </w:rPr>
        <w:t>newest</w:t>
      </w:r>
      <w:r>
        <w:rPr>
          <w:spacing w:val="-9"/>
          <w:w w:val="95"/>
        </w:rPr>
        <w:t xml:space="preserve"> </w:t>
      </w:r>
      <w:r>
        <w:rPr>
          <w:w w:val="95"/>
        </w:rPr>
        <w:t>deep</w:t>
      </w:r>
      <w:r>
        <w:rPr>
          <w:spacing w:val="-10"/>
          <w:w w:val="95"/>
        </w:rPr>
        <w:t xml:space="preserve"> </w:t>
      </w:r>
      <w:r>
        <w:rPr>
          <w:w w:val="95"/>
        </w:rPr>
        <w:t>neu-</w:t>
      </w:r>
      <w:r>
        <w:rPr>
          <w:spacing w:val="-52"/>
          <w:w w:val="95"/>
        </w:rPr>
        <w:t xml:space="preserve"> </w:t>
      </w:r>
      <w:r>
        <w:rPr>
          <w:w w:val="95"/>
        </w:rPr>
        <w:t>ral</w:t>
      </w:r>
      <w:r>
        <w:rPr>
          <w:spacing w:val="14"/>
          <w:w w:val="95"/>
        </w:rPr>
        <w:t xml:space="preserve"> </w:t>
      </w:r>
      <w:r>
        <w:rPr>
          <w:w w:val="95"/>
        </w:rPr>
        <w:t>networks.</w:t>
      </w:r>
      <w:r>
        <w:rPr>
          <w:spacing w:val="42"/>
          <w:w w:val="95"/>
        </w:rPr>
        <w:t xml:space="preserve"> </w:t>
      </w:r>
      <w:r>
        <w:rPr>
          <w:w w:val="95"/>
        </w:rPr>
        <w:t>Simply</w:t>
      </w:r>
      <w:r>
        <w:rPr>
          <w:spacing w:val="15"/>
          <w:w w:val="95"/>
        </w:rPr>
        <w:t xml:space="preserve"> </w:t>
      </w:r>
      <w:r>
        <w:rPr>
          <w:w w:val="95"/>
        </w:rPr>
        <w:t>explained,</w:t>
      </w:r>
      <w:r>
        <w:rPr>
          <w:spacing w:val="16"/>
          <w:w w:val="95"/>
        </w:rPr>
        <w:t xml:space="preserve"> </w:t>
      </w:r>
      <w:r>
        <w:rPr>
          <w:w w:val="95"/>
        </w:rPr>
        <w:t>deep</w:t>
      </w:r>
      <w:r>
        <w:rPr>
          <w:spacing w:val="15"/>
          <w:w w:val="95"/>
        </w:rPr>
        <w:t xml:space="preserve"> </w:t>
      </w:r>
      <w:r>
        <w:rPr>
          <w:w w:val="95"/>
        </w:rPr>
        <w:t>neural</w:t>
      </w:r>
      <w:r>
        <w:rPr>
          <w:spacing w:val="15"/>
          <w:w w:val="95"/>
        </w:rPr>
        <w:t xml:space="preserve"> </w:t>
      </w:r>
      <w:r>
        <w:rPr>
          <w:w w:val="95"/>
        </w:rPr>
        <w:t>networks</w:t>
      </w:r>
      <w:r>
        <w:rPr>
          <w:spacing w:val="15"/>
          <w:w w:val="95"/>
        </w:rPr>
        <w:t xml:space="preserve"> </w:t>
      </w:r>
      <w:r>
        <w:rPr>
          <w:w w:val="95"/>
        </w:rPr>
        <w:t>enable</w:t>
      </w:r>
      <w:r>
        <w:rPr>
          <w:spacing w:val="15"/>
          <w:w w:val="95"/>
        </w:rPr>
        <w:t xml:space="preserve"> </w:t>
      </w:r>
      <w:r>
        <w:rPr>
          <w:w w:val="95"/>
        </w:rPr>
        <w:t>the</w:t>
      </w:r>
      <w:r>
        <w:rPr>
          <w:spacing w:val="15"/>
          <w:w w:val="95"/>
        </w:rPr>
        <w:t xml:space="preserve"> </w:t>
      </w:r>
      <w:r>
        <w:rPr>
          <w:w w:val="95"/>
        </w:rPr>
        <w:t>creation</w:t>
      </w:r>
      <w:r>
        <w:rPr>
          <w:spacing w:val="15"/>
          <w:w w:val="95"/>
        </w:rPr>
        <w:t xml:space="preserve"> </w:t>
      </w:r>
      <w:r>
        <w:rPr>
          <w:w w:val="95"/>
        </w:rPr>
        <w:t>of</w:t>
      </w:r>
      <w:r>
        <w:rPr>
          <w:spacing w:val="15"/>
          <w:w w:val="95"/>
        </w:rPr>
        <w:t xml:space="preserve"> </w:t>
      </w:r>
      <w:r>
        <w:rPr>
          <w:w w:val="95"/>
        </w:rPr>
        <w:t>systems</w:t>
      </w:r>
      <w:r>
        <w:rPr>
          <w:spacing w:val="15"/>
          <w:w w:val="95"/>
        </w:rPr>
        <w:t xml:space="preserve"> </w:t>
      </w:r>
      <w:r>
        <w:rPr>
          <w:w w:val="95"/>
        </w:rPr>
        <w:t>which</w:t>
      </w:r>
    </w:p>
    <w:p w14:paraId="769D0D3C" w14:textId="77777777" w:rsidR="00756A6D" w:rsidRDefault="00756A6D">
      <w:pPr>
        <w:spacing w:line="304" w:lineRule="auto"/>
        <w:jc w:val="both"/>
        <w:sectPr w:rsidR="00756A6D" w:rsidSect="0057001B">
          <w:headerReference w:type="default" r:id="rId14"/>
          <w:pgSz w:w="12240" w:h="15840"/>
          <w:pgMar w:top="1500" w:right="0" w:bottom="1360" w:left="1260" w:header="0" w:footer="1172" w:gutter="0"/>
          <w:cols w:space="720"/>
        </w:sectPr>
      </w:pPr>
    </w:p>
    <w:p w14:paraId="1D4866F4" w14:textId="77777777" w:rsidR="00756A6D" w:rsidRDefault="3D333AE6" w:rsidP="3D333AE6">
      <w:pPr>
        <w:pStyle w:val="BodyText"/>
        <w:spacing w:before="220" w:line="304" w:lineRule="auto"/>
        <w:ind w:right="1438"/>
        <w:jc w:val="both"/>
      </w:pPr>
      <w:r>
        <w:rPr>
          <w:w w:val="95"/>
        </w:rPr>
        <w:lastRenderedPageBreak/>
        <w:t>are powerful enough to represent any finite deterministic mapping between any given set of</w:t>
      </w:r>
      <w:r>
        <w:rPr>
          <w:spacing w:val="1"/>
          <w:w w:val="95"/>
        </w:rPr>
        <w:t xml:space="preserve"> </w:t>
      </w:r>
      <w:r>
        <w:rPr>
          <w:w w:val="95"/>
        </w:rPr>
        <w:t>inputs and a set of corresponding outputs. These networks allow powerful data processing,</w:t>
      </w:r>
      <w:r>
        <w:rPr>
          <w:spacing w:val="1"/>
          <w:w w:val="95"/>
        </w:rPr>
        <w:t xml:space="preserve"> </w:t>
      </w:r>
      <w:r>
        <w:rPr>
          <w:spacing w:val="-1"/>
        </w:rPr>
        <w:t>allowing</w:t>
      </w:r>
      <w:r>
        <w:rPr>
          <w:spacing w:val="-7"/>
        </w:rPr>
        <w:t xml:space="preserve"> </w:t>
      </w:r>
      <w:r>
        <w:rPr>
          <w:spacing w:val="-1"/>
        </w:rPr>
        <w:t>processes</w:t>
      </w:r>
      <w:r>
        <w:rPr>
          <w:spacing w:val="-7"/>
        </w:rPr>
        <w:t xml:space="preserve"> </w:t>
      </w:r>
      <w:r>
        <w:rPr>
          <w:spacing w:val="-1"/>
        </w:rPr>
        <w:t>as</w:t>
      </w:r>
      <w:r>
        <w:rPr>
          <w:spacing w:val="-8"/>
        </w:rPr>
        <w:t xml:space="preserve"> </w:t>
      </w:r>
      <w:r>
        <w:rPr>
          <w:spacing w:val="-1"/>
        </w:rPr>
        <w:t>complex</w:t>
      </w:r>
      <w:r>
        <w:rPr>
          <w:spacing w:val="-7"/>
        </w:rPr>
        <w:t xml:space="preserve"> </w:t>
      </w:r>
      <w:r>
        <w:rPr>
          <w:spacing w:val="-1"/>
        </w:rPr>
        <w:t>as</w:t>
      </w:r>
      <w:r>
        <w:rPr>
          <w:spacing w:val="-7"/>
        </w:rPr>
        <w:t xml:space="preserve"> </w:t>
      </w:r>
      <w:r>
        <w:rPr>
          <w:spacing w:val="-1"/>
        </w:rPr>
        <w:t>image</w:t>
      </w:r>
      <w:r>
        <w:rPr>
          <w:spacing w:val="-7"/>
        </w:rPr>
        <w:t xml:space="preserve"> </w:t>
      </w:r>
      <w:r>
        <w:rPr>
          <w:spacing w:val="-1"/>
        </w:rPr>
        <w:t>identification</w:t>
      </w:r>
      <w:r>
        <w:rPr>
          <w:spacing w:val="-7"/>
        </w:rPr>
        <w:t xml:space="preserve"> </w:t>
      </w:r>
      <w:r>
        <w:rPr>
          <w:spacing w:val="-1"/>
        </w:rPr>
        <w:t>or</w:t>
      </w:r>
      <w:r>
        <w:rPr>
          <w:spacing w:val="-8"/>
        </w:rPr>
        <w:t xml:space="preserve"> </w:t>
      </w:r>
      <w:r>
        <w:rPr>
          <w:spacing w:val="-1"/>
        </w:rPr>
        <w:t>natural</w:t>
      </w:r>
      <w:r>
        <w:rPr>
          <w:spacing w:val="-6"/>
        </w:rPr>
        <w:t xml:space="preserve"> </w:t>
      </w:r>
      <w:r>
        <w:t>language</w:t>
      </w:r>
      <w:r>
        <w:rPr>
          <w:spacing w:val="-7"/>
        </w:rPr>
        <w:t xml:space="preserve"> </w:t>
      </w:r>
      <w:r>
        <w:t>processing.</w:t>
      </w:r>
    </w:p>
    <w:p w14:paraId="73865DD3" w14:textId="77777777" w:rsidR="00756A6D" w:rsidRDefault="00000000">
      <w:pPr>
        <w:pStyle w:val="BodyText"/>
        <w:spacing w:before="171" w:line="304" w:lineRule="auto"/>
        <w:ind w:left="180" w:right="1437" w:firstLine="351"/>
        <w:jc w:val="both"/>
      </w:pPr>
      <w:r>
        <w:rPr>
          <w:spacing w:val="-1"/>
        </w:rPr>
        <w:t>In</w:t>
      </w:r>
      <w:r>
        <w:rPr>
          <w:spacing w:val="-8"/>
        </w:rPr>
        <w:t xml:space="preserve"> </w:t>
      </w:r>
      <w:r>
        <w:rPr>
          <w:spacing w:val="-1"/>
        </w:rPr>
        <w:t>view</w:t>
      </w:r>
      <w:r>
        <w:rPr>
          <w:spacing w:val="-7"/>
        </w:rPr>
        <w:t xml:space="preserve"> </w:t>
      </w:r>
      <w:r>
        <w:rPr>
          <w:spacing w:val="-1"/>
        </w:rPr>
        <w:t>of</w:t>
      </w:r>
      <w:r>
        <w:rPr>
          <w:spacing w:val="-7"/>
        </w:rPr>
        <w:t xml:space="preserve"> </w:t>
      </w:r>
      <w:r>
        <w:rPr>
          <w:spacing w:val="-1"/>
        </w:rPr>
        <w:t>all</w:t>
      </w:r>
      <w:r>
        <w:rPr>
          <w:spacing w:val="-7"/>
        </w:rPr>
        <w:t xml:space="preserve"> </w:t>
      </w:r>
      <w:r>
        <w:rPr>
          <w:spacing w:val="-1"/>
        </w:rPr>
        <w:t>the</w:t>
      </w:r>
      <w:r>
        <w:rPr>
          <w:spacing w:val="-7"/>
        </w:rPr>
        <w:t xml:space="preserve"> </w:t>
      </w:r>
      <w:r>
        <w:rPr>
          <w:spacing w:val="-1"/>
        </w:rPr>
        <w:t>aforementioned,</w:t>
      </w:r>
      <w:r>
        <w:rPr>
          <w:spacing w:val="-7"/>
        </w:rPr>
        <w:t xml:space="preserve"> </w:t>
      </w:r>
      <w:r>
        <w:rPr>
          <w:spacing w:val="-1"/>
        </w:rPr>
        <w:t>the</w:t>
      </w:r>
      <w:r>
        <w:rPr>
          <w:spacing w:val="-7"/>
        </w:rPr>
        <w:t xml:space="preserve"> </w:t>
      </w:r>
      <w:r>
        <w:rPr>
          <w:spacing w:val="-1"/>
        </w:rPr>
        <w:t>aim</w:t>
      </w:r>
      <w:r>
        <w:rPr>
          <w:spacing w:val="-7"/>
        </w:rPr>
        <w:t xml:space="preserve"> </w:t>
      </w:r>
      <w:r>
        <w:rPr>
          <w:spacing w:val="-1"/>
        </w:rPr>
        <w:t>of</w:t>
      </w:r>
      <w:r>
        <w:rPr>
          <w:spacing w:val="-7"/>
        </w:rPr>
        <w:t xml:space="preserve"> </w:t>
      </w:r>
      <w:r>
        <w:rPr>
          <w:spacing w:val="-1"/>
        </w:rPr>
        <w:t>this</w:t>
      </w:r>
      <w:r>
        <w:rPr>
          <w:spacing w:val="-6"/>
        </w:rPr>
        <w:t xml:space="preserve"> </w:t>
      </w:r>
      <w:r>
        <w:rPr>
          <w:spacing w:val="-1"/>
        </w:rPr>
        <w:t>project</w:t>
      </w:r>
      <w:r>
        <w:rPr>
          <w:spacing w:val="-7"/>
        </w:rPr>
        <w:t xml:space="preserve"> </w:t>
      </w:r>
      <w:r>
        <w:t>will</w:t>
      </w:r>
      <w:r>
        <w:rPr>
          <w:spacing w:val="-7"/>
        </w:rPr>
        <w:t xml:space="preserve"> </w:t>
      </w:r>
      <w:r>
        <w:t>be</w:t>
      </w:r>
      <w:r>
        <w:rPr>
          <w:spacing w:val="-7"/>
        </w:rPr>
        <w:t xml:space="preserve"> </w:t>
      </w:r>
      <w:r>
        <w:t>to</w:t>
      </w:r>
      <w:r>
        <w:rPr>
          <w:spacing w:val="-7"/>
        </w:rPr>
        <w:t xml:space="preserve"> </w:t>
      </w:r>
      <w:r>
        <w:t>analyze</w:t>
      </w:r>
      <w:r>
        <w:rPr>
          <w:spacing w:val="-7"/>
        </w:rPr>
        <w:t xml:space="preserve"> </w:t>
      </w:r>
      <w:r>
        <w:t>the</w:t>
      </w:r>
      <w:r>
        <w:rPr>
          <w:spacing w:val="-8"/>
        </w:rPr>
        <w:t xml:space="preserve"> </w:t>
      </w:r>
      <w:r>
        <w:t>possible</w:t>
      </w:r>
      <w:r>
        <w:rPr>
          <w:spacing w:val="-55"/>
        </w:rPr>
        <w:t xml:space="preserve"> </w:t>
      </w:r>
      <w:r>
        <w:rPr>
          <w:w w:val="95"/>
        </w:rPr>
        <w:t>connection between an improvement in the diagnosis of AD and the latest deep learning</w:t>
      </w:r>
      <w:r>
        <w:rPr>
          <w:spacing w:val="1"/>
          <w:w w:val="95"/>
        </w:rPr>
        <w:t xml:space="preserve"> </w:t>
      </w:r>
      <w:r>
        <w:rPr>
          <w:w w:val="95"/>
        </w:rPr>
        <w:t>techniques. The number of variables that can influence the appearance or not of Alzheimer’s</w:t>
      </w:r>
      <w:r>
        <w:rPr>
          <w:spacing w:val="1"/>
          <w:w w:val="95"/>
        </w:rPr>
        <w:t xml:space="preserve"> </w:t>
      </w:r>
      <w:r>
        <w:rPr>
          <w:w w:val="95"/>
        </w:rPr>
        <w:t>disease are numerous and above all uncertain, being the human capacity a bounded resource</w:t>
      </w:r>
      <w:r>
        <w:rPr>
          <w:spacing w:val="-52"/>
          <w:w w:val="95"/>
        </w:rPr>
        <w:t xml:space="preserve"> </w:t>
      </w:r>
      <w:r>
        <w:t>to detect early cases of the disease with confidence.</w:t>
      </w:r>
      <w:r>
        <w:rPr>
          <w:spacing w:val="57"/>
        </w:rPr>
        <w:t xml:space="preserve"> </w:t>
      </w:r>
      <w:r>
        <w:t>So,</w:t>
      </w:r>
      <w:r>
        <w:rPr>
          <w:spacing w:val="58"/>
        </w:rPr>
        <w:t xml:space="preserve"> </w:t>
      </w:r>
      <w:r>
        <w:t>would it be possible to analyze</w:t>
      </w:r>
      <w:r>
        <w:rPr>
          <w:spacing w:val="1"/>
        </w:rPr>
        <w:t xml:space="preserve"> </w:t>
      </w:r>
      <w:r>
        <w:rPr>
          <w:w w:val="95"/>
        </w:rPr>
        <w:t>all these variables through different deep learning techniques in order to offer a result that</w:t>
      </w:r>
      <w:r>
        <w:rPr>
          <w:spacing w:val="1"/>
          <w:w w:val="95"/>
        </w:rPr>
        <w:t xml:space="preserve"> </w:t>
      </w:r>
      <w:r>
        <w:rPr>
          <w:w w:val="95"/>
        </w:rPr>
        <w:t>indicates the probability of developing such disease? Perhaps technology can be united once</w:t>
      </w:r>
      <w:r>
        <w:rPr>
          <w:spacing w:val="1"/>
          <w:w w:val="95"/>
        </w:rPr>
        <w:t xml:space="preserve"> </w:t>
      </w:r>
      <w:r>
        <w:rPr>
          <w:w w:val="95"/>
        </w:rPr>
        <w:t>again with the medicine to discover new methods that allows to reveal the most determining</w:t>
      </w:r>
      <w:r>
        <w:rPr>
          <w:spacing w:val="1"/>
          <w:w w:val="95"/>
        </w:rPr>
        <w:t xml:space="preserve"> </w:t>
      </w:r>
      <w:r>
        <w:t>parameters</w:t>
      </w:r>
      <w:r>
        <w:rPr>
          <w:spacing w:val="16"/>
        </w:rPr>
        <w:t xml:space="preserve"> </w:t>
      </w:r>
      <w:r>
        <w:t>in</w:t>
      </w:r>
      <w:r>
        <w:rPr>
          <w:spacing w:val="16"/>
        </w:rPr>
        <w:t xml:space="preserve"> </w:t>
      </w:r>
      <w:r>
        <w:t>the</w:t>
      </w:r>
      <w:r>
        <w:rPr>
          <w:spacing w:val="16"/>
        </w:rPr>
        <w:t xml:space="preserve"> </w:t>
      </w:r>
      <w:r>
        <w:t>presence</w:t>
      </w:r>
      <w:r>
        <w:rPr>
          <w:spacing w:val="16"/>
        </w:rPr>
        <w:t xml:space="preserve"> </w:t>
      </w:r>
      <w:r>
        <w:t>of</w:t>
      </w:r>
      <w:r>
        <w:rPr>
          <w:spacing w:val="15"/>
        </w:rPr>
        <w:t xml:space="preserve"> </w:t>
      </w:r>
      <w:r>
        <w:t>the</w:t>
      </w:r>
      <w:r>
        <w:rPr>
          <w:spacing w:val="16"/>
        </w:rPr>
        <w:t xml:space="preserve"> </w:t>
      </w:r>
      <w:r>
        <w:t>disease.</w:t>
      </w:r>
    </w:p>
    <w:p w14:paraId="54CD245A" w14:textId="77777777" w:rsidR="00756A6D" w:rsidRDefault="00756A6D">
      <w:pPr>
        <w:pStyle w:val="BodyText"/>
        <w:rPr>
          <w:sz w:val="34"/>
        </w:rPr>
      </w:pPr>
    </w:p>
    <w:p w14:paraId="3C3F0A7E" w14:textId="77777777" w:rsidR="00756A6D" w:rsidRDefault="00000000">
      <w:pPr>
        <w:pStyle w:val="Heading2"/>
        <w:numPr>
          <w:ilvl w:val="1"/>
          <w:numId w:val="32"/>
        </w:numPr>
        <w:tabs>
          <w:tab w:val="left" w:pos="1062"/>
          <w:tab w:val="left" w:pos="1063"/>
        </w:tabs>
        <w:spacing w:before="235"/>
      </w:pPr>
      <w:bookmarkStart w:id="31" w:name="Problem_formulation"/>
      <w:bookmarkStart w:id="32" w:name="_bookmark39"/>
      <w:bookmarkEnd w:id="31"/>
      <w:bookmarkEnd w:id="32"/>
      <w:r>
        <w:rPr>
          <w:spacing w:val="-1"/>
          <w:w w:val="95"/>
        </w:rPr>
        <w:t>Problem</w:t>
      </w:r>
      <w:r>
        <w:rPr>
          <w:spacing w:val="3"/>
          <w:w w:val="95"/>
        </w:rPr>
        <w:t xml:space="preserve"> </w:t>
      </w:r>
      <w:r>
        <w:rPr>
          <w:spacing w:val="-1"/>
          <w:w w:val="95"/>
        </w:rPr>
        <w:t>formulation</w:t>
      </w:r>
    </w:p>
    <w:p w14:paraId="1231BE67" w14:textId="77777777" w:rsidR="00756A6D" w:rsidRDefault="00756A6D">
      <w:pPr>
        <w:pStyle w:val="BodyText"/>
        <w:spacing w:before="4"/>
        <w:rPr>
          <w:b/>
          <w:sz w:val="40"/>
        </w:rPr>
      </w:pPr>
    </w:p>
    <w:p w14:paraId="53AA01B2" w14:textId="2AF5251E" w:rsidR="00756A6D" w:rsidRDefault="3D333AE6">
      <w:pPr>
        <w:pStyle w:val="BodyText"/>
        <w:spacing w:line="304" w:lineRule="auto"/>
        <w:ind w:left="180" w:right="1437"/>
        <w:jc w:val="both"/>
      </w:pPr>
      <w:r>
        <w:rPr>
          <w:w w:val="95"/>
        </w:rPr>
        <w:t>As has been mentioned, AD is a growing problem in our society. More and more cases of AD</w:t>
      </w:r>
      <w:r>
        <w:rPr>
          <w:spacing w:val="1"/>
          <w:w w:val="95"/>
        </w:rPr>
        <w:t xml:space="preserve"> </w:t>
      </w:r>
      <w:r>
        <w:rPr>
          <w:w w:val="95"/>
        </w:rPr>
        <w:t>are being found, and there is still no cure. Currently the area of machine learning is on the</w:t>
      </w:r>
      <w:r>
        <w:rPr>
          <w:spacing w:val="1"/>
          <w:w w:val="95"/>
        </w:rPr>
        <w:t xml:space="preserve"> </w:t>
      </w:r>
      <w:r>
        <w:rPr>
          <w:w w:val="95"/>
        </w:rPr>
        <w:t>rise, developing projects in all sorts of areas of society.</w:t>
      </w:r>
      <w:r>
        <w:rPr>
          <w:spacing w:val="1"/>
          <w:w w:val="95"/>
        </w:rPr>
        <w:t xml:space="preserve"> </w:t>
      </w:r>
      <w:r>
        <w:rPr>
          <w:w w:val="95"/>
        </w:rPr>
        <w:t>This learning allows predicting an</w:t>
      </w:r>
      <w:r>
        <w:rPr>
          <w:spacing w:val="1"/>
          <w:w w:val="95"/>
        </w:rPr>
        <w:t xml:space="preserve"> </w:t>
      </w:r>
      <w:r>
        <w:rPr>
          <w:w w:val="95"/>
        </w:rPr>
        <w:t>output from different variables, being very useful for different clinical diagnostic processes</w:t>
      </w:r>
      <w:r>
        <w:rPr>
          <w:spacing w:val="1"/>
          <w:w w:val="95"/>
        </w:rPr>
        <w:t xml:space="preserve"> </w:t>
      </w:r>
      <w:r>
        <w:t>[3.</w:t>
      </w:r>
    </w:p>
    <w:p w14:paraId="72B622E0" w14:textId="77777777" w:rsidR="00756A6D" w:rsidRDefault="00000000">
      <w:pPr>
        <w:pStyle w:val="BodyText"/>
        <w:spacing w:before="172" w:line="304" w:lineRule="auto"/>
        <w:ind w:left="180" w:right="1437" w:firstLine="351"/>
        <w:jc w:val="both"/>
      </w:pPr>
      <w:r>
        <w:rPr>
          <w:spacing w:val="-1"/>
        </w:rPr>
        <w:t>The</w:t>
      </w:r>
      <w:r>
        <w:rPr>
          <w:spacing w:val="-10"/>
        </w:rPr>
        <w:t xml:space="preserve"> </w:t>
      </w:r>
      <w:r>
        <w:rPr>
          <w:spacing w:val="-1"/>
        </w:rPr>
        <w:t>aim</w:t>
      </w:r>
      <w:r>
        <w:rPr>
          <w:spacing w:val="-10"/>
        </w:rPr>
        <w:t xml:space="preserve"> </w:t>
      </w:r>
      <w:r>
        <w:rPr>
          <w:spacing w:val="-1"/>
        </w:rPr>
        <w:t>of</w:t>
      </w:r>
      <w:r>
        <w:rPr>
          <w:spacing w:val="-10"/>
        </w:rPr>
        <w:t xml:space="preserve"> </w:t>
      </w:r>
      <w:r>
        <w:rPr>
          <w:spacing w:val="-1"/>
        </w:rPr>
        <w:t>this</w:t>
      </w:r>
      <w:r>
        <w:rPr>
          <w:spacing w:val="-9"/>
        </w:rPr>
        <w:t xml:space="preserve"> </w:t>
      </w:r>
      <w:r>
        <w:rPr>
          <w:spacing w:val="-1"/>
        </w:rPr>
        <w:t>project</w:t>
      </w:r>
      <w:r>
        <w:rPr>
          <w:spacing w:val="-10"/>
        </w:rPr>
        <w:t xml:space="preserve"> </w:t>
      </w:r>
      <w:r>
        <w:rPr>
          <w:spacing w:val="-1"/>
        </w:rPr>
        <w:t>will</w:t>
      </w:r>
      <w:r>
        <w:rPr>
          <w:spacing w:val="-10"/>
        </w:rPr>
        <w:t xml:space="preserve"> </w:t>
      </w:r>
      <w:r>
        <w:rPr>
          <w:spacing w:val="-1"/>
        </w:rPr>
        <w:t>be</w:t>
      </w:r>
      <w:r>
        <w:rPr>
          <w:spacing w:val="-10"/>
        </w:rPr>
        <w:t xml:space="preserve"> </w:t>
      </w:r>
      <w:r>
        <w:rPr>
          <w:spacing w:val="-1"/>
        </w:rPr>
        <w:t>to</w:t>
      </w:r>
      <w:r>
        <w:rPr>
          <w:spacing w:val="-9"/>
        </w:rPr>
        <w:t xml:space="preserve"> </w:t>
      </w:r>
      <w:r>
        <w:rPr>
          <w:spacing w:val="-1"/>
        </w:rPr>
        <w:t>find</w:t>
      </w:r>
      <w:r>
        <w:rPr>
          <w:spacing w:val="-10"/>
        </w:rPr>
        <w:t xml:space="preserve"> </w:t>
      </w:r>
      <w:r>
        <w:rPr>
          <w:spacing w:val="-1"/>
        </w:rPr>
        <w:t>the</w:t>
      </w:r>
      <w:r>
        <w:rPr>
          <w:spacing w:val="-10"/>
        </w:rPr>
        <w:t xml:space="preserve"> </w:t>
      </w:r>
      <w:r>
        <w:rPr>
          <w:spacing w:val="-1"/>
        </w:rPr>
        <w:t>link</w:t>
      </w:r>
      <w:r>
        <w:rPr>
          <w:spacing w:val="-10"/>
        </w:rPr>
        <w:t xml:space="preserve"> </w:t>
      </w:r>
      <w:r>
        <w:t>between</w:t>
      </w:r>
      <w:r>
        <w:rPr>
          <w:spacing w:val="-9"/>
        </w:rPr>
        <w:t xml:space="preserve"> </w:t>
      </w:r>
      <w:r>
        <w:t>these</w:t>
      </w:r>
      <w:r>
        <w:rPr>
          <w:spacing w:val="-10"/>
        </w:rPr>
        <w:t xml:space="preserve"> </w:t>
      </w:r>
      <w:r>
        <w:t>two</w:t>
      </w:r>
      <w:r>
        <w:rPr>
          <w:spacing w:val="-10"/>
        </w:rPr>
        <w:t xml:space="preserve"> </w:t>
      </w:r>
      <w:r>
        <w:t>areas:</w:t>
      </w:r>
      <w:r>
        <w:rPr>
          <w:spacing w:val="9"/>
        </w:rPr>
        <w:t xml:space="preserve"> </w:t>
      </w:r>
      <w:r>
        <w:t>the</w:t>
      </w:r>
      <w:r>
        <w:rPr>
          <w:spacing w:val="-10"/>
        </w:rPr>
        <w:t xml:space="preserve"> </w:t>
      </w:r>
      <w:r>
        <w:t>diagnosis</w:t>
      </w:r>
      <w:r>
        <w:rPr>
          <w:spacing w:val="-10"/>
        </w:rPr>
        <w:t xml:space="preserve"> </w:t>
      </w:r>
      <w:r>
        <w:t>of</w:t>
      </w:r>
      <w:r>
        <w:rPr>
          <w:spacing w:val="-55"/>
        </w:rPr>
        <w:t xml:space="preserve"> </w:t>
      </w:r>
      <w:r>
        <w:rPr>
          <w:w w:val="95"/>
        </w:rPr>
        <w:t>Alzheimer’s disease and machine learning techniques.</w:t>
      </w:r>
      <w:r>
        <w:rPr>
          <w:spacing w:val="1"/>
          <w:w w:val="95"/>
        </w:rPr>
        <w:t xml:space="preserve"> </w:t>
      </w:r>
      <w:r>
        <w:rPr>
          <w:w w:val="95"/>
        </w:rPr>
        <w:t>To do so, each of these areas will be</w:t>
      </w:r>
      <w:r>
        <w:rPr>
          <w:spacing w:val="1"/>
          <w:w w:val="95"/>
        </w:rPr>
        <w:t xml:space="preserve"> </w:t>
      </w:r>
      <w:r>
        <w:rPr>
          <w:spacing w:val="-1"/>
        </w:rPr>
        <w:t xml:space="preserve">studied separately, obtaining a critical view of the current situation. </w:t>
      </w:r>
      <w:r>
        <w:t>This vision will allow</w:t>
      </w:r>
      <w:r>
        <w:rPr>
          <w:spacing w:val="-55"/>
        </w:rPr>
        <w:t xml:space="preserve"> </w:t>
      </w:r>
      <w:r>
        <w:rPr>
          <w:w w:val="95"/>
        </w:rPr>
        <w:t>to initiate an elaborated analysis, where once understood the present problem, the presence</w:t>
      </w:r>
      <w:r>
        <w:rPr>
          <w:spacing w:val="1"/>
          <w:w w:val="95"/>
        </w:rPr>
        <w:t xml:space="preserve"> </w:t>
      </w:r>
      <w:r>
        <w:t>or</w:t>
      </w:r>
      <w:r>
        <w:rPr>
          <w:spacing w:val="-4"/>
        </w:rPr>
        <w:t xml:space="preserve"> </w:t>
      </w:r>
      <w:r>
        <w:t>not</w:t>
      </w:r>
      <w:r>
        <w:rPr>
          <w:spacing w:val="-2"/>
        </w:rPr>
        <w:t xml:space="preserve"> </w:t>
      </w:r>
      <w:r>
        <w:t>of</w:t>
      </w:r>
      <w:r>
        <w:rPr>
          <w:spacing w:val="-3"/>
        </w:rPr>
        <w:t xml:space="preserve"> </w:t>
      </w:r>
      <w:r>
        <w:t>a</w:t>
      </w:r>
      <w:r>
        <w:rPr>
          <w:spacing w:val="-3"/>
        </w:rPr>
        <w:t xml:space="preserve"> </w:t>
      </w:r>
      <w:r>
        <w:t>possible</w:t>
      </w:r>
      <w:r>
        <w:rPr>
          <w:spacing w:val="-3"/>
        </w:rPr>
        <w:t xml:space="preserve"> </w:t>
      </w:r>
      <w:r>
        <w:t>solution</w:t>
      </w:r>
      <w:r>
        <w:rPr>
          <w:spacing w:val="-2"/>
        </w:rPr>
        <w:t xml:space="preserve"> </w:t>
      </w:r>
      <w:r>
        <w:t>through</w:t>
      </w:r>
      <w:r>
        <w:rPr>
          <w:spacing w:val="-3"/>
        </w:rPr>
        <w:t xml:space="preserve"> </w:t>
      </w:r>
      <w:r>
        <w:t>machine</w:t>
      </w:r>
      <w:r>
        <w:rPr>
          <w:spacing w:val="-2"/>
        </w:rPr>
        <w:t xml:space="preserve"> </w:t>
      </w:r>
      <w:r>
        <w:t>learning</w:t>
      </w:r>
      <w:r>
        <w:rPr>
          <w:spacing w:val="-2"/>
        </w:rPr>
        <w:t xml:space="preserve"> </w:t>
      </w:r>
      <w:r>
        <w:t>techniques</w:t>
      </w:r>
      <w:r>
        <w:rPr>
          <w:spacing w:val="-3"/>
        </w:rPr>
        <w:t xml:space="preserve"> </w:t>
      </w:r>
      <w:r>
        <w:t>can</w:t>
      </w:r>
      <w:r>
        <w:rPr>
          <w:spacing w:val="-2"/>
        </w:rPr>
        <w:t xml:space="preserve"> </w:t>
      </w:r>
      <w:r>
        <w:t>be</w:t>
      </w:r>
      <w:r>
        <w:rPr>
          <w:spacing w:val="-2"/>
        </w:rPr>
        <w:t xml:space="preserve"> </w:t>
      </w:r>
      <w:r>
        <w:t>analyzed.</w:t>
      </w:r>
    </w:p>
    <w:p w14:paraId="2C0C94FA" w14:textId="77777777" w:rsidR="00756A6D" w:rsidRDefault="00000000">
      <w:pPr>
        <w:pStyle w:val="BodyText"/>
        <w:spacing w:before="172" w:line="304" w:lineRule="auto"/>
        <w:ind w:left="180" w:right="1439" w:firstLine="351"/>
        <w:jc w:val="both"/>
      </w:pPr>
      <w:r>
        <w:rPr>
          <w:spacing w:val="-1"/>
        </w:rPr>
        <w:t xml:space="preserve">The final objective of the report is presented below in the form of a </w:t>
      </w:r>
      <w:r>
        <w:t>research question.</w:t>
      </w:r>
      <w:r>
        <w:rPr>
          <w:spacing w:val="-55"/>
        </w:rPr>
        <w:t xml:space="preserve"> </w:t>
      </w:r>
      <w:r>
        <w:rPr>
          <w:w w:val="95"/>
        </w:rPr>
        <w:t>In order to address this goal, different sub-questions have also been elaborated. These sub-</w:t>
      </w:r>
      <w:r>
        <w:rPr>
          <w:spacing w:val="1"/>
          <w:w w:val="95"/>
        </w:rPr>
        <w:t xml:space="preserve"> </w:t>
      </w:r>
      <w:r>
        <w:t>questions</w:t>
      </w:r>
      <w:r>
        <w:rPr>
          <w:spacing w:val="8"/>
        </w:rPr>
        <w:t xml:space="preserve"> </w:t>
      </w:r>
      <w:r>
        <w:t>will</w:t>
      </w:r>
      <w:r>
        <w:rPr>
          <w:spacing w:val="8"/>
        </w:rPr>
        <w:t xml:space="preserve"> </w:t>
      </w:r>
      <w:r>
        <w:t>enable</w:t>
      </w:r>
      <w:r>
        <w:rPr>
          <w:spacing w:val="8"/>
        </w:rPr>
        <w:t xml:space="preserve"> </w:t>
      </w:r>
      <w:r>
        <w:t>to</w:t>
      </w:r>
      <w:r>
        <w:rPr>
          <w:spacing w:val="9"/>
        </w:rPr>
        <w:t xml:space="preserve"> </w:t>
      </w:r>
      <w:r>
        <w:t>structure</w:t>
      </w:r>
      <w:r>
        <w:rPr>
          <w:spacing w:val="8"/>
        </w:rPr>
        <w:t xml:space="preserve"> </w:t>
      </w:r>
      <w:r>
        <w:t>the</w:t>
      </w:r>
      <w:r>
        <w:rPr>
          <w:spacing w:val="8"/>
        </w:rPr>
        <w:t xml:space="preserve"> </w:t>
      </w:r>
      <w:r>
        <w:t>way</w:t>
      </w:r>
      <w:r>
        <w:rPr>
          <w:spacing w:val="9"/>
        </w:rPr>
        <w:t xml:space="preserve"> </w:t>
      </w:r>
      <w:r>
        <w:t>towards</w:t>
      </w:r>
      <w:r>
        <w:rPr>
          <w:spacing w:val="8"/>
        </w:rPr>
        <w:t xml:space="preserve"> </w:t>
      </w:r>
      <w:r>
        <w:t>a</w:t>
      </w:r>
      <w:r>
        <w:rPr>
          <w:spacing w:val="7"/>
        </w:rPr>
        <w:t xml:space="preserve"> </w:t>
      </w:r>
      <w:r>
        <w:t>final</w:t>
      </w:r>
      <w:r>
        <w:rPr>
          <w:spacing w:val="9"/>
        </w:rPr>
        <w:t xml:space="preserve"> </w:t>
      </w:r>
      <w:r>
        <w:t>solid</w:t>
      </w:r>
      <w:r>
        <w:rPr>
          <w:spacing w:val="8"/>
        </w:rPr>
        <w:t xml:space="preserve"> </w:t>
      </w:r>
      <w:r>
        <w:t>solution.</w:t>
      </w:r>
    </w:p>
    <w:p w14:paraId="75CEB691" w14:textId="77777777" w:rsidR="00756A6D" w:rsidRDefault="00000000">
      <w:pPr>
        <w:pStyle w:val="Heading5"/>
        <w:spacing w:before="171" w:line="304" w:lineRule="auto"/>
        <w:ind w:left="180" w:right="1438" w:firstLine="351"/>
        <w:jc w:val="both"/>
      </w:pPr>
      <w:r>
        <w:rPr>
          <w:w w:val="95"/>
        </w:rPr>
        <w:t>How could machine learning techniques be used to improve the diagnosis of</w:t>
      </w:r>
      <w:r>
        <w:rPr>
          <w:spacing w:val="1"/>
          <w:w w:val="95"/>
        </w:rPr>
        <w:t xml:space="preserve"> </w:t>
      </w:r>
      <w:r>
        <w:t>Alzheimer’s</w:t>
      </w:r>
      <w:r>
        <w:rPr>
          <w:spacing w:val="25"/>
        </w:rPr>
        <w:t xml:space="preserve"> </w:t>
      </w:r>
      <w:r>
        <w:t>disease?</w:t>
      </w:r>
    </w:p>
    <w:p w14:paraId="36FEB5B0" w14:textId="77777777" w:rsidR="00756A6D" w:rsidRDefault="00756A6D">
      <w:pPr>
        <w:pStyle w:val="BodyText"/>
        <w:rPr>
          <w:b/>
          <w:sz w:val="36"/>
        </w:rPr>
      </w:pPr>
    </w:p>
    <w:p w14:paraId="6655EAC0" w14:textId="77777777" w:rsidR="00756A6D" w:rsidRDefault="423B2B50" w:rsidP="423B2B50">
      <w:pPr>
        <w:pStyle w:val="ListParagraph"/>
        <w:numPr>
          <w:ilvl w:val="2"/>
          <w:numId w:val="32"/>
        </w:numPr>
        <w:tabs>
          <w:tab w:val="left" w:pos="766"/>
        </w:tabs>
        <w:spacing w:before="0"/>
        <w:ind w:hanging="238"/>
        <w:jc w:val="left"/>
        <w:rPr>
          <w:sz w:val="24"/>
          <w:szCs w:val="24"/>
        </w:rPr>
      </w:pPr>
      <w:r w:rsidRPr="423B2B50">
        <w:rPr>
          <w:w w:val="95"/>
          <w:sz w:val="24"/>
          <w:szCs w:val="24"/>
        </w:rPr>
        <w:t>Which</w:t>
      </w:r>
      <w:r w:rsidRPr="423B2B50">
        <w:rPr>
          <w:spacing w:val="20"/>
          <w:w w:val="95"/>
          <w:sz w:val="24"/>
          <w:szCs w:val="24"/>
        </w:rPr>
        <w:t xml:space="preserve"> </w:t>
      </w:r>
      <w:r w:rsidRPr="423B2B50">
        <w:rPr>
          <w:w w:val="95"/>
          <w:sz w:val="24"/>
          <w:szCs w:val="24"/>
        </w:rPr>
        <w:t>data</w:t>
      </w:r>
      <w:r w:rsidRPr="423B2B50">
        <w:rPr>
          <w:spacing w:val="20"/>
          <w:w w:val="95"/>
          <w:sz w:val="24"/>
          <w:szCs w:val="24"/>
        </w:rPr>
        <w:t xml:space="preserve"> </w:t>
      </w:r>
      <w:r w:rsidRPr="423B2B50">
        <w:rPr>
          <w:w w:val="95"/>
          <w:sz w:val="24"/>
          <w:szCs w:val="24"/>
        </w:rPr>
        <w:t>will</w:t>
      </w:r>
      <w:r w:rsidRPr="423B2B50">
        <w:rPr>
          <w:spacing w:val="20"/>
          <w:w w:val="95"/>
          <w:sz w:val="24"/>
          <w:szCs w:val="24"/>
        </w:rPr>
        <w:t xml:space="preserve"> </w:t>
      </w:r>
      <w:r w:rsidRPr="423B2B50">
        <w:rPr>
          <w:w w:val="95"/>
          <w:sz w:val="24"/>
          <w:szCs w:val="24"/>
        </w:rPr>
        <w:t>be</w:t>
      </w:r>
      <w:r w:rsidRPr="423B2B50">
        <w:rPr>
          <w:spacing w:val="21"/>
          <w:w w:val="95"/>
          <w:sz w:val="24"/>
          <w:szCs w:val="24"/>
        </w:rPr>
        <w:t xml:space="preserve"> </w:t>
      </w:r>
      <w:r w:rsidRPr="423B2B50">
        <w:rPr>
          <w:w w:val="95"/>
          <w:sz w:val="24"/>
          <w:szCs w:val="24"/>
        </w:rPr>
        <w:t>necessary</w:t>
      </w:r>
      <w:r w:rsidRPr="423B2B50">
        <w:rPr>
          <w:spacing w:val="20"/>
          <w:w w:val="95"/>
          <w:sz w:val="24"/>
          <w:szCs w:val="24"/>
        </w:rPr>
        <w:t xml:space="preserve"> </w:t>
      </w:r>
      <w:r w:rsidRPr="423B2B50">
        <w:rPr>
          <w:w w:val="95"/>
          <w:sz w:val="24"/>
          <w:szCs w:val="24"/>
        </w:rPr>
        <w:t>in</w:t>
      </w:r>
      <w:r w:rsidRPr="423B2B50">
        <w:rPr>
          <w:spacing w:val="20"/>
          <w:w w:val="95"/>
          <w:sz w:val="24"/>
          <w:szCs w:val="24"/>
        </w:rPr>
        <w:t xml:space="preserve"> </w:t>
      </w:r>
      <w:r w:rsidRPr="423B2B50">
        <w:rPr>
          <w:w w:val="95"/>
          <w:sz w:val="24"/>
          <w:szCs w:val="24"/>
        </w:rPr>
        <w:t>order</w:t>
      </w:r>
      <w:r w:rsidRPr="423B2B50">
        <w:rPr>
          <w:spacing w:val="19"/>
          <w:w w:val="95"/>
          <w:sz w:val="24"/>
          <w:szCs w:val="24"/>
        </w:rPr>
        <w:t xml:space="preserve"> </w:t>
      </w:r>
      <w:r w:rsidRPr="423B2B50">
        <w:rPr>
          <w:w w:val="95"/>
          <w:sz w:val="24"/>
          <w:szCs w:val="24"/>
        </w:rPr>
        <w:t>to</w:t>
      </w:r>
      <w:r w:rsidRPr="423B2B50">
        <w:rPr>
          <w:spacing w:val="21"/>
          <w:w w:val="95"/>
          <w:sz w:val="24"/>
          <w:szCs w:val="24"/>
        </w:rPr>
        <w:t xml:space="preserve"> </w:t>
      </w:r>
      <w:r w:rsidRPr="423B2B50">
        <w:rPr>
          <w:w w:val="95"/>
          <w:sz w:val="24"/>
          <w:szCs w:val="24"/>
        </w:rPr>
        <w:t>train</w:t>
      </w:r>
      <w:r w:rsidRPr="423B2B50">
        <w:rPr>
          <w:spacing w:val="20"/>
          <w:w w:val="95"/>
          <w:sz w:val="24"/>
          <w:szCs w:val="24"/>
        </w:rPr>
        <w:t xml:space="preserve"> </w:t>
      </w:r>
      <w:r w:rsidRPr="423B2B50">
        <w:rPr>
          <w:w w:val="95"/>
          <w:sz w:val="24"/>
          <w:szCs w:val="24"/>
        </w:rPr>
        <w:t>the</w:t>
      </w:r>
      <w:r w:rsidRPr="423B2B50">
        <w:rPr>
          <w:spacing w:val="20"/>
          <w:w w:val="95"/>
          <w:sz w:val="24"/>
          <w:szCs w:val="24"/>
        </w:rPr>
        <w:t xml:space="preserve"> </w:t>
      </w:r>
      <w:r w:rsidRPr="423B2B50">
        <w:rPr>
          <w:w w:val="95"/>
          <w:sz w:val="24"/>
          <w:szCs w:val="24"/>
        </w:rPr>
        <w:t>system</w:t>
      </w:r>
      <w:r w:rsidRPr="423B2B50">
        <w:rPr>
          <w:spacing w:val="20"/>
          <w:w w:val="95"/>
          <w:sz w:val="24"/>
          <w:szCs w:val="24"/>
        </w:rPr>
        <w:t xml:space="preserve"> </w:t>
      </w:r>
      <w:r w:rsidRPr="423B2B50">
        <w:rPr>
          <w:w w:val="95"/>
          <w:sz w:val="24"/>
          <w:szCs w:val="24"/>
        </w:rPr>
        <w:t>successfully?</w:t>
      </w:r>
    </w:p>
    <w:p w14:paraId="4E023615" w14:textId="0B2DA1AD" w:rsidR="423B2B50" w:rsidRDefault="423B2B50" w:rsidP="423B2B50">
      <w:pPr>
        <w:tabs>
          <w:tab w:val="left" w:pos="766"/>
        </w:tabs>
        <w:ind w:left="168"/>
        <w:rPr>
          <w:sz w:val="24"/>
          <w:szCs w:val="24"/>
        </w:rPr>
      </w:pPr>
    </w:p>
    <w:p w14:paraId="2D6DDF7A" w14:textId="06EC6A2A" w:rsidR="7530E9A1" w:rsidRDefault="7530E9A1" w:rsidP="423B2B50">
      <w:pPr>
        <w:pStyle w:val="ListParagraph"/>
        <w:numPr>
          <w:ilvl w:val="2"/>
          <w:numId w:val="32"/>
        </w:numPr>
        <w:tabs>
          <w:tab w:val="left" w:pos="766"/>
        </w:tabs>
        <w:spacing w:before="0"/>
        <w:ind w:hanging="238"/>
        <w:jc w:val="left"/>
        <w:rPr>
          <w:sz w:val="24"/>
          <w:szCs w:val="24"/>
        </w:rPr>
      </w:pPr>
      <w:r w:rsidRPr="423B2B50">
        <w:rPr>
          <w:sz w:val="24"/>
          <w:szCs w:val="24"/>
        </w:rPr>
        <w:t>Which is the most suitable architecture and parameters to achieve an accurate result?</w:t>
      </w:r>
    </w:p>
    <w:p w14:paraId="35FD574F" w14:textId="77777777" w:rsidR="7530E9A1" w:rsidRDefault="7530E9A1" w:rsidP="423B2B50">
      <w:pPr>
        <w:pStyle w:val="ListParagraph"/>
        <w:numPr>
          <w:ilvl w:val="2"/>
          <w:numId w:val="32"/>
        </w:numPr>
        <w:tabs>
          <w:tab w:val="left" w:pos="766"/>
        </w:tabs>
        <w:spacing w:before="252"/>
        <w:jc w:val="left"/>
        <w:rPr>
          <w:sz w:val="24"/>
          <w:szCs w:val="24"/>
        </w:rPr>
      </w:pPr>
      <w:r w:rsidRPr="423B2B50">
        <w:rPr>
          <w:sz w:val="24"/>
          <w:szCs w:val="24"/>
        </w:rPr>
        <w:lastRenderedPageBreak/>
        <w:t>What level of accuracy can be achieved?</w:t>
      </w:r>
    </w:p>
    <w:p w14:paraId="796EDC70" w14:textId="77777777" w:rsidR="7530E9A1" w:rsidRDefault="7530E9A1" w:rsidP="423B2B50">
      <w:pPr>
        <w:pStyle w:val="ListParagraph"/>
        <w:numPr>
          <w:ilvl w:val="2"/>
          <w:numId w:val="32"/>
        </w:numPr>
        <w:tabs>
          <w:tab w:val="left" w:pos="766"/>
        </w:tabs>
        <w:spacing w:before="252"/>
        <w:jc w:val="left"/>
        <w:rPr>
          <w:sz w:val="24"/>
          <w:szCs w:val="24"/>
        </w:rPr>
      </w:pPr>
      <w:r w:rsidRPr="423B2B50">
        <w:rPr>
          <w:sz w:val="24"/>
          <w:szCs w:val="24"/>
        </w:rPr>
        <w:t>What framework could be used to implement and test the selected model?</w:t>
      </w:r>
    </w:p>
    <w:p w14:paraId="50B0FEE0" w14:textId="035C3CB7" w:rsidR="423B2B50" w:rsidRDefault="423B2B50" w:rsidP="423B2B50">
      <w:pPr>
        <w:tabs>
          <w:tab w:val="left" w:pos="766"/>
        </w:tabs>
        <w:spacing w:before="252"/>
        <w:ind w:left="168"/>
        <w:rPr>
          <w:sz w:val="24"/>
          <w:szCs w:val="24"/>
        </w:rPr>
      </w:pPr>
    </w:p>
    <w:p w14:paraId="4729A555" w14:textId="2FFF6A68" w:rsidR="423B2B50" w:rsidRDefault="423B2B50" w:rsidP="423B2B50">
      <w:pPr>
        <w:tabs>
          <w:tab w:val="left" w:pos="766"/>
        </w:tabs>
        <w:rPr>
          <w:sz w:val="24"/>
          <w:szCs w:val="24"/>
        </w:rPr>
      </w:pPr>
    </w:p>
    <w:p w14:paraId="1507887D" w14:textId="39C1B707" w:rsidR="423B2B50" w:rsidRDefault="423B2B50" w:rsidP="423B2B50">
      <w:pPr>
        <w:tabs>
          <w:tab w:val="left" w:pos="766"/>
        </w:tabs>
        <w:rPr>
          <w:sz w:val="24"/>
          <w:szCs w:val="24"/>
        </w:rPr>
      </w:pPr>
    </w:p>
    <w:p w14:paraId="1F427B0A" w14:textId="77777777" w:rsidR="7530E9A1" w:rsidRDefault="7530E9A1" w:rsidP="423B2B50">
      <w:pPr>
        <w:pStyle w:val="Heading2"/>
        <w:numPr>
          <w:ilvl w:val="1"/>
          <w:numId w:val="32"/>
        </w:numPr>
        <w:tabs>
          <w:tab w:val="left" w:pos="1062"/>
          <w:tab w:val="left" w:pos="1063"/>
        </w:tabs>
        <w:spacing w:before="1"/>
      </w:pPr>
      <w:r>
        <w:t>Limitations</w:t>
      </w:r>
    </w:p>
    <w:p w14:paraId="0B164A31" w14:textId="77777777" w:rsidR="423B2B50" w:rsidRDefault="423B2B50" w:rsidP="423B2B50">
      <w:pPr>
        <w:pStyle w:val="BodyText"/>
        <w:spacing w:before="4"/>
        <w:rPr>
          <w:b/>
          <w:bCs/>
          <w:sz w:val="40"/>
          <w:szCs w:val="40"/>
        </w:rPr>
      </w:pPr>
    </w:p>
    <w:p w14:paraId="643B6983" w14:textId="77777777" w:rsidR="7530E9A1" w:rsidRDefault="7530E9A1" w:rsidP="423B2B50">
      <w:pPr>
        <w:pStyle w:val="BodyText"/>
        <w:spacing w:line="304" w:lineRule="auto"/>
        <w:ind w:left="180" w:right="1438"/>
        <w:jc w:val="both"/>
      </w:pPr>
      <w:r>
        <w:t>The realization of this project will be affected by different limitations. These limitations will present what is not expected to be addressed with the implementation of the project, or various factors that have influenced the implementation of it.</w:t>
      </w:r>
    </w:p>
    <w:p w14:paraId="6D8EED0D" w14:textId="77777777" w:rsidR="7530E9A1" w:rsidRDefault="7530E9A1" w:rsidP="423B2B50">
      <w:pPr>
        <w:pStyle w:val="BodyText"/>
        <w:spacing w:before="171" w:line="304" w:lineRule="auto"/>
        <w:ind w:left="180" w:right="1437" w:firstLine="351"/>
        <w:jc w:val="both"/>
      </w:pPr>
      <w:r>
        <w:t>In the first place, given the academic objective of the report, the time available for the realization of the project will be limited. This will directly affect the complexity of the system. Given the time constraints for research and training in various machine learning technologies, it will not be possible to address all the current techniques. This will make us discard the most complex techniques, such as image processing or sound through machine learning systems.</w:t>
      </w:r>
    </w:p>
    <w:p w14:paraId="5C6E2975" w14:textId="77777777" w:rsidR="7530E9A1" w:rsidRDefault="7530E9A1" w:rsidP="423B2B50">
      <w:pPr>
        <w:pStyle w:val="BodyText"/>
        <w:spacing w:before="173" w:line="304" w:lineRule="auto"/>
        <w:ind w:left="180" w:right="1436" w:firstLine="351"/>
        <w:jc w:val="both"/>
      </w:pPr>
      <w:r>
        <w:t>Aspects such as the security or privacy of the system will not be analyzed. The present project will present a solution in which the possible factors that provide security and privacy in the processing of the information have not been examined. In the case that the project will be used with potential real patients, these aspects would have to be analyzed and implemented.</w:t>
      </w:r>
    </w:p>
    <w:p w14:paraId="538F3AC8" w14:textId="77777777" w:rsidR="7530E9A1" w:rsidRDefault="7530E9A1" w:rsidP="423B2B50">
      <w:pPr>
        <w:pStyle w:val="BodyText"/>
        <w:spacing w:before="171" w:line="304" w:lineRule="auto"/>
        <w:ind w:left="180" w:right="1438" w:firstLine="351"/>
        <w:jc w:val="both"/>
      </w:pPr>
      <w:r>
        <w:t>In the same line, the economic viability or possible business value of the system will not be evaluated. A business model and possible cases of use will not be discussed. For this reason, in the situation of a real implementation of the system in society, the value proposal of the system and its possible costs should be analyzed too.</w:t>
      </w:r>
    </w:p>
    <w:p w14:paraId="40E2CC4F" w14:textId="77777777" w:rsidR="7530E9A1" w:rsidRDefault="7530E9A1" w:rsidP="423B2B50">
      <w:pPr>
        <w:pStyle w:val="BodyText"/>
        <w:spacing w:before="172" w:line="304" w:lineRule="auto"/>
        <w:ind w:left="180" w:right="1438" w:firstLine="351"/>
        <w:jc w:val="both"/>
      </w:pPr>
      <w:r>
        <w:t>Finally, the data set used for the implementation of the system represents a bias of the world population. It does not represent all possible countries, therefore, it will be difficult to generalize the results to all the geographic regions.</w:t>
      </w:r>
    </w:p>
    <w:p w14:paraId="32BDC9D9" w14:textId="77777777" w:rsidR="7530E9A1" w:rsidRDefault="7530E9A1" w:rsidP="423B2B50">
      <w:pPr>
        <w:pStyle w:val="Heading2"/>
        <w:numPr>
          <w:ilvl w:val="1"/>
          <w:numId w:val="32"/>
        </w:numPr>
        <w:tabs>
          <w:tab w:val="left" w:pos="1062"/>
          <w:tab w:val="left" w:pos="1063"/>
        </w:tabs>
        <w:spacing w:before="257"/>
      </w:pPr>
      <w:r>
        <w:t>Methodology</w:t>
      </w:r>
    </w:p>
    <w:p w14:paraId="0440C05C" w14:textId="77777777" w:rsidR="423B2B50" w:rsidRDefault="423B2B50" w:rsidP="423B2B50">
      <w:pPr>
        <w:pStyle w:val="BodyText"/>
        <w:spacing w:before="4"/>
        <w:rPr>
          <w:b/>
          <w:bCs/>
          <w:sz w:val="40"/>
          <w:szCs w:val="40"/>
        </w:rPr>
      </w:pPr>
    </w:p>
    <w:p w14:paraId="2D322B99" w14:textId="77777777" w:rsidR="7530E9A1" w:rsidRDefault="7530E9A1" w:rsidP="423B2B50">
      <w:pPr>
        <w:pStyle w:val="BodyText"/>
        <w:spacing w:line="304" w:lineRule="auto"/>
        <w:ind w:left="180" w:right="1437"/>
        <w:jc w:val="both"/>
      </w:pPr>
      <w:r>
        <w:t xml:space="preserve">The methodology used in the elaboration of the project will be presented below. This methodology will allow us to address the research question and organize the way of working. Two ways of approaching the project have been used. In the first place, a </w:t>
      </w:r>
      <w:r>
        <w:lastRenderedPageBreak/>
        <w:t>preliminary plan has been drafted based on the time constraint for the realization of the report. This plan is illustrated in the form of a Gantt Chart, and will represent a time-plan to follow that has as its goal the resolution of our research question in the time available. Secondly, a schema that represents the current way of working will be presented. This scheme will be an Agile representation of the elaboration of the project, where different loops are represented in which the feedback received by the academic supervisor is continuously applied.</w:t>
      </w:r>
    </w:p>
    <w:p w14:paraId="378A9B25" w14:textId="544739CA" w:rsidR="423B2B50" w:rsidRDefault="423B2B50" w:rsidP="423B2B50">
      <w:pPr>
        <w:pStyle w:val="BodyText"/>
        <w:spacing w:line="304" w:lineRule="auto"/>
        <w:ind w:left="180" w:right="1437"/>
        <w:jc w:val="both"/>
      </w:pPr>
    </w:p>
    <w:p w14:paraId="2C9E22F4" w14:textId="06B72195" w:rsidR="6D661970" w:rsidRDefault="6D661970" w:rsidP="423B2B50">
      <w:pPr>
        <w:pStyle w:val="BodyText"/>
        <w:spacing w:before="174"/>
        <w:ind w:left="531"/>
        <w:rPr>
          <w:rFonts w:ascii="Times New Roman" w:eastAsia="Times New Roman" w:hAnsi="Times New Roman" w:cs="Times New Roman"/>
          <w:b/>
          <w:bCs/>
          <w:sz w:val="28"/>
          <w:szCs w:val="28"/>
        </w:rPr>
      </w:pPr>
      <w:r w:rsidRPr="423B2B50">
        <w:rPr>
          <w:rFonts w:ascii="Times New Roman" w:eastAsia="Times New Roman" w:hAnsi="Times New Roman" w:cs="Times New Roman"/>
          <w:b/>
          <w:bCs/>
          <w:sz w:val="28"/>
          <w:szCs w:val="28"/>
        </w:rPr>
        <w:t>Data Collection and Preprocessing</w:t>
      </w:r>
    </w:p>
    <w:p w14:paraId="3E3C5A44" w14:textId="617FA4FE" w:rsidR="423B2B50" w:rsidRDefault="423B2B50" w:rsidP="423B2B50">
      <w:pPr>
        <w:pStyle w:val="BodyText"/>
        <w:spacing w:before="174"/>
        <w:ind w:left="531"/>
        <w:rPr>
          <w:rFonts w:ascii="Times New Roman" w:eastAsia="Times New Roman" w:hAnsi="Times New Roman" w:cs="Times New Roman"/>
          <w:b/>
          <w:bCs/>
          <w:sz w:val="28"/>
          <w:szCs w:val="28"/>
        </w:rPr>
      </w:pPr>
    </w:p>
    <w:p w14:paraId="65D9D760" w14:textId="34308473" w:rsidR="6D661970" w:rsidRDefault="6D661970" w:rsidP="423B2B50">
      <w:pPr>
        <w:pStyle w:val="BodyText"/>
        <w:spacing w:before="174"/>
        <w:ind w:left="531"/>
      </w:pPr>
      <w:r w:rsidRPr="423B2B50">
        <w:rPr>
          <w:b/>
          <w:bCs/>
          <w:i/>
          <w:iCs/>
        </w:rPr>
        <w:t>Dataset Description:</w:t>
      </w:r>
      <w:r>
        <w:t xml:space="preserve"> The dataset consists of MRI images categorized into four classes: highly demented, mild demented, non-demented, and moderate demented.</w:t>
      </w:r>
    </w:p>
    <w:p w14:paraId="63DF35BC" w14:textId="5E622DD4" w:rsidR="6D661970" w:rsidRDefault="6D661970" w:rsidP="423B2B50">
      <w:pPr>
        <w:pStyle w:val="BodyText"/>
        <w:spacing w:before="174"/>
        <w:ind w:left="531"/>
        <w:rPr>
          <w:b/>
          <w:bCs/>
          <w:i/>
          <w:iCs/>
        </w:rPr>
      </w:pPr>
      <w:r w:rsidRPr="423B2B50">
        <w:rPr>
          <w:b/>
          <w:bCs/>
          <w:i/>
          <w:iCs/>
        </w:rPr>
        <w:t xml:space="preserve">Data Augmentation: </w:t>
      </w:r>
      <w:r>
        <w:t xml:space="preserve">To increase the size of the dataset and improve model generalization, data </w:t>
      </w:r>
      <w:r w:rsidRPr="423B2B50">
        <w:rPr>
          <w:b/>
          <w:bCs/>
          <w:i/>
          <w:iCs/>
        </w:rPr>
        <w:t>augmentation techniques such as rotation, flipping, and scaling were applied.</w:t>
      </w:r>
    </w:p>
    <w:p w14:paraId="794CB73B" w14:textId="3A91E670" w:rsidR="6D661970" w:rsidRDefault="6D661970" w:rsidP="423B2B50">
      <w:pPr>
        <w:pStyle w:val="BodyText"/>
        <w:spacing w:before="174"/>
        <w:ind w:left="531"/>
      </w:pPr>
      <w:r w:rsidRPr="423B2B50">
        <w:rPr>
          <w:b/>
          <w:bCs/>
          <w:i/>
          <w:iCs/>
        </w:rPr>
        <w:t>Normalization:</w:t>
      </w:r>
      <w:r>
        <w:t xml:space="preserve"> Pixel values in the images were normalized to a range of [0, 1] to standardize the data.</w:t>
      </w:r>
    </w:p>
    <w:p w14:paraId="72A40EE8" w14:textId="7D7E70D5" w:rsidR="423B2B50" w:rsidRDefault="423B2B50" w:rsidP="423B2B50">
      <w:pPr>
        <w:pStyle w:val="BodyText"/>
        <w:spacing w:before="174"/>
        <w:ind w:left="531"/>
      </w:pPr>
    </w:p>
    <w:p w14:paraId="30763383" w14:textId="5F72D1BD" w:rsidR="6D661970" w:rsidRDefault="6D661970" w:rsidP="423B2B50">
      <w:pPr>
        <w:pStyle w:val="BodyText"/>
        <w:spacing w:before="174"/>
        <w:ind w:left="531"/>
        <w:rPr>
          <w:rFonts w:ascii="Times New Roman" w:eastAsia="Times New Roman" w:hAnsi="Times New Roman" w:cs="Times New Roman"/>
          <w:b/>
          <w:bCs/>
          <w:sz w:val="28"/>
          <w:szCs w:val="28"/>
        </w:rPr>
      </w:pPr>
      <w:r w:rsidRPr="423B2B50">
        <w:rPr>
          <w:rFonts w:ascii="Times New Roman" w:eastAsia="Times New Roman" w:hAnsi="Times New Roman" w:cs="Times New Roman"/>
          <w:b/>
          <w:bCs/>
          <w:sz w:val="28"/>
          <w:szCs w:val="28"/>
        </w:rPr>
        <w:t>Model Development</w:t>
      </w:r>
    </w:p>
    <w:p w14:paraId="60857310" w14:textId="0C60D89D" w:rsidR="423B2B50" w:rsidRDefault="423B2B50" w:rsidP="423B2B50">
      <w:pPr>
        <w:pStyle w:val="BodyText"/>
        <w:spacing w:before="174"/>
        <w:ind w:left="531"/>
        <w:rPr>
          <w:b/>
          <w:bCs/>
        </w:rPr>
      </w:pPr>
    </w:p>
    <w:p w14:paraId="32D4DBFD" w14:textId="446397C6" w:rsidR="6D661970" w:rsidRDefault="6D661970" w:rsidP="423B2B50">
      <w:pPr>
        <w:pStyle w:val="BodyText"/>
        <w:spacing w:before="174"/>
        <w:ind w:left="531"/>
      </w:pPr>
      <w:r w:rsidRPr="423B2B50">
        <w:rPr>
          <w:b/>
          <w:bCs/>
          <w:i/>
          <w:iCs/>
        </w:rPr>
        <w:t>Baseline Models:</w:t>
      </w:r>
      <w:r>
        <w:t xml:space="preserve"> Initially, simple models like CNN 2D, Random Forest, SVM, and MLP were trained to establish baseline performance.</w:t>
      </w:r>
    </w:p>
    <w:p w14:paraId="7310F3FE" w14:textId="6AD59B32" w:rsidR="6D661970" w:rsidRDefault="6D661970" w:rsidP="423B2B50">
      <w:pPr>
        <w:pStyle w:val="BodyText"/>
        <w:spacing w:before="174"/>
        <w:ind w:left="531"/>
      </w:pPr>
      <w:r w:rsidRPr="423B2B50">
        <w:rPr>
          <w:b/>
          <w:bCs/>
          <w:i/>
          <w:iCs/>
        </w:rPr>
        <w:t>Hyperparameter Tuning:</w:t>
      </w:r>
      <w:r w:rsidRPr="423B2B50">
        <w:rPr>
          <w:b/>
          <w:bCs/>
        </w:rPr>
        <w:t xml:space="preserve"> </w:t>
      </w:r>
      <w:r>
        <w:t>Hyperparameters of each model were tuned using techniques like grid search to optimize performance.</w:t>
      </w:r>
    </w:p>
    <w:p w14:paraId="6E5A747D" w14:textId="75A8184F" w:rsidR="6D661970" w:rsidRDefault="6D661970" w:rsidP="423B2B50">
      <w:pPr>
        <w:pStyle w:val="BodyText"/>
        <w:spacing w:before="174"/>
        <w:ind w:left="531"/>
      </w:pPr>
      <w:r w:rsidRPr="423B2B50">
        <w:rPr>
          <w:b/>
          <w:bCs/>
          <w:i/>
          <w:iCs/>
        </w:rPr>
        <w:t>Model Evaluation:</w:t>
      </w:r>
      <w:r w:rsidRPr="423B2B50">
        <w:rPr>
          <w:i/>
          <w:iCs/>
        </w:rPr>
        <w:t xml:space="preserve"> </w:t>
      </w:r>
      <w:r>
        <w:t>Models were evaluated based on accuracy, precision, recall, and F1-score to assess their performance.</w:t>
      </w:r>
    </w:p>
    <w:p w14:paraId="537FA886" w14:textId="56C0EEC8" w:rsidR="423B2B50" w:rsidRDefault="423B2B50" w:rsidP="423B2B50">
      <w:pPr>
        <w:pStyle w:val="BodyText"/>
        <w:spacing w:before="174"/>
        <w:ind w:left="531"/>
      </w:pPr>
    </w:p>
    <w:p w14:paraId="4403269A" w14:textId="7C77C411" w:rsidR="6D661970" w:rsidRDefault="6D661970" w:rsidP="423B2B50">
      <w:pPr>
        <w:pStyle w:val="BodyText"/>
        <w:spacing w:before="174"/>
        <w:ind w:left="531"/>
        <w:rPr>
          <w:rFonts w:ascii="Times New Roman" w:eastAsia="Times New Roman" w:hAnsi="Times New Roman" w:cs="Times New Roman"/>
          <w:b/>
          <w:bCs/>
          <w:sz w:val="28"/>
          <w:szCs w:val="28"/>
        </w:rPr>
      </w:pPr>
      <w:r w:rsidRPr="423B2B50">
        <w:rPr>
          <w:rFonts w:ascii="Times New Roman" w:eastAsia="Times New Roman" w:hAnsi="Times New Roman" w:cs="Times New Roman"/>
          <w:b/>
          <w:bCs/>
          <w:sz w:val="28"/>
          <w:szCs w:val="28"/>
        </w:rPr>
        <w:t>Advanced Techniques</w:t>
      </w:r>
    </w:p>
    <w:p w14:paraId="0CFDC5E2" w14:textId="23C7B42D" w:rsidR="423B2B50" w:rsidRDefault="423B2B50" w:rsidP="423B2B50">
      <w:pPr>
        <w:pStyle w:val="BodyText"/>
        <w:spacing w:before="174"/>
        <w:ind w:left="531"/>
        <w:rPr>
          <w:b/>
          <w:bCs/>
        </w:rPr>
      </w:pPr>
    </w:p>
    <w:p w14:paraId="12D657AC" w14:textId="4E12C860" w:rsidR="6D661970" w:rsidRDefault="6D661970" w:rsidP="423B2B50">
      <w:pPr>
        <w:pStyle w:val="BodyText"/>
        <w:spacing w:before="174"/>
        <w:ind w:left="531"/>
      </w:pPr>
      <w:r w:rsidRPr="423B2B50">
        <w:rPr>
          <w:b/>
          <w:bCs/>
          <w:i/>
          <w:iCs/>
        </w:rPr>
        <w:t xml:space="preserve">Combined Model: </w:t>
      </w:r>
      <w:r>
        <w:t>A combination of Random Forest and MLP was explored to leverage the strengths of both models.</w:t>
      </w:r>
    </w:p>
    <w:p w14:paraId="3F897CD7" w14:textId="7CC51006" w:rsidR="6D661970" w:rsidRDefault="6D661970" w:rsidP="423B2B50">
      <w:pPr>
        <w:pStyle w:val="BodyText"/>
        <w:spacing w:before="174"/>
        <w:ind w:left="531"/>
      </w:pPr>
      <w:r w:rsidRPr="423B2B50">
        <w:rPr>
          <w:b/>
          <w:bCs/>
          <w:i/>
          <w:iCs/>
        </w:rPr>
        <w:t>Stacking:</w:t>
      </w:r>
      <w:r>
        <w:t xml:space="preserve"> Stacking was applied using Random Forest, MLP, and SVM as base models. The outputs of these models were used as inputs for a final Random Forest model.</w:t>
      </w:r>
    </w:p>
    <w:p w14:paraId="63A4045F" w14:textId="5979DD80" w:rsidR="6D661970" w:rsidRDefault="6D661970" w:rsidP="423B2B50">
      <w:pPr>
        <w:pStyle w:val="BodyText"/>
        <w:spacing w:before="174"/>
        <w:ind w:left="531"/>
      </w:pPr>
      <w:r w:rsidRPr="423B2B50">
        <w:rPr>
          <w:b/>
          <w:bCs/>
          <w:i/>
          <w:iCs/>
        </w:rPr>
        <w:t xml:space="preserve">Evaluation Metrics: </w:t>
      </w:r>
      <w:r>
        <w:t xml:space="preserve">The final model was evaluated using various metrics, and cross-validation </w:t>
      </w:r>
      <w:r>
        <w:lastRenderedPageBreak/>
        <w:t>was performed to ensure its robustness.</w:t>
      </w:r>
    </w:p>
    <w:p w14:paraId="49D3B12A" w14:textId="78097406" w:rsidR="423B2B50" w:rsidRDefault="423B2B50" w:rsidP="423B2B50">
      <w:pPr>
        <w:pStyle w:val="BodyText"/>
        <w:spacing w:before="174"/>
        <w:ind w:left="531"/>
      </w:pPr>
    </w:p>
    <w:p w14:paraId="62E2119A" w14:textId="5DDC8E60" w:rsidR="6D661970" w:rsidRDefault="6D661970" w:rsidP="423B2B50">
      <w:pPr>
        <w:pStyle w:val="BodyText"/>
        <w:spacing w:before="174"/>
        <w:ind w:left="531"/>
        <w:rPr>
          <w:rFonts w:ascii="Times New Roman" w:eastAsia="Times New Roman" w:hAnsi="Times New Roman" w:cs="Times New Roman"/>
          <w:b/>
          <w:bCs/>
          <w:sz w:val="28"/>
          <w:szCs w:val="28"/>
        </w:rPr>
      </w:pPr>
      <w:r w:rsidRPr="423B2B50">
        <w:rPr>
          <w:rFonts w:ascii="Times New Roman" w:eastAsia="Times New Roman" w:hAnsi="Times New Roman" w:cs="Times New Roman"/>
          <w:b/>
          <w:bCs/>
          <w:sz w:val="28"/>
          <w:szCs w:val="28"/>
        </w:rPr>
        <w:t>Model Selection</w:t>
      </w:r>
    </w:p>
    <w:p w14:paraId="6C09B457" w14:textId="3C128AC5" w:rsidR="423B2B50" w:rsidRDefault="423B2B50" w:rsidP="423B2B50">
      <w:pPr>
        <w:pStyle w:val="BodyText"/>
        <w:spacing w:before="174"/>
        <w:ind w:left="531"/>
        <w:rPr>
          <w:b/>
          <w:bCs/>
        </w:rPr>
      </w:pPr>
    </w:p>
    <w:p w14:paraId="0B2AD017" w14:textId="46015FEA" w:rsidR="6D661970" w:rsidRDefault="6D661970" w:rsidP="423B2B50">
      <w:pPr>
        <w:pStyle w:val="BodyText"/>
        <w:spacing w:before="174"/>
        <w:ind w:left="531"/>
      </w:pPr>
      <w:r w:rsidRPr="423B2B50">
        <w:rPr>
          <w:b/>
          <w:bCs/>
          <w:i/>
          <w:iCs/>
        </w:rPr>
        <w:t>Accuracy Criteria:</w:t>
      </w:r>
      <w:r>
        <w:t xml:space="preserve"> The final model was selected based on its accuracy and performance compared to the baseline and intermediate models.</w:t>
      </w:r>
    </w:p>
    <w:p w14:paraId="498C6E6E" w14:textId="4777CD63" w:rsidR="6D661970" w:rsidRDefault="6D661970" w:rsidP="423B2B50">
      <w:pPr>
        <w:pStyle w:val="BodyText"/>
        <w:spacing w:before="174"/>
        <w:ind w:left="531"/>
      </w:pPr>
      <w:r w:rsidRPr="423B2B50">
        <w:rPr>
          <w:b/>
          <w:bCs/>
          <w:i/>
          <w:iCs/>
        </w:rPr>
        <w:t>Deployment Considerations:</w:t>
      </w:r>
      <w:r>
        <w:t xml:space="preserve"> The selected model's scalability and efficiency were considered for potential deployment in a real-world scenario.</w:t>
      </w:r>
    </w:p>
    <w:p w14:paraId="15EAFF90" w14:textId="4DC6021D" w:rsidR="423B2B50" w:rsidRDefault="423B2B50" w:rsidP="423B2B50">
      <w:pPr>
        <w:pStyle w:val="BodyText"/>
        <w:spacing w:before="174"/>
        <w:ind w:left="531"/>
      </w:pPr>
    </w:p>
    <w:p w14:paraId="2E6EF82C" w14:textId="508E5D9C" w:rsidR="6D661970" w:rsidRDefault="6D661970" w:rsidP="423B2B50">
      <w:pPr>
        <w:pStyle w:val="BodyText"/>
        <w:spacing w:before="174"/>
        <w:ind w:left="531"/>
        <w:rPr>
          <w:b/>
          <w:bCs/>
          <w:sz w:val="28"/>
          <w:szCs w:val="28"/>
        </w:rPr>
      </w:pPr>
      <w:r w:rsidRPr="423B2B50">
        <w:rPr>
          <w:b/>
          <w:bCs/>
          <w:sz w:val="28"/>
          <w:szCs w:val="28"/>
        </w:rPr>
        <w:t>Ethical Considerations</w:t>
      </w:r>
    </w:p>
    <w:p w14:paraId="5BD2FD13" w14:textId="4AA6BE6A" w:rsidR="423B2B50" w:rsidRDefault="423B2B50" w:rsidP="423B2B50">
      <w:pPr>
        <w:pStyle w:val="BodyText"/>
        <w:spacing w:before="174"/>
        <w:ind w:left="531"/>
        <w:rPr>
          <w:b/>
          <w:bCs/>
        </w:rPr>
      </w:pPr>
    </w:p>
    <w:p w14:paraId="4F8D3780" w14:textId="4893CD49" w:rsidR="6D661970" w:rsidRDefault="6D661970" w:rsidP="423B2B50">
      <w:pPr>
        <w:pStyle w:val="BodyText"/>
        <w:spacing w:before="174"/>
        <w:ind w:left="531"/>
      </w:pPr>
      <w:r w:rsidRPr="423B2B50">
        <w:rPr>
          <w:b/>
          <w:bCs/>
          <w:i/>
          <w:iCs/>
        </w:rPr>
        <w:t xml:space="preserve">Data Privacy: </w:t>
      </w:r>
      <w:r>
        <w:t>Ensuring patient data privacy and confidentiality was a top priority throughout the project.</w:t>
      </w:r>
    </w:p>
    <w:p w14:paraId="0DE9D12C" w14:textId="4A58CA1D" w:rsidR="6D661970" w:rsidRDefault="6D661970" w:rsidP="423B2B50">
      <w:pPr>
        <w:pStyle w:val="BodyText"/>
        <w:spacing w:before="174"/>
        <w:ind w:left="531"/>
      </w:pPr>
      <w:r w:rsidRPr="423B2B50">
        <w:rPr>
          <w:b/>
          <w:bCs/>
          <w:i/>
          <w:iCs/>
        </w:rPr>
        <w:t xml:space="preserve">Bias and Fairness: </w:t>
      </w:r>
      <w:r>
        <w:t>Steps were taken to mitigate bias in the dataset and ensure fairness in model predictions across different demographic groups.</w:t>
      </w:r>
    </w:p>
    <w:p w14:paraId="287B5899" w14:textId="56970ECB" w:rsidR="423B2B50" w:rsidRDefault="423B2B50" w:rsidP="423B2B50">
      <w:pPr>
        <w:pStyle w:val="BodyText"/>
        <w:spacing w:before="174"/>
        <w:ind w:left="531"/>
      </w:pPr>
    </w:p>
    <w:p w14:paraId="440521A9" w14:textId="67F21AE1" w:rsidR="6D661970" w:rsidRDefault="6D661970" w:rsidP="423B2B50">
      <w:pPr>
        <w:pStyle w:val="BodyText"/>
        <w:spacing w:before="174"/>
        <w:ind w:left="531"/>
        <w:rPr>
          <w:rFonts w:ascii="Times New Roman" w:eastAsia="Times New Roman" w:hAnsi="Times New Roman" w:cs="Times New Roman"/>
          <w:b/>
          <w:bCs/>
          <w:sz w:val="32"/>
          <w:szCs w:val="32"/>
        </w:rPr>
      </w:pPr>
      <w:r w:rsidRPr="423B2B50">
        <w:rPr>
          <w:rFonts w:ascii="Times New Roman" w:eastAsia="Times New Roman" w:hAnsi="Times New Roman" w:cs="Times New Roman"/>
          <w:b/>
          <w:bCs/>
          <w:sz w:val="32"/>
          <w:szCs w:val="32"/>
        </w:rPr>
        <w:t>Future Work</w:t>
      </w:r>
    </w:p>
    <w:p w14:paraId="2DED959B" w14:textId="22DB64F7" w:rsidR="423B2B50" w:rsidRDefault="423B2B50" w:rsidP="423B2B50">
      <w:pPr>
        <w:pStyle w:val="BodyText"/>
        <w:spacing w:before="174"/>
        <w:ind w:left="531"/>
        <w:rPr>
          <w:b/>
          <w:bCs/>
        </w:rPr>
      </w:pPr>
    </w:p>
    <w:p w14:paraId="3D32BFF1" w14:textId="2C49B7CE" w:rsidR="6D661970" w:rsidRDefault="6D661970" w:rsidP="423B2B50">
      <w:pPr>
        <w:pStyle w:val="BodyText"/>
        <w:spacing w:before="174"/>
        <w:ind w:left="531"/>
      </w:pPr>
      <w:r w:rsidRPr="423B2B50">
        <w:rPr>
          <w:b/>
          <w:bCs/>
          <w:i/>
          <w:iCs/>
        </w:rPr>
        <w:t xml:space="preserve">Enhanced Model Architectures: </w:t>
      </w:r>
      <w:r>
        <w:t>Exploring more complex CNN architectures or transfer learning approaches could further improve model performance.</w:t>
      </w:r>
    </w:p>
    <w:p w14:paraId="7EEF3C31" w14:textId="04FBA2E1" w:rsidR="6D661970" w:rsidRDefault="6D661970" w:rsidP="423B2B50">
      <w:pPr>
        <w:pStyle w:val="BodyText"/>
        <w:spacing w:before="174"/>
        <w:ind w:left="531"/>
      </w:pPr>
      <w:r w:rsidRPr="423B2B50">
        <w:rPr>
          <w:b/>
          <w:bCs/>
          <w:i/>
          <w:iCs/>
        </w:rPr>
        <w:t xml:space="preserve">Clinical Validation: </w:t>
      </w:r>
      <w:r>
        <w:t>Collaborating with healthcare professionals for clinical validation of the model's predictions could enhance its credibility and real-world utility.</w:t>
      </w:r>
    </w:p>
    <w:p w14:paraId="6886C557" w14:textId="444A2FFA" w:rsidR="6D661970" w:rsidRDefault="6D661970" w:rsidP="423B2B50">
      <w:pPr>
        <w:pStyle w:val="BodyText"/>
        <w:spacing w:before="174"/>
        <w:ind w:left="531"/>
      </w:pPr>
      <w:r w:rsidRPr="423B2B50">
        <w:rPr>
          <w:b/>
          <w:bCs/>
          <w:i/>
          <w:iCs/>
        </w:rPr>
        <w:t xml:space="preserve">Longitudinal Studies: </w:t>
      </w:r>
      <w:r>
        <w:t>Conducting longitudinal studies to track disease progression over time could provide deeper insights into the effectiveness of the model.</w:t>
      </w:r>
    </w:p>
    <w:p w14:paraId="15A761A3" w14:textId="30096E69" w:rsidR="423B2B50" w:rsidRDefault="423B2B50" w:rsidP="423B2B50">
      <w:pPr>
        <w:pStyle w:val="BodyText"/>
        <w:spacing w:before="174"/>
        <w:ind w:left="531"/>
      </w:pPr>
    </w:p>
    <w:p w14:paraId="7E7F757C" w14:textId="67236C09" w:rsidR="6D661970" w:rsidRDefault="6D661970" w:rsidP="423B2B50">
      <w:pPr>
        <w:pStyle w:val="BodyText"/>
        <w:spacing w:before="174"/>
        <w:ind w:left="531"/>
        <w:rPr>
          <w:b/>
          <w:bCs/>
        </w:rPr>
      </w:pPr>
      <w:r w:rsidRPr="423B2B50">
        <w:rPr>
          <w:b/>
          <w:bCs/>
        </w:rPr>
        <w:t>Conclusion</w:t>
      </w:r>
    </w:p>
    <w:p w14:paraId="6980C1F0" w14:textId="6E71AA9B" w:rsidR="423B2B50" w:rsidRDefault="423B2B50" w:rsidP="423B2B50">
      <w:pPr>
        <w:pStyle w:val="BodyText"/>
        <w:spacing w:before="174"/>
        <w:ind w:left="531"/>
        <w:rPr>
          <w:b/>
          <w:bCs/>
        </w:rPr>
      </w:pPr>
    </w:p>
    <w:p w14:paraId="4436CC43" w14:textId="79D4D873" w:rsidR="6D661970" w:rsidRDefault="6D661970" w:rsidP="423B2B50">
      <w:pPr>
        <w:pStyle w:val="BodyText"/>
        <w:spacing w:before="174"/>
        <w:ind w:left="531"/>
      </w:pPr>
      <w:r w:rsidRPr="423B2B50">
        <w:rPr>
          <w:b/>
          <w:bCs/>
          <w:i/>
          <w:iCs/>
        </w:rPr>
        <w:t>Achievements:</w:t>
      </w:r>
      <w:r>
        <w:t xml:space="preserve"> The project successfully developed a model for classifying dementia stages from MRI images with a high accuracy of 92%.</w:t>
      </w:r>
    </w:p>
    <w:p w14:paraId="66D80432" w14:textId="2332831A" w:rsidR="6D661970" w:rsidRDefault="6D661970" w:rsidP="423B2B50">
      <w:pPr>
        <w:pStyle w:val="BodyText"/>
        <w:spacing w:before="174"/>
        <w:ind w:left="531"/>
      </w:pPr>
      <w:r w:rsidRPr="423B2B50">
        <w:rPr>
          <w:b/>
          <w:bCs/>
          <w:i/>
          <w:iCs/>
        </w:rPr>
        <w:t xml:space="preserve">Future Prospects: </w:t>
      </w:r>
      <w:r>
        <w:t>Further research and collaboration with healthcare institutions could lead to the deployment of the model in clinical settings, potentially improving dementia diagnosis and patient care.</w:t>
      </w:r>
    </w:p>
    <w:p w14:paraId="2648F587" w14:textId="5A4DA6EE" w:rsidR="423B2B50" w:rsidRDefault="423B2B50" w:rsidP="423B2B50">
      <w:pPr>
        <w:tabs>
          <w:tab w:val="left" w:pos="766"/>
        </w:tabs>
        <w:rPr>
          <w:sz w:val="24"/>
          <w:szCs w:val="24"/>
        </w:rPr>
      </w:pPr>
    </w:p>
    <w:p w14:paraId="30D7AA69" w14:textId="77777777" w:rsidR="00756A6D" w:rsidRDefault="00756A6D">
      <w:pPr>
        <w:rPr>
          <w:sz w:val="24"/>
        </w:rPr>
        <w:sectPr w:rsidR="00756A6D" w:rsidSect="0057001B">
          <w:headerReference w:type="default" r:id="rId15"/>
          <w:pgSz w:w="12240" w:h="15840"/>
          <w:pgMar w:top="1500" w:right="0" w:bottom="1360" w:left="1260" w:header="0" w:footer="1172" w:gutter="0"/>
          <w:cols w:space="720"/>
        </w:sectPr>
      </w:pPr>
    </w:p>
    <w:p w14:paraId="61F104ED" w14:textId="77777777" w:rsidR="00756A6D" w:rsidRDefault="00756A6D" w:rsidP="423B2B50">
      <w:pPr>
        <w:spacing w:before="10" w:line="304" w:lineRule="auto"/>
        <w:rPr>
          <w:sz w:val="60"/>
          <w:szCs w:val="60"/>
        </w:rPr>
      </w:pPr>
    </w:p>
    <w:p w14:paraId="6BD18F9B" w14:textId="77777777" w:rsidR="00756A6D" w:rsidRDefault="00756A6D">
      <w:pPr>
        <w:pStyle w:val="BodyText"/>
        <w:rPr>
          <w:sz w:val="34"/>
        </w:rPr>
      </w:pPr>
    </w:p>
    <w:p w14:paraId="012D1E49" w14:textId="77777777" w:rsidR="00756A6D" w:rsidRDefault="00000000">
      <w:pPr>
        <w:pStyle w:val="Heading3"/>
        <w:numPr>
          <w:ilvl w:val="2"/>
          <w:numId w:val="31"/>
        </w:numPr>
        <w:tabs>
          <w:tab w:val="left" w:pos="1166"/>
          <w:tab w:val="left" w:pos="1167"/>
        </w:tabs>
        <w:spacing w:before="239"/>
      </w:pPr>
      <w:bookmarkStart w:id="33" w:name="Gantt_Chart_of_the_report"/>
      <w:bookmarkStart w:id="34" w:name="_bookmark42"/>
      <w:bookmarkEnd w:id="33"/>
      <w:bookmarkEnd w:id="34"/>
      <w:r>
        <w:t>Gantt</w:t>
      </w:r>
      <w:r>
        <w:rPr>
          <w:spacing w:val="22"/>
        </w:rPr>
        <w:t xml:space="preserve"> </w:t>
      </w:r>
      <w:r>
        <w:t>Chart</w:t>
      </w:r>
      <w:r>
        <w:rPr>
          <w:spacing w:val="23"/>
        </w:rPr>
        <w:t xml:space="preserve"> </w:t>
      </w:r>
      <w:r>
        <w:t>of</w:t>
      </w:r>
      <w:r>
        <w:rPr>
          <w:spacing w:val="23"/>
        </w:rPr>
        <w:t xml:space="preserve"> </w:t>
      </w:r>
      <w:r>
        <w:t>the</w:t>
      </w:r>
      <w:r>
        <w:rPr>
          <w:spacing w:val="23"/>
        </w:rPr>
        <w:t xml:space="preserve"> </w:t>
      </w:r>
      <w:r>
        <w:t>report</w:t>
      </w:r>
    </w:p>
    <w:p w14:paraId="238601FE" w14:textId="77777777" w:rsidR="00756A6D" w:rsidRDefault="00756A6D">
      <w:pPr>
        <w:pStyle w:val="BodyText"/>
        <w:spacing w:before="3"/>
        <w:rPr>
          <w:b/>
          <w:sz w:val="34"/>
        </w:rPr>
      </w:pPr>
    </w:p>
    <w:p w14:paraId="27A70E80" w14:textId="77777777" w:rsidR="00756A6D" w:rsidRDefault="00000000">
      <w:pPr>
        <w:pStyle w:val="BodyText"/>
        <w:spacing w:line="304" w:lineRule="auto"/>
        <w:ind w:left="180" w:right="1438"/>
        <w:jc w:val="both"/>
      </w:pPr>
      <w:r>
        <w:t>As it has been previously mentioned, due to the time constraint on the realization of the</w:t>
      </w:r>
      <w:r>
        <w:rPr>
          <w:spacing w:val="1"/>
        </w:rPr>
        <w:t xml:space="preserve"> </w:t>
      </w:r>
      <w:r>
        <w:rPr>
          <w:w w:val="95"/>
        </w:rPr>
        <w:t>project,</w:t>
      </w:r>
      <w:r>
        <w:rPr>
          <w:spacing w:val="6"/>
          <w:w w:val="95"/>
        </w:rPr>
        <w:t xml:space="preserve"> </w:t>
      </w:r>
      <w:r>
        <w:rPr>
          <w:w w:val="95"/>
        </w:rPr>
        <w:t>the</w:t>
      </w:r>
      <w:r>
        <w:rPr>
          <w:spacing w:val="2"/>
          <w:w w:val="95"/>
        </w:rPr>
        <w:t xml:space="preserve"> </w:t>
      </w:r>
      <w:r>
        <w:rPr>
          <w:w w:val="95"/>
        </w:rPr>
        <w:t>first</w:t>
      </w:r>
      <w:r>
        <w:rPr>
          <w:spacing w:val="4"/>
          <w:w w:val="95"/>
        </w:rPr>
        <w:t xml:space="preserve"> </w:t>
      </w:r>
      <w:r>
        <w:rPr>
          <w:w w:val="95"/>
        </w:rPr>
        <w:t>thing</w:t>
      </w:r>
      <w:r>
        <w:rPr>
          <w:spacing w:val="3"/>
          <w:w w:val="95"/>
        </w:rPr>
        <w:t xml:space="preserve"> </w:t>
      </w:r>
      <w:r>
        <w:rPr>
          <w:w w:val="95"/>
        </w:rPr>
        <w:t>that</w:t>
      </w:r>
      <w:r>
        <w:rPr>
          <w:spacing w:val="3"/>
          <w:w w:val="95"/>
        </w:rPr>
        <w:t xml:space="preserve"> </w:t>
      </w:r>
      <w:r>
        <w:rPr>
          <w:w w:val="95"/>
        </w:rPr>
        <w:t>has</w:t>
      </w:r>
      <w:r>
        <w:rPr>
          <w:spacing w:val="3"/>
          <w:w w:val="95"/>
        </w:rPr>
        <w:t xml:space="preserve"> </w:t>
      </w:r>
      <w:r>
        <w:rPr>
          <w:w w:val="95"/>
        </w:rPr>
        <w:t>been</w:t>
      </w:r>
      <w:r>
        <w:rPr>
          <w:spacing w:val="3"/>
          <w:w w:val="95"/>
        </w:rPr>
        <w:t xml:space="preserve"> </w:t>
      </w:r>
      <w:r>
        <w:rPr>
          <w:w w:val="95"/>
        </w:rPr>
        <w:t>made</w:t>
      </w:r>
      <w:r>
        <w:rPr>
          <w:spacing w:val="3"/>
          <w:w w:val="95"/>
        </w:rPr>
        <w:t xml:space="preserve"> </w:t>
      </w:r>
      <w:r>
        <w:rPr>
          <w:w w:val="95"/>
        </w:rPr>
        <w:t>is</w:t>
      </w:r>
      <w:r>
        <w:rPr>
          <w:spacing w:val="4"/>
          <w:w w:val="95"/>
        </w:rPr>
        <w:t xml:space="preserve"> </w:t>
      </w:r>
      <w:r>
        <w:rPr>
          <w:w w:val="95"/>
        </w:rPr>
        <w:t>a</w:t>
      </w:r>
      <w:r>
        <w:rPr>
          <w:spacing w:val="2"/>
          <w:w w:val="95"/>
        </w:rPr>
        <w:t xml:space="preserve"> </w:t>
      </w:r>
      <w:r>
        <w:rPr>
          <w:w w:val="95"/>
        </w:rPr>
        <w:t>time</w:t>
      </w:r>
      <w:r>
        <w:rPr>
          <w:spacing w:val="4"/>
          <w:w w:val="95"/>
        </w:rPr>
        <w:t xml:space="preserve"> </w:t>
      </w:r>
      <w:r>
        <w:rPr>
          <w:w w:val="95"/>
        </w:rPr>
        <w:t>planning</w:t>
      </w:r>
      <w:r>
        <w:rPr>
          <w:spacing w:val="2"/>
          <w:w w:val="95"/>
        </w:rPr>
        <w:t xml:space="preserve"> </w:t>
      </w:r>
      <w:r>
        <w:rPr>
          <w:w w:val="95"/>
        </w:rPr>
        <w:t>of</w:t>
      </w:r>
      <w:r>
        <w:rPr>
          <w:spacing w:val="2"/>
          <w:w w:val="95"/>
        </w:rPr>
        <w:t xml:space="preserve"> </w:t>
      </w:r>
      <w:r>
        <w:rPr>
          <w:w w:val="95"/>
        </w:rPr>
        <w:t>the</w:t>
      </w:r>
      <w:r>
        <w:rPr>
          <w:spacing w:val="3"/>
          <w:w w:val="95"/>
        </w:rPr>
        <w:t xml:space="preserve"> </w:t>
      </w:r>
      <w:r>
        <w:rPr>
          <w:w w:val="95"/>
        </w:rPr>
        <w:t>elaboration</w:t>
      </w:r>
      <w:r>
        <w:rPr>
          <w:spacing w:val="2"/>
          <w:w w:val="95"/>
        </w:rPr>
        <w:t xml:space="preserve"> </w:t>
      </w:r>
      <w:r>
        <w:rPr>
          <w:w w:val="95"/>
        </w:rPr>
        <w:t>of</w:t>
      </w:r>
      <w:r>
        <w:rPr>
          <w:spacing w:val="3"/>
          <w:w w:val="95"/>
        </w:rPr>
        <w:t xml:space="preserve"> </w:t>
      </w:r>
      <w:r>
        <w:rPr>
          <w:w w:val="95"/>
        </w:rPr>
        <w:t>the</w:t>
      </w:r>
      <w:r>
        <w:rPr>
          <w:spacing w:val="3"/>
          <w:w w:val="95"/>
        </w:rPr>
        <w:t xml:space="preserve"> </w:t>
      </w:r>
      <w:r>
        <w:rPr>
          <w:w w:val="95"/>
        </w:rPr>
        <w:t>report.</w:t>
      </w:r>
    </w:p>
    <w:p w14:paraId="4661B649" w14:textId="77777777" w:rsidR="00756A6D" w:rsidRDefault="00000000">
      <w:pPr>
        <w:pStyle w:val="BodyText"/>
        <w:spacing w:before="7"/>
      </w:pPr>
      <w:r>
        <w:rPr>
          <w:noProof/>
        </w:rPr>
        <w:drawing>
          <wp:anchor distT="0" distB="0" distL="0" distR="0" simplePos="0" relativeHeight="251658240" behindDoc="0" locked="0" layoutInCell="1" allowOverlap="1" wp14:anchorId="0EA80F95" wp14:editId="07777777">
            <wp:simplePos x="0" y="0"/>
            <wp:positionH relativeFrom="page">
              <wp:posOffset>1064871</wp:posOffset>
            </wp:positionH>
            <wp:positionV relativeFrom="paragraph">
              <wp:posOffset>202436</wp:posOffset>
            </wp:positionV>
            <wp:extent cx="5607558" cy="294208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5607558" cy="2942082"/>
                    </a:xfrm>
                    <a:prstGeom prst="rect">
                      <a:avLst/>
                    </a:prstGeom>
                  </pic:spPr>
                </pic:pic>
              </a:graphicData>
            </a:graphic>
          </wp:anchor>
        </w:drawing>
      </w:r>
    </w:p>
    <w:p w14:paraId="0F3CABC7" w14:textId="77777777" w:rsidR="00756A6D" w:rsidRDefault="00756A6D">
      <w:pPr>
        <w:pStyle w:val="BodyText"/>
        <w:spacing w:before="3"/>
        <w:rPr>
          <w:sz w:val="34"/>
        </w:rPr>
      </w:pPr>
    </w:p>
    <w:p w14:paraId="1B4E20C8" w14:textId="77777777" w:rsidR="00756A6D" w:rsidRDefault="00000000">
      <w:pPr>
        <w:pStyle w:val="BodyText"/>
        <w:ind w:left="1449"/>
      </w:pPr>
      <w:bookmarkStart w:id="35" w:name="_bookmark43"/>
      <w:bookmarkEnd w:id="35"/>
      <w:r>
        <w:rPr>
          <w:spacing w:val="-1"/>
        </w:rPr>
        <w:t>Figure</w:t>
      </w:r>
      <w:r>
        <w:rPr>
          <w:spacing w:val="-7"/>
        </w:rPr>
        <w:t xml:space="preserve"> </w:t>
      </w:r>
      <w:r>
        <w:rPr>
          <w:spacing w:val="-1"/>
        </w:rPr>
        <w:t>1.1:</w:t>
      </w:r>
      <w:r>
        <w:rPr>
          <w:spacing w:val="10"/>
        </w:rPr>
        <w:t xml:space="preserve"> </w:t>
      </w:r>
      <w:r>
        <w:rPr>
          <w:spacing w:val="-1"/>
        </w:rPr>
        <w:t>Gantt</w:t>
      </w:r>
      <w:r>
        <w:rPr>
          <w:spacing w:val="-7"/>
        </w:rPr>
        <w:t xml:space="preserve"> </w:t>
      </w:r>
      <w:r>
        <w:t>Chart</w:t>
      </w:r>
      <w:r>
        <w:rPr>
          <w:spacing w:val="-7"/>
        </w:rPr>
        <w:t xml:space="preserve"> </w:t>
      </w:r>
      <w:r>
        <w:t>representing</w:t>
      </w:r>
      <w:r>
        <w:rPr>
          <w:spacing w:val="-7"/>
        </w:rPr>
        <w:t xml:space="preserve"> </w:t>
      </w:r>
      <w:r>
        <w:t>the</w:t>
      </w:r>
      <w:r>
        <w:rPr>
          <w:spacing w:val="-7"/>
        </w:rPr>
        <w:t xml:space="preserve"> </w:t>
      </w:r>
      <w:r>
        <w:t>realization</w:t>
      </w:r>
      <w:r>
        <w:rPr>
          <w:spacing w:val="-7"/>
        </w:rPr>
        <w:t xml:space="preserve"> </w:t>
      </w:r>
      <w:r>
        <w:t>of</w:t>
      </w:r>
      <w:r>
        <w:rPr>
          <w:spacing w:val="-7"/>
        </w:rPr>
        <w:t xml:space="preserve"> </w:t>
      </w:r>
      <w:r>
        <w:t>the</w:t>
      </w:r>
      <w:r>
        <w:rPr>
          <w:spacing w:val="-6"/>
        </w:rPr>
        <w:t xml:space="preserve"> </w:t>
      </w:r>
      <w:r>
        <w:t>project</w:t>
      </w:r>
    </w:p>
    <w:p w14:paraId="5B08B5D1" w14:textId="77777777" w:rsidR="00756A6D" w:rsidRDefault="00756A6D">
      <w:pPr>
        <w:sectPr w:rsidR="00756A6D" w:rsidSect="0057001B">
          <w:headerReference w:type="default" r:id="rId17"/>
          <w:pgSz w:w="12240" w:h="15840"/>
          <w:pgMar w:top="1500" w:right="0" w:bottom="1360" w:left="1260" w:header="0" w:footer="1172" w:gutter="0"/>
          <w:cols w:space="720"/>
        </w:sectPr>
      </w:pPr>
    </w:p>
    <w:p w14:paraId="7930F3F7" w14:textId="77777777" w:rsidR="00756A6D" w:rsidRDefault="00000000">
      <w:pPr>
        <w:pStyle w:val="BodyText"/>
        <w:spacing w:before="220" w:line="304" w:lineRule="auto"/>
        <w:ind w:left="180" w:right="1437" w:firstLine="351"/>
        <w:jc w:val="both"/>
      </w:pPr>
      <w:r>
        <w:rPr>
          <w:w w:val="95"/>
        </w:rPr>
        <w:lastRenderedPageBreak/>
        <w:t>To do so, different ideally milestones has been established with the goal of delivering on</w:t>
      </w:r>
      <w:r>
        <w:rPr>
          <w:spacing w:val="1"/>
          <w:w w:val="95"/>
        </w:rPr>
        <w:t xml:space="preserve"> </w:t>
      </w:r>
      <w:r>
        <w:rPr>
          <w:w w:val="95"/>
        </w:rPr>
        <w:t xml:space="preserve">time the present project. As it can be seen on Figure </w:t>
      </w:r>
      <w:hyperlink w:anchor="_bookmark43" w:history="1">
        <w:r>
          <w:rPr>
            <w:w w:val="95"/>
          </w:rPr>
          <w:t>1.1</w:t>
        </w:r>
      </w:hyperlink>
      <w:r>
        <w:rPr>
          <w:w w:val="95"/>
        </w:rPr>
        <w:t>, each of the milestones corresponds</w:t>
      </w:r>
      <w:r>
        <w:rPr>
          <w:spacing w:val="1"/>
          <w:w w:val="95"/>
        </w:rPr>
        <w:t xml:space="preserve"> </w:t>
      </w:r>
      <w:r>
        <w:t>with</w:t>
      </w:r>
      <w:r>
        <w:rPr>
          <w:spacing w:val="15"/>
        </w:rPr>
        <w:t xml:space="preserve"> </w:t>
      </w:r>
      <w:r>
        <w:t>the</w:t>
      </w:r>
      <w:r>
        <w:rPr>
          <w:spacing w:val="15"/>
        </w:rPr>
        <w:t xml:space="preserve"> </w:t>
      </w:r>
      <w:r>
        <w:t>realization</w:t>
      </w:r>
      <w:r>
        <w:rPr>
          <w:spacing w:val="15"/>
        </w:rPr>
        <w:t xml:space="preserve"> </w:t>
      </w:r>
      <w:r>
        <w:t>of</w:t>
      </w:r>
      <w:r>
        <w:rPr>
          <w:spacing w:val="15"/>
        </w:rPr>
        <w:t xml:space="preserve"> </w:t>
      </w:r>
      <w:r>
        <w:t>different</w:t>
      </w:r>
      <w:r>
        <w:rPr>
          <w:spacing w:val="15"/>
        </w:rPr>
        <w:t xml:space="preserve"> </w:t>
      </w:r>
      <w:r>
        <w:t>parts</w:t>
      </w:r>
      <w:r>
        <w:rPr>
          <w:spacing w:val="16"/>
        </w:rPr>
        <w:t xml:space="preserve"> </w:t>
      </w:r>
      <w:r>
        <w:t>of</w:t>
      </w:r>
      <w:r>
        <w:rPr>
          <w:spacing w:val="14"/>
        </w:rPr>
        <w:t xml:space="preserve"> </w:t>
      </w:r>
      <w:r>
        <w:t>the</w:t>
      </w:r>
      <w:r>
        <w:rPr>
          <w:spacing w:val="15"/>
        </w:rPr>
        <w:t xml:space="preserve"> </w:t>
      </w:r>
      <w:r>
        <w:t>report.</w:t>
      </w:r>
    </w:p>
    <w:p w14:paraId="3BB90633" w14:textId="77777777" w:rsidR="00756A6D" w:rsidRDefault="00000000">
      <w:pPr>
        <w:pStyle w:val="BodyText"/>
        <w:spacing w:before="171" w:line="304" w:lineRule="auto"/>
        <w:ind w:left="180" w:right="1438" w:firstLine="351"/>
        <w:jc w:val="both"/>
      </w:pPr>
      <w:r>
        <w:t>The realization of this graph has been very useful to establish each one of the parts or</w:t>
      </w:r>
      <w:r>
        <w:rPr>
          <w:spacing w:val="-55"/>
        </w:rPr>
        <w:t xml:space="preserve"> </w:t>
      </w:r>
      <w:r>
        <w:t>chapters necessary in the elaboration of the project. At the same time, it is also of great</w:t>
      </w:r>
      <w:r>
        <w:rPr>
          <w:spacing w:val="1"/>
        </w:rPr>
        <w:t xml:space="preserve"> </w:t>
      </w:r>
      <w:r>
        <w:rPr>
          <w:w w:val="95"/>
        </w:rPr>
        <w:t>utility</w:t>
      </w:r>
      <w:r>
        <w:rPr>
          <w:spacing w:val="11"/>
          <w:w w:val="95"/>
        </w:rPr>
        <w:t xml:space="preserve"> </w:t>
      </w:r>
      <w:r>
        <w:rPr>
          <w:w w:val="95"/>
        </w:rPr>
        <w:t>when</w:t>
      </w:r>
      <w:r>
        <w:rPr>
          <w:spacing w:val="12"/>
          <w:w w:val="95"/>
        </w:rPr>
        <w:t xml:space="preserve"> </w:t>
      </w:r>
      <w:r>
        <w:rPr>
          <w:w w:val="95"/>
        </w:rPr>
        <w:t>organizing</w:t>
      </w:r>
      <w:r>
        <w:rPr>
          <w:spacing w:val="12"/>
          <w:w w:val="95"/>
        </w:rPr>
        <w:t xml:space="preserve"> </w:t>
      </w:r>
      <w:r>
        <w:rPr>
          <w:w w:val="95"/>
        </w:rPr>
        <w:t>the</w:t>
      </w:r>
      <w:r>
        <w:rPr>
          <w:spacing w:val="12"/>
          <w:w w:val="95"/>
        </w:rPr>
        <w:t xml:space="preserve"> </w:t>
      </w:r>
      <w:r>
        <w:rPr>
          <w:w w:val="95"/>
        </w:rPr>
        <w:t>optimal</w:t>
      </w:r>
      <w:r>
        <w:rPr>
          <w:spacing w:val="12"/>
          <w:w w:val="95"/>
        </w:rPr>
        <w:t xml:space="preserve"> </w:t>
      </w:r>
      <w:r>
        <w:rPr>
          <w:w w:val="95"/>
        </w:rPr>
        <w:t>time</w:t>
      </w:r>
      <w:r>
        <w:rPr>
          <w:spacing w:val="12"/>
          <w:w w:val="95"/>
        </w:rPr>
        <w:t xml:space="preserve"> </w:t>
      </w:r>
      <w:r>
        <w:rPr>
          <w:w w:val="95"/>
        </w:rPr>
        <w:t>to</w:t>
      </w:r>
      <w:r>
        <w:rPr>
          <w:spacing w:val="12"/>
          <w:w w:val="95"/>
        </w:rPr>
        <w:t xml:space="preserve"> </w:t>
      </w:r>
      <w:r>
        <w:rPr>
          <w:w w:val="95"/>
        </w:rPr>
        <w:t>use</w:t>
      </w:r>
      <w:r>
        <w:rPr>
          <w:spacing w:val="12"/>
          <w:w w:val="95"/>
        </w:rPr>
        <w:t xml:space="preserve"> </w:t>
      </w:r>
      <w:r>
        <w:rPr>
          <w:w w:val="95"/>
        </w:rPr>
        <w:t>in</w:t>
      </w:r>
      <w:r>
        <w:rPr>
          <w:spacing w:val="11"/>
          <w:w w:val="95"/>
        </w:rPr>
        <w:t xml:space="preserve"> </w:t>
      </w:r>
      <w:r>
        <w:rPr>
          <w:w w:val="95"/>
        </w:rPr>
        <w:t>each</w:t>
      </w:r>
      <w:r>
        <w:rPr>
          <w:spacing w:val="12"/>
          <w:w w:val="95"/>
        </w:rPr>
        <w:t xml:space="preserve"> </w:t>
      </w:r>
      <w:r>
        <w:rPr>
          <w:w w:val="95"/>
        </w:rPr>
        <w:t>one</w:t>
      </w:r>
      <w:r>
        <w:rPr>
          <w:spacing w:val="12"/>
          <w:w w:val="95"/>
        </w:rPr>
        <w:t xml:space="preserve"> </w:t>
      </w:r>
      <w:r>
        <w:rPr>
          <w:w w:val="95"/>
        </w:rPr>
        <w:t>of</w:t>
      </w:r>
      <w:r>
        <w:rPr>
          <w:spacing w:val="12"/>
          <w:w w:val="95"/>
        </w:rPr>
        <w:t xml:space="preserve"> </w:t>
      </w:r>
      <w:r>
        <w:rPr>
          <w:w w:val="95"/>
        </w:rPr>
        <w:t>them,</w:t>
      </w:r>
      <w:r>
        <w:rPr>
          <w:spacing w:val="12"/>
          <w:w w:val="95"/>
        </w:rPr>
        <w:t xml:space="preserve"> </w:t>
      </w:r>
      <w:r>
        <w:rPr>
          <w:w w:val="95"/>
        </w:rPr>
        <w:t>offering</w:t>
      </w:r>
      <w:r>
        <w:rPr>
          <w:spacing w:val="12"/>
          <w:w w:val="95"/>
        </w:rPr>
        <w:t xml:space="preserve"> </w:t>
      </w:r>
      <w:r>
        <w:rPr>
          <w:w w:val="95"/>
        </w:rPr>
        <w:t>a</w:t>
      </w:r>
      <w:r>
        <w:rPr>
          <w:spacing w:val="12"/>
          <w:w w:val="95"/>
        </w:rPr>
        <w:t xml:space="preserve"> </w:t>
      </w:r>
      <w:r>
        <w:rPr>
          <w:w w:val="95"/>
        </w:rPr>
        <w:t>global</w:t>
      </w:r>
      <w:r>
        <w:rPr>
          <w:spacing w:val="12"/>
          <w:w w:val="95"/>
        </w:rPr>
        <w:t xml:space="preserve"> </w:t>
      </w:r>
      <w:r>
        <w:rPr>
          <w:w w:val="95"/>
        </w:rPr>
        <w:t>vision</w:t>
      </w:r>
      <w:r>
        <w:rPr>
          <w:spacing w:val="-53"/>
          <w:w w:val="95"/>
        </w:rPr>
        <w:t xml:space="preserve"> </w:t>
      </w:r>
      <w:r>
        <w:t>of each one of the maximum times available for every stage of the project. The full Gantt</w:t>
      </w:r>
      <w:r>
        <w:rPr>
          <w:spacing w:val="1"/>
        </w:rPr>
        <w:t xml:space="preserve"> </w:t>
      </w:r>
      <w:r>
        <w:t>Chart</w:t>
      </w:r>
      <w:r>
        <w:rPr>
          <w:spacing w:val="18"/>
        </w:rPr>
        <w:t xml:space="preserve"> </w:t>
      </w:r>
      <w:r>
        <w:t>can</w:t>
      </w:r>
      <w:r>
        <w:rPr>
          <w:spacing w:val="18"/>
        </w:rPr>
        <w:t xml:space="preserve"> </w:t>
      </w:r>
      <w:r>
        <w:t>be</w:t>
      </w:r>
      <w:r>
        <w:rPr>
          <w:spacing w:val="18"/>
        </w:rPr>
        <w:t xml:space="preserve"> </w:t>
      </w:r>
      <w:r>
        <w:t>found</w:t>
      </w:r>
      <w:r>
        <w:rPr>
          <w:spacing w:val="19"/>
        </w:rPr>
        <w:t xml:space="preserve"> </w:t>
      </w:r>
      <w:r>
        <w:t>on</w:t>
      </w:r>
      <w:r>
        <w:rPr>
          <w:spacing w:val="18"/>
        </w:rPr>
        <w:t xml:space="preserve"> </w:t>
      </w:r>
      <w:r>
        <w:t>the</w:t>
      </w:r>
      <w:r>
        <w:rPr>
          <w:spacing w:val="18"/>
        </w:rPr>
        <w:t xml:space="preserve"> </w:t>
      </w:r>
      <w:r>
        <w:t>Appendix</w:t>
      </w:r>
      <w:r>
        <w:rPr>
          <w:spacing w:val="18"/>
        </w:rPr>
        <w:t xml:space="preserve"> </w:t>
      </w:r>
      <w:hyperlink w:anchor="_bookmark218" w:history="1">
        <w:r>
          <w:t>A</w:t>
        </w:r>
      </w:hyperlink>
      <w:r>
        <w:t>.</w:t>
      </w:r>
    </w:p>
    <w:p w14:paraId="16DEB4AB" w14:textId="77777777" w:rsidR="00756A6D" w:rsidRDefault="00756A6D">
      <w:pPr>
        <w:pStyle w:val="BodyText"/>
        <w:spacing w:before="8"/>
        <w:rPr>
          <w:sz w:val="48"/>
        </w:rPr>
      </w:pPr>
    </w:p>
    <w:p w14:paraId="39B036EC" w14:textId="77777777" w:rsidR="00756A6D" w:rsidRDefault="00000000">
      <w:pPr>
        <w:pStyle w:val="Heading3"/>
        <w:numPr>
          <w:ilvl w:val="2"/>
          <w:numId w:val="31"/>
        </w:numPr>
        <w:tabs>
          <w:tab w:val="left" w:pos="1166"/>
          <w:tab w:val="left" w:pos="1167"/>
        </w:tabs>
      </w:pPr>
      <w:bookmarkStart w:id="36" w:name="Agile_realization_of_the_project"/>
      <w:bookmarkStart w:id="37" w:name="_bookmark44"/>
      <w:bookmarkEnd w:id="36"/>
      <w:bookmarkEnd w:id="37"/>
      <w:r>
        <w:rPr>
          <w:w w:val="95"/>
        </w:rPr>
        <w:t>Agile</w:t>
      </w:r>
      <w:r>
        <w:rPr>
          <w:spacing w:val="46"/>
          <w:w w:val="95"/>
        </w:rPr>
        <w:t xml:space="preserve"> </w:t>
      </w:r>
      <w:r>
        <w:rPr>
          <w:w w:val="95"/>
        </w:rPr>
        <w:t>realization</w:t>
      </w:r>
      <w:r>
        <w:rPr>
          <w:spacing w:val="47"/>
          <w:w w:val="95"/>
        </w:rPr>
        <w:t xml:space="preserve"> </w:t>
      </w:r>
      <w:r>
        <w:rPr>
          <w:w w:val="95"/>
        </w:rPr>
        <w:t>of</w:t>
      </w:r>
      <w:r>
        <w:rPr>
          <w:spacing w:val="47"/>
          <w:w w:val="95"/>
        </w:rPr>
        <w:t xml:space="preserve"> </w:t>
      </w:r>
      <w:r>
        <w:rPr>
          <w:w w:val="95"/>
        </w:rPr>
        <w:t>the</w:t>
      </w:r>
      <w:r>
        <w:rPr>
          <w:spacing w:val="46"/>
          <w:w w:val="95"/>
        </w:rPr>
        <w:t xml:space="preserve"> </w:t>
      </w:r>
      <w:r>
        <w:rPr>
          <w:w w:val="95"/>
        </w:rPr>
        <w:t>project</w:t>
      </w:r>
    </w:p>
    <w:p w14:paraId="0AD9C6F4" w14:textId="77777777" w:rsidR="00756A6D" w:rsidRDefault="00756A6D">
      <w:pPr>
        <w:pStyle w:val="BodyText"/>
        <w:rPr>
          <w:b/>
          <w:sz w:val="20"/>
        </w:rPr>
      </w:pPr>
    </w:p>
    <w:p w14:paraId="521C0E8D" w14:textId="77777777" w:rsidR="00756A6D" w:rsidRDefault="00000000">
      <w:pPr>
        <w:pStyle w:val="BodyText"/>
        <w:spacing w:before="7"/>
        <w:rPr>
          <w:b/>
          <w:sz w:val="20"/>
        </w:rPr>
      </w:pPr>
      <w:r>
        <w:rPr>
          <w:noProof/>
        </w:rPr>
        <w:drawing>
          <wp:anchor distT="0" distB="0" distL="0" distR="0" simplePos="0" relativeHeight="2" behindDoc="0" locked="0" layoutInCell="1" allowOverlap="1" wp14:anchorId="23DBD9BD" wp14:editId="07777777">
            <wp:simplePos x="0" y="0"/>
            <wp:positionH relativeFrom="page">
              <wp:posOffset>2400300</wp:posOffset>
            </wp:positionH>
            <wp:positionV relativeFrom="paragraph">
              <wp:posOffset>173921</wp:posOffset>
            </wp:positionV>
            <wp:extent cx="2930842" cy="292112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2930842" cy="2921127"/>
                    </a:xfrm>
                    <a:prstGeom prst="rect">
                      <a:avLst/>
                    </a:prstGeom>
                  </pic:spPr>
                </pic:pic>
              </a:graphicData>
            </a:graphic>
          </wp:anchor>
        </w:drawing>
      </w:r>
    </w:p>
    <w:p w14:paraId="6C2C3A26" w14:textId="77777777" w:rsidR="00756A6D" w:rsidRDefault="00000000">
      <w:pPr>
        <w:pStyle w:val="BodyText"/>
        <w:spacing w:before="216"/>
        <w:ind w:left="2854"/>
      </w:pPr>
      <w:bookmarkStart w:id="38" w:name="_bookmark45"/>
      <w:bookmarkEnd w:id="38"/>
      <w:r>
        <w:rPr>
          <w:spacing w:val="-1"/>
        </w:rPr>
        <w:t>Figure</w:t>
      </w:r>
      <w:r>
        <w:rPr>
          <w:spacing w:val="-7"/>
        </w:rPr>
        <w:t xml:space="preserve"> </w:t>
      </w:r>
      <w:r>
        <w:rPr>
          <w:spacing w:val="-1"/>
        </w:rPr>
        <w:t>1.2:</w:t>
      </w:r>
      <w:r>
        <w:rPr>
          <w:spacing w:val="10"/>
        </w:rPr>
        <w:t xml:space="preserve"> </w:t>
      </w:r>
      <w:r>
        <w:t>Agile</w:t>
      </w:r>
      <w:r>
        <w:rPr>
          <w:spacing w:val="-6"/>
        </w:rPr>
        <w:t xml:space="preserve"> </w:t>
      </w:r>
      <w:r>
        <w:t>process</w:t>
      </w:r>
      <w:r>
        <w:rPr>
          <w:spacing w:val="-7"/>
        </w:rPr>
        <w:t xml:space="preserve"> </w:t>
      </w:r>
      <w:r>
        <w:t>of</w:t>
      </w:r>
      <w:r>
        <w:rPr>
          <w:spacing w:val="-7"/>
        </w:rPr>
        <w:t xml:space="preserve"> </w:t>
      </w:r>
      <w:r>
        <w:t>the</w:t>
      </w:r>
      <w:r>
        <w:rPr>
          <w:spacing w:val="-6"/>
        </w:rPr>
        <w:t xml:space="preserve"> </w:t>
      </w:r>
      <w:r>
        <w:t>project</w:t>
      </w:r>
    </w:p>
    <w:p w14:paraId="4B1F511A" w14:textId="77777777" w:rsidR="00756A6D" w:rsidRDefault="00756A6D">
      <w:pPr>
        <w:pStyle w:val="BodyText"/>
        <w:spacing w:before="4"/>
        <w:rPr>
          <w:sz w:val="27"/>
        </w:rPr>
      </w:pPr>
    </w:p>
    <w:p w14:paraId="39EC4B6F" w14:textId="77777777" w:rsidR="00756A6D" w:rsidRDefault="00000000">
      <w:pPr>
        <w:pStyle w:val="BodyText"/>
        <w:spacing w:line="304" w:lineRule="auto"/>
        <w:ind w:left="179" w:right="1437" w:firstLine="351"/>
        <w:jc w:val="both"/>
      </w:pPr>
      <w:r>
        <w:t>Although the creation of a Gantt Chart is very useful for organizing the project on a</w:t>
      </w:r>
      <w:r>
        <w:rPr>
          <w:spacing w:val="1"/>
        </w:rPr>
        <w:t xml:space="preserve"> </w:t>
      </w:r>
      <w:r>
        <w:rPr>
          <w:w w:val="95"/>
        </w:rPr>
        <w:t>temporary basis, it does not address the daily way of working in the execution of the project.</w:t>
      </w:r>
      <w:r>
        <w:rPr>
          <w:spacing w:val="1"/>
          <w:w w:val="95"/>
        </w:rPr>
        <w:t xml:space="preserve"> </w:t>
      </w:r>
      <w:r>
        <w:rPr>
          <w:w w:val="95"/>
        </w:rPr>
        <w:t>For this reason, an Agile schema has been produced representing the implementation of a</w:t>
      </w:r>
      <w:r>
        <w:rPr>
          <w:spacing w:val="1"/>
          <w:w w:val="95"/>
        </w:rPr>
        <w:t xml:space="preserve"> </w:t>
      </w:r>
      <w:r>
        <w:t>system</w:t>
      </w:r>
      <w:r>
        <w:rPr>
          <w:spacing w:val="5"/>
        </w:rPr>
        <w:t xml:space="preserve"> </w:t>
      </w:r>
      <w:r>
        <w:t>that</w:t>
      </w:r>
      <w:r>
        <w:rPr>
          <w:spacing w:val="6"/>
        </w:rPr>
        <w:t xml:space="preserve"> </w:t>
      </w:r>
      <w:r>
        <w:t>allows</w:t>
      </w:r>
      <w:r>
        <w:rPr>
          <w:spacing w:val="6"/>
        </w:rPr>
        <w:t xml:space="preserve"> </w:t>
      </w:r>
      <w:r>
        <w:t>to</w:t>
      </w:r>
      <w:r>
        <w:rPr>
          <w:spacing w:val="5"/>
        </w:rPr>
        <w:t xml:space="preserve"> </w:t>
      </w:r>
      <w:r>
        <w:t>approach</w:t>
      </w:r>
      <w:r>
        <w:rPr>
          <w:spacing w:val="6"/>
        </w:rPr>
        <w:t xml:space="preserve"> </w:t>
      </w:r>
      <w:r>
        <w:t>the</w:t>
      </w:r>
      <w:r>
        <w:rPr>
          <w:spacing w:val="6"/>
        </w:rPr>
        <w:t xml:space="preserve"> </w:t>
      </w:r>
      <w:r>
        <w:t>research</w:t>
      </w:r>
      <w:r>
        <w:rPr>
          <w:spacing w:val="6"/>
        </w:rPr>
        <w:t xml:space="preserve"> </w:t>
      </w:r>
      <w:r>
        <w:t>question</w:t>
      </w:r>
      <w:r>
        <w:rPr>
          <w:spacing w:val="5"/>
        </w:rPr>
        <w:t xml:space="preserve"> </w:t>
      </w:r>
      <w:r>
        <w:t>presented</w:t>
      </w:r>
      <w:r>
        <w:rPr>
          <w:spacing w:val="6"/>
        </w:rPr>
        <w:t xml:space="preserve"> </w:t>
      </w:r>
      <w:r>
        <w:t>in</w:t>
      </w:r>
      <w:r>
        <w:rPr>
          <w:spacing w:val="6"/>
        </w:rPr>
        <w:t xml:space="preserve"> </w:t>
      </w:r>
      <w:r>
        <w:t>Chapter</w:t>
      </w:r>
      <w:r>
        <w:rPr>
          <w:spacing w:val="6"/>
        </w:rPr>
        <w:t xml:space="preserve"> </w:t>
      </w:r>
      <w:hyperlink w:anchor="_bookmark38" w:history="1">
        <w:r>
          <w:t>1</w:t>
        </w:r>
      </w:hyperlink>
      <w:r>
        <w:t>.</w:t>
      </w:r>
    </w:p>
    <w:p w14:paraId="178C527D" w14:textId="77777777" w:rsidR="00756A6D" w:rsidRDefault="423B2B50">
      <w:pPr>
        <w:pStyle w:val="BodyText"/>
        <w:spacing w:before="172" w:line="304" w:lineRule="auto"/>
        <w:ind w:left="180" w:right="1439" w:firstLine="351"/>
        <w:jc w:val="both"/>
      </w:pPr>
      <w:r>
        <w:t>As</w:t>
      </w:r>
      <w:r>
        <w:rPr>
          <w:spacing w:val="-3"/>
        </w:rPr>
        <w:t xml:space="preserve"> </w:t>
      </w:r>
      <w:r>
        <w:t>it</w:t>
      </w:r>
      <w:r>
        <w:rPr>
          <w:spacing w:val="-3"/>
        </w:rPr>
        <w:t xml:space="preserve"> </w:t>
      </w:r>
      <w:r>
        <w:t>can</w:t>
      </w:r>
      <w:r>
        <w:rPr>
          <w:spacing w:val="-3"/>
        </w:rPr>
        <w:t xml:space="preserve"> </w:t>
      </w:r>
      <w:r>
        <w:t>be</w:t>
      </w:r>
      <w:r>
        <w:rPr>
          <w:spacing w:val="-3"/>
        </w:rPr>
        <w:t xml:space="preserve"> </w:t>
      </w:r>
      <w:r>
        <w:t>seen</w:t>
      </w:r>
      <w:r>
        <w:rPr>
          <w:spacing w:val="-3"/>
        </w:rPr>
        <w:t xml:space="preserve"> </w:t>
      </w:r>
      <w:r>
        <w:t>on</w:t>
      </w:r>
      <w:r>
        <w:rPr>
          <w:spacing w:val="-3"/>
        </w:rPr>
        <w:t xml:space="preserve"> </w:t>
      </w:r>
      <w:r>
        <w:t>Figure</w:t>
      </w:r>
      <w:r>
        <w:rPr>
          <w:spacing w:val="-3"/>
        </w:rPr>
        <w:t xml:space="preserve"> </w:t>
      </w:r>
      <w:hyperlink w:anchor="_bookmark45" w:history="1">
        <w:r>
          <w:t>1.2</w:t>
        </w:r>
      </w:hyperlink>
      <w:r>
        <w:t>,</w:t>
      </w:r>
      <w:r>
        <w:rPr>
          <w:spacing w:val="-3"/>
        </w:rPr>
        <w:t xml:space="preserve"> </w:t>
      </w:r>
      <w:r>
        <w:t>this</w:t>
      </w:r>
      <w:r>
        <w:rPr>
          <w:spacing w:val="-3"/>
        </w:rPr>
        <w:t xml:space="preserve"> </w:t>
      </w:r>
      <w:r>
        <w:t>Agile</w:t>
      </w:r>
      <w:r>
        <w:rPr>
          <w:spacing w:val="-3"/>
        </w:rPr>
        <w:t xml:space="preserve"> </w:t>
      </w:r>
      <w:r>
        <w:t>process</w:t>
      </w:r>
      <w:r>
        <w:rPr>
          <w:spacing w:val="-3"/>
        </w:rPr>
        <w:t xml:space="preserve"> </w:t>
      </w:r>
      <w:r>
        <w:t>begins</w:t>
      </w:r>
      <w:r>
        <w:rPr>
          <w:spacing w:val="-3"/>
        </w:rPr>
        <w:t xml:space="preserve"> </w:t>
      </w:r>
      <w:r>
        <w:t>with</w:t>
      </w:r>
      <w:r>
        <w:rPr>
          <w:spacing w:val="-2"/>
        </w:rPr>
        <w:t xml:space="preserve"> </w:t>
      </w:r>
      <w:r>
        <w:t>a</w:t>
      </w:r>
      <w:r>
        <w:rPr>
          <w:spacing w:val="-4"/>
        </w:rPr>
        <w:t xml:space="preserve"> </w:t>
      </w:r>
      <w:r w:rsidRPr="423B2B50">
        <w:rPr>
          <w:i/>
          <w:iCs/>
        </w:rPr>
        <w:t>State</w:t>
      </w:r>
      <w:r w:rsidRPr="423B2B50">
        <w:rPr>
          <w:i/>
          <w:iCs/>
          <w:spacing w:val="1"/>
        </w:rPr>
        <w:t xml:space="preserve"> </w:t>
      </w:r>
      <w:r w:rsidRPr="423B2B50">
        <w:rPr>
          <w:i/>
          <w:iCs/>
        </w:rPr>
        <w:t>of</w:t>
      </w:r>
      <w:r w:rsidRPr="423B2B50">
        <w:rPr>
          <w:i/>
          <w:iCs/>
          <w:spacing w:val="2"/>
        </w:rPr>
        <w:t xml:space="preserve"> </w:t>
      </w:r>
      <w:r w:rsidRPr="423B2B50">
        <w:rPr>
          <w:i/>
          <w:iCs/>
        </w:rPr>
        <w:t>the</w:t>
      </w:r>
      <w:r w:rsidRPr="423B2B50">
        <w:rPr>
          <w:i/>
          <w:iCs/>
          <w:spacing w:val="1"/>
        </w:rPr>
        <w:t xml:space="preserve"> </w:t>
      </w:r>
      <w:r w:rsidRPr="423B2B50">
        <w:rPr>
          <w:i/>
          <w:iCs/>
        </w:rPr>
        <w:t>Art</w:t>
      </w:r>
      <w:r w:rsidRPr="423B2B50">
        <w:rPr>
          <w:i/>
          <w:iCs/>
          <w:spacing w:val="8"/>
        </w:rPr>
        <w:t xml:space="preserve"> </w:t>
      </w:r>
      <w:r>
        <w:t>phase.</w:t>
      </w:r>
      <w:r>
        <w:rPr>
          <w:spacing w:val="-55"/>
        </w:rPr>
        <w:t xml:space="preserve"> </w:t>
      </w:r>
      <w:r>
        <w:rPr>
          <w:w w:val="95"/>
        </w:rPr>
        <w:t xml:space="preserve">During this phase, the required knowledge regarding the </w:t>
      </w:r>
      <w:hyperlink w:anchor="_bookmark1" w:history="1">
        <w:r>
          <w:rPr>
            <w:w w:val="95"/>
          </w:rPr>
          <w:t>AD</w:t>
        </w:r>
      </w:hyperlink>
      <w:r>
        <w:rPr>
          <w:w w:val="95"/>
        </w:rPr>
        <w:t xml:space="preserve"> topic and machine learning</w:t>
      </w:r>
      <w:r>
        <w:rPr>
          <w:spacing w:val="1"/>
          <w:w w:val="95"/>
        </w:rPr>
        <w:t xml:space="preserve"> </w:t>
      </w:r>
      <w:r>
        <w:t>techniques</w:t>
      </w:r>
      <w:r>
        <w:rPr>
          <w:spacing w:val="17"/>
        </w:rPr>
        <w:t xml:space="preserve"> </w:t>
      </w:r>
      <w:r>
        <w:t>should</w:t>
      </w:r>
      <w:r>
        <w:rPr>
          <w:spacing w:val="17"/>
        </w:rPr>
        <w:t xml:space="preserve"> </w:t>
      </w:r>
      <w:r>
        <w:t>be</w:t>
      </w:r>
      <w:r>
        <w:rPr>
          <w:spacing w:val="18"/>
        </w:rPr>
        <w:t xml:space="preserve"> </w:t>
      </w:r>
      <w:r>
        <w:t>acquired.</w:t>
      </w:r>
    </w:p>
    <w:p w14:paraId="4D1A2A19" w14:textId="77777777" w:rsidR="00756A6D" w:rsidRDefault="26A59C24" w:rsidP="423B2B50">
      <w:pPr>
        <w:pStyle w:val="BodyText"/>
        <w:spacing w:before="220" w:line="304" w:lineRule="auto"/>
        <w:ind w:left="180" w:right="1437" w:firstLine="351"/>
        <w:jc w:val="both"/>
      </w:pPr>
      <w:r>
        <w:lastRenderedPageBreak/>
        <w:t xml:space="preserve">Once knowledge has been gathered in both areas, the </w:t>
      </w:r>
      <w:r w:rsidRPr="423B2B50">
        <w:rPr>
          <w:i/>
          <w:iCs/>
        </w:rPr>
        <w:t xml:space="preserve">Analysis </w:t>
      </w:r>
      <w:r>
        <w:t>phase will begin. This phase aims to build the requirements of the system through a critical view of the knowledge previously acquired. During this phase a first loop can be observed. In this loop it is possible to go back to the first phase to gain additional information and then include it in the analysis.</w:t>
      </w:r>
    </w:p>
    <w:p w14:paraId="637923E9" w14:textId="77777777" w:rsidR="00756A6D" w:rsidRDefault="26A59C24" w:rsidP="423B2B50">
      <w:pPr>
        <w:pStyle w:val="BodyText"/>
        <w:spacing w:before="171" w:line="304" w:lineRule="auto"/>
        <w:ind w:left="180" w:right="1438" w:firstLine="351"/>
        <w:jc w:val="both"/>
      </w:pPr>
      <w:r>
        <w:t xml:space="preserve">When the analysis has been completed, the </w:t>
      </w:r>
      <w:r w:rsidRPr="423B2B50">
        <w:rPr>
          <w:i/>
          <w:iCs/>
        </w:rPr>
        <w:t xml:space="preserve">Design </w:t>
      </w:r>
      <w:r>
        <w:t>and implementation of the system will begin. During this phase there may also be a need for new insights or more detailed analysis, which is why different loops are presented.</w:t>
      </w:r>
    </w:p>
    <w:p w14:paraId="27ADC773" w14:textId="77777777" w:rsidR="00756A6D" w:rsidRDefault="26A59C24" w:rsidP="423B2B50">
      <w:pPr>
        <w:spacing w:before="171" w:line="304" w:lineRule="auto"/>
        <w:ind w:left="180" w:right="1437" w:firstLine="351"/>
        <w:jc w:val="both"/>
        <w:rPr>
          <w:sz w:val="24"/>
          <w:szCs w:val="24"/>
        </w:rPr>
      </w:pPr>
      <w:r w:rsidRPr="423B2B50">
        <w:rPr>
          <w:sz w:val="24"/>
          <w:szCs w:val="24"/>
        </w:rPr>
        <w:t xml:space="preserve">The results obtained will then be evaluated in the </w:t>
      </w:r>
      <w:r w:rsidRPr="423B2B50">
        <w:rPr>
          <w:i/>
          <w:iCs/>
          <w:sz w:val="24"/>
          <w:szCs w:val="24"/>
        </w:rPr>
        <w:t xml:space="preserve">Testing </w:t>
      </w:r>
      <w:r w:rsidRPr="423B2B50">
        <w:rPr>
          <w:sz w:val="24"/>
          <w:szCs w:val="24"/>
        </w:rPr>
        <w:t xml:space="preserve">phase. Finally, the entire system development process will be discussed through the </w:t>
      </w:r>
      <w:r w:rsidRPr="423B2B50">
        <w:rPr>
          <w:i/>
          <w:iCs/>
          <w:sz w:val="24"/>
          <w:szCs w:val="24"/>
        </w:rPr>
        <w:t xml:space="preserve">Reflection and Future perspectives </w:t>
      </w:r>
      <w:r w:rsidRPr="423B2B50">
        <w:rPr>
          <w:sz w:val="24"/>
          <w:szCs w:val="24"/>
        </w:rPr>
        <w:t>phase.</w:t>
      </w:r>
    </w:p>
    <w:p w14:paraId="2EE417DE" w14:textId="77777777" w:rsidR="00756A6D" w:rsidRDefault="26A59C24" w:rsidP="423B2B50">
      <w:pPr>
        <w:pStyle w:val="BodyText"/>
        <w:spacing w:before="172" w:line="304" w:lineRule="auto"/>
        <w:ind w:left="180" w:right="1437" w:firstLine="351"/>
        <w:jc w:val="both"/>
      </w:pPr>
      <w:r>
        <w:t xml:space="preserve">A full description of this process can be found on Appendix </w:t>
      </w:r>
      <w:hyperlink w:anchor="_bookmark219">
        <w:r>
          <w:t>B</w:t>
        </w:r>
      </w:hyperlink>
      <w:r>
        <w:t xml:space="preserve">. It is important to under- stand the reasons behind the choice of this working method. Although a static goal-oriented plan, such as that presented in Section </w:t>
      </w:r>
      <w:hyperlink w:anchor="_bookmark42">
        <w:r>
          <w:t>1.3.1</w:t>
        </w:r>
      </w:hyperlink>
      <w:r>
        <w:t>, is necessary in order to organize resources and limited time, it is not sufficient to reflect the day-to-day work in implementing the project. This is why an agile methodology has been chosen that allows to improve the results return- ing to previous phases if necessary. This methodology also represents very well the feedback received by the academic supervisor, improving initial versions of the project until a final result is reached.</w:t>
      </w:r>
    </w:p>
    <w:p w14:paraId="65F9C3DC" w14:textId="3E837FCA" w:rsidR="00756A6D" w:rsidRDefault="00756A6D" w:rsidP="423B2B50">
      <w:pPr>
        <w:spacing w:line="304" w:lineRule="auto"/>
        <w:jc w:val="both"/>
        <w:sectPr w:rsidR="00756A6D" w:rsidSect="0057001B">
          <w:headerReference w:type="default" r:id="rId19"/>
          <w:pgSz w:w="12240" w:h="15840"/>
          <w:pgMar w:top="1500" w:right="0" w:bottom="1360" w:left="1260" w:header="0" w:footer="1172" w:gutter="0"/>
          <w:cols w:space="720"/>
        </w:sectPr>
      </w:pPr>
    </w:p>
    <w:p w14:paraId="5023141B" w14:textId="77777777" w:rsidR="00756A6D" w:rsidRDefault="00756A6D">
      <w:pPr>
        <w:pStyle w:val="BodyText"/>
        <w:rPr>
          <w:sz w:val="34"/>
        </w:rPr>
      </w:pPr>
    </w:p>
    <w:p w14:paraId="127E9C3B" w14:textId="77777777" w:rsidR="00756A6D" w:rsidRDefault="00000000">
      <w:pPr>
        <w:pStyle w:val="Heading2"/>
        <w:numPr>
          <w:ilvl w:val="1"/>
          <w:numId w:val="32"/>
        </w:numPr>
        <w:tabs>
          <w:tab w:val="left" w:pos="1062"/>
          <w:tab w:val="left" w:pos="1063"/>
        </w:tabs>
        <w:spacing w:before="234"/>
      </w:pPr>
      <w:bookmarkStart w:id="39" w:name="Structure_of_the_report"/>
      <w:bookmarkStart w:id="40" w:name="_bookmark46"/>
      <w:bookmarkEnd w:id="39"/>
      <w:bookmarkEnd w:id="40"/>
      <w:r>
        <w:rPr>
          <w:w w:val="95"/>
        </w:rPr>
        <w:t>Structure</w:t>
      </w:r>
      <w:r>
        <w:rPr>
          <w:spacing w:val="44"/>
          <w:w w:val="95"/>
        </w:rPr>
        <w:t xml:space="preserve"> </w:t>
      </w:r>
      <w:r>
        <w:rPr>
          <w:w w:val="95"/>
        </w:rPr>
        <w:t>of</w:t>
      </w:r>
      <w:r>
        <w:rPr>
          <w:spacing w:val="45"/>
          <w:w w:val="95"/>
        </w:rPr>
        <w:t xml:space="preserve"> </w:t>
      </w:r>
      <w:r>
        <w:rPr>
          <w:w w:val="95"/>
        </w:rPr>
        <w:t>the</w:t>
      </w:r>
      <w:r>
        <w:rPr>
          <w:spacing w:val="45"/>
          <w:w w:val="95"/>
        </w:rPr>
        <w:t xml:space="preserve"> </w:t>
      </w:r>
      <w:r>
        <w:rPr>
          <w:w w:val="95"/>
        </w:rPr>
        <w:t>report</w:t>
      </w:r>
    </w:p>
    <w:p w14:paraId="1F3B1409" w14:textId="77777777" w:rsidR="00756A6D" w:rsidRDefault="00756A6D">
      <w:pPr>
        <w:pStyle w:val="BodyText"/>
        <w:spacing w:before="4"/>
        <w:rPr>
          <w:b/>
          <w:sz w:val="40"/>
        </w:rPr>
      </w:pPr>
    </w:p>
    <w:p w14:paraId="56BB61E8" w14:textId="77777777" w:rsidR="00756A6D" w:rsidRDefault="00000000">
      <w:pPr>
        <w:pStyle w:val="BodyText"/>
        <w:spacing w:before="1" w:line="304" w:lineRule="auto"/>
        <w:ind w:left="180" w:right="1437"/>
        <w:jc w:val="both"/>
      </w:pPr>
      <w:r>
        <w:rPr>
          <w:w w:val="95"/>
        </w:rPr>
        <w:t>The structure of this report will be presented below. This structure represents the flow made</w:t>
      </w:r>
      <w:r>
        <w:rPr>
          <w:spacing w:val="1"/>
          <w:w w:val="95"/>
        </w:rPr>
        <w:t xml:space="preserve"> </w:t>
      </w:r>
      <w:r>
        <w:t>for the elaboration of the system, so that the reader can analyze in a sequential way each</w:t>
      </w:r>
      <w:r>
        <w:rPr>
          <w:spacing w:val="-55"/>
        </w:rPr>
        <w:t xml:space="preserve"> </w:t>
      </w:r>
      <w:r>
        <w:t>one</w:t>
      </w:r>
      <w:r>
        <w:rPr>
          <w:spacing w:val="11"/>
        </w:rPr>
        <w:t xml:space="preserve"> </w:t>
      </w:r>
      <w:r>
        <w:t>of</w:t>
      </w:r>
      <w:r>
        <w:rPr>
          <w:spacing w:val="12"/>
        </w:rPr>
        <w:t xml:space="preserve"> </w:t>
      </w:r>
      <w:r>
        <w:t>the</w:t>
      </w:r>
      <w:r>
        <w:rPr>
          <w:spacing w:val="13"/>
        </w:rPr>
        <w:t xml:space="preserve"> </w:t>
      </w:r>
      <w:r>
        <w:t>necessary</w:t>
      </w:r>
      <w:r>
        <w:rPr>
          <w:spacing w:val="12"/>
        </w:rPr>
        <w:t xml:space="preserve"> </w:t>
      </w:r>
      <w:r>
        <w:t>steps</w:t>
      </w:r>
      <w:r>
        <w:rPr>
          <w:spacing w:val="12"/>
        </w:rPr>
        <w:t xml:space="preserve"> </w:t>
      </w:r>
      <w:r>
        <w:t>for</w:t>
      </w:r>
      <w:r>
        <w:rPr>
          <w:spacing w:val="13"/>
        </w:rPr>
        <w:t xml:space="preserve"> </w:t>
      </w:r>
      <w:r>
        <w:t>the</w:t>
      </w:r>
      <w:r>
        <w:rPr>
          <w:spacing w:val="12"/>
        </w:rPr>
        <w:t xml:space="preserve"> </w:t>
      </w:r>
      <w:r>
        <w:t>elaboration</w:t>
      </w:r>
      <w:r>
        <w:rPr>
          <w:spacing w:val="12"/>
        </w:rPr>
        <w:t xml:space="preserve"> </w:t>
      </w:r>
      <w:r>
        <w:t>of</w:t>
      </w:r>
      <w:r>
        <w:rPr>
          <w:spacing w:val="12"/>
        </w:rPr>
        <w:t xml:space="preserve"> </w:t>
      </w:r>
      <w:r>
        <w:t>such</w:t>
      </w:r>
      <w:r>
        <w:rPr>
          <w:spacing w:val="12"/>
        </w:rPr>
        <w:t xml:space="preserve"> </w:t>
      </w:r>
      <w:r>
        <w:t>system.</w:t>
      </w:r>
    </w:p>
    <w:p w14:paraId="739C69C0" w14:textId="65995A9A" w:rsidR="00756A6D" w:rsidRDefault="423B2B50">
      <w:pPr>
        <w:pStyle w:val="BodyText"/>
        <w:spacing w:before="171" w:line="304" w:lineRule="auto"/>
        <w:ind w:left="180" w:right="1437" w:firstLine="351"/>
        <w:jc w:val="both"/>
      </w:pPr>
      <w:r>
        <w:rPr>
          <w:spacing w:val="-1"/>
        </w:rPr>
        <w:t xml:space="preserve">An introduction </w:t>
      </w:r>
      <w:r>
        <w:t>to the project has been presented in the first chapter. Its motivation,</w:t>
      </w:r>
      <w:r>
        <w:rPr>
          <w:spacing w:val="1"/>
        </w:rPr>
        <w:t xml:space="preserve"> </w:t>
      </w:r>
      <w:r>
        <w:rPr>
          <w:w w:val="95"/>
        </w:rPr>
        <w:t>limitations, methodology and the problem to be solved have been elaborated. In this chapter, the research question has been been presented, which will be analyzed throughout the</w:t>
      </w:r>
      <w:r>
        <w:rPr>
          <w:spacing w:val="1"/>
          <w:w w:val="95"/>
        </w:rPr>
        <w:t xml:space="preserve"> </w:t>
      </w:r>
      <w:r>
        <w:t>elaboration of the project.</w:t>
      </w:r>
      <w:r>
        <w:rPr>
          <w:spacing w:val="1"/>
        </w:rPr>
        <w:t xml:space="preserve"> </w:t>
      </w:r>
      <w:r>
        <w:t>Also, the methodology used along the implementation of the</w:t>
      </w:r>
      <w:r>
        <w:rPr>
          <w:spacing w:val="1"/>
        </w:rPr>
        <w:t xml:space="preserve"> </w:t>
      </w:r>
      <w:r>
        <w:rPr>
          <w:w w:val="95"/>
        </w:rPr>
        <w:t>system has been exposed. This methodology will represent the plan to address the research</w:t>
      </w:r>
      <w:r>
        <w:rPr>
          <w:spacing w:val="1"/>
          <w:w w:val="95"/>
        </w:rPr>
        <w:t xml:space="preserve"> </w:t>
      </w:r>
      <w:r>
        <w:t>question</w:t>
      </w:r>
      <w:r>
        <w:rPr>
          <w:spacing w:val="9"/>
        </w:rPr>
        <w:t xml:space="preserve"> </w:t>
      </w:r>
      <w:r>
        <w:t>and</w:t>
      </w:r>
      <w:r>
        <w:rPr>
          <w:spacing w:val="10"/>
        </w:rPr>
        <w:t xml:space="preserve"> </w:t>
      </w:r>
      <w:r>
        <w:t>each</w:t>
      </w:r>
      <w:r>
        <w:rPr>
          <w:spacing w:val="10"/>
        </w:rPr>
        <w:t xml:space="preserve"> </w:t>
      </w:r>
      <w:r>
        <w:t>of</w:t>
      </w:r>
      <w:r>
        <w:rPr>
          <w:spacing w:val="9"/>
        </w:rPr>
        <w:t xml:space="preserve"> </w:t>
      </w:r>
      <w:r>
        <w:t>the</w:t>
      </w:r>
      <w:r>
        <w:rPr>
          <w:spacing w:val="10"/>
        </w:rPr>
        <w:t xml:space="preserve"> </w:t>
      </w:r>
      <w:r>
        <w:t>steps</w:t>
      </w:r>
      <w:r>
        <w:rPr>
          <w:spacing w:val="10"/>
        </w:rPr>
        <w:t xml:space="preserve"> </w:t>
      </w:r>
      <w:r>
        <w:t>that</w:t>
      </w:r>
      <w:r>
        <w:rPr>
          <w:spacing w:val="9"/>
        </w:rPr>
        <w:t xml:space="preserve"> </w:t>
      </w:r>
      <w:r>
        <w:t>have</w:t>
      </w:r>
      <w:r>
        <w:rPr>
          <w:spacing w:val="10"/>
        </w:rPr>
        <w:t xml:space="preserve"> </w:t>
      </w:r>
      <w:r>
        <w:t>been</w:t>
      </w:r>
      <w:r>
        <w:rPr>
          <w:spacing w:val="10"/>
        </w:rPr>
        <w:t xml:space="preserve"> </w:t>
      </w:r>
      <w:r>
        <w:t>decided</w:t>
      </w:r>
      <w:r>
        <w:rPr>
          <w:spacing w:val="10"/>
        </w:rPr>
        <w:t xml:space="preserve"> </w:t>
      </w:r>
      <w:r>
        <w:t>to</w:t>
      </w:r>
      <w:r>
        <w:rPr>
          <w:spacing w:val="10"/>
        </w:rPr>
        <w:t xml:space="preserve"> </w:t>
      </w:r>
      <w:r>
        <w:t>implement.</w:t>
      </w:r>
    </w:p>
    <w:p w14:paraId="18C574E0" w14:textId="77777777" w:rsidR="00756A6D" w:rsidRDefault="00000000">
      <w:pPr>
        <w:pStyle w:val="BodyText"/>
        <w:spacing w:before="172" w:line="304" w:lineRule="auto"/>
        <w:ind w:left="180" w:right="1438" w:firstLine="351"/>
        <w:jc w:val="both"/>
      </w:pPr>
      <w:r>
        <w:rPr>
          <w:spacing w:val="-1"/>
        </w:rPr>
        <w:t>The</w:t>
      </w:r>
      <w:r>
        <w:rPr>
          <w:spacing w:val="-3"/>
        </w:rPr>
        <w:t xml:space="preserve"> </w:t>
      </w:r>
      <w:r>
        <w:rPr>
          <w:spacing w:val="-1"/>
        </w:rPr>
        <w:t>second</w:t>
      </w:r>
      <w:r>
        <w:rPr>
          <w:spacing w:val="-3"/>
        </w:rPr>
        <w:t xml:space="preserve"> </w:t>
      </w:r>
      <w:r>
        <w:rPr>
          <w:spacing w:val="-1"/>
        </w:rPr>
        <w:t>chapter,</w:t>
      </w:r>
      <w:r>
        <w:rPr>
          <w:spacing w:val="-2"/>
        </w:rPr>
        <w:t xml:space="preserve"> </w:t>
      </w:r>
      <w:r>
        <w:t>State</w:t>
      </w:r>
      <w:r>
        <w:rPr>
          <w:spacing w:val="-3"/>
        </w:rPr>
        <w:t xml:space="preserve"> </w:t>
      </w:r>
      <w:r>
        <w:t>of</w:t>
      </w:r>
      <w:r>
        <w:rPr>
          <w:spacing w:val="-3"/>
        </w:rPr>
        <w:t xml:space="preserve"> </w:t>
      </w:r>
      <w:r>
        <w:t>the</w:t>
      </w:r>
      <w:r>
        <w:rPr>
          <w:spacing w:val="-2"/>
        </w:rPr>
        <w:t xml:space="preserve"> </w:t>
      </w:r>
      <w:r>
        <w:t>Art,</w:t>
      </w:r>
      <w:r>
        <w:rPr>
          <w:spacing w:val="-2"/>
        </w:rPr>
        <w:t xml:space="preserve"> </w:t>
      </w:r>
      <w:r>
        <w:t>presents</w:t>
      </w:r>
      <w:r>
        <w:rPr>
          <w:spacing w:val="-3"/>
        </w:rPr>
        <w:t xml:space="preserve"> </w:t>
      </w:r>
      <w:r>
        <w:t>a</w:t>
      </w:r>
      <w:r>
        <w:rPr>
          <w:spacing w:val="-3"/>
        </w:rPr>
        <w:t xml:space="preserve"> </w:t>
      </w:r>
      <w:r>
        <w:t>theoretical</w:t>
      </w:r>
      <w:r>
        <w:rPr>
          <w:spacing w:val="-3"/>
        </w:rPr>
        <w:t xml:space="preserve"> </w:t>
      </w:r>
      <w:r>
        <w:t>introduction</w:t>
      </w:r>
      <w:r>
        <w:rPr>
          <w:spacing w:val="-2"/>
        </w:rPr>
        <w:t xml:space="preserve"> </w:t>
      </w:r>
      <w:r>
        <w:t>in</w:t>
      </w:r>
      <w:r>
        <w:rPr>
          <w:spacing w:val="-3"/>
        </w:rPr>
        <w:t xml:space="preserve"> </w:t>
      </w:r>
      <w:r>
        <w:t>each</w:t>
      </w:r>
      <w:r>
        <w:rPr>
          <w:spacing w:val="-3"/>
        </w:rPr>
        <w:t xml:space="preserve"> </w:t>
      </w:r>
      <w:r>
        <w:t>of</w:t>
      </w:r>
      <w:r>
        <w:rPr>
          <w:spacing w:val="-3"/>
        </w:rPr>
        <w:t xml:space="preserve"> </w:t>
      </w:r>
      <w:r>
        <w:t>the</w:t>
      </w:r>
      <w:r>
        <w:rPr>
          <w:spacing w:val="-55"/>
        </w:rPr>
        <w:t xml:space="preserve"> </w:t>
      </w:r>
      <w:r>
        <w:t>topics</w:t>
      </w:r>
      <w:r>
        <w:rPr>
          <w:spacing w:val="13"/>
        </w:rPr>
        <w:t xml:space="preserve"> </w:t>
      </w:r>
      <w:r>
        <w:t>to</w:t>
      </w:r>
      <w:r>
        <w:rPr>
          <w:spacing w:val="13"/>
        </w:rPr>
        <w:t xml:space="preserve"> </w:t>
      </w:r>
      <w:r>
        <w:t>be</w:t>
      </w:r>
      <w:r>
        <w:rPr>
          <w:spacing w:val="14"/>
        </w:rPr>
        <w:t xml:space="preserve"> </w:t>
      </w:r>
      <w:r>
        <w:t>addressed</w:t>
      </w:r>
      <w:r>
        <w:rPr>
          <w:spacing w:val="14"/>
        </w:rPr>
        <w:t xml:space="preserve"> </w:t>
      </w:r>
      <w:r>
        <w:t>in</w:t>
      </w:r>
      <w:r>
        <w:rPr>
          <w:spacing w:val="13"/>
        </w:rPr>
        <w:t xml:space="preserve"> </w:t>
      </w:r>
      <w:r>
        <w:t>this</w:t>
      </w:r>
      <w:r>
        <w:rPr>
          <w:spacing w:val="14"/>
        </w:rPr>
        <w:t xml:space="preserve"> </w:t>
      </w:r>
      <w:r>
        <w:t>report.</w:t>
      </w:r>
      <w:r>
        <w:rPr>
          <w:spacing w:val="11"/>
        </w:rPr>
        <w:t xml:space="preserve"> </w:t>
      </w:r>
      <w:r>
        <w:t>First,</w:t>
      </w:r>
      <w:r>
        <w:rPr>
          <w:spacing w:val="18"/>
        </w:rPr>
        <w:t xml:space="preserve"> </w:t>
      </w:r>
      <w:r>
        <w:t>the</w:t>
      </w:r>
      <w:r>
        <w:rPr>
          <w:spacing w:val="13"/>
        </w:rPr>
        <w:t xml:space="preserve"> </w:t>
      </w:r>
      <w:r>
        <w:t>current</w:t>
      </w:r>
      <w:r>
        <w:rPr>
          <w:spacing w:val="14"/>
        </w:rPr>
        <w:t xml:space="preserve"> </w:t>
      </w:r>
      <w:r>
        <w:t>situation</w:t>
      </w:r>
      <w:r>
        <w:rPr>
          <w:spacing w:val="14"/>
        </w:rPr>
        <w:t xml:space="preserve"> </w:t>
      </w:r>
      <w:r>
        <w:t>of</w:t>
      </w:r>
      <w:r>
        <w:rPr>
          <w:spacing w:val="13"/>
        </w:rPr>
        <w:t xml:space="preserve"> </w:t>
      </w:r>
      <w:r>
        <w:t>Alzheimer’s</w:t>
      </w:r>
      <w:r>
        <w:rPr>
          <w:spacing w:val="14"/>
        </w:rPr>
        <w:t xml:space="preserve"> </w:t>
      </w:r>
      <w:r>
        <w:t>disease</w:t>
      </w:r>
    </w:p>
    <w:p w14:paraId="562C75D1" w14:textId="77777777" w:rsidR="00756A6D" w:rsidRDefault="00756A6D">
      <w:pPr>
        <w:spacing w:line="304" w:lineRule="auto"/>
        <w:jc w:val="both"/>
        <w:sectPr w:rsidR="00756A6D" w:rsidSect="0057001B">
          <w:headerReference w:type="default" r:id="rId20"/>
          <w:pgSz w:w="12240" w:h="15840"/>
          <w:pgMar w:top="1500" w:right="0" w:bottom="1360" w:left="1260" w:header="0" w:footer="1172" w:gutter="0"/>
          <w:cols w:space="720"/>
        </w:sectPr>
      </w:pPr>
    </w:p>
    <w:p w14:paraId="6B51035B" w14:textId="77777777" w:rsidR="00756A6D" w:rsidRDefault="00000000">
      <w:pPr>
        <w:pStyle w:val="BodyText"/>
        <w:spacing w:before="220" w:line="304" w:lineRule="auto"/>
        <w:ind w:left="180" w:right="1437"/>
        <w:jc w:val="both"/>
      </w:pPr>
      <w:r>
        <w:rPr>
          <w:w w:val="95"/>
        </w:rPr>
        <w:lastRenderedPageBreak/>
        <w:t>will be presented, focusing on its diagnostic methods. Secondly, different concepts necessary</w:t>
      </w:r>
      <w:r>
        <w:rPr>
          <w:spacing w:val="1"/>
          <w:w w:val="95"/>
        </w:rPr>
        <w:t xml:space="preserve"> </w:t>
      </w:r>
      <w:r>
        <w:rPr>
          <w:w w:val="95"/>
        </w:rPr>
        <w:t>to understand the future realization of a machine learning system will be explained.</w:t>
      </w:r>
      <w:r>
        <w:rPr>
          <w:spacing w:val="1"/>
          <w:w w:val="95"/>
        </w:rPr>
        <w:t xml:space="preserve"> </w:t>
      </w:r>
      <w:r>
        <w:rPr>
          <w:w w:val="95"/>
        </w:rPr>
        <w:t>This</w:t>
      </w:r>
      <w:r>
        <w:rPr>
          <w:spacing w:val="1"/>
          <w:w w:val="95"/>
        </w:rPr>
        <w:t xml:space="preserve"> </w:t>
      </w:r>
      <w:r>
        <w:t>theoretical</w:t>
      </w:r>
      <w:r>
        <w:rPr>
          <w:spacing w:val="1"/>
        </w:rPr>
        <w:t xml:space="preserve"> </w:t>
      </w:r>
      <w:r>
        <w:t>base</w:t>
      </w:r>
      <w:r>
        <w:rPr>
          <w:spacing w:val="2"/>
        </w:rPr>
        <w:t xml:space="preserve"> </w:t>
      </w:r>
      <w:r>
        <w:t>will</w:t>
      </w:r>
      <w:r>
        <w:rPr>
          <w:spacing w:val="1"/>
        </w:rPr>
        <w:t xml:space="preserve"> </w:t>
      </w:r>
      <w:r>
        <w:t>allow</w:t>
      </w:r>
      <w:r>
        <w:rPr>
          <w:spacing w:val="2"/>
        </w:rPr>
        <w:t xml:space="preserve"> </w:t>
      </w:r>
      <w:r>
        <w:t>the</w:t>
      </w:r>
      <w:r>
        <w:rPr>
          <w:spacing w:val="2"/>
        </w:rPr>
        <w:t xml:space="preserve"> </w:t>
      </w:r>
      <w:r>
        <w:t>future</w:t>
      </w:r>
      <w:r>
        <w:rPr>
          <w:spacing w:val="1"/>
        </w:rPr>
        <w:t xml:space="preserve"> </w:t>
      </w:r>
      <w:r>
        <w:t>analysis</w:t>
      </w:r>
      <w:r>
        <w:rPr>
          <w:spacing w:val="1"/>
        </w:rPr>
        <w:t xml:space="preserve"> </w:t>
      </w:r>
      <w:r>
        <w:t>and</w:t>
      </w:r>
      <w:r>
        <w:rPr>
          <w:spacing w:val="1"/>
        </w:rPr>
        <w:t xml:space="preserve"> </w:t>
      </w:r>
      <w:r>
        <w:t>implementation</w:t>
      </w:r>
      <w:r>
        <w:rPr>
          <w:spacing w:val="2"/>
        </w:rPr>
        <w:t xml:space="preserve"> </w:t>
      </w:r>
      <w:r>
        <w:t>of</w:t>
      </w:r>
      <w:r>
        <w:rPr>
          <w:spacing w:val="1"/>
        </w:rPr>
        <w:t xml:space="preserve"> </w:t>
      </w:r>
      <w:r>
        <w:t>the</w:t>
      </w:r>
      <w:r>
        <w:rPr>
          <w:spacing w:val="2"/>
        </w:rPr>
        <w:t xml:space="preserve"> </w:t>
      </w:r>
      <w:r>
        <w:t>system.</w:t>
      </w:r>
    </w:p>
    <w:p w14:paraId="5C49D93D" w14:textId="1CF55320" w:rsidR="00756A6D" w:rsidRDefault="3D333AE6">
      <w:pPr>
        <w:pStyle w:val="BodyText"/>
        <w:spacing w:before="171" w:line="304" w:lineRule="auto"/>
        <w:ind w:left="180" w:right="1437" w:firstLine="351"/>
        <w:jc w:val="both"/>
      </w:pPr>
      <w:r>
        <w:rPr>
          <w:w w:val="95"/>
        </w:rPr>
        <w:t>The discussion of each of the elements necessary to approach the research question presented in chapter one, Introduction, will be carried out in the third chapter, Analysis. This</w:t>
      </w:r>
      <w:r>
        <w:rPr>
          <w:spacing w:val="1"/>
          <w:w w:val="95"/>
        </w:rPr>
        <w:t xml:space="preserve"> </w:t>
      </w:r>
      <w:r>
        <w:rPr>
          <w:w w:val="95"/>
        </w:rPr>
        <w:t>chapter will be based on the knowledge acquired on the second chapter and will conclude</w:t>
      </w:r>
      <w:r>
        <w:rPr>
          <w:spacing w:val="1"/>
          <w:w w:val="95"/>
        </w:rPr>
        <w:t xml:space="preserve"> </w:t>
      </w:r>
      <w:r>
        <w:t>with</w:t>
      </w:r>
      <w:r>
        <w:rPr>
          <w:spacing w:val="13"/>
        </w:rPr>
        <w:t xml:space="preserve"> </w:t>
      </w:r>
      <w:r>
        <w:t>the</w:t>
      </w:r>
      <w:r>
        <w:rPr>
          <w:spacing w:val="14"/>
        </w:rPr>
        <w:t xml:space="preserve"> </w:t>
      </w:r>
      <w:r>
        <w:t>presentation</w:t>
      </w:r>
      <w:r>
        <w:rPr>
          <w:spacing w:val="13"/>
        </w:rPr>
        <w:t xml:space="preserve"> </w:t>
      </w:r>
      <w:r>
        <w:t>of</w:t>
      </w:r>
      <w:r>
        <w:rPr>
          <w:spacing w:val="13"/>
        </w:rPr>
        <w:t xml:space="preserve"> </w:t>
      </w:r>
      <w:r>
        <w:t>the</w:t>
      </w:r>
      <w:r>
        <w:rPr>
          <w:spacing w:val="13"/>
        </w:rPr>
        <w:t xml:space="preserve"> </w:t>
      </w:r>
      <w:r>
        <w:t>requirements</w:t>
      </w:r>
      <w:r>
        <w:rPr>
          <w:spacing w:val="14"/>
        </w:rPr>
        <w:t xml:space="preserve"> </w:t>
      </w:r>
      <w:r>
        <w:t>of</w:t>
      </w:r>
      <w:r>
        <w:rPr>
          <w:spacing w:val="14"/>
        </w:rPr>
        <w:t xml:space="preserve"> </w:t>
      </w:r>
      <w:r>
        <w:t>the</w:t>
      </w:r>
      <w:r>
        <w:rPr>
          <w:spacing w:val="13"/>
        </w:rPr>
        <w:t xml:space="preserve"> </w:t>
      </w:r>
      <w:r>
        <w:t>system.</w:t>
      </w:r>
    </w:p>
    <w:p w14:paraId="7183B253" w14:textId="77777777" w:rsidR="00756A6D" w:rsidRDefault="00000000">
      <w:pPr>
        <w:pStyle w:val="BodyText"/>
        <w:spacing w:before="171" w:line="304" w:lineRule="auto"/>
        <w:ind w:left="180" w:right="1436" w:firstLine="351"/>
        <w:jc w:val="both"/>
      </w:pPr>
      <w:r>
        <w:rPr>
          <w:w w:val="95"/>
        </w:rPr>
        <w:t>The fourth chapter of the project, Conceptual Design, will present the conceptual design</w:t>
      </w:r>
      <w:r>
        <w:rPr>
          <w:spacing w:val="1"/>
          <w:w w:val="95"/>
        </w:rPr>
        <w:t xml:space="preserve"> </w:t>
      </w:r>
      <w:r>
        <w:rPr>
          <w:w w:val="95"/>
        </w:rPr>
        <w:t>of the system.</w:t>
      </w:r>
      <w:r>
        <w:rPr>
          <w:spacing w:val="52"/>
        </w:rPr>
        <w:t xml:space="preserve"> </w:t>
      </w:r>
      <w:r>
        <w:rPr>
          <w:w w:val="95"/>
        </w:rPr>
        <w:t>This solution will be based on the fulfillment of the requirements established</w:t>
      </w:r>
      <w:r>
        <w:rPr>
          <w:spacing w:val="1"/>
          <w:w w:val="95"/>
        </w:rPr>
        <w:t xml:space="preserve"> </w:t>
      </w:r>
      <w:r>
        <w:t>in</w:t>
      </w:r>
      <w:r>
        <w:rPr>
          <w:spacing w:val="18"/>
        </w:rPr>
        <w:t xml:space="preserve"> </w:t>
      </w:r>
      <w:r>
        <w:t>chapter</w:t>
      </w:r>
      <w:r>
        <w:rPr>
          <w:spacing w:val="19"/>
        </w:rPr>
        <w:t xml:space="preserve"> </w:t>
      </w:r>
      <w:r>
        <w:t>three,</w:t>
      </w:r>
      <w:r>
        <w:rPr>
          <w:spacing w:val="18"/>
        </w:rPr>
        <w:t xml:space="preserve"> </w:t>
      </w:r>
      <w:r>
        <w:t>Analysis.</w:t>
      </w:r>
    </w:p>
    <w:p w14:paraId="107BC7E9" w14:textId="77777777" w:rsidR="00756A6D" w:rsidRDefault="00000000">
      <w:pPr>
        <w:pStyle w:val="BodyText"/>
        <w:spacing w:before="172" w:line="304" w:lineRule="auto"/>
        <w:ind w:left="180" w:right="1436" w:firstLine="351"/>
        <w:jc w:val="both"/>
      </w:pPr>
      <w:r>
        <w:rPr>
          <w:w w:val="95"/>
        </w:rPr>
        <w:t>The implementation of the system will be addressed in chapter five, Implementation. It</w:t>
      </w:r>
      <w:r>
        <w:rPr>
          <w:spacing w:val="1"/>
          <w:w w:val="95"/>
        </w:rPr>
        <w:t xml:space="preserve"> </w:t>
      </w:r>
      <w:r>
        <w:rPr>
          <w:w w:val="95"/>
        </w:rPr>
        <w:t>will be based on the conceptual design presented in chapter four,</w:t>
      </w:r>
      <w:r>
        <w:rPr>
          <w:spacing w:val="52"/>
        </w:rPr>
        <w:t xml:space="preserve"> </w:t>
      </w:r>
      <w:r>
        <w:rPr>
          <w:w w:val="95"/>
        </w:rPr>
        <w:t>Conceptual design,</w:t>
      </w:r>
      <w:r>
        <w:rPr>
          <w:spacing w:val="52"/>
        </w:rPr>
        <w:t xml:space="preserve"> </w:t>
      </w:r>
      <w:r>
        <w:rPr>
          <w:w w:val="95"/>
        </w:rPr>
        <w:t>and</w:t>
      </w:r>
      <w:r>
        <w:rPr>
          <w:spacing w:val="1"/>
          <w:w w:val="95"/>
        </w:rPr>
        <w:t xml:space="preserve"> </w:t>
      </w:r>
      <w:r>
        <w:t>will</w:t>
      </w:r>
      <w:r>
        <w:rPr>
          <w:spacing w:val="16"/>
        </w:rPr>
        <w:t xml:space="preserve"> </w:t>
      </w:r>
      <w:r>
        <w:t>be</w:t>
      </w:r>
      <w:r>
        <w:rPr>
          <w:spacing w:val="16"/>
        </w:rPr>
        <w:t xml:space="preserve"> </w:t>
      </w:r>
      <w:r>
        <w:t>evaluated</w:t>
      </w:r>
      <w:r>
        <w:rPr>
          <w:spacing w:val="17"/>
        </w:rPr>
        <w:t xml:space="preserve"> </w:t>
      </w:r>
      <w:r>
        <w:t>through</w:t>
      </w:r>
      <w:r>
        <w:rPr>
          <w:spacing w:val="16"/>
        </w:rPr>
        <w:t xml:space="preserve"> </w:t>
      </w:r>
      <w:r>
        <w:t>chapter</w:t>
      </w:r>
      <w:r>
        <w:rPr>
          <w:spacing w:val="17"/>
        </w:rPr>
        <w:t xml:space="preserve"> </w:t>
      </w:r>
      <w:r>
        <w:t>six,</w:t>
      </w:r>
      <w:r>
        <w:rPr>
          <w:spacing w:val="16"/>
        </w:rPr>
        <w:t xml:space="preserve"> </w:t>
      </w:r>
      <w:r>
        <w:t>Testing.</w:t>
      </w:r>
    </w:p>
    <w:p w14:paraId="641BDD24" w14:textId="77777777" w:rsidR="00756A6D" w:rsidRDefault="00000000">
      <w:pPr>
        <w:pStyle w:val="BodyText"/>
        <w:spacing w:before="171" w:line="304" w:lineRule="auto"/>
        <w:ind w:left="180" w:right="1436" w:firstLine="351"/>
        <w:jc w:val="both"/>
      </w:pPr>
      <w:r>
        <w:rPr>
          <w:spacing w:val="-1"/>
        </w:rPr>
        <w:t>In</w:t>
      </w:r>
      <w:r>
        <w:rPr>
          <w:spacing w:val="-8"/>
        </w:rPr>
        <w:t xml:space="preserve"> </w:t>
      </w:r>
      <w:r>
        <w:rPr>
          <w:spacing w:val="-1"/>
        </w:rPr>
        <w:t>chapter</w:t>
      </w:r>
      <w:r>
        <w:rPr>
          <w:spacing w:val="-7"/>
        </w:rPr>
        <w:t xml:space="preserve"> </w:t>
      </w:r>
      <w:r>
        <w:t>six,</w:t>
      </w:r>
      <w:r>
        <w:rPr>
          <w:spacing w:val="-7"/>
        </w:rPr>
        <w:t xml:space="preserve"> </w:t>
      </w:r>
      <w:r>
        <w:t>Testing,</w:t>
      </w:r>
      <w:r>
        <w:rPr>
          <w:spacing w:val="-7"/>
        </w:rPr>
        <w:t xml:space="preserve"> </w:t>
      </w:r>
      <w:r>
        <w:t>the</w:t>
      </w:r>
      <w:r>
        <w:rPr>
          <w:spacing w:val="-7"/>
        </w:rPr>
        <w:t xml:space="preserve"> </w:t>
      </w:r>
      <w:r>
        <w:t>system</w:t>
      </w:r>
      <w:r>
        <w:rPr>
          <w:spacing w:val="-7"/>
        </w:rPr>
        <w:t xml:space="preserve"> </w:t>
      </w:r>
      <w:r>
        <w:t>will</w:t>
      </w:r>
      <w:r>
        <w:rPr>
          <w:spacing w:val="-8"/>
        </w:rPr>
        <w:t xml:space="preserve"> </w:t>
      </w:r>
      <w:r>
        <w:t>be</w:t>
      </w:r>
      <w:r>
        <w:rPr>
          <w:spacing w:val="-7"/>
        </w:rPr>
        <w:t xml:space="preserve"> </w:t>
      </w:r>
      <w:r>
        <w:t>proved.</w:t>
      </w:r>
      <w:r>
        <w:rPr>
          <w:spacing w:val="11"/>
        </w:rPr>
        <w:t xml:space="preserve"> </w:t>
      </w:r>
      <w:r>
        <w:t>This</w:t>
      </w:r>
      <w:r>
        <w:rPr>
          <w:spacing w:val="-8"/>
        </w:rPr>
        <w:t xml:space="preserve"> </w:t>
      </w:r>
      <w:r>
        <w:t>will</w:t>
      </w:r>
      <w:r>
        <w:rPr>
          <w:spacing w:val="-7"/>
        </w:rPr>
        <w:t xml:space="preserve"> </w:t>
      </w:r>
      <w:r>
        <w:t>serve</w:t>
      </w:r>
      <w:r>
        <w:rPr>
          <w:spacing w:val="-7"/>
        </w:rPr>
        <w:t xml:space="preserve"> </w:t>
      </w:r>
      <w:r>
        <w:t>to</w:t>
      </w:r>
      <w:r>
        <w:rPr>
          <w:spacing w:val="-7"/>
        </w:rPr>
        <w:t xml:space="preserve"> </w:t>
      </w:r>
      <w:r>
        <w:t>analyze</w:t>
      </w:r>
      <w:r>
        <w:rPr>
          <w:spacing w:val="-7"/>
        </w:rPr>
        <w:t xml:space="preserve"> </w:t>
      </w:r>
      <w:r>
        <w:t>the</w:t>
      </w:r>
      <w:r>
        <w:rPr>
          <w:spacing w:val="-7"/>
        </w:rPr>
        <w:t xml:space="preserve"> </w:t>
      </w:r>
      <w:r>
        <w:t>overall</w:t>
      </w:r>
      <w:r>
        <w:rPr>
          <w:spacing w:val="-56"/>
        </w:rPr>
        <w:t xml:space="preserve"> </w:t>
      </w:r>
      <w:r>
        <w:t>result</w:t>
      </w:r>
      <w:r>
        <w:rPr>
          <w:spacing w:val="18"/>
        </w:rPr>
        <w:t xml:space="preserve"> </w:t>
      </w:r>
      <w:r>
        <w:t>of</w:t>
      </w:r>
      <w:r>
        <w:rPr>
          <w:spacing w:val="19"/>
        </w:rPr>
        <w:t xml:space="preserve"> </w:t>
      </w:r>
      <w:r>
        <w:t>the</w:t>
      </w:r>
      <w:r>
        <w:rPr>
          <w:spacing w:val="19"/>
        </w:rPr>
        <w:t xml:space="preserve"> </w:t>
      </w:r>
      <w:r>
        <w:t>report.</w:t>
      </w:r>
    </w:p>
    <w:p w14:paraId="3D2A3B4C" w14:textId="77777777" w:rsidR="00756A6D" w:rsidRDefault="00000000">
      <w:pPr>
        <w:pStyle w:val="BodyText"/>
        <w:spacing w:before="171" w:line="304" w:lineRule="auto"/>
        <w:ind w:left="180" w:right="1436" w:firstLine="351"/>
        <w:jc w:val="both"/>
      </w:pPr>
      <w:r>
        <w:rPr>
          <w:spacing w:val="-1"/>
        </w:rPr>
        <w:t xml:space="preserve">Finally, the conclusions of the project will be presented in chapter seven. </w:t>
      </w:r>
      <w:r>
        <w:t>This chapter</w:t>
      </w:r>
      <w:r>
        <w:rPr>
          <w:spacing w:val="-55"/>
        </w:rPr>
        <w:t xml:space="preserve"> </w:t>
      </w:r>
      <w:r>
        <w:rPr>
          <w:w w:val="95"/>
        </w:rPr>
        <w:t>will recapitulate all the work done and will answer the research question presented at the</w:t>
      </w:r>
      <w:r>
        <w:rPr>
          <w:spacing w:val="1"/>
          <w:w w:val="95"/>
        </w:rPr>
        <w:t xml:space="preserve"> </w:t>
      </w:r>
      <w:r>
        <w:t>beginning</w:t>
      </w:r>
      <w:r>
        <w:rPr>
          <w:spacing w:val="18"/>
        </w:rPr>
        <w:t xml:space="preserve"> </w:t>
      </w:r>
      <w:r>
        <w:t>of</w:t>
      </w:r>
      <w:r>
        <w:rPr>
          <w:spacing w:val="19"/>
        </w:rPr>
        <w:t xml:space="preserve"> </w:t>
      </w:r>
      <w:r>
        <w:t>the</w:t>
      </w:r>
      <w:r>
        <w:rPr>
          <w:spacing w:val="18"/>
        </w:rPr>
        <w:t xml:space="preserve"> </w:t>
      </w:r>
      <w:r>
        <w:t>report.</w:t>
      </w:r>
    </w:p>
    <w:p w14:paraId="664355AD" w14:textId="77777777" w:rsidR="00756A6D" w:rsidRDefault="00756A6D">
      <w:pPr>
        <w:spacing w:line="304" w:lineRule="auto"/>
        <w:jc w:val="both"/>
        <w:sectPr w:rsidR="00756A6D" w:rsidSect="0057001B">
          <w:headerReference w:type="default" r:id="rId21"/>
          <w:pgSz w:w="12240" w:h="15840"/>
          <w:pgMar w:top="1500" w:right="0" w:bottom="1360" w:left="1260" w:header="0" w:footer="1172" w:gutter="0"/>
          <w:cols w:space="720"/>
        </w:sectPr>
      </w:pPr>
    </w:p>
    <w:p w14:paraId="1A965116" w14:textId="77777777" w:rsidR="00756A6D" w:rsidRDefault="00756A6D">
      <w:pPr>
        <w:pStyle w:val="BodyText"/>
        <w:rPr>
          <w:sz w:val="20"/>
        </w:rPr>
      </w:pPr>
    </w:p>
    <w:p w14:paraId="7DF4E37C" w14:textId="77777777" w:rsidR="00756A6D" w:rsidRDefault="00756A6D">
      <w:pPr>
        <w:pStyle w:val="BodyText"/>
        <w:rPr>
          <w:sz w:val="20"/>
        </w:rPr>
      </w:pPr>
    </w:p>
    <w:p w14:paraId="44FB30F8" w14:textId="77777777" w:rsidR="00756A6D" w:rsidRDefault="00756A6D">
      <w:pPr>
        <w:pStyle w:val="BodyText"/>
        <w:rPr>
          <w:sz w:val="20"/>
        </w:rPr>
      </w:pPr>
    </w:p>
    <w:p w14:paraId="1DA6542E" w14:textId="77777777" w:rsidR="00756A6D" w:rsidRDefault="00756A6D">
      <w:pPr>
        <w:pStyle w:val="BodyText"/>
        <w:rPr>
          <w:sz w:val="20"/>
        </w:rPr>
      </w:pPr>
    </w:p>
    <w:p w14:paraId="3041E394" w14:textId="77777777" w:rsidR="00756A6D" w:rsidRDefault="00756A6D">
      <w:pPr>
        <w:pStyle w:val="BodyText"/>
        <w:rPr>
          <w:sz w:val="20"/>
        </w:rPr>
      </w:pPr>
    </w:p>
    <w:p w14:paraId="722B00AE" w14:textId="77777777" w:rsidR="00756A6D" w:rsidRDefault="00756A6D">
      <w:pPr>
        <w:pStyle w:val="BodyText"/>
        <w:rPr>
          <w:sz w:val="20"/>
        </w:rPr>
      </w:pPr>
    </w:p>
    <w:p w14:paraId="42C6D796" w14:textId="77777777" w:rsidR="00756A6D" w:rsidRDefault="00756A6D">
      <w:pPr>
        <w:pStyle w:val="BodyText"/>
        <w:rPr>
          <w:sz w:val="26"/>
        </w:rPr>
      </w:pPr>
    </w:p>
    <w:p w14:paraId="6E9CCBE4" w14:textId="77777777" w:rsidR="00756A6D" w:rsidRDefault="00000000">
      <w:pPr>
        <w:spacing w:before="215"/>
        <w:ind w:left="180"/>
        <w:rPr>
          <w:b/>
          <w:sz w:val="49"/>
        </w:rPr>
      </w:pPr>
      <w:bookmarkStart w:id="41" w:name="State_of_the_Art"/>
      <w:bookmarkStart w:id="42" w:name="_bookmark47"/>
      <w:bookmarkEnd w:id="41"/>
      <w:bookmarkEnd w:id="42"/>
      <w:r>
        <w:rPr>
          <w:b/>
          <w:spacing w:val="-1"/>
          <w:sz w:val="49"/>
        </w:rPr>
        <w:t>Chapter</w:t>
      </w:r>
      <w:r>
        <w:rPr>
          <w:b/>
          <w:sz w:val="49"/>
        </w:rPr>
        <w:t xml:space="preserve"> 2</w:t>
      </w:r>
    </w:p>
    <w:p w14:paraId="6E1831B3" w14:textId="77777777" w:rsidR="00756A6D" w:rsidRDefault="00756A6D">
      <w:pPr>
        <w:pStyle w:val="BodyText"/>
        <w:spacing w:before="2"/>
        <w:rPr>
          <w:b/>
          <w:sz w:val="64"/>
        </w:rPr>
      </w:pPr>
    </w:p>
    <w:p w14:paraId="1BA2BA92" w14:textId="77777777" w:rsidR="00756A6D" w:rsidRDefault="00000000">
      <w:pPr>
        <w:ind w:left="180"/>
        <w:rPr>
          <w:b/>
          <w:sz w:val="49"/>
        </w:rPr>
      </w:pPr>
      <w:r>
        <w:rPr>
          <w:b/>
          <w:sz w:val="49"/>
        </w:rPr>
        <w:t>State</w:t>
      </w:r>
      <w:r>
        <w:rPr>
          <w:b/>
          <w:spacing w:val="47"/>
          <w:sz w:val="49"/>
        </w:rPr>
        <w:t xml:space="preserve"> </w:t>
      </w:r>
      <w:r>
        <w:rPr>
          <w:b/>
          <w:sz w:val="49"/>
        </w:rPr>
        <w:t>of</w:t>
      </w:r>
      <w:r>
        <w:rPr>
          <w:b/>
          <w:spacing w:val="48"/>
          <w:sz w:val="49"/>
        </w:rPr>
        <w:t xml:space="preserve"> </w:t>
      </w:r>
      <w:r>
        <w:rPr>
          <w:b/>
          <w:sz w:val="49"/>
        </w:rPr>
        <w:t>the</w:t>
      </w:r>
      <w:r>
        <w:rPr>
          <w:b/>
          <w:spacing w:val="48"/>
          <w:sz w:val="49"/>
        </w:rPr>
        <w:t xml:space="preserve"> </w:t>
      </w:r>
      <w:r>
        <w:rPr>
          <w:b/>
          <w:sz w:val="49"/>
        </w:rPr>
        <w:t>Art</w:t>
      </w:r>
    </w:p>
    <w:p w14:paraId="54E11D2A" w14:textId="77777777" w:rsidR="00756A6D" w:rsidRDefault="00756A6D">
      <w:pPr>
        <w:pStyle w:val="BodyText"/>
        <w:spacing w:before="9"/>
        <w:rPr>
          <w:b/>
          <w:sz w:val="86"/>
        </w:rPr>
      </w:pPr>
    </w:p>
    <w:p w14:paraId="28DFEA85" w14:textId="77777777" w:rsidR="00756A6D" w:rsidRDefault="00000000">
      <w:pPr>
        <w:pStyle w:val="BodyText"/>
        <w:spacing w:line="304" w:lineRule="auto"/>
        <w:ind w:left="180" w:right="1437"/>
        <w:jc w:val="both"/>
      </w:pPr>
      <w:r>
        <w:rPr>
          <w:w w:val="95"/>
        </w:rPr>
        <w:t>In this chapter the basic concepts for understanding Alzheimer’s disease will be introduced,</w:t>
      </w:r>
      <w:r>
        <w:rPr>
          <w:spacing w:val="1"/>
          <w:w w:val="95"/>
        </w:rPr>
        <w:t xml:space="preserve"> </w:t>
      </w:r>
      <w:r>
        <w:rPr>
          <w:w w:val="95"/>
        </w:rPr>
        <w:t>addressing its main causes, symptoms and diagnostic methods.</w:t>
      </w:r>
      <w:r>
        <w:rPr>
          <w:spacing w:val="1"/>
          <w:w w:val="95"/>
        </w:rPr>
        <w:t xml:space="preserve"> </w:t>
      </w:r>
      <w:r>
        <w:rPr>
          <w:w w:val="95"/>
        </w:rPr>
        <w:t>In the second part of the</w:t>
      </w:r>
      <w:r>
        <w:rPr>
          <w:spacing w:val="1"/>
          <w:w w:val="95"/>
        </w:rPr>
        <w:t xml:space="preserve"> </w:t>
      </w:r>
      <w:r>
        <w:rPr>
          <w:w w:val="95"/>
        </w:rPr>
        <w:t>chapter,</w:t>
      </w:r>
      <w:r>
        <w:rPr>
          <w:spacing w:val="21"/>
          <w:w w:val="95"/>
        </w:rPr>
        <w:t xml:space="preserve"> </w:t>
      </w:r>
      <w:r>
        <w:rPr>
          <w:w w:val="95"/>
        </w:rPr>
        <w:t>the</w:t>
      </w:r>
      <w:r>
        <w:rPr>
          <w:spacing w:val="21"/>
          <w:w w:val="95"/>
        </w:rPr>
        <w:t xml:space="preserve"> </w:t>
      </w:r>
      <w:r>
        <w:rPr>
          <w:w w:val="95"/>
        </w:rPr>
        <w:t>basis</w:t>
      </w:r>
      <w:r>
        <w:rPr>
          <w:spacing w:val="20"/>
          <w:w w:val="95"/>
        </w:rPr>
        <w:t xml:space="preserve"> </w:t>
      </w:r>
      <w:r>
        <w:rPr>
          <w:w w:val="95"/>
        </w:rPr>
        <w:t>to</w:t>
      </w:r>
      <w:r>
        <w:rPr>
          <w:spacing w:val="21"/>
          <w:w w:val="95"/>
        </w:rPr>
        <w:t xml:space="preserve"> </w:t>
      </w:r>
      <w:r>
        <w:rPr>
          <w:w w:val="95"/>
        </w:rPr>
        <w:t>perform</w:t>
      </w:r>
      <w:r>
        <w:rPr>
          <w:spacing w:val="21"/>
          <w:w w:val="95"/>
        </w:rPr>
        <w:t xml:space="preserve"> </w:t>
      </w:r>
      <w:r>
        <w:rPr>
          <w:w w:val="95"/>
        </w:rPr>
        <w:t>a</w:t>
      </w:r>
      <w:r>
        <w:rPr>
          <w:spacing w:val="20"/>
          <w:w w:val="95"/>
        </w:rPr>
        <w:t xml:space="preserve"> </w:t>
      </w:r>
      <w:r>
        <w:rPr>
          <w:w w:val="95"/>
        </w:rPr>
        <w:t>definition</w:t>
      </w:r>
      <w:r>
        <w:rPr>
          <w:spacing w:val="21"/>
          <w:w w:val="95"/>
        </w:rPr>
        <w:t xml:space="preserve"> </w:t>
      </w:r>
      <w:r>
        <w:rPr>
          <w:w w:val="95"/>
        </w:rPr>
        <w:t>of</w:t>
      </w:r>
      <w:r>
        <w:rPr>
          <w:spacing w:val="21"/>
          <w:w w:val="95"/>
        </w:rPr>
        <w:t xml:space="preserve"> </w:t>
      </w:r>
      <w:r>
        <w:rPr>
          <w:w w:val="95"/>
        </w:rPr>
        <w:t>machine</w:t>
      </w:r>
      <w:r>
        <w:rPr>
          <w:spacing w:val="20"/>
          <w:w w:val="95"/>
        </w:rPr>
        <w:t xml:space="preserve"> </w:t>
      </w:r>
      <w:r>
        <w:rPr>
          <w:w w:val="95"/>
        </w:rPr>
        <w:t>learning</w:t>
      </w:r>
      <w:r>
        <w:rPr>
          <w:spacing w:val="21"/>
          <w:w w:val="95"/>
        </w:rPr>
        <w:t xml:space="preserve"> </w:t>
      </w:r>
      <w:r>
        <w:rPr>
          <w:w w:val="95"/>
        </w:rPr>
        <w:t>will</w:t>
      </w:r>
      <w:r>
        <w:rPr>
          <w:spacing w:val="21"/>
          <w:w w:val="95"/>
        </w:rPr>
        <w:t xml:space="preserve"> </w:t>
      </w:r>
      <w:r>
        <w:rPr>
          <w:w w:val="95"/>
        </w:rPr>
        <w:t>be</w:t>
      </w:r>
      <w:r>
        <w:rPr>
          <w:spacing w:val="20"/>
          <w:w w:val="95"/>
        </w:rPr>
        <w:t xml:space="preserve"> </w:t>
      </w:r>
      <w:r>
        <w:rPr>
          <w:w w:val="95"/>
        </w:rPr>
        <w:t>presented.</w:t>
      </w:r>
      <w:r>
        <w:rPr>
          <w:spacing w:val="52"/>
          <w:w w:val="95"/>
        </w:rPr>
        <w:t xml:space="preserve"> </w:t>
      </w:r>
      <w:r>
        <w:rPr>
          <w:w w:val="95"/>
        </w:rPr>
        <w:t>The</w:t>
      </w:r>
      <w:r>
        <w:rPr>
          <w:spacing w:val="21"/>
          <w:w w:val="95"/>
        </w:rPr>
        <w:t xml:space="preserve"> </w:t>
      </w:r>
      <w:r>
        <w:rPr>
          <w:w w:val="95"/>
        </w:rPr>
        <w:t>types</w:t>
      </w:r>
      <w:r>
        <w:rPr>
          <w:spacing w:val="-53"/>
          <w:w w:val="95"/>
        </w:rPr>
        <w:t xml:space="preserve"> </w:t>
      </w:r>
      <w:r>
        <w:rPr>
          <w:w w:val="95"/>
        </w:rPr>
        <w:t>of</w:t>
      </w:r>
      <w:r>
        <w:rPr>
          <w:spacing w:val="18"/>
          <w:w w:val="95"/>
        </w:rPr>
        <w:t xml:space="preserve"> </w:t>
      </w:r>
      <w:r>
        <w:rPr>
          <w:w w:val="95"/>
        </w:rPr>
        <w:t>problems</w:t>
      </w:r>
      <w:r>
        <w:rPr>
          <w:spacing w:val="19"/>
          <w:w w:val="95"/>
        </w:rPr>
        <w:t xml:space="preserve"> </w:t>
      </w:r>
      <w:r>
        <w:rPr>
          <w:w w:val="95"/>
        </w:rPr>
        <w:t>that</w:t>
      </w:r>
      <w:r>
        <w:rPr>
          <w:spacing w:val="19"/>
          <w:w w:val="95"/>
        </w:rPr>
        <w:t xml:space="preserve"> </w:t>
      </w:r>
      <w:r>
        <w:rPr>
          <w:w w:val="95"/>
        </w:rPr>
        <w:t>can</w:t>
      </w:r>
      <w:r>
        <w:rPr>
          <w:spacing w:val="20"/>
          <w:w w:val="95"/>
        </w:rPr>
        <w:t xml:space="preserve"> </w:t>
      </w:r>
      <w:r>
        <w:rPr>
          <w:w w:val="95"/>
        </w:rPr>
        <w:t>be</w:t>
      </w:r>
      <w:r>
        <w:rPr>
          <w:spacing w:val="19"/>
          <w:w w:val="95"/>
        </w:rPr>
        <w:t xml:space="preserve"> </w:t>
      </w:r>
      <w:r>
        <w:rPr>
          <w:w w:val="95"/>
        </w:rPr>
        <w:t>solved</w:t>
      </w:r>
      <w:r>
        <w:rPr>
          <w:spacing w:val="19"/>
          <w:w w:val="95"/>
        </w:rPr>
        <w:t xml:space="preserve"> </w:t>
      </w:r>
      <w:r>
        <w:rPr>
          <w:w w:val="95"/>
        </w:rPr>
        <w:t>with</w:t>
      </w:r>
      <w:r>
        <w:rPr>
          <w:spacing w:val="19"/>
          <w:w w:val="95"/>
        </w:rPr>
        <w:t xml:space="preserve"> </w:t>
      </w:r>
      <w:r>
        <w:rPr>
          <w:w w:val="95"/>
        </w:rPr>
        <w:t>such</w:t>
      </w:r>
      <w:r>
        <w:rPr>
          <w:spacing w:val="20"/>
          <w:w w:val="95"/>
        </w:rPr>
        <w:t xml:space="preserve"> </w:t>
      </w:r>
      <w:r>
        <w:rPr>
          <w:w w:val="95"/>
        </w:rPr>
        <w:t>technology</w:t>
      </w:r>
      <w:r>
        <w:rPr>
          <w:spacing w:val="19"/>
          <w:w w:val="95"/>
        </w:rPr>
        <w:t xml:space="preserve"> </w:t>
      </w:r>
      <w:r>
        <w:rPr>
          <w:w w:val="95"/>
        </w:rPr>
        <w:t>and</w:t>
      </w:r>
      <w:r>
        <w:rPr>
          <w:spacing w:val="19"/>
          <w:w w:val="95"/>
        </w:rPr>
        <w:t xml:space="preserve"> </w:t>
      </w:r>
      <w:r>
        <w:rPr>
          <w:w w:val="95"/>
        </w:rPr>
        <w:t>its</w:t>
      </w:r>
      <w:r>
        <w:rPr>
          <w:spacing w:val="19"/>
          <w:w w:val="95"/>
        </w:rPr>
        <w:t xml:space="preserve"> </w:t>
      </w:r>
      <w:r>
        <w:rPr>
          <w:w w:val="95"/>
        </w:rPr>
        <w:t>architecture</w:t>
      </w:r>
      <w:r>
        <w:rPr>
          <w:spacing w:val="20"/>
          <w:w w:val="95"/>
        </w:rPr>
        <w:t xml:space="preserve"> </w:t>
      </w:r>
      <w:r>
        <w:rPr>
          <w:w w:val="95"/>
        </w:rPr>
        <w:t>will</w:t>
      </w:r>
      <w:r>
        <w:rPr>
          <w:spacing w:val="19"/>
          <w:w w:val="95"/>
        </w:rPr>
        <w:t xml:space="preserve"> </w:t>
      </w:r>
      <w:r>
        <w:rPr>
          <w:w w:val="95"/>
        </w:rPr>
        <w:t>be</w:t>
      </w:r>
      <w:r>
        <w:rPr>
          <w:spacing w:val="19"/>
          <w:w w:val="95"/>
        </w:rPr>
        <w:t xml:space="preserve"> </w:t>
      </w:r>
      <w:r>
        <w:rPr>
          <w:w w:val="95"/>
        </w:rPr>
        <w:t>explained.</w:t>
      </w:r>
    </w:p>
    <w:p w14:paraId="5D640966" w14:textId="77777777" w:rsidR="00756A6D" w:rsidRDefault="00000000">
      <w:pPr>
        <w:pStyle w:val="BodyText"/>
        <w:spacing w:before="172" w:line="304" w:lineRule="auto"/>
        <w:ind w:left="180" w:right="1438" w:firstLine="351"/>
        <w:jc w:val="both"/>
      </w:pPr>
      <w:r>
        <w:t>All this theoretical background will be the first step in order to confront the research</w:t>
      </w:r>
      <w:r>
        <w:rPr>
          <w:spacing w:val="1"/>
        </w:rPr>
        <w:t xml:space="preserve"> </w:t>
      </w:r>
      <w:r>
        <w:rPr>
          <w:w w:val="95"/>
        </w:rPr>
        <w:t xml:space="preserve">question presented on Chapter </w:t>
      </w:r>
      <w:hyperlink w:anchor="_bookmark38" w:history="1">
        <w:r>
          <w:rPr>
            <w:w w:val="95"/>
          </w:rPr>
          <w:t xml:space="preserve">1 </w:t>
        </w:r>
      </w:hyperlink>
      <w:r>
        <w:rPr>
          <w:w w:val="95"/>
        </w:rPr>
        <w:t>and represents the foundations needed in order to start an</w:t>
      </w:r>
      <w:r>
        <w:rPr>
          <w:spacing w:val="1"/>
          <w:w w:val="95"/>
        </w:rPr>
        <w:t xml:space="preserve"> </w:t>
      </w:r>
      <w:r>
        <w:t>analysis</w:t>
      </w:r>
      <w:r>
        <w:rPr>
          <w:spacing w:val="17"/>
        </w:rPr>
        <w:t xml:space="preserve"> </w:t>
      </w:r>
      <w:r>
        <w:t>on</w:t>
      </w:r>
      <w:r>
        <w:rPr>
          <w:spacing w:val="19"/>
        </w:rPr>
        <w:t xml:space="preserve"> </w:t>
      </w:r>
      <w:r>
        <w:t>Chapter</w:t>
      </w:r>
      <w:r>
        <w:rPr>
          <w:spacing w:val="19"/>
        </w:rPr>
        <w:t xml:space="preserve"> </w:t>
      </w:r>
      <w:hyperlink w:anchor="_bookmark55" w:history="1">
        <w:r>
          <w:t>3</w:t>
        </w:r>
      </w:hyperlink>
      <w:r>
        <w:t>.</w:t>
      </w:r>
    </w:p>
    <w:p w14:paraId="31126E5D" w14:textId="77777777" w:rsidR="00756A6D" w:rsidRDefault="00756A6D">
      <w:pPr>
        <w:pStyle w:val="BodyText"/>
        <w:rPr>
          <w:sz w:val="34"/>
        </w:rPr>
      </w:pPr>
    </w:p>
    <w:p w14:paraId="20F661E9" w14:textId="77777777" w:rsidR="00756A6D" w:rsidRDefault="00000000">
      <w:pPr>
        <w:pStyle w:val="Heading2"/>
        <w:numPr>
          <w:ilvl w:val="1"/>
          <w:numId w:val="30"/>
        </w:numPr>
        <w:tabs>
          <w:tab w:val="left" w:pos="1062"/>
          <w:tab w:val="left" w:pos="1063"/>
        </w:tabs>
        <w:spacing w:before="232"/>
      </w:pPr>
      <w:bookmarkStart w:id="43" w:name="Alzheimer_disease"/>
      <w:bookmarkStart w:id="44" w:name="_bookmark48"/>
      <w:bookmarkEnd w:id="43"/>
      <w:bookmarkEnd w:id="44"/>
      <w:r>
        <w:rPr>
          <w:spacing w:val="-1"/>
          <w:w w:val="95"/>
        </w:rPr>
        <w:t>Alzheimer</w:t>
      </w:r>
      <w:r>
        <w:rPr>
          <w:spacing w:val="1"/>
          <w:w w:val="95"/>
        </w:rPr>
        <w:t xml:space="preserve"> </w:t>
      </w:r>
      <w:r>
        <w:rPr>
          <w:w w:val="95"/>
        </w:rPr>
        <w:t>disease</w:t>
      </w:r>
    </w:p>
    <w:p w14:paraId="2DE403A5" w14:textId="77777777" w:rsidR="00756A6D" w:rsidRDefault="00756A6D">
      <w:pPr>
        <w:pStyle w:val="BodyText"/>
        <w:spacing w:before="5"/>
        <w:rPr>
          <w:b/>
          <w:sz w:val="40"/>
        </w:rPr>
      </w:pPr>
    </w:p>
    <w:p w14:paraId="631458AF" w14:textId="77777777" w:rsidR="00756A6D" w:rsidRDefault="00000000">
      <w:pPr>
        <w:pStyle w:val="BodyText"/>
        <w:spacing w:line="304" w:lineRule="auto"/>
        <w:ind w:left="180" w:right="1437"/>
        <w:jc w:val="both"/>
      </w:pPr>
      <w:r>
        <w:rPr>
          <w:w w:val="95"/>
        </w:rPr>
        <w:t>Dementia</w:t>
      </w:r>
      <w:r>
        <w:rPr>
          <w:spacing w:val="23"/>
          <w:w w:val="95"/>
        </w:rPr>
        <w:t xml:space="preserve"> </w:t>
      </w:r>
      <w:r>
        <w:rPr>
          <w:w w:val="95"/>
        </w:rPr>
        <w:t>is</w:t>
      </w:r>
      <w:r>
        <w:rPr>
          <w:spacing w:val="24"/>
          <w:w w:val="95"/>
        </w:rPr>
        <w:t xml:space="preserve"> </w:t>
      </w:r>
      <w:r>
        <w:rPr>
          <w:w w:val="95"/>
        </w:rPr>
        <w:t>defined</w:t>
      </w:r>
      <w:r>
        <w:rPr>
          <w:spacing w:val="23"/>
          <w:w w:val="95"/>
        </w:rPr>
        <w:t xml:space="preserve"> </w:t>
      </w:r>
      <w:r>
        <w:rPr>
          <w:w w:val="95"/>
        </w:rPr>
        <w:t>as</w:t>
      </w:r>
      <w:r>
        <w:rPr>
          <w:spacing w:val="24"/>
          <w:w w:val="95"/>
        </w:rPr>
        <w:t xml:space="preserve"> </w:t>
      </w:r>
      <w:r>
        <w:rPr>
          <w:w w:val="95"/>
        </w:rPr>
        <w:t>the</w:t>
      </w:r>
      <w:r>
        <w:rPr>
          <w:spacing w:val="24"/>
          <w:w w:val="95"/>
        </w:rPr>
        <w:t xml:space="preserve"> </w:t>
      </w:r>
      <w:r>
        <w:rPr>
          <w:w w:val="95"/>
        </w:rPr>
        <w:t>deterioration</w:t>
      </w:r>
      <w:r>
        <w:rPr>
          <w:spacing w:val="23"/>
          <w:w w:val="95"/>
        </w:rPr>
        <w:t xml:space="preserve"> </w:t>
      </w:r>
      <w:r>
        <w:rPr>
          <w:w w:val="95"/>
        </w:rPr>
        <w:t>acquired</w:t>
      </w:r>
      <w:r>
        <w:rPr>
          <w:spacing w:val="24"/>
          <w:w w:val="95"/>
        </w:rPr>
        <w:t xml:space="preserve"> </w:t>
      </w:r>
      <w:r>
        <w:rPr>
          <w:w w:val="95"/>
        </w:rPr>
        <w:t>in</w:t>
      </w:r>
      <w:r>
        <w:rPr>
          <w:spacing w:val="23"/>
          <w:w w:val="95"/>
        </w:rPr>
        <w:t xml:space="preserve"> </w:t>
      </w:r>
      <w:r>
        <w:rPr>
          <w:w w:val="95"/>
        </w:rPr>
        <w:t>cognitive</w:t>
      </w:r>
      <w:r>
        <w:rPr>
          <w:spacing w:val="24"/>
          <w:w w:val="95"/>
        </w:rPr>
        <w:t xml:space="preserve"> </w:t>
      </w:r>
      <w:r>
        <w:rPr>
          <w:w w:val="95"/>
        </w:rPr>
        <w:t>abilities</w:t>
      </w:r>
      <w:r>
        <w:rPr>
          <w:spacing w:val="24"/>
          <w:w w:val="95"/>
        </w:rPr>
        <w:t xml:space="preserve"> </w:t>
      </w:r>
      <w:r>
        <w:rPr>
          <w:w w:val="95"/>
        </w:rPr>
        <w:t>that</w:t>
      </w:r>
      <w:r>
        <w:rPr>
          <w:spacing w:val="23"/>
          <w:w w:val="95"/>
        </w:rPr>
        <w:t xml:space="preserve"> </w:t>
      </w:r>
      <w:r>
        <w:rPr>
          <w:w w:val="95"/>
        </w:rPr>
        <w:t>interferes</w:t>
      </w:r>
      <w:r>
        <w:rPr>
          <w:spacing w:val="24"/>
          <w:w w:val="95"/>
        </w:rPr>
        <w:t xml:space="preserve"> </w:t>
      </w:r>
      <w:r>
        <w:rPr>
          <w:w w:val="95"/>
        </w:rPr>
        <w:t>with</w:t>
      </w:r>
      <w:r>
        <w:rPr>
          <w:spacing w:val="-53"/>
          <w:w w:val="95"/>
        </w:rPr>
        <w:t xml:space="preserve"> </w:t>
      </w:r>
      <w:r>
        <w:rPr>
          <w:w w:val="95"/>
        </w:rPr>
        <w:t>the</w:t>
      </w:r>
      <w:r>
        <w:rPr>
          <w:spacing w:val="13"/>
          <w:w w:val="95"/>
        </w:rPr>
        <w:t xml:space="preserve"> </w:t>
      </w:r>
      <w:r>
        <w:rPr>
          <w:w w:val="95"/>
        </w:rPr>
        <w:t>satisfactory</w:t>
      </w:r>
      <w:r>
        <w:rPr>
          <w:spacing w:val="13"/>
          <w:w w:val="95"/>
        </w:rPr>
        <w:t xml:space="preserve"> </w:t>
      </w:r>
      <w:r>
        <w:rPr>
          <w:w w:val="95"/>
        </w:rPr>
        <w:t>performance</w:t>
      </w:r>
      <w:r>
        <w:rPr>
          <w:spacing w:val="14"/>
          <w:w w:val="95"/>
        </w:rPr>
        <w:t xml:space="preserve"> </w:t>
      </w:r>
      <w:r>
        <w:rPr>
          <w:w w:val="95"/>
        </w:rPr>
        <w:t>of</w:t>
      </w:r>
      <w:r>
        <w:rPr>
          <w:spacing w:val="14"/>
          <w:w w:val="95"/>
        </w:rPr>
        <w:t xml:space="preserve"> </w:t>
      </w:r>
      <w:r>
        <w:rPr>
          <w:w w:val="95"/>
        </w:rPr>
        <w:t>activities</w:t>
      </w:r>
      <w:r>
        <w:rPr>
          <w:spacing w:val="13"/>
          <w:w w:val="95"/>
        </w:rPr>
        <w:t xml:space="preserve"> </w:t>
      </w:r>
      <w:r>
        <w:rPr>
          <w:w w:val="95"/>
        </w:rPr>
        <w:t>of</w:t>
      </w:r>
      <w:r>
        <w:rPr>
          <w:spacing w:val="13"/>
          <w:w w:val="95"/>
        </w:rPr>
        <w:t xml:space="preserve"> </w:t>
      </w:r>
      <w:r>
        <w:rPr>
          <w:w w:val="95"/>
        </w:rPr>
        <w:t>daily</w:t>
      </w:r>
      <w:r>
        <w:rPr>
          <w:spacing w:val="14"/>
          <w:w w:val="95"/>
        </w:rPr>
        <w:t xml:space="preserve"> </w:t>
      </w:r>
      <w:r>
        <w:rPr>
          <w:w w:val="95"/>
        </w:rPr>
        <w:t>living</w:t>
      </w:r>
      <w:r>
        <w:rPr>
          <w:spacing w:val="14"/>
          <w:w w:val="95"/>
        </w:rPr>
        <w:t xml:space="preserve"> </w:t>
      </w:r>
      <w:r>
        <w:rPr>
          <w:w w:val="95"/>
        </w:rPr>
        <w:t>.</w:t>
      </w:r>
      <w:r>
        <w:rPr>
          <w:spacing w:val="48"/>
          <w:w w:val="95"/>
        </w:rPr>
        <w:t xml:space="preserve"> </w:t>
      </w:r>
      <w:hyperlink w:anchor="_bookmark1" w:history="1">
        <w:r>
          <w:rPr>
            <w:w w:val="95"/>
          </w:rPr>
          <w:t>Alzheimer’s</w:t>
        </w:r>
        <w:r>
          <w:rPr>
            <w:spacing w:val="14"/>
            <w:w w:val="95"/>
          </w:rPr>
          <w:t xml:space="preserve"> </w:t>
        </w:r>
        <w:r>
          <w:rPr>
            <w:w w:val="95"/>
          </w:rPr>
          <w:t>Disease</w:t>
        </w:r>
        <w:r>
          <w:rPr>
            <w:spacing w:val="13"/>
            <w:w w:val="95"/>
          </w:rPr>
          <w:t xml:space="preserve"> </w:t>
        </w:r>
      </w:hyperlink>
      <w:r>
        <w:rPr>
          <w:w w:val="95"/>
        </w:rPr>
        <w:t>(</w:t>
      </w:r>
      <w:hyperlink w:anchor="_bookmark1" w:history="1">
        <w:r>
          <w:rPr>
            <w:w w:val="95"/>
          </w:rPr>
          <w:t>AD</w:t>
        </w:r>
      </w:hyperlink>
      <w:r>
        <w:rPr>
          <w:w w:val="95"/>
        </w:rPr>
        <w:t>)</w:t>
      </w:r>
      <w:r>
        <w:rPr>
          <w:spacing w:val="14"/>
          <w:w w:val="95"/>
        </w:rPr>
        <w:t xml:space="preserve"> </w:t>
      </w:r>
      <w:r>
        <w:rPr>
          <w:w w:val="95"/>
        </w:rPr>
        <w:t>is</w:t>
      </w:r>
      <w:r>
        <w:rPr>
          <w:spacing w:val="14"/>
          <w:w w:val="95"/>
        </w:rPr>
        <w:t xml:space="preserve"> </w:t>
      </w:r>
      <w:r>
        <w:rPr>
          <w:w w:val="95"/>
        </w:rPr>
        <w:t>a</w:t>
      </w:r>
      <w:r>
        <w:rPr>
          <w:spacing w:val="13"/>
          <w:w w:val="95"/>
        </w:rPr>
        <w:t xml:space="preserve"> </w:t>
      </w:r>
      <w:r>
        <w:rPr>
          <w:w w:val="95"/>
        </w:rPr>
        <w:t>type</w:t>
      </w:r>
      <w:r>
        <w:rPr>
          <w:spacing w:val="-53"/>
          <w:w w:val="95"/>
        </w:rPr>
        <w:t xml:space="preserve"> </w:t>
      </w:r>
      <w:r>
        <w:rPr>
          <w:w w:val="95"/>
        </w:rPr>
        <w:t>of progressive dementia that has memory deficit as one of its earliest and most pronounced</w:t>
      </w:r>
      <w:r>
        <w:rPr>
          <w:spacing w:val="1"/>
          <w:w w:val="95"/>
        </w:rPr>
        <w:t xml:space="preserve"> </w:t>
      </w:r>
      <w:r>
        <w:t>symptoms</w:t>
      </w:r>
      <w:r>
        <w:rPr>
          <w:spacing w:val="18"/>
        </w:rPr>
        <w:t xml:space="preserve"> </w:t>
      </w:r>
      <w:r>
        <w:t>[</w:t>
      </w:r>
      <w:hyperlink w:anchor="_bookmark112" w:history="1">
        <w:r>
          <w:t>4</w:t>
        </w:r>
      </w:hyperlink>
      <w:r>
        <w:t>].</w:t>
      </w:r>
    </w:p>
    <w:p w14:paraId="1E6B760F" w14:textId="77777777" w:rsidR="00756A6D" w:rsidRDefault="00000000">
      <w:pPr>
        <w:pStyle w:val="BodyText"/>
        <w:spacing w:before="171" w:line="304" w:lineRule="auto"/>
        <w:ind w:left="180" w:right="1436" w:firstLine="351"/>
        <w:jc w:val="both"/>
      </w:pPr>
      <w:r>
        <w:rPr>
          <w:w w:val="95"/>
        </w:rPr>
        <w:t>As a general rule the patient progressively deteriorates, exhibiting perceptual, language,</w:t>
      </w:r>
      <w:r>
        <w:rPr>
          <w:spacing w:val="1"/>
          <w:w w:val="95"/>
        </w:rPr>
        <w:t xml:space="preserve"> </w:t>
      </w:r>
      <w:r>
        <w:rPr>
          <w:w w:val="95"/>
        </w:rPr>
        <w:t>and emotional problems as the disease progresses. This deterioration is due to the fact that</w:t>
      </w:r>
      <w:r>
        <w:rPr>
          <w:spacing w:val="1"/>
          <w:w w:val="95"/>
        </w:rPr>
        <w:t xml:space="preserve"> </w:t>
      </w:r>
      <w:r>
        <w:rPr>
          <w:w w:val="95"/>
        </w:rPr>
        <w:t>the nerve cells, or neurons, that allow cognitive function in the brain have been damaged and</w:t>
      </w:r>
      <w:r>
        <w:rPr>
          <w:spacing w:val="-52"/>
          <w:w w:val="95"/>
        </w:rPr>
        <w:t xml:space="preserve"> </w:t>
      </w:r>
      <w:r>
        <w:rPr>
          <w:w w:val="95"/>
        </w:rPr>
        <w:t>no longer function normally. In addition, Alzheimer’s disease usually occurs in combination</w:t>
      </w:r>
      <w:r>
        <w:rPr>
          <w:spacing w:val="1"/>
          <w:w w:val="95"/>
        </w:rPr>
        <w:t xml:space="preserve"> </w:t>
      </w:r>
      <w:r>
        <w:t>with</w:t>
      </w:r>
      <w:r>
        <w:rPr>
          <w:spacing w:val="12"/>
        </w:rPr>
        <w:t xml:space="preserve"> </w:t>
      </w:r>
      <w:r>
        <w:t>other</w:t>
      </w:r>
      <w:r>
        <w:rPr>
          <w:spacing w:val="12"/>
        </w:rPr>
        <w:t xml:space="preserve"> </w:t>
      </w:r>
      <w:r>
        <w:t>types</w:t>
      </w:r>
      <w:r>
        <w:rPr>
          <w:spacing w:val="12"/>
        </w:rPr>
        <w:t xml:space="preserve"> </w:t>
      </w:r>
      <w:r>
        <w:t>of</w:t>
      </w:r>
      <w:r>
        <w:rPr>
          <w:spacing w:val="12"/>
        </w:rPr>
        <w:t xml:space="preserve"> </w:t>
      </w:r>
      <w:r>
        <w:t>dementia,</w:t>
      </w:r>
      <w:r>
        <w:rPr>
          <w:spacing w:val="12"/>
        </w:rPr>
        <w:t xml:space="preserve"> </w:t>
      </w:r>
      <w:r>
        <w:t>which</w:t>
      </w:r>
      <w:r>
        <w:rPr>
          <w:spacing w:val="12"/>
        </w:rPr>
        <w:t xml:space="preserve"> </w:t>
      </w:r>
      <w:r>
        <w:t>is</w:t>
      </w:r>
      <w:r>
        <w:rPr>
          <w:spacing w:val="13"/>
        </w:rPr>
        <w:t xml:space="preserve"> </w:t>
      </w:r>
      <w:r>
        <w:t>called</w:t>
      </w:r>
      <w:r>
        <w:rPr>
          <w:spacing w:val="12"/>
        </w:rPr>
        <w:t xml:space="preserve"> </w:t>
      </w:r>
      <w:r>
        <w:t>mixed</w:t>
      </w:r>
      <w:r>
        <w:rPr>
          <w:spacing w:val="12"/>
        </w:rPr>
        <w:t xml:space="preserve"> </w:t>
      </w:r>
      <w:r>
        <w:t>dementia.</w:t>
      </w:r>
    </w:p>
    <w:p w14:paraId="7D9FBFFD" w14:textId="77777777" w:rsidR="00756A6D" w:rsidRDefault="00000000">
      <w:pPr>
        <w:pStyle w:val="BodyText"/>
        <w:spacing w:before="172"/>
        <w:ind w:left="531"/>
        <w:jc w:val="both"/>
      </w:pPr>
      <w:hyperlink w:anchor="_bookmark1" w:history="1">
        <w:r>
          <w:rPr>
            <w:w w:val="95"/>
          </w:rPr>
          <w:t>AD</w:t>
        </w:r>
        <w:r>
          <w:rPr>
            <w:spacing w:val="-7"/>
            <w:w w:val="95"/>
          </w:rPr>
          <w:t xml:space="preserve"> </w:t>
        </w:r>
      </w:hyperlink>
      <w:r>
        <w:rPr>
          <w:w w:val="95"/>
        </w:rPr>
        <w:t>has</w:t>
      </w:r>
      <w:r>
        <w:rPr>
          <w:spacing w:val="-7"/>
          <w:w w:val="95"/>
        </w:rPr>
        <w:t xml:space="preserve"> </w:t>
      </w:r>
      <w:r>
        <w:rPr>
          <w:w w:val="95"/>
        </w:rPr>
        <w:t>become</w:t>
      </w:r>
      <w:r>
        <w:rPr>
          <w:spacing w:val="-7"/>
          <w:w w:val="95"/>
        </w:rPr>
        <w:t xml:space="preserve"> </w:t>
      </w:r>
      <w:r>
        <w:rPr>
          <w:w w:val="95"/>
        </w:rPr>
        <w:t>a</w:t>
      </w:r>
      <w:r>
        <w:rPr>
          <w:spacing w:val="-7"/>
          <w:w w:val="95"/>
        </w:rPr>
        <w:t xml:space="preserve"> </w:t>
      </w:r>
      <w:r>
        <w:rPr>
          <w:w w:val="95"/>
        </w:rPr>
        <w:t>major</w:t>
      </w:r>
      <w:r>
        <w:rPr>
          <w:spacing w:val="-7"/>
          <w:w w:val="95"/>
        </w:rPr>
        <w:t xml:space="preserve"> </w:t>
      </w:r>
      <w:r>
        <w:rPr>
          <w:w w:val="95"/>
        </w:rPr>
        <w:t>social</w:t>
      </w:r>
      <w:r>
        <w:rPr>
          <w:spacing w:val="-7"/>
          <w:w w:val="95"/>
        </w:rPr>
        <w:t xml:space="preserve"> </w:t>
      </w:r>
      <w:r>
        <w:rPr>
          <w:w w:val="95"/>
        </w:rPr>
        <w:t>problem</w:t>
      </w:r>
      <w:r>
        <w:rPr>
          <w:spacing w:val="-7"/>
          <w:w w:val="95"/>
        </w:rPr>
        <w:t xml:space="preserve"> </w:t>
      </w:r>
      <w:r>
        <w:rPr>
          <w:w w:val="95"/>
        </w:rPr>
        <w:t>for</w:t>
      </w:r>
      <w:r>
        <w:rPr>
          <w:spacing w:val="-7"/>
          <w:w w:val="95"/>
        </w:rPr>
        <w:t xml:space="preserve"> </w:t>
      </w:r>
      <w:r>
        <w:rPr>
          <w:w w:val="95"/>
        </w:rPr>
        <w:t>millions</w:t>
      </w:r>
      <w:r>
        <w:rPr>
          <w:spacing w:val="-7"/>
          <w:w w:val="95"/>
        </w:rPr>
        <w:t xml:space="preserve"> </w:t>
      </w:r>
      <w:r>
        <w:rPr>
          <w:w w:val="95"/>
        </w:rPr>
        <w:t>of</w:t>
      </w:r>
      <w:r>
        <w:rPr>
          <w:spacing w:val="-7"/>
          <w:w w:val="95"/>
        </w:rPr>
        <w:t xml:space="preserve"> </w:t>
      </w:r>
      <w:r>
        <w:rPr>
          <w:w w:val="95"/>
        </w:rPr>
        <w:t>families</w:t>
      </w:r>
      <w:r>
        <w:rPr>
          <w:spacing w:val="-7"/>
          <w:w w:val="95"/>
        </w:rPr>
        <w:t xml:space="preserve"> </w:t>
      </w:r>
      <w:r>
        <w:rPr>
          <w:w w:val="95"/>
        </w:rPr>
        <w:t>and</w:t>
      </w:r>
      <w:r>
        <w:rPr>
          <w:spacing w:val="-7"/>
          <w:w w:val="95"/>
        </w:rPr>
        <w:t xml:space="preserve"> </w:t>
      </w:r>
      <w:r>
        <w:rPr>
          <w:w w:val="95"/>
        </w:rPr>
        <w:t>national</w:t>
      </w:r>
      <w:r>
        <w:rPr>
          <w:spacing w:val="-7"/>
          <w:w w:val="95"/>
        </w:rPr>
        <w:t xml:space="preserve"> </w:t>
      </w:r>
      <w:r>
        <w:rPr>
          <w:w w:val="95"/>
        </w:rPr>
        <w:t>health</w:t>
      </w:r>
      <w:r>
        <w:rPr>
          <w:spacing w:val="-7"/>
          <w:w w:val="95"/>
        </w:rPr>
        <w:t xml:space="preserve"> </w:t>
      </w:r>
      <w:r>
        <w:rPr>
          <w:w w:val="95"/>
        </w:rPr>
        <w:t>systems</w:t>
      </w:r>
    </w:p>
    <w:p w14:paraId="62431CDC" w14:textId="77777777" w:rsidR="00756A6D" w:rsidRDefault="00756A6D">
      <w:pPr>
        <w:jc w:val="both"/>
        <w:sectPr w:rsidR="00756A6D" w:rsidSect="0057001B">
          <w:headerReference w:type="default" r:id="rId22"/>
          <w:pgSz w:w="12240" w:h="15840"/>
          <w:pgMar w:top="1500" w:right="0" w:bottom="1360" w:left="1260" w:header="0" w:footer="1172" w:gutter="0"/>
          <w:cols w:space="720"/>
        </w:sectPr>
      </w:pPr>
    </w:p>
    <w:p w14:paraId="60A922E1" w14:textId="77777777" w:rsidR="00756A6D" w:rsidRDefault="00000000">
      <w:pPr>
        <w:pStyle w:val="BodyText"/>
        <w:spacing w:before="220" w:line="304" w:lineRule="auto"/>
        <w:ind w:left="180" w:right="1437"/>
        <w:jc w:val="both"/>
      </w:pPr>
      <w:r>
        <w:rPr>
          <w:w w:val="95"/>
        </w:rPr>
        <w:lastRenderedPageBreak/>
        <w:t>worldwide.</w:t>
      </w:r>
      <w:r>
        <w:rPr>
          <w:spacing w:val="1"/>
          <w:w w:val="95"/>
        </w:rPr>
        <w:t xml:space="preserve"> </w:t>
      </w:r>
      <w:r>
        <w:rPr>
          <w:w w:val="95"/>
        </w:rPr>
        <w:t>It is one of the most important causes of death in developed countries, behind</w:t>
      </w:r>
      <w:r>
        <w:rPr>
          <w:spacing w:val="1"/>
          <w:w w:val="95"/>
        </w:rPr>
        <w:t xml:space="preserve"> </w:t>
      </w:r>
      <w:r>
        <w:rPr>
          <w:w w:val="95"/>
        </w:rPr>
        <w:t>cardiovascular disease and cancer [</w:t>
      </w:r>
      <w:hyperlink w:anchor="_bookmark113" w:history="1">
        <w:r>
          <w:rPr>
            <w:w w:val="95"/>
          </w:rPr>
          <w:t>5</w:t>
        </w:r>
      </w:hyperlink>
      <w:r>
        <w:rPr>
          <w:w w:val="95"/>
        </w:rPr>
        <w:t>]. This dementia have such a strong impact on the health</w:t>
      </w:r>
      <w:r>
        <w:rPr>
          <w:spacing w:val="-52"/>
          <w:w w:val="95"/>
        </w:rPr>
        <w:t xml:space="preserve"> </w:t>
      </w:r>
      <w:r>
        <w:rPr>
          <w:spacing w:val="-1"/>
        </w:rPr>
        <w:t xml:space="preserve">system and society. Not only for its irreversible nature and </w:t>
      </w:r>
      <w:r>
        <w:t>the lack of curative treatment,</w:t>
      </w:r>
      <w:r>
        <w:rPr>
          <w:spacing w:val="-55"/>
        </w:rPr>
        <w:t xml:space="preserve"> </w:t>
      </w:r>
      <w:r>
        <w:t>but also due to the huge burden that the disease impose on the family of the patients.</w:t>
      </w:r>
      <w:r>
        <w:rPr>
          <w:spacing w:val="1"/>
        </w:rPr>
        <w:t xml:space="preserve"> </w:t>
      </w:r>
      <w:r>
        <w:rPr>
          <w:spacing w:val="-1"/>
        </w:rPr>
        <w:t>Although</w:t>
      </w:r>
      <w:r>
        <w:rPr>
          <w:spacing w:val="-8"/>
        </w:rPr>
        <w:t xml:space="preserve"> </w:t>
      </w:r>
      <w:r>
        <w:rPr>
          <w:spacing w:val="-1"/>
        </w:rPr>
        <w:t>the</w:t>
      </w:r>
      <w:r>
        <w:rPr>
          <w:spacing w:val="-8"/>
        </w:rPr>
        <w:t xml:space="preserve"> </w:t>
      </w:r>
      <w:r>
        <w:rPr>
          <w:spacing w:val="-1"/>
        </w:rPr>
        <w:t>most</w:t>
      </w:r>
      <w:r>
        <w:rPr>
          <w:spacing w:val="-8"/>
        </w:rPr>
        <w:t xml:space="preserve"> </w:t>
      </w:r>
      <w:r>
        <w:rPr>
          <w:spacing w:val="-1"/>
        </w:rPr>
        <w:t>prevalent</w:t>
      </w:r>
      <w:r>
        <w:rPr>
          <w:spacing w:val="-8"/>
        </w:rPr>
        <w:t xml:space="preserve"> </w:t>
      </w:r>
      <w:r>
        <w:rPr>
          <w:spacing w:val="-1"/>
        </w:rPr>
        <w:t>symptom</w:t>
      </w:r>
      <w:r>
        <w:rPr>
          <w:spacing w:val="-7"/>
        </w:rPr>
        <w:t xml:space="preserve"> </w:t>
      </w:r>
      <w:r>
        <w:rPr>
          <w:spacing w:val="-1"/>
        </w:rPr>
        <w:t>of</w:t>
      </w:r>
      <w:r>
        <w:rPr>
          <w:spacing w:val="-8"/>
        </w:rPr>
        <w:t xml:space="preserve"> </w:t>
      </w:r>
      <w:hyperlink w:anchor="_bookmark1" w:history="1">
        <w:r>
          <w:rPr>
            <w:spacing w:val="-1"/>
          </w:rPr>
          <w:t>AD</w:t>
        </w:r>
        <w:r>
          <w:rPr>
            <w:spacing w:val="-8"/>
          </w:rPr>
          <w:t xml:space="preserve"> </w:t>
        </w:r>
      </w:hyperlink>
      <w:r>
        <w:rPr>
          <w:spacing w:val="-1"/>
        </w:rPr>
        <w:t>is</w:t>
      </w:r>
      <w:r>
        <w:rPr>
          <w:spacing w:val="-8"/>
        </w:rPr>
        <w:t xml:space="preserve"> </w:t>
      </w:r>
      <w:r>
        <w:rPr>
          <w:spacing w:val="-1"/>
        </w:rPr>
        <w:t>the</w:t>
      </w:r>
      <w:r>
        <w:rPr>
          <w:spacing w:val="-7"/>
        </w:rPr>
        <w:t xml:space="preserve"> </w:t>
      </w:r>
      <w:r>
        <w:rPr>
          <w:spacing w:val="-1"/>
        </w:rPr>
        <w:t>gradual</w:t>
      </w:r>
      <w:r>
        <w:rPr>
          <w:spacing w:val="-8"/>
        </w:rPr>
        <w:t xml:space="preserve"> </w:t>
      </w:r>
      <w:r>
        <w:rPr>
          <w:spacing w:val="-1"/>
        </w:rPr>
        <w:t>loss</w:t>
      </w:r>
      <w:r>
        <w:rPr>
          <w:spacing w:val="-8"/>
        </w:rPr>
        <w:t xml:space="preserve"> </w:t>
      </w:r>
      <w:r>
        <w:t>of</w:t>
      </w:r>
      <w:r>
        <w:rPr>
          <w:spacing w:val="-8"/>
        </w:rPr>
        <w:t xml:space="preserve"> </w:t>
      </w:r>
      <w:r>
        <w:t>the</w:t>
      </w:r>
      <w:r>
        <w:rPr>
          <w:spacing w:val="-8"/>
        </w:rPr>
        <w:t xml:space="preserve"> </w:t>
      </w:r>
      <w:r>
        <w:t>ability</w:t>
      </w:r>
      <w:r>
        <w:rPr>
          <w:spacing w:val="-7"/>
        </w:rPr>
        <w:t xml:space="preserve"> </w:t>
      </w:r>
      <w:r>
        <w:t>to</w:t>
      </w:r>
      <w:r>
        <w:rPr>
          <w:spacing w:val="-8"/>
        </w:rPr>
        <w:t xml:space="preserve"> </w:t>
      </w:r>
      <w:r>
        <w:t>remember</w:t>
      </w:r>
      <w:r>
        <w:rPr>
          <w:spacing w:val="-56"/>
        </w:rPr>
        <w:t xml:space="preserve"> </w:t>
      </w:r>
      <w:r>
        <w:rPr>
          <w:w w:val="95"/>
        </w:rPr>
        <w:t>new information, the following ones are also common of the disease [</w:t>
      </w:r>
      <w:hyperlink w:anchor="_bookmark114" w:history="1">
        <w:r>
          <w:rPr>
            <w:w w:val="95"/>
          </w:rPr>
          <w:t>6</w:t>
        </w:r>
      </w:hyperlink>
      <w:r>
        <w:rPr>
          <w:w w:val="95"/>
        </w:rPr>
        <w:t>]: difficulties planning</w:t>
      </w:r>
      <w:r>
        <w:rPr>
          <w:spacing w:val="-52"/>
          <w:w w:val="95"/>
        </w:rPr>
        <w:t xml:space="preserve"> </w:t>
      </w:r>
      <w:r>
        <w:rPr>
          <w:spacing w:val="-1"/>
        </w:rPr>
        <w:t xml:space="preserve">activities or solving problems; challenges completing familiar </w:t>
      </w:r>
      <w:r>
        <w:t>tasks at home, work or at</w:t>
      </w:r>
      <w:r>
        <w:rPr>
          <w:spacing w:val="1"/>
        </w:rPr>
        <w:t xml:space="preserve"> </w:t>
      </w:r>
      <w:r>
        <w:rPr>
          <w:w w:val="95"/>
        </w:rPr>
        <w:t>leisure; confusion about time or place; problem of knowing the current day of the week or</w:t>
      </w:r>
      <w:r>
        <w:rPr>
          <w:spacing w:val="1"/>
          <w:w w:val="95"/>
        </w:rPr>
        <w:t xml:space="preserve"> </w:t>
      </w:r>
      <w:r>
        <w:rPr>
          <w:w w:val="95"/>
        </w:rPr>
        <w:t>where they are; speech or writing difficulties; decreased ability to organize personal items</w:t>
      </w:r>
      <w:r>
        <w:rPr>
          <w:spacing w:val="1"/>
          <w:w w:val="95"/>
        </w:rPr>
        <w:t xml:space="preserve"> </w:t>
      </w:r>
      <w:r>
        <w:rPr>
          <w:w w:val="95"/>
        </w:rPr>
        <w:t>and</w:t>
      </w:r>
      <w:r>
        <w:rPr>
          <w:spacing w:val="28"/>
          <w:w w:val="95"/>
        </w:rPr>
        <w:t xml:space="preserve"> </w:t>
      </w:r>
      <w:r>
        <w:rPr>
          <w:w w:val="95"/>
        </w:rPr>
        <w:t>remember</w:t>
      </w:r>
      <w:r>
        <w:rPr>
          <w:spacing w:val="28"/>
          <w:w w:val="95"/>
        </w:rPr>
        <w:t xml:space="preserve"> </w:t>
      </w:r>
      <w:r>
        <w:rPr>
          <w:w w:val="95"/>
        </w:rPr>
        <w:t>where</w:t>
      </w:r>
      <w:r>
        <w:rPr>
          <w:spacing w:val="29"/>
          <w:w w:val="95"/>
        </w:rPr>
        <w:t xml:space="preserve"> </w:t>
      </w:r>
      <w:r>
        <w:rPr>
          <w:w w:val="95"/>
        </w:rPr>
        <w:t>they</w:t>
      </w:r>
      <w:r>
        <w:rPr>
          <w:spacing w:val="28"/>
          <w:w w:val="95"/>
        </w:rPr>
        <w:t xml:space="preserve"> </w:t>
      </w:r>
      <w:r>
        <w:rPr>
          <w:w w:val="95"/>
        </w:rPr>
        <w:t>are</w:t>
      </w:r>
      <w:r>
        <w:rPr>
          <w:spacing w:val="28"/>
          <w:w w:val="95"/>
        </w:rPr>
        <w:t xml:space="preserve"> </w:t>
      </w:r>
      <w:r>
        <w:rPr>
          <w:w w:val="95"/>
        </w:rPr>
        <w:t>located;</w:t>
      </w:r>
      <w:r>
        <w:rPr>
          <w:spacing w:val="35"/>
          <w:w w:val="95"/>
        </w:rPr>
        <w:t xml:space="preserve"> </w:t>
      </w:r>
      <w:r>
        <w:rPr>
          <w:w w:val="95"/>
        </w:rPr>
        <w:t>apathy</w:t>
      </w:r>
      <w:r>
        <w:rPr>
          <w:spacing w:val="28"/>
          <w:w w:val="95"/>
        </w:rPr>
        <w:t xml:space="preserve"> </w:t>
      </w:r>
      <w:r>
        <w:rPr>
          <w:w w:val="95"/>
        </w:rPr>
        <w:t>or</w:t>
      </w:r>
      <w:r>
        <w:rPr>
          <w:spacing w:val="29"/>
          <w:w w:val="95"/>
        </w:rPr>
        <w:t xml:space="preserve"> </w:t>
      </w:r>
      <w:r>
        <w:rPr>
          <w:w w:val="95"/>
        </w:rPr>
        <w:t>depression,</w:t>
      </w:r>
      <w:r>
        <w:rPr>
          <w:spacing w:val="31"/>
          <w:w w:val="95"/>
        </w:rPr>
        <w:t xml:space="preserve"> </w:t>
      </w:r>
      <w:r>
        <w:rPr>
          <w:w w:val="95"/>
        </w:rPr>
        <w:t>including</w:t>
      </w:r>
      <w:r>
        <w:rPr>
          <w:spacing w:val="28"/>
          <w:w w:val="95"/>
        </w:rPr>
        <w:t xml:space="preserve"> </w:t>
      </w:r>
      <w:r>
        <w:rPr>
          <w:w w:val="95"/>
        </w:rPr>
        <w:t>drastic</w:t>
      </w:r>
      <w:r>
        <w:rPr>
          <w:spacing w:val="28"/>
          <w:w w:val="95"/>
        </w:rPr>
        <w:t xml:space="preserve"> </w:t>
      </w:r>
      <w:r>
        <w:rPr>
          <w:w w:val="95"/>
        </w:rPr>
        <w:t>personality</w:t>
      </w:r>
      <w:r>
        <w:rPr>
          <w:spacing w:val="-52"/>
          <w:w w:val="95"/>
        </w:rPr>
        <w:t xml:space="preserve"> </w:t>
      </w:r>
      <w:r>
        <w:t>or</w:t>
      </w:r>
      <w:r>
        <w:rPr>
          <w:spacing w:val="17"/>
        </w:rPr>
        <w:t xml:space="preserve"> </w:t>
      </w:r>
      <w:r>
        <w:t>mood</w:t>
      </w:r>
      <w:r>
        <w:rPr>
          <w:spacing w:val="19"/>
        </w:rPr>
        <w:t xml:space="preserve"> </w:t>
      </w:r>
      <w:r>
        <w:t>changes.</w:t>
      </w:r>
    </w:p>
    <w:p w14:paraId="523835AF" w14:textId="77777777" w:rsidR="00756A6D" w:rsidRDefault="00000000">
      <w:pPr>
        <w:pStyle w:val="BodyText"/>
        <w:spacing w:before="174" w:line="304" w:lineRule="auto"/>
        <w:ind w:left="180" w:right="1438" w:firstLine="351"/>
        <w:jc w:val="both"/>
      </w:pPr>
      <w:r>
        <w:rPr>
          <w:w w:val="95"/>
        </w:rPr>
        <w:t>The</w:t>
      </w:r>
      <w:r>
        <w:rPr>
          <w:spacing w:val="-4"/>
          <w:w w:val="95"/>
        </w:rPr>
        <w:t xml:space="preserve"> </w:t>
      </w:r>
      <w:r>
        <w:rPr>
          <w:w w:val="95"/>
        </w:rPr>
        <w:t>appearance</w:t>
      </w:r>
      <w:r>
        <w:rPr>
          <w:spacing w:val="-3"/>
          <w:w w:val="95"/>
        </w:rPr>
        <w:t xml:space="preserve"> </w:t>
      </w:r>
      <w:r>
        <w:rPr>
          <w:w w:val="95"/>
        </w:rPr>
        <w:t>of</w:t>
      </w:r>
      <w:r>
        <w:rPr>
          <w:spacing w:val="-3"/>
          <w:w w:val="95"/>
        </w:rPr>
        <w:t xml:space="preserve"> </w:t>
      </w:r>
      <w:r>
        <w:rPr>
          <w:w w:val="95"/>
        </w:rPr>
        <w:t>these</w:t>
      </w:r>
      <w:r>
        <w:rPr>
          <w:spacing w:val="-3"/>
          <w:w w:val="95"/>
        </w:rPr>
        <w:t xml:space="preserve"> </w:t>
      </w:r>
      <w:r>
        <w:rPr>
          <w:w w:val="95"/>
        </w:rPr>
        <w:t>symptoms</w:t>
      </w:r>
      <w:r>
        <w:rPr>
          <w:spacing w:val="-3"/>
          <w:w w:val="95"/>
        </w:rPr>
        <w:t xml:space="preserve"> </w:t>
      </w:r>
      <w:r>
        <w:rPr>
          <w:w w:val="95"/>
        </w:rPr>
        <w:t>as</w:t>
      </w:r>
      <w:r>
        <w:rPr>
          <w:spacing w:val="-4"/>
          <w:w w:val="95"/>
        </w:rPr>
        <w:t xml:space="preserve"> </w:t>
      </w:r>
      <w:r>
        <w:rPr>
          <w:w w:val="95"/>
        </w:rPr>
        <w:t>well</w:t>
      </w:r>
      <w:r>
        <w:rPr>
          <w:spacing w:val="-3"/>
          <w:w w:val="95"/>
        </w:rPr>
        <w:t xml:space="preserve"> </w:t>
      </w:r>
      <w:r>
        <w:rPr>
          <w:w w:val="95"/>
        </w:rPr>
        <w:t>as</w:t>
      </w:r>
      <w:r>
        <w:rPr>
          <w:spacing w:val="-3"/>
          <w:w w:val="95"/>
        </w:rPr>
        <w:t xml:space="preserve"> </w:t>
      </w:r>
      <w:r>
        <w:rPr>
          <w:w w:val="95"/>
        </w:rPr>
        <w:t>the</w:t>
      </w:r>
      <w:r>
        <w:rPr>
          <w:spacing w:val="-3"/>
          <w:w w:val="95"/>
        </w:rPr>
        <w:t xml:space="preserve"> </w:t>
      </w:r>
      <w:r>
        <w:rPr>
          <w:w w:val="95"/>
        </w:rPr>
        <w:t>progression</w:t>
      </w:r>
      <w:r>
        <w:rPr>
          <w:spacing w:val="-3"/>
          <w:w w:val="95"/>
        </w:rPr>
        <w:t xml:space="preserve"> </w:t>
      </w:r>
      <w:r>
        <w:rPr>
          <w:w w:val="95"/>
        </w:rPr>
        <w:t>of</w:t>
      </w:r>
      <w:r>
        <w:rPr>
          <w:spacing w:val="-3"/>
          <w:w w:val="95"/>
        </w:rPr>
        <w:t xml:space="preserve"> </w:t>
      </w:r>
      <w:r>
        <w:rPr>
          <w:w w:val="95"/>
        </w:rPr>
        <w:t>the</w:t>
      </w:r>
      <w:r>
        <w:rPr>
          <w:spacing w:val="-4"/>
          <w:w w:val="95"/>
        </w:rPr>
        <w:t xml:space="preserve"> </w:t>
      </w:r>
      <w:r>
        <w:rPr>
          <w:w w:val="95"/>
        </w:rPr>
        <w:t>disease, varies</w:t>
      </w:r>
      <w:r>
        <w:rPr>
          <w:spacing w:val="-3"/>
          <w:w w:val="95"/>
        </w:rPr>
        <w:t xml:space="preserve"> </w:t>
      </w:r>
      <w:r>
        <w:rPr>
          <w:w w:val="95"/>
        </w:rPr>
        <w:t>greatly</w:t>
      </w:r>
      <w:r>
        <w:rPr>
          <w:spacing w:val="-53"/>
          <w:w w:val="95"/>
        </w:rPr>
        <w:t xml:space="preserve"> </w:t>
      </w:r>
      <w:r>
        <w:rPr>
          <w:w w:val="95"/>
        </w:rPr>
        <w:t>from one individual to another, making his diagnosis a difficult and laborious labor on each</w:t>
      </w:r>
      <w:r>
        <w:rPr>
          <w:spacing w:val="1"/>
          <w:w w:val="95"/>
        </w:rPr>
        <w:t xml:space="preserve"> </w:t>
      </w:r>
      <w:r>
        <w:t>patient.</w:t>
      </w:r>
    </w:p>
    <w:p w14:paraId="49E398E2" w14:textId="77777777" w:rsidR="00756A6D" w:rsidRDefault="00756A6D">
      <w:pPr>
        <w:pStyle w:val="BodyText"/>
        <w:spacing w:before="7"/>
        <w:rPr>
          <w:sz w:val="48"/>
        </w:rPr>
      </w:pPr>
    </w:p>
    <w:p w14:paraId="6D347504" w14:textId="77777777" w:rsidR="00756A6D" w:rsidRDefault="00000000">
      <w:pPr>
        <w:pStyle w:val="Heading3"/>
        <w:numPr>
          <w:ilvl w:val="2"/>
          <w:numId w:val="30"/>
        </w:numPr>
        <w:tabs>
          <w:tab w:val="left" w:pos="1166"/>
          <w:tab w:val="left" w:pos="1167"/>
        </w:tabs>
      </w:pPr>
      <w:bookmarkStart w:id="45" w:name="Causes"/>
      <w:bookmarkStart w:id="46" w:name="_bookmark49"/>
      <w:bookmarkEnd w:id="45"/>
      <w:bookmarkEnd w:id="46"/>
      <w:r>
        <w:t>Causes</w:t>
      </w:r>
    </w:p>
    <w:p w14:paraId="16287F21" w14:textId="77777777" w:rsidR="00756A6D" w:rsidRDefault="00756A6D">
      <w:pPr>
        <w:pStyle w:val="BodyText"/>
        <w:spacing w:before="3"/>
        <w:rPr>
          <w:b/>
          <w:sz w:val="34"/>
        </w:rPr>
      </w:pPr>
    </w:p>
    <w:p w14:paraId="6A9BB331" w14:textId="77777777" w:rsidR="00756A6D" w:rsidRDefault="00000000">
      <w:pPr>
        <w:pStyle w:val="BodyText"/>
        <w:spacing w:line="304" w:lineRule="auto"/>
        <w:ind w:left="180" w:right="1437"/>
        <w:jc w:val="both"/>
      </w:pPr>
      <w:r>
        <w:rPr>
          <w:w w:val="95"/>
        </w:rPr>
        <w:t>Although</w:t>
      </w:r>
      <w:r>
        <w:rPr>
          <w:spacing w:val="-4"/>
          <w:w w:val="95"/>
        </w:rPr>
        <w:t xml:space="preserve"> </w:t>
      </w:r>
      <w:r>
        <w:rPr>
          <w:w w:val="95"/>
        </w:rPr>
        <w:t>the</w:t>
      </w:r>
      <w:r>
        <w:rPr>
          <w:spacing w:val="-4"/>
          <w:w w:val="95"/>
        </w:rPr>
        <w:t xml:space="preserve"> </w:t>
      </w:r>
      <w:r>
        <w:rPr>
          <w:w w:val="95"/>
        </w:rPr>
        <w:t>exact</w:t>
      </w:r>
      <w:r>
        <w:rPr>
          <w:spacing w:val="-4"/>
          <w:w w:val="95"/>
        </w:rPr>
        <w:t xml:space="preserve"> </w:t>
      </w:r>
      <w:r>
        <w:rPr>
          <w:w w:val="95"/>
        </w:rPr>
        <w:t>causes</w:t>
      </w:r>
      <w:r>
        <w:rPr>
          <w:spacing w:val="-4"/>
          <w:w w:val="95"/>
        </w:rPr>
        <w:t xml:space="preserve"> </w:t>
      </w:r>
      <w:r>
        <w:rPr>
          <w:w w:val="95"/>
        </w:rPr>
        <w:t>of</w:t>
      </w:r>
      <w:r>
        <w:rPr>
          <w:spacing w:val="-4"/>
          <w:w w:val="95"/>
        </w:rPr>
        <w:t xml:space="preserve"> </w:t>
      </w:r>
      <w:r>
        <w:rPr>
          <w:w w:val="95"/>
        </w:rPr>
        <w:t>Alzheimer’s</w:t>
      </w:r>
      <w:r>
        <w:rPr>
          <w:spacing w:val="-4"/>
          <w:w w:val="95"/>
        </w:rPr>
        <w:t xml:space="preserve"> </w:t>
      </w:r>
      <w:r>
        <w:rPr>
          <w:w w:val="95"/>
        </w:rPr>
        <w:t>disease</w:t>
      </w:r>
      <w:r>
        <w:rPr>
          <w:spacing w:val="-4"/>
          <w:w w:val="95"/>
        </w:rPr>
        <w:t xml:space="preserve"> </w:t>
      </w:r>
      <w:r>
        <w:rPr>
          <w:w w:val="95"/>
        </w:rPr>
        <w:t>and</w:t>
      </w:r>
      <w:r>
        <w:rPr>
          <w:spacing w:val="-3"/>
          <w:w w:val="95"/>
        </w:rPr>
        <w:t xml:space="preserve"> </w:t>
      </w:r>
      <w:r>
        <w:rPr>
          <w:w w:val="95"/>
        </w:rPr>
        <w:t>why</w:t>
      </w:r>
      <w:r>
        <w:rPr>
          <w:spacing w:val="-4"/>
          <w:w w:val="95"/>
        </w:rPr>
        <w:t xml:space="preserve"> </w:t>
      </w:r>
      <w:r>
        <w:rPr>
          <w:w w:val="95"/>
        </w:rPr>
        <w:t>it</w:t>
      </w:r>
      <w:r>
        <w:rPr>
          <w:spacing w:val="-4"/>
          <w:w w:val="95"/>
        </w:rPr>
        <w:t xml:space="preserve"> </w:t>
      </w:r>
      <w:r>
        <w:rPr>
          <w:w w:val="95"/>
        </w:rPr>
        <w:t>occurs</w:t>
      </w:r>
      <w:r>
        <w:rPr>
          <w:spacing w:val="-5"/>
          <w:w w:val="95"/>
        </w:rPr>
        <w:t xml:space="preserve"> </w:t>
      </w:r>
      <w:r>
        <w:rPr>
          <w:w w:val="95"/>
        </w:rPr>
        <w:t>are</w:t>
      </w:r>
      <w:r>
        <w:rPr>
          <w:spacing w:val="-3"/>
          <w:w w:val="95"/>
        </w:rPr>
        <w:t xml:space="preserve"> </w:t>
      </w:r>
      <w:r>
        <w:rPr>
          <w:w w:val="95"/>
        </w:rPr>
        <w:t>still</w:t>
      </w:r>
      <w:r>
        <w:rPr>
          <w:spacing w:val="-5"/>
          <w:w w:val="95"/>
        </w:rPr>
        <w:t xml:space="preserve"> </w:t>
      </w:r>
      <w:r>
        <w:rPr>
          <w:w w:val="95"/>
        </w:rPr>
        <w:t>unclear, abnormal</w:t>
      </w:r>
      <w:r>
        <w:rPr>
          <w:spacing w:val="-52"/>
          <w:w w:val="95"/>
        </w:rPr>
        <w:t xml:space="preserve"> </w:t>
      </w:r>
      <w:r>
        <w:rPr>
          <w:spacing w:val="-1"/>
        </w:rPr>
        <w:t xml:space="preserve">presences of two proteins have been identified in the brains </w:t>
      </w:r>
      <w:r>
        <w:t xml:space="preserve">of the patients of </w:t>
      </w:r>
      <w:hyperlink w:anchor="_bookmark1" w:history="1">
        <w:r>
          <w:t xml:space="preserve">AD </w:t>
        </w:r>
      </w:hyperlink>
      <w:r>
        <w:t>[</w:t>
      </w:r>
      <w:hyperlink w:anchor="_bookmark115" w:history="1">
        <w:r>
          <w:t>7</w:t>
        </w:r>
      </w:hyperlink>
      <w:r>
        <w:t>]. It is</w:t>
      </w:r>
      <w:r>
        <w:rPr>
          <w:spacing w:val="-55"/>
        </w:rPr>
        <w:t xml:space="preserve"> </w:t>
      </w:r>
      <w:r>
        <w:rPr>
          <w:spacing w:val="-2"/>
        </w:rPr>
        <w:t xml:space="preserve">know that the brain is made of </w:t>
      </w:r>
      <w:r>
        <w:rPr>
          <w:spacing w:val="-1"/>
        </w:rPr>
        <w:t>neurons, which are interconnected to form a vast network.</w:t>
      </w:r>
      <w:r>
        <w:rPr>
          <w:spacing w:val="-55"/>
        </w:rPr>
        <w:t xml:space="preserve"> </w:t>
      </w:r>
      <w:r>
        <w:rPr>
          <w:w w:val="95"/>
        </w:rPr>
        <w:t>Such connections, named as synapses, enables the transmission of information from one</w:t>
      </w:r>
      <w:r>
        <w:rPr>
          <w:spacing w:val="1"/>
          <w:w w:val="95"/>
        </w:rPr>
        <w:t xml:space="preserve"> </w:t>
      </w:r>
      <w:r>
        <w:t xml:space="preserve">neuron to another. In the case of the patients of </w:t>
      </w:r>
      <w:hyperlink w:anchor="_bookmark1" w:history="1">
        <w:r>
          <w:t>AD</w:t>
        </w:r>
      </w:hyperlink>
      <w:r>
        <w:t>, two main brain lesions are formed</w:t>
      </w:r>
      <w:r>
        <w:rPr>
          <w:spacing w:val="1"/>
        </w:rPr>
        <w:t xml:space="preserve"> </w:t>
      </w:r>
      <w:r>
        <w:t>which</w:t>
      </w:r>
      <w:r>
        <w:rPr>
          <w:spacing w:val="13"/>
        </w:rPr>
        <w:t xml:space="preserve"> </w:t>
      </w:r>
      <w:r>
        <w:t>affects</w:t>
      </w:r>
      <w:r>
        <w:rPr>
          <w:spacing w:val="12"/>
        </w:rPr>
        <w:t xml:space="preserve"> </w:t>
      </w:r>
      <w:r>
        <w:t>directly</w:t>
      </w:r>
      <w:r>
        <w:rPr>
          <w:spacing w:val="14"/>
        </w:rPr>
        <w:t xml:space="preserve"> </w:t>
      </w:r>
      <w:r>
        <w:t>to</w:t>
      </w:r>
      <w:r>
        <w:rPr>
          <w:spacing w:val="13"/>
        </w:rPr>
        <w:t xml:space="preserve"> </w:t>
      </w:r>
      <w:r>
        <w:t>those</w:t>
      </w:r>
      <w:r>
        <w:rPr>
          <w:spacing w:val="13"/>
        </w:rPr>
        <w:t xml:space="preserve"> </w:t>
      </w:r>
      <w:r>
        <w:t>connections</w:t>
      </w:r>
      <w:r>
        <w:rPr>
          <w:spacing w:val="14"/>
        </w:rPr>
        <w:t xml:space="preserve"> </w:t>
      </w:r>
      <w:r>
        <w:t>in</w:t>
      </w:r>
      <w:r>
        <w:rPr>
          <w:spacing w:val="13"/>
        </w:rPr>
        <w:t xml:space="preserve"> </w:t>
      </w:r>
      <w:r>
        <w:t>their</w:t>
      </w:r>
      <w:r>
        <w:rPr>
          <w:spacing w:val="13"/>
        </w:rPr>
        <w:t xml:space="preserve"> </w:t>
      </w:r>
      <w:r>
        <w:t>brains.</w:t>
      </w:r>
    </w:p>
    <w:p w14:paraId="6731E808" w14:textId="77777777" w:rsidR="00756A6D" w:rsidRDefault="00000000">
      <w:pPr>
        <w:pStyle w:val="BodyText"/>
        <w:spacing w:before="173" w:line="304" w:lineRule="auto"/>
        <w:ind w:left="180" w:right="1436" w:firstLine="351"/>
        <w:jc w:val="both"/>
      </w:pPr>
      <w:r>
        <w:t>The first one is produced by the beta-amyloid protein, or commonly called amyloid.</w:t>
      </w:r>
      <w:r>
        <w:rPr>
          <w:spacing w:val="1"/>
        </w:rPr>
        <w:t xml:space="preserve"> </w:t>
      </w:r>
      <w:r>
        <w:t xml:space="preserve">This protein tends to accumulate in form of plaques in the brains of </w:t>
      </w:r>
      <w:hyperlink w:anchor="_bookmark1" w:history="1">
        <w:r>
          <w:t>AD</w:t>
        </w:r>
      </w:hyperlink>
      <w:r>
        <w:t xml:space="preserve"> patients.</w:t>
      </w:r>
      <w:r>
        <w:rPr>
          <w:spacing w:val="1"/>
        </w:rPr>
        <w:t xml:space="preserve"> </w:t>
      </w:r>
      <w:r>
        <w:t>Such</w:t>
      </w:r>
      <w:r>
        <w:rPr>
          <w:spacing w:val="1"/>
        </w:rPr>
        <w:t xml:space="preserve"> </w:t>
      </w:r>
      <w:r>
        <w:rPr>
          <w:w w:val="95"/>
        </w:rPr>
        <w:t>aggregates, which disrupt the interconnection between neurons, are called senile plaques or</w:t>
      </w:r>
      <w:r>
        <w:rPr>
          <w:spacing w:val="1"/>
          <w:w w:val="95"/>
        </w:rPr>
        <w:t xml:space="preserve"> </w:t>
      </w:r>
      <w:r>
        <w:rPr>
          <w:w w:val="95"/>
        </w:rPr>
        <w:t>amyloid plaques.</w:t>
      </w:r>
      <w:r>
        <w:rPr>
          <w:spacing w:val="1"/>
          <w:w w:val="95"/>
        </w:rPr>
        <w:t xml:space="preserve"> </w:t>
      </w:r>
      <w:r>
        <w:rPr>
          <w:w w:val="95"/>
        </w:rPr>
        <w:t>Senile plaques are irreversible, meaning that once they are formed, their</w:t>
      </w:r>
      <w:r>
        <w:rPr>
          <w:spacing w:val="1"/>
          <w:w w:val="95"/>
        </w:rPr>
        <w:t xml:space="preserve"> </w:t>
      </w:r>
      <w:r>
        <w:rPr>
          <w:w w:val="95"/>
        </w:rPr>
        <w:t>disappearance is no longer possible.</w:t>
      </w:r>
      <w:r>
        <w:rPr>
          <w:spacing w:val="52"/>
        </w:rPr>
        <w:t xml:space="preserve"> </w:t>
      </w:r>
      <w:r>
        <w:rPr>
          <w:w w:val="95"/>
        </w:rPr>
        <w:t>Elderly individuals suffering from Down’s syndrome,</w:t>
      </w:r>
      <w:r>
        <w:rPr>
          <w:spacing w:val="1"/>
          <w:w w:val="95"/>
        </w:rPr>
        <w:t xml:space="preserve"> </w:t>
      </w:r>
      <w:r>
        <w:rPr>
          <w:w w:val="95"/>
        </w:rPr>
        <w:t>are particularly prone to develop insoluble amyloid deposits which results on the probable</w:t>
      </w:r>
      <w:r>
        <w:rPr>
          <w:spacing w:val="1"/>
          <w:w w:val="95"/>
        </w:rPr>
        <w:t xml:space="preserve"> </w:t>
      </w:r>
      <w:r>
        <w:t xml:space="preserve">development of </w:t>
      </w:r>
      <w:hyperlink w:anchor="_bookmark1" w:history="1">
        <w:r>
          <w:t>AD</w:t>
        </w:r>
      </w:hyperlink>
      <w:r>
        <w:t xml:space="preserve"> [</w:t>
      </w:r>
      <w:hyperlink w:anchor="_bookmark116" w:history="1">
        <w:r>
          <w:t>8</w:t>
        </w:r>
      </w:hyperlink>
      <w:r>
        <w:t>].</w:t>
      </w:r>
      <w:r>
        <w:rPr>
          <w:spacing w:val="1"/>
        </w:rPr>
        <w:t xml:space="preserve"> </w:t>
      </w:r>
      <w:r>
        <w:t>The reason behind this risk factor is the additional copy of the</w:t>
      </w:r>
      <w:r>
        <w:rPr>
          <w:spacing w:val="1"/>
        </w:rPr>
        <w:t xml:space="preserve"> </w:t>
      </w:r>
      <w:hyperlink w:anchor="_bookmark6" w:history="1">
        <w:r>
          <w:t>Amyloid Precursor Protein</w:t>
        </w:r>
      </w:hyperlink>
      <w:r>
        <w:t xml:space="preserve"> (</w:t>
      </w:r>
      <w:hyperlink w:anchor="_bookmark6" w:history="1">
        <w:r>
          <w:t>APP</w:t>
        </w:r>
      </w:hyperlink>
      <w:r>
        <w:t>) gene on individuals with Down syndrome.</w:t>
      </w:r>
      <w:r>
        <w:rPr>
          <w:spacing w:val="1"/>
        </w:rPr>
        <w:t xml:space="preserve"> </w:t>
      </w:r>
      <w:r>
        <w:t>This gene</w:t>
      </w:r>
      <w:r>
        <w:rPr>
          <w:spacing w:val="1"/>
        </w:rPr>
        <w:t xml:space="preserve"> </w:t>
      </w:r>
      <w:r>
        <w:rPr>
          <w:w w:val="95"/>
        </w:rPr>
        <w:t>usually increases the production of beta amyloid protein, triggering the chain of biological</w:t>
      </w:r>
      <w:r>
        <w:rPr>
          <w:spacing w:val="1"/>
          <w:w w:val="95"/>
        </w:rPr>
        <w:t xml:space="preserve"> </w:t>
      </w:r>
      <w:r>
        <w:t>events</w:t>
      </w:r>
      <w:r>
        <w:rPr>
          <w:spacing w:val="17"/>
        </w:rPr>
        <w:t xml:space="preserve"> </w:t>
      </w:r>
      <w:r>
        <w:t>leading</w:t>
      </w:r>
      <w:r>
        <w:rPr>
          <w:spacing w:val="17"/>
        </w:rPr>
        <w:t xml:space="preserve"> </w:t>
      </w:r>
      <w:r>
        <w:t>to</w:t>
      </w:r>
      <w:r>
        <w:rPr>
          <w:spacing w:val="17"/>
        </w:rPr>
        <w:t xml:space="preserve"> </w:t>
      </w:r>
      <w:r>
        <w:t>Alzheimer’s</w:t>
      </w:r>
      <w:r>
        <w:rPr>
          <w:spacing w:val="17"/>
        </w:rPr>
        <w:t xml:space="preserve"> </w:t>
      </w:r>
      <w:r>
        <w:t>disease.</w:t>
      </w:r>
    </w:p>
    <w:p w14:paraId="51828CF7" w14:textId="77777777" w:rsidR="00756A6D" w:rsidRDefault="00000000">
      <w:pPr>
        <w:pStyle w:val="BodyText"/>
        <w:spacing w:before="174"/>
        <w:ind w:left="531"/>
      </w:pPr>
      <w:r>
        <w:t>The</w:t>
      </w:r>
      <w:r>
        <w:rPr>
          <w:spacing w:val="6"/>
        </w:rPr>
        <w:t xml:space="preserve"> </w:t>
      </w:r>
      <w:r>
        <w:t>second</w:t>
      </w:r>
      <w:r>
        <w:rPr>
          <w:spacing w:val="6"/>
        </w:rPr>
        <w:t xml:space="preserve"> </w:t>
      </w:r>
      <w:r>
        <w:t>protein</w:t>
      </w:r>
      <w:r>
        <w:rPr>
          <w:spacing w:val="6"/>
        </w:rPr>
        <w:t xml:space="preserve"> </w:t>
      </w:r>
      <w:r>
        <w:t>that</w:t>
      </w:r>
      <w:r>
        <w:rPr>
          <w:spacing w:val="6"/>
        </w:rPr>
        <w:t xml:space="preserve"> </w:t>
      </w:r>
      <w:r>
        <w:t>is</w:t>
      </w:r>
      <w:r>
        <w:rPr>
          <w:spacing w:val="6"/>
        </w:rPr>
        <w:t xml:space="preserve"> </w:t>
      </w:r>
      <w:r>
        <w:t>linked</w:t>
      </w:r>
      <w:r>
        <w:rPr>
          <w:spacing w:val="6"/>
        </w:rPr>
        <w:t xml:space="preserve"> </w:t>
      </w:r>
      <w:r>
        <w:t>with</w:t>
      </w:r>
      <w:r>
        <w:rPr>
          <w:spacing w:val="6"/>
        </w:rPr>
        <w:t xml:space="preserve"> </w:t>
      </w:r>
      <w:r>
        <w:t>the</w:t>
      </w:r>
      <w:r>
        <w:rPr>
          <w:spacing w:val="6"/>
        </w:rPr>
        <w:t xml:space="preserve"> </w:t>
      </w:r>
      <w:r>
        <w:t>presence</w:t>
      </w:r>
      <w:r>
        <w:rPr>
          <w:spacing w:val="6"/>
        </w:rPr>
        <w:t xml:space="preserve"> </w:t>
      </w:r>
      <w:r>
        <w:t>of</w:t>
      </w:r>
      <w:r>
        <w:rPr>
          <w:spacing w:val="6"/>
        </w:rPr>
        <w:t xml:space="preserve"> </w:t>
      </w:r>
      <w:r>
        <w:t>the</w:t>
      </w:r>
      <w:r>
        <w:rPr>
          <w:spacing w:val="6"/>
        </w:rPr>
        <w:t xml:space="preserve"> </w:t>
      </w:r>
      <w:r>
        <w:t>diasease</w:t>
      </w:r>
      <w:r>
        <w:rPr>
          <w:spacing w:val="6"/>
        </w:rPr>
        <w:t xml:space="preserve"> </w:t>
      </w:r>
      <w:r>
        <w:t>is</w:t>
      </w:r>
      <w:r>
        <w:rPr>
          <w:spacing w:val="6"/>
        </w:rPr>
        <w:t xml:space="preserve"> </w:t>
      </w:r>
      <w:r>
        <w:t>the</w:t>
      </w:r>
      <w:r>
        <w:rPr>
          <w:spacing w:val="6"/>
        </w:rPr>
        <w:t xml:space="preserve"> </w:t>
      </w:r>
      <w:r>
        <w:t>tau</w:t>
      </w:r>
      <w:r>
        <w:rPr>
          <w:spacing w:val="6"/>
        </w:rPr>
        <w:t xml:space="preserve"> </w:t>
      </w:r>
      <w:r>
        <w:t>protein.</w:t>
      </w:r>
    </w:p>
    <w:p w14:paraId="5BE93A62" w14:textId="77777777" w:rsidR="00756A6D" w:rsidRDefault="00756A6D">
      <w:pPr>
        <w:sectPr w:rsidR="00756A6D" w:rsidSect="0057001B">
          <w:headerReference w:type="default" r:id="rId23"/>
          <w:pgSz w:w="12240" w:h="15840"/>
          <w:pgMar w:top="1500" w:right="0" w:bottom="1360" w:left="1260" w:header="0" w:footer="1172" w:gutter="0"/>
          <w:cols w:space="720"/>
        </w:sectPr>
      </w:pPr>
    </w:p>
    <w:p w14:paraId="49F77117" w14:textId="77777777" w:rsidR="00756A6D" w:rsidRDefault="00000000">
      <w:pPr>
        <w:pStyle w:val="BodyText"/>
        <w:spacing w:before="220" w:line="304" w:lineRule="auto"/>
        <w:ind w:left="180" w:right="1436"/>
        <w:jc w:val="both"/>
      </w:pPr>
      <w:r>
        <w:rPr>
          <w:w w:val="95"/>
        </w:rPr>
        <w:lastRenderedPageBreak/>
        <w:t>When a neuron communicates with another, a signal goes from the body connection, knows</w:t>
      </w:r>
      <w:r>
        <w:rPr>
          <w:spacing w:val="1"/>
          <w:w w:val="95"/>
        </w:rPr>
        <w:t xml:space="preserve"> </w:t>
      </w:r>
      <w:r>
        <w:rPr>
          <w:w w:val="95"/>
        </w:rPr>
        <w:t>as soma, to the neuron’s synapse to transfer the information. The signal passes through the</w:t>
      </w:r>
      <w:r>
        <w:rPr>
          <w:spacing w:val="1"/>
          <w:w w:val="95"/>
        </w:rPr>
        <w:t xml:space="preserve"> </w:t>
      </w:r>
      <w:r>
        <w:rPr>
          <w:w w:val="95"/>
        </w:rPr>
        <w:t>skeleton</w:t>
      </w:r>
      <w:r>
        <w:rPr>
          <w:spacing w:val="-5"/>
          <w:w w:val="95"/>
        </w:rPr>
        <w:t xml:space="preserve"> </w:t>
      </w:r>
      <w:r>
        <w:rPr>
          <w:w w:val="95"/>
        </w:rPr>
        <w:t>of</w:t>
      </w:r>
      <w:r>
        <w:rPr>
          <w:spacing w:val="-4"/>
          <w:w w:val="95"/>
        </w:rPr>
        <w:t xml:space="preserve"> </w:t>
      </w:r>
      <w:r>
        <w:rPr>
          <w:w w:val="95"/>
        </w:rPr>
        <w:t>the</w:t>
      </w:r>
      <w:r>
        <w:rPr>
          <w:spacing w:val="-5"/>
          <w:w w:val="95"/>
        </w:rPr>
        <w:t xml:space="preserve"> </w:t>
      </w:r>
      <w:r>
        <w:rPr>
          <w:w w:val="95"/>
        </w:rPr>
        <w:t>neuron</w:t>
      </w:r>
      <w:r>
        <w:rPr>
          <w:spacing w:val="-4"/>
          <w:w w:val="95"/>
        </w:rPr>
        <w:t xml:space="preserve"> </w:t>
      </w:r>
      <w:r>
        <w:rPr>
          <w:w w:val="95"/>
        </w:rPr>
        <w:t>which</w:t>
      </w:r>
      <w:r>
        <w:rPr>
          <w:spacing w:val="-5"/>
          <w:w w:val="95"/>
        </w:rPr>
        <w:t xml:space="preserve"> </w:t>
      </w:r>
      <w:r>
        <w:rPr>
          <w:w w:val="95"/>
        </w:rPr>
        <w:t>is</w:t>
      </w:r>
      <w:r>
        <w:rPr>
          <w:spacing w:val="-4"/>
          <w:w w:val="95"/>
        </w:rPr>
        <w:t xml:space="preserve"> </w:t>
      </w:r>
      <w:r>
        <w:rPr>
          <w:w w:val="95"/>
        </w:rPr>
        <w:t>composed</w:t>
      </w:r>
      <w:r>
        <w:rPr>
          <w:spacing w:val="-5"/>
          <w:w w:val="95"/>
        </w:rPr>
        <w:t xml:space="preserve"> </w:t>
      </w:r>
      <w:r>
        <w:rPr>
          <w:w w:val="95"/>
        </w:rPr>
        <w:t>by</w:t>
      </w:r>
      <w:r>
        <w:rPr>
          <w:spacing w:val="-4"/>
          <w:w w:val="95"/>
        </w:rPr>
        <w:t xml:space="preserve"> </w:t>
      </w:r>
      <w:r>
        <w:rPr>
          <w:w w:val="95"/>
        </w:rPr>
        <w:t>microtubules.</w:t>
      </w:r>
      <w:r>
        <w:rPr>
          <w:spacing w:val="27"/>
          <w:w w:val="95"/>
        </w:rPr>
        <w:t xml:space="preserve"> </w:t>
      </w:r>
      <w:r>
        <w:rPr>
          <w:w w:val="95"/>
        </w:rPr>
        <w:t>These</w:t>
      </w:r>
      <w:r>
        <w:rPr>
          <w:spacing w:val="-4"/>
          <w:w w:val="95"/>
        </w:rPr>
        <w:t xml:space="preserve"> </w:t>
      </w:r>
      <w:r>
        <w:rPr>
          <w:w w:val="95"/>
        </w:rPr>
        <w:t>microtubules</w:t>
      </w:r>
      <w:r>
        <w:rPr>
          <w:spacing w:val="-5"/>
          <w:w w:val="95"/>
        </w:rPr>
        <w:t xml:space="preserve"> </w:t>
      </w:r>
      <w:r>
        <w:rPr>
          <w:w w:val="95"/>
        </w:rPr>
        <w:t>are</w:t>
      </w:r>
      <w:r>
        <w:rPr>
          <w:spacing w:val="-4"/>
          <w:w w:val="95"/>
        </w:rPr>
        <w:t xml:space="preserve"> </w:t>
      </w:r>
      <w:r>
        <w:rPr>
          <w:w w:val="95"/>
        </w:rPr>
        <w:t>stabilized</w:t>
      </w:r>
      <w:r>
        <w:rPr>
          <w:spacing w:val="-53"/>
          <w:w w:val="95"/>
        </w:rPr>
        <w:t xml:space="preserve"> </w:t>
      </w:r>
      <w:r>
        <w:rPr>
          <w:w w:val="95"/>
        </w:rPr>
        <w:t>by</w:t>
      </w:r>
      <w:r>
        <w:rPr>
          <w:spacing w:val="26"/>
          <w:w w:val="95"/>
        </w:rPr>
        <w:t xml:space="preserve"> </w:t>
      </w:r>
      <w:r>
        <w:rPr>
          <w:w w:val="95"/>
        </w:rPr>
        <w:t>the</w:t>
      </w:r>
      <w:r>
        <w:rPr>
          <w:spacing w:val="27"/>
          <w:w w:val="95"/>
        </w:rPr>
        <w:t xml:space="preserve"> </w:t>
      </w:r>
      <w:r>
        <w:rPr>
          <w:w w:val="95"/>
        </w:rPr>
        <w:t>tau</w:t>
      </w:r>
      <w:r>
        <w:rPr>
          <w:spacing w:val="27"/>
          <w:w w:val="95"/>
        </w:rPr>
        <w:t xml:space="preserve"> </w:t>
      </w:r>
      <w:r>
        <w:rPr>
          <w:w w:val="95"/>
        </w:rPr>
        <w:t>protein.</w:t>
      </w:r>
      <w:r>
        <w:rPr>
          <w:spacing w:val="12"/>
          <w:w w:val="95"/>
        </w:rPr>
        <w:t xml:space="preserve"> </w:t>
      </w:r>
      <w:r>
        <w:rPr>
          <w:w w:val="95"/>
        </w:rPr>
        <w:t>In</w:t>
      </w:r>
      <w:r>
        <w:rPr>
          <w:spacing w:val="28"/>
          <w:w w:val="95"/>
        </w:rPr>
        <w:t xml:space="preserve"> </w:t>
      </w:r>
      <w:r>
        <w:rPr>
          <w:w w:val="95"/>
        </w:rPr>
        <w:t>healthy</w:t>
      </w:r>
      <w:r>
        <w:rPr>
          <w:spacing w:val="26"/>
          <w:w w:val="95"/>
        </w:rPr>
        <w:t xml:space="preserve"> </w:t>
      </w:r>
      <w:r>
        <w:rPr>
          <w:w w:val="95"/>
        </w:rPr>
        <w:t>neurons,</w:t>
      </w:r>
      <w:r>
        <w:rPr>
          <w:spacing w:val="29"/>
          <w:w w:val="95"/>
        </w:rPr>
        <w:t xml:space="preserve"> </w:t>
      </w:r>
      <w:r>
        <w:rPr>
          <w:w w:val="95"/>
        </w:rPr>
        <w:t>tau</w:t>
      </w:r>
      <w:r>
        <w:rPr>
          <w:spacing w:val="26"/>
          <w:w w:val="95"/>
        </w:rPr>
        <w:t xml:space="preserve"> </w:t>
      </w:r>
      <w:r>
        <w:rPr>
          <w:w w:val="95"/>
        </w:rPr>
        <w:t>normally</w:t>
      </w:r>
      <w:r>
        <w:rPr>
          <w:spacing w:val="28"/>
          <w:w w:val="95"/>
        </w:rPr>
        <w:t xml:space="preserve"> </w:t>
      </w:r>
      <w:r>
        <w:rPr>
          <w:w w:val="95"/>
        </w:rPr>
        <w:t>binds</w:t>
      </w:r>
      <w:r>
        <w:rPr>
          <w:spacing w:val="27"/>
          <w:w w:val="95"/>
        </w:rPr>
        <w:t xml:space="preserve"> </w:t>
      </w:r>
      <w:r>
        <w:rPr>
          <w:w w:val="95"/>
        </w:rPr>
        <w:t>to</w:t>
      </w:r>
      <w:r>
        <w:rPr>
          <w:spacing w:val="27"/>
          <w:w w:val="95"/>
        </w:rPr>
        <w:t xml:space="preserve"> </w:t>
      </w:r>
      <w:r>
        <w:rPr>
          <w:w w:val="95"/>
        </w:rPr>
        <w:t>and</w:t>
      </w:r>
      <w:r>
        <w:rPr>
          <w:spacing w:val="28"/>
          <w:w w:val="95"/>
        </w:rPr>
        <w:t xml:space="preserve"> </w:t>
      </w:r>
      <w:r>
        <w:rPr>
          <w:w w:val="95"/>
        </w:rPr>
        <w:t>stabilizes</w:t>
      </w:r>
      <w:r>
        <w:rPr>
          <w:spacing w:val="27"/>
          <w:w w:val="95"/>
        </w:rPr>
        <w:t xml:space="preserve"> </w:t>
      </w:r>
      <w:r>
        <w:rPr>
          <w:w w:val="95"/>
        </w:rPr>
        <w:t>microtubules.</w:t>
      </w:r>
      <w:r>
        <w:rPr>
          <w:spacing w:val="-53"/>
          <w:w w:val="95"/>
        </w:rPr>
        <w:t xml:space="preserve"> </w:t>
      </w:r>
      <w:r>
        <w:rPr>
          <w:w w:val="95"/>
        </w:rPr>
        <w:t xml:space="preserve">In </w:t>
      </w:r>
      <w:hyperlink w:anchor="_bookmark1" w:history="1">
        <w:r>
          <w:rPr>
            <w:w w:val="95"/>
          </w:rPr>
          <w:t xml:space="preserve">AD </w:t>
        </w:r>
      </w:hyperlink>
      <w:r>
        <w:rPr>
          <w:w w:val="95"/>
        </w:rPr>
        <w:t>however, tau protein becomes defected and detaches from the microtubules sticking to</w:t>
      </w:r>
      <w:r>
        <w:rPr>
          <w:spacing w:val="-52"/>
          <w:w w:val="95"/>
        </w:rPr>
        <w:t xml:space="preserve"> </w:t>
      </w:r>
      <w:r>
        <w:rPr>
          <w:w w:val="95"/>
        </w:rPr>
        <w:t>other</w:t>
      </w:r>
      <w:r>
        <w:rPr>
          <w:spacing w:val="-4"/>
          <w:w w:val="95"/>
        </w:rPr>
        <w:t xml:space="preserve"> </w:t>
      </w:r>
      <w:r>
        <w:rPr>
          <w:w w:val="95"/>
        </w:rPr>
        <w:t>tau</w:t>
      </w:r>
      <w:r>
        <w:rPr>
          <w:spacing w:val="-4"/>
          <w:w w:val="95"/>
        </w:rPr>
        <w:t xml:space="preserve"> </w:t>
      </w:r>
      <w:r>
        <w:rPr>
          <w:w w:val="95"/>
        </w:rPr>
        <w:t>molecules</w:t>
      </w:r>
      <w:r>
        <w:rPr>
          <w:spacing w:val="-4"/>
          <w:w w:val="95"/>
        </w:rPr>
        <w:t xml:space="preserve"> </w:t>
      </w:r>
      <w:r>
        <w:rPr>
          <w:w w:val="95"/>
        </w:rPr>
        <w:t>[</w:t>
      </w:r>
      <w:hyperlink w:anchor="_bookmark117" w:history="1">
        <w:r>
          <w:rPr>
            <w:w w:val="95"/>
          </w:rPr>
          <w:t>9</w:t>
        </w:r>
      </w:hyperlink>
      <w:r>
        <w:rPr>
          <w:w w:val="95"/>
        </w:rPr>
        <w:t>].</w:t>
      </w:r>
      <w:r>
        <w:rPr>
          <w:spacing w:val="24"/>
          <w:w w:val="95"/>
        </w:rPr>
        <w:t xml:space="preserve"> </w:t>
      </w:r>
      <w:r>
        <w:rPr>
          <w:w w:val="95"/>
        </w:rPr>
        <w:t>Thus,</w:t>
      </w:r>
      <w:r>
        <w:rPr>
          <w:spacing w:val="-2"/>
          <w:w w:val="95"/>
        </w:rPr>
        <w:t xml:space="preserve"> </w:t>
      </w:r>
      <w:r>
        <w:rPr>
          <w:w w:val="95"/>
        </w:rPr>
        <w:t>the</w:t>
      </w:r>
      <w:r>
        <w:rPr>
          <w:spacing w:val="-4"/>
          <w:w w:val="95"/>
        </w:rPr>
        <w:t xml:space="preserve"> </w:t>
      </w:r>
      <w:r>
        <w:rPr>
          <w:w w:val="95"/>
        </w:rPr>
        <w:t>skeleton</w:t>
      </w:r>
      <w:r>
        <w:rPr>
          <w:spacing w:val="-4"/>
          <w:w w:val="95"/>
        </w:rPr>
        <w:t xml:space="preserve"> </w:t>
      </w:r>
      <w:r>
        <w:rPr>
          <w:w w:val="95"/>
        </w:rPr>
        <w:t>of</w:t>
      </w:r>
      <w:r>
        <w:rPr>
          <w:spacing w:val="-4"/>
          <w:w w:val="95"/>
        </w:rPr>
        <w:t xml:space="preserve"> </w:t>
      </w:r>
      <w:r>
        <w:rPr>
          <w:w w:val="95"/>
        </w:rPr>
        <w:t>the</w:t>
      </w:r>
      <w:r>
        <w:rPr>
          <w:spacing w:val="-4"/>
          <w:w w:val="95"/>
        </w:rPr>
        <w:t xml:space="preserve"> </w:t>
      </w:r>
      <w:r>
        <w:rPr>
          <w:w w:val="95"/>
        </w:rPr>
        <w:t>neuron</w:t>
      </w:r>
      <w:r>
        <w:rPr>
          <w:spacing w:val="-4"/>
          <w:w w:val="95"/>
        </w:rPr>
        <w:t xml:space="preserve"> </w:t>
      </w:r>
      <w:r>
        <w:rPr>
          <w:w w:val="95"/>
        </w:rPr>
        <w:t>disassociates</w:t>
      </w:r>
      <w:r>
        <w:rPr>
          <w:spacing w:val="-3"/>
          <w:w w:val="95"/>
        </w:rPr>
        <w:t xml:space="preserve"> </w:t>
      </w:r>
      <w:r>
        <w:rPr>
          <w:w w:val="95"/>
        </w:rPr>
        <w:t>since</w:t>
      </w:r>
      <w:r>
        <w:rPr>
          <w:spacing w:val="-4"/>
          <w:w w:val="95"/>
        </w:rPr>
        <w:t xml:space="preserve"> </w:t>
      </w:r>
      <w:r>
        <w:rPr>
          <w:w w:val="95"/>
        </w:rPr>
        <w:t>his</w:t>
      </w:r>
      <w:r>
        <w:rPr>
          <w:spacing w:val="-4"/>
          <w:w w:val="95"/>
        </w:rPr>
        <w:t xml:space="preserve"> </w:t>
      </w:r>
      <w:r>
        <w:rPr>
          <w:w w:val="95"/>
        </w:rPr>
        <w:t>microtubules</w:t>
      </w:r>
      <w:r>
        <w:rPr>
          <w:spacing w:val="-53"/>
          <w:w w:val="95"/>
        </w:rPr>
        <w:t xml:space="preserve"> </w:t>
      </w:r>
      <w:r>
        <w:rPr>
          <w:w w:val="95"/>
        </w:rPr>
        <w:t>are not longer maintained by the tau protein. Without the skeleton the neuron degenerates,</w:t>
      </w:r>
      <w:r>
        <w:rPr>
          <w:spacing w:val="1"/>
          <w:w w:val="95"/>
        </w:rPr>
        <w:t xml:space="preserve"> </w:t>
      </w:r>
      <w:r>
        <w:rPr>
          <w:w w:val="95"/>
        </w:rPr>
        <w:t>loosing all his connections with the rest of the neurons and generating neurofibrillary tangles</w:t>
      </w:r>
      <w:r>
        <w:rPr>
          <w:spacing w:val="-52"/>
          <w:w w:val="95"/>
        </w:rPr>
        <w:t xml:space="preserve"> </w:t>
      </w:r>
      <w:r>
        <w:t>which</w:t>
      </w:r>
      <w:r>
        <w:rPr>
          <w:spacing w:val="16"/>
        </w:rPr>
        <w:t xml:space="preserve"> </w:t>
      </w:r>
      <w:r>
        <w:t>causes</w:t>
      </w:r>
      <w:r>
        <w:rPr>
          <w:spacing w:val="17"/>
        </w:rPr>
        <w:t xml:space="preserve"> </w:t>
      </w:r>
      <w:r>
        <w:t>sooner</w:t>
      </w:r>
      <w:r>
        <w:rPr>
          <w:spacing w:val="16"/>
        </w:rPr>
        <w:t xml:space="preserve"> </w:t>
      </w:r>
      <w:r>
        <w:t>or</w:t>
      </w:r>
      <w:r>
        <w:rPr>
          <w:spacing w:val="15"/>
        </w:rPr>
        <w:t xml:space="preserve"> </w:t>
      </w:r>
      <w:r>
        <w:t>later</w:t>
      </w:r>
      <w:r>
        <w:rPr>
          <w:spacing w:val="17"/>
        </w:rPr>
        <w:t xml:space="preserve"> </w:t>
      </w:r>
      <w:r>
        <w:t>his</w:t>
      </w:r>
      <w:r>
        <w:rPr>
          <w:spacing w:val="17"/>
        </w:rPr>
        <w:t xml:space="preserve"> </w:t>
      </w:r>
      <w:r>
        <w:t>dead.</w:t>
      </w:r>
    </w:p>
    <w:p w14:paraId="7187FE80" w14:textId="77777777" w:rsidR="00756A6D" w:rsidRDefault="00000000">
      <w:pPr>
        <w:pStyle w:val="BodyText"/>
        <w:spacing w:before="173" w:line="304" w:lineRule="auto"/>
        <w:ind w:left="180" w:right="1436" w:firstLine="351"/>
        <w:jc w:val="both"/>
      </w:pPr>
      <w:r>
        <w:rPr>
          <w:w w:val="95"/>
        </w:rPr>
        <w:t>Neurofibrillary tangles and senile plaques do not follow the same pathway in the brain</w:t>
      </w:r>
      <w:r>
        <w:rPr>
          <w:spacing w:val="1"/>
          <w:w w:val="95"/>
        </w:rPr>
        <w:t xml:space="preserve"> </w:t>
      </w:r>
      <w:r>
        <w:rPr>
          <w:w w:val="95"/>
        </w:rPr>
        <w:t>over time. Neurofibrillary tangles first develop in a region called the hippocampus, which is</w:t>
      </w:r>
      <w:r>
        <w:rPr>
          <w:spacing w:val="1"/>
          <w:w w:val="95"/>
        </w:rPr>
        <w:t xml:space="preserve"> </w:t>
      </w:r>
      <w:r>
        <w:rPr>
          <w:w w:val="95"/>
        </w:rPr>
        <w:t>the responsible of learning and memory functions. The progression involves brain atrophy,</w:t>
      </w:r>
      <w:r>
        <w:rPr>
          <w:spacing w:val="1"/>
          <w:w w:val="95"/>
        </w:rPr>
        <w:t xml:space="preserve"> </w:t>
      </w:r>
      <w:r>
        <w:rPr>
          <w:w w:val="95"/>
        </w:rPr>
        <w:t>being reflected in memory problems, speech difficulties, recognition or incapacity to perform</w:t>
      </w:r>
      <w:r>
        <w:rPr>
          <w:spacing w:val="-52"/>
          <w:w w:val="95"/>
        </w:rPr>
        <w:t xml:space="preserve"> </w:t>
      </w:r>
      <w:r>
        <w:rPr>
          <w:w w:val="95"/>
        </w:rPr>
        <w:t>organized tasks. Senile plaques develop differently, they are initially observed in the cortex,</w:t>
      </w:r>
      <w:r>
        <w:rPr>
          <w:spacing w:val="1"/>
          <w:w w:val="95"/>
        </w:rPr>
        <w:t xml:space="preserve"> </w:t>
      </w:r>
      <w:r>
        <w:rPr>
          <w:w w:val="95"/>
        </w:rPr>
        <w:t>secondly in the hippocampus to eventually reach the whole brain following a central pattern</w:t>
      </w:r>
      <w:r>
        <w:rPr>
          <w:spacing w:val="1"/>
          <w:w w:val="95"/>
        </w:rPr>
        <w:t xml:space="preserve"> </w:t>
      </w:r>
      <w:r>
        <w:rPr>
          <w:w w:val="95"/>
        </w:rPr>
        <w:t>movement. Their progression does not usually corresponds to the symptoms of the disease.</w:t>
      </w:r>
      <w:r>
        <w:rPr>
          <w:spacing w:val="1"/>
          <w:w w:val="95"/>
        </w:rPr>
        <w:t xml:space="preserve"> </w:t>
      </w:r>
      <w:r>
        <w:rPr>
          <w:w w:val="95"/>
        </w:rPr>
        <w:t xml:space="preserve">And, even if these brain abnormalities are common causes of the </w:t>
      </w:r>
      <w:hyperlink w:anchor="_bookmark1" w:history="1">
        <w:r>
          <w:rPr>
            <w:w w:val="95"/>
          </w:rPr>
          <w:t>AD</w:t>
        </w:r>
      </w:hyperlink>
      <w:r>
        <w:rPr>
          <w:w w:val="95"/>
        </w:rPr>
        <w:t>, what is still a challenge</w:t>
      </w:r>
      <w:r>
        <w:rPr>
          <w:spacing w:val="1"/>
          <w:w w:val="95"/>
        </w:rPr>
        <w:t xml:space="preserve"> </w:t>
      </w:r>
      <w:r>
        <w:rPr>
          <w:spacing w:val="-1"/>
        </w:rPr>
        <w:t xml:space="preserve">to be solved is the reason behind these unusual levels of both proteins. </w:t>
      </w:r>
      <w:r>
        <w:t>Currently, the few</w:t>
      </w:r>
      <w:r>
        <w:rPr>
          <w:spacing w:val="-55"/>
        </w:rPr>
        <w:t xml:space="preserve"> </w:t>
      </w:r>
      <w:r>
        <w:rPr>
          <w:w w:val="95"/>
        </w:rPr>
        <w:t>theories that attempt to explain the unusual behavior of these proteins are disparate, from</w:t>
      </w:r>
      <w:r>
        <w:rPr>
          <w:spacing w:val="1"/>
          <w:w w:val="95"/>
        </w:rPr>
        <w:t xml:space="preserve"> </w:t>
      </w:r>
      <w:r>
        <w:rPr>
          <w:w w:val="95"/>
        </w:rPr>
        <w:t>possible genetic,</w:t>
      </w:r>
      <w:r>
        <w:rPr>
          <w:spacing w:val="1"/>
          <w:w w:val="95"/>
        </w:rPr>
        <w:t xml:space="preserve"> </w:t>
      </w:r>
      <w:r>
        <w:rPr>
          <w:w w:val="95"/>
        </w:rPr>
        <w:t>hereditary causes or the patient’s lifestyle.</w:t>
      </w:r>
      <w:r>
        <w:rPr>
          <w:spacing w:val="53"/>
        </w:rPr>
        <w:t xml:space="preserve"> </w:t>
      </w:r>
      <w:r>
        <w:rPr>
          <w:w w:val="95"/>
        </w:rPr>
        <w:t>In addition,</w:t>
      </w:r>
      <w:r>
        <w:rPr>
          <w:spacing w:val="52"/>
        </w:rPr>
        <w:t xml:space="preserve"> </w:t>
      </w:r>
      <w:r>
        <w:rPr>
          <w:w w:val="95"/>
        </w:rPr>
        <w:t>amyloid plaques</w:t>
      </w:r>
      <w:r>
        <w:rPr>
          <w:spacing w:val="1"/>
          <w:w w:val="95"/>
        </w:rPr>
        <w:t xml:space="preserve"> </w:t>
      </w:r>
      <w:r>
        <w:rPr>
          <w:w w:val="95"/>
        </w:rPr>
        <w:t>and neurofibrillary tangle formation may occur on different time scales.</w:t>
      </w:r>
      <w:r>
        <w:rPr>
          <w:spacing w:val="1"/>
          <w:w w:val="95"/>
        </w:rPr>
        <w:t xml:space="preserve"> </w:t>
      </w:r>
      <w:r>
        <w:rPr>
          <w:w w:val="95"/>
        </w:rPr>
        <w:t>Amyloid concen-</w:t>
      </w:r>
      <w:r>
        <w:rPr>
          <w:spacing w:val="1"/>
          <w:w w:val="95"/>
        </w:rPr>
        <w:t xml:space="preserve"> </w:t>
      </w:r>
      <w:r>
        <w:rPr>
          <w:w w:val="95"/>
        </w:rPr>
        <w:t>tration</w:t>
      </w:r>
      <w:r>
        <w:rPr>
          <w:spacing w:val="20"/>
          <w:w w:val="95"/>
        </w:rPr>
        <w:t xml:space="preserve"> </w:t>
      </w:r>
      <w:r>
        <w:rPr>
          <w:w w:val="95"/>
        </w:rPr>
        <w:t>is</w:t>
      </w:r>
      <w:r>
        <w:rPr>
          <w:spacing w:val="21"/>
          <w:w w:val="95"/>
        </w:rPr>
        <w:t xml:space="preserve"> </w:t>
      </w:r>
      <w:r>
        <w:rPr>
          <w:w w:val="95"/>
        </w:rPr>
        <w:t>thought</w:t>
      </w:r>
      <w:r>
        <w:rPr>
          <w:spacing w:val="21"/>
          <w:w w:val="95"/>
        </w:rPr>
        <w:t xml:space="preserve"> </w:t>
      </w:r>
      <w:r>
        <w:rPr>
          <w:w w:val="95"/>
        </w:rPr>
        <w:t>to</w:t>
      </w:r>
      <w:r>
        <w:rPr>
          <w:spacing w:val="21"/>
          <w:w w:val="95"/>
        </w:rPr>
        <w:t xml:space="preserve"> </w:t>
      </w:r>
      <w:r>
        <w:rPr>
          <w:w w:val="95"/>
        </w:rPr>
        <w:t>develop</w:t>
      </w:r>
      <w:r>
        <w:rPr>
          <w:spacing w:val="21"/>
          <w:w w:val="95"/>
        </w:rPr>
        <w:t xml:space="preserve"> </w:t>
      </w:r>
      <w:r>
        <w:rPr>
          <w:w w:val="95"/>
        </w:rPr>
        <w:t>first</w:t>
      </w:r>
      <w:r>
        <w:rPr>
          <w:spacing w:val="20"/>
          <w:w w:val="95"/>
        </w:rPr>
        <w:t xml:space="preserve"> </w:t>
      </w:r>
      <w:r>
        <w:rPr>
          <w:w w:val="95"/>
        </w:rPr>
        <w:t>during</w:t>
      </w:r>
      <w:r>
        <w:rPr>
          <w:spacing w:val="21"/>
          <w:w w:val="95"/>
        </w:rPr>
        <w:t xml:space="preserve"> </w:t>
      </w:r>
      <w:r>
        <w:rPr>
          <w:w w:val="95"/>
        </w:rPr>
        <w:t>the</w:t>
      </w:r>
      <w:r>
        <w:rPr>
          <w:spacing w:val="21"/>
          <w:w w:val="95"/>
        </w:rPr>
        <w:t xml:space="preserve"> </w:t>
      </w:r>
      <w:r>
        <w:rPr>
          <w:w w:val="95"/>
        </w:rPr>
        <w:t>long</w:t>
      </w:r>
      <w:r>
        <w:rPr>
          <w:spacing w:val="21"/>
          <w:w w:val="95"/>
        </w:rPr>
        <w:t xml:space="preserve"> </w:t>
      </w:r>
      <w:r>
        <w:rPr>
          <w:w w:val="95"/>
        </w:rPr>
        <w:t>preclinical</w:t>
      </w:r>
      <w:r>
        <w:rPr>
          <w:spacing w:val="21"/>
          <w:w w:val="95"/>
        </w:rPr>
        <w:t xml:space="preserve"> </w:t>
      </w:r>
      <w:r>
        <w:rPr>
          <w:w w:val="95"/>
        </w:rPr>
        <w:t>phase,</w:t>
      </w:r>
      <w:r>
        <w:rPr>
          <w:spacing w:val="21"/>
          <w:w w:val="95"/>
        </w:rPr>
        <w:t xml:space="preserve"> </w:t>
      </w:r>
      <w:r>
        <w:rPr>
          <w:w w:val="95"/>
        </w:rPr>
        <w:t>while</w:t>
      </w:r>
      <w:r>
        <w:rPr>
          <w:spacing w:val="21"/>
          <w:w w:val="95"/>
        </w:rPr>
        <w:t xml:space="preserve"> </w:t>
      </w:r>
      <w:r>
        <w:rPr>
          <w:w w:val="95"/>
        </w:rPr>
        <w:t>the</w:t>
      </w:r>
      <w:r>
        <w:rPr>
          <w:spacing w:val="21"/>
          <w:w w:val="95"/>
        </w:rPr>
        <w:t xml:space="preserve"> </w:t>
      </w:r>
      <w:r>
        <w:rPr>
          <w:w w:val="95"/>
        </w:rPr>
        <w:t>development</w:t>
      </w:r>
      <w:r>
        <w:rPr>
          <w:spacing w:val="-53"/>
          <w:w w:val="95"/>
        </w:rPr>
        <w:t xml:space="preserve"> </w:t>
      </w:r>
      <w:r>
        <w:rPr>
          <w:w w:val="95"/>
        </w:rPr>
        <w:t>of neurofibrillary pathology accelerates slightly before the appearance of the symptomatic</w:t>
      </w:r>
      <w:r>
        <w:rPr>
          <w:spacing w:val="1"/>
          <w:w w:val="95"/>
        </w:rPr>
        <w:t xml:space="preserve"> </w:t>
      </w:r>
      <w:r>
        <w:t>phase</w:t>
      </w:r>
      <w:r>
        <w:rPr>
          <w:spacing w:val="18"/>
        </w:rPr>
        <w:t xml:space="preserve"> </w:t>
      </w:r>
      <w:r>
        <w:t>of</w:t>
      </w:r>
      <w:r>
        <w:rPr>
          <w:spacing w:val="19"/>
        </w:rPr>
        <w:t xml:space="preserve"> </w:t>
      </w:r>
      <w:hyperlink w:anchor="_bookmark1" w:history="1">
        <w:r>
          <w:t>AD</w:t>
        </w:r>
        <w:r>
          <w:rPr>
            <w:spacing w:val="19"/>
          </w:rPr>
          <w:t xml:space="preserve"> </w:t>
        </w:r>
      </w:hyperlink>
      <w:r>
        <w:t>[</w:t>
      </w:r>
      <w:hyperlink w:anchor="_bookmark118" w:history="1">
        <w:r>
          <w:t>10</w:t>
        </w:r>
      </w:hyperlink>
      <w:r>
        <w:t>].</w:t>
      </w:r>
    </w:p>
    <w:p w14:paraId="27B5A814" w14:textId="77777777" w:rsidR="00756A6D" w:rsidRDefault="00000000">
      <w:pPr>
        <w:pStyle w:val="BodyText"/>
        <w:spacing w:before="176" w:line="304" w:lineRule="auto"/>
        <w:ind w:left="180" w:right="1437" w:firstLine="351"/>
        <w:jc w:val="both"/>
      </w:pPr>
      <w:r>
        <w:rPr>
          <w:w w:val="95"/>
        </w:rPr>
        <w:t xml:space="preserve">As a result, even if the cause of </w:t>
      </w:r>
      <w:hyperlink w:anchor="_bookmark1" w:history="1">
        <w:r>
          <w:rPr>
            <w:w w:val="95"/>
          </w:rPr>
          <w:t xml:space="preserve">AD </w:t>
        </w:r>
      </w:hyperlink>
      <w:r>
        <w:rPr>
          <w:w w:val="95"/>
        </w:rPr>
        <w:t>remains controversial and is incompletely understood,</w:t>
      </w:r>
      <w:r>
        <w:rPr>
          <w:spacing w:val="-52"/>
          <w:w w:val="95"/>
        </w:rPr>
        <w:t xml:space="preserve"> </w:t>
      </w:r>
      <w:r>
        <w:rPr>
          <w:w w:val="95"/>
        </w:rPr>
        <w:t>the presence of senile plaques and neurofibrillary tangles constitute the major neuropatho-</w:t>
      </w:r>
      <w:r>
        <w:rPr>
          <w:spacing w:val="1"/>
          <w:w w:val="95"/>
        </w:rPr>
        <w:t xml:space="preserve"> </w:t>
      </w:r>
      <w:r>
        <w:rPr>
          <w:spacing w:val="-1"/>
        </w:rPr>
        <w:t>logical</w:t>
      </w:r>
      <w:r>
        <w:rPr>
          <w:spacing w:val="-8"/>
        </w:rPr>
        <w:t xml:space="preserve"> </w:t>
      </w:r>
      <w:r>
        <w:rPr>
          <w:spacing w:val="-1"/>
        </w:rPr>
        <w:t>characteristics</w:t>
      </w:r>
      <w:r>
        <w:rPr>
          <w:spacing w:val="-7"/>
        </w:rPr>
        <w:t xml:space="preserve"> </w:t>
      </w:r>
      <w:r>
        <w:rPr>
          <w:spacing w:val="-1"/>
        </w:rPr>
        <w:t>of</w:t>
      </w:r>
      <w:r>
        <w:rPr>
          <w:spacing w:val="-7"/>
        </w:rPr>
        <w:t xml:space="preserve"> </w:t>
      </w:r>
      <w:hyperlink w:anchor="_bookmark1" w:history="1">
        <w:r>
          <w:rPr>
            <w:spacing w:val="-1"/>
          </w:rPr>
          <w:t>AD</w:t>
        </w:r>
        <w:r>
          <w:rPr>
            <w:spacing w:val="-7"/>
          </w:rPr>
          <w:t xml:space="preserve"> </w:t>
        </w:r>
      </w:hyperlink>
      <w:r>
        <w:rPr>
          <w:spacing w:val="-1"/>
        </w:rPr>
        <w:t>resulting</w:t>
      </w:r>
      <w:r>
        <w:rPr>
          <w:spacing w:val="-7"/>
        </w:rPr>
        <w:t xml:space="preserve"> </w:t>
      </w:r>
      <w:r>
        <w:rPr>
          <w:spacing w:val="-1"/>
        </w:rPr>
        <w:t>in</w:t>
      </w:r>
      <w:r>
        <w:rPr>
          <w:spacing w:val="-7"/>
        </w:rPr>
        <w:t xml:space="preserve"> </w:t>
      </w:r>
      <w:r>
        <w:rPr>
          <w:spacing w:val="-1"/>
        </w:rPr>
        <w:t>an</w:t>
      </w:r>
      <w:r>
        <w:rPr>
          <w:spacing w:val="-8"/>
        </w:rPr>
        <w:t xml:space="preserve"> </w:t>
      </w:r>
      <w:r>
        <w:rPr>
          <w:spacing w:val="-1"/>
        </w:rPr>
        <w:t>important</w:t>
      </w:r>
      <w:r>
        <w:rPr>
          <w:spacing w:val="-7"/>
        </w:rPr>
        <w:t xml:space="preserve"> </w:t>
      </w:r>
      <w:r>
        <w:t>area</w:t>
      </w:r>
      <w:r>
        <w:rPr>
          <w:spacing w:val="-7"/>
        </w:rPr>
        <w:t xml:space="preserve"> </w:t>
      </w:r>
      <w:r>
        <w:t>to</w:t>
      </w:r>
      <w:r>
        <w:rPr>
          <w:spacing w:val="-7"/>
        </w:rPr>
        <w:t xml:space="preserve"> </w:t>
      </w:r>
      <w:r>
        <w:t>continue</w:t>
      </w:r>
      <w:r>
        <w:rPr>
          <w:spacing w:val="-7"/>
        </w:rPr>
        <w:t xml:space="preserve"> </w:t>
      </w:r>
      <w:r>
        <w:t>the</w:t>
      </w:r>
      <w:r>
        <w:rPr>
          <w:spacing w:val="-7"/>
        </w:rPr>
        <w:t xml:space="preserve"> </w:t>
      </w:r>
      <w:r>
        <w:t>research</w:t>
      </w:r>
      <w:r>
        <w:rPr>
          <w:spacing w:val="-7"/>
        </w:rPr>
        <w:t xml:space="preserve"> </w:t>
      </w:r>
      <w:r>
        <w:t>[</w:t>
      </w:r>
      <w:hyperlink w:anchor="_bookmark119" w:history="1">
        <w:r>
          <w:t>11</w:t>
        </w:r>
      </w:hyperlink>
      <w:r>
        <w:t>].</w:t>
      </w:r>
    </w:p>
    <w:p w14:paraId="384BA73E" w14:textId="77777777" w:rsidR="00756A6D" w:rsidRDefault="00756A6D">
      <w:pPr>
        <w:pStyle w:val="BodyText"/>
        <w:spacing w:before="7"/>
        <w:rPr>
          <w:sz w:val="48"/>
        </w:rPr>
      </w:pPr>
    </w:p>
    <w:p w14:paraId="74262FE7" w14:textId="77777777" w:rsidR="00756A6D" w:rsidRDefault="00000000">
      <w:pPr>
        <w:pStyle w:val="Heading3"/>
        <w:numPr>
          <w:ilvl w:val="2"/>
          <w:numId w:val="30"/>
        </w:numPr>
        <w:tabs>
          <w:tab w:val="left" w:pos="1166"/>
          <w:tab w:val="left" w:pos="1167"/>
        </w:tabs>
      </w:pPr>
      <w:bookmarkStart w:id="47" w:name="Diagnosis"/>
      <w:bookmarkStart w:id="48" w:name="_bookmark50"/>
      <w:bookmarkEnd w:id="47"/>
      <w:bookmarkEnd w:id="48"/>
      <w:r>
        <w:t>Diagnosis</w:t>
      </w:r>
    </w:p>
    <w:p w14:paraId="34B3F2EB" w14:textId="77777777" w:rsidR="00756A6D" w:rsidRDefault="00756A6D">
      <w:pPr>
        <w:pStyle w:val="BodyText"/>
        <w:spacing w:before="3"/>
        <w:rPr>
          <w:b/>
          <w:sz w:val="34"/>
        </w:rPr>
      </w:pPr>
    </w:p>
    <w:p w14:paraId="11E30636" w14:textId="77777777" w:rsidR="00756A6D" w:rsidRDefault="00000000">
      <w:pPr>
        <w:pStyle w:val="BodyText"/>
        <w:spacing w:line="304" w:lineRule="auto"/>
        <w:ind w:left="180" w:right="1435"/>
        <w:jc w:val="both"/>
      </w:pPr>
      <w:r>
        <w:t>The criteria for the clinical diagnosis of Alzheimer’s Disease (AD) were established by a</w:t>
      </w:r>
      <w:r>
        <w:rPr>
          <w:spacing w:val="1"/>
        </w:rPr>
        <w:t xml:space="preserve"> </w:t>
      </w:r>
      <w:hyperlink w:anchor="_bookmark28" w:history="1">
        <w:r>
          <w:rPr>
            <w:w w:val="95"/>
          </w:rPr>
          <w:t xml:space="preserve">National Institute of Neurological and Communicative Disorders and Stroke </w:t>
        </w:r>
      </w:hyperlink>
      <w:r>
        <w:rPr>
          <w:w w:val="95"/>
        </w:rPr>
        <w:t>(</w:t>
      </w:r>
      <w:hyperlink w:anchor="_bookmark28" w:history="1">
        <w:r>
          <w:rPr>
            <w:w w:val="95"/>
          </w:rPr>
          <w:t>NINCDS</w:t>
        </w:r>
      </w:hyperlink>
      <w:r>
        <w:rPr>
          <w:w w:val="95"/>
        </w:rPr>
        <w:t>) and</w:t>
      </w:r>
      <w:r>
        <w:rPr>
          <w:spacing w:val="1"/>
          <w:w w:val="95"/>
        </w:rPr>
        <w:t xml:space="preserve"> </w:t>
      </w:r>
      <w:hyperlink w:anchor="_bookmark5" w:history="1">
        <w:r>
          <w:rPr>
            <w:w w:val="95"/>
          </w:rPr>
          <w:t>Alzheimer’s Disease and Related Disorders Association</w:t>
        </w:r>
      </w:hyperlink>
      <w:r>
        <w:rPr>
          <w:w w:val="95"/>
        </w:rPr>
        <w:t xml:space="preserve"> (</w:t>
      </w:r>
      <w:hyperlink w:anchor="_bookmark5" w:history="1">
        <w:r>
          <w:rPr>
            <w:w w:val="95"/>
          </w:rPr>
          <w:t>ADRDA</w:t>
        </w:r>
      </w:hyperlink>
      <w:r>
        <w:rPr>
          <w:w w:val="95"/>
        </w:rPr>
        <w:t>) workgroup in 1984 [</w:t>
      </w:r>
      <w:hyperlink w:anchor="_bookmark120" w:history="1">
        <w:r>
          <w:rPr>
            <w:w w:val="95"/>
          </w:rPr>
          <w:t>12</w:t>
        </w:r>
      </w:hyperlink>
      <w:r>
        <w:rPr>
          <w:w w:val="95"/>
        </w:rPr>
        <w:t>].</w:t>
      </w:r>
      <w:r>
        <w:rPr>
          <w:spacing w:val="1"/>
          <w:w w:val="95"/>
        </w:rPr>
        <w:t xml:space="preserve"> </w:t>
      </w:r>
      <w:r>
        <w:rPr>
          <w:w w:val="95"/>
        </w:rPr>
        <w:t>This</w:t>
      </w:r>
      <w:r>
        <w:rPr>
          <w:spacing w:val="1"/>
          <w:w w:val="95"/>
        </w:rPr>
        <w:t xml:space="preserve"> </w:t>
      </w:r>
      <w:r>
        <w:rPr>
          <w:w w:val="95"/>
        </w:rPr>
        <w:t>initial</w:t>
      </w:r>
      <w:r>
        <w:rPr>
          <w:spacing w:val="2"/>
          <w:w w:val="95"/>
        </w:rPr>
        <w:t xml:space="preserve"> </w:t>
      </w:r>
      <w:r>
        <w:rPr>
          <w:w w:val="95"/>
        </w:rPr>
        <w:t>criteria</w:t>
      </w:r>
      <w:r>
        <w:rPr>
          <w:spacing w:val="2"/>
          <w:w w:val="95"/>
        </w:rPr>
        <w:t xml:space="preserve"> </w:t>
      </w:r>
      <w:r>
        <w:rPr>
          <w:w w:val="95"/>
        </w:rPr>
        <w:t>were</w:t>
      </w:r>
      <w:r>
        <w:rPr>
          <w:spacing w:val="2"/>
          <w:w w:val="95"/>
        </w:rPr>
        <w:t xml:space="preserve"> </w:t>
      </w:r>
      <w:r>
        <w:rPr>
          <w:w w:val="95"/>
        </w:rPr>
        <w:t>designed</w:t>
      </w:r>
      <w:r>
        <w:rPr>
          <w:spacing w:val="2"/>
          <w:w w:val="95"/>
        </w:rPr>
        <w:t xml:space="preserve"> </w:t>
      </w:r>
      <w:r>
        <w:rPr>
          <w:w w:val="95"/>
        </w:rPr>
        <w:t>with</w:t>
      </w:r>
      <w:r>
        <w:rPr>
          <w:spacing w:val="2"/>
          <w:w w:val="95"/>
        </w:rPr>
        <w:t xml:space="preserve"> </w:t>
      </w:r>
      <w:r>
        <w:rPr>
          <w:w w:val="95"/>
        </w:rPr>
        <w:t>the</w:t>
      </w:r>
      <w:r>
        <w:rPr>
          <w:spacing w:val="1"/>
          <w:w w:val="95"/>
        </w:rPr>
        <w:t xml:space="preserve"> </w:t>
      </w:r>
      <w:r>
        <w:rPr>
          <w:w w:val="95"/>
        </w:rPr>
        <w:t>expectation</w:t>
      </w:r>
      <w:r>
        <w:rPr>
          <w:spacing w:val="2"/>
          <w:w w:val="95"/>
        </w:rPr>
        <w:t xml:space="preserve"> </w:t>
      </w:r>
      <w:r>
        <w:rPr>
          <w:w w:val="95"/>
        </w:rPr>
        <w:t>that</w:t>
      </w:r>
      <w:r>
        <w:rPr>
          <w:spacing w:val="2"/>
          <w:w w:val="95"/>
        </w:rPr>
        <w:t xml:space="preserve"> </w:t>
      </w:r>
      <w:r>
        <w:rPr>
          <w:w w:val="95"/>
        </w:rPr>
        <w:t>in</w:t>
      </w:r>
      <w:r>
        <w:rPr>
          <w:spacing w:val="2"/>
          <w:w w:val="95"/>
        </w:rPr>
        <w:t xml:space="preserve"> </w:t>
      </w:r>
      <w:r>
        <w:rPr>
          <w:w w:val="95"/>
        </w:rPr>
        <w:t>most</w:t>
      </w:r>
      <w:r>
        <w:rPr>
          <w:spacing w:val="2"/>
          <w:w w:val="95"/>
        </w:rPr>
        <w:t xml:space="preserve"> </w:t>
      </w:r>
      <w:r>
        <w:rPr>
          <w:w w:val="95"/>
        </w:rPr>
        <w:t>cases,</w:t>
      </w:r>
      <w:r>
        <w:rPr>
          <w:spacing w:val="6"/>
          <w:w w:val="95"/>
        </w:rPr>
        <w:t xml:space="preserve"> </w:t>
      </w:r>
      <w:r>
        <w:rPr>
          <w:w w:val="95"/>
        </w:rPr>
        <w:t>subjects</w:t>
      </w:r>
      <w:r>
        <w:rPr>
          <w:spacing w:val="2"/>
          <w:w w:val="95"/>
        </w:rPr>
        <w:t xml:space="preserve"> </w:t>
      </w:r>
      <w:r>
        <w:rPr>
          <w:w w:val="95"/>
        </w:rPr>
        <w:t>who</w:t>
      </w:r>
      <w:r>
        <w:rPr>
          <w:spacing w:val="1"/>
          <w:w w:val="95"/>
        </w:rPr>
        <w:t xml:space="preserve"> </w:t>
      </w:r>
      <w:r>
        <w:rPr>
          <w:w w:val="95"/>
        </w:rPr>
        <w:t>man-</w:t>
      </w:r>
    </w:p>
    <w:p w14:paraId="7D34F5C7" w14:textId="77777777" w:rsidR="00756A6D" w:rsidRDefault="00756A6D">
      <w:pPr>
        <w:spacing w:line="304" w:lineRule="auto"/>
        <w:jc w:val="both"/>
        <w:sectPr w:rsidR="00756A6D" w:rsidSect="0057001B">
          <w:headerReference w:type="default" r:id="rId24"/>
          <w:pgSz w:w="12240" w:h="15840"/>
          <w:pgMar w:top="1500" w:right="0" w:bottom="1360" w:left="1260" w:header="0" w:footer="1172" w:gutter="0"/>
          <w:cols w:space="720"/>
        </w:sectPr>
      </w:pPr>
    </w:p>
    <w:p w14:paraId="0CBBB3B4" w14:textId="77777777" w:rsidR="00756A6D" w:rsidRDefault="00000000">
      <w:pPr>
        <w:pStyle w:val="BodyText"/>
        <w:spacing w:before="220" w:line="304" w:lineRule="auto"/>
        <w:ind w:left="180" w:right="1435"/>
        <w:jc w:val="both"/>
      </w:pPr>
      <w:r>
        <w:rPr>
          <w:w w:val="95"/>
        </w:rPr>
        <w:lastRenderedPageBreak/>
        <w:t xml:space="preserve">ifest the common symptoms of the disease would have the </w:t>
      </w:r>
      <w:hyperlink w:anchor="_bookmark1" w:history="1">
        <w:r>
          <w:rPr>
            <w:w w:val="95"/>
          </w:rPr>
          <w:t xml:space="preserve">AD </w:t>
        </w:r>
      </w:hyperlink>
      <w:r>
        <w:rPr>
          <w:w w:val="95"/>
        </w:rPr>
        <w:t>pathology.</w:t>
      </w:r>
      <w:r>
        <w:rPr>
          <w:spacing w:val="1"/>
          <w:w w:val="95"/>
        </w:rPr>
        <w:t xml:space="preserve"> </w:t>
      </w:r>
      <w:r>
        <w:rPr>
          <w:w w:val="95"/>
        </w:rPr>
        <w:t>However, in the</w:t>
      </w:r>
      <w:r>
        <w:rPr>
          <w:spacing w:val="1"/>
          <w:w w:val="95"/>
        </w:rPr>
        <w:t xml:space="preserve"> </w:t>
      </w:r>
      <w:r>
        <w:rPr>
          <w:w w:val="95"/>
        </w:rPr>
        <w:t>following years of research it has become clear that this clinical-pathological correspondence</w:t>
      </w:r>
      <w:r>
        <w:rPr>
          <w:spacing w:val="1"/>
          <w:w w:val="95"/>
        </w:rPr>
        <w:t xml:space="preserve"> </w:t>
      </w:r>
      <w:r>
        <w:rPr>
          <w:w w:val="95"/>
        </w:rPr>
        <w:t>is not always consistent. For example being possible for a patient to present amyloid plaques</w:t>
      </w:r>
      <w:r>
        <w:rPr>
          <w:spacing w:val="1"/>
          <w:w w:val="95"/>
        </w:rPr>
        <w:t xml:space="preserve"> </w:t>
      </w:r>
      <w:r>
        <w:rPr>
          <w:spacing w:val="-1"/>
        </w:rPr>
        <w:t xml:space="preserve">in </w:t>
      </w:r>
      <w:r>
        <w:t>the absence of any obvious symptoms [</w:t>
      </w:r>
      <w:hyperlink w:anchor="_bookmark121" w:history="1">
        <w:r>
          <w:t>13</w:t>
        </w:r>
      </w:hyperlink>
      <w:r>
        <w:t xml:space="preserve">]. Nowadays, the diagnosis of the </w:t>
      </w:r>
      <w:hyperlink w:anchor="_bookmark1" w:history="1">
        <w:r>
          <w:t>AD</w:t>
        </w:r>
      </w:hyperlink>
      <w:r>
        <w:t xml:space="preserve"> can be</w:t>
      </w:r>
      <w:r>
        <w:rPr>
          <w:spacing w:val="1"/>
        </w:rPr>
        <w:t xml:space="preserve"> </w:t>
      </w:r>
      <w:r>
        <w:rPr>
          <w:w w:val="95"/>
        </w:rPr>
        <w:t>divided in two main areas depending on whether it is oriented into the different qualitative</w:t>
      </w:r>
      <w:r>
        <w:rPr>
          <w:spacing w:val="1"/>
          <w:w w:val="95"/>
        </w:rPr>
        <w:t xml:space="preserve"> </w:t>
      </w:r>
      <w:r>
        <w:rPr>
          <w:w w:val="95"/>
        </w:rPr>
        <w:t>and quantitative clinical expressions of disease or in the pathophysiological process that un-</w:t>
      </w:r>
      <w:r>
        <w:rPr>
          <w:spacing w:val="1"/>
          <w:w w:val="95"/>
        </w:rPr>
        <w:t xml:space="preserve"> </w:t>
      </w:r>
      <w:r>
        <w:rPr>
          <w:w w:val="95"/>
        </w:rPr>
        <w:t>derlies the syndrome. As a result, the actual criteria combines clinical and neuropathological</w:t>
      </w:r>
      <w:r>
        <w:rPr>
          <w:spacing w:val="1"/>
          <w:w w:val="95"/>
        </w:rPr>
        <w:t xml:space="preserve"> </w:t>
      </w:r>
      <w:r>
        <w:rPr>
          <w:w w:val="95"/>
        </w:rPr>
        <w:t>patterns</w:t>
      </w:r>
      <w:r>
        <w:rPr>
          <w:spacing w:val="-6"/>
          <w:w w:val="95"/>
        </w:rPr>
        <w:t xml:space="preserve"> </w:t>
      </w:r>
      <w:r>
        <w:rPr>
          <w:w w:val="95"/>
        </w:rPr>
        <w:t>assigning</w:t>
      </w:r>
      <w:r>
        <w:rPr>
          <w:spacing w:val="-6"/>
          <w:w w:val="95"/>
        </w:rPr>
        <w:t xml:space="preserve"> </w:t>
      </w:r>
      <w:r>
        <w:rPr>
          <w:w w:val="95"/>
        </w:rPr>
        <w:t>three</w:t>
      </w:r>
      <w:r>
        <w:rPr>
          <w:spacing w:val="-5"/>
          <w:w w:val="95"/>
        </w:rPr>
        <w:t xml:space="preserve"> </w:t>
      </w:r>
      <w:r>
        <w:rPr>
          <w:w w:val="95"/>
        </w:rPr>
        <w:t>different</w:t>
      </w:r>
      <w:r>
        <w:rPr>
          <w:spacing w:val="-6"/>
          <w:w w:val="95"/>
        </w:rPr>
        <w:t xml:space="preserve"> </w:t>
      </w:r>
      <w:r>
        <w:rPr>
          <w:w w:val="95"/>
        </w:rPr>
        <w:t>level</w:t>
      </w:r>
      <w:r>
        <w:rPr>
          <w:spacing w:val="-5"/>
          <w:w w:val="95"/>
        </w:rPr>
        <w:t xml:space="preserve"> </w:t>
      </w:r>
      <w:r>
        <w:rPr>
          <w:w w:val="95"/>
        </w:rPr>
        <w:t>of</w:t>
      </w:r>
      <w:r>
        <w:rPr>
          <w:spacing w:val="-6"/>
          <w:w w:val="95"/>
        </w:rPr>
        <w:t xml:space="preserve"> </w:t>
      </w:r>
      <w:r>
        <w:rPr>
          <w:w w:val="95"/>
        </w:rPr>
        <w:t>diagnosis,</w:t>
      </w:r>
      <w:r>
        <w:rPr>
          <w:spacing w:val="-2"/>
          <w:w w:val="95"/>
        </w:rPr>
        <w:t xml:space="preserve"> </w:t>
      </w:r>
      <w:r>
        <w:rPr>
          <w:w w:val="95"/>
        </w:rPr>
        <w:t>"possible</w:t>
      </w:r>
      <w:r>
        <w:rPr>
          <w:spacing w:val="-6"/>
          <w:w w:val="95"/>
        </w:rPr>
        <w:t xml:space="preserve"> </w:t>
      </w:r>
      <w:hyperlink w:anchor="_bookmark1" w:history="1">
        <w:r>
          <w:rPr>
            <w:w w:val="95"/>
          </w:rPr>
          <w:t>AD</w:t>
        </w:r>
      </w:hyperlink>
      <w:r>
        <w:rPr>
          <w:w w:val="95"/>
        </w:rPr>
        <w:t>",</w:t>
      </w:r>
      <w:r>
        <w:rPr>
          <w:spacing w:val="-2"/>
          <w:w w:val="95"/>
        </w:rPr>
        <w:t xml:space="preserve"> </w:t>
      </w:r>
      <w:r>
        <w:rPr>
          <w:w w:val="95"/>
        </w:rPr>
        <w:t>"probable</w:t>
      </w:r>
      <w:r>
        <w:rPr>
          <w:spacing w:val="-6"/>
          <w:w w:val="95"/>
        </w:rPr>
        <w:t xml:space="preserve"> </w:t>
      </w:r>
      <w:hyperlink w:anchor="_bookmark1" w:history="1">
        <w:r>
          <w:rPr>
            <w:w w:val="95"/>
          </w:rPr>
          <w:t>AD</w:t>
        </w:r>
      </w:hyperlink>
      <w:r>
        <w:rPr>
          <w:w w:val="95"/>
        </w:rPr>
        <w:t>"</w:t>
      </w:r>
      <w:r>
        <w:rPr>
          <w:spacing w:val="-5"/>
          <w:w w:val="95"/>
        </w:rPr>
        <w:t xml:space="preserve"> </w:t>
      </w:r>
      <w:r>
        <w:rPr>
          <w:w w:val="95"/>
        </w:rPr>
        <w:t>or</w:t>
      </w:r>
      <w:r>
        <w:rPr>
          <w:spacing w:val="-6"/>
          <w:w w:val="95"/>
        </w:rPr>
        <w:t xml:space="preserve"> </w:t>
      </w:r>
      <w:r>
        <w:rPr>
          <w:w w:val="95"/>
        </w:rPr>
        <w:t>"definite</w:t>
      </w:r>
      <w:r>
        <w:rPr>
          <w:spacing w:val="-53"/>
          <w:w w:val="95"/>
        </w:rPr>
        <w:t xml:space="preserve"> </w:t>
      </w:r>
      <w:hyperlink w:anchor="_bookmark1" w:history="1">
        <w:r>
          <w:t>AD</w:t>
        </w:r>
      </w:hyperlink>
      <w:r>
        <w:t>"</w:t>
      </w:r>
      <w:r>
        <w:rPr>
          <w:spacing w:val="19"/>
        </w:rPr>
        <w:t xml:space="preserve"> </w:t>
      </w:r>
      <w:r>
        <w:t>[</w:t>
      </w:r>
      <w:hyperlink w:anchor="_bookmark120" w:history="1">
        <w:r>
          <w:t>12</w:t>
        </w:r>
      </w:hyperlink>
      <w:r>
        <w:t>].</w:t>
      </w:r>
    </w:p>
    <w:p w14:paraId="0B4020A7" w14:textId="77777777" w:rsidR="00756A6D" w:rsidRDefault="00756A6D">
      <w:pPr>
        <w:pStyle w:val="BodyText"/>
        <w:spacing w:before="7"/>
        <w:rPr>
          <w:sz w:val="44"/>
        </w:rPr>
      </w:pPr>
    </w:p>
    <w:p w14:paraId="2C5336AE" w14:textId="77777777" w:rsidR="00756A6D" w:rsidRDefault="00000000">
      <w:pPr>
        <w:pStyle w:val="BodyText"/>
        <w:spacing w:before="1" w:line="304" w:lineRule="auto"/>
        <w:ind w:left="180" w:right="1437"/>
        <w:jc w:val="both"/>
      </w:pPr>
      <w:r>
        <w:rPr>
          <w:b/>
          <w:w w:val="95"/>
        </w:rPr>
        <w:t>Pathophysiological diagnosis</w:t>
      </w:r>
      <w:r>
        <w:rPr>
          <w:b/>
          <w:spacing w:val="112"/>
        </w:rPr>
        <w:t xml:space="preserve"> </w:t>
      </w:r>
      <w:r>
        <w:rPr>
          <w:w w:val="95"/>
        </w:rPr>
        <w:t>Biomarkers are parameters - physiological, biochemical</w:t>
      </w:r>
      <w:r>
        <w:rPr>
          <w:spacing w:val="1"/>
          <w:w w:val="95"/>
        </w:rPr>
        <w:t xml:space="preserve"> </w:t>
      </w:r>
      <w:r>
        <w:t>or anatomic - that can be measured in vivo that reflect specific features of the disease</w:t>
      </w:r>
      <w:r>
        <w:rPr>
          <w:spacing w:val="1"/>
        </w:rPr>
        <w:t xml:space="preserve"> </w:t>
      </w:r>
      <w:r>
        <w:rPr>
          <w:w w:val="95"/>
        </w:rPr>
        <w:t>related to pathophysiological processes [</w:t>
      </w:r>
      <w:hyperlink w:anchor="_bookmark122" w:history="1">
        <w:r>
          <w:rPr>
            <w:w w:val="95"/>
          </w:rPr>
          <w:t>14</w:t>
        </w:r>
      </w:hyperlink>
      <w:r>
        <w:rPr>
          <w:w w:val="95"/>
        </w:rPr>
        <w:t>]. In the case of Alzheimer’s disease, biomarkers</w:t>
      </w:r>
      <w:r>
        <w:rPr>
          <w:spacing w:val="1"/>
          <w:w w:val="95"/>
        </w:rPr>
        <w:t xml:space="preserve"> </w:t>
      </w:r>
      <w:r>
        <w:rPr>
          <w:w w:val="95"/>
        </w:rPr>
        <w:t>are measured by image scanning, blood analysis or lumbar puncture tests.</w:t>
      </w:r>
      <w:r>
        <w:rPr>
          <w:spacing w:val="52"/>
        </w:rPr>
        <w:t xml:space="preserve"> </w:t>
      </w:r>
      <w:r>
        <w:rPr>
          <w:w w:val="95"/>
        </w:rPr>
        <w:t>But in order to</w:t>
      </w:r>
      <w:r>
        <w:rPr>
          <w:spacing w:val="1"/>
          <w:w w:val="95"/>
        </w:rPr>
        <w:t xml:space="preserve"> </w:t>
      </w:r>
      <w:r>
        <w:rPr>
          <w:spacing w:val="-1"/>
        </w:rPr>
        <w:t xml:space="preserve">use a biomarker as core of a diagnostic, </w:t>
      </w:r>
      <w:r>
        <w:t>it should be validated beforehand. This requires</w:t>
      </w:r>
      <w:r>
        <w:rPr>
          <w:spacing w:val="1"/>
        </w:rPr>
        <w:t xml:space="preserve"> </w:t>
      </w:r>
      <w:r>
        <w:rPr>
          <w:w w:val="95"/>
        </w:rPr>
        <w:t>multiple</w:t>
      </w:r>
      <w:r>
        <w:rPr>
          <w:spacing w:val="-8"/>
          <w:w w:val="95"/>
        </w:rPr>
        <w:t xml:space="preserve"> </w:t>
      </w:r>
      <w:r>
        <w:rPr>
          <w:w w:val="95"/>
        </w:rPr>
        <w:t>studies</w:t>
      </w:r>
      <w:r>
        <w:rPr>
          <w:spacing w:val="-8"/>
          <w:w w:val="95"/>
        </w:rPr>
        <w:t xml:space="preserve"> </w:t>
      </w:r>
      <w:r>
        <w:rPr>
          <w:w w:val="95"/>
        </w:rPr>
        <w:t>in</w:t>
      </w:r>
      <w:r>
        <w:rPr>
          <w:spacing w:val="-8"/>
          <w:w w:val="95"/>
        </w:rPr>
        <w:t xml:space="preserve"> </w:t>
      </w:r>
      <w:r>
        <w:rPr>
          <w:w w:val="95"/>
        </w:rPr>
        <w:t>large</w:t>
      </w:r>
      <w:r>
        <w:rPr>
          <w:spacing w:val="-8"/>
          <w:w w:val="95"/>
        </w:rPr>
        <w:t xml:space="preserve"> </w:t>
      </w:r>
      <w:r>
        <w:rPr>
          <w:w w:val="95"/>
        </w:rPr>
        <w:t>groups</w:t>
      </w:r>
      <w:r>
        <w:rPr>
          <w:spacing w:val="-8"/>
          <w:w w:val="95"/>
        </w:rPr>
        <w:t xml:space="preserve"> </w:t>
      </w:r>
      <w:r>
        <w:rPr>
          <w:w w:val="95"/>
        </w:rPr>
        <w:t>of</w:t>
      </w:r>
      <w:r>
        <w:rPr>
          <w:spacing w:val="-7"/>
          <w:w w:val="95"/>
        </w:rPr>
        <w:t xml:space="preserve"> </w:t>
      </w:r>
      <w:r>
        <w:rPr>
          <w:w w:val="95"/>
        </w:rPr>
        <w:t>people</w:t>
      </w:r>
      <w:r>
        <w:rPr>
          <w:spacing w:val="-8"/>
          <w:w w:val="95"/>
        </w:rPr>
        <w:t xml:space="preserve"> </w:t>
      </w:r>
      <w:r>
        <w:rPr>
          <w:w w:val="95"/>
        </w:rPr>
        <w:t>establishing</w:t>
      </w:r>
      <w:r>
        <w:rPr>
          <w:spacing w:val="-8"/>
          <w:w w:val="95"/>
        </w:rPr>
        <w:t xml:space="preserve"> </w:t>
      </w:r>
      <w:r>
        <w:rPr>
          <w:w w:val="95"/>
        </w:rPr>
        <w:t>if</w:t>
      </w:r>
      <w:r>
        <w:rPr>
          <w:spacing w:val="-8"/>
          <w:w w:val="95"/>
        </w:rPr>
        <w:t xml:space="preserve"> </w:t>
      </w:r>
      <w:r>
        <w:rPr>
          <w:w w:val="95"/>
        </w:rPr>
        <w:t>the</w:t>
      </w:r>
      <w:r>
        <w:rPr>
          <w:spacing w:val="-8"/>
          <w:w w:val="95"/>
        </w:rPr>
        <w:t xml:space="preserve"> </w:t>
      </w:r>
      <w:r>
        <w:rPr>
          <w:w w:val="95"/>
        </w:rPr>
        <w:t>biomarker</w:t>
      </w:r>
      <w:r>
        <w:rPr>
          <w:spacing w:val="-7"/>
          <w:w w:val="95"/>
        </w:rPr>
        <w:t xml:space="preserve"> </w:t>
      </w:r>
      <w:r>
        <w:rPr>
          <w:w w:val="95"/>
        </w:rPr>
        <w:t>accurately</w:t>
      </w:r>
      <w:r>
        <w:rPr>
          <w:spacing w:val="-8"/>
          <w:w w:val="95"/>
        </w:rPr>
        <w:t xml:space="preserve"> </w:t>
      </w:r>
      <w:r>
        <w:rPr>
          <w:w w:val="95"/>
        </w:rPr>
        <w:t>and</w:t>
      </w:r>
      <w:r>
        <w:rPr>
          <w:spacing w:val="-8"/>
          <w:w w:val="95"/>
        </w:rPr>
        <w:t xml:space="preserve"> </w:t>
      </w:r>
      <w:r>
        <w:rPr>
          <w:w w:val="95"/>
        </w:rPr>
        <w:t>reliably</w:t>
      </w:r>
      <w:r>
        <w:rPr>
          <w:spacing w:val="-53"/>
          <w:w w:val="95"/>
        </w:rPr>
        <w:t xml:space="preserve"> </w:t>
      </w:r>
      <w:r>
        <w:t>indicates the presence of disease.</w:t>
      </w:r>
      <w:r>
        <w:rPr>
          <w:spacing w:val="1"/>
        </w:rPr>
        <w:t xml:space="preserve"> </w:t>
      </w:r>
      <w:r>
        <w:t>Unfortunately, this is not the current situation of the</w:t>
      </w:r>
      <w:r>
        <w:rPr>
          <w:spacing w:val="1"/>
        </w:rPr>
        <w:t xml:space="preserve"> </w:t>
      </w:r>
      <w:r>
        <w:rPr>
          <w:w w:val="95"/>
        </w:rPr>
        <w:t>Alzheimer’s biomarkers, which can not offer an accurate and standardized threshold that</w:t>
      </w:r>
      <w:r>
        <w:rPr>
          <w:spacing w:val="1"/>
          <w:w w:val="95"/>
        </w:rPr>
        <w:t xml:space="preserve"> </w:t>
      </w:r>
      <w:r>
        <w:t>indicates the presence of the disease.</w:t>
      </w:r>
      <w:r>
        <w:rPr>
          <w:spacing w:val="1"/>
        </w:rPr>
        <w:t xml:space="preserve"> </w:t>
      </w:r>
      <w:r>
        <w:t>As a result, is important to highlight that most of</w:t>
      </w:r>
      <w:r>
        <w:rPr>
          <w:spacing w:val="1"/>
        </w:rPr>
        <w:t xml:space="preserve"> </w:t>
      </w:r>
      <w:r>
        <w:rPr>
          <w:w w:val="95"/>
        </w:rPr>
        <w:t xml:space="preserve">the diagnostics of </w:t>
      </w:r>
      <w:hyperlink w:anchor="_bookmark1" w:history="1">
        <w:r>
          <w:rPr>
            <w:w w:val="95"/>
          </w:rPr>
          <w:t xml:space="preserve">AD </w:t>
        </w:r>
      </w:hyperlink>
      <w:r>
        <w:rPr>
          <w:w w:val="95"/>
        </w:rPr>
        <w:t>dementia are based in clinical processes, being the pathophysiological</w:t>
      </w:r>
      <w:r>
        <w:rPr>
          <w:spacing w:val="1"/>
          <w:w w:val="95"/>
        </w:rPr>
        <w:t xml:space="preserve"> </w:t>
      </w:r>
      <w:r>
        <w:t>diagnosis</w:t>
      </w:r>
      <w:r>
        <w:rPr>
          <w:spacing w:val="11"/>
        </w:rPr>
        <w:t xml:space="preserve"> </w:t>
      </w:r>
      <w:r>
        <w:t>a</w:t>
      </w:r>
      <w:r>
        <w:rPr>
          <w:spacing w:val="11"/>
        </w:rPr>
        <w:t xml:space="preserve"> </w:t>
      </w:r>
      <w:r>
        <w:t>complementary</w:t>
      </w:r>
      <w:r>
        <w:rPr>
          <w:spacing w:val="11"/>
        </w:rPr>
        <w:t xml:space="preserve"> </w:t>
      </w:r>
      <w:r>
        <w:t>method</w:t>
      </w:r>
      <w:r>
        <w:rPr>
          <w:spacing w:val="11"/>
        </w:rPr>
        <w:t xml:space="preserve"> </w:t>
      </w:r>
      <w:r>
        <w:t>for</w:t>
      </w:r>
      <w:r>
        <w:rPr>
          <w:spacing w:val="11"/>
        </w:rPr>
        <w:t xml:space="preserve"> </w:t>
      </w:r>
      <w:r>
        <w:t>the</w:t>
      </w:r>
      <w:r>
        <w:rPr>
          <w:spacing w:val="12"/>
        </w:rPr>
        <w:t xml:space="preserve"> </w:t>
      </w:r>
      <w:r>
        <w:t>medical</w:t>
      </w:r>
      <w:r>
        <w:rPr>
          <w:spacing w:val="11"/>
        </w:rPr>
        <w:t xml:space="preserve"> </w:t>
      </w:r>
      <w:r>
        <w:t>practitioner.</w:t>
      </w:r>
    </w:p>
    <w:p w14:paraId="093F10C7" w14:textId="77777777" w:rsidR="00756A6D" w:rsidRDefault="00000000">
      <w:pPr>
        <w:pStyle w:val="BodyText"/>
        <w:spacing w:before="174" w:line="304" w:lineRule="auto"/>
        <w:ind w:left="180" w:right="1436" w:firstLine="351"/>
        <w:jc w:val="both"/>
      </w:pPr>
      <w:r>
        <w:t>The</w:t>
      </w:r>
      <w:r>
        <w:rPr>
          <w:spacing w:val="-5"/>
        </w:rPr>
        <w:t xml:space="preserve"> </w:t>
      </w:r>
      <w:r>
        <w:t>first</w:t>
      </w:r>
      <w:r>
        <w:rPr>
          <w:spacing w:val="-5"/>
        </w:rPr>
        <w:t xml:space="preserve"> </w:t>
      </w:r>
      <w:r>
        <w:t>biomarker</w:t>
      </w:r>
      <w:r>
        <w:rPr>
          <w:spacing w:val="-4"/>
        </w:rPr>
        <w:t xml:space="preserve"> </w:t>
      </w:r>
      <w:r>
        <w:t>that</w:t>
      </w:r>
      <w:r>
        <w:rPr>
          <w:spacing w:val="-5"/>
        </w:rPr>
        <w:t xml:space="preserve"> </w:t>
      </w:r>
      <w:r>
        <w:t>can</w:t>
      </w:r>
      <w:r>
        <w:rPr>
          <w:spacing w:val="-5"/>
        </w:rPr>
        <w:t xml:space="preserve"> </w:t>
      </w:r>
      <w:r>
        <w:t>help</w:t>
      </w:r>
      <w:r>
        <w:rPr>
          <w:spacing w:val="-4"/>
        </w:rPr>
        <w:t xml:space="preserve"> </w:t>
      </w:r>
      <w:r>
        <w:t>in</w:t>
      </w:r>
      <w:r>
        <w:rPr>
          <w:spacing w:val="-5"/>
        </w:rPr>
        <w:t xml:space="preserve"> </w:t>
      </w:r>
      <w:r>
        <w:t>the</w:t>
      </w:r>
      <w:r>
        <w:rPr>
          <w:spacing w:val="-5"/>
        </w:rPr>
        <w:t xml:space="preserve"> </w:t>
      </w:r>
      <w:r>
        <w:t>diagnosis</w:t>
      </w:r>
      <w:r>
        <w:rPr>
          <w:spacing w:val="-4"/>
        </w:rPr>
        <w:t xml:space="preserve"> </w:t>
      </w:r>
      <w:r>
        <w:t>of</w:t>
      </w:r>
      <w:r>
        <w:rPr>
          <w:spacing w:val="-5"/>
        </w:rPr>
        <w:t xml:space="preserve"> </w:t>
      </w:r>
      <w:r>
        <w:t>the</w:t>
      </w:r>
      <w:r>
        <w:rPr>
          <w:spacing w:val="-5"/>
        </w:rPr>
        <w:t xml:space="preserve"> </w:t>
      </w:r>
      <w:hyperlink w:anchor="_bookmark1" w:history="1">
        <w:r>
          <w:t>AD</w:t>
        </w:r>
        <w:r>
          <w:rPr>
            <w:spacing w:val="-4"/>
          </w:rPr>
          <w:t xml:space="preserve"> </w:t>
        </w:r>
      </w:hyperlink>
      <w:r>
        <w:t>is</w:t>
      </w:r>
      <w:r>
        <w:rPr>
          <w:spacing w:val="-5"/>
        </w:rPr>
        <w:t xml:space="preserve"> </w:t>
      </w:r>
      <w:r>
        <w:t>the</w:t>
      </w:r>
      <w:r>
        <w:rPr>
          <w:spacing w:val="-5"/>
        </w:rPr>
        <w:t xml:space="preserve"> </w:t>
      </w:r>
      <w:hyperlink w:anchor="_bookmark10" w:history="1">
        <w:r>
          <w:t>Cerebrospinal</w:t>
        </w:r>
        <w:r>
          <w:rPr>
            <w:spacing w:val="-4"/>
          </w:rPr>
          <w:t xml:space="preserve"> </w:t>
        </w:r>
        <w:r>
          <w:t>Fluid</w:t>
        </w:r>
      </w:hyperlink>
      <w:r>
        <w:rPr>
          <w:spacing w:val="-56"/>
        </w:rPr>
        <w:t xml:space="preserve"> </w:t>
      </w:r>
      <w:r>
        <w:t>(</w:t>
      </w:r>
      <w:hyperlink w:anchor="_bookmark10" w:history="1">
        <w:r>
          <w:t>CSF</w:t>
        </w:r>
      </w:hyperlink>
      <w:r>
        <w:t>) examination.</w:t>
      </w:r>
      <w:r>
        <w:rPr>
          <w:spacing w:val="1"/>
        </w:rPr>
        <w:t xml:space="preserve"> </w:t>
      </w:r>
      <w:r>
        <w:t>Due to the free transport of proteins between the brain and the the</w:t>
      </w:r>
      <w:r>
        <w:rPr>
          <w:spacing w:val="1"/>
        </w:rPr>
        <w:t xml:space="preserve"> </w:t>
      </w:r>
      <w:r>
        <w:rPr>
          <w:spacing w:val="-1"/>
        </w:rPr>
        <w:t>body</w:t>
      </w:r>
      <w:r>
        <w:rPr>
          <w:spacing w:val="-8"/>
        </w:rPr>
        <w:t xml:space="preserve"> </w:t>
      </w:r>
      <w:r>
        <w:rPr>
          <w:spacing w:val="-1"/>
        </w:rPr>
        <w:t>through</w:t>
      </w:r>
      <w:r>
        <w:rPr>
          <w:spacing w:val="-8"/>
        </w:rPr>
        <w:t xml:space="preserve"> </w:t>
      </w:r>
      <w:r>
        <w:rPr>
          <w:spacing w:val="-1"/>
        </w:rPr>
        <w:t>the</w:t>
      </w:r>
      <w:r>
        <w:rPr>
          <w:spacing w:val="-8"/>
        </w:rPr>
        <w:t xml:space="preserve"> </w:t>
      </w:r>
      <w:hyperlink w:anchor="_bookmark10" w:history="1">
        <w:r>
          <w:rPr>
            <w:spacing w:val="-1"/>
          </w:rPr>
          <w:t>CSF</w:t>
        </w:r>
      </w:hyperlink>
      <w:r>
        <w:rPr>
          <w:spacing w:val="-1"/>
        </w:rPr>
        <w:t>,</w:t>
      </w:r>
      <w:r>
        <w:rPr>
          <w:spacing w:val="-8"/>
        </w:rPr>
        <w:t xml:space="preserve"> </w:t>
      </w:r>
      <w:r>
        <w:rPr>
          <w:spacing w:val="-1"/>
        </w:rPr>
        <w:t>beta-amyloid</w:t>
      </w:r>
      <w:r>
        <w:rPr>
          <w:spacing w:val="-8"/>
        </w:rPr>
        <w:t xml:space="preserve"> </w:t>
      </w:r>
      <w:r>
        <w:t>and</w:t>
      </w:r>
      <w:r>
        <w:rPr>
          <w:spacing w:val="-8"/>
        </w:rPr>
        <w:t xml:space="preserve"> </w:t>
      </w:r>
      <w:r>
        <w:t>tau</w:t>
      </w:r>
      <w:r>
        <w:rPr>
          <w:spacing w:val="-8"/>
        </w:rPr>
        <w:t xml:space="preserve"> </w:t>
      </w:r>
      <w:r>
        <w:t>levels</w:t>
      </w:r>
      <w:r>
        <w:rPr>
          <w:spacing w:val="-8"/>
        </w:rPr>
        <w:t xml:space="preserve"> </w:t>
      </w:r>
      <w:r>
        <w:t>are</w:t>
      </w:r>
      <w:r>
        <w:rPr>
          <w:spacing w:val="-8"/>
        </w:rPr>
        <w:t xml:space="preserve"> </w:t>
      </w:r>
      <w:r>
        <w:t>reflected</w:t>
      </w:r>
      <w:r>
        <w:rPr>
          <w:spacing w:val="-8"/>
        </w:rPr>
        <w:t xml:space="preserve"> </w:t>
      </w:r>
      <w:r>
        <w:t>in</w:t>
      </w:r>
      <w:r>
        <w:rPr>
          <w:spacing w:val="-7"/>
        </w:rPr>
        <w:t xml:space="preserve"> </w:t>
      </w:r>
      <w:r>
        <w:t>the</w:t>
      </w:r>
      <w:r>
        <w:rPr>
          <w:spacing w:val="-8"/>
        </w:rPr>
        <w:t xml:space="preserve"> </w:t>
      </w:r>
      <w:hyperlink w:anchor="_bookmark10" w:history="1">
        <w:r>
          <w:t>CSF</w:t>
        </w:r>
        <w:r>
          <w:rPr>
            <w:spacing w:val="-8"/>
          </w:rPr>
          <w:t xml:space="preserve"> </w:t>
        </w:r>
      </w:hyperlink>
      <w:r>
        <w:t>analysis</w:t>
      </w:r>
      <w:r>
        <w:rPr>
          <w:spacing w:val="-8"/>
        </w:rPr>
        <w:t xml:space="preserve"> </w:t>
      </w:r>
      <w:r>
        <w:t>which</w:t>
      </w:r>
      <w:r>
        <w:rPr>
          <w:spacing w:val="-56"/>
        </w:rPr>
        <w:t xml:space="preserve"> </w:t>
      </w:r>
      <w:r>
        <w:rPr>
          <w:w w:val="95"/>
        </w:rPr>
        <w:t>can be significant even at an early stage of disease [</w:t>
      </w:r>
      <w:hyperlink w:anchor="_bookmark123" w:history="1">
        <w:r>
          <w:rPr>
            <w:w w:val="95"/>
          </w:rPr>
          <w:t>15</w:t>
        </w:r>
      </w:hyperlink>
      <w:r>
        <w:rPr>
          <w:w w:val="95"/>
        </w:rPr>
        <w:t>].</w:t>
      </w:r>
      <w:r>
        <w:rPr>
          <w:spacing w:val="1"/>
          <w:w w:val="95"/>
        </w:rPr>
        <w:t xml:space="preserve"> </w:t>
      </w:r>
      <w:r>
        <w:rPr>
          <w:w w:val="95"/>
        </w:rPr>
        <w:t>However, the association between</w:t>
      </w:r>
      <w:r>
        <w:rPr>
          <w:spacing w:val="1"/>
          <w:w w:val="95"/>
        </w:rPr>
        <w:t xml:space="preserve"> </w:t>
      </w:r>
      <w:hyperlink w:anchor="_bookmark10" w:history="1">
        <w:r>
          <w:rPr>
            <w:w w:val="95"/>
          </w:rPr>
          <w:t>CSF</w:t>
        </w:r>
      </w:hyperlink>
      <w:r>
        <w:rPr>
          <w:spacing w:val="32"/>
          <w:w w:val="95"/>
        </w:rPr>
        <w:t xml:space="preserve"> </w:t>
      </w:r>
      <w:r>
        <w:rPr>
          <w:w w:val="95"/>
        </w:rPr>
        <w:t>biomarkers</w:t>
      </w:r>
      <w:r>
        <w:rPr>
          <w:spacing w:val="33"/>
          <w:w w:val="95"/>
        </w:rPr>
        <w:t xml:space="preserve"> </w:t>
      </w:r>
      <w:r>
        <w:rPr>
          <w:w w:val="95"/>
        </w:rPr>
        <w:t>and</w:t>
      </w:r>
      <w:r>
        <w:rPr>
          <w:spacing w:val="33"/>
          <w:w w:val="95"/>
        </w:rPr>
        <w:t xml:space="preserve"> </w:t>
      </w:r>
      <w:r>
        <w:rPr>
          <w:w w:val="95"/>
        </w:rPr>
        <w:t>the</w:t>
      </w:r>
      <w:r>
        <w:rPr>
          <w:spacing w:val="33"/>
          <w:w w:val="95"/>
        </w:rPr>
        <w:t xml:space="preserve"> </w:t>
      </w:r>
      <w:r>
        <w:rPr>
          <w:w w:val="95"/>
        </w:rPr>
        <w:t>concentrations</w:t>
      </w:r>
      <w:r>
        <w:rPr>
          <w:spacing w:val="32"/>
          <w:w w:val="95"/>
        </w:rPr>
        <w:t xml:space="preserve"> </w:t>
      </w:r>
      <w:r>
        <w:rPr>
          <w:w w:val="95"/>
        </w:rPr>
        <w:t>of</w:t>
      </w:r>
      <w:r>
        <w:rPr>
          <w:spacing w:val="33"/>
          <w:w w:val="95"/>
        </w:rPr>
        <w:t xml:space="preserve"> </w:t>
      </w:r>
      <w:r>
        <w:rPr>
          <w:w w:val="95"/>
        </w:rPr>
        <w:t>deposited</w:t>
      </w:r>
      <w:r>
        <w:rPr>
          <w:spacing w:val="33"/>
          <w:w w:val="95"/>
        </w:rPr>
        <w:t xml:space="preserve"> </w:t>
      </w:r>
      <w:r>
        <w:rPr>
          <w:w w:val="95"/>
        </w:rPr>
        <w:t>amyloid</w:t>
      </w:r>
      <w:r>
        <w:rPr>
          <w:spacing w:val="33"/>
          <w:w w:val="95"/>
        </w:rPr>
        <w:t xml:space="preserve"> </w:t>
      </w:r>
      <w:r>
        <w:rPr>
          <w:w w:val="95"/>
        </w:rPr>
        <w:t>or</w:t>
      </w:r>
      <w:r>
        <w:rPr>
          <w:spacing w:val="33"/>
          <w:w w:val="95"/>
        </w:rPr>
        <w:t xml:space="preserve"> </w:t>
      </w:r>
      <w:r>
        <w:rPr>
          <w:w w:val="95"/>
        </w:rPr>
        <w:t>neurofibrillary</w:t>
      </w:r>
      <w:r>
        <w:rPr>
          <w:spacing w:val="32"/>
          <w:w w:val="95"/>
        </w:rPr>
        <w:t xml:space="preserve"> </w:t>
      </w:r>
      <w:r>
        <w:rPr>
          <w:w w:val="95"/>
        </w:rPr>
        <w:t>tangles</w:t>
      </w:r>
      <w:r>
        <w:rPr>
          <w:spacing w:val="33"/>
          <w:w w:val="95"/>
        </w:rPr>
        <w:t xml:space="preserve"> </w:t>
      </w:r>
      <w:r>
        <w:rPr>
          <w:w w:val="95"/>
        </w:rPr>
        <w:t>in</w:t>
      </w:r>
      <w:r>
        <w:rPr>
          <w:spacing w:val="-53"/>
          <w:w w:val="95"/>
        </w:rPr>
        <w:t xml:space="preserve"> </w:t>
      </w:r>
      <w:r>
        <w:rPr>
          <w:spacing w:val="-1"/>
        </w:rPr>
        <w:t>the brain remains unclear.</w:t>
      </w:r>
      <w:r>
        <w:t xml:space="preserve"> </w:t>
      </w:r>
      <w:r>
        <w:rPr>
          <w:spacing w:val="-1"/>
        </w:rPr>
        <w:t xml:space="preserve">It has been proposed </w:t>
      </w:r>
      <w:r>
        <w:t>that the generation of amyloid plaques</w:t>
      </w:r>
      <w:r>
        <w:rPr>
          <w:spacing w:val="1"/>
        </w:rPr>
        <w:t xml:space="preserve"> </w:t>
      </w:r>
      <w:r>
        <w:t xml:space="preserve">in the brain may results in a reduction of amyloid level in the </w:t>
      </w:r>
      <w:hyperlink w:anchor="_bookmark10" w:history="1">
        <w:r>
          <w:t>CSF</w:t>
        </w:r>
      </w:hyperlink>
      <w:r>
        <w:t xml:space="preserve"> analysis. Whereas the</w:t>
      </w:r>
      <w:r>
        <w:rPr>
          <w:spacing w:val="1"/>
        </w:rPr>
        <w:t xml:space="preserve"> </w:t>
      </w:r>
      <w:r>
        <w:rPr>
          <w:w w:val="95"/>
        </w:rPr>
        <w:t xml:space="preserve">presence of neurofibrillary tangles will be represented by high tau protein levels on the </w:t>
      </w:r>
      <w:hyperlink w:anchor="_bookmark10" w:history="1">
        <w:r>
          <w:rPr>
            <w:w w:val="95"/>
          </w:rPr>
          <w:t>CSF</w:t>
        </w:r>
      </w:hyperlink>
      <w:r>
        <w:rPr>
          <w:spacing w:val="1"/>
          <w:w w:val="95"/>
        </w:rPr>
        <w:t xml:space="preserve"> </w:t>
      </w:r>
      <w:r>
        <w:rPr>
          <w:w w:val="95"/>
        </w:rPr>
        <w:t>results [</w:t>
      </w:r>
      <w:hyperlink w:anchor="_bookmark124" w:history="1">
        <w:r>
          <w:rPr>
            <w:w w:val="95"/>
          </w:rPr>
          <w:t>16</w:t>
        </w:r>
      </w:hyperlink>
      <w:r>
        <w:rPr>
          <w:w w:val="95"/>
        </w:rPr>
        <w:t>]. But not all scientific studies affirm these hypotheses, making such a biomarker</w:t>
      </w:r>
      <w:r>
        <w:rPr>
          <w:spacing w:val="1"/>
          <w:w w:val="95"/>
        </w:rPr>
        <w:t xml:space="preserve"> </w:t>
      </w:r>
      <w:r>
        <w:t>an</w:t>
      </w:r>
      <w:r>
        <w:rPr>
          <w:spacing w:val="13"/>
        </w:rPr>
        <w:t xml:space="preserve"> </w:t>
      </w:r>
      <w:r>
        <w:t>inconsistent</w:t>
      </w:r>
      <w:r>
        <w:rPr>
          <w:spacing w:val="15"/>
        </w:rPr>
        <w:t xml:space="preserve"> </w:t>
      </w:r>
      <w:r>
        <w:t>test</w:t>
      </w:r>
      <w:r>
        <w:rPr>
          <w:spacing w:val="15"/>
        </w:rPr>
        <w:t xml:space="preserve"> </w:t>
      </w:r>
      <w:r>
        <w:t>with</w:t>
      </w:r>
      <w:r>
        <w:rPr>
          <w:spacing w:val="14"/>
        </w:rPr>
        <w:t xml:space="preserve"> </w:t>
      </w:r>
      <w:r>
        <w:t>uncertain</w:t>
      </w:r>
      <w:r>
        <w:rPr>
          <w:spacing w:val="15"/>
        </w:rPr>
        <w:t xml:space="preserve"> </w:t>
      </w:r>
      <w:r>
        <w:t>value</w:t>
      </w:r>
      <w:r>
        <w:rPr>
          <w:spacing w:val="14"/>
        </w:rPr>
        <w:t xml:space="preserve"> </w:t>
      </w:r>
      <w:r>
        <w:t>[</w:t>
      </w:r>
      <w:hyperlink w:anchor="_bookmark125" w:history="1">
        <w:r>
          <w:t>17</w:t>
        </w:r>
      </w:hyperlink>
      <w:r>
        <w:t>][</w:t>
      </w:r>
      <w:hyperlink w:anchor="_bookmark126" w:history="1">
        <w:r>
          <w:t>18</w:t>
        </w:r>
      </w:hyperlink>
      <w:r>
        <w:t>].</w:t>
      </w:r>
    </w:p>
    <w:p w14:paraId="2BD13A08" w14:textId="77777777" w:rsidR="00756A6D" w:rsidRDefault="00000000">
      <w:pPr>
        <w:pStyle w:val="BodyText"/>
        <w:spacing w:before="174" w:line="304" w:lineRule="auto"/>
        <w:ind w:left="180" w:right="1437" w:firstLine="351"/>
        <w:jc w:val="both"/>
      </w:pPr>
      <w:r>
        <w:rPr>
          <w:w w:val="95"/>
        </w:rPr>
        <w:t>Neuroimaging is among the most promising areas of research focused on early detection</w:t>
      </w:r>
      <w:r>
        <w:rPr>
          <w:spacing w:val="1"/>
          <w:w w:val="95"/>
        </w:rPr>
        <w:t xml:space="preserve"> </w:t>
      </w:r>
      <w:r>
        <w:rPr>
          <w:w w:val="95"/>
        </w:rPr>
        <w:t>of Alzheimer’s disease. Structural imaging provides information about the shape, position or</w:t>
      </w:r>
      <w:r>
        <w:rPr>
          <w:spacing w:val="1"/>
          <w:w w:val="95"/>
        </w:rPr>
        <w:t xml:space="preserve"> </w:t>
      </w:r>
      <w:r>
        <w:rPr>
          <w:w w:val="95"/>
        </w:rPr>
        <w:t>volume</w:t>
      </w:r>
      <w:r>
        <w:rPr>
          <w:spacing w:val="10"/>
          <w:w w:val="95"/>
        </w:rPr>
        <w:t xml:space="preserve"> </w:t>
      </w:r>
      <w:r>
        <w:rPr>
          <w:w w:val="95"/>
        </w:rPr>
        <w:t>of</w:t>
      </w:r>
      <w:r>
        <w:rPr>
          <w:spacing w:val="10"/>
          <w:w w:val="95"/>
        </w:rPr>
        <w:t xml:space="preserve"> </w:t>
      </w:r>
      <w:r>
        <w:rPr>
          <w:w w:val="95"/>
        </w:rPr>
        <w:t>the</w:t>
      </w:r>
      <w:r>
        <w:rPr>
          <w:spacing w:val="10"/>
          <w:w w:val="95"/>
        </w:rPr>
        <w:t xml:space="preserve"> </w:t>
      </w:r>
      <w:r>
        <w:rPr>
          <w:w w:val="95"/>
        </w:rPr>
        <w:t>brain.</w:t>
      </w:r>
      <w:r>
        <w:rPr>
          <w:spacing w:val="38"/>
          <w:w w:val="95"/>
        </w:rPr>
        <w:t xml:space="preserve"> </w:t>
      </w:r>
      <w:r>
        <w:rPr>
          <w:w w:val="95"/>
        </w:rPr>
        <w:t>Structural</w:t>
      </w:r>
      <w:r>
        <w:rPr>
          <w:spacing w:val="11"/>
          <w:w w:val="95"/>
        </w:rPr>
        <w:t xml:space="preserve"> </w:t>
      </w:r>
      <w:r>
        <w:rPr>
          <w:w w:val="95"/>
        </w:rPr>
        <w:t>techniques</w:t>
      </w:r>
      <w:r>
        <w:rPr>
          <w:spacing w:val="10"/>
          <w:w w:val="95"/>
        </w:rPr>
        <w:t xml:space="preserve"> </w:t>
      </w:r>
      <w:r>
        <w:rPr>
          <w:w w:val="95"/>
        </w:rPr>
        <w:t>include</w:t>
      </w:r>
      <w:r>
        <w:rPr>
          <w:spacing w:val="10"/>
          <w:w w:val="95"/>
        </w:rPr>
        <w:t xml:space="preserve"> </w:t>
      </w:r>
      <w:hyperlink w:anchor="_bookmark22" w:history="1">
        <w:r>
          <w:rPr>
            <w:w w:val="95"/>
          </w:rPr>
          <w:t>Magnetic</w:t>
        </w:r>
        <w:r>
          <w:rPr>
            <w:spacing w:val="10"/>
            <w:w w:val="95"/>
          </w:rPr>
          <w:t xml:space="preserve"> </w:t>
        </w:r>
        <w:r>
          <w:rPr>
            <w:w w:val="95"/>
          </w:rPr>
          <w:t>Resonance</w:t>
        </w:r>
        <w:r>
          <w:rPr>
            <w:spacing w:val="10"/>
            <w:w w:val="95"/>
          </w:rPr>
          <w:t xml:space="preserve"> </w:t>
        </w:r>
        <w:r>
          <w:rPr>
            <w:w w:val="95"/>
          </w:rPr>
          <w:t>Imaging</w:t>
        </w:r>
        <w:r>
          <w:rPr>
            <w:spacing w:val="10"/>
            <w:w w:val="95"/>
          </w:rPr>
          <w:t xml:space="preserve"> </w:t>
        </w:r>
      </w:hyperlink>
      <w:r>
        <w:rPr>
          <w:w w:val="95"/>
        </w:rPr>
        <w:t>(</w:t>
      </w:r>
      <w:hyperlink w:anchor="_bookmark22" w:history="1">
        <w:r>
          <w:rPr>
            <w:w w:val="95"/>
          </w:rPr>
          <w:t>MRI</w:t>
        </w:r>
      </w:hyperlink>
      <w:r>
        <w:rPr>
          <w:w w:val="95"/>
        </w:rPr>
        <w:t>)</w:t>
      </w:r>
      <w:r>
        <w:rPr>
          <w:spacing w:val="10"/>
          <w:w w:val="95"/>
        </w:rPr>
        <w:t xml:space="preserve"> </w:t>
      </w:r>
      <w:r>
        <w:rPr>
          <w:w w:val="95"/>
        </w:rPr>
        <w:t>and</w:t>
      </w:r>
    </w:p>
    <w:p w14:paraId="1D7B270A" w14:textId="77777777" w:rsidR="00756A6D" w:rsidRDefault="00756A6D">
      <w:pPr>
        <w:spacing w:line="304" w:lineRule="auto"/>
        <w:jc w:val="both"/>
        <w:sectPr w:rsidR="00756A6D" w:rsidSect="0057001B">
          <w:headerReference w:type="default" r:id="rId25"/>
          <w:pgSz w:w="12240" w:h="15840"/>
          <w:pgMar w:top="1500" w:right="0" w:bottom="1360" w:left="1260" w:header="0" w:footer="1172" w:gutter="0"/>
          <w:cols w:space="720"/>
        </w:sectPr>
      </w:pPr>
    </w:p>
    <w:p w14:paraId="1D7D72FF" w14:textId="77777777" w:rsidR="00756A6D" w:rsidRDefault="00000000">
      <w:pPr>
        <w:pStyle w:val="BodyText"/>
        <w:spacing w:before="220" w:line="304" w:lineRule="auto"/>
        <w:ind w:left="180" w:right="1437"/>
        <w:jc w:val="both"/>
      </w:pPr>
      <w:hyperlink w:anchor="_bookmark11" w:history="1">
        <w:r>
          <w:rPr>
            <w:w w:val="95"/>
          </w:rPr>
          <w:t xml:space="preserve">Computed Tomography </w:t>
        </w:r>
      </w:hyperlink>
      <w:r>
        <w:rPr>
          <w:w w:val="95"/>
        </w:rPr>
        <w:t>(</w:t>
      </w:r>
      <w:hyperlink w:anchor="_bookmark11" w:history="1">
        <w:r>
          <w:rPr>
            <w:w w:val="95"/>
          </w:rPr>
          <w:t>CT</w:t>
        </w:r>
      </w:hyperlink>
      <w:r>
        <w:rPr>
          <w:w w:val="95"/>
        </w:rPr>
        <w:t>). Through those image analysis are focused on the identification</w:t>
      </w:r>
      <w:r>
        <w:rPr>
          <w:spacing w:val="-52"/>
          <w:w w:val="95"/>
        </w:rPr>
        <w:t xml:space="preserve"> </w:t>
      </w:r>
      <w:r>
        <w:rPr>
          <w:w w:val="95"/>
        </w:rPr>
        <w:t>of a possible atrophy in the hippocampus or in the entorhinal cortex,</w:t>
      </w:r>
      <w:r>
        <w:rPr>
          <w:spacing w:val="52"/>
        </w:rPr>
        <w:t xml:space="preserve"> </w:t>
      </w:r>
      <w:r>
        <w:rPr>
          <w:w w:val="95"/>
        </w:rPr>
        <w:t>which is associated</w:t>
      </w:r>
      <w:r>
        <w:rPr>
          <w:spacing w:val="1"/>
          <w:w w:val="95"/>
        </w:rPr>
        <w:t xml:space="preserve"> </w:t>
      </w:r>
      <w:r>
        <w:rPr>
          <w:spacing w:val="-1"/>
        </w:rPr>
        <w:t xml:space="preserve">with a decline in memory function and an increased risk of </w:t>
      </w:r>
      <w:hyperlink w:anchor="_bookmark1" w:history="1">
        <w:r>
          <w:rPr>
            <w:spacing w:val="-1"/>
          </w:rPr>
          <w:t>AD</w:t>
        </w:r>
      </w:hyperlink>
      <w:r>
        <w:rPr>
          <w:spacing w:val="-1"/>
        </w:rPr>
        <w:t xml:space="preserve"> [</w:t>
      </w:r>
      <w:hyperlink w:anchor="_bookmark127" w:history="1">
        <w:r>
          <w:rPr>
            <w:spacing w:val="-1"/>
          </w:rPr>
          <w:t>19</w:t>
        </w:r>
      </w:hyperlink>
      <w:r>
        <w:rPr>
          <w:spacing w:val="-1"/>
        </w:rPr>
        <w:t xml:space="preserve">]. </w:t>
      </w:r>
      <w:r>
        <w:t>However, scientists</w:t>
      </w:r>
      <w:r>
        <w:rPr>
          <w:spacing w:val="1"/>
        </w:rPr>
        <w:t xml:space="preserve"> </w:t>
      </w:r>
      <w:r>
        <w:t>have not yet agreed upon standardized values of the brain volume that would establish</w:t>
      </w:r>
      <w:r>
        <w:rPr>
          <w:spacing w:val="1"/>
        </w:rPr>
        <w:t xml:space="preserve"> </w:t>
      </w:r>
      <w:r>
        <w:t>an accurate prevalence of the disease.</w:t>
      </w:r>
      <w:r>
        <w:rPr>
          <w:spacing w:val="1"/>
        </w:rPr>
        <w:t xml:space="preserve"> </w:t>
      </w:r>
      <w:r>
        <w:t>In the case of functional imaging, it reveals how</w:t>
      </w:r>
      <w:r>
        <w:rPr>
          <w:spacing w:val="1"/>
        </w:rPr>
        <w:t xml:space="preserve"> </w:t>
      </w:r>
      <w:r>
        <w:rPr>
          <w:spacing w:val="-2"/>
        </w:rPr>
        <w:t xml:space="preserve">well cells in various </w:t>
      </w:r>
      <w:r>
        <w:rPr>
          <w:spacing w:val="-1"/>
        </w:rPr>
        <w:t>brain regions are working by measure their sugar and oxygen levels.</w:t>
      </w:r>
      <w:r>
        <w:t xml:space="preserve"> </w:t>
      </w:r>
      <w:r>
        <w:rPr>
          <w:w w:val="95"/>
        </w:rPr>
        <w:t xml:space="preserve">Functional techniques include </w:t>
      </w:r>
      <w:hyperlink w:anchor="_bookmark32" w:history="1">
        <w:r>
          <w:rPr>
            <w:w w:val="95"/>
          </w:rPr>
          <w:t>Positron Emission Tomography</w:t>
        </w:r>
      </w:hyperlink>
      <w:r>
        <w:rPr>
          <w:w w:val="95"/>
        </w:rPr>
        <w:t xml:space="preserve"> (</w:t>
      </w:r>
      <w:hyperlink w:anchor="_bookmark32" w:history="1">
        <w:r>
          <w:rPr>
            <w:w w:val="95"/>
          </w:rPr>
          <w:t>PET</w:t>
        </w:r>
      </w:hyperlink>
      <w:r>
        <w:rPr>
          <w:w w:val="95"/>
        </w:rPr>
        <w:t xml:space="preserve">) and </w:t>
      </w:r>
      <w:hyperlink w:anchor="_bookmark14" w:history="1">
        <w:r>
          <w:rPr>
            <w:w w:val="95"/>
          </w:rPr>
          <w:t>Functional MRI</w:t>
        </w:r>
      </w:hyperlink>
      <w:r>
        <w:rPr>
          <w:spacing w:val="1"/>
          <w:w w:val="95"/>
        </w:rPr>
        <w:t xml:space="preserve"> </w:t>
      </w:r>
      <w:r>
        <w:rPr>
          <w:spacing w:val="-1"/>
        </w:rPr>
        <w:t>(</w:t>
      </w:r>
      <w:hyperlink w:anchor="_bookmark14" w:history="1">
        <w:r>
          <w:rPr>
            <w:spacing w:val="-1"/>
          </w:rPr>
          <w:t>fMRI</w:t>
        </w:r>
      </w:hyperlink>
      <w:r>
        <w:rPr>
          <w:spacing w:val="-1"/>
        </w:rPr>
        <w:t xml:space="preserve">). Functional imaging research suggests that those with Alzheimer’s </w:t>
      </w:r>
      <w:r>
        <w:t>typically have</w:t>
      </w:r>
      <w:r>
        <w:rPr>
          <w:spacing w:val="1"/>
        </w:rPr>
        <w:t xml:space="preserve"> </w:t>
      </w:r>
      <w:r>
        <w:rPr>
          <w:w w:val="95"/>
        </w:rPr>
        <w:t>reduced brain cell activity in certain regions.</w:t>
      </w:r>
      <w:r>
        <w:rPr>
          <w:spacing w:val="52"/>
        </w:rPr>
        <w:t xml:space="preserve"> </w:t>
      </w:r>
      <w:r>
        <w:rPr>
          <w:w w:val="95"/>
        </w:rPr>
        <w:t>For example, studies with fluorodeoxyglucose</w:t>
      </w:r>
      <w:r>
        <w:rPr>
          <w:spacing w:val="1"/>
          <w:w w:val="95"/>
        </w:rPr>
        <w:t xml:space="preserve"> </w:t>
      </w:r>
      <w:r>
        <w:rPr>
          <w:w w:val="95"/>
        </w:rPr>
        <w:t xml:space="preserve">in </w:t>
      </w:r>
      <w:hyperlink w:anchor="_bookmark32" w:history="1">
        <w:r>
          <w:rPr>
            <w:w w:val="95"/>
          </w:rPr>
          <w:t xml:space="preserve">PET </w:t>
        </w:r>
      </w:hyperlink>
      <w:r>
        <w:rPr>
          <w:w w:val="95"/>
        </w:rPr>
        <w:t>analysis indicate that Alzheimer’s is often associated with reduced use of glucose in</w:t>
      </w:r>
      <w:r>
        <w:rPr>
          <w:spacing w:val="1"/>
          <w:w w:val="95"/>
        </w:rPr>
        <w:t xml:space="preserve"> </w:t>
      </w:r>
      <w:r>
        <w:rPr>
          <w:w w:val="95"/>
        </w:rPr>
        <w:t>brain areas important in memory, learning and problem-solving [</w:t>
      </w:r>
      <w:hyperlink w:anchor="_bookmark128" w:history="1">
        <w:r>
          <w:rPr>
            <w:w w:val="95"/>
          </w:rPr>
          <w:t>20</w:t>
        </w:r>
      </w:hyperlink>
      <w:r>
        <w:rPr>
          <w:w w:val="95"/>
        </w:rPr>
        <w:t>].</w:t>
      </w:r>
      <w:r>
        <w:rPr>
          <w:spacing w:val="1"/>
          <w:w w:val="95"/>
        </w:rPr>
        <w:t xml:space="preserve"> </w:t>
      </w:r>
      <w:r>
        <w:rPr>
          <w:w w:val="95"/>
        </w:rPr>
        <w:t>However, as always,</w:t>
      </w:r>
      <w:r>
        <w:rPr>
          <w:spacing w:val="1"/>
          <w:w w:val="95"/>
        </w:rPr>
        <w:t xml:space="preserve"> </w:t>
      </w:r>
      <w:r>
        <w:rPr>
          <w:w w:val="95"/>
        </w:rPr>
        <w:t>there is not yet enough information to translate these general patterns of reduced activity</w:t>
      </w:r>
      <w:r>
        <w:rPr>
          <w:spacing w:val="1"/>
          <w:w w:val="95"/>
        </w:rPr>
        <w:t xml:space="preserve"> </w:t>
      </w:r>
      <w:r>
        <w:t>into</w:t>
      </w:r>
      <w:r>
        <w:rPr>
          <w:spacing w:val="13"/>
        </w:rPr>
        <w:t xml:space="preserve"> </w:t>
      </w:r>
      <w:r>
        <w:t>standardized</w:t>
      </w:r>
      <w:r>
        <w:rPr>
          <w:spacing w:val="14"/>
        </w:rPr>
        <w:t xml:space="preserve"> </w:t>
      </w:r>
      <w:r>
        <w:t>diagnostic</w:t>
      </w:r>
      <w:r>
        <w:rPr>
          <w:spacing w:val="13"/>
        </w:rPr>
        <w:t xml:space="preserve"> </w:t>
      </w:r>
      <w:r>
        <w:t>information</w:t>
      </w:r>
      <w:r>
        <w:rPr>
          <w:spacing w:val="14"/>
        </w:rPr>
        <w:t xml:space="preserve"> </w:t>
      </w:r>
      <w:r>
        <w:t>of</w:t>
      </w:r>
      <w:r>
        <w:rPr>
          <w:spacing w:val="12"/>
        </w:rPr>
        <w:t xml:space="preserve"> </w:t>
      </w:r>
      <w:r>
        <w:t>the</w:t>
      </w:r>
      <w:r>
        <w:rPr>
          <w:spacing w:val="14"/>
        </w:rPr>
        <w:t xml:space="preserve"> </w:t>
      </w:r>
      <w:r>
        <w:t>disease.</w:t>
      </w:r>
    </w:p>
    <w:p w14:paraId="7751E7C9" w14:textId="77777777" w:rsidR="00756A6D" w:rsidRDefault="00000000">
      <w:pPr>
        <w:pStyle w:val="BodyText"/>
        <w:spacing w:before="174" w:line="304" w:lineRule="auto"/>
        <w:ind w:left="180" w:right="1436" w:firstLine="351"/>
        <w:jc w:val="both"/>
      </w:pPr>
      <w:r>
        <w:rPr>
          <w:spacing w:val="-1"/>
        </w:rPr>
        <w:t xml:space="preserve">In resume, biomarkers are mainly </w:t>
      </w:r>
      <w:r>
        <w:t>used to detect anomalies in the brain related with</w:t>
      </w:r>
      <w:r>
        <w:rPr>
          <w:spacing w:val="1"/>
        </w:rPr>
        <w:t xml:space="preserve"> </w:t>
      </w:r>
      <w:r>
        <w:rPr>
          <w:w w:val="95"/>
        </w:rPr>
        <w:t>the</w:t>
      </w:r>
      <w:r>
        <w:rPr>
          <w:spacing w:val="20"/>
          <w:w w:val="95"/>
        </w:rPr>
        <w:t xml:space="preserve"> </w:t>
      </w:r>
      <w:r>
        <w:rPr>
          <w:w w:val="95"/>
        </w:rPr>
        <w:t>amyloid</w:t>
      </w:r>
      <w:r>
        <w:rPr>
          <w:spacing w:val="21"/>
          <w:w w:val="95"/>
        </w:rPr>
        <w:t xml:space="preserve"> </w:t>
      </w:r>
      <w:r>
        <w:rPr>
          <w:w w:val="95"/>
        </w:rPr>
        <w:t>or</w:t>
      </w:r>
      <w:r>
        <w:rPr>
          <w:spacing w:val="21"/>
          <w:w w:val="95"/>
        </w:rPr>
        <w:t xml:space="preserve"> </w:t>
      </w:r>
      <w:r>
        <w:rPr>
          <w:w w:val="95"/>
        </w:rPr>
        <w:t>tau</w:t>
      </w:r>
      <w:r>
        <w:rPr>
          <w:spacing w:val="21"/>
          <w:w w:val="95"/>
        </w:rPr>
        <w:t xml:space="preserve"> </w:t>
      </w:r>
      <w:r>
        <w:rPr>
          <w:w w:val="95"/>
        </w:rPr>
        <w:t>accumulations</w:t>
      </w:r>
      <w:r>
        <w:rPr>
          <w:spacing w:val="21"/>
          <w:w w:val="95"/>
        </w:rPr>
        <w:t xml:space="preserve"> </w:t>
      </w:r>
      <w:r>
        <w:rPr>
          <w:w w:val="95"/>
        </w:rPr>
        <w:t>or</w:t>
      </w:r>
      <w:r>
        <w:rPr>
          <w:spacing w:val="20"/>
          <w:w w:val="95"/>
        </w:rPr>
        <w:t xml:space="preserve"> </w:t>
      </w:r>
      <w:r>
        <w:rPr>
          <w:w w:val="95"/>
        </w:rPr>
        <w:t>as</w:t>
      </w:r>
      <w:r>
        <w:rPr>
          <w:spacing w:val="21"/>
          <w:w w:val="95"/>
        </w:rPr>
        <w:t xml:space="preserve"> </w:t>
      </w:r>
      <w:r>
        <w:rPr>
          <w:w w:val="95"/>
        </w:rPr>
        <w:t>a</w:t>
      </w:r>
      <w:r>
        <w:rPr>
          <w:spacing w:val="21"/>
          <w:w w:val="95"/>
        </w:rPr>
        <w:t xml:space="preserve"> </w:t>
      </w:r>
      <w:r>
        <w:rPr>
          <w:w w:val="95"/>
        </w:rPr>
        <w:t>tool</w:t>
      </w:r>
      <w:r>
        <w:rPr>
          <w:spacing w:val="21"/>
          <w:w w:val="95"/>
        </w:rPr>
        <w:t xml:space="preserve"> </w:t>
      </w:r>
      <w:r>
        <w:rPr>
          <w:w w:val="95"/>
        </w:rPr>
        <w:t>to</w:t>
      </w:r>
      <w:r>
        <w:rPr>
          <w:spacing w:val="21"/>
          <w:w w:val="95"/>
        </w:rPr>
        <w:t xml:space="preserve"> </w:t>
      </w:r>
      <w:r>
        <w:rPr>
          <w:w w:val="95"/>
        </w:rPr>
        <w:t>discard</w:t>
      </w:r>
      <w:r>
        <w:rPr>
          <w:spacing w:val="20"/>
          <w:w w:val="95"/>
        </w:rPr>
        <w:t xml:space="preserve"> </w:t>
      </w:r>
      <w:r>
        <w:rPr>
          <w:w w:val="95"/>
        </w:rPr>
        <w:t>other</w:t>
      </w:r>
      <w:r>
        <w:rPr>
          <w:spacing w:val="21"/>
          <w:w w:val="95"/>
        </w:rPr>
        <w:t xml:space="preserve"> </w:t>
      </w:r>
      <w:r>
        <w:rPr>
          <w:w w:val="95"/>
        </w:rPr>
        <w:t>possible</w:t>
      </w:r>
      <w:r>
        <w:rPr>
          <w:spacing w:val="21"/>
          <w:w w:val="95"/>
        </w:rPr>
        <w:t xml:space="preserve"> </w:t>
      </w:r>
      <w:r>
        <w:rPr>
          <w:w w:val="95"/>
        </w:rPr>
        <w:t>diseases.</w:t>
      </w:r>
      <w:r>
        <w:rPr>
          <w:spacing w:val="52"/>
          <w:w w:val="95"/>
        </w:rPr>
        <w:t xml:space="preserve"> </w:t>
      </w:r>
      <w:r>
        <w:rPr>
          <w:w w:val="95"/>
        </w:rPr>
        <w:t>But</w:t>
      </w:r>
      <w:r>
        <w:rPr>
          <w:spacing w:val="21"/>
          <w:w w:val="95"/>
        </w:rPr>
        <w:t xml:space="preserve"> </w:t>
      </w:r>
      <w:r>
        <w:rPr>
          <w:w w:val="95"/>
        </w:rPr>
        <w:t>there</w:t>
      </w:r>
      <w:r>
        <w:rPr>
          <w:spacing w:val="-53"/>
          <w:w w:val="95"/>
        </w:rPr>
        <w:t xml:space="preserve"> </w:t>
      </w:r>
      <w:r>
        <w:t xml:space="preserve">is important to understand, again, that although sophisticated image and </w:t>
      </w:r>
      <w:hyperlink w:anchor="_bookmark10" w:history="1">
        <w:r>
          <w:t>CSF</w:t>
        </w:r>
      </w:hyperlink>
      <w:r>
        <w:t xml:space="preserve"> analysis</w:t>
      </w:r>
      <w:r>
        <w:rPr>
          <w:spacing w:val="1"/>
        </w:rPr>
        <w:t xml:space="preserve"> </w:t>
      </w:r>
      <w:r>
        <w:rPr>
          <w:w w:val="95"/>
        </w:rPr>
        <w:t>methods do exist, should not be used as the only procedure for the diagnosis of AD [</w:t>
      </w:r>
      <w:hyperlink w:anchor="_bookmark120" w:history="1">
        <w:r>
          <w:rPr>
            <w:w w:val="95"/>
          </w:rPr>
          <w:t>12</w:t>
        </w:r>
      </w:hyperlink>
      <w:r>
        <w:rPr>
          <w:w w:val="95"/>
        </w:rPr>
        <w:t>]. The</w:t>
      </w:r>
      <w:r>
        <w:rPr>
          <w:spacing w:val="1"/>
          <w:w w:val="95"/>
        </w:rPr>
        <w:t xml:space="preserve"> </w:t>
      </w:r>
      <w:r>
        <w:rPr>
          <w:w w:val="95"/>
        </w:rPr>
        <w:t>reasons behind this limitations are firstly, that the core clinical criteria provide an accurate</w:t>
      </w:r>
      <w:r>
        <w:rPr>
          <w:spacing w:val="1"/>
          <w:w w:val="95"/>
        </w:rPr>
        <w:t xml:space="preserve"> </w:t>
      </w:r>
      <w:r>
        <w:rPr>
          <w:w w:val="95"/>
        </w:rPr>
        <w:t>diagnostic</w:t>
      </w:r>
      <w:r>
        <w:rPr>
          <w:spacing w:val="15"/>
          <w:w w:val="95"/>
        </w:rPr>
        <w:t xml:space="preserve"> </w:t>
      </w:r>
      <w:r>
        <w:rPr>
          <w:w w:val="95"/>
        </w:rPr>
        <w:t>in</w:t>
      </w:r>
      <w:r>
        <w:rPr>
          <w:spacing w:val="15"/>
          <w:w w:val="95"/>
        </w:rPr>
        <w:t xml:space="preserve"> </w:t>
      </w:r>
      <w:r>
        <w:rPr>
          <w:w w:val="95"/>
        </w:rPr>
        <w:t>most</w:t>
      </w:r>
      <w:r>
        <w:rPr>
          <w:spacing w:val="15"/>
          <w:w w:val="95"/>
        </w:rPr>
        <w:t xml:space="preserve"> </w:t>
      </w:r>
      <w:r>
        <w:rPr>
          <w:w w:val="95"/>
        </w:rPr>
        <w:t>of</w:t>
      </w:r>
      <w:r>
        <w:rPr>
          <w:spacing w:val="16"/>
          <w:w w:val="95"/>
        </w:rPr>
        <w:t xml:space="preserve"> </w:t>
      </w:r>
      <w:r>
        <w:rPr>
          <w:w w:val="95"/>
        </w:rPr>
        <w:t>the</w:t>
      </w:r>
      <w:r>
        <w:rPr>
          <w:spacing w:val="15"/>
          <w:w w:val="95"/>
        </w:rPr>
        <w:t xml:space="preserve"> </w:t>
      </w:r>
      <w:r>
        <w:rPr>
          <w:w w:val="95"/>
        </w:rPr>
        <w:t>patients.</w:t>
      </w:r>
      <w:r>
        <w:rPr>
          <w:spacing w:val="43"/>
          <w:w w:val="95"/>
        </w:rPr>
        <w:t xml:space="preserve"> </w:t>
      </w:r>
      <w:r>
        <w:rPr>
          <w:w w:val="95"/>
        </w:rPr>
        <w:t>Secondly,</w:t>
      </w:r>
      <w:r>
        <w:rPr>
          <w:spacing w:val="16"/>
          <w:w w:val="95"/>
        </w:rPr>
        <w:t xml:space="preserve"> </w:t>
      </w:r>
      <w:r>
        <w:rPr>
          <w:w w:val="95"/>
        </w:rPr>
        <w:t>the</w:t>
      </w:r>
      <w:r>
        <w:rPr>
          <w:spacing w:val="16"/>
          <w:w w:val="95"/>
        </w:rPr>
        <w:t xml:space="preserve"> </w:t>
      </w:r>
      <w:r>
        <w:rPr>
          <w:w w:val="95"/>
        </w:rPr>
        <w:t>need</w:t>
      </w:r>
      <w:r>
        <w:rPr>
          <w:spacing w:val="15"/>
          <w:w w:val="95"/>
        </w:rPr>
        <w:t xml:space="preserve"> </w:t>
      </w:r>
      <w:r>
        <w:rPr>
          <w:w w:val="95"/>
        </w:rPr>
        <w:t>of</w:t>
      </w:r>
      <w:r>
        <w:rPr>
          <w:spacing w:val="15"/>
          <w:w w:val="95"/>
        </w:rPr>
        <w:t xml:space="preserve"> </w:t>
      </w:r>
      <w:r>
        <w:rPr>
          <w:w w:val="95"/>
        </w:rPr>
        <w:t>more</w:t>
      </w:r>
      <w:r>
        <w:rPr>
          <w:spacing w:val="16"/>
          <w:w w:val="95"/>
        </w:rPr>
        <w:t xml:space="preserve"> </w:t>
      </w:r>
      <w:r>
        <w:rPr>
          <w:w w:val="95"/>
        </w:rPr>
        <w:t>research</w:t>
      </w:r>
      <w:r>
        <w:rPr>
          <w:spacing w:val="15"/>
          <w:w w:val="95"/>
        </w:rPr>
        <w:t xml:space="preserve"> </w:t>
      </w:r>
      <w:r>
        <w:rPr>
          <w:w w:val="95"/>
        </w:rPr>
        <w:t>to</w:t>
      </w:r>
      <w:r>
        <w:rPr>
          <w:spacing w:val="15"/>
          <w:w w:val="95"/>
        </w:rPr>
        <w:t xml:space="preserve"> </w:t>
      </w:r>
      <w:r>
        <w:rPr>
          <w:w w:val="95"/>
        </w:rPr>
        <w:t>be</w:t>
      </w:r>
      <w:r>
        <w:rPr>
          <w:spacing w:val="16"/>
          <w:w w:val="95"/>
        </w:rPr>
        <w:t xml:space="preserve"> </w:t>
      </w:r>
      <w:r>
        <w:rPr>
          <w:w w:val="95"/>
        </w:rPr>
        <w:t>done</w:t>
      </w:r>
      <w:r>
        <w:rPr>
          <w:spacing w:val="15"/>
          <w:w w:val="95"/>
        </w:rPr>
        <w:t xml:space="preserve"> </w:t>
      </w:r>
      <w:r>
        <w:rPr>
          <w:w w:val="95"/>
        </w:rPr>
        <w:t>in</w:t>
      </w:r>
      <w:r>
        <w:rPr>
          <w:spacing w:val="15"/>
          <w:w w:val="95"/>
        </w:rPr>
        <w:t xml:space="preserve"> </w:t>
      </w:r>
      <w:r>
        <w:rPr>
          <w:w w:val="95"/>
        </w:rPr>
        <w:t>order</w:t>
      </w:r>
      <w:r>
        <w:rPr>
          <w:spacing w:val="-52"/>
          <w:w w:val="95"/>
        </w:rPr>
        <w:t xml:space="preserve"> </w:t>
      </w:r>
      <w:r>
        <w:rPr>
          <w:w w:val="95"/>
        </w:rPr>
        <w:t>to establish standardized biomarker’s results and methods.</w:t>
      </w:r>
      <w:r>
        <w:rPr>
          <w:spacing w:val="52"/>
        </w:rPr>
        <w:t xml:space="preserve"> </w:t>
      </w:r>
      <w:r>
        <w:rPr>
          <w:w w:val="95"/>
        </w:rPr>
        <w:t>And finally the limitation that</w:t>
      </w:r>
      <w:r>
        <w:rPr>
          <w:spacing w:val="1"/>
          <w:w w:val="95"/>
        </w:rPr>
        <w:t xml:space="preserve"> </w:t>
      </w:r>
      <w:r>
        <w:t>not</w:t>
      </w:r>
      <w:r>
        <w:rPr>
          <w:spacing w:val="-3"/>
        </w:rPr>
        <w:t xml:space="preserve"> </w:t>
      </w:r>
      <w:r>
        <w:t>every</w:t>
      </w:r>
      <w:r>
        <w:rPr>
          <w:spacing w:val="-3"/>
        </w:rPr>
        <w:t xml:space="preserve"> </w:t>
      </w:r>
      <w:r>
        <w:t>medical</w:t>
      </w:r>
      <w:r>
        <w:rPr>
          <w:spacing w:val="-2"/>
        </w:rPr>
        <w:t xml:space="preserve"> </w:t>
      </w:r>
      <w:r>
        <w:t>institution</w:t>
      </w:r>
      <w:r>
        <w:rPr>
          <w:spacing w:val="-3"/>
        </w:rPr>
        <w:t xml:space="preserve"> </w:t>
      </w:r>
      <w:r>
        <w:t>across</w:t>
      </w:r>
      <w:r>
        <w:rPr>
          <w:spacing w:val="-3"/>
        </w:rPr>
        <w:t xml:space="preserve"> </w:t>
      </w:r>
      <w:r>
        <w:t>the</w:t>
      </w:r>
      <w:r>
        <w:rPr>
          <w:spacing w:val="-3"/>
        </w:rPr>
        <w:t xml:space="preserve"> </w:t>
      </w:r>
      <w:r>
        <w:t>world</w:t>
      </w:r>
      <w:r>
        <w:rPr>
          <w:spacing w:val="-2"/>
        </w:rPr>
        <w:t xml:space="preserve"> </w:t>
      </w:r>
      <w:r>
        <w:t>has</w:t>
      </w:r>
      <w:r>
        <w:rPr>
          <w:spacing w:val="-3"/>
        </w:rPr>
        <w:t xml:space="preserve"> </w:t>
      </w:r>
      <w:r>
        <w:t>access</w:t>
      </w:r>
      <w:r>
        <w:rPr>
          <w:spacing w:val="-3"/>
        </w:rPr>
        <w:t xml:space="preserve"> </w:t>
      </w:r>
      <w:r>
        <w:t>to</w:t>
      </w:r>
      <w:r>
        <w:rPr>
          <w:spacing w:val="-3"/>
        </w:rPr>
        <w:t xml:space="preserve"> </w:t>
      </w:r>
      <w:r>
        <w:t>such</w:t>
      </w:r>
      <w:r>
        <w:rPr>
          <w:spacing w:val="-2"/>
        </w:rPr>
        <w:t xml:space="preserve"> </w:t>
      </w:r>
      <w:r>
        <w:t>sophisticated</w:t>
      </w:r>
      <w:r>
        <w:rPr>
          <w:spacing w:val="-3"/>
        </w:rPr>
        <w:t xml:space="preserve"> </w:t>
      </w:r>
      <w:r>
        <w:t>tests.</w:t>
      </w:r>
    </w:p>
    <w:p w14:paraId="4F904CB7" w14:textId="77777777" w:rsidR="00756A6D" w:rsidRDefault="00756A6D">
      <w:pPr>
        <w:pStyle w:val="BodyText"/>
        <w:spacing w:before="8"/>
        <w:rPr>
          <w:sz w:val="44"/>
        </w:rPr>
      </w:pPr>
    </w:p>
    <w:p w14:paraId="1BC6BA24" w14:textId="77777777" w:rsidR="00756A6D" w:rsidRDefault="00000000">
      <w:pPr>
        <w:pStyle w:val="BodyText"/>
        <w:spacing w:line="304" w:lineRule="auto"/>
        <w:ind w:left="180" w:right="1436"/>
        <w:jc w:val="both"/>
      </w:pPr>
      <w:r>
        <w:rPr>
          <w:b/>
          <w:w w:val="95"/>
        </w:rPr>
        <w:t>Clinical diagnosis</w:t>
      </w:r>
      <w:r>
        <w:rPr>
          <w:b/>
          <w:spacing w:val="1"/>
          <w:w w:val="95"/>
        </w:rPr>
        <w:t xml:space="preserve"> </w:t>
      </w:r>
      <w:r>
        <w:rPr>
          <w:w w:val="95"/>
        </w:rPr>
        <w:t xml:space="preserve">Regarding the clinical diagnosis of the </w:t>
      </w:r>
      <w:hyperlink w:anchor="_bookmark1" w:history="1">
        <w:r>
          <w:rPr>
            <w:w w:val="95"/>
          </w:rPr>
          <w:t>AD</w:t>
        </w:r>
      </w:hyperlink>
      <w:r>
        <w:rPr>
          <w:w w:val="95"/>
        </w:rPr>
        <w:t>. A comprehensive physical</w:t>
      </w:r>
      <w:r>
        <w:rPr>
          <w:spacing w:val="1"/>
          <w:w w:val="95"/>
        </w:rPr>
        <w:t xml:space="preserve"> </w:t>
      </w:r>
      <w:r>
        <w:rPr>
          <w:w w:val="95"/>
        </w:rPr>
        <w:t>examination of the patient should be performed. It includes a brief neurological and mental</w:t>
      </w:r>
      <w:r>
        <w:rPr>
          <w:spacing w:val="1"/>
          <w:w w:val="95"/>
        </w:rPr>
        <w:t xml:space="preserve"> </w:t>
      </w:r>
      <w:r>
        <w:rPr>
          <w:spacing w:val="-1"/>
        </w:rPr>
        <w:t xml:space="preserve">status evaluation, </w:t>
      </w:r>
      <w:r>
        <w:t>a review of the lifetime medical history and an analysis of the patient’s</w:t>
      </w:r>
      <w:r>
        <w:rPr>
          <w:spacing w:val="-55"/>
        </w:rPr>
        <w:t xml:space="preserve"> </w:t>
      </w:r>
      <w:r>
        <w:t>lifestyle.</w:t>
      </w:r>
    </w:p>
    <w:p w14:paraId="6A34FBCD" w14:textId="77777777" w:rsidR="00756A6D" w:rsidRDefault="00000000">
      <w:pPr>
        <w:pStyle w:val="BodyText"/>
        <w:spacing w:before="172" w:line="304" w:lineRule="auto"/>
        <w:ind w:left="180" w:right="1435" w:firstLine="351"/>
        <w:jc w:val="both"/>
      </w:pPr>
      <w:r>
        <w:t>In order to test the mental status of the patient, the most common symptoms of the</w:t>
      </w:r>
      <w:r>
        <w:rPr>
          <w:spacing w:val="1"/>
        </w:rPr>
        <w:t xml:space="preserve"> </w:t>
      </w:r>
      <w:r>
        <w:t>disease will be evaluated through a cognitive examination. The cognitive capacity of the</w:t>
      </w:r>
      <w:r>
        <w:rPr>
          <w:spacing w:val="1"/>
        </w:rPr>
        <w:t xml:space="preserve"> </w:t>
      </w:r>
      <w:r>
        <w:rPr>
          <w:spacing w:val="-2"/>
        </w:rPr>
        <w:t xml:space="preserve">patient is evaluated </w:t>
      </w:r>
      <w:r>
        <w:rPr>
          <w:spacing w:val="-1"/>
        </w:rPr>
        <w:t>based on a combination of two methods. Firstly, a personal interview</w:t>
      </w:r>
      <w:r>
        <w:t xml:space="preserve"> </w:t>
      </w:r>
      <w:r>
        <w:rPr>
          <w:w w:val="95"/>
        </w:rPr>
        <w:t>with the patient and close family members will be performed. And secondly, a brief cognitive</w:t>
      </w:r>
      <w:r>
        <w:rPr>
          <w:spacing w:val="1"/>
          <w:w w:val="95"/>
        </w:rPr>
        <w:t xml:space="preserve"> </w:t>
      </w:r>
      <w:r>
        <w:rPr>
          <w:spacing w:val="-1"/>
        </w:rPr>
        <w:t>exam</w:t>
      </w:r>
      <w:r>
        <w:rPr>
          <w:spacing w:val="-10"/>
        </w:rPr>
        <w:t xml:space="preserve"> </w:t>
      </w:r>
      <w:r>
        <w:rPr>
          <w:spacing w:val="-1"/>
        </w:rPr>
        <w:t>which</w:t>
      </w:r>
      <w:r>
        <w:rPr>
          <w:spacing w:val="-10"/>
        </w:rPr>
        <w:t xml:space="preserve"> </w:t>
      </w:r>
      <w:r>
        <w:rPr>
          <w:spacing w:val="-1"/>
        </w:rPr>
        <w:t>reflects</w:t>
      </w:r>
      <w:r>
        <w:rPr>
          <w:spacing w:val="-9"/>
        </w:rPr>
        <w:t xml:space="preserve"> </w:t>
      </w:r>
      <w:r>
        <w:rPr>
          <w:spacing w:val="-1"/>
        </w:rPr>
        <w:t>the</w:t>
      </w:r>
      <w:r>
        <w:rPr>
          <w:spacing w:val="-10"/>
        </w:rPr>
        <w:t xml:space="preserve"> </w:t>
      </w:r>
      <w:r>
        <w:rPr>
          <w:spacing w:val="-1"/>
        </w:rPr>
        <w:t>mental</w:t>
      </w:r>
      <w:r>
        <w:rPr>
          <w:spacing w:val="-9"/>
        </w:rPr>
        <w:t xml:space="preserve"> </w:t>
      </w:r>
      <w:r>
        <w:rPr>
          <w:spacing w:val="-1"/>
        </w:rPr>
        <w:t>state</w:t>
      </w:r>
      <w:r>
        <w:rPr>
          <w:spacing w:val="-10"/>
        </w:rPr>
        <w:t xml:space="preserve"> </w:t>
      </w:r>
      <w:r>
        <w:rPr>
          <w:spacing w:val="-1"/>
        </w:rPr>
        <w:t>of</w:t>
      </w:r>
      <w:r>
        <w:rPr>
          <w:spacing w:val="-10"/>
        </w:rPr>
        <w:t xml:space="preserve"> </w:t>
      </w:r>
      <w:r>
        <w:rPr>
          <w:spacing w:val="-1"/>
        </w:rPr>
        <w:t>the</w:t>
      </w:r>
      <w:r>
        <w:rPr>
          <w:spacing w:val="-9"/>
        </w:rPr>
        <w:t xml:space="preserve"> </w:t>
      </w:r>
      <w:r>
        <w:rPr>
          <w:spacing w:val="-1"/>
        </w:rPr>
        <w:t>patient.</w:t>
      </w:r>
      <w:r>
        <w:rPr>
          <w:spacing w:val="9"/>
        </w:rPr>
        <w:t xml:space="preserve"> </w:t>
      </w:r>
      <w:r>
        <w:t>The</w:t>
      </w:r>
      <w:r>
        <w:rPr>
          <w:spacing w:val="-10"/>
        </w:rPr>
        <w:t xml:space="preserve"> </w:t>
      </w:r>
      <w:hyperlink w:anchor="_bookmark23" w:history="1">
        <w:r>
          <w:t>Mini-Mental</w:t>
        </w:r>
        <w:r>
          <w:rPr>
            <w:spacing w:val="-10"/>
          </w:rPr>
          <w:t xml:space="preserve"> </w:t>
        </w:r>
        <w:r>
          <w:t>State</w:t>
        </w:r>
        <w:r>
          <w:rPr>
            <w:spacing w:val="-9"/>
          </w:rPr>
          <w:t xml:space="preserve"> </w:t>
        </w:r>
        <w:r>
          <w:t>Exam</w:t>
        </w:r>
        <w:r>
          <w:rPr>
            <w:spacing w:val="-10"/>
          </w:rPr>
          <w:t xml:space="preserve"> </w:t>
        </w:r>
      </w:hyperlink>
      <w:r>
        <w:t>(</w:t>
      </w:r>
      <w:hyperlink w:anchor="_bookmark23" w:history="1">
        <w:r>
          <w:t>MMSE</w:t>
        </w:r>
      </w:hyperlink>
      <w:r>
        <w:t>)</w:t>
      </w:r>
      <w:r>
        <w:rPr>
          <w:spacing w:val="-55"/>
        </w:rPr>
        <w:t xml:space="preserve"> </w:t>
      </w:r>
      <w:r>
        <w:rPr>
          <w:w w:val="95"/>
        </w:rPr>
        <w:t>is one of the most commonly used screening tests to evaluate cognitive functioning [</w:t>
      </w:r>
      <w:hyperlink w:anchor="_bookmark129" w:history="1">
        <w:r>
          <w:rPr>
            <w:w w:val="95"/>
          </w:rPr>
          <w:t>21</w:t>
        </w:r>
      </w:hyperlink>
      <w:r>
        <w:rPr>
          <w:w w:val="95"/>
        </w:rPr>
        <w:t>]. The</w:t>
      </w:r>
      <w:r>
        <w:rPr>
          <w:spacing w:val="1"/>
          <w:w w:val="95"/>
        </w:rPr>
        <w:t xml:space="preserve"> </w:t>
      </w:r>
      <w:hyperlink w:anchor="_bookmark23" w:history="1">
        <w:r>
          <w:t>MMSE</w:t>
        </w:r>
      </w:hyperlink>
      <w:r>
        <w:t xml:space="preserve"> is a brief, structured test that takes about 10 minutes to complete.</w:t>
      </w:r>
      <w:r>
        <w:rPr>
          <w:spacing w:val="1"/>
        </w:rPr>
        <w:t xml:space="preserve"> </w:t>
      </w:r>
      <w:r>
        <w:t>The test also</w:t>
      </w:r>
      <w:r>
        <w:rPr>
          <w:spacing w:val="1"/>
        </w:rPr>
        <w:t xml:space="preserve"> </w:t>
      </w:r>
      <w:r>
        <w:rPr>
          <w:w w:val="95"/>
        </w:rPr>
        <w:t>includes the</w:t>
      </w:r>
      <w:r>
        <w:rPr>
          <w:spacing w:val="1"/>
          <w:w w:val="95"/>
        </w:rPr>
        <w:t xml:space="preserve"> </w:t>
      </w:r>
      <w:r>
        <w:rPr>
          <w:w w:val="95"/>
        </w:rPr>
        <w:t>evaluation</w:t>
      </w:r>
      <w:r>
        <w:rPr>
          <w:spacing w:val="1"/>
          <w:w w:val="95"/>
        </w:rPr>
        <w:t xml:space="preserve"> </w:t>
      </w:r>
      <w:r>
        <w:rPr>
          <w:w w:val="95"/>
        </w:rPr>
        <w:t>of</w:t>
      </w:r>
      <w:r>
        <w:rPr>
          <w:spacing w:val="1"/>
          <w:w w:val="95"/>
        </w:rPr>
        <w:t xml:space="preserve"> </w:t>
      </w:r>
      <w:r>
        <w:rPr>
          <w:w w:val="95"/>
        </w:rPr>
        <w:t>variables such</w:t>
      </w:r>
      <w:r>
        <w:rPr>
          <w:spacing w:val="1"/>
          <w:w w:val="95"/>
        </w:rPr>
        <w:t xml:space="preserve"> </w:t>
      </w:r>
      <w:r>
        <w:rPr>
          <w:w w:val="95"/>
        </w:rPr>
        <w:t>as</w:t>
      </w:r>
      <w:r>
        <w:rPr>
          <w:spacing w:val="1"/>
          <w:w w:val="95"/>
        </w:rPr>
        <w:t xml:space="preserve"> </w:t>
      </w:r>
      <w:r>
        <w:rPr>
          <w:w w:val="95"/>
        </w:rPr>
        <w:t>the</w:t>
      </w:r>
      <w:r>
        <w:rPr>
          <w:spacing w:val="1"/>
          <w:w w:val="95"/>
        </w:rPr>
        <w:t xml:space="preserve"> </w:t>
      </w:r>
      <w:r>
        <w:rPr>
          <w:w w:val="95"/>
        </w:rPr>
        <w:t>gender</w:t>
      </w:r>
      <w:r>
        <w:rPr>
          <w:spacing w:val="1"/>
          <w:w w:val="95"/>
        </w:rPr>
        <w:t xml:space="preserve"> </w:t>
      </w:r>
      <w:r>
        <w:rPr>
          <w:w w:val="95"/>
        </w:rPr>
        <w:t>of the</w:t>
      </w:r>
      <w:r>
        <w:rPr>
          <w:spacing w:val="1"/>
          <w:w w:val="95"/>
        </w:rPr>
        <w:t xml:space="preserve"> </w:t>
      </w:r>
      <w:r>
        <w:rPr>
          <w:w w:val="95"/>
        </w:rPr>
        <w:t>patient,</w:t>
      </w:r>
      <w:r>
        <w:rPr>
          <w:spacing w:val="3"/>
          <w:w w:val="95"/>
        </w:rPr>
        <w:t xml:space="preserve"> </w:t>
      </w:r>
      <w:r>
        <w:rPr>
          <w:w w:val="95"/>
        </w:rPr>
        <w:t>his</w:t>
      </w:r>
      <w:r>
        <w:rPr>
          <w:spacing w:val="1"/>
          <w:w w:val="95"/>
        </w:rPr>
        <w:t xml:space="preserve"> </w:t>
      </w:r>
      <w:r>
        <w:rPr>
          <w:w w:val="95"/>
        </w:rPr>
        <w:t>age,</w:t>
      </w:r>
      <w:r>
        <w:rPr>
          <w:spacing w:val="4"/>
          <w:w w:val="95"/>
        </w:rPr>
        <w:t xml:space="preserve"> </w:t>
      </w:r>
      <w:r>
        <w:rPr>
          <w:w w:val="95"/>
        </w:rPr>
        <w:t>his educational</w:t>
      </w:r>
    </w:p>
    <w:p w14:paraId="06971CD3" w14:textId="77777777" w:rsidR="00756A6D" w:rsidRDefault="00756A6D">
      <w:pPr>
        <w:spacing w:line="304" w:lineRule="auto"/>
        <w:jc w:val="both"/>
        <w:sectPr w:rsidR="00756A6D" w:rsidSect="0057001B">
          <w:headerReference w:type="default" r:id="rId26"/>
          <w:pgSz w:w="12240" w:h="15840"/>
          <w:pgMar w:top="1500" w:right="0" w:bottom="1360" w:left="1260" w:header="0" w:footer="1172" w:gutter="0"/>
          <w:cols w:space="720"/>
        </w:sectPr>
      </w:pPr>
    </w:p>
    <w:p w14:paraId="7472CB15" w14:textId="77777777" w:rsidR="00756A6D" w:rsidRDefault="00000000">
      <w:pPr>
        <w:pStyle w:val="BodyText"/>
        <w:spacing w:before="220"/>
        <w:ind w:left="180"/>
      </w:pPr>
      <w:r>
        <w:rPr>
          <w:w w:val="95"/>
        </w:rPr>
        <w:lastRenderedPageBreak/>
        <w:t>level</w:t>
      </w:r>
      <w:r>
        <w:rPr>
          <w:spacing w:val="13"/>
          <w:w w:val="95"/>
        </w:rPr>
        <w:t xml:space="preserve"> </w:t>
      </w:r>
      <w:r>
        <w:rPr>
          <w:w w:val="95"/>
        </w:rPr>
        <w:t>or</w:t>
      </w:r>
      <w:r>
        <w:rPr>
          <w:spacing w:val="12"/>
          <w:w w:val="95"/>
        </w:rPr>
        <w:t xml:space="preserve"> </w:t>
      </w:r>
      <w:r>
        <w:rPr>
          <w:w w:val="95"/>
        </w:rPr>
        <w:t>various</w:t>
      </w:r>
      <w:r>
        <w:rPr>
          <w:spacing w:val="12"/>
          <w:w w:val="95"/>
        </w:rPr>
        <w:t xml:space="preserve"> </w:t>
      </w:r>
      <w:r>
        <w:rPr>
          <w:w w:val="95"/>
        </w:rPr>
        <w:t>risk</w:t>
      </w:r>
      <w:r>
        <w:rPr>
          <w:spacing w:val="13"/>
          <w:w w:val="95"/>
        </w:rPr>
        <w:t xml:space="preserve"> </w:t>
      </w:r>
      <w:r>
        <w:rPr>
          <w:w w:val="95"/>
        </w:rPr>
        <w:t>factors</w:t>
      </w:r>
      <w:r>
        <w:rPr>
          <w:spacing w:val="13"/>
          <w:w w:val="95"/>
        </w:rPr>
        <w:t xml:space="preserve"> </w:t>
      </w:r>
      <w:r>
        <w:rPr>
          <w:w w:val="95"/>
        </w:rPr>
        <w:t>such</w:t>
      </w:r>
      <w:r>
        <w:rPr>
          <w:spacing w:val="13"/>
          <w:w w:val="95"/>
        </w:rPr>
        <w:t xml:space="preserve"> </w:t>
      </w:r>
      <w:r>
        <w:rPr>
          <w:w w:val="95"/>
        </w:rPr>
        <w:t>as</w:t>
      </w:r>
      <w:r>
        <w:rPr>
          <w:spacing w:val="13"/>
          <w:w w:val="95"/>
        </w:rPr>
        <w:t xml:space="preserve"> </w:t>
      </w:r>
      <w:r>
        <w:rPr>
          <w:w w:val="95"/>
        </w:rPr>
        <w:t>diabetes</w:t>
      </w:r>
      <w:r>
        <w:rPr>
          <w:spacing w:val="13"/>
          <w:w w:val="95"/>
        </w:rPr>
        <w:t xml:space="preserve"> </w:t>
      </w:r>
      <w:r>
        <w:rPr>
          <w:w w:val="95"/>
        </w:rPr>
        <w:t>or</w:t>
      </w:r>
      <w:r>
        <w:rPr>
          <w:spacing w:val="12"/>
          <w:w w:val="95"/>
        </w:rPr>
        <w:t xml:space="preserve"> </w:t>
      </w:r>
      <w:r>
        <w:rPr>
          <w:w w:val="95"/>
        </w:rPr>
        <w:t>hypertension.</w:t>
      </w:r>
    </w:p>
    <w:p w14:paraId="0CC3F72E" w14:textId="77777777" w:rsidR="00756A6D" w:rsidRDefault="00000000">
      <w:pPr>
        <w:pStyle w:val="BodyText"/>
        <w:spacing w:before="244" w:line="304" w:lineRule="auto"/>
        <w:ind w:left="180" w:right="1437" w:firstLine="351"/>
        <w:jc w:val="both"/>
      </w:pPr>
      <w:r>
        <w:rPr>
          <w:w w:val="95"/>
        </w:rPr>
        <w:t>Finally</w:t>
      </w:r>
      <w:r>
        <w:rPr>
          <w:spacing w:val="-4"/>
          <w:w w:val="95"/>
        </w:rPr>
        <w:t xml:space="preserve"> </w:t>
      </w:r>
      <w:r>
        <w:rPr>
          <w:w w:val="95"/>
        </w:rPr>
        <w:t>the</w:t>
      </w:r>
      <w:r>
        <w:rPr>
          <w:spacing w:val="-4"/>
          <w:w w:val="95"/>
        </w:rPr>
        <w:t xml:space="preserve"> </w:t>
      </w:r>
      <w:r>
        <w:rPr>
          <w:w w:val="95"/>
        </w:rPr>
        <w:t>physician</w:t>
      </w:r>
      <w:r>
        <w:rPr>
          <w:spacing w:val="-3"/>
          <w:w w:val="95"/>
        </w:rPr>
        <w:t xml:space="preserve"> </w:t>
      </w:r>
      <w:r>
        <w:rPr>
          <w:w w:val="95"/>
        </w:rPr>
        <w:t>should</w:t>
      </w:r>
      <w:r>
        <w:rPr>
          <w:spacing w:val="-4"/>
          <w:w w:val="95"/>
        </w:rPr>
        <w:t xml:space="preserve"> </w:t>
      </w:r>
      <w:r>
        <w:rPr>
          <w:w w:val="95"/>
        </w:rPr>
        <w:t>discard</w:t>
      </w:r>
      <w:r>
        <w:rPr>
          <w:spacing w:val="-3"/>
          <w:w w:val="95"/>
        </w:rPr>
        <w:t xml:space="preserve"> </w:t>
      </w:r>
      <w:r>
        <w:rPr>
          <w:w w:val="95"/>
        </w:rPr>
        <w:t>other</w:t>
      </w:r>
      <w:r>
        <w:rPr>
          <w:spacing w:val="-4"/>
          <w:w w:val="95"/>
        </w:rPr>
        <w:t xml:space="preserve"> </w:t>
      </w:r>
      <w:r>
        <w:rPr>
          <w:w w:val="95"/>
        </w:rPr>
        <w:t>similar</w:t>
      </w:r>
      <w:r>
        <w:rPr>
          <w:spacing w:val="-4"/>
          <w:w w:val="95"/>
        </w:rPr>
        <w:t xml:space="preserve"> </w:t>
      </w:r>
      <w:r>
        <w:rPr>
          <w:w w:val="95"/>
        </w:rPr>
        <w:t>diseases</w:t>
      </w:r>
      <w:r>
        <w:rPr>
          <w:spacing w:val="-3"/>
          <w:w w:val="95"/>
        </w:rPr>
        <w:t xml:space="preserve"> </w:t>
      </w:r>
      <w:r>
        <w:rPr>
          <w:w w:val="95"/>
        </w:rPr>
        <w:t>as</w:t>
      </w:r>
      <w:r>
        <w:rPr>
          <w:spacing w:val="-4"/>
          <w:w w:val="95"/>
        </w:rPr>
        <w:t xml:space="preserve"> </w:t>
      </w:r>
      <w:r>
        <w:rPr>
          <w:w w:val="95"/>
        </w:rPr>
        <w:t>a</w:t>
      </w:r>
      <w:r>
        <w:rPr>
          <w:spacing w:val="-4"/>
          <w:w w:val="95"/>
        </w:rPr>
        <w:t xml:space="preserve"> </w:t>
      </w:r>
      <w:r>
        <w:rPr>
          <w:w w:val="95"/>
        </w:rPr>
        <w:t>diagnosis</w:t>
      </w:r>
      <w:r>
        <w:rPr>
          <w:spacing w:val="-5"/>
          <w:w w:val="95"/>
        </w:rPr>
        <w:t xml:space="preserve"> </w:t>
      </w:r>
      <w:r>
        <w:rPr>
          <w:w w:val="95"/>
        </w:rPr>
        <w:t>of</w:t>
      </w:r>
      <w:r>
        <w:rPr>
          <w:spacing w:val="-4"/>
          <w:w w:val="95"/>
        </w:rPr>
        <w:t xml:space="preserve"> </w:t>
      </w:r>
      <w:r>
        <w:rPr>
          <w:w w:val="95"/>
        </w:rPr>
        <w:t>mild</w:t>
      </w:r>
      <w:r>
        <w:rPr>
          <w:spacing w:val="-3"/>
          <w:w w:val="95"/>
        </w:rPr>
        <w:t xml:space="preserve"> </w:t>
      </w:r>
      <w:r>
        <w:rPr>
          <w:w w:val="95"/>
        </w:rPr>
        <w:t>cognitive</w:t>
      </w:r>
      <w:r>
        <w:rPr>
          <w:spacing w:val="-53"/>
          <w:w w:val="95"/>
        </w:rPr>
        <w:t xml:space="preserve"> </w:t>
      </w:r>
      <w:r>
        <w:rPr>
          <w:w w:val="95"/>
        </w:rPr>
        <w:t>impairment</w:t>
      </w:r>
      <w:r>
        <w:rPr>
          <w:spacing w:val="2"/>
          <w:w w:val="95"/>
        </w:rPr>
        <w:t xml:space="preserve"> </w:t>
      </w:r>
      <w:r>
        <w:rPr>
          <w:w w:val="95"/>
        </w:rPr>
        <w:t>(MCI),</w:t>
      </w:r>
      <w:r>
        <w:rPr>
          <w:spacing w:val="2"/>
          <w:w w:val="95"/>
        </w:rPr>
        <w:t xml:space="preserve"> </w:t>
      </w:r>
      <w:r>
        <w:rPr>
          <w:w w:val="95"/>
        </w:rPr>
        <w:t>fronto-temporal</w:t>
      </w:r>
      <w:r>
        <w:rPr>
          <w:spacing w:val="2"/>
          <w:w w:val="95"/>
        </w:rPr>
        <w:t xml:space="preserve"> </w:t>
      </w:r>
      <w:r>
        <w:rPr>
          <w:w w:val="95"/>
        </w:rPr>
        <w:t>dementia,</w:t>
      </w:r>
      <w:r>
        <w:rPr>
          <w:spacing w:val="4"/>
          <w:w w:val="95"/>
        </w:rPr>
        <w:t xml:space="preserve"> </w:t>
      </w:r>
      <w:r>
        <w:rPr>
          <w:w w:val="95"/>
        </w:rPr>
        <w:t>Lewy</w:t>
      </w:r>
      <w:r>
        <w:rPr>
          <w:spacing w:val="3"/>
          <w:w w:val="95"/>
        </w:rPr>
        <w:t xml:space="preserve"> </w:t>
      </w:r>
      <w:r>
        <w:rPr>
          <w:w w:val="95"/>
        </w:rPr>
        <w:t>body</w:t>
      </w:r>
      <w:r>
        <w:rPr>
          <w:spacing w:val="3"/>
          <w:w w:val="95"/>
        </w:rPr>
        <w:t xml:space="preserve"> </w:t>
      </w:r>
      <w:r>
        <w:rPr>
          <w:w w:val="95"/>
        </w:rPr>
        <w:t>disease</w:t>
      </w:r>
      <w:r>
        <w:rPr>
          <w:spacing w:val="3"/>
          <w:w w:val="95"/>
        </w:rPr>
        <w:t xml:space="preserve"> </w:t>
      </w:r>
      <w:r>
        <w:rPr>
          <w:w w:val="95"/>
        </w:rPr>
        <w:t>or</w:t>
      </w:r>
      <w:r>
        <w:rPr>
          <w:spacing w:val="2"/>
          <w:w w:val="95"/>
        </w:rPr>
        <w:t xml:space="preserve"> </w:t>
      </w:r>
      <w:r>
        <w:rPr>
          <w:w w:val="95"/>
        </w:rPr>
        <w:t>vascular</w:t>
      </w:r>
      <w:r>
        <w:rPr>
          <w:spacing w:val="2"/>
          <w:w w:val="95"/>
        </w:rPr>
        <w:t xml:space="preserve"> </w:t>
      </w:r>
      <w:r>
        <w:rPr>
          <w:w w:val="95"/>
        </w:rPr>
        <w:t>dementia</w:t>
      </w:r>
      <w:r>
        <w:rPr>
          <w:spacing w:val="2"/>
          <w:w w:val="95"/>
        </w:rPr>
        <w:t xml:space="preserve"> </w:t>
      </w:r>
      <w:r>
        <w:rPr>
          <w:w w:val="95"/>
        </w:rPr>
        <w:t>[</w:t>
      </w:r>
      <w:hyperlink w:anchor="_bookmark130" w:history="1">
        <w:r>
          <w:rPr>
            <w:w w:val="95"/>
          </w:rPr>
          <w:t>22</w:t>
        </w:r>
      </w:hyperlink>
      <w:r>
        <w:rPr>
          <w:w w:val="95"/>
        </w:rPr>
        <w:t>].</w:t>
      </w:r>
    </w:p>
    <w:p w14:paraId="63BAFA42" w14:textId="77777777" w:rsidR="00756A6D" w:rsidRDefault="00000000">
      <w:pPr>
        <w:pStyle w:val="BodyText"/>
        <w:spacing w:before="170" w:line="304" w:lineRule="auto"/>
        <w:ind w:left="180" w:right="1437" w:firstLine="351"/>
        <w:jc w:val="both"/>
      </w:pPr>
      <w:r>
        <w:t>As a result of this cognitive examination, the physician will be able to apply the stan-</w:t>
      </w:r>
      <w:r>
        <w:rPr>
          <w:spacing w:val="1"/>
        </w:rPr>
        <w:t xml:space="preserve"> </w:t>
      </w:r>
      <w:r>
        <w:rPr>
          <w:w w:val="95"/>
        </w:rPr>
        <w:t>dardized DSM-IV Criteria for the Diagnosis of Alzheimer’s disease, resulting on a clinical</w:t>
      </w:r>
      <w:r>
        <w:rPr>
          <w:spacing w:val="1"/>
          <w:w w:val="95"/>
        </w:rPr>
        <w:t xml:space="preserve"> </w:t>
      </w:r>
      <w:r>
        <w:rPr>
          <w:w w:val="95"/>
        </w:rPr>
        <w:t>diagnosis of the dementia [</w:t>
      </w:r>
      <w:hyperlink w:anchor="_bookmark131" w:history="1">
        <w:r>
          <w:rPr>
            <w:w w:val="95"/>
          </w:rPr>
          <w:t>23</w:t>
        </w:r>
      </w:hyperlink>
      <w:r>
        <w:rPr>
          <w:w w:val="95"/>
        </w:rPr>
        <w:t>].</w:t>
      </w:r>
      <w:r>
        <w:rPr>
          <w:spacing w:val="1"/>
          <w:w w:val="95"/>
        </w:rPr>
        <w:t xml:space="preserve"> </w:t>
      </w:r>
      <w:r>
        <w:rPr>
          <w:w w:val="95"/>
        </w:rPr>
        <w:t>The complete version of the DSM-IV Criteria for the Diag-</w:t>
      </w:r>
      <w:r>
        <w:rPr>
          <w:spacing w:val="1"/>
          <w:w w:val="95"/>
        </w:rPr>
        <w:t xml:space="preserve"> </w:t>
      </w:r>
      <w:r>
        <w:rPr>
          <w:w w:val="95"/>
        </w:rPr>
        <w:t>nosis</w:t>
      </w:r>
      <w:r>
        <w:rPr>
          <w:spacing w:val="27"/>
          <w:w w:val="95"/>
        </w:rPr>
        <w:t xml:space="preserve"> </w:t>
      </w:r>
      <w:r>
        <w:rPr>
          <w:w w:val="95"/>
        </w:rPr>
        <w:t>of</w:t>
      </w:r>
      <w:r>
        <w:rPr>
          <w:spacing w:val="28"/>
          <w:w w:val="95"/>
        </w:rPr>
        <w:t xml:space="preserve"> </w:t>
      </w:r>
      <w:r>
        <w:rPr>
          <w:w w:val="95"/>
        </w:rPr>
        <w:t>Alzheimer’s</w:t>
      </w:r>
      <w:r>
        <w:rPr>
          <w:spacing w:val="28"/>
          <w:w w:val="95"/>
        </w:rPr>
        <w:t xml:space="preserve"> </w:t>
      </w:r>
      <w:r>
        <w:rPr>
          <w:w w:val="95"/>
        </w:rPr>
        <w:t>can</w:t>
      </w:r>
      <w:r>
        <w:rPr>
          <w:spacing w:val="28"/>
          <w:w w:val="95"/>
        </w:rPr>
        <w:t xml:space="preserve"> </w:t>
      </w:r>
      <w:r>
        <w:rPr>
          <w:w w:val="95"/>
        </w:rPr>
        <w:t>be</w:t>
      </w:r>
      <w:r>
        <w:rPr>
          <w:spacing w:val="28"/>
          <w:w w:val="95"/>
        </w:rPr>
        <w:t xml:space="preserve"> </w:t>
      </w:r>
      <w:r>
        <w:rPr>
          <w:w w:val="95"/>
        </w:rPr>
        <w:t>found</w:t>
      </w:r>
      <w:r>
        <w:rPr>
          <w:spacing w:val="28"/>
          <w:w w:val="95"/>
        </w:rPr>
        <w:t xml:space="preserve"> </w:t>
      </w:r>
      <w:r>
        <w:rPr>
          <w:w w:val="95"/>
        </w:rPr>
        <w:t>in</w:t>
      </w:r>
      <w:r>
        <w:rPr>
          <w:spacing w:val="28"/>
          <w:w w:val="95"/>
        </w:rPr>
        <w:t xml:space="preserve"> </w:t>
      </w:r>
      <w:r>
        <w:rPr>
          <w:w w:val="95"/>
        </w:rPr>
        <w:t>Appendix</w:t>
      </w:r>
      <w:r>
        <w:rPr>
          <w:spacing w:val="28"/>
          <w:w w:val="95"/>
        </w:rPr>
        <w:t xml:space="preserve"> </w:t>
      </w:r>
      <w:hyperlink w:anchor="_bookmark220" w:history="1">
        <w:r>
          <w:rPr>
            <w:w w:val="95"/>
          </w:rPr>
          <w:t>C</w:t>
        </w:r>
      </w:hyperlink>
      <w:r>
        <w:rPr>
          <w:w w:val="95"/>
        </w:rPr>
        <w:t>.</w:t>
      </w:r>
      <w:r>
        <w:rPr>
          <w:spacing w:val="28"/>
          <w:w w:val="95"/>
        </w:rPr>
        <w:t xml:space="preserve"> </w:t>
      </w:r>
      <w:r>
        <w:rPr>
          <w:w w:val="95"/>
        </w:rPr>
        <w:t>This</w:t>
      </w:r>
      <w:r>
        <w:rPr>
          <w:spacing w:val="28"/>
          <w:w w:val="95"/>
        </w:rPr>
        <w:t xml:space="preserve"> </w:t>
      </w:r>
      <w:r>
        <w:rPr>
          <w:w w:val="95"/>
        </w:rPr>
        <w:t>diagnosis</w:t>
      </w:r>
      <w:r>
        <w:rPr>
          <w:spacing w:val="28"/>
          <w:w w:val="95"/>
        </w:rPr>
        <w:t xml:space="preserve"> </w:t>
      </w:r>
      <w:r>
        <w:rPr>
          <w:w w:val="95"/>
        </w:rPr>
        <w:t>is</w:t>
      </w:r>
      <w:r>
        <w:rPr>
          <w:spacing w:val="28"/>
          <w:w w:val="95"/>
        </w:rPr>
        <w:t xml:space="preserve"> </w:t>
      </w:r>
      <w:r>
        <w:rPr>
          <w:w w:val="95"/>
        </w:rPr>
        <w:t>defined</w:t>
      </w:r>
      <w:r>
        <w:rPr>
          <w:spacing w:val="28"/>
          <w:w w:val="95"/>
        </w:rPr>
        <w:t xml:space="preserve"> </w:t>
      </w:r>
      <w:r>
        <w:rPr>
          <w:w w:val="95"/>
        </w:rPr>
        <w:t>as</w:t>
      </w:r>
      <w:r>
        <w:rPr>
          <w:spacing w:val="28"/>
          <w:w w:val="95"/>
        </w:rPr>
        <w:t xml:space="preserve"> </w:t>
      </w:r>
      <w:r>
        <w:rPr>
          <w:w w:val="95"/>
        </w:rPr>
        <w:t>impairment</w:t>
      </w:r>
      <w:r>
        <w:rPr>
          <w:spacing w:val="-52"/>
          <w:w w:val="95"/>
        </w:rPr>
        <w:t xml:space="preserve"> </w:t>
      </w:r>
      <w:r>
        <w:rPr>
          <w:w w:val="95"/>
        </w:rPr>
        <w:t>in</w:t>
      </w:r>
      <w:r>
        <w:rPr>
          <w:spacing w:val="20"/>
          <w:w w:val="95"/>
        </w:rPr>
        <w:t xml:space="preserve"> </w:t>
      </w:r>
      <w:r>
        <w:rPr>
          <w:w w:val="95"/>
        </w:rPr>
        <w:t>two</w:t>
      </w:r>
      <w:r>
        <w:rPr>
          <w:spacing w:val="21"/>
          <w:w w:val="95"/>
        </w:rPr>
        <w:t xml:space="preserve"> </w:t>
      </w:r>
      <w:r>
        <w:rPr>
          <w:w w:val="95"/>
        </w:rPr>
        <w:t>or</w:t>
      </w:r>
      <w:r>
        <w:rPr>
          <w:spacing w:val="21"/>
          <w:w w:val="95"/>
        </w:rPr>
        <w:t xml:space="preserve"> </w:t>
      </w:r>
      <w:r>
        <w:rPr>
          <w:w w:val="95"/>
        </w:rPr>
        <w:t>more</w:t>
      </w:r>
      <w:r>
        <w:rPr>
          <w:spacing w:val="21"/>
          <w:w w:val="95"/>
        </w:rPr>
        <w:t xml:space="preserve"> </w:t>
      </w:r>
      <w:r>
        <w:rPr>
          <w:w w:val="95"/>
        </w:rPr>
        <w:t>cognitive</w:t>
      </w:r>
      <w:r>
        <w:rPr>
          <w:spacing w:val="21"/>
          <w:w w:val="95"/>
        </w:rPr>
        <w:t xml:space="preserve"> </w:t>
      </w:r>
      <w:r>
        <w:rPr>
          <w:w w:val="95"/>
        </w:rPr>
        <w:t>domains</w:t>
      </w:r>
      <w:r>
        <w:rPr>
          <w:spacing w:val="21"/>
          <w:w w:val="95"/>
        </w:rPr>
        <w:t xml:space="preserve"> </w:t>
      </w:r>
      <w:r>
        <w:rPr>
          <w:w w:val="95"/>
        </w:rPr>
        <w:t>which</w:t>
      </w:r>
      <w:r>
        <w:rPr>
          <w:spacing w:val="21"/>
          <w:w w:val="95"/>
        </w:rPr>
        <w:t xml:space="preserve"> </w:t>
      </w:r>
      <w:r>
        <w:rPr>
          <w:w w:val="95"/>
        </w:rPr>
        <w:t>corresponding</w:t>
      </w:r>
      <w:r>
        <w:rPr>
          <w:spacing w:val="21"/>
          <w:w w:val="95"/>
        </w:rPr>
        <w:t xml:space="preserve"> </w:t>
      </w:r>
      <w:r>
        <w:rPr>
          <w:w w:val="95"/>
        </w:rPr>
        <w:t>with</w:t>
      </w:r>
      <w:r>
        <w:rPr>
          <w:spacing w:val="21"/>
          <w:w w:val="95"/>
        </w:rPr>
        <w:t xml:space="preserve"> </w:t>
      </w:r>
      <w:r>
        <w:rPr>
          <w:w w:val="95"/>
        </w:rPr>
        <w:t>the</w:t>
      </w:r>
      <w:r>
        <w:rPr>
          <w:spacing w:val="21"/>
          <w:w w:val="95"/>
        </w:rPr>
        <w:t xml:space="preserve"> </w:t>
      </w:r>
      <w:r>
        <w:rPr>
          <w:w w:val="95"/>
        </w:rPr>
        <w:t>memory</w:t>
      </w:r>
      <w:r>
        <w:rPr>
          <w:spacing w:val="21"/>
          <w:w w:val="95"/>
        </w:rPr>
        <w:t xml:space="preserve"> </w:t>
      </w:r>
      <w:r>
        <w:rPr>
          <w:w w:val="95"/>
        </w:rPr>
        <w:t>domain,</w:t>
      </w:r>
      <w:r>
        <w:rPr>
          <w:spacing w:val="23"/>
          <w:w w:val="95"/>
        </w:rPr>
        <w:t xml:space="preserve"> </w:t>
      </w:r>
      <w:r>
        <w:rPr>
          <w:w w:val="95"/>
        </w:rPr>
        <w:t>and</w:t>
      </w:r>
      <w:r>
        <w:rPr>
          <w:spacing w:val="22"/>
          <w:w w:val="95"/>
        </w:rPr>
        <w:t xml:space="preserve"> </w:t>
      </w:r>
      <w:r>
        <w:rPr>
          <w:w w:val="95"/>
        </w:rPr>
        <w:t>one</w:t>
      </w:r>
      <w:r>
        <w:rPr>
          <w:spacing w:val="-53"/>
          <w:w w:val="95"/>
        </w:rPr>
        <w:t xml:space="preserve"> </w:t>
      </w:r>
      <w:r>
        <w:rPr>
          <w:w w:val="95"/>
        </w:rPr>
        <w:t>or more of the following:</w:t>
      </w:r>
      <w:r>
        <w:rPr>
          <w:spacing w:val="1"/>
          <w:w w:val="95"/>
        </w:rPr>
        <w:t xml:space="preserve"> </w:t>
      </w:r>
      <w:r>
        <w:rPr>
          <w:w w:val="95"/>
        </w:rPr>
        <w:t>aphasia (language problems), apraxia (impaired motor ability),</w:t>
      </w:r>
      <w:r>
        <w:rPr>
          <w:spacing w:val="1"/>
          <w:w w:val="95"/>
        </w:rPr>
        <w:t xml:space="preserve"> </w:t>
      </w:r>
      <w:r>
        <w:t>agnosia</w:t>
      </w:r>
      <w:r>
        <w:rPr>
          <w:spacing w:val="-5"/>
        </w:rPr>
        <w:t xml:space="preserve"> </w:t>
      </w:r>
      <w:r>
        <w:t>(failure</w:t>
      </w:r>
      <w:r>
        <w:rPr>
          <w:spacing w:val="-4"/>
        </w:rPr>
        <w:t xml:space="preserve"> </w:t>
      </w:r>
      <w:r>
        <w:t>to</w:t>
      </w:r>
      <w:r>
        <w:rPr>
          <w:spacing w:val="-3"/>
        </w:rPr>
        <w:t xml:space="preserve"> </w:t>
      </w:r>
      <w:r>
        <w:t>recognize</w:t>
      </w:r>
      <w:r>
        <w:rPr>
          <w:spacing w:val="-4"/>
        </w:rPr>
        <w:t xml:space="preserve"> </w:t>
      </w:r>
      <w:r>
        <w:t>known</w:t>
      </w:r>
      <w:r>
        <w:rPr>
          <w:spacing w:val="-4"/>
        </w:rPr>
        <w:t xml:space="preserve"> </w:t>
      </w:r>
      <w:r>
        <w:t>objects),</w:t>
      </w:r>
      <w:r>
        <w:rPr>
          <w:spacing w:val="-4"/>
        </w:rPr>
        <w:t xml:space="preserve"> </w:t>
      </w:r>
      <w:r>
        <w:t>or</w:t>
      </w:r>
      <w:r>
        <w:rPr>
          <w:spacing w:val="-4"/>
        </w:rPr>
        <w:t xml:space="preserve"> </w:t>
      </w:r>
      <w:r>
        <w:t>deterioration</w:t>
      </w:r>
      <w:r>
        <w:rPr>
          <w:spacing w:val="-4"/>
        </w:rPr>
        <w:t xml:space="preserve"> </w:t>
      </w:r>
      <w:r>
        <w:t>in</w:t>
      </w:r>
      <w:r>
        <w:rPr>
          <w:spacing w:val="-4"/>
        </w:rPr>
        <w:t xml:space="preserve"> </w:t>
      </w:r>
      <w:r>
        <w:t>executive</w:t>
      </w:r>
      <w:r>
        <w:rPr>
          <w:spacing w:val="-3"/>
        </w:rPr>
        <w:t xml:space="preserve"> </w:t>
      </w:r>
      <w:r>
        <w:t>function.</w:t>
      </w:r>
    </w:p>
    <w:p w14:paraId="2A1F701D" w14:textId="77777777" w:rsidR="00756A6D" w:rsidRDefault="00756A6D">
      <w:pPr>
        <w:pStyle w:val="BodyText"/>
        <w:spacing w:before="3"/>
        <w:rPr>
          <w:sz w:val="47"/>
        </w:rPr>
      </w:pPr>
    </w:p>
    <w:p w14:paraId="08423271" w14:textId="77777777" w:rsidR="00756A6D" w:rsidRDefault="00000000">
      <w:pPr>
        <w:pStyle w:val="Heading3"/>
        <w:numPr>
          <w:ilvl w:val="2"/>
          <w:numId w:val="30"/>
        </w:numPr>
        <w:tabs>
          <w:tab w:val="left" w:pos="1166"/>
          <w:tab w:val="left" w:pos="1167"/>
        </w:tabs>
      </w:pPr>
      <w:bookmarkStart w:id="49" w:name="Summary"/>
      <w:bookmarkStart w:id="50" w:name="_bookmark51"/>
      <w:bookmarkEnd w:id="49"/>
      <w:bookmarkEnd w:id="50"/>
      <w:r>
        <w:t>Summary</w:t>
      </w:r>
    </w:p>
    <w:p w14:paraId="03EFCA41" w14:textId="77777777" w:rsidR="00756A6D" w:rsidRDefault="00756A6D">
      <w:pPr>
        <w:pStyle w:val="BodyText"/>
        <w:spacing w:before="3"/>
        <w:rPr>
          <w:b/>
          <w:sz w:val="34"/>
        </w:rPr>
      </w:pPr>
    </w:p>
    <w:p w14:paraId="1C62BA82" w14:textId="77777777" w:rsidR="00756A6D" w:rsidRDefault="00000000">
      <w:pPr>
        <w:pStyle w:val="BodyText"/>
        <w:spacing w:line="304" w:lineRule="auto"/>
        <w:ind w:left="180" w:right="1434"/>
      </w:pPr>
      <w:r>
        <w:rPr>
          <w:spacing w:val="-1"/>
        </w:rPr>
        <w:t>As</w:t>
      </w:r>
      <w:r>
        <w:rPr>
          <w:spacing w:val="5"/>
        </w:rPr>
        <w:t xml:space="preserve"> </w:t>
      </w:r>
      <w:r>
        <w:rPr>
          <w:spacing w:val="-1"/>
        </w:rPr>
        <w:t>a</w:t>
      </w:r>
      <w:r>
        <w:rPr>
          <w:spacing w:val="4"/>
        </w:rPr>
        <w:t xml:space="preserve"> </w:t>
      </w:r>
      <w:r>
        <w:rPr>
          <w:spacing w:val="-1"/>
        </w:rPr>
        <w:t>summary</w:t>
      </w:r>
      <w:r>
        <w:rPr>
          <w:spacing w:val="5"/>
        </w:rPr>
        <w:t xml:space="preserve"> </w:t>
      </w:r>
      <w:r>
        <w:rPr>
          <w:spacing w:val="-1"/>
        </w:rPr>
        <w:t>of</w:t>
      </w:r>
      <w:r>
        <w:rPr>
          <w:spacing w:val="5"/>
        </w:rPr>
        <w:t xml:space="preserve"> </w:t>
      </w:r>
      <w:r>
        <w:rPr>
          <w:spacing w:val="-1"/>
        </w:rPr>
        <w:t>all</w:t>
      </w:r>
      <w:r>
        <w:rPr>
          <w:spacing w:val="4"/>
        </w:rPr>
        <w:t xml:space="preserve"> </w:t>
      </w:r>
      <w:r>
        <w:rPr>
          <w:spacing w:val="-1"/>
        </w:rPr>
        <w:t>the</w:t>
      </w:r>
      <w:r>
        <w:rPr>
          <w:spacing w:val="5"/>
        </w:rPr>
        <w:t xml:space="preserve"> </w:t>
      </w:r>
      <w:r>
        <w:rPr>
          <w:spacing w:val="-1"/>
        </w:rPr>
        <w:t>information</w:t>
      </w:r>
      <w:r>
        <w:rPr>
          <w:spacing w:val="5"/>
        </w:rPr>
        <w:t xml:space="preserve"> </w:t>
      </w:r>
      <w:r>
        <w:t>gathered</w:t>
      </w:r>
      <w:r>
        <w:rPr>
          <w:spacing w:val="5"/>
        </w:rPr>
        <w:t xml:space="preserve"> </w:t>
      </w:r>
      <w:r>
        <w:t>on</w:t>
      </w:r>
      <w:r>
        <w:rPr>
          <w:spacing w:val="4"/>
        </w:rPr>
        <w:t xml:space="preserve"> </w:t>
      </w:r>
      <w:r>
        <w:t>the</w:t>
      </w:r>
      <w:r>
        <w:rPr>
          <w:spacing w:val="5"/>
        </w:rPr>
        <w:t xml:space="preserve"> </w:t>
      </w:r>
      <w:r>
        <w:t>previous</w:t>
      </w:r>
      <w:r>
        <w:rPr>
          <w:spacing w:val="5"/>
        </w:rPr>
        <w:t xml:space="preserve"> </w:t>
      </w:r>
      <w:r>
        <w:t>sections,</w:t>
      </w:r>
      <w:r>
        <w:rPr>
          <w:spacing w:val="8"/>
        </w:rPr>
        <w:t xml:space="preserve"> </w:t>
      </w:r>
      <w:r>
        <w:t>the</w:t>
      </w:r>
      <w:r>
        <w:rPr>
          <w:spacing w:val="5"/>
        </w:rPr>
        <w:t xml:space="preserve"> </w:t>
      </w:r>
      <w:r>
        <w:t>following</w:t>
      </w:r>
      <w:r>
        <w:rPr>
          <w:spacing w:val="6"/>
        </w:rPr>
        <w:t xml:space="preserve"> </w:t>
      </w:r>
      <w:r>
        <w:t>list</w:t>
      </w:r>
      <w:r>
        <w:rPr>
          <w:spacing w:val="-55"/>
        </w:rPr>
        <w:t xml:space="preserve"> </w:t>
      </w:r>
      <w:r>
        <w:rPr>
          <w:w w:val="95"/>
        </w:rPr>
        <w:t>offers</w:t>
      </w:r>
      <w:r>
        <w:rPr>
          <w:spacing w:val="15"/>
          <w:w w:val="95"/>
        </w:rPr>
        <w:t xml:space="preserve"> </w:t>
      </w:r>
      <w:r>
        <w:rPr>
          <w:w w:val="95"/>
        </w:rPr>
        <w:t>the</w:t>
      </w:r>
      <w:r>
        <w:rPr>
          <w:spacing w:val="16"/>
          <w:w w:val="95"/>
        </w:rPr>
        <w:t xml:space="preserve"> </w:t>
      </w:r>
      <w:r>
        <w:rPr>
          <w:w w:val="95"/>
        </w:rPr>
        <w:t>main</w:t>
      </w:r>
      <w:r>
        <w:rPr>
          <w:spacing w:val="16"/>
          <w:w w:val="95"/>
        </w:rPr>
        <w:t xml:space="preserve"> </w:t>
      </w:r>
      <w:r>
        <w:rPr>
          <w:w w:val="95"/>
        </w:rPr>
        <w:t>points</w:t>
      </w:r>
      <w:r>
        <w:rPr>
          <w:spacing w:val="17"/>
          <w:w w:val="95"/>
        </w:rPr>
        <w:t xml:space="preserve"> </w:t>
      </w:r>
      <w:r>
        <w:rPr>
          <w:w w:val="95"/>
        </w:rPr>
        <w:t>that</w:t>
      </w:r>
      <w:r>
        <w:rPr>
          <w:spacing w:val="16"/>
          <w:w w:val="95"/>
        </w:rPr>
        <w:t xml:space="preserve"> </w:t>
      </w:r>
      <w:r>
        <w:rPr>
          <w:w w:val="95"/>
        </w:rPr>
        <w:t>can</w:t>
      </w:r>
      <w:r>
        <w:rPr>
          <w:spacing w:val="16"/>
          <w:w w:val="95"/>
        </w:rPr>
        <w:t xml:space="preserve"> </w:t>
      </w:r>
      <w:r>
        <w:rPr>
          <w:w w:val="95"/>
        </w:rPr>
        <w:t>be</w:t>
      </w:r>
      <w:r>
        <w:rPr>
          <w:spacing w:val="17"/>
          <w:w w:val="95"/>
        </w:rPr>
        <w:t xml:space="preserve"> </w:t>
      </w:r>
      <w:r>
        <w:rPr>
          <w:w w:val="95"/>
        </w:rPr>
        <w:t>highlighted</w:t>
      </w:r>
      <w:r>
        <w:rPr>
          <w:spacing w:val="16"/>
          <w:w w:val="95"/>
        </w:rPr>
        <w:t xml:space="preserve"> </w:t>
      </w:r>
      <w:r>
        <w:rPr>
          <w:w w:val="95"/>
        </w:rPr>
        <w:t>from</w:t>
      </w:r>
      <w:r>
        <w:rPr>
          <w:spacing w:val="16"/>
          <w:w w:val="95"/>
        </w:rPr>
        <w:t xml:space="preserve"> </w:t>
      </w:r>
      <w:r>
        <w:rPr>
          <w:w w:val="95"/>
        </w:rPr>
        <w:t>a</w:t>
      </w:r>
      <w:r>
        <w:rPr>
          <w:spacing w:val="15"/>
          <w:w w:val="95"/>
        </w:rPr>
        <w:t xml:space="preserve"> </w:t>
      </w:r>
      <w:r>
        <w:rPr>
          <w:w w:val="95"/>
        </w:rPr>
        <w:t>medical</w:t>
      </w:r>
      <w:r>
        <w:rPr>
          <w:spacing w:val="17"/>
          <w:w w:val="95"/>
        </w:rPr>
        <w:t xml:space="preserve"> </w:t>
      </w:r>
      <w:r>
        <w:rPr>
          <w:w w:val="95"/>
        </w:rPr>
        <w:t>prespective</w:t>
      </w:r>
      <w:r>
        <w:rPr>
          <w:spacing w:val="16"/>
          <w:w w:val="95"/>
        </w:rPr>
        <w:t xml:space="preserve"> </w:t>
      </w:r>
      <w:r>
        <w:rPr>
          <w:w w:val="95"/>
        </w:rPr>
        <w:t>of</w:t>
      </w:r>
      <w:r>
        <w:rPr>
          <w:spacing w:val="15"/>
          <w:w w:val="95"/>
        </w:rPr>
        <w:t xml:space="preserve"> </w:t>
      </w:r>
      <w:r>
        <w:rPr>
          <w:w w:val="95"/>
        </w:rPr>
        <w:t>the</w:t>
      </w:r>
      <w:r>
        <w:rPr>
          <w:spacing w:val="17"/>
          <w:w w:val="95"/>
        </w:rPr>
        <w:t xml:space="preserve"> </w:t>
      </w:r>
      <w:r>
        <w:rPr>
          <w:w w:val="95"/>
        </w:rPr>
        <w:t>disease:</w:t>
      </w:r>
    </w:p>
    <w:p w14:paraId="18D71A2D" w14:textId="77777777" w:rsidR="00756A6D" w:rsidRDefault="00000000">
      <w:pPr>
        <w:pStyle w:val="ListParagraph"/>
        <w:numPr>
          <w:ilvl w:val="3"/>
          <w:numId w:val="30"/>
        </w:numPr>
        <w:tabs>
          <w:tab w:val="left" w:pos="766"/>
        </w:tabs>
        <w:spacing w:before="271" w:line="300" w:lineRule="auto"/>
        <w:ind w:right="1438"/>
        <w:rPr>
          <w:sz w:val="24"/>
        </w:rPr>
      </w:pPr>
      <w:r>
        <w:rPr>
          <w:spacing w:val="-1"/>
          <w:sz w:val="24"/>
        </w:rPr>
        <w:t xml:space="preserve">The </w:t>
      </w:r>
      <w:hyperlink w:anchor="_bookmark1" w:history="1">
        <w:r>
          <w:rPr>
            <w:spacing w:val="-1"/>
            <w:sz w:val="24"/>
          </w:rPr>
          <w:t>AD</w:t>
        </w:r>
      </w:hyperlink>
      <w:r>
        <w:rPr>
          <w:spacing w:val="-1"/>
          <w:sz w:val="24"/>
        </w:rPr>
        <w:t xml:space="preserve"> is characterized </w:t>
      </w:r>
      <w:r>
        <w:rPr>
          <w:sz w:val="24"/>
        </w:rPr>
        <w:t>by affecting the cognitive function of the patients, specially</w:t>
      </w:r>
      <w:r>
        <w:rPr>
          <w:spacing w:val="-55"/>
          <w:sz w:val="24"/>
        </w:rPr>
        <w:t xml:space="preserve"> </w:t>
      </w:r>
      <w:r>
        <w:rPr>
          <w:sz w:val="24"/>
        </w:rPr>
        <w:t>to</w:t>
      </w:r>
      <w:r>
        <w:rPr>
          <w:spacing w:val="18"/>
          <w:sz w:val="24"/>
        </w:rPr>
        <w:t xml:space="preserve"> </w:t>
      </w:r>
      <w:r>
        <w:rPr>
          <w:sz w:val="24"/>
        </w:rPr>
        <w:t>the</w:t>
      </w:r>
      <w:r>
        <w:rPr>
          <w:spacing w:val="18"/>
          <w:sz w:val="24"/>
        </w:rPr>
        <w:t xml:space="preserve"> </w:t>
      </w:r>
      <w:r>
        <w:rPr>
          <w:sz w:val="24"/>
        </w:rPr>
        <w:t>memory</w:t>
      </w:r>
      <w:r>
        <w:rPr>
          <w:spacing w:val="19"/>
          <w:sz w:val="24"/>
        </w:rPr>
        <w:t xml:space="preserve"> </w:t>
      </w:r>
      <w:r>
        <w:rPr>
          <w:sz w:val="24"/>
        </w:rPr>
        <w:t>domain.</w:t>
      </w:r>
    </w:p>
    <w:p w14:paraId="65499C8C" w14:textId="77777777" w:rsidR="00756A6D" w:rsidRDefault="00000000">
      <w:pPr>
        <w:pStyle w:val="ListParagraph"/>
        <w:numPr>
          <w:ilvl w:val="3"/>
          <w:numId w:val="30"/>
        </w:numPr>
        <w:tabs>
          <w:tab w:val="left" w:pos="766"/>
        </w:tabs>
        <w:spacing w:before="151" w:line="302" w:lineRule="auto"/>
        <w:ind w:right="1437"/>
        <w:rPr>
          <w:sz w:val="24"/>
        </w:rPr>
      </w:pPr>
      <w:r>
        <w:rPr>
          <w:w w:val="95"/>
          <w:sz w:val="24"/>
        </w:rPr>
        <w:t>The abnormal presence of beta-amyloid and tau proteins produces senile plaques and</w:t>
      </w:r>
      <w:r>
        <w:rPr>
          <w:spacing w:val="1"/>
          <w:w w:val="95"/>
          <w:sz w:val="24"/>
        </w:rPr>
        <w:t xml:space="preserve"> </w:t>
      </w:r>
      <w:r>
        <w:rPr>
          <w:w w:val="95"/>
          <w:sz w:val="24"/>
        </w:rPr>
        <w:t>neurofibrillary tangles, respectively.</w:t>
      </w:r>
      <w:r>
        <w:rPr>
          <w:spacing w:val="1"/>
          <w:w w:val="95"/>
          <w:sz w:val="24"/>
        </w:rPr>
        <w:t xml:space="preserve"> </w:t>
      </w:r>
      <w:r>
        <w:rPr>
          <w:w w:val="95"/>
          <w:sz w:val="24"/>
        </w:rPr>
        <w:t>Although they have been identified as the main</w:t>
      </w:r>
      <w:r>
        <w:rPr>
          <w:spacing w:val="1"/>
          <w:w w:val="95"/>
          <w:sz w:val="24"/>
        </w:rPr>
        <w:t xml:space="preserve"> </w:t>
      </w:r>
      <w:r>
        <w:rPr>
          <w:w w:val="95"/>
          <w:sz w:val="24"/>
        </w:rPr>
        <w:t>neuropathological characteristics of the disease, the cause behind the unusual behavior</w:t>
      </w:r>
      <w:r>
        <w:rPr>
          <w:spacing w:val="-52"/>
          <w:w w:val="95"/>
          <w:sz w:val="24"/>
        </w:rPr>
        <w:t xml:space="preserve"> </w:t>
      </w:r>
      <w:r>
        <w:rPr>
          <w:sz w:val="24"/>
        </w:rPr>
        <w:t>of</w:t>
      </w:r>
      <w:r>
        <w:rPr>
          <w:spacing w:val="16"/>
          <w:sz w:val="24"/>
        </w:rPr>
        <w:t xml:space="preserve"> </w:t>
      </w:r>
      <w:r>
        <w:rPr>
          <w:sz w:val="24"/>
        </w:rPr>
        <w:t>these</w:t>
      </w:r>
      <w:r>
        <w:rPr>
          <w:spacing w:val="17"/>
          <w:sz w:val="24"/>
        </w:rPr>
        <w:t xml:space="preserve"> </w:t>
      </w:r>
      <w:r>
        <w:rPr>
          <w:sz w:val="24"/>
        </w:rPr>
        <w:t>proteins</w:t>
      </w:r>
      <w:r>
        <w:rPr>
          <w:spacing w:val="17"/>
          <w:sz w:val="24"/>
        </w:rPr>
        <w:t xml:space="preserve"> </w:t>
      </w:r>
      <w:r>
        <w:rPr>
          <w:sz w:val="24"/>
        </w:rPr>
        <w:t>is</w:t>
      </w:r>
      <w:r>
        <w:rPr>
          <w:spacing w:val="17"/>
          <w:sz w:val="24"/>
        </w:rPr>
        <w:t xml:space="preserve"> </w:t>
      </w:r>
      <w:r>
        <w:rPr>
          <w:sz w:val="24"/>
        </w:rPr>
        <w:t>still</w:t>
      </w:r>
      <w:r>
        <w:rPr>
          <w:spacing w:val="17"/>
          <w:sz w:val="24"/>
        </w:rPr>
        <w:t xml:space="preserve"> </w:t>
      </w:r>
      <w:r>
        <w:rPr>
          <w:sz w:val="24"/>
        </w:rPr>
        <w:t>uncertain.</w:t>
      </w:r>
    </w:p>
    <w:p w14:paraId="57CF4B3C" w14:textId="77777777" w:rsidR="00756A6D" w:rsidRDefault="00000000">
      <w:pPr>
        <w:pStyle w:val="ListParagraph"/>
        <w:numPr>
          <w:ilvl w:val="3"/>
          <w:numId w:val="30"/>
        </w:numPr>
        <w:tabs>
          <w:tab w:val="left" w:pos="766"/>
        </w:tabs>
        <w:spacing w:before="151"/>
        <w:ind w:hanging="238"/>
        <w:jc w:val="left"/>
        <w:rPr>
          <w:sz w:val="24"/>
        </w:rPr>
      </w:pPr>
      <w:r>
        <w:rPr>
          <w:w w:val="95"/>
          <w:sz w:val="24"/>
        </w:rPr>
        <w:t>The</w:t>
      </w:r>
      <w:r>
        <w:rPr>
          <w:spacing w:val="15"/>
          <w:w w:val="95"/>
          <w:sz w:val="24"/>
        </w:rPr>
        <w:t xml:space="preserve"> </w:t>
      </w:r>
      <w:r>
        <w:rPr>
          <w:w w:val="95"/>
          <w:sz w:val="24"/>
        </w:rPr>
        <w:t>diagnosis</w:t>
      </w:r>
      <w:r>
        <w:rPr>
          <w:spacing w:val="16"/>
          <w:w w:val="95"/>
          <w:sz w:val="24"/>
        </w:rPr>
        <w:t xml:space="preserve"> </w:t>
      </w:r>
      <w:r>
        <w:rPr>
          <w:w w:val="95"/>
          <w:sz w:val="24"/>
        </w:rPr>
        <w:t>of</w:t>
      </w:r>
      <w:r>
        <w:rPr>
          <w:spacing w:val="15"/>
          <w:w w:val="95"/>
          <w:sz w:val="24"/>
        </w:rPr>
        <w:t xml:space="preserve"> </w:t>
      </w:r>
      <w:r>
        <w:rPr>
          <w:w w:val="95"/>
          <w:sz w:val="24"/>
        </w:rPr>
        <w:t>the</w:t>
      </w:r>
      <w:r>
        <w:rPr>
          <w:spacing w:val="16"/>
          <w:w w:val="95"/>
          <w:sz w:val="24"/>
        </w:rPr>
        <w:t xml:space="preserve"> </w:t>
      </w:r>
      <w:r>
        <w:rPr>
          <w:w w:val="95"/>
          <w:sz w:val="24"/>
        </w:rPr>
        <w:t>disease</w:t>
      </w:r>
      <w:r>
        <w:rPr>
          <w:spacing w:val="15"/>
          <w:w w:val="95"/>
          <w:sz w:val="24"/>
        </w:rPr>
        <w:t xml:space="preserve"> </w:t>
      </w:r>
      <w:r>
        <w:rPr>
          <w:w w:val="95"/>
          <w:sz w:val="24"/>
        </w:rPr>
        <w:t>can</w:t>
      </w:r>
      <w:r>
        <w:rPr>
          <w:spacing w:val="16"/>
          <w:w w:val="95"/>
          <w:sz w:val="24"/>
        </w:rPr>
        <w:t xml:space="preserve"> </w:t>
      </w:r>
      <w:r>
        <w:rPr>
          <w:w w:val="95"/>
          <w:sz w:val="24"/>
        </w:rPr>
        <w:t>be</w:t>
      </w:r>
      <w:r>
        <w:rPr>
          <w:spacing w:val="16"/>
          <w:w w:val="95"/>
          <w:sz w:val="24"/>
        </w:rPr>
        <w:t xml:space="preserve"> </w:t>
      </w:r>
      <w:r>
        <w:rPr>
          <w:w w:val="95"/>
          <w:sz w:val="24"/>
        </w:rPr>
        <w:t>divided</w:t>
      </w:r>
      <w:r>
        <w:rPr>
          <w:spacing w:val="16"/>
          <w:w w:val="95"/>
          <w:sz w:val="24"/>
        </w:rPr>
        <w:t xml:space="preserve"> </w:t>
      </w:r>
      <w:r>
        <w:rPr>
          <w:w w:val="95"/>
          <w:sz w:val="24"/>
        </w:rPr>
        <w:t>in</w:t>
      </w:r>
      <w:r>
        <w:rPr>
          <w:spacing w:val="16"/>
          <w:w w:val="95"/>
          <w:sz w:val="24"/>
        </w:rPr>
        <w:t xml:space="preserve"> </w:t>
      </w:r>
      <w:r>
        <w:rPr>
          <w:w w:val="95"/>
          <w:sz w:val="24"/>
        </w:rPr>
        <w:t>two</w:t>
      </w:r>
      <w:r>
        <w:rPr>
          <w:spacing w:val="14"/>
          <w:w w:val="95"/>
          <w:sz w:val="24"/>
        </w:rPr>
        <w:t xml:space="preserve"> </w:t>
      </w:r>
      <w:r>
        <w:rPr>
          <w:w w:val="95"/>
          <w:sz w:val="24"/>
        </w:rPr>
        <w:t>main</w:t>
      </w:r>
      <w:r>
        <w:rPr>
          <w:spacing w:val="16"/>
          <w:w w:val="95"/>
          <w:sz w:val="24"/>
        </w:rPr>
        <w:t xml:space="preserve"> </w:t>
      </w:r>
      <w:r>
        <w:rPr>
          <w:w w:val="95"/>
          <w:sz w:val="24"/>
        </w:rPr>
        <w:t>areas:</w:t>
      </w:r>
    </w:p>
    <w:p w14:paraId="26855F1A" w14:textId="77777777" w:rsidR="00756A6D" w:rsidRDefault="00000000">
      <w:pPr>
        <w:pStyle w:val="ListParagraph"/>
        <w:numPr>
          <w:ilvl w:val="4"/>
          <w:numId w:val="30"/>
        </w:numPr>
        <w:tabs>
          <w:tab w:val="left" w:pos="1281"/>
        </w:tabs>
        <w:spacing w:before="239" w:line="304" w:lineRule="auto"/>
        <w:ind w:right="1437"/>
        <w:jc w:val="left"/>
        <w:rPr>
          <w:sz w:val="24"/>
        </w:rPr>
      </w:pPr>
      <w:r>
        <w:rPr>
          <w:w w:val="95"/>
          <w:sz w:val="24"/>
        </w:rPr>
        <w:t>Pathophysiological</w:t>
      </w:r>
      <w:r>
        <w:rPr>
          <w:spacing w:val="36"/>
          <w:w w:val="95"/>
          <w:sz w:val="24"/>
        </w:rPr>
        <w:t xml:space="preserve"> </w:t>
      </w:r>
      <w:r>
        <w:rPr>
          <w:w w:val="95"/>
          <w:sz w:val="24"/>
        </w:rPr>
        <w:t>diagnosis:</w:t>
      </w:r>
      <w:r>
        <w:rPr>
          <w:spacing w:val="25"/>
          <w:w w:val="95"/>
          <w:sz w:val="24"/>
        </w:rPr>
        <w:t xml:space="preserve"> </w:t>
      </w:r>
      <w:r>
        <w:rPr>
          <w:w w:val="95"/>
          <w:sz w:val="24"/>
        </w:rPr>
        <w:t>based</w:t>
      </w:r>
      <w:r>
        <w:rPr>
          <w:spacing w:val="37"/>
          <w:w w:val="95"/>
          <w:sz w:val="24"/>
        </w:rPr>
        <w:t xml:space="preserve"> </w:t>
      </w:r>
      <w:r>
        <w:rPr>
          <w:w w:val="95"/>
          <w:sz w:val="24"/>
        </w:rPr>
        <w:t>on</w:t>
      </w:r>
      <w:r>
        <w:rPr>
          <w:spacing w:val="35"/>
          <w:w w:val="95"/>
          <w:sz w:val="24"/>
        </w:rPr>
        <w:t xml:space="preserve"> </w:t>
      </w:r>
      <w:r>
        <w:rPr>
          <w:w w:val="95"/>
          <w:sz w:val="24"/>
        </w:rPr>
        <w:t>the</w:t>
      </w:r>
      <w:r>
        <w:rPr>
          <w:spacing w:val="36"/>
          <w:w w:val="95"/>
          <w:sz w:val="24"/>
        </w:rPr>
        <w:t xml:space="preserve"> </w:t>
      </w:r>
      <w:r>
        <w:rPr>
          <w:w w:val="95"/>
          <w:sz w:val="24"/>
        </w:rPr>
        <w:t>measure</w:t>
      </w:r>
      <w:r>
        <w:rPr>
          <w:spacing w:val="37"/>
          <w:w w:val="95"/>
          <w:sz w:val="24"/>
        </w:rPr>
        <w:t xml:space="preserve"> </w:t>
      </w:r>
      <w:r>
        <w:rPr>
          <w:w w:val="95"/>
          <w:sz w:val="24"/>
        </w:rPr>
        <w:t>of</w:t>
      </w:r>
      <w:r>
        <w:rPr>
          <w:spacing w:val="35"/>
          <w:w w:val="95"/>
          <w:sz w:val="24"/>
        </w:rPr>
        <w:t xml:space="preserve"> </w:t>
      </w:r>
      <w:r>
        <w:rPr>
          <w:w w:val="95"/>
          <w:sz w:val="24"/>
        </w:rPr>
        <w:t>biomarkers</w:t>
      </w:r>
      <w:r>
        <w:rPr>
          <w:spacing w:val="37"/>
          <w:w w:val="95"/>
          <w:sz w:val="24"/>
        </w:rPr>
        <w:t xml:space="preserve"> </w:t>
      </w:r>
      <w:r>
        <w:rPr>
          <w:w w:val="95"/>
          <w:sz w:val="24"/>
        </w:rPr>
        <w:t>(</w:t>
      </w:r>
      <w:hyperlink w:anchor="_bookmark10" w:history="1">
        <w:r>
          <w:rPr>
            <w:w w:val="95"/>
            <w:sz w:val="24"/>
          </w:rPr>
          <w:t>CSF</w:t>
        </w:r>
      </w:hyperlink>
      <w:r>
        <w:rPr>
          <w:w w:val="95"/>
          <w:sz w:val="24"/>
        </w:rPr>
        <w:t>,</w:t>
      </w:r>
      <w:r>
        <w:rPr>
          <w:spacing w:val="37"/>
          <w:w w:val="95"/>
          <w:sz w:val="24"/>
        </w:rPr>
        <w:t xml:space="preserve"> </w:t>
      </w:r>
      <w:hyperlink w:anchor="_bookmark22" w:history="1">
        <w:r>
          <w:rPr>
            <w:w w:val="95"/>
            <w:sz w:val="24"/>
          </w:rPr>
          <w:t>MRI</w:t>
        </w:r>
      </w:hyperlink>
      <w:r>
        <w:rPr>
          <w:w w:val="95"/>
          <w:sz w:val="24"/>
        </w:rPr>
        <w:t>,</w:t>
      </w:r>
      <w:r>
        <w:rPr>
          <w:spacing w:val="-52"/>
          <w:w w:val="95"/>
          <w:sz w:val="24"/>
        </w:rPr>
        <w:t xml:space="preserve"> </w:t>
      </w:r>
      <w:hyperlink w:anchor="_bookmark32" w:history="1">
        <w:r>
          <w:rPr>
            <w:sz w:val="24"/>
          </w:rPr>
          <w:t>PET</w:t>
        </w:r>
        <w:r>
          <w:rPr>
            <w:spacing w:val="20"/>
            <w:sz w:val="24"/>
          </w:rPr>
          <w:t xml:space="preserve"> </w:t>
        </w:r>
      </w:hyperlink>
      <w:r>
        <w:rPr>
          <w:sz w:val="24"/>
        </w:rPr>
        <w:t>..</w:t>
      </w:r>
      <w:r>
        <w:rPr>
          <w:spacing w:val="46"/>
          <w:sz w:val="24"/>
        </w:rPr>
        <w:t xml:space="preserve"> </w:t>
      </w:r>
      <w:r>
        <w:rPr>
          <w:sz w:val="24"/>
        </w:rPr>
        <w:t>etc).</w:t>
      </w:r>
    </w:p>
    <w:p w14:paraId="3E66B86E" w14:textId="77777777" w:rsidR="00756A6D" w:rsidRDefault="00000000">
      <w:pPr>
        <w:pStyle w:val="ListParagraph"/>
        <w:numPr>
          <w:ilvl w:val="4"/>
          <w:numId w:val="30"/>
        </w:numPr>
        <w:tabs>
          <w:tab w:val="left" w:pos="1281"/>
        </w:tabs>
        <w:spacing w:before="66" w:line="304" w:lineRule="auto"/>
        <w:ind w:right="1438"/>
        <w:jc w:val="left"/>
        <w:rPr>
          <w:sz w:val="24"/>
        </w:rPr>
      </w:pPr>
      <w:r>
        <w:rPr>
          <w:w w:val="95"/>
          <w:sz w:val="24"/>
        </w:rPr>
        <w:t>Clinical</w:t>
      </w:r>
      <w:r>
        <w:rPr>
          <w:spacing w:val="15"/>
          <w:w w:val="95"/>
          <w:sz w:val="24"/>
        </w:rPr>
        <w:t xml:space="preserve"> </w:t>
      </w:r>
      <w:r>
        <w:rPr>
          <w:w w:val="95"/>
          <w:sz w:val="24"/>
        </w:rPr>
        <w:t>diagnosis:</w:t>
      </w:r>
      <w:r>
        <w:rPr>
          <w:spacing w:val="41"/>
          <w:w w:val="95"/>
          <w:sz w:val="24"/>
        </w:rPr>
        <w:t xml:space="preserve"> </w:t>
      </w:r>
      <w:r>
        <w:rPr>
          <w:w w:val="95"/>
          <w:sz w:val="24"/>
        </w:rPr>
        <w:t>based</w:t>
      </w:r>
      <w:r>
        <w:rPr>
          <w:spacing w:val="16"/>
          <w:w w:val="95"/>
          <w:sz w:val="24"/>
        </w:rPr>
        <w:t xml:space="preserve"> </w:t>
      </w:r>
      <w:r>
        <w:rPr>
          <w:w w:val="95"/>
          <w:sz w:val="24"/>
        </w:rPr>
        <w:t>on</w:t>
      </w:r>
      <w:r>
        <w:rPr>
          <w:spacing w:val="15"/>
          <w:w w:val="95"/>
          <w:sz w:val="24"/>
        </w:rPr>
        <w:t xml:space="preserve"> </w:t>
      </w:r>
      <w:r>
        <w:rPr>
          <w:w w:val="95"/>
          <w:sz w:val="24"/>
        </w:rPr>
        <w:t>the</w:t>
      </w:r>
      <w:r>
        <w:rPr>
          <w:spacing w:val="16"/>
          <w:w w:val="95"/>
          <w:sz w:val="24"/>
        </w:rPr>
        <w:t xml:space="preserve"> </w:t>
      </w:r>
      <w:r>
        <w:rPr>
          <w:w w:val="95"/>
          <w:sz w:val="24"/>
        </w:rPr>
        <w:t>medical</w:t>
      </w:r>
      <w:r>
        <w:rPr>
          <w:spacing w:val="16"/>
          <w:w w:val="95"/>
          <w:sz w:val="24"/>
        </w:rPr>
        <w:t xml:space="preserve"> </w:t>
      </w:r>
      <w:r>
        <w:rPr>
          <w:w w:val="95"/>
          <w:sz w:val="24"/>
        </w:rPr>
        <w:t>history</w:t>
      </w:r>
      <w:r>
        <w:rPr>
          <w:spacing w:val="16"/>
          <w:w w:val="95"/>
          <w:sz w:val="24"/>
        </w:rPr>
        <w:t xml:space="preserve"> </w:t>
      </w:r>
      <w:r>
        <w:rPr>
          <w:w w:val="95"/>
          <w:sz w:val="24"/>
        </w:rPr>
        <w:t>of</w:t>
      </w:r>
      <w:r>
        <w:rPr>
          <w:spacing w:val="15"/>
          <w:w w:val="95"/>
          <w:sz w:val="24"/>
        </w:rPr>
        <w:t xml:space="preserve"> </w:t>
      </w:r>
      <w:r>
        <w:rPr>
          <w:w w:val="95"/>
          <w:sz w:val="24"/>
        </w:rPr>
        <w:t>the</w:t>
      </w:r>
      <w:r>
        <w:rPr>
          <w:spacing w:val="17"/>
          <w:w w:val="95"/>
          <w:sz w:val="24"/>
        </w:rPr>
        <w:t xml:space="preserve"> </w:t>
      </w:r>
      <w:r>
        <w:rPr>
          <w:w w:val="95"/>
          <w:sz w:val="24"/>
        </w:rPr>
        <w:t>patient,</w:t>
      </w:r>
      <w:r>
        <w:rPr>
          <w:spacing w:val="17"/>
          <w:w w:val="95"/>
          <w:sz w:val="24"/>
        </w:rPr>
        <w:t xml:space="preserve"> </w:t>
      </w:r>
      <w:r>
        <w:rPr>
          <w:w w:val="95"/>
          <w:sz w:val="24"/>
        </w:rPr>
        <w:t>an</w:t>
      </w:r>
      <w:r>
        <w:rPr>
          <w:spacing w:val="16"/>
          <w:w w:val="95"/>
          <w:sz w:val="24"/>
        </w:rPr>
        <w:t xml:space="preserve"> </w:t>
      </w:r>
      <w:r>
        <w:rPr>
          <w:w w:val="95"/>
          <w:sz w:val="24"/>
        </w:rPr>
        <w:t>analysis</w:t>
      </w:r>
      <w:r>
        <w:rPr>
          <w:spacing w:val="16"/>
          <w:w w:val="95"/>
          <w:sz w:val="24"/>
        </w:rPr>
        <w:t xml:space="preserve"> </w:t>
      </w:r>
      <w:r>
        <w:rPr>
          <w:w w:val="95"/>
          <w:sz w:val="24"/>
        </w:rPr>
        <w:t>of</w:t>
      </w:r>
      <w:r>
        <w:rPr>
          <w:spacing w:val="16"/>
          <w:w w:val="95"/>
          <w:sz w:val="24"/>
        </w:rPr>
        <w:t xml:space="preserve"> </w:t>
      </w:r>
      <w:r>
        <w:rPr>
          <w:w w:val="95"/>
          <w:sz w:val="24"/>
        </w:rPr>
        <w:t>his</w:t>
      </w:r>
      <w:r>
        <w:rPr>
          <w:spacing w:val="-52"/>
          <w:w w:val="95"/>
          <w:sz w:val="24"/>
        </w:rPr>
        <w:t xml:space="preserve"> </w:t>
      </w:r>
      <w:r>
        <w:rPr>
          <w:sz w:val="24"/>
        </w:rPr>
        <w:t>lifestyle</w:t>
      </w:r>
      <w:r>
        <w:rPr>
          <w:spacing w:val="14"/>
          <w:sz w:val="24"/>
        </w:rPr>
        <w:t xml:space="preserve"> </w:t>
      </w:r>
      <w:r>
        <w:rPr>
          <w:sz w:val="24"/>
        </w:rPr>
        <w:t>or</w:t>
      </w:r>
      <w:r>
        <w:rPr>
          <w:spacing w:val="13"/>
          <w:sz w:val="24"/>
        </w:rPr>
        <w:t xml:space="preserve"> </w:t>
      </w:r>
      <w:r>
        <w:rPr>
          <w:sz w:val="24"/>
        </w:rPr>
        <w:t>habits</w:t>
      </w:r>
      <w:r>
        <w:rPr>
          <w:spacing w:val="14"/>
          <w:sz w:val="24"/>
        </w:rPr>
        <w:t xml:space="preserve"> </w:t>
      </w:r>
      <w:r>
        <w:rPr>
          <w:sz w:val="24"/>
        </w:rPr>
        <w:t>and</w:t>
      </w:r>
      <w:r>
        <w:rPr>
          <w:spacing w:val="14"/>
          <w:sz w:val="24"/>
        </w:rPr>
        <w:t xml:space="preserve"> </w:t>
      </w:r>
      <w:r>
        <w:rPr>
          <w:sz w:val="24"/>
        </w:rPr>
        <w:t>cognitive/metal</w:t>
      </w:r>
      <w:r>
        <w:rPr>
          <w:spacing w:val="14"/>
          <w:sz w:val="24"/>
        </w:rPr>
        <w:t xml:space="preserve"> </w:t>
      </w:r>
      <w:r>
        <w:rPr>
          <w:sz w:val="24"/>
        </w:rPr>
        <w:t>evaluation.</w:t>
      </w:r>
    </w:p>
    <w:p w14:paraId="5F96A722" w14:textId="77777777" w:rsidR="00756A6D" w:rsidRDefault="00756A6D">
      <w:pPr>
        <w:pStyle w:val="BodyText"/>
        <w:rPr>
          <w:sz w:val="34"/>
        </w:rPr>
      </w:pPr>
    </w:p>
    <w:p w14:paraId="63FF0CDE" w14:textId="77777777" w:rsidR="00756A6D" w:rsidRDefault="00000000">
      <w:pPr>
        <w:pStyle w:val="Heading2"/>
        <w:numPr>
          <w:ilvl w:val="1"/>
          <w:numId w:val="30"/>
        </w:numPr>
        <w:tabs>
          <w:tab w:val="left" w:pos="1062"/>
          <w:tab w:val="left" w:pos="1063"/>
        </w:tabs>
        <w:spacing w:before="214"/>
      </w:pPr>
      <w:bookmarkStart w:id="51" w:name="Machine_Learning"/>
      <w:bookmarkStart w:id="52" w:name="_bookmark52"/>
      <w:bookmarkEnd w:id="51"/>
      <w:bookmarkEnd w:id="52"/>
      <w:r>
        <w:rPr>
          <w:w w:val="95"/>
        </w:rPr>
        <w:t>Machine</w:t>
      </w:r>
      <w:r>
        <w:rPr>
          <w:spacing w:val="9"/>
          <w:w w:val="95"/>
        </w:rPr>
        <w:t xml:space="preserve"> </w:t>
      </w:r>
      <w:r>
        <w:rPr>
          <w:w w:val="95"/>
        </w:rPr>
        <w:t>Learning</w:t>
      </w:r>
    </w:p>
    <w:p w14:paraId="5B95CD12" w14:textId="77777777" w:rsidR="00756A6D" w:rsidRDefault="00756A6D">
      <w:pPr>
        <w:pStyle w:val="BodyText"/>
        <w:spacing w:before="5"/>
        <w:rPr>
          <w:b/>
          <w:sz w:val="40"/>
        </w:rPr>
      </w:pPr>
    </w:p>
    <w:p w14:paraId="5878BFA3" w14:textId="77777777" w:rsidR="00756A6D" w:rsidRDefault="00000000">
      <w:pPr>
        <w:pStyle w:val="BodyText"/>
        <w:spacing w:line="304" w:lineRule="auto"/>
        <w:ind w:left="180" w:right="1434"/>
      </w:pPr>
      <w:r>
        <w:t>Arthur</w:t>
      </w:r>
      <w:r>
        <w:rPr>
          <w:spacing w:val="14"/>
        </w:rPr>
        <w:t xml:space="preserve"> </w:t>
      </w:r>
      <w:r>
        <w:t>Samuel</w:t>
      </w:r>
      <w:r>
        <w:rPr>
          <w:spacing w:val="15"/>
        </w:rPr>
        <w:t xml:space="preserve"> </w:t>
      </w:r>
      <w:r>
        <w:t>in</w:t>
      </w:r>
      <w:r>
        <w:rPr>
          <w:spacing w:val="15"/>
        </w:rPr>
        <w:t xml:space="preserve"> </w:t>
      </w:r>
      <w:r>
        <w:t>1959</w:t>
      </w:r>
      <w:r>
        <w:rPr>
          <w:spacing w:val="14"/>
        </w:rPr>
        <w:t xml:space="preserve"> </w:t>
      </w:r>
      <w:r>
        <w:t>defined</w:t>
      </w:r>
      <w:r>
        <w:rPr>
          <w:spacing w:val="15"/>
        </w:rPr>
        <w:t xml:space="preserve"> </w:t>
      </w:r>
      <w:hyperlink w:anchor="_bookmark21" w:history="1">
        <w:r>
          <w:t>Machine</w:t>
        </w:r>
        <w:r>
          <w:rPr>
            <w:spacing w:val="15"/>
          </w:rPr>
          <w:t xml:space="preserve"> </w:t>
        </w:r>
        <w:r>
          <w:t>Learning</w:t>
        </w:r>
      </w:hyperlink>
      <w:r>
        <w:rPr>
          <w:spacing w:val="15"/>
        </w:rPr>
        <w:t xml:space="preserve"> </w:t>
      </w:r>
      <w:r>
        <w:t>(</w:t>
      </w:r>
      <w:hyperlink w:anchor="_bookmark21" w:history="1">
        <w:r>
          <w:t>ML</w:t>
        </w:r>
      </w:hyperlink>
      <w:r>
        <w:t>)</w:t>
      </w:r>
      <w:r>
        <w:rPr>
          <w:spacing w:val="14"/>
        </w:rPr>
        <w:t xml:space="preserve"> </w:t>
      </w:r>
      <w:r>
        <w:t>as</w:t>
      </w:r>
      <w:r>
        <w:rPr>
          <w:spacing w:val="15"/>
        </w:rPr>
        <w:t xml:space="preserve"> </w:t>
      </w:r>
      <w:r>
        <w:t>the</w:t>
      </w:r>
      <w:r>
        <w:rPr>
          <w:spacing w:val="15"/>
        </w:rPr>
        <w:t xml:space="preserve"> </w:t>
      </w:r>
      <w:r>
        <w:t>“field</w:t>
      </w:r>
      <w:r>
        <w:rPr>
          <w:spacing w:val="15"/>
        </w:rPr>
        <w:t xml:space="preserve"> </w:t>
      </w:r>
      <w:r>
        <w:t>of</w:t>
      </w:r>
      <w:r>
        <w:rPr>
          <w:spacing w:val="14"/>
        </w:rPr>
        <w:t xml:space="preserve"> </w:t>
      </w:r>
      <w:r>
        <w:t>study</w:t>
      </w:r>
      <w:r>
        <w:rPr>
          <w:spacing w:val="15"/>
        </w:rPr>
        <w:t xml:space="preserve"> </w:t>
      </w:r>
      <w:r>
        <w:t>that</w:t>
      </w:r>
      <w:r>
        <w:rPr>
          <w:spacing w:val="15"/>
        </w:rPr>
        <w:t xml:space="preserve"> </w:t>
      </w:r>
      <w:r>
        <w:t>gives</w:t>
      </w:r>
      <w:r>
        <w:rPr>
          <w:spacing w:val="-55"/>
        </w:rPr>
        <w:t xml:space="preserve"> </w:t>
      </w:r>
      <w:r>
        <w:rPr>
          <w:w w:val="95"/>
        </w:rPr>
        <w:t>computers</w:t>
      </w:r>
      <w:r>
        <w:rPr>
          <w:spacing w:val="36"/>
          <w:w w:val="95"/>
        </w:rPr>
        <w:t xml:space="preserve"> </w:t>
      </w:r>
      <w:r>
        <w:rPr>
          <w:w w:val="95"/>
        </w:rPr>
        <w:t>the</w:t>
      </w:r>
      <w:r>
        <w:rPr>
          <w:spacing w:val="37"/>
          <w:w w:val="95"/>
        </w:rPr>
        <w:t xml:space="preserve"> </w:t>
      </w:r>
      <w:r>
        <w:rPr>
          <w:w w:val="95"/>
        </w:rPr>
        <w:t>ability</w:t>
      </w:r>
      <w:r>
        <w:rPr>
          <w:spacing w:val="37"/>
          <w:w w:val="95"/>
        </w:rPr>
        <w:t xml:space="preserve"> </w:t>
      </w:r>
      <w:r>
        <w:rPr>
          <w:w w:val="95"/>
        </w:rPr>
        <w:t>to</w:t>
      </w:r>
      <w:r>
        <w:rPr>
          <w:spacing w:val="36"/>
          <w:w w:val="95"/>
        </w:rPr>
        <w:t xml:space="preserve"> </w:t>
      </w:r>
      <w:r>
        <w:rPr>
          <w:w w:val="95"/>
        </w:rPr>
        <w:t>learn</w:t>
      </w:r>
      <w:r>
        <w:rPr>
          <w:spacing w:val="37"/>
          <w:w w:val="95"/>
        </w:rPr>
        <w:t xml:space="preserve"> </w:t>
      </w:r>
      <w:r>
        <w:rPr>
          <w:w w:val="95"/>
        </w:rPr>
        <w:t>without</w:t>
      </w:r>
      <w:r>
        <w:rPr>
          <w:spacing w:val="37"/>
          <w:w w:val="95"/>
        </w:rPr>
        <w:t xml:space="preserve"> </w:t>
      </w:r>
      <w:r>
        <w:rPr>
          <w:w w:val="95"/>
        </w:rPr>
        <w:t>being</w:t>
      </w:r>
      <w:r>
        <w:rPr>
          <w:spacing w:val="36"/>
          <w:w w:val="95"/>
        </w:rPr>
        <w:t xml:space="preserve"> </w:t>
      </w:r>
      <w:r>
        <w:rPr>
          <w:w w:val="95"/>
        </w:rPr>
        <w:t>explicitly</w:t>
      </w:r>
      <w:r>
        <w:rPr>
          <w:spacing w:val="37"/>
          <w:w w:val="95"/>
        </w:rPr>
        <w:t xml:space="preserve"> </w:t>
      </w:r>
      <w:r>
        <w:rPr>
          <w:w w:val="95"/>
        </w:rPr>
        <w:t>programmed”.</w:t>
      </w:r>
      <w:r>
        <w:rPr>
          <w:spacing w:val="44"/>
          <w:w w:val="95"/>
        </w:rPr>
        <w:t xml:space="preserve"> </w:t>
      </w:r>
      <w:r>
        <w:rPr>
          <w:w w:val="95"/>
        </w:rPr>
        <w:t>Nowadays</w:t>
      </w:r>
      <w:r>
        <w:rPr>
          <w:spacing w:val="37"/>
          <w:w w:val="95"/>
        </w:rPr>
        <w:t xml:space="preserve"> </w:t>
      </w:r>
      <w:r>
        <w:rPr>
          <w:w w:val="95"/>
        </w:rPr>
        <w:t>machine</w:t>
      </w:r>
    </w:p>
    <w:p w14:paraId="5220BBB2" w14:textId="77777777" w:rsidR="00756A6D" w:rsidRDefault="00756A6D">
      <w:pPr>
        <w:spacing w:line="304" w:lineRule="auto"/>
        <w:sectPr w:rsidR="00756A6D" w:rsidSect="0057001B">
          <w:headerReference w:type="default" r:id="rId27"/>
          <w:pgSz w:w="12240" w:h="15840"/>
          <w:pgMar w:top="1500" w:right="0" w:bottom="1360" w:left="1260" w:header="0" w:footer="1172" w:gutter="0"/>
          <w:cols w:space="720"/>
        </w:sectPr>
      </w:pPr>
    </w:p>
    <w:p w14:paraId="665526EB" w14:textId="77777777" w:rsidR="00756A6D" w:rsidRDefault="00000000">
      <w:pPr>
        <w:pStyle w:val="BodyText"/>
        <w:spacing w:before="220" w:line="304" w:lineRule="auto"/>
        <w:ind w:left="180" w:right="1436"/>
        <w:jc w:val="both"/>
      </w:pPr>
      <w:r>
        <w:rPr>
          <w:w w:val="95"/>
        </w:rPr>
        <w:lastRenderedPageBreak/>
        <w:t>learning can be understood as a combination of several disciplines such as statistics, infor-</w:t>
      </w:r>
      <w:r>
        <w:rPr>
          <w:spacing w:val="1"/>
          <w:w w:val="95"/>
        </w:rPr>
        <w:t xml:space="preserve"> </w:t>
      </w:r>
      <w:r>
        <w:t>mation</w:t>
      </w:r>
      <w:r>
        <w:rPr>
          <w:spacing w:val="17"/>
        </w:rPr>
        <w:t xml:space="preserve"> </w:t>
      </w:r>
      <w:r>
        <w:t>theory</w:t>
      </w:r>
      <w:r>
        <w:rPr>
          <w:spacing w:val="17"/>
        </w:rPr>
        <w:t xml:space="preserve"> </w:t>
      </w:r>
      <w:r>
        <w:t>or</w:t>
      </w:r>
      <w:r>
        <w:rPr>
          <w:spacing w:val="16"/>
        </w:rPr>
        <w:t xml:space="preserve"> </w:t>
      </w:r>
      <w:r>
        <w:t>functional</w:t>
      </w:r>
      <w:r>
        <w:rPr>
          <w:spacing w:val="18"/>
        </w:rPr>
        <w:t xml:space="preserve"> </w:t>
      </w:r>
      <w:r>
        <w:t>analysis.</w:t>
      </w:r>
    </w:p>
    <w:p w14:paraId="7CFB4F37" w14:textId="77777777" w:rsidR="00756A6D" w:rsidRDefault="00000000">
      <w:pPr>
        <w:pStyle w:val="BodyText"/>
        <w:spacing w:before="170" w:line="304" w:lineRule="auto"/>
        <w:ind w:left="180" w:right="1437" w:firstLine="351"/>
        <w:jc w:val="both"/>
      </w:pPr>
      <w:r>
        <w:t xml:space="preserve">Depending on the type of learning task to perform, </w:t>
      </w:r>
      <w:hyperlink w:anchor="_bookmark21" w:history="1">
        <w:r>
          <w:t>ML</w:t>
        </w:r>
      </w:hyperlink>
      <w:r>
        <w:t xml:space="preserve"> can be subdivided into two</w:t>
      </w:r>
      <w:r>
        <w:rPr>
          <w:spacing w:val="1"/>
        </w:rPr>
        <w:t xml:space="preserve"> </w:t>
      </w:r>
      <w:r>
        <w:rPr>
          <w:w w:val="95"/>
        </w:rPr>
        <w:t>different fields, supervised or unsupervised learning.</w:t>
      </w:r>
      <w:r>
        <w:rPr>
          <w:spacing w:val="1"/>
          <w:w w:val="95"/>
        </w:rPr>
        <w:t xml:space="preserve"> </w:t>
      </w:r>
      <w:r>
        <w:rPr>
          <w:w w:val="95"/>
        </w:rPr>
        <w:t>Supervised learning requires a priori</w:t>
      </w:r>
      <w:r>
        <w:rPr>
          <w:spacing w:val="1"/>
          <w:w w:val="95"/>
        </w:rPr>
        <w:t xml:space="preserve"> </w:t>
      </w:r>
      <w:r>
        <w:rPr>
          <w:spacing w:val="-1"/>
        </w:rPr>
        <w:t>knowledge</w:t>
      </w:r>
      <w:r>
        <w:rPr>
          <w:spacing w:val="-7"/>
        </w:rPr>
        <w:t xml:space="preserve"> </w:t>
      </w:r>
      <w:r>
        <w:rPr>
          <w:spacing w:val="-1"/>
        </w:rPr>
        <w:t>of</w:t>
      </w:r>
      <w:r>
        <w:rPr>
          <w:spacing w:val="-7"/>
        </w:rPr>
        <w:t xml:space="preserve"> </w:t>
      </w:r>
      <w:r>
        <w:rPr>
          <w:spacing w:val="-1"/>
        </w:rPr>
        <w:t>what</w:t>
      </w:r>
      <w:r>
        <w:rPr>
          <w:spacing w:val="-6"/>
        </w:rPr>
        <w:t xml:space="preserve"> </w:t>
      </w:r>
      <w:r>
        <w:rPr>
          <w:spacing w:val="-1"/>
        </w:rPr>
        <w:t>the</w:t>
      </w:r>
      <w:r>
        <w:rPr>
          <w:spacing w:val="-7"/>
        </w:rPr>
        <w:t xml:space="preserve"> </w:t>
      </w:r>
      <w:r>
        <w:rPr>
          <w:spacing w:val="-1"/>
        </w:rPr>
        <w:t>result</w:t>
      </w:r>
      <w:r>
        <w:rPr>
          <w:spacing w:val="-7"/>
        </w:rPr>
        <w:t xml:space="preserve"> </w:t>
      </w:r>
      <w:r>
        <w:rPr>
          <w:spacing w:val="-1"/>
        </w:rPr>
        <w:t>should</w:t>
      </w:r>
      <w:r>
        <w:rPr>
          <w:spacing w:val="-7"/>
        </w:rPr>
        <w:t xml:space="preserve"> </w:t>
      </w:r>
      <w:r>
        <w:rPr>
          <w:spacing w:val="-1"/>
        </w:rPr>
        <w:t>be</w:t>
      </w:r>
      <w:r>
        <w:rPr>
          <w:spacing w:val="-6"/>
        </w:rPr>
        <w:t xml:space="preserve"> </w:t>
      </w:r>
      <w:r>
        <w:rPr>
          <w:spacing w:val="-1"/>
        </w:rPr>
        <w:t>[</w:t>
      </w:r>
      <w:hyperlink w:anchor="_bookmark132" w:history="1">
        <w:r>
          <w:rPr>
            <w:spacing w:val="-1"/>
          </w:rPr>
          <w:t>24</w:t>
        </w:r>
      </w:hyperlink>
      <w:r>
        <w:rPr>
          <w:spacing w:val="-1"/>
        </w:rPr>
        <w:t>].</w:t>
      </w:r>
      <w:r>
        <w:rPr>
          <w:spacing w:val="11"/>
        </w:rPr>
        <w:t xml:space="preserve"> </w:t>
      </w:r>
      <w:r>
        <w:rPr>
          <w:spacing w:val="-1"/>
        </w:rPr>
        <w:t>Pairs</w:t>
      </w:r>
      <w:r>
        <w:rPr>
          <w:spacing w:val="-7"/>
        </w:rPr>
        <w:t xml:space="preserve"> </w:t>
      </w:r>
      <w:r>
        <w:rPr>
          <w:spacing w:val="-1"/>
        </w:rPr>
        <w:t>of</w:t>
      </w:r>
      <w:r>
        <w:rPr>
          <w:spacing w:val="-7"/>
        </w:rPr>
        <w:t xml:space="preserve"> </w:t>
      </w:r>
      <w:r>
        <w:rPr>
          <w:spacing w:val="-1"/>
        </w:rPr>
        <w:t>data</w:t>
      </w:r>
      <w:r>
        <w:rPr>
          <w:spacing w:val="-6"/>
        </w:rPr>
        <w:t xml:space="preserve"> </w:t>
      </w:r>
      <w:r>
        <w:rPr>
          <w:spacing w:val="-1"/>
        </w:rPr>
        <w:t>inputs</w:t>
      </w:r>
      <w:r>
        <w:rPr>
          <w:spacing w:val="-7"/>
        </w:rPr>
        <w:t xml:space="preserve"> </w:t>
      </w:r>
      <w:r>
        <w:rPr>
          <w:spacing w:val="-1"/>
        </w:rPr>
        <w:t>and</w:t>
      </w:r>
      <w:r>
        <w:rPr>
          <w:spacing w:val="-7"/>
        </w:rPr>
        <w:t xml:space="preserve"> </w:t>
      </w:r>
      <w:r>
        <w:t>data</w:t>
      </w:r>
      <w:r>
        <w:rPr>
          <w:spacing w:val="-7"/>
        </w:rPr>
        <w:t xml:space="preserve"> </w:t>
      </w:r>
      <w:r>
        <w:t>outputs</w:t>
      </w:r>
      <w:r>
        <w:rPr>
          <w:spacing w:val="-7"/>
        </w:rPr>
        <w:t xml:space="preserve"> </w:t>
      </w:r>
      <w:r>
        <w:t>have</w:t>
      </w:r>
      <w:r>
        <w:rPr>
          <w:spacing w:val="-6"/>
        </w:rPr>
        <w:t xml:space="preserve"> </w:t>
      </w:r>
      <w:r>
        <w:t>to</w:t>
      </w:r>
      <w:r>
        <w:rPr>
          <w:spacing w:val="-56"/>
        </w:rPr>
        <w:t xml:space="preserve"> </w:t>
      </w:r>
      <w:r>
        <w:rPr>
          <w:w w:val="95"/>
        </w:rPr>
        <w:t xml:space="preserve">be presented to the </w:t>
      </w:r>
      <w:hyperlink w:anchor="_bookmark21" w:history="1">
        <w:r>
          <w:rPr>
            <w:w w:val="95"/>
          </w:rPr>
          <w:t xml:space="preserve">ML </w:t>
        </w:r>
      </w:hyperlink>
      <w:r>
        <w:rPr>
          <w:w w:val="95"/>
        </w:rPr>
        <w:t>system during the learning phase. The learning process will be focus</w:t>
      </w:r>
      <w:r>
        <w:rPr>
          <w:spacing w:val="1"/>
          <w:w w:val="95"/>
        </w:rPr>
        <w:t xml:space="preserve"> </w:t>
      </w:r>
      <w:r>
        <w:t>on</w:t>
      </w:r>
      <w:r>
        <w:rPr>
          <w:spacing w:val="-8"/>
        </w:rPr>
        <w:t xml:space="preserve"> </w:t>
      </w:r>
      <w:r>
        <w:t>trying</w:t>
      </w:r>
      <w:r>
        <w:rPr>
          <w:spacing w:val="-8"/>
        </w:rPr>
        <w:t xml:space="preserve"> </w:t>
      </w:r>
      <w:r>
        <w:t>to</w:t>
      </w:r>
      <w:r>
        <w:rPr>
          <w:spacing w:val="-8"/>
        </w:rPr>
        <w:t xml:space="preserve"> </w:t>
      </w:r>
      <w:r>
        <w:t>guess</w:t>
      </w:r>
      <w:r>
        <w:rPr>
          <w:spacing w:val="-7"/>
        </w:rPr>
        <w:t xml:space="preserve"> </w:t>
      </w:r>
      <w:r>
        <w:t>the</w:t>
      </w:r>
      <w:r>
        <w:rPr>
          <w:spacing w:val="-8"/>
        </w:rPr>
        <w:t xml:space="preserve"> </w:t>
      </w:r>
      <w:r>
        <w:t>output</w:t>
      </w:r>
      <w:r>
        <w:rPr>
          <w:spacing w:val="-8"/>
        </w:rPr>
        <w:t xml:space="preserve"> </w:t>
      </w:r>
      <w:r>
        <w:t>for</w:t>
      </w:r>
      <w:r>
        <w:rPr>
          <w:spacing w:val="-7"/>
        </w:rPr>
        <w:t xml:space="preserve"> </w:t>
      </w:r>
      <w:r>
        <w:t>a</w:t>
      </w:r>
      <w:r>
        <w:rPr>
          <w:spacing w:val="-8"/>
        </w:rPr>
        <w:t xml:space="preserve"> </w:t>
      </w:r>
      <w:r>
        <w:t>particular</w:t>
      </w:r>
      <w:r>
        <w:rPr>
          <w:spacing w:val="-8"/>
        </w:rPr>
        <w:t xml:space="preserve"> </w:t>
      </w:r>
      <w:r>
        <w:t>input</w:t>
      </w:r>
      <w:r>
        <w:rPr>
          <w:spacing w:val="-8"/>
        </w:rPr>
        <w:t xml:space="preserve"> </w:t>
      </w:r>
      <w:r>
        <w:t>which,</w:t>
      </w:r>
      <w:r>
        <w:rPr>
          <w:spacing w:val="-7"/>
        </w:rPr>
        <w:t xml:space="preserve"> </w:t>
      </w:r>
      <w:r>
        <w:t>later</w:t>
      </w:r>
      <w:r>
        <w:rPr>
          <w:spacing w:val="-8"/>
        </w:rPr>
        <w:t xml:space="preserve"> </w:t>
      </w:r>
      <w:r>
        <w:t>on,</w:t>
      </w:r>
      <w:r>
        <w:rPr>
          <w:spacing w:val="-8"/>
        </w:rPr>
        <w:t xml:space="preserve"> </w:t>
      </w:r>
      <w:r>
        <w:t>will</w:t>
      </w:r>
      <w:r>
        <w:rPr>
          <w:spacing w:val="-7"/>
        </w:rPr>
        <w:t xml:space="preserve"> </w:t>
      </w:r>
      <w:r>
        <w:t>be</w:t>
      </w:r>
      <w:r>
        <w:rPr>
          <w:spacing w:val="-8"/>
        </w:rPr>
        <w:t xml:space="preserve"> </w:t>
      </w:r>
      <w:r>
        <w:t>contrasted</w:t>
      </w:r>
      <w:r>
        <w:rPr>
          <w:spacing w:val="-8"/>
        </w:rPr>
        <w:t xml:space="preserve"> </w:t>
      </w:r>
      <w:r>
        <w:t>with</w:t>
      </w:r>
      <w:r>
        <w:rPr>
          <w:spacing w:val="-55"/>
        </w:rPr>
        <w:t xml:space="preserve"> </w:t>
      </w:r>
      <w:r>
        <w:t xml:space="preserve">the real output. Therefore the </w:t>
      </w:r>
      <w:hyperlink w:anchor="_bookmark21" w:history="1">
        <w:r>
          <w:t>ML</w:t>
        </w:r>
      </w:hyperlink>
      <w:r>
        <w:t xml:space="preserve"> system will learn with the computation of this process</w:t>
      </w:r>
      <w:r>
        <w:rPr>
          <w:spacing w:val="1"/>
        </w:rPr>
        <w:t xml:space="preserve"> </w:t>
      </w:r>
      <w:r>
        <w:rPr>
          <w:w w:val="95"/>
        </w:rPr>
        <w:t>for each corresponding input.</w:t>
      </w:r>
      <w:r>
        <w:rPr>
          <w:spacing w:val="1"/>
          <w:w w:val="95"/>
        </w:rPr>
        <w:t xml:space="preserve"> </w:t>
      </w:r>
      <w:r>
        <w:rPr>
          <w:w w:val="95"/>
        </w:rPr>
        <w:t>On the other hand, unsupervised learning is based on the</w:t>
      </w:r>
      <w:r>
        <w:rPr>
          <w:spacing w:val="1"/>
          <w:w w:val="95"/>
        </w:rPr>
        <w:t xml:space="preserve"> </w:t>
      </w:r>
      <w:r>
        <w:t>clustering approach. In this type of learning there is no tagged information. There is no</w:t>
      </w:r>
      <w:r>
        <w:rPr>
          <w:spacing w:val="1"/>
        </w:rPr>
        <w:t xml:space="preserve"> </w:t>
      </w:r>
      <w:r>
        <w:rPr>
          <w:w w:val="95"/>
        </w:rPr>
        <w:t>distinction between data input or output, being just a sum of different information. In this</w:t>
      </w:r>
      <w:r>
        <w:rPr>
          <w:spacing w:val="1"/>
          <w:w w:val="95"/>
        </w:rPr>
        <w:t xml:space="preserve"> </w:t>
      </w:r>
      <w:r>
        <w:rPr>
          <w:w w:val="95"/>
        </w:rPr>
        <w:t>case the learning will be focused on the searching of patterns, resulting in the creation of</w:t>
      </w:r>
      <w:r>
        <w:rPr>
          <w:spacing w:val="1"/>
          <w:w w:val="95"/>
        </w:rPr>
        <w:t xml:space="preserve"> </w:t>
      </w:r>
      <w:r>
        <w:t>different</w:t>
      </w:r>
      <w:r>
        <w:rPr>
          <w:spacing w:val="9"/>
        </w:rPr>
        <w:t xml:space="preserve"> </w:t>
      </w:r>
      <w:r>
        <w:t>clusters</w:t>
      </w:r>
      <w:r>
        <w:rPr>
          <w:spacing w:val="10"/>
        </w:rPr>
        <w:t xml:space="preserve"> </w:t>
      </w:r>
      <w:r>
        <w:t>or</w:t>
      </w:r>
      <w:r>
        <w:rPr>
          <w:spacing w:val="9"/>
        </w:rPr>
        <w:t xml:space="preserve"> </w:t>
      </w:r>
      <w:r>
        <w:t>classifications</w:t>
      </w:r>
      <w:r>
        <w:rPr>
          <w:spacing w:val="10"/>
        </w:rPr>
        <w:t xml:space="preserve"> </w:t>
      </w:r>
      <w:r>
        <w:t>among</w:t>
      </w:r>
      <w:r>
        <w:rPr>
          <w:spacing w:val="8"/>
        </w:rPr>
        <w:t xml:space="preserve"> </w:t>
      </w:r>
      <w:r>
        <w:t>the</w:t>
      </w:r>
      <w:r>
        <w:rPr>
          <w:spacing w:val="10"/>
        </w:rPr>
        <w:t xml:space="preserve"> </w:t>
      </w:r>
      <w:r>
        <w:t>information</w:t>
      </w:r>
      <w:r>
        <w:rPr>
          <w:spacing w:val="9"/>
        </w:rPr>
        <w:t xml:space="preserve"> </w:t>
      </w:r>
      <w:r>
        <w:t>[</w:t>
      </w:r>
      <w:hyperlink w:anchor="_bookmark133" w:history="1">
        <w:r>
          <w:t>25</w:t>
        </w:r>
      </w:hyperlink>
      <w:r>
        <w:t>].</w:t>
      </w:r>
    </w:p>
    <w:p w14:paraId="17D8D669" w14:textId="77777777" w:rsidR="00756A6D" w:rsidRDefault="00000000">
      <w:pPr>
        <w:pStyle w:val="BodyText"/>
        <w:spacing w:before="175" w:line="304" w:lineRule="auto"/>
        <w:ind w:left="180" w:right="1437" w:firstLine="351"/>
        <w:jc w:val="both"/>
      </w:pPr>
      <w:r>
        <w:rPr>
          <w:w w:val="95"/>
        </w:rPr>
        <w:t xml:space="preserve">Approaching the different </w:t>
      </w:r>
      <w:hyperlink w:anchor="_bookmark21" w:history="1">
        <w:r>
          <w:rPr>
            <w:w w:val="95"/>
          </w:rPr>
          <w:t>ML</w:t>
        </w:r>
      </w:hyperlink>
      <w:r>
        <w:rPr>
          <w:w w:val="95"/>
        </w:rPr>
        <w:t xml:space="preserve"> techniques to the present project, the following sections</w:t>
      </w:r>
      <w:r>
        <w:rPr>
          <w:spacing w:val="1"/>
          <w:w w:val="95"/>
        </w:rPr>
        <w:t xml:space="preserve"> </w:t>
      </w:r>
      <w:r>
        <w:t>can be addressed towards supervised learning.</w:t>
      </w:r>
      <w:r>
        <w:rPr>
          <w:spacing w:val="1"/>
        </w:rPr>
        <w:t xml:space="preserve"> </w:t>
      </w:r>
      <w:r>
        <w:t>This is because the objective will be to</w:t>
      </w:r>
      <w:r>
        <w:rPr>
          <w:spacing w:val="1"/>
        </w:rPr>
        <w:t xml:space="preserve"> </w:t>
      </w:r>
      <w:r>
        <w:rPr>
          <w:w w:val="95"/>
        </w:rPr>
        <w:t>determine a specific output, the presence or not of Alzheimer’s disease for a given patient.</w:t>
      </w:r>
      <w:r>
        <w:rPr>
          <w:spacing w:val="1"/>
          <w:w w:val="95"/>
        </w:rPr>
        <w:t xml:space="preserve"> </w:t>
      </w:r>
      <w:r>
        <w:rPr>
          <w:w w:val="95"/>
        </w:rPr>
        <w:t>This output will be determined by the combination of different medical input data, being the</w:t>
      </w:r>
      <w:r>
        <w:rPr>
          <w:spacing w:val="1"/>
          <w:w w:val="95"/>
        </w:rPr>
        <w:t xml:space="preserve"> </w:t>
      </w:r>
      <w:r>
        <w:rPr>
          <w:w w:val="95"/>
        </w:rPr>
        <w:t>objective of the project to generate a model which could generate an accurate result when</w:t>
      </w:r>
      <w:r>
        <w:rPr>
          <w:spacing w:val="1"/>
          <w:w w:val="95"/>
        </w:rPr>
        <w:t xml:space="preserve"> </w:t>
      </w:r>
      <w:r>
        <w:t>new</w:t>
      </w:r>
      <w:r>
        <w:rPr>
          <w:spacing w:val="16"/>
        </w:rPr>
        <w:t xml:space="preserve"> </w:t>
      </w:r>
      <w:r>
        <w:t>information</w:t>
      </w:r>
      <w:r>
        <w:rPr>
          <w:spacing w:val="16"/>
        </w:rPr>
        <w:t xml:space="preserve"> </w:t>
      </w:r>
      <w:r>
        <w:t>is</w:t>
      </w:r>
      <w:r>
        <w:rPr>
          <w:spacing w:val="16"/>
        </w:rPr>
        <w:t xml:space="preserve"> </w:t>
      </w:r>
      <w:r>
        <w:t>presented</w:t>
      </w:r>
      <w:r>
        <w:rPr>
          <w:spacing w:val="16"/>
        </w:rPr>
        <w:t xml:space="preserve"> </w:t>
      </w:r>
      <w:r>
        <w:t>to</w:t>
      </w:r>
      <w:r>
        <w:rPr>
          <w:spacing w:val="16"/>
        </w:rPr>
        <w:t xml:space="preserve"> </w:t>
      </w:r>
      <w:r>
        <w:t>the</w:t>
      </w:r>
      <w:r>
        <w:rPr>
          <w:spacing w:val="16"/>
        </w:rPr>
        <w:t xml:space="preserve"> </w:t>
      </w:r>
      <w:r>
        <w:t>system.</w:t>
      </w:r>
    </w:p>
    <w:p w14:paraId="19687950" w14:textId="66B84678" w:rsidR="00756A6D" w:rsidRDefault="14B8A0F3">
      <w:pPr>
        <w:pStyle w:val="BodyText"/>
        <w:spacing w:before="172" w:line="300" w:lineRule="auto"/>
        <w:ind w:left="180" w:right="1436" w:firstLine="351"/>
        <w:jc w:val="both"/>
      </w:pPr>
      <w:r>
        <w:rPr>
          <w:w w:val="95"/>
        </w:rPr>
        <w:t>Supervised problems can be categorized into regression and classification problems, de-</w:t>
      </w:r>
      <w:r>
        <w:rPr>
          <w:spacing w:val="1"/>
          <w:w w:val="95"/>
        </w:rPr>
        <w:t xml:space="preserve"> </w:t>
      </w:r>
      <w:r>
        <w:t>pending if the output is continuous or discrete. In this project, the focus is set in a clas</w:t>
      </w:r>
      <w:r>
        <w:rPr>
          <w:w w:val="95"/>
        </w:rPr>
        <w:t>sification</w:t>
      </w:r>
      <w:r>
        <w:rPr>
          <w:spacing w:val="22"/>
          <w:w w:val="95"/>
        </w:rPr>
        <w:t xml:space="preserve"> </w:t>
      </w:r>
      <w:r>
        <w:rPr>
          <w:w w:val="95"/>
        </w:rPr>
        <w:t>problem,</w:t>
      </w:r>
      <w:r>
        <w:rPr>
          <w:spacing w:val="24"/>
          <w:w w:val="95"/>
        </w:rPr>
        <w:t xml:space="preserve"> </w:t>
      </w:r>
      <w:r>
        <w:rPr>
          <w:w w:val="95"/>
        </w:rPr>
        <w:t>where</w:t>
      </w:r>
      <w:r>
        <w:rPr>
          <w:spacing w:val="22"/>
          <w:w w:val="95"/>
        </w:rPr>
        <w:t xml:space="preserve"> </w:t>
      </w:r>
      <w:r>
        <w:rPr>
          <w:w w:val="95"/>
        </w:rPr>
        <w:t>the</w:t>
      </w:r>
      <w:r>
        <w:rPr>
          <w:spacing w:val="23"/>
          <w:w w:val="95"/>
        </w:rPr>
        <w:t xml:space="preserve"> </w:t>
      </w:r>
      <w:r>
        <w:rPr>
          <w:w w:val="95"/>
        </w:rPr>
        <w:t>goal</w:t>
      </w:r>
      <w:r>
        <w:rPr>
          <w:spacing w:val="22"/>
          <w:w w:val="95"/>
        </w:rPr>
        <w:t xml:space="preserve"> </w:t>
      </w:r>
      <w:r>
        <w:rPr>
          <w:w w:val="95"/>
        </w:rPr>
        <w:t>is</w:t>
      </w:r>
      <w:r>
        <w:rPr>
          <w:spacing w:val="22"/>
          <w:w w:val="95"/>
        </w:rPr>
        <w:t xml:space="preserve"> </w:t>
      </w:r>
      <w:r>
        <w:rPr>
          <w:w w:val="95"/>
        </w:rPr>
        <w:t>to</w:t>
      </w:r>
      <w:r>
        <w:rPr>
          <w:spacing w:val="22"/>
          <w:w w:val="95"/>
        </w:rPr>
        <w:t xml:space="preserve"> </w:t>
      </w:r>
      <w:r>
        <w:rPr>
          <w:w w:val="95"/>
        </w:rPr>
        <w:t>learn</w:t>
      </w:r>
      <w:r>
        <w:rPr>
          <w:spacing w:val="23"/>
          <w:w w:val="95"/>
        </w:rPr>
        <w:t xml:space="preserve"> </w:t>
      </w:r>
      <w:r>
        <w:rPr>
          <w:w w:val="95"/>
        </w:rPr>
        <w:t>a</w:t>
      </w:r>
      <w:r>
        <w:rPr>
          <w:spacing w:val="22"/>
          <w:w w:val="95"/>
        </w:rPr>
        <w:t xml:space="preserve"> </w:t>
      </w:r>
      <w:r>
        <w:rPr>
          <w:w w:val="95"/>
        </w:rPr>
        <w:t>mapping</w:t>
      </w:r>
      <w:r>
        <w:rPr>
          <w:spacing w:val="22"/>
          <w:w w:val="95"/>
        </w:rPr>
        <w:t xml:space="preserve"> </w:t>
      </w:r>
      <w:r>
        <w:rPr>
          <w:w w:val="95"/>
        </w:rPr>
        <w:t>from</w:t>
      </w:r>
      <w:r>
        <w:rPr>
          <w:spacing w:val="23"/>
          <w:w w:val="95"/>
        </w:rPr>
        <w:t xml:space="preserve"> </w:t>
      </w:r>
      <w:r>
        <w:rPr>
          <w:w w:val="95"/>
        </w:rPr>
        <w:t>inputs</w:t>
      </w:r>
      <w:r>
        <w:rPr>
          <w:spacing w:val="23"/>
          <w:w w:val="95"/>
        </w:rPr>
        <w:t xml:space="preserve"> </w:t>
      </w:r>
      <w:r>
        <w:rPr>
          <w:w w:val="95"/>
        </w:rPr>
        <w:t>x</w:t>
      </w:r>
      <w:r>
        <w:rPr>
          <w:spacing w:val="22"/>
          <w:w w:val="95"/>
        </w:rPr>
        <w:t xml:space="preserve"> </w:t>
      </w:r>
      <w:r>
        <w:rPr>
          <w:w w:val="95"/>
        </w:rPr>
        <w:t>to</w:t>
      </w:r>
      <w:r>
        <w:rPr>
          <w:spacing w:val="22"/>
          <w:w w:val="95"/>
        </w:rPr>
        <w:t xml:space="preserve"> </w:t>
      </w:r>
      <w:r>
        <w:rPr>
          <w:w w:val="95"/>
        </w:rPr>
        <w:t>outputs</w:t>
      </w:r>
      <w:r>
        <w:rPr>
          <w:spacing w:val="23"/>
          <w:w w:val="95"/>
        </w:rPr>
        <w:t xml:space="preserve"> </w:t>
      </w:r>
      <w:r>
        <w:rPr>
          <w:w w:val="95"/>
        </w:rPr>
        <w:t>y,</w:t>
      </w:r>
      <w:r>
        <w:rPr>
          <w:spacing w:val="24"/>
          <w:w w:val="95"/>
        </w:rPr>
        <w:t xml:space="preserve"> </w:t>
      </w:r>
      <w:r>
        <w:rPr>
          <w:w w:val="95"/>
        </w:rPr>
        <w:t>where</w:t>
      </w:r>
      <w:r>
        <w:rPr>
          <w:spacing w:val="-53"/>
          <w:w w:val="95"/>
        </w:rPr>
        <w:t xml:space="preserve"> </w:t>
      </w:r>
      <w:r>
        <w:rPr>
          <w:w w:val="90"/>
        </w:rPr>
        <w:t>y</w:t>
      </w:r>
      <w:r>
        <w:rPr>
          <w:spacing w:val="1"/>
          <w:w w:val="90"/>
        </w:rPr>
        <w:t xml:space="preserve"> </w:t>
      </w:r>
      <w:r w:rsidRPr="14B8A0F3">
        <w:rPr>
          <w:rFonts w:ascii="Calibri" w:hAnsi="Calibri"/>
          <w:i/>
          <w:iCs/>
          <w:w w:val="90"/>
        </w:rPr>
        <w:t xml:space="preserve">ε </w:t>
      </w:r>
      <w:r w:rsidRPr="14B8A0F3">
        <w:rPr>
          <w:rFonts w:ascii="Verdana" w:hAnsi="Verdana"/>
          <w:i/>
          <w:iCs/>
          <w:w w:val="90"/>
        </w:rPr>
        <w:t>{</w:t>
      </w:r>
      <w:r>
        <w:rPr>
          <w:rFonts w:ascii="Microsoft Sans Serif" w:hAnsi="Microsoft Sans Serif"/>
          <w:w w:val="90"/>
        </w:rPr>
        <w:t>1</w:t>
      </w:r>
      <w:r w:rsidRPr="14B8A0F3">
        <w:rPr>
          <w:rFonts w:ascii="Calibri" w:hAnsi="Calibri"/>
          <w:i/>
          <w:iCs/>
          <w:w w:val="90"/>
        </w:rPr>
        <w:t>, ..., C</w:t>
      </w:r>
      <w:r w:rsidRPr="14B8A0F3">
        <w:rPr>
          <w:rFonts w:ascii="Verdana" w:hAnsi="Verdana"/>
          <w:i/>
          <w:iCs/>
          <w:w w:val="90"/>
        </w:rPr>
        <w:t xml:space="preserve">} </w:t>
      </w:r>
      <w:r>
        <w:rPr>
          <w:w w:val="90"/>
        </w:rPr>
        <w:t>,</w:t>
      </w:r>
      <w:r>
        <w:rPr>
          <w:spacing w:val="1"/>
          <w:w w:val="90"/>
        </w:rPr>
        <w:t xml:space="preserve"> </w:t>
      </w:r>
      <w:r>
        <w:rPr>
          <w:w w:val="90"/>
        </w:rPr>
        <w:t>C</w:t>
      </w:r>
      <w:r>
        <w:rPr>
          <w:spacing w:val="1"/>
          <w:w w:val="90"/>
        </w:rPr>
        <w:t xml:space="preserve"> </w:t>
      </w:r>
      <w:r>
        <w:rPr>
          <w:w w:val="90"/>
        </w:rPr>
        <w:t>being</w:t>
      </w:r>
      <w:r>
        <w:rPr>
          <w:spacing w:val="1"/>
          <w:w w:val="90"/>
        </w:rPr>
        <w:t xml:space="preserve"> </w:t>
      </w:r>
      <w:r>
        <w:rPr>
          <w:w w:val="90"/>
        </w:rPr>
        <w:t>the</w:t>
      </w:r>
      <w:r>
        <w:rPr>
          <w:spacing w:val="1"/>
          <w:w w:val="90"/>
        </w:rPr>
        <w:t xml:space="preserve"> </w:t>
      </w:r>
      <w:r>
        <w:rPr>
          <w:w w:val="90"/>
        </w:rPr>
        <w:t>number</w:t>
      </w:r>
      <w:r>
        <w:rPr>
          <w:spacing w:val="1"/>
          <w:w w:val="90"/>
        </w:rPr>
        <w:t xml:space="preserve"> </w:t>
      </w:r>
      <w:r>
        <w:rPr>
          <w:w w:val="90"/>
        </w:rPr>
        <w:t>of</w:t>
      </w:r>
      <w:r>
        <w:rPr>
          <w:spacing w:val="1"/>
          <w:w w:val="90"/>
        </w:rPr>
        <w:t xml:space="preserve"> </w:t>
      </w:r>
      <w:r>
        <w:rPr>
          <w:w w:val="90"/>
        </w:rPr>
        <w:t>classes</w:t>
      </w:r>
      <w:r>
        <w:rPr>
          <w:spacing w:val="1"/>
          <w:w w:val="90"/>
        </w:rPr>
        <w:t xml:space="preserve"> </w:t>
      </w:r>
      <w:r>
        <w:rPr>
          <w:w w:val="90"/>
        </w:rPr>
        <w:t>to</w:t>
      </w:r>
      <w:r>
        <w:rPr>
          <w:spacing w:val="1"/>
          <w:w w:val="90"/>
        </w:rPr>
        <w:t xml:space="preserve"> </w:t>
      </w:r>
      <w:r>
        <w:rPr>
          <w:w w:val="90"/>
        </w:rPr>
        <w:t>whom</w:t>
      </w:r>
      <w:r>
        <w:rPr>
          <w:spacing w:val="1"/>
          <w:w w:val="90"/>
        </w:rPr>
        <w:t xml:space="preserve"> </w:t>
      </w:r>
      <w:r>
        <w:rPr>
          <w:w w:val="90"/>
        </w:rPr>
        <w:t>y</w:t>
      </w:r>
      <w:r>
        <w:rPr>
          <w:spacing w:val="1"/>
          <w:w w:val="90"/>
        </w:rPr>
        <w:t xml:space="preserve"> </w:t>
      </w:r>
      <w:r>
        <w:rPr>
          <w:w w:val="90"/>
        </w:rPr>
        <w:t>may</w:t>
      </w:r>
      <w:r>
        <w:rPr>
          <w:spacing w:val="46"/>
        </w:rPr>
        <w:t xml:space="preserve"> </w:t>
      </w:r>
      <w:r>
        <w:rPr>
          <w:w w:val="90"/>
        </w:rPr>
        <w:t>belong</w:t>
      </w:r>
      <w:r>
        <w:rPr>
          <w:spacing w:val="46"/>
        </w:rPr>
        <w:t xml:space="preserve"> </w:t>
      </w:r>
      <w:r>
        <w:rPr>
          <w:w w:val="90"/>
        </w:rPr>
        <w:t>[</w:t>
      </w:r>
      <w:hyperlink w:anchor="_bookmark134" w:history="1">
        <w:r>
          <w:rPr>
            <w:w w:val="90"/>
          </w:rPr>
          <w:t>26</w:t>
        </w:r>
      </w:hyperlink>
      <w:r>
        <w:rPr>
          <w:w w:val="90"/>
        </w:rPr>
        <w:t>].</w:t>
      </w:r>
      <w:r>
        <w:rPr>
          <w:spacing w:val="47"/>
        </w:rPr>
        <w:t xml:space="preserve"> </w:t>
      </w:r>
      <w:r>
        <w:rPr>
          <w:w w:val="90"/>
        </w:rPr>
        <w:t>As</w:t>
      </w:r>
      <w:r>
        <w:rPr>
          <w:spacing w:val="46"/>
        </w:rPr>
        <w:t xml:space="preserve"> </w:t>
      </w:r>
      <w:r>
        <w:rPr>
          <w:w w:val="90"/>
        </w:rPr>
        <w:t>a</w:t>
      </w:r>
      <w:r>
        <w:rPr>
          <w:spacing w:val="47"/>
        </w:rPr>
        <w:t xml:space="preserve"> </w:t>
      </w:r>
      <w:r>
        <w:rPr>
          <w:w w:val="90"/>
        </w:rPr>
        <w:t>result,</w:t>
      </w:r>
      <w:r>
        <w:rPr>
          <w:spacing w:val="46"/>
        </w:rPr>
        <w:t xml:space="preserve"> </w:t>
      </w:r>
      <w:r>
        <w:rPr>
          <w:w w:val="90"/>
        </w:rPr>
        <w:t>the</w:t>
      </w:r>
      <w:r>
        <w:rPr>
          <w:spacing w:val="1"/>
          <w:w w:val="90"/>
        </w:rPr>
        <w:t xml:space="preserve"> </w:t>
      </w:r>
      <w:r>
        <w:t>output will be a class probability vector which is limited to only two values in the case of</w:t>
      </w:r>
      <w:r>
        <w:rPr>
          <w:spacing w:val="1"/>
        </w:rPr>
        <w:t xml:space="preserve"> </w:t>
      </w:r>
      <w:r>
        <w:t>binary</w:t>
      </w:r>
      <w:r>
        <w:rPr>
          <w:spacing w:val="-14"/>
        </w:rPr>
        <w:t xml:space="preserve"> </w:t>
      </w:r>
      <w:r>
        <w:t>classifications,</w:t>
      </w:r>
      <w:r>
        <w:rPr>
          <w:spacing w:val="-12"/>
        </w:rPr>
        <w:t xml:space="preserve"> </w:t>
      </w:r>
      <w:r>
        <w:t>C</w:t>
      </w:r>
      <w:r>
        <w:rPr>
          <w:spacing w:val="-13"/>
        </w:rPr>
        <w:t xml:space="preserve"> </w:t>
      </w:r>
      <w:r>
        <w:t>=</w:t>
      </w:r>
      <w:r>
        <w:rPr>
          <w:spacing w:val="-14"/>
        </w:rPr>
        <w:t xml:space="preserve"> </w:t>
      </w:r>
      <w:r>
        <w:t>2.</w:t>
      </w:r>
      <w:r>
        <w:rPr>
          <w:spacing w:val="10"/>
        </w:rPr>
        <w:t xml:space="preserve"> </w:t>
      </w:r>
      <w:r>
        <w:t>In</w:t>
      </w:r>
      <w:r>
        <w:rPr>
          <w:spacing w:val="-13"/>
        </w:rPr>
        <w:t xml:space="preserve"> </w:t>
      </w:r>
      <w:r>
        <w:t>this</w:t>
      </w:r>
      <w:r>
        <w:rPr>
          <w:spacing w:val="-14"/>
        </w:rPr>
        <w:t xml:space="preserve"> </w:t>
      </w:r>
      <w:r>
        <w:t>case,</w:t>
      </w:r>
      <w:r>
        <w:rPr>
          <w:spacing w:val="-12"/>
        </w:rPr>
        <w:t xml:space="preserve"> </w:t>
      </w:r>
      <w:r>
        <w:t>like</w:t>
      </w:r>
      <w:r>
        <w:rPr>
          <w:spacing w:val="-13"/>
        </w:rPr>
        <w:t xml:space="preserve"> </w:t>
      </w:r>
      <w:r>
        <w:t>it</w:t>
      </w:r>
      <w:r>
        <w:rPr>
          <w:spacing w:val="-13"/>
        </w:rPr>
        <w:t xml:space="preserve"> </w:t>
      </w:r>
      <w:r>
        <w:t>is</w:t>
      </w:r>
      <w:r>
        <w:rPr>
          <w:spacing w:val="-14"/>
        </w:rPr>
        <w:t xml:space="preserve"> </w:t>
      </w:r>
      <w:r>
        <w:t>the</w:t>
      </w:r>
      <w:r>
        <w:rPr>
          <w:spacing w:val="-13"/>
        </w:rPr>
        <w:t xml:space="preserve"> </w:t>
      </w:r>
      <w:r>
        <w:t>case</w:t>
      </w:r>
      <w:r>
        <w:rPr>
          <w:spacing w:val="-14"/>
        </w:rPr>
        <w:t xml:space="preserve"> </w:t>
      </w:r>
      <w:r>
        <w:t>for</w:t>
      </w:r>
      <w:r>
        <w:rPr>
          <w:spacing w:val="-13"/>
        </w:rPr>
        <w:t xml:space="preserve"> </w:t>
      </w:r>
      <w:r>
        <w:t>this</w:t>
      </w:r>
      <w:r>
        <w:rPr>
          <w:spacing w:val="-13"/>
        </w:rPr>
        <w:t xml:space="preserve"> </w:t>
      </w:r>
      <w:r>
        <w:t>project,</w:t>
      </w:r>
      <w:r>
        <w:rPr>
          <w:spacing w:val="-12"/>
        </w:rPr>
        <w:t xml:space="preserve"> </w:t>
      </w:r>
      <w:r>
        <w:t>the</w:t>
      </w:r>
      <w:r>
        <w:rPr>
          <w:spacing w:val="-14"/>
        </w:rPr>
        <w:t xml:space="preserve"> </w:t>
      </w:r>
      <w:r>
        <w:t>result</w:t>
      </w:r>
      <w:r>
        <w:rPr>
          <w:spacing w:val="-13"/>
        </w:rPr>
        <w:t xml:space="preserve"> </w:t>
      </w:r>
      <w:r>
        <w:t>will</w:t>
      </w:r>
      <w:r>
        <w:rPr>
          <w:spacing w:val="-13"/>
        </w:rPr>
        <w:t xml:space="preserve"> </w:t>
      </w:r>
      <w:r>
        <w:t>be</w:t>
      </w:r>
      <w:r>
        <w:rPr>
          <w:spacing w:val="-56"/>
        </w:rPr>
        <w:t xml:space="preserve"> </w:t>
      </w:r>
      <w:r>
        <w:t>each of the probabilities for a certain input x to belongs (y = 1) or not (y = 0) to a certain</w:t>
      </w:r>
      <w:r>
        <w:rPr>
          <w:spacing w:val="1"/>
        </w:rPr>
        <w:t xml:space="preserve"> </w:t>
      </w:r>
      <w:r>
        <w:t>group.</w:t>
      </w:r>
    </w:p>
    <w:p w14:paraId="4D92098A" w14:textId="77777777" w:rsidR="00756A6D" w:rsidRDefault="00000000">
      <w:pPr>
        <w:pStyle w:val="BodyText"/>
        <w:spacing w:before="178" w:line="304" w:lineRule="auto"/>
        <w:ind w:left="180" w:right="1436" w:firstLine="351"/>
        <w:jc w:val="both"/>
      </w:pPr>
      <w:r>
        <w:rPr>
          <w:w w:val="95"/>
        </w:rPr>
        <w:t>In order to understand the learning process of a classification problem, it is important to</w:t>
      </w:r>
      <w:r>
        <w:rPr>
          <w:spacing w:val="1"/>
          <w:w w:val="95"/>
        </w:rPr>
        <w:t xml:space="preserve"> </w:t>
      </w:r>
      <w:r>
        <w:rPr>
          <w:w w:val="95"/>
        </w:rPr>
        <w:t>notice that the supervised keyword comes from the idea of having a previously labelled and</w:t>
      </w:r>
      <w:r>
        <w:rPr>
          <w:spacing w:val="1"/>
          <w:w w:val="95"/>
        </w:rPr>
        <w:t xml:space="preserve"> </w:t>
      </w:r>
      <w:r>
        <w:rPr>
          <w:w w:val="95"/>
        </w:rPr>
        <w:t>classified data set, that is, having a sample set which is already known to which group, value</w:t>
      </w:r>
      <w:r>
        <w:rPr>
          <w:spacing w:val="1"/>
          <w:w w:val="95"/>
        </w:rPr>
        <w:t xml:space="preserve"> </w:t>
      </w:r>
      <w:r>
        <w:t>or category the examples belong. With this group of data, called training data, a model is</w:t>
      </w:r>
      <w:r>
        <w:rPr>
          <w:spacing w:val="-55"/>
        </w:rPr>
        <w:t xml:space="preserve"> </w:t>
      </w:r>
      <w:r>
        <w:rPr>
          <w:spacing w:val="-1"/>
        </w:rPr>
        <w:t xml:space="preserve">designed to </w:t>
      </w:r>
      <w:r>
        <w:t>predict future outputs. The algorithm learns to classify the input samples by</w:t>
      </w:r>
      <w:r>
        <w:rPr>
          <w:spacing w:val="1"/>
        </w:rPr>
        <w:t xml:space="preserve"> </w:t>
      </w:r>
      <w:r>
        <w:rPr>
          <w:w w:val="95"/>
        </w:rPr>
        <w:t>comparing the result of the model, and the real label of the sample, making the respective</w:t>
      </w:r>
      <w:r>
        <w:rPr>
          <w:spacing w:val="1"/>
          <w:w w:val="95"/>
        </w:rPr>
        <w:t xml:space="preserve"> </w:t>
      </w:r>
      <w:r>
        <w:t>compensations</w:t>
      </w:r>
      <w:r>
        <w:rPr>
          <w:spacing w:val="-1"/>
        </w:rPr>
        <w:t xml:space="preserve"> </w:t>
      </w:r>
      <w:r>
        <w:t>to</w:t>
      </w:r>
      <w:r>
        <w:rPr>
          <w:spacing w:val="-1"/>
        </w:rPr>
        <w:t xml:space="preserve"> </w:t>
      </w:r>
      <w:r>
        <w:t>the</w:t>
      </w:r>
      <w:r>
        <w:rPr>
          <w:spacing w:val="-1"/>
        </w:rPr>
        <w:t xml:space="preserve"> </w:t>
      </w:r>
      <w:r>
        <w:t>model</w:t>
      </w:r>
      <w:r>
        <w:rPr>
          <w:spacing w:val="-1"/>
        </w:rPr>
        <w:t xml:space="preserve"> </w:t>
      </w:r>
      <w:r>
        <w:t>according</w:t>
      </w:r>
      <w:r>
        <w:rPr>
          <w:spacing w:val="-1"/>
        </w:rPr>
        <w:t xml:space="preserve"> </w:t>
      </w:r>
      <w:r>
        <w:t>to</w:t>
      </w:r>
      <w:r>
        <w:rPr>
          <w:spacing w:val="-1"/>
        </w:rPr>
        <w:t xml:space="preserve"> </w:t>
      </w:r>
      <w:r>
        <w:t>each</w:t>
      </w:r>
      <w:r>
        <w:rPr>
          <w:spacing w:val="-1"/>
        </w:rPr>
        <w:t xml:space="preserve"> </w:t>
      </w:r>
      <w:r>
        <w:t>error in</w:t>
      </w:r>
      <w:r>
        <w:rPr>
          <w:spacing w:val="-1"/>
        </w:rPr>
        <w:t xml:space="preserve"> </w:t>
      </w:r>
      <w:r>
        <w:t>the</w:t>
      </w:r>
      <w:r>
        <w:rPr>
          <w:spacing w:val="-1"/>
        </w:rPr>
        <w:t xml:space="preserve"> </w:t>
      </w:r>
      <w:r>
        <w:t>estimation</w:t>
      </w:r>
      <w:r>
        <w:rPr>
          <w:spacing w:val="-1"/>
        </w:rPr>
        <w:t xml:space="preserve"> </w:t>
      </w:r>
      <w:r>
        <w:t>of</w:t>
      </w:r>
      <w:r>
        <w:rPr>
          <w:spacing w:val="-1"/>
        </w:rPr>
        <w:t xml:space="preserve"> </w:t>
      </w:r>
      <w:r>
        <w:t>the</w:t>
      </w:r>
      <w:r>
        <w:rPr>
          <w:spacing w:val="-1"/>
        </w:rPr>
        <w:t xml:space="preserve"> </w:t>
      </w:r>
      <w:r>
        <w:t>result.</w:t>
      </w:r>
    </w:p>
    <w:p w14:paraId="13CB595B" w14:textId="77777777" w:rsidR="00756A6D" w:rsidRDefault="00756A6D">
      <w:pPr>
        <w:spacing w:line="304" w:lineRule="auto"/>
        <w:jc w:val="both"/>
        <w:sectPr w:rsidR="00756A6D" w:rsidSect="0057001B">
          <w:headerReference w:type="default" r:id="rId28"/>
          <w:pgSz w:w="12240" w:h="15840"/>
          <w:pgMar w:top="1500" w:right="0" w:bottom="1360" w:left="1260" w:header="0" w:footer="1172" w:gutter="0"/>
          <w:cols w:space="720"/>
        </w:sectPr>
      </w:pPr>
    </w:p>
    <w:p w14:paraId="047546B4" w14:textId="77777777" w:rsidR="00756A6D" w:rsidRDefault="00000000">
      <w:pPr>
        <w:pStyle w:val="BodyText"/>
        <w:spacing w:before="220" w:line="304" w:lineRule="auto"/>
        <w:ind w:left="180" w:right="1436" w:firstLine="351"/>
        <w:jc w:val="both"/>
      </w:pPr>
      <w:r>
        <w:rPr>
          <w:spacing w:val="-1"/>
        </w:rPr>
        <w:lastRenderedPageBreak/>
        <w:t xml:space="preserve">To measure </w:t>
      </w:r>
      <w:r>
        <w:t>the efficiency of learning, it should be tested if the generated model can,</w:t>
      </w:r>
      <w:r>
        <w:rPr>
          <w:spacing w:val="1"/>
        </w:rPr>
        <w:t xml:space="preserve"> </w:t>
      </w:r>
      <w:r>
        <w:rPr>
          <w:w w:val="95"/>
        </w:rPr>
        <w:t>from the trained examples, generalize the learned behavior so that it is good enough on data</w:t>
      </w:r>
      <w:r>
        <w:rPr>
          <w:spacing w:val="1"/>
          <w:w w:val="95"/>
        </w:rPr>
        <w:t xml:space="preserve"> </w:t>
      </w:r>
      <w:r>
        <w:t>not seen a priori.</w:t>
      </w:r>
      <w:r>
        <w:rPr>
          <w:spacing w:val="1"/>
        </w:rPr>
        <w:t xml:space="preserve"> </w:t>
      </w:r>
      <w:r>
        <w:t>The most common way to measure this accuracy is by saving some of</w:t>
      </w:r>
      <w:r>
        <w:rPr>
          <w:spacing w:val="1"/>
        </w:rPr>
        <w:t xml:space="preserve"> </w:t>
      </w:r>
      <w:r>
        <w:rPr>
          <w:w w:val="95"/>
        </w:rPr>
        <w:t>the</w:t>
      </w:r>
      <w:r>
        <w:rPr>
          <w:spacing w:val="24"/>
          <w:w w:val="95"/>
        </w:rPr>
        <w:t xml:space="preserve"> </w:t>
      </w:r>
      <w:r>
        <w:rPr>
          <w:w w:val="95"/>
        </w:rPr>
        <w:t>initial</w:t>
      </w:r>
      <w:r>
        <w:rPr>
          <w:spacing w:val="24"/>
          <w:w w:val="95"/>
        </w:rPr>
        <w:t xml:space="preserve"> </w:t>
      </w:r>
      <w:r>
        <w:rPr>
          <w:w w:val="95"/>
        </w:rPr>
        <w:t>examples</w:t>
      </w:r>
      <w:r>
        <w:rPr>
          <w:spacing w:val="25"/>
          <w:w w:val="95"/>
        </w:rPr>
        <w:t xml:space="preserve"> </w:t>
      </w:r>
      <w:r>
        <w:rPr>
          <w:w w:val="95"/>
        </w:rPr>
        <w:t>to</w:t>
      </w:r>
      <w:r>
        <w:rPr>
          <w:spacing w:val="24"/>
          <w:w w:val="95"/>
        </w:rPr>
        <w:t xml:space="preserve"> </w:t>
      </w:r>
      <w:r>
        <w:rPr>
          <w:w w:val="95"/>
        </w:rPr>
        <w:t>be</w:t>
      </w:r>
      <w:r>
        <w:rPr>
          <w:spacing w:val="25"/>
          <w:w w:val="95"/>
        </w:rPr>
        <w:t xml:space="preserve"> </w:t>
      </w:r>
      <w:r>
        <w:rPr>
          <w:w w:val="95"/>
        </w:rPr>
        <w:t>used</w:t>
      </w:r>
      <w:r>
        <w:rPr>
          <w:spacing w:val="24"/>
          <w:w w:val="95"/>
        </w:rPr>
        <w:t xml:space="preserve"> </w:t>
      </w:r>
      <w:r>
        <w:rPr>
          <w:w w:val="95"/>
        </w:rPr>
        <w:t>later</w:t>
      </w:r>
      <w:r>
        <w:rPr>
          <w:spacing w:val="25"/>
          <w:w w:val="95"/>
        </w:rPr>
        <w:t xml:space="preserve"> </w:t>
      </w:r>
      <w:r>
        <w:rPr>
          <w:w w:val="95"/>
        </w:rPr>
        <w:t>as</w:t>
      </w:r>
      <w:r>
        <w:rPr>
          <w:spacing w:val="24"/>
          <w:w w:val="95"/>
        </w:rPr>
        <w:t xml:space="preserve"> </w:t>
      </w:r>
      <w:r>
        <w:rPr>
          <w:w w:val="95"/>
        </w:rPr>
        <w:t>validation</w:t>
      </w:r>
      <w:r>
        <w:rPr>
          <w:spacing w:val="25"/>
          <w:w w:val="95"/>
        </w:rPr>
        <w:t xml:space="preserve"> </w:t>
      </w:r>
      <w:r>
        <w:rPr>
          <w:w w:val="95"/>
        </w:rPr>
        <w:t>of</w:t>
      </w:r>
      <w:r>
        <w:rPr>
          <w:spacing w:val="23"/>
          <w:w w:val="95"/>
        </w:rPr>
        <w:t xml:space="preserve"> </w:t>
      </w:r>
      <w:r>
        <w:rPr>
          <w:w w:val="95"/>
        </w:rPr>
        <w:t>the</w:t>
      </w:r>
      <w:r>
        <w:rPr>
          <w:spacing w:val="25"/>
          <w:w w:val="95"/>
        </w:rPr>
        <w:t xml:space="preserve"> </w:t>
      </w:r>
      <w:r>
        <w:rPr>
          <w:w w:val="95"/>
        </w:rPr>
        <w:t>learned</w:t>
      </w:r>
      <w:r>
        <w:rPr>
          <w:spacing w:val="24"/>
          <w:w w:val="95"/>
        </w:rPr>
        <w:t xml:space="preserve"> </w:t>
      </w:r>
      <w:r>
        <w:rPr>
          <w:w w:val="95"/>
        </w:rPr>
        <w:t>machine.</w:t>
      </w:r>
      <w:r>
        <w:rPr>
          <w:spacing w:val="8"/>
          <w:w w:val="95"/>
        </w:rPr>
        <w:t xml:space="preserve"> </w:t>
      </w:r>
      <w:r>
        <w:rPr>
          <w:w w:val="95"/>
        </w:rPr>
        <w:t>The</w:t>
      </w:r>
      <w:r>
        <w:rPr>
          <w:spacing w:val="25"/>
          <w:w w:val="95"/>
        </w:rPr>
        <w:t xml:space="preserve"> </w:t>
      </w:r>
      <w:r>
        <w:rPr>
          <w:w w:val="95"/>
        </w:rPr>
        <w:t>correctness</w:t>
      </w:r>
      <w:r>
        <w:rPr>
          <w:spacing w:val="-53"/>
          <w:w w:val="95"/>
        </w:rPr>
        <w:t xml:space="preserve"> </w:t>
      </w:r>
      <w:r>
        <w:rPr>
          <w:w w:val="95"/>
        </w:rPr>
        <w:t>of a classification can be evaluated by computing the number of correctly recognized class</w:t>
      </w:r>
      <w:r>
        <w:rPr>
          <w:spacing w:val="1"/>
          <w:w w:val="95"/>
        </w:rPr>
        <w:t xml:space="preserve"> </w:t>
      </w:r>
      <w:r>
        <w:rPr>
          <w:w w:val="95"/>
        </w:rPr>
        <w:t>examples</w:t>
      </w:r>
      <w:r>
        <w:rPr>
          <w:spacing w:val="24"/>
          <w:w w:val="95"/>
        </w:rPr>
        <w:t xml:space="preserve"> </w:t>
      </w:r>
      <w:r>
        <w:rPr>
          <w:w w:val="95"/>
        </w:rPr>
        <w:t>(true</w:t>
      </w:r>
      <w:r>
        <w:rPr>
          <w:spacing w:val="24"/>
          <w:w w:val="95"/>
        </w:rPr>
        <w:t xml:space="preserve"> </w:t>
      </w:r>
      <w:r>
        <w:rPr>
          <w:w w:val="95"/>
        </w:rPr>
        <w:t>positives),</w:t>
      </w:r>
      <w:r>
        <w:rPr>
          <w:spacing w:val="26"/>
          <w:w w:val="95"/>
        </w:rPr>
        <w:t xml:space="preserve"> </w:t>
      </w:r>
      <w:r>
        <w:rPr>
          <w:w w:val="95"/>
        </w:rPr>
        <w:t>the</w:t>
      </w:r>
      <w:r>
        <w:rPr>
          <w:spacing w:val="24"/>
          <w:w w:val="95"/>
        </w:rPr>
        <w:t xml:space="preserve"> </w:t>
      </w:r>
      <w:r>
        <w:rPr>
          <w:w w:val="95"/>
        </w:rPr>
        <w:t>number</w:t>
      </w:r>
      <w:r>
        <w:rPr>
          <w:spacing w:val="24"/>
          <w:w w:val="95"/>
        </w:rPr>
        <w:t xml:space="preserve"> </w:t>
      </w:r>
      <w:r>
        <w:rPr>
          <w:w w:val="95"/>
        </w:rPr>
        <w:t>of</w:t>
      </w:r>
      <w:r>
        <w:rPr>
          <w:spacing w:val="24"/>
          <w:w w:val="95"/>
        </w:rPr>
        <w:t xml:space="preserve"> </w:t>
      </w:r>
      <w:r>
        <w:rPr>
          <w:w w:val="95"/>
        </w:rPr>
        <w:t>correctly</w:t>
      </w:r>
      <w:r>
        <w:rPr>
          <w:spacing w:val="24"/>
          <w:w w:val="95"/>
        </w:rPr>
        <w:t xml:space="preserve"> </w:t>
      </w:r>
      <w:r>
        <w:rPr>
          <w:w w:val="95"/>
        </w:rPr>
        <w:t>recognized</w:t>
      </w:r>
      <w:r>
        <w:rPr>
          <w:spacing w:val="25"/>
          <w:w w:val="95"/>
        </w:rPr>
        <w:t xml:space="preserve"> </w:t>
      </w:r>
      <w:r>
        <w:rPr>
          <w:w w:val="95"/>
        </w:rPr>
        <w:t>examples</w:t>
      </w:r>
      <w:r>
        <w:rPr>
          <w:spacing w:val="24"/>
          <w:w w:val="95"/>
        </w:rPr>
        <w:t xml:space="preserve"> </w:t>
      </w:r>
      <w:r>
        <w:rPr>
          <w:w w:val="95"/>
        </w:rPr>
        <w:t>that</w:t>
      </w:r>
      <w:r>
        <w:rPr>
          <w:spacing w:val="24"/>
          <w:w w:val="95"/>
        </w:rPr>
        <w:t xml:space="preserve"> </w:t>
      </w:r>
      <w:r>
        <w:rPr>
          <w:w w:val="95"/>
        </w:rPr>
        <w:t>do</w:t>
      </w:r>
      <w:r>
        <w:rPr>
          <w:spacing w:val="24"/>
          <w:w w:val="95"/>
        </w:rPr>
        <w:t xml:space="preserve"> </w:t>
      </w:r>
      <w:r>
        <w:rPr>
          <w:w w:val="95"/>
        </w:rPr>
        <w:t>not</w:t>
      </w:r>
      <w:r>
        <w:rPr>
          <w:spacing w:val="24"/>
          <w:w w:val="95"/>
        </w:rPr>
        <w:t xml:space="preserve"> </w:t>
      </w:r>
      <w:r>
        <w:rPr>
          <w:w w:val="95"/>
        </w:rPr>
        <w:t>belong</w:t>
      </w:r>
      <w:r>
        <w:rPr>
          <w:spacing w:val="-52"/>
          <w:w w:val="95"/>
        </w:rPr>
        <w:t xml:space="preserve"> </w:t>
      </w:r>
      <w:r>
        <w:rPr>
          <w:w w:val="95"/>
        </w:rPr>
        <w:t>to the class (true negatives), and examples that either were incorrectly assigned to the class</w:t>
      </w:r>
      <w:r>
        <w:rPr>
          <w:spacing w:val="1"/>
          <w:w w:val="95"/>
        </w:rPr>
        <w:t xml:space="preserve"> </w:t>
      </w:r>
      <w:r>
        <w:rPr>
          <w:w w:val="95"/>
        </w:rPr>
        <w:t>(false positives) or that were not recognized as class examples (false negatives) [</w:t>
      </w:r>
      <w:hyperlink w:anchor="_bookmark135" w:history="1">
        <w:r>
          <w:rPr>
            <w:w w:val="95"/>
          </w:rPr>
          <w:t>27</w:t>
        </w:r>
      </w:hyperlink>
      <w:r>
        <w:rPr>
          <w:w w:val="95"/>
        </w:rPr>
        <w:t>].</w:t>
      </w:r>
      <w:r>
        <w:rPr>
          <w:spacing w:val="1"/>
          <w:w w:val="95"/>
        </w:rPr>
        <w:t xml:space="preserve"> </w:t>
      </w:r>
      <w:r>
        <w:rPr>
          <w:w w:val="95"/>
        </w:rPr>
        <w:t>These</w:t>
      </w:r>
      <w:r>
        <w:rPr>
          <w:spacing w:val="1"/>
          <w:w w:val="95"/>
        </w:rPr>
        <w:t xml:space="preserve"> </w:t>
      </w:r>
      <w:r>
        <w:t>four</w:t>
      </w:r>
      <w:r>
        <w:rPr>
          <w:spacing w:val="12"/>
        </w:rPr>
        <w:t xml:space="preserve"> </w:t>
      </w:r>
      <w:r>
        <w:t>measures</w:t>
      </w:r>
      <w:r>
        <w:rPr>
          <w:spacing w:val="12"/>
        </w:rPr>
        <w:t xml:space="preserve"> </w:t>
      </w:r>
      <w:r>
        <w:t>can</w:t>
      </w:r>
      <w:r>
        <w:rPr>
          <w:spacing w:val="12"/>
        </w:rPr>
        <w:t xml:space="preserve"> </w:t>
      </w:r>
      <w:r>
        <w:t>be</w:t>
      </w:r>
      <w:r>
        <w:rPr>
          <w:spacing w:val="12"/>
        </w:rPr>
        <w:t xml:space="preserve"> </w:t>
      </w:r>
      <w:r>
        <w:t>represented</w:t>
      </w:r>
      <w:r>
        <w:rPr>
          <w:spacing w:val="13"/>
        </w:rPr>
        <w:t xml:space="preserve"> </w:t>
      </w:r>
      <w:r>
        <w:t>on</w:t>
      </w:r>
      <w:r>
        <w:rPr>
          <w:spacing w:val="12"/>
        </w:rPr>
        <w:t xml:space="preserve"> </w:t>
      </w:r>
      <w:r>
        <w:t>the</w:t>
      </w:r>
      <w:r>
        <w:rPr>
          <w:spacing w:val="12"/>
        </w:rPr>
        <w:t xml:space="preserve"> </w:t>
      </w:r>
      <w:r>
        <w:t>confusion</w:t>
      </w:r>
      <w:r>
        <w:rPr>
          <w:spacing w:val="12"/>
        </w:rPr>
        <w:t xml:space="preserve"> </w:t>
      </w:r>
      <w:r>
        <w:t>matrix.</w:t>
      </w:r>
    </w:p>
    <w:p w14:paraId="6D9C8D39" w14:textId="77777777" w:rsidR="00756A6D" w:rsidRDefault="00756A6D">
      <w:pPr>
        <w:pStyle w:val="BodyText"/>
        <w:spacing w:before="9"/>
        <w:rPr>
          <w:sz w:val="48"/>
        </w:rPr>
      </w:pPr>
    </w:p>
    <w:p w14:paraId="583755DD" w14:textId="77777777" w:rsidR="00756A6D" w:rsidRDefault="00000000">
      <w:pPr>
        <w:pStyle w:val="Heading3"/>
        <w:numPr>
          <w:ilvl w:val="2"/>
          <w:numId w:val="30"/>
        </w:numPr>
        <w:tabs>
          <w:tab w:val="left" w:pos="1166"/>
          <w:tab w:val="left" w:pos="1167"/>
        </w:tabs>
      </w:pPr>
      <w:bookmarkStart w:id="53" w:name="Classification_in_Deep_Learning"/>
      <w:bookmarkStart w:id="54" w:name="_bookmark53"/>
      <w:bookmarkEnd w:id="53"/>
      <w:bookmarkEnd w:id="54"/>
      <w:r>
        <w:rPr>
          <w:w w:val="95"/>
        </w:rPr>
        <w:t>Classification</w:t>
      </w:r>
      <w:r>
        <w:rPr>
          <w:spacing w:val="35"/>
          <w:w w:val="95"/>
        </w:rPr>
        <w:t xml:space="preserve"> </w:t>
      </w:r>
      <w:r>
        <w:rPr>
          <w:w w:val="95"/>
        </w:rPr>
        <w:t>in</w:t>
      </w:r>
      <w:r>
        <w:rPr>
          <w:spacing w:val="35"/>
          <w:w w:val="95"/>
        </w:rPr>
        <w:t xml:space="preserve"> </w:t>
      </w:r>
      <w:r>
        <w:rPr>
          <w:w w:val="95"/>
        </w:rPr>
        <w:t>Deep</w:t>
      </w:r>
      <w:r>
        <w:rPr>
          <w:spacing w:val="35"/>
          <w:w w:val="95"/>
        </w:rPr>
        <w:t xml:space="preserve"> </w:t>
      </w:r>
      <w:r>
        <w:rPr>
          <w:w w:val="95"/>
        </w:rPr>
        <w:t>Learning</w:t>
      </w:r>
    </w:p>
    <w:p w14:paraId="675E05EE" w14:textId="77777777" w:rsidR="00756A6D" w:rsidRDefault="00756A6D">
      <w:pPr>
        <w:pStyle w:val="BodyText"/>
        <w:spacing w:before="3"/>
        <w:rPr>
          <w:b/>
          <w:sz w:val="34"/>
        </w:rPr>
      </w:pPr>
    </w:p>
    <w:p w14:paraId="4FF3EDBE" w14:textId="77777777" w:rsidR="00756A6D" w:rsidRDefault="00000000">
      <w:pPr>
        <w:pStyle w:val="BodyText"/>
        <w:spacing w:line="304" w:lineRule="auto"/>
        <w:ind w:left="180" w:right="1436"/>
        <w:jc w:val="both"/>
      </w:pPr>
      <w:r>
        <w:rPr>
          <w:w w:val="95"/>
        </w:rPr>
        <w:t xml:space="preserve">Even </w:t>
      </w:r>
      <w:hyperlink w:anchor="_bookmark21" w:history="1">
        <w:r>
          <w:rPr>
            <w:w w:val="95"/>
          </w:rPr>
          <w:t>ML</w:t>
        </w:r>
      </w:hyperlink>
      <w:r>
        <w:rPr>
          <w:w w:val="95"/>
        </w:rPr>
        <w:t xml:space="preserve"> technology powers many different supervised issues in the society, his ability to</w:t>
      </w:r>
      <w:r>
        <w:rPr>
          <w:spacing w:val="1"/>
          <w:w w:val="95"/>
        </w:rPr>
        <w:t xml:space="preserve"> </w:t>
      </w:r>
      <w:r>
        <w:t>process natural data in their raw form will be limited [</w:t>
      </w:r>
      <w:hyperlink w:anchor="_bookmark136" w:history="1">
        <w:r>
          <w:t>28</w:t>
        </w:r>
      </w:hyperlink>
      <w:r>
        <w:t>].</w:t>
      </w:r>
      <w:r>
        <w:rPr>
          <w:spacing w:val="1"/>
        </w:rPr>
        <w:t xml:space="preserve"> </w:t>
      </w:r>
      <w:r>
        <w:t>For decades, constructing a</w:t>
      </w:r>
      <w:r>
        <w:rPr>
          <w:spacing w:val="1"/>
        </w:rPr>
        <w:t xml:space="preserve"> </w:t>
      </w:r>
      <w:r>
        <w:rPr>
          <w:w w:val="90"/>
        </w:rPr>
        <w:t>pattern-recognition or machine-learning system required careful engineering and considerable</w:t>
      </w:r>
      <w:r>
        <w:rPr>
          <w:spacing w:val="1"/>
          <w:w w:val="90"/>
        </w:rPr>
        <w:t xml:space="preserve"> </w:t>
      </w:r>
      <w:r>
        <w:rPr>
          <w:spacing w:val="-1"/>
        </w:rPr>
        <w:t xml:space="preserve">domain expertise to design </w:t>
      </w:r>
      <w:r>
        <w:t>a feature extractor that transformed the raw data, such as the</w:t>
      </w:r>
      <w:r>
        <w:rPr>
          <w:spacing w:val="-55"/>
        </w:rPr>
        <w:t xml:space="preserve"> </w:t>
      </w:r>
      <w:r>
        <w:rPr>
          <w:w w:val="95"/>
        </w:rPr>
        <w:t>pixel values of an image, into a suitable internal representation or feature vector from which</w:t>
      </w:r>
      <w:r>
        <w:rPr>
          <w:spacing w:val="1"/>
          <w:w w:val="95"/>
        </w:rPr>
        <w:t xml:space="preserve"> </w:t>
      </w:r>
      <w:r>
        <w:rPr>
          <w:w w:val="95"/>
        </w:rPr>
        <w:t>the learning system could work with [</w:t>
      </w:r>
      <w:hyperlink w:anchor="_bookmark137" w:history="1">
        <w:r>
          <w:rPr>
            <w:w w:val="95"/>
          </w:rPr>
          <w:t>29</w:t>
        </w:r>
      </w:hyperlink>
      <w:r>
        <w:rPr>
          <w:w w:val="95"/>
        </w:rPr>
        <w:t>].</w:t>
      </w:r>
      <w:r>
        <w:rPr>
          <w:spacing w:val="1"/>
          <w:w w:val="95"/>
        </w:rPr>
        <w:t xml:space="preserve"> </w:t>
      </w:r>
      <w:r>
        <w:rPr>
          <w:w w:val="95"/>
        </w:rPr>
        <w:t xml:space="preserve">The big drawback of </w:t>
      </w:r>
      <w:hyperlink w:anchor="_bookmark21" w:history="1">
        <w:r>
          <w:rPr>
            <w:w w:val="95"/>
          </w:rPr>
          <w:t xml:space="preserve">ML </w:t>
        </w:r>
      </w:hyperlink>
      <w:r>
        <w:rPr>
          <w:w w:val="95"/>
        </w:rPr>
        <w:t>methods reside in this</w:t>
      </w:r>
      <w:r>
        <w:rPr>
          <w:spacing w:val="1"/>
          <w:w w:val="95"/>
        </w:rPr>
        <w:t xml:space="preserve"> </w:t>
      </w:r>
      <w:r>
        <w:rPr>
          <w:w w:val="95"/>
        </w:rPr>
        <w:t>handmade feature selection which will be needed in order to identify and remove unneeded,</w:t>
      </w:r>
      <w:r>
        <w:rPr>
          <w:spacing w:val="1"/>
          <w:w w:val="95"/>
        </w:rPr>
        <w:t xml:space="preserve"> </w:t>
      </w:r>
      <w:r>
        <w:t>irrelevant and redundant attributes from data that do not contribute to the accuracy of a</w:t>
      </w:r>
      <w:r>
        <w:rPr>
          <w:spacing w:val="-55"/>
        </w:rPr>
        <w:t xml:space="preserve"> </w:t>
      </w:r>
      <w:r>
        <w:t>predictive</w:t>
      </w:r>
      <w:r>
        <w:rPr>
          <w:spacing w:val="18"/>
        </w:rPr>
        <w:t xml:space="preserve"> </w:t>
      </w:r>
      <w:r>
        <w:t>model.</w:t>
      </w:r>
    </w:p>
    <w:p w14:paraId="30FF0D78" w14:textId="78163FC7" w:rsidR="00756A6D" w:rsidRDefault="00000000">
      <w:pPr>
        <w:pStyle w:val="BodyText"/>
        <w:spacing w:before="174" w:line="304" w:lineRule="auto"/>
        <w:ind w:left="180" w:right="1437" w:firstLine="351"/>
        <w:jc w:val="both"/>
      </w:pPr>
      <w:hyperlink w:anchor="_bookmark12" w:history="1">
        <w:r w:rsidR="3D333AE6">
          <w:rPr>
            <w:spacing w:val="-1"/>
          </w:rPr>
          <w:t>Deep</w:t>
        </w:r>
        <w:r w:rsidR="3D333AE6">
          <w:rPr>
            <w:spacing w:val="-9"/>
          </w:rPr>
          <w:t xml:space="preserve"> </w:t>
        </w:r>
        <w:r w:rsidR="3D333AE6">
          <w:rPr>
            <w:spacing w:val="-1"/>
          </w:rPr>
          <w:t>Learning</w:t>
        </w:r>
        <w:r w:rsidR="3D333AE6">
          <w:rPr>
            <w:spacing w:val="-9"/>
          </w:rPr>
          <w:t xml:space="preserve"> </w:t>
        </w:r>
      </w:hyperlink>
      <w:r w:rsidR="3D333AE6">
        <w:rPr>
          <w:spacing w:val="-1"/>
        </w:rPr>
        <w:t>(</w:t>
      </w:r>
      <w:hyperlink w:anchor="_bookmark12" w:history="1">
        <w:r w:rsidR="3D333AE6">
          <w:rPr>
            <w:spacing w:val="-1"/>
          </w:rPr>
          <w:t>DL</w:t>
        </w:r>
      </w:hyperlink>
      <w:r w:rsidR="3D333AE6">
        <w:rPr>
          <w:spacing w:val="-1"/>
        </w:rPr>
        <w:t>)</w:t>
      </w:r>
      <w:r w:rsidR="3D333AE6">
        <w:rPr>
          <w:spacing w:val="-9"/>
        </w:rPr>
        <w:t xml:space="preserve"> </w:t>
      </w:r>
      <w:r w:rsidR="3D333AE6">
        <w:rPr>
          <w:spacing w:val="-1"/>
        </w:rPr>
        <w:t>allows</w:t>
      </w:r>
      <w:r w:rsidR="3D333AE6">
        <w:rPr>
          <w:spacing w:val="-9"/>
        </w:rPr>
        <w:t xml:space="preserve"> </w:t>
      </w:r>
      <w:r w:rsidR="3D333AE6">
        <w:t>to</w:t>
      </w:r>
      <w:r w:rsidR="3D333AE6">
        <w:rPr>
          <w:spacing w:val="-9"/>
        </w:rPr>
        <w:t xml:space="preserve"> </w:t>
      </w:r>
      <w:r w:rsidR="3D333AE6">
        <w:t>receive</w:t>
      </w:r>
      <w:r w:rsidR="3D333AE6">
        <w:rPr>
          <w:spacing w:val="-9"/>
        </w:rPr>
        <w:t xml:space="preserve"> </w:t>
      </w:r>
      <w:r w:rsidR="3D333AE6">
        <w:t>raw</w:t>
      </w:r>
      <w:r w:rsidR="3D333AE6">
        <w:rPr>
          <w:spacing w:val="-9"/>
        </w:rPr>
        <w:t xml:space="preserve"> </w:t>
      </w:r>
      <w:r w:rsidR="3D333AE6">
        <w:t>data</w:t>
      </w:r>
      <w:r w:rsidR="3D333AE6">
        <w:rPr>
          <w:spacing w:val="-9"/>
        </w:rPr>
        <w:t xml:space="preserve"> </w:t>
      </w:r>
      <w:r w:rsidR="3D333AE6">
        <w:t>as</w:t>
      </w:r>
      <w:r w:rsidR="3D333AE6">
        <w:rPr>
          <w:spacing w:val="-9"/>
        </w:rPr>
        <w:t xml:space="preserve"> </w:t>
      </w:r>
      <w:r w:rsidR="3D333AE6">
        <w:t>input</w:t>
      </w:r>
      <w:r w:rsidR="3D333AE6">
        <w:rPr>
          <w:spacing w:val="-9"/>
        </w:rPr>
        <w:t xml:space="preserve"> </w:t>
      </w:r>
      <w:r w:rsidR="3D333AE6">
        <w:t>of</w:t>
      </w:r>
      <w:r w:rsidR="3D333AE6">
        <w:rPr>
          <w:spacing w:val="-9"/>
        </w:rPr>
        <w:t xml:space="preserve"> </w:t>
      </w:r>
      <w:r w:rsidR="3D333AE6">
        <w:t>the</w:t>
      </w:r>
      <w:r w:rsidR="3D333AE6">
        <w:rPr>
          <w:spacing w:val="-9"/>
        </w:rPr>
        <w:t xml:space="preserve"> </w:t>
      </w:r>
      <w:r w:rsidR="3D333AE6">
        <w:t>system,</w:t>
      </w:r>
      <w:r w:rsidR="3D333AE6">
        <w:rPr>
          <w:spacing w:val="-9"/>
        </w:rPr>
        <w:t xml:space="preserve"> </w:t>
      </w:r>
      <w:r w:rsidR="3D333AE6">
        <w:t>being</w:t>
      </w:r>
      <w:r w:rsidR="3D333AE6">
        <w:rPr>
          <w:spacing w:val="-9"/>
        </w:rPr>
        <w:t xml:space="preserve"> </w:t>
      </w:r>
      <w:r w:rsidR="3D333AE6">
        <w:t>able</w:t>
      </w:r>
      <w:r w:rsidR="3D333AE6">
        <w:rPr>
          <w:spacing w:val="-9"/>
        </w:rPr>
        <w:t xml:space="preserve"> </w:t>
      </w:r>
      <w:r w:rsidR="3D333AE6">
        <w:t>to</w:t>
      </w:r>
      <w:r w:rsidR="3D333AE6">
        <w:rPr>
          <w:spacing w:val="-9"/>
        </w:rPr>
        <w:t xml:space="preserve"> </w:t>
      </w:r>
      <w:r w:rsidR="3D333AE6">
        <w:t>au</w:t>
      </w:r>
      <w:r w:rsidR="3D333AE6">
        <w:rPr>
          <w:w w:val="95"/>
        </w:rPr>
        <w:t>tomatically discover all the necessary relations to perform the classification. This is possible</w:t>
      </w:r>
      <w:r w:rsidR="3D333AE6">
        <w:rPr>
          <w:spacing w:val="1"/>
          <w:w w:val="95"/>
        </w:rPr>
        <w:t xml:space="preserve"> </w:t>
      </w:r>
      <w:r w:rsidR="3D333AE6">
        <w:rPr>
          <w:w w:val="95"/>
        </w:rPr>
        <w:t>building</w:t>
      </w:r>
      <w:r w:rsidR="3D333AE6">
        <w:rPr>
          <w:spacing w:val="22"/>
          <w:w w:val="95"/>
        </w:rPr>
        <w:t xml:space="preserve"> </w:t>
      </w:r>
      <w:r w:rsidR="3D333AE6">
        <w:rPr>
          <w:w w:val="95"/>
        </w:rPr>
        <w:t>a</w:t>
      </w:r>
      <w:r w:rsidR="3D333AE6">
        <w:rPr>
          <w:spacing w:val="23"/>
          <w:w w:val="95"/>
        </w:rPr>
        <w:t xml:space="preserve"> </w:t>
      </w:r>
      <w:r w:rsidR="3D333AE6">
        <w:rPr>
          <w:w w:val="95"/>
        </w:rPr>
        <w:t>layered</w:t>
      </w:r>
      <w:r w:rsidR="3D333AE6">
        <w:rPr>
          <w:spacing w:val="22"/>
          <w:w w:val="95"/>
        </w:rPr>
        <w:t xml:space="preserve"> </w:t>
      </w:r>
      <w:r w:rsidR="3D333AE6">
        <w:rPr>
          <w:w w:val="95"/>
        </w:rPr>
        <w:t>structure</w:t>
      </w:r>
      <w:r w:rsidR="3D333AE6">
        <w:rPr>
          <w:spacing w:val="23"/>
          <w:w w:val="95"/>
        </w:rPr>
        <w:t xml:space="preserve"> </w:t>
      </w:r>
      <w:r w:rsidR="3D333AE6">
        <w:rPr>
          <w:w w:val="95"/>
        </w:rPr>
        <w:t>composed</w:t>
      </w:r>
      <w:r w:rsidR="3D333AE6">
        <w:rPr>
          <w:spacing w:val="23"/>
          <w:w w:val="95"/>
        </w:rPr>
        <w:t xml:space="preserve"> </w:t>
      </w:r>
      <w:r w:rsidR="3D333AE6">
        <w:rPr>
          <w:w w:val="95"/>
        </w:rPr>
        <w:t>by</w:t>
      </w:r>
      <w:r w:rsidR="3D333AE6">
        <w:rPr>
          <w:spacing w:val="22"/>
          <w:w w:val="95"/>
        </w:rPr>
        <w:t xml:space="preserve"> </w:t>
      </w:r>
      <w:r w:rsidR="3D333AE6">
        <w:rPr>
          <w:w w:val="95"/>
        </w:rPr>
        <w:t>different</w:t>
      </w:r>
      <w:r w:rsidR="3D333AE6">
        <w:rPr>
          <w:spacing w:val="23"/>
          <w:w w:val="95"/>
        </w:rPr>
        <w:t xml:space="preserve"> </w:t>
      </w:r>
      <w:r w:rsidR="3D333AE6">
        <w:rPr>
          <w:w w:val="95"/>
        </w:rPr>
        <w:t>simple</w:t>
      </w:r>
      <w:r w:rsidR="3D333AE6">
        <w:rPr>
          <w:spacing w:val="22"/>
          <w:w w:val="95"/>
        </w:rPr>
        <w:t xml:space="preserve"> </w:t>
      </w:r>
      <w:r w:rsidR="3D333AE6">
        <w:rPr>
          <w:w w:val="95"/>
        </w:rPr>
        <w:t>modules</w:t>
      </w:r>
      <w:r w:rsidR="3D333AE6">
        <w:rPr>
          <w:spacing w:val="23"/>
          <w:w w:val="95"/>
        </w:rPr>
        <w:t xml:space="preserve"> </w:t>
      </w:r>
      <w:r w:rsidR="3D333AE6">
        <w:rPr>
          <w:w w:val="95"/>
        </w:rPr>
        <w:t>which</w:t>
      </w:r>
      <w:r w:rsidR="3D333AE6">
        <w:rPr>
          <w:spacing w:val="23"/>
          <w:w w:val="95"/>
        </w:rPr>
        <w:t xml:space="preserve"> </w:t>
      </w:r>
      <w:r w:rsidR="3D333AE6">
        <w:rPr>
          <w:w w:val="95"/>
        </w:rPr>
        <w:t>are</w:t>
      </w:r>
      <w:r w:rsidR="3D333AE6">
        <w:rPr>
          <w:spacing w:val="22"/>
          <w:w w:val="95"/>
        </w:rPr>
        <w:t xml:space="preserve"> </w:t>
      </w:r>
      <w:r w:rsidR="3D333AE6">
        <w:rPr>
          <w:w w:val="95"/>
        </w:rPr>
        <w:t>able</w:t>
      </w:r>
      <w:r w:rsidR="3D333AE6">
        <w:rPr>
          <w:spacing w:val="23"/>
          <w:w w:val="95"/>
        </w:rPr>
        <w:t xml:space="preserve"> </w:t>
      </w:r>
      <w:r w:rsidR="3D333AE6">
        <w:rPr>
          <w:w w:val="95"/>
        </w:rPr>
        <w:t>to</w:t>
      </w:r>
      <w:r w:rsidR="3D333AE6">
        <w:rPr>
          <w:spacing w:val="22"/>
          <w:w w:val="95"/>
        </w:rPr>
        <w:t xml:space="preserve"> </w:t>
      </w:r>
      <w:r w:rsidR="3D333AE6">
        <w:rPr>
          <w:w w:val="95"/>
        </w:rPr>
        <w:t>learn</w:t>
      </w:r>
      <w:r w:rsidR="3D333AE6">
        <w:rPr>
          <w:spacing w:val="-52"/>
          <w:w w:val="95"/>
        </w:rPr>
        <w:t xml:space="preserve"> </w:t>
      </w:r>
      <w:r w:rsidR="3D333AE6">
        <w:rPr>
          <w:w w:val="95"/>
        </w:rPr>
        <w:t xml:space="preserve">by themselves and compute non-linear mappings, known as </w:t>
      </w:r>
      <w:hyperlink w:anchor="_bookmark15" w:history="1">
        <w:r w:rsidR="3D333AE6">
          <w:rPr>
            <w:w w:val="95"/>
          </w:rPr>
          <w:t>Deep Neural Network</w:t>
        </w:r>
      </w:hyperlink>
      <w:r w:rsidR="3D333AE6">
        <w:rPr>
          <w:w w:val="95"/>
        </w:rPr>
        <w:t xml:space="preserve"> (</w:t>
      </w:r>
      <w:hyperlink w:anchor="_bookmark15" w:history="1">
        <w:r w:rsidR="3D333AE6">
          <w:rPr>
            <w:w w:val="95"/>
          </w:rPr>
          <w:t>DNN</w:t>
        </w:r>
      </w:hyperlink>
      <w:r w:rsidR="3D333AE6">
        <w:rPr>
          <w:w w:val="95"/>
        </w:rPr>
        <w:t>)</w:t>
      </w:r>
      <w:r w:rsidR="3D333AE6">
        <w:rPr>
          <w:spacing w:val="1"/>
          <w:w w:val="95"/>
        </w:rPr>
        <w:t xml:space="preserve"> </w:t>
      </w:r>
      <w:r w:rsidR="3D333AE6">
        <w:t>[</w:t>
      </w:r>
      <w:hyperlink w:anchor="_bookmark136" w:history="1">
        <w:r w:rsidR="3D333AE6">
          <w:t>28</w:t>
        </w:r>
      </w:hyperlink>
      <w:r w:rsidR="3D333AE6">
        <w:t>].</w:t>
      </w:r>
    </w:p>
    <w:p w14:paraId="6B9CBFB5" w14:textId="77777777" w:rsidR="00756A6D" w:rsidRDefault="00000000">
      <w:pPr>
        <w:pStyle w:val="BodyText"/>
        <w:spacing w:before="172" w:line="304" w:lineRule="auto"/>
        <w:ind w:left="180" w:right="1436" w:firstLine="351"/>
        <w:jc w:val="both"/>
      </w:pPr>
      <w:hyperlink w:anchor="_bookmark15" w:history="1">
        <w:r>
          <w:rPr>
            <w:w w:val="95"/>
          </w:rPr>
          <w:t xml:space="preserve">DNN </w:t>
        </w:r>
      </w:hyperlink>
      <w:r>
        <w:rPr>
          <w:w w:val="95"/>
        </w:rPr>
        <w:t>is a mathematical representation of the human neural architecture [</w:t>
      </w:r>
      <w:hyperlink w:anchor="_bookmark138" w:history="1">
        <w:r>
          <w:rPr>
            <w:w w:val="95"/>
          </w:rPr>
          <w:t>30</w:t>
        </w:r>
      </w:hyperlink>
      <w:r>
        <w:rPr>
          <w:w w:val="95"/>
        </w:rPr>
        <w:t>].</w:t>
      </w:r>
      <w:r>
        <w:rPr>
          <w:spacing w:val="1"/>
          <w:w w:val="95"/>
        </w:rPr>
        <w:t xml:space="preserve"> </w:t>
      </w:r>
      <w:r>
        <w:rPr>
          <w:w w:val="95"/>
        </w:rPr>
        <w:t>A neural</w:t>
      </w:r>
      <w:r>
        <w:rPr>
          <w:spacing w:val="1"/>
          <w:w w:val="95"/>
        </w:rPr>
        <w:t xml:space="preserve"> </w:t>
      </w:r>
      <w:r>
        <w:rPr>
          <w:w w:val="95"/>
        </w:rPr>
        <w:t>network is composed of a series of nodes, or neurons, which are organized in layers.</w:t>
      </w:r>
      <w:r>
        <w:rPr>
          <w:spacing w:val="1"/>
          <w:w w:val="95"/>
        </w:rPr>
        <w:t xml:space="preserve"> </w:t>
      </w:r>
      <w:r>
        <w:rPr>
          <w:w w:val="95"/>
        </w:rPr>
        <w:t>It is</w:t>
      </w:r>
      <w:r>
        <w:rPr>
          <w:spacing w:val="1"/>
          <w:w w:val="95"/>
        </w:rPr>
        <w:t xml:space="preserve"> </w:t>
      </w:r>
      <w:r>
        <w:rPr>
          <w:spacing w:val="-1"/>
        </w:rPr>
        <w:t>formed</w:t>
      </w:r>
      <w:r>
        <w:rPr>
          <w:spacing w:val="-3"/>
        </w:rPr>
        <w:t xml:space="preserve"> </w:t>
      </w:r>
      <w:r>
        <w:rPr>
          <w:spacing w:val="-1"/>
        </w:rPr>
        <w:t>by</w:t>
      </w:r>
      <w:r>
        <w:rPr>
          <w:spacing w:val="-3"/>
        </w:rPr>
        <w:t xml:space="preserve"> </w:t>
      </w:r>
      <w:r>
        <w:rPr>
          <w:spacing w:val="-1"/>
        </w:rPr>
        <w:t>an</w:t>
      </w:r>
      <w:r>
        <w:rPr>
          <w:spacing w:val="-3"/>
        </w:rPr>
        <w:t xml:space="preserve"> </w:t>
      </w:r>
      <w:r>
        <w:rPr>
          <w:spacing w:val="-1"/>
        </w:rPr>
        <w:t>input</w:t>
      </w:r>
      <w:r>
        <w:rPr>
          <w:spacing w:val="-3"/>
        </w:rPr>
        <w:t xml:space="preserve"> </w:t>
      </w:r>
      <w:r>
        <w:rPr>
          <w:spacing w:val="-1"/>
        </w:rPr>
        <w:t>layer</w:t>
      </w:r>
      <w:r>
        <w:rPr>
          <w:spacing w:val="-2"/>
        </w:rPr>
        <w:t xml:space="preserve"> </w:t>
      </w:r>
      <w:r>
        <w:rPr>
          <w:spacing w:val="-1"/>
        </w:rPr>
        <w:t>with</w:t>
      </w:r>
      <w:r>
        <w:rPr>
          <w:spacing w:val="-3"/>
        </w:rPr>
        <w:t xml:space="preserve"> </w:t>
      </w:r>
      <w:r>
        <w:rPr>
          <w:spacing w:val="-1"/>
        </w:rPr>
        <w:t>as</w:t>
      </w:r>
      <w:r>
        <w:rPr>
          <w:spacing w:val="-3"/>
        </w:rPr>
        <w:t xml:space="preserve"> </w:t>
      </w:r>
      <w:r>
        <w:rPr>
          <w:spacing w:val="-1"/>
        </w:rPr>
        <w:t>many</w:t>
      </w:r>
      <w:r>
        <w:rPr>
          <w:spacing w:val="-4"/>
        </w:rPr>
        <w:t xml:space="preserve"> </w:t>
      </w:r>
      <w:r>
        <w:rPr>
          <w:spacing w:val="-1"/>
        </w:rPr>
        <w:t>neurons</w:t>
      </w:r>
      <w:r>
        <w:rPr>
          <w:spacing w:val="-2"/>
        </w:rPr>
        <w:t xml:space="preserve"> </w:t>
      </w:r>
      <w:r>
        <w:rPr>
          <w:spacing w:val="-1"/>
        </w:rPr>
        <w:t>as</w:t>
      </w:r>
      <w:r>
        <w:rPr>
          <w:spacing w:val="-4"/>
        </w:rPr>
        <w:t xml:space="preserve"> </w:t>
      </w:r>
      <w:r>
        <w:t>features</w:t>
      </w:r>
      <w:r>
        <w:rPr>
          <w:spacing w:val="-2"/>
        </w:rPr>
        <w:t xml:space="preserve"> </w:t>
      </w:r>
      <w:r>
        <w:t>has</w:t>
      </w:r>
      <w:r>
        <w:rPr>
          <w:spacing w:val="-3"/>
        </w:rPr>
        <w:t xml:space="preserve"> </w:t>
      </w:r>
      <w:r>
        <w:t>the</w:t>
      </w:r>
      <w:r>
        <w:rPr>
          <w:spacing w:val="-3"/>
        </w:rPr>
        <w:t xml:space="preserve"> </w:t>
      </w:r>
      <w:r>
        <w:t>input,</w:t>
      </w:r>
      <w:r>
        <w:rPr>
          <w:spacing w:val="-2"/>
        </w:rPr>
        <w:t xml:space="preserve"> </w:t>
      </w:r>
      <w:r>
        <w:t>as</w:t>
      </w:r>
      <w:r>
        <w:rPr>
          <w:spacing w:val="-3"/>
        </w:rPr>
        <w:t xml:space="preserve"> </w:t>
      </w:r>
      <w:r>
        <w:t>many</w:t>
      </w:r>
      <w:r>
        <w:rPr>
          <w:spacing w:val="-4"/>
        </w:rPr>
        <w:t xml:space="preserve"> </w:t>
      </w:r>
      <w:r>
        <w:t>hidden</w:t>
      </w:r>
      <w:r>
        <w:rPr>
          <w:spacing w:val="-55"/>
        </w:rPr>
        <w:t xml:space="preserve"> </w:t>
      </w:r>
      <w:r>
        <w:rPr>
          <w:spacing w:val="-1"/>
        </w:rPr>
        <w:t xml:space="preserve">layers as the models requires and an output layer. </w:t>
      </w:r>
      <w:r>
        <w:t>In the case of binary classification, the</w:t>
      </w:r>
      <w:r>
        <w:rPr>
          <w:spacing w:val="1"/>
        </w:rPr>
        <w:t xml:space="preserve"> </w:t>
      </w:r>
      <w:r>
        <w:t>output layer has only one unit that outputs the probability to belong to the positive class.</w:t>
      </w:r>
      <w:r>
        <w:rPr>
          <w:spacing w:val="-55"/>
        </w:rPr>
        <w:t xml:space="preserve"> </w:t>
      </w:r>
      <w:r>
        <w:rPr>
          <w:spacing w:val="-1"/>
        </w:rPr>
        <w:t>Each</w:t>
      </w:r>
      <w:r>
        <w:rPr>
          <w:spacing w:val="-10"/>
        </w:rPr>
        <w:t xml:space="preserve"> </w:t>
      </w:r>
      <w:r>
        <w:rPr>
          <w:spacing w:val="-1"/>
        </w:rPr>
        <w:t>cell</w:t>
      </w:r>
      <w:r>
        <w:rPr>
          <w:spacing w:val="-9"/>
        </w:rPr>
        <w:t xml:space="preserve"> </w:t>
      </w:r>
      <w:r>
        <w:rPr>
          <w:spacing w:val="-1"/>
        </w:rPr>
        <w:t>of</w:t>
      </w:r>
      <w:r>
        <w:rPr>
          <w:spacing w:val="-9"/>
        </w:rPr>
        <w:t xml:space="preserve"> </w:t>
      </w:r>
      <w:r>
        <w:rPr>
          <w:spacing w:val="-1"/>
        </w:rPr>
        <w:t>the</w:t>
      </w:r>
      <w:r>
        <w:rPr>
          <w:spacing w:val="-10"/>
        </w:rPr>
        <w:t xml:space="preserve"> </w:t>
      </w:r>
      <w:r>
        <w:rPr>
          <w:spacing w:val="-1"/>
        </w:rPr>
        <w:t>network</w:t>
      </w:r>
      <w:r>
        <w:rPr>
          <w:spacing w:val="-10"/>
        </w:rPr>
        <w:t xml:space="preserve"> </w:t>
      </w:r>
      <w:r>
        <w:rPr>
          <w:spacing w:val="-1"/>
        </w:rPr>
        <w:t>has</w:t>
      </w:r>
      <w:r>
        <w:rPr>
          <w:spacing w:val="-9"/>
        </w:rPr>
        <w:t xml:space="preserve"> </w:t>
      </w:r>
      <w:r>
        <w:rPr>
          <w:spacing w:val="-1"/>
        </w:rPr>
        <w:t>an</w:t>
      </w:r>
      <w:r>
        <w:rPr>
          <w:spacing w:val="-10"/>
        </w:rPr>
        <w:t xml:space="preserve"> </w:t>
      </w:r>
      <w:r>
        <w:rPr>
          <w:spacing w:val="-1"/>
        </w:rPr>
        <w:t>output</w:t>
      </w:r>
      <w:r>
        <w:rPr>
          <w:spacing w:val="-9"/>
        </w:rPr>
        <w:t xml:space="preserve"> </w:t>
      </w:r>
      <w:r>
        <w:rPr>
          <w:spacing w:val="-1"/>
        </w:rPr>
        <w:t>that</w:t>
      </w:r>
      <w:r>
        <w:rPr>
          <w:spacing w:val="-10"/>
        </w:rPr>
        <w:t xml:space="preserve"> </w:t>
      </w:r>
      <w:r>
        <w:rPr>
          <w:spacing w:val="-1"/>
        </w:rPr>
        <w:t>is</w:t>
      </w:r>
      <w:r>
        <w:rPr>
          <w:spacing w:val="-9"/>
        </w:rPr>
        <w:t xml:space="preserve"> </w:t>
      </w:r>
      <w:r>
        <w:rPr>
          <w:spacing w:val="-1"/>
        </w:rPr>
        <w:t>transmitted</w:t>
      </w:r>
      <w:r>
        <w:rPr>
          <w:spacing w:val="-10"/>
        </w:rPr>
        <w:t xml:space="preserve"> </w:t>
      </w:r>
      <w:r>
        <w:rPr>
          <w:spacing w:val="-1"/>
        </w:rPr>
        <w:t>to</w:t>
      </w:r>
      <w:r>
        <w:rPr>
          <w:spacing w:val="-9"/>
        </w:rPr>
        <w:t xml:space="preserve"> </w:t>
      </w:r>
      <w:r>
        <w:rPr>
          <w:spacing w:val="-1"/>
        </w:rPr>
        <w:t>other</w:t>
      </w:r>
      <w:r>
        <w:rPr>
          <w:spacing w:val="-10"/>
        </w:rPr>
        <w:t xml:space="preserve"> </w:t>
      </w:r>
      <w:r>
        <w:rPr>
          <w:spacing w:val="-1"/>
        </w:rPr>
        <w:t>neurons</w:t>
      </w:r>
      <w:r>
        <w:rPr>
          <w:spacing w:val="-9"/>
        </w:rPr>
        <w:t xml:space="preserve"> </w:t>
      </w:r>
      <w:r>
        <w:rPr>
          <w:spacing w:val="-1"/>
        </w:rPr>
        <w:t>in</w:t>
      </w:r>
      <w:r>
        <w:rPr>
          <w:spacing w:val="-10"/>
        </w:rPr>
        <w:t xml:space="preserve"> </w:t>
      </w:r>
      <w:r>
        <w:rPr>
          <w:spacing w:val="-1"/>
        </w:rPr>
        <w:t>the</w:t>
      </w:r>
      <w:r>
        <w:rPr>
          <w:spacing w:val="-9"/>
        </w:rPr>
        <w:t xml:space="preserve"> </w:t>
      </w:r>
      <w:r>
        <w:rPr>
          <w:spacing w:val="-1"/>
        </w:rPr>
        <w:t>network.</w:t>
      </w:r>
      <w:r>
        <w:rPr>
          <w:spacing w:val="-56"/>
        </w:rPr>
        <w:t xml:space="preserve"> </w:t>
      </w:r>
      <w:r>
        <w:rPr>
          <w:spacing w:val="-1"/>
        </w:rPr>
        <w:t xml:space="preserve">At the same time, each neuronal connection has a coefficient </w:t>
      </w:r>
      <w:r>
        <w:t>called weight, by whom the</w:t>
      </w:r>
      <w:r>
        <w:rPr>
          <w:spacing w:val="1"/>
        </w:rPr>
        <w:t xml:space="preserve"> </w:t>
      </w:r>
      <w:r>
        <w:rPr>
          <w:spacing w:val="-1"/>
        </w:rPr>
        <w:t>outputs</w:t>
      </w:r>
      <w:r>
        <w:rPr>
          <w:spacing w:val="4"/>
        </w:rPr>
        <w:t xml:space="preserve"> </w:t>
      </w:r>
      <w:r>
        <w:rPr>
          <w:spacing w:val="-1"/>
        </w:rPr>
        <w:t>are</w:t>
      </w:r>
      <w:r>
        <w:rPr>
          <w:spacing w:val="4"/>
        </w:rPr>
        <w:t xml:space="preserve"> </w:t>
      </w:r>
      <w:r>
        <w:rPr>
          <w:spacing w:val="-1"/>
        </w:rPr>
        <w:t>multiplied.</w:t>
      </w:r>
      <w:r>
        <w:rPr>
          <w:spacing w:val="45"/>
        </w:rPr>
        <w:t xml:space="preserve"> </w:t>
      </w:r>
      <w:r>
        <w:rPr>
          <w:spacing w:val="-1"/>
        </w:rPr>
        <w:t>Thus,</w:t>
      </w:r>
      <w:r>
        <w:rPr>
          <w:spacing w:val="7"/>
        </w:rPr>
        <w:t xml:space="preserve"> </w:t>
      </w:r>
      <w:r>
        <w:rPr>
          <w:spacing w:val="-1"/>
        </w:rPr>
        <w:t>each</w:t>
      </w:r>
      <w:r>
        <w:rPr>
          <w:spacing w:val="4"/>
        </w:rPr>
        <w:t xml:space="preserve"> </w:t>
      </w:r>
      <w:r>
        <w:rPr>
          <w:spacing w:val="-1"/>
        </w:rPr>
        <w:t>neuron</w:t>
      </w:r>
      <w:r>
        <w:rPr>
          <w:spacing w:val="5"/>
        </w:rPr>
        <w:t xml:space="preserve"> </w:t>
      </w:r>
      <w:r>
        <w:rPr>
          <w:spacing w:val="-1"/>
        </w:rPr>
        <w:t>receives</w:t>
      </w:r>
      <w:r>
        <w:rPr>
          <w:spacing w:val="5"/>
        </w:rPr>
        <w:t xml:space="preserve"> </w:t>
      </w:r>
      <w:r>
        <w:t>as</w:t>
      </w:r>
      <w:r>
        <w:rPr>
          <w:spacing w:val="4"/>
        </w:rPr>
        <w:t xml:space="preserve"> </w:t>
      </w:r>
      <w:r>
        <w:t>input,</w:t>
      </w:r>
      <w:r>
        <w:rPr>
          <w:spacing w:val="7"/>
        </w:rPr>
        <w:t xml:space="preserve"> </w:t>
      </w:r>
      <w:r>
        <w:t>the</w:t>
      </w:r>
      <w:r>
        <w:rPr>
          <w:spacing w:val="5"/>
        </w:rPr>
        <w:t xml:space="preserve"> </w:t>
      </w:r>
      <w:r>
        <w:t>weighted</w:t>
      </w:r>
      <w:r>
        <w:rPr>
          <w:spacing w:val="5"/>
        </w:rPr>
        <w:t xml:space="preserve"> </w:t>
      </w:r>
      <w:r>
        <w:t>outputs</w:t>
      </w:r>
      <w:r>
        <w:rPr>
          <w:spacing w:val="4"/>
        </w:rPr>
        <w:t xml:space="preserve"> </w:t>
      </w:r>
      <w:r>
        <w:t>of</w:t>
      </w:r>
      <w:r>
        <w:rPr>
          <w:spacing w:val="5"/>
        </w:rPr>
        <w:t xml:space="preserve"> </w:t>
      </w:r>
      <w:r>
        <w:t>the</w:t>
      </w:r>
    </w:p>
    <w:p w14:paraId="2FC17F8B" w14:textId="77777777" w:rsidR="00756A6D" w:rsidRDefault="00756A6D">
      <w:pPr>
        <w:spacing w:line="304" w:lineRule="auto"/>
        <w:jc w:val="both"/>
        <w:sectPr w:rsidR="00756A6D" w:rsidSect="0057001B">
          <w:headerReference w:type="default" r:id="rId29"/>
          <w:pgSz w:w="12240" w:h="15840"/>
          <w:pgMar w:top="1500" w:right="0" w:bottom="1360" w:left="1260" w:header="0" w:footer="1172" w:gutter="0"/>
          <w:cols w:space="720"/>
        </w:sectPr>
      </w:pPr>
    </w:p>
    <w:p w14:paraId="49804C48" w14:textId="77777777" w:rsidR="00756A6D" w:rsidRDefault="3D333AE6">
      <w:pPr>
        <w:pStyle w:val="BodyText"/>
        <w:spacing w:before="220" w:line="304" w:lineRule="auto"/>
        <w:ind w:left="180" w:right="1436"/>
        <w:jc w:val="both"/>
      </w:pPr>
      <w:r>
        <w:rPr>
          <w:spacing w:val="-1"/>
        </w:rPr>
        <w:lastRenderedPageBreak/>
        <w:t xml:space="preserve">previous neurons. If the value of this sum is </w:t>
      </w:r>
      <w:r>
        <w:t>above a threshold, it fires, sending its output</w:t>
      </w:r>
      <w:r>
        <w:rPr>
          <w:spacing w:val="-55"/>
        </w:rPr>
        <w:t xml:space="preserve"> </w:t>
      </w:r>
      <w:r>
        <w:rPr>
          <w:spacing w:val="-1"/>
        </w:rPr>
        <w:t xml:space="preserve">to the next neurons. The weighted inputs </w:t>
      </w:r>
      <w:r>
        <w:t>are summed and passed through an activation</w:t>
      </w:r>
      <w:r>
        <w:rPr>
          <w:spacing w:val="1"/>
        </w:rPr>
        <w:t xml:space="preserve"> </w:t>
      </w:r>
      <w:r>
        <w:rPr>
          <w:w w:val="95"/>
        </w:rPr>
        <w:t>function, which is a simple mapping of summed weighted input to the output of the neuron.</w:t>
      </w:r>
      <w:r>
        <w:rPr>
          <w:spacing w:val="1"/>
          <w:w w:val="95"/>
        </w:rPr>
        <w:t xml:space="preserve"> </w:t>
      </w:r>
      <w:r>
        <w:rPr>
          <w:w w:val="95"/>
        </w:rPr>
        <w:t>If</w:t>
      </w:r>
      <w:r>
        <w:rPr>
          <w:spacing w:val="11"/>
          <w:w w:val="95"/>
        </w:rPr>
        <w:t xml:space="preserve"> </w:t>
      </w:r>
      <w:r>
        <w:rPr>
          <w:w w:val="95"/>
        </w:rPr>
        <w:t>the</w:t>
      </w:r>
      <w:r>
        <w:rPr>
          <w:spacing w:val="11"/>
          <w:w w:val="95"/>
        </w:rPr>
        <w:t xml:space="preserve"> </w:t>
      </w:r>
      <w:r>
        <w:rPr>
          <w:w w:val="95"/>
        </w:rPr>
        <w:t>summed</w:t>
      </w:r>
      <w:r>
        <w:rPr>
          <w:spacing w:val="11"/>
          <w:w w:val="95"/>
        </w:rPr>
        <w:t xml:space="preserve"> </w:t>
      </w:r>
      <w:r>
        <w:rPr>
          <w:w w:val="95"/>
        </w:rPr>
        <w:t>input</w:t>
      </w:r>
      <w:r>
        <w:rPr>
          <w:spacing w:val="11"/>
          <w:w w:val="95"/>
        </w:rPr>
        <w:t xml:space="preserve"> </w:t>
      </w:r>
      <w:r>
        <w:rPr>
          <w:w w:val="95"/>
        </w:rPr>
        <w:t>was</w:t>
      </w:r>
      <w:r>
        <w:rPr>
          <w:spacing w:val="12"/>
          <w:w w:val="95"/>
        </w:rPr>
        <w:t xml:space="preserve"> </w:t>
      </w:r>
      <w:r>
        <w:rPr>
          <w:w w:val="95"/>
        </w:rPr>
        <w:t>above</w:t>
      </w:r>
      <w:r>
        <w:rPr>
          <w:spacing w:val="11"/>
          <w:w w:val="95"/>
        </w:rPr>
        <w:t xml:space="preserve"> </w:t>
      </w:r>
      <w:r>
        <w:rPr>
          <w:w w:val="95"/>
        </w:rPr>
        <w:t>a</w:t>
      </w:r>
      <w:r>
        <w:rPr>
          <w:spacing w:val="11"/>
          <w:w w:val="95"/>
        </w:rPr>
        <w:t xml:space="preserve"> </w:t>
      </w:r>
      <w:r>
        <w:rPr>
          <w:w w:val="95"/>
        </w:rPr>
        <w:t>threshold,</w:t>
      </w:r>
      <w:r>
        <w:rPr>
          <w:spacing w:val="12"/>
          <w:w w:val="95"/>
        </w:rPr>
        <w:t xml:space="preserve"> </w:t>
      </w:r>
      <w:r>
        <w:rPr>
          <w:w w:val="95"/>
        </w:rPr>
        <w:t>for</w:t>
      </w:r>
      <w:r>
        <w:rPr>
          <w:spacing w:val="11"/>
          <w:w w:val="95"/>
        </w:rPr>
        <w:t xml:space="preserve"> </w:t>
      </w:r>
      <w:r>
        <w:rPr>
          <w:w w:val="95"/>
        </w:rPr>
        <w:t>example</w:t>
      </w:r>
      <w:r>
        <w:rPr>
          <w:spacing w:val="12"/>
          <w:w w:val="95"/>
        </w:rPr>
        <w:t xml:space="preserve"> </w:t>
      </w:r>
      <w:r>
        <w:rPr>
          <w:w w:val="95"/>
        </w:rPr>
        <w:t>0.5,</w:t>
      </w:r>
      <w:r>
        <w:rPr>
          <w:spacing w:val="12"/>
          <w:w w:val="95"/>
        </w:rPr>
        <w:t xml:space="preserve"> </w:t>
      </w:r>
      <w:r>
        <w:rPr>
          <w:w w:val="95"/>
        </w:rPr>
        <w:t>then</w:t>
      </w:r>
      <w:r>
        <w:rPr>
          <w:spacing w:val="11"/>
          <w:w w:val="95"/>
        </w:rPr>
        <w:t xml:space="preserve"> </w:t>
      </w:r>
      <w:r>
        <w:rPr>
          <w:w w:val="95"/>
        </w:rPr>
        <w:t>the</w:t>
      </w:r>
      <w:r>
        <w:rPr>
          <w:spacing w:val="11"/>
          <w:w w:val="95"/>
        </w:rPr>
        <w:t xml:space="preserve"> </w:t>
      </w:r>
      <w:r>
        <w:rPr>
          <w:w w:val="95"/>
        </w:rPr>
        <w:t>neuron</w:t>
      </w:r>
      <w:r>
        <w:rPr>
          <w:spacing w:val="11"/>
          <w:w w:val="95"/>
        </w:rPr>
        <w:t xml:space="preserve"> </w:t>
      </w:r>
      <w:r>
        <w:rPr>
          <w:w w:val="95"/>
        </w:rPr>
        <w:t>would</w:t>
      </w:r>
      <w:r>
        <w:rPr>
          <w:spacing w:val="12"/>
          <w:w w:val="95"/>
        </w:rPr>
        <w:t xml:space="preserve"> </w:t>
      </w:r>
      <w:r>
        <w:rPr>
          <w:w w:val="95"/>
        </w:rPr>
        <w:t>output</w:t>
      </w:r>
      <w:r>
        <w:rPr>
          <w:spacing w:val="-53"/>
          <w:w w:val="95"/>
        </w:rPr>
        <w:t xml:space="preserve"> </w:t>
      </w:r>
      <w:r>
        <w:rPr>
          <w:spacing w:val="-1"/>
        </w:rPr>
        <w:t>a</w:t>
      </w:r>
      <w:r>
        <w:rPr>
          <w:spacing w:val="-5"/>
        </w:rPr>
        <w:t xml:space="preserve"> </w:t>
      </w:r>
      <w:r>
        <w:rPr>
          <w:spacing w:val="-1"/>
        </w:rPr>
        <w:t>value</w:t>
      </w:r>
      <w:r>
        <w:rPr>
          <w:spacing w:val="-4"/>
        </w:rPr>
        <w:t xml:space="preserve"> </w:t>
      </w:r>
      <w:r>
        <w:rPr>
          <w:spacing w:val="-1"/>
        </w:rPr>
        <w:t>of</w:t>
      </w:r>
      <w:r>
        <w:rPr>
          <w:spacing w:val="-5"/>
        </w:rPr>
        <w:t xml:space="preserve"> </w:t>
      </w:r>
      <w:r>
        <w:rPr>
          <w:spacing w:val="-1"/>
        </w:rPr>
        <w:t>1.0,</w:t>
      </w:r>
      <w:r>
        <w:rPr>
          <w:spacing w:val="-4"/>
        </w:rPr>
        <w:t xml:space="preserve"> </w:t>
      </w:r>
      <w:r>
        <w:rPr>
          <w:spacing w:val="-1"/>
        </w:rPr>
        <w:t>otherwise</w:t>
      </w:r>
      <w:r>
        <w:rPr>
          <w:spacing w:val="-5"/>
        </w:rPr>
        <w:t xml:space="preserve"> </w:t>
      </w:r>
      <w:r>
        <w:rPr>
          <w:spacing w:val="-1"/>
        </w:rPr>
        <w:t>it</w:t>
      </w:r>
      <w:r>
        <w:rPr>
          <w:spacing w:val="-4"/>
        </w:rPr>
        <w:t xml:space="preserve"> </w:t>
      </w:r>
      <w:r>
        <w:rPr>
          <w:spacing w:val="-1"/>
        </w:rPr>
        <w:t>would</w:t>
      </w:r>
      <w:r>
        <w:rPr>
          <w:spacing w:val="-5"/>
        </w:rPr>
        <w:t xml:space="preserve"> </w:t>
      </w:r>
      <w:r>
        <w:t>output</w:t>
      </w:r>
      <w:r>
        <w:rPr>
          <w:spacing w:val="-4"/>
        </w:rPr>
        <w:t xml:space="preserve"> </w:t>
      </w:r>
      <w:r>
        <w:t>a</w:t>
      </w:r>
      <w:r>
        <w:rPr>
          <w:spacing w:val="-5"/>
        </w:rPr>
        <w:t xml:space="preserve"> </w:t>
      </w:r>
      <w:r>
        <w:t>0.0.</w:t>
      </w:r>
      <w:r>
        <w:rPr>
          <w:spacing w:val="18"/>
        </w:rPr>
        <w:t xml:space="preserve"> </w:t>
      </w:r>
      <w:r>
        <w:t>In</w:t>
      </w:r>
      <w:r>
        <w:rPr>
          <w:spacing w:val="-5"/>
        </w:rPr>
        <w:t xml:space="preserve"> </w:t>
      </w:r>
      <w:r>
        <w:t>addition,</w:t>
      </w:r>
      <w:r>
        <w:rPr>
          <w:spacing w:val="-4"/>
        </w:rPr>
        <w:t xml:space="preserve"> </w:t>
      </w:r>
      <w:r>
        <w:t>a</w:t>
      </w:r>
      <w:r>
        <w:rPr>
          <w:spacing w:val="-5"/>
        </w:rPr>
        <w:t xml:space="preserve"> </w:t>
      </w:r>
      <w:r>
        <w:t>single</w:t>
      </w:r>
      <w:r>
        <w:rPr>
          <w:spacing w:val="-4"/>
        </w:rPr>
        <w:t xml:space="preserve"> </w:t>
      </w:r>
      <w:r>
        <w:t>bias</w:t>
      </w:r>
      <w:r>
        <w:rPr>
          <w:spacing w:val="-4"/>
        </w:rPr>
        <w:t xml:space="preserve"> </w:t>
      </w:r>
      <w:r>
        <w:t>node</w:t>
      </w:r>
      <w:r>
        <w:rPr>
          <w:spacing w:val="-5"/>
        </w:rPr>
        <w:t xml:space="preserve"> </w:t>
      </w:r>
      <w:r>
        <w:t>is</w:t>
      </w:r>
      <w:r>
        <w:rPr>
          <w:spacing w:val="-4"/>
        </w:rPr>
        <w:t xml:space="preserve"> </w:t>
      </w:r>
      <w:r>
        <w:t>added</w:t>
      </w:r>
      <w:r>
        <w:rPr>
          <w:spacing w:val="-6"/>
        </w:rPr>
        <w:t xml:space="preserve"> </w:t>
      </w:r>
      <w:r>
        <w:t>for</w:t>
      </w:r>
      <w:r>
        <w:rPr>
          <w:spacing w:val="-55"/>
        </w:rPr>
        <w:t xml:space="preserve"> </w:t>
      </w:r>
      <w:r>
        <w:rPr>
          <w:spacing w:val="-1"/>
        </w:rPr>
        <w:t xml:space="preserve">the input layer and every hidden layer, </w:t>
      </w:r>
      <w:r>
        <w:t>which typically will produce constant value 1 [</w:t>
      </w:r>
      <w:hyperlink w:anchor="_bookmark139" w:history="1">
        <w:r>
          <w:t>31</w:t>
        </w:r>
      </w:hyperlink>
      <w:r>
        <w:t>].</w:t>
      </w:r>
      <w:r>
        <w:rPr>
          <w:spacing w:val="-55"/>
        </w:rPr>
        <w:t xml:space="preserve"> </w:t>
      </w:r>
      <w:r>
        <w:rPr>
          <w:w w:val="95"/>
        </w:rPr>
        <w:t>This bias node is going to be weighted too, being possible to transform it into negatives or</w:t>
      </w:r>
      <w:r>
        <w:rPr>
          <w:spacing w:val="1"/>
          <w:w w:val="95"/>
        </w:rPr>
        <w:t xml:space="preserve"> </w:t>
      </w:r>
      <w:r>
        <w:t>positive</w:t>
      </w:r>
      <w:r>
        <w:rPr>
          <w:spacing w:val="3"/>
        </w:rPr>
        <w:t xml:space="preserve"> </w:t>
      </w:r>
      <w:r>
        <w:t>values,</w:t>
      </w:r>
      <w:r>
        <w:rPr>
          <w:spacing w:val="2"/>
        </w:rPr>
        <w:t xml:space="preserve"> </w:t>
      </w:r>
      <w:r>
        <w:t>allowing</w:t>
      </w:r>
      <w:r>
        <w:rPr>
          <w:spacing w:val="3"/>
        </w:rPr>
        <w:t xml:space="preserve"> </w:t>
      </w:r>
      <w:r>
        <w:t>the</w:t>
      </w:r>
      <w:r>
        <w:rPr>
          <w:spacing w:val="3"/>
        </w:rPr>
        <w:t xml:space="preserve"> </w:t>
      </w:r>
      <w:r>
        <w:t>output</w:t>
      </w:r>
      <w:r>
        <w:rPr>
          <w:spacing w:val="3"/>
        </w:rPr>
        <w:t xml:space="preserve"> </w:t>
      </w:r>
      <w:r>
        <w:t>of</w:t>
      </w:r>
      <w:r>
        <w:rPr>
          <w:spacing w:val="2"/>
        </w:rPr>
        <w:t xml:space="preserve"> </w:t>
      </w:r>
      <w:r>
        <w:t>an</w:t>
      </w:r>
      <w:r>
        <w:rPr>
          <w:spacing w:val="3"/>
        </w:rPr>
        <w:t xml:space="preserve"> </w:t>
      </w:r>
      <w:r>
        <w:t>activation</w:t>
      </w:r>
      <w:r>
        <w:rPr>
          <w:spacing w:val="3"/>
        </w:rPr>
        <w:t xml:space="preserve"> </w:t>
      </w:r>
      <w:r>
        <w:t>function</w:t>
      </w:r>
      <w:r>
        <w:rPr>
          <w:spacing w:val="3"/>
        </w:rPr>
        <w:t xml:space="preserve"> </w:t>
      </w:r>
      <w:r>
        <w:t>to</w:t>
      </w:r>
      <w:r>
        <w:rPr>
          <w:spacing w:val="3"/>
        </w:rPr>
        <w:t xml:space="preserve"> </w:t>
      </w:r>
      <w:r>
        <w:t>be</w:t>
      </w:r>
      <w:r>
        <w:rPr>
          <w:spacing w:val="3"/>
        </w:rPr>
        <w:t xml:space="preserve"> </w:t>
      </w:r>
      <w:r>
        <w:t>shifted</w:t>
      </w:r>
      <w:r>
        <w:rPr>
          <w:spacing w:val="4"/>
        </w:rPr>
        <w:t xml:space="preserve"> </w:t>
      </w:r>
      <w:r>
        <w:t>[</w:t>
      </w:r>
      <w:hyperlink w:anchor="_bookmark140" w:history="1">
        <w:r>
          <w:t>32</w:t>
        </w:r>
      </w:hyperlink>
      <w:r>
        <w:t>].</w:t>
      </w:r>
    </w:p>
    <w:p w14:paraId="0A4F7224" w14:textId="77777777" w:rsidR="00756A6D" w:rsidRDefault="00756A6D">
      <w:pPr>
        <w:spacing w:line="86" w:lineRule="exact"/>
        <w:rPr>
          <w:rFonts w:ascii="Microsoft Sans Serif" w:hAnsi="Microsoft Sans Serif"/>
        </w:rPr>
        <w:sectPr w:rsidR="00756A6D" w:rsidSect="0057001B">
          <w:headerReference w:type="default" r:id="rId30"/>
          <w:pgSz w:w="12240" w:h="15840"/>
          <w:pgMar w:top="1500" w:right="0" w:bottom="1360" w:left="1260" w:header="0" w:footer="1172" w:gutter="0"/>
          <w:cols w:space="720"/>
        </w:sectPr>
      </w:pPr>
    </w:p>
    <w:p w14:paraId="5AE48A43" w14:textId="77777777" w:rsidR="00756A6D" w:rsidRDefault="00756A6D">
      <w:pPr>
        <w:pStyle w:val="BodyText"/>
        <w:spacing w:before="1"/>
        <w:rPr>
          <w:rFonts w:ascii="Microsoft Sans Serif"/>
          <w:sz w:val="20"/>
        </w:rPr>
      </w:pPr>
    </w:p>
    <w:p w14:paraId="42B281B2" w14:textId="77777777" w:rsidR="00756A6D" w:rsidRDefault="00756A6D" w:rsidP="3D333AE6">
      <w:pPr>
        <w:spacing w:line="30" w:lineRule="exact"/>
        <w:rPr>
          <w:rFonts w:ascii="Ebrima"/>
          <w:sz w:val="16"/>
          <w:szCs w:val="16"/>
        </w:rPr>
      </w:pPr>
    </w:p>
    <w:p w14:paraId="717AAFBA" w14:textId="77777777" w:rsidR="00756A6D" w:rsidRDefault="00756A6D">
      <w:pPr>
        <w:spacing w:line="257" w:lineRule="exact"/>
        <w:rPr>
          <w:rFonts w:ascii="Ebrima"/>
          <w:sz w:val="16"/>
        </w:rPr>
        <w:sectPr w:rsidR="00756A6D" w:rsidSect="0057001B">
          <w:headerReference w:type="default" r:id="rId31"/>
          <w:type w:val="continuous"/>
          <w:pgSz w:w="12240" w:h="15840"/>
          <w:pgMar w:top="1500" w:right="0" w:bottom="280" w:left="1260" w:header="720" w:footer="720" w:gutter="0"/>
          <w:cols w:num="9" w:space="720" w:equalWidth="0">
            <w:col w:w="476" w:space="40"/>
            <w:col w:w="313" w:space="60"/>
            <w:col w:w="476" w:space="40"/>
            <w:col w:w="313" w:space="454"/>
            <w:col w:w="516" w:space="535"/>
            <w:col w:w="516" w:space="314"/>
            <w:col w:w="516" w:space="904"/>
            <w:col w:w="1762" w:space="984"/>
            <w:col w:w="2761"/>
          </w:cols>
        </w:sectPr>
      </w:pPr>
    </w:p>
    <w:p w14:paraId="56EE48EE" w14:textId="77777777" w:rsidR="00756A6D" w:rsidRDefault="00756A6D" w:rsidP="3D333AE6">
      <w:pPr>
        <w:pStyle w:val="BodyText"/>
        <w:spacing w:before="7"/>
        <w:rPr>
          <w:sz w:val="15"/>
          <w:szCs w:val="15"/>
        </w:rPr>
      </w:pPr>
    </w:p>
    <w:p w14:paraId="32B5C3DB" w14:textId="28516169" w:rsidR="00756A6D" w:rsidRDefault="3D333AE6" w:rsidP="3D333AE6">
      <w:pPr>
        <w:pStyle w:val="BodyText"/>
        <w:spacing w:before="220" w:line="304" w:lineRule="auto"/>
        <w:ind w:right="1439"/>
        <w:jc w:val="both"/>
      </w:pPr>
      <w:r w:rsidRPr="3D333AE6">
        <w:rPr>
          <w:b/>
          <w:bCs/>
          <w:w w:val="95"/>
        </w:rPr>
        <w:t>The</w:t>
      </w:r>
      <w:r w:rsidRPr="3D333AE6">
        <w:rPr>
          <w:b/>
          <w:bCs/>
          <w:spacing w:val="54"/>
        </w:rPr>
        <w:t xml:space="preserve"> </w:t>
      </w:r>
      <w:r w:rsidRPr="3D333AE6">
        <w:rPr>
          <w:b/>
          <w:bCs/>
          <w:w w:val="95"/>
        </w:rPr>
        <w:t>learning</w:t>
      </w:r>
      <w:r w:rsidRPr="3D333AE6">
        <w:rPr>
          <w:b/>
          <w:bCs/>
          <w:spacing w:val="55"/>
        </w:rPr>
        <w:t xml:space="preserve"> </w:t>
      </w:r>
      <w:r w:rsidRPr="3D333AE6">
        <w:rPr>
          <w:b/>
          <w:bCs/>
          <w:w w:val="95"/>
        </w:rPr>
        <w:t>process</w:t>
      </w:r>
      <w:r w:rsidRPr="3D333AE6">
        <w:rPr>
          <w:b/>
          <w:bCs/>
          <w:spacing w:val="54"/>
        </w:rPr>
        <w:t xml:space="preserve"> </w:t>
      </w:r>
      <w:r w:rsidRPr="3D333AE6">
        <w:rPr>
          <w:b/>
          <w:bCs/>
          <w:spacing w:val="55"/>
        </w:rPr>
        <w:t xml:space="preserve"> </w:t>
      </w:r>
      <w:r>
        <w:rPr>
          <w:w w:val="95"/>
        </w:rPr>
        <w:t xml:space="preserve">The </w:t>
      </w:r>
      <w:hyperlink w:anchor="_bookmark15" w:history="1">
        <w:r>
          <w:rPr>
            <w:w w:val="95"/>
          </w:rPr>
          <w:t>DNN</w:t>
        </w:r>
      </w:hyperlink>
      <w:r>
        <w:rPr>
          <w:w w:val="95"/>
        </w:rPr>
        <w:t xml:space="preserve"> finds the correct mathematical manipulation to turn</w:t>
      </w:r>
      <w:r>
        <w:rPr>
          <w:spacing w:val="1"/>
          <w:w w:val="95"/>
        </w:rPr>
        <w:t xml:space="preserve"> </w:t>
      </w:r>
      <w:r>
        <w:t>the input into the desired output, whether it be a linear or non-linear relationship. As it</w:t>
      </w:r>
      <w:r>
        <w:rPr>
          <w:spacing w:val="1"/>
        </w:rPr>
        <w:t xml:space="preserve"> </w:t>
      </w:r>
      <w:r>
        <w:rPr>
          <w:w w:val="95"/>
        </w:rPr>
        <w:t>has been mentioned before, each of the connections between neurons is defined by a synaptic</w:t>
      </w:r>
      <w:r>
        <w:rPr>
          <w:spacing w:val="-53"/>
          <w:w w:val="95"/>
        </w:rPr>
        <w:t xml:space="preserve"> </w:t>
      </w:r>
      <w:r>
        <w:rPr>
          <w:spacing w:val="-1"/>
        </w:rPr>
        <w:t xml:space="preserve">weight, which indicates the </w:t>
      </w:r>
      <w:r>
        <w:t>strength of that specific connection.</w:t>
      </w:r>
      <w:r>
        <w:rPr>
          <w:spacing w:val="1"/>
        </w:rPr>
        <w:t xml:space="preserve"> </w:t>
      </w:r>
      <w:r>
        <w:t>The learning process is</w:t>
      </w:r>
      <w:r>
        <w:rPr>
          <w:spacing w:val="1"/>
        </w:rPr>
        <w:t xml:space="preserve"> </w:t>
      </w:r>
      <w:r>
        <w:rPr>
          <w:w w:val="95"/>
        </w:rPr>
        <w:t>achieved by changing iteratively the values of the connection weights, trying to find the best</w:t>
      </w:r>
      <w:r>
        <w:rPr>
          <w:spacing w:val="1"/>
          <w:w w:val="95"/>
        </w:rPr>
        <w:t xml:space="preserve"> </w:t>
      </w:r>
      <w:r>
        <w:rPr>
          <w:w w:val="95"/>
        </w:rPr>
        <w:t>hypothesis</w:t>
      </w:r>
      <w:r>
        <w:rPr>
          <w:spacing w:val="25"/>
          <w:w w:val="95"/>
        </w:rPr>
        <w:t xml:space="preserve"> </w:t>
      </w:r>
      <w:r>
        <w:rPr>
          <w:w w:val="95"/>
        </w:rPr>
        <w:t>between</w:t>
      </w:r>
      <w:r>
        <w:rPr>
          <w:spacing w:val="25"/>
          <w:w w:val="95"/>
        </w:rPr>
        <w:t xml:space="preserve"> </w:t>
      </w:r>
      <w:r>
        <w:rPr>
          <w:w w:val="95"/>
        </w:rPr>
        <w:t>the</w:t>
      </w:r>
      <w:r>
        <w:rPr>
          <w:spacing w:val="26"/>
          <w:w w:val="95"/>
        </w:rPr>
        <w:t xml:space="preserve"> </w:t>
      </w:r>
      <w:r>
        <w:rPr>
          <w:w w:val="95"/>
        </w:rPr>
        <w:t>input</w:t>
      </w:r>
      <w:r>
        <w:rPr>
          <w:spacing w:val="25"/>
          <w:w w:val="95"/>
        </w:rPr>
        <w:t xml:space="preserve"> </w:t>
      </w:r>
      <w:r>
        <w:rPr>
          <w:w w:val="95"/>
        </w:rPr>
        <w:t>and</w:t>
      </w:r>
      <w:r>
        <w:rPr>
          <w:spacing w:val="26"/>
          <w:w w:val="95"/>
        </w:rPr>
        <w:t xml:space="preserve"> </w:t>
      </w:r>
      <w:r>
        <w:rPr>
          <w:w w:val="95"/>
        </w:rPr>
        <w:t>output</w:t>
      </w:r>
      <w:r>
        <w:rPr>
          <w:spacing w:val="25"/>
          <w:w w:val="95"/>
        </w:rPr>
        <w:t xml:space="preserve"> </w:t>
      </w:r>
      <w:r>
        <w:rPr>
          <w:w w:val="95"/>
        </w:rPr>
        <w:t>of</w:t>
      </w:r>
      <w:r>
        <w:rPr>
          <w:spacing w:val="26"/>
          <w:w w:val="95"/>
        </w:rPr>
        <w:t xml:space="preserve"> </w:t>
      </w:r>
      <w:r>
        <w:rPr>
          <w:w w:val="95"/>
        </w:rPr>
        <w:t>the</w:t>
      </w:r>
      <w:r>
        <w:rPr>
          <w:spacing w:val="25"/>
          <w:w w:val="95"/>
        </w:rPr>
        <w:t xml:space="preserve"> </w:t>
      </w:r>
      <w:r>
        <w:rPr>
          <w:w w:val="95"/>
        </w:rPr>
        <w:t>network.</w:t>
      </w:r>
      <w:r>
        <w:rPr>
          <w:spacing w:val="12"/>
          <w:w w:val="95"/>
        </w:rPr>
        <w:t xml:space="preserve"> </w:t>
      </w:r>
      <w:r>
        <w:rPr>
          <w:w w:val="95"/>
        </w:rPr>
        <w:t>This</w:t>
      </w:r>
      <w:r>
        <w:rPr>
          <w:spacing w:val="26"/>
          <w:w w:val="95"/>
        </w:rPr>
        <w:t xml:space="preserve"> </w:t>
      </w:r>
      <w:r>
        <w:rPr>
          <w:w w:val="95"/>
        </w:rPr>
        <w:t>learning</w:t>
      </w:r>
      <w:r>
        <w:rPr>
          <w:spacing w:val="25"/>
          <w:w w:val="95"/>
        </w:rPr>
        <w:t xml:space="preserve"> </w:t>
      </w:r>
      <w:r>
        <w:rPr>
          <w:w w:val="95"/>
        </w:rPr>
        <w:t>process,</w:t>
      </w:r>
      <w:r>
        <w:rPr>
          <w:spacing w:val="27"/>
          <w:w w:val="95"/>
        </w:rPr>
        <w:t xml:space="preserve"> </w:t>
      </w:r>
      <w:r>
        <w:rPr>
          <w:w w:val="95"/>
        </w:rPr>
        <w:t>known</w:t>
      </w:r>
      <w:r>
        <w:rPr>
          <w:spacing w:val="26"/>
          <w:w w:val="95"/>
        </w:rPr>
        <w:t xml:space="preserve"> </w:t>
      </w:r>
      <w:r>
        <w:rPr>
          <w:w w:val="95"/>
        </w:rPr>
        <w:t xml:space="preserve">as </w:t>
      </w:r>
      <w:r>
        <w:t>the training of the network, is based on different training algorithms which minimize the difference between the network output and the desired result [</w:t>
      </w:r>
      <w:hyperlink w:anchor="_bookmark141">
        <w:r>
          <w:t>33</w:t>
        </w:r>
      </w:hyperlink>
      <w:r>
        <w:t>].</w:t>
      </w:r>
    </w:p>
    <w:p w14:paraId="3F701B91" w14:textId="0D462080" w:rsidR="00756A6D" w:rsidRDefault="00756A6D" w:rsidP="3D333AE6">
      <w:pPr>
        <w:pStyle w:val="BodyText"/>
        <w:spacing w:before="220" w:line="304" w:lineRule="auto"/>
        <w:ind w:right="1439"/>
        <w:jc w:val="both"/>
      </w:pPr>
    </w:p>
    <w:p w14:paraId="4D2FBFC9" w14:textId="20488054" w:rsidR="00756A6D" w:rsidRDefault="5B83B1C3" w:rsidP="3D333AE6">
      <w:pPr>
        <w:pStyle w:val="BodyText"/>
        <w:spacing w:before="170" w:line="290" w:lineRule="auto"/>
        <w:ind w:left="180" w:right="1437" w:firstLine="351"/>
        <w:jc w:val="both"/>
      </w:pPr>
      <w:r>
        <w:t xml:space="preserve">Trying to map it into mathematical expressions, the model uses a training dataset constituted by pairs input-target, </w:t>
      </w:r>
      <w:r w:rsidRPr="3D333AE6">
        <w:rPr>
          <w:rFonts w:ascii="Calibri" w:hAnsi="Calibri"/>
          <w:i/>
          <w:iCs/>
        </w:rPr>
        <w:t xml:space="preserve">D </w:t>
      </w:r>
      <w:r w:rsidRPr="3D333AE6">
        <w:rPr>
          <w:rFonts w:ascii="Microsoft Sans Serif" w:hAnsi="Microsoft Sans Serif"/>
        </w:rPr>
        <w:t xml:space="preserve">= </w:t>
      </w:r>
      <w:r w:rsidRPr="3D333AE6">
        <w:rPr>
          <w:rFonts w:ascii="Verdana" w:hAnsi="Verdana"/>
          <w:i/>
          <w:iCs/>
        </w:rPr>
        <w:t>{</w:t>
      </w:r>
      <w:r w:rsidRPr="3D333AE6">
        <w:rPr>
          <w:rFonts w:ascii="Calibri" w:hAnsi="Calibri"/>
          <w:i/>
          <w:iCs/>
        </w:rPr>
        <w:t>x</w:t>
      </w:r>
      <w:r w:rsidRPr="3D333AE6">
        <w:rPr>
          <w:rFonts w:ascii="Calibri" w:hAnsi="Calibri"/>
          <w:i/>
          <w:iCs/>
          <w:vertAlign w:val="subscript"/>
        </w:rPr>
        <w:t>i</w:t>
      </w:r>
      <w:r w:rsidRPr="3D333AE6">
        <w:rPr>
          <w:rFonts w:ascii="Calibri" w:hAnsi="Calibri"/>
          <w:i/>
          <w:iCs/>
        </w:rPr>
        <w:t>, y</w:t>
      </w:r>
      <w:r w:rsidRPr="3D333AE6">
        <w:rPr>
          <w:rFonts w:ascii="Calibri" w:hAnsi="Calibri"/>
          <w:i/>
          <w:iCs/>
          <w:vertAlign w:val="subscript"/>
        </w:rPr>
        <w:t>i</w:t>
      </w:r>
      <w:r w:rsidRPr="3D333AE6">
        <w:rPr>
          <w:rFonts w:ascii="Verdana" w:hAnsi="Verdana"/>
          <w:i/>
          <w:iCs/>
        </w:rPr>
        <w:t xml:space="preserve">} </w:t>
      </w:r>
      <w:r w:rsidRPr="3D333AE6">
        <w:t xml:space="preserve">where </w:t>
      </w:r>
      <w:r w:rsidRPr="3D333AE6">
        <w:rPr>
          <w:rFonts w:ascii="Calibri" w:hAnsi="Calibri"/>
          <w:i/>
          <w:iCs/>
        </w:rPr>
        <w:t>x</w:t>
      </w:r>
      <w:r w:rsidRPr="3D333AE6">
        <w:rPr>
          <w:rFonts w:ascii="Calibri" w:hAnsi="Calibri"/>
          <w:i/>
          <w:iCs/>
          <w:vertAlign w:val="subscript"/>
        </w:rPr>
        <w:t>i</w:t>
      </w:r>
      <w:r w:rsidRPr="3D333AE6">
        <w:rPr>
          <w:rFonts w:ascii="Calibri" w:hAnsi="Calibri"/>
          <w:i/>
          <w:iCs/>
        </w:rPr>
        <w:t xml:space="preserve"> </w:t>
      </w:r>
      <w:r w:rsidRPr="3D333AE6">
        <w:t xml:space="preserve">is a vector of features an </w:t>
      </w:r>
      <w:r w:rsidRPr="3D333AE6">
        <w:rPr>
          <w:rFonts w:ascii="Calibri" w:hAnsi="Calibri"/>
          <w:i/>
          <w:iCs/>
        </w:rPr>
        <w:t>y</w:t>
      </w:r>
      <w:r w:rsidRPr="3D333AE6">
        <w:rPr>
          <w:rFonts w:ascii="Calibri" w:hAnsi="Calibri"/>
          <w:i/>
          <w:iCs/>
          <w:vertAlign w:val="subscript"/>
        </w:rPr>
        <w:t>i</w:t>
      </w:r>
      <w:r w:rsidRPr="3D333AE6">
        <w:rPr>
          <w:rFonts w:ascii="Calibri" w:hAnsi="Calibri"/>
          <w:i/>
          <w:iCs/>
        </w:rPr>
        <w:t xml:space="preserve"> </w:t>
      </w:r>
      <w:r w:rsidRPr="3D333AE6">
        <w:t xml:space="preserve">are the expected outputs. Let </w:t>
      </w:r>
      <w:r w:rsidRPr="3D333AE6">
        <w:rPr>
          <w:rFonts w:ascii="Calibri" w:hAnsi="Calibri"/>
          <w:i/>
          <w:iCs/>
        </w:rPr>
        <w:t xml:space="preserve">θ </w:t>
      </w:r>
      <w:r w:rsidRPr="3D333AE6">
        <w:t xml:space="preserve">denote the weights of the model and </w:t>
      </w:r>
      <w:r w:rsidRPr="3D333AE6">
        <w:rPr>
          <w:rFonts w:ascii="Calibri" w:hAnsi="Calibri"/>
          <w:i/>
          <w:iCs/>
        </w:rPr>
        <w:t xml:space="preserve">y </w:t>
      </w:r>
      <w:r w:rsidRPr="3D333AE6">
        <w:t xml:space="preserve">represent the output value. The aim is to find a combination of </w:t>
      </w:r>
      <w:r w:rsidRPr="3D333AE6">
        <w:rPr>
          <w:rFonts w:ascii="Calibri" w:hAnsi="Calibri"/>
          <w:i/>
          <w:iCs/>
        </w:rPr>
        <w:t xml:space="preserve">θ </w:t>
      </w:r>
      <w:r w:rsidRPr="3D333AE6">
        <w:t xml:space="preserve">that maximizes the likelihood of the output and the target. The training process starts making the samples go through the network and computing the error, which is called the forward pass phase . After the forward pass, the error is calculated and propagated backwards so as to optimize the </w:t>
      </w:r>
      <w:r w:rsidRPr="3D333AE6">
        <w:rPr>
          <w:rFonts w:ascii="Calibri" w:hAnsi="Calibri"/>
          <w:i/>
          <w:iCs/>
        </w:rPr>
        <w:t>θ</w:t>
      </w:r>
      <w:r w:rsidRPr="3D333AE6">
        <w:t>. This method is called back-propagation, and is one of the most common training algorithms [</w:t>
      </w:r>
      <w:hyperlink w:anchor="_bookmark142">
        <w:r w:rsidRPr="3D333AE6">
          <w:t>34</w:t>
        </w:r>
      </w:hyperlink>
      <w:r w:rsidRPr="3D333AE6">
        <w:t>][</w:t>
      </w:r>
      <w:hyperlink w:anchor="_bookmark143">
        <w:r w:rsidRPr="3D333AE6">
          <w:t>35</w:t>
        </w:r>
      </w:hyperlink>
      <w:r w:rsidRPr="3D333AE6">
        <w:t>].</w:t>
      </w:r>
    </w:p>
    <w:p w14:paraId="75270482" w14:textId="225ECB82" w:rsidR="00756A6D" w:rsidRDefault="00756A6D" w:rsidP="3D333AE6">
      <w:pPr>
        <w:pStyle w:val="BodyText"/>
        <w:spacing w:before="220" w:line="304" w:lineRule="auto"/>
        <w:ind w:right="1439"/>
        <w:jc w:val="both"/>
      </w:pPr>
    </w:p>
    <w:p w14:paraId="53BAB4D2" w14:textId="77D57E61" w:rsidR="00756A6D" w:rsidRDefault="00756A6D">
      <w:pPr>
        <w:pStyle w:val="BodyText"/>
        <w:spacing w:before="297" w:line="304" w:lineRule="auto"/>
        <w:ind w:left="180" w:right="1436"/>
        <w:jc w:val="both"/>
      </w:pPr>
    </w:p>
    <w:p w14:paraId="2908EB2C" w14:textId="77777777" w:rsidR="00756A6D" w:rsidRDefault="00756A6D">
      <w:pPr>
        <w:spacing w:line="304" w:lineRule="auto"/>
        <w:jc w:val="both"/>
        <w:sectPr w:rsidR="00756A6D" w:rsidSect="0057001B">
          <w:headerReference w:type="default" r:id="rId32"/>
          <w:type w:val="continuous"/>
          <w:pgSz w:w="12240" w:h="15840"/>
          <w:pgMar w:top="1500" w:right="0" w:bottom="280" w:left="1260" w:header="720" w:footer="720" w:gutter="0"/>
          <w:cols w:space="720"/>
        </w:sectPr>
      </w:pPr>
    </w:p>
    <w:p w14:paraId="417F68C3" w14:textId="77777777" w:rsidR="00756A6D" w:rsidRDefault="00000000">
      <w:pPr>
        <w:pStyle w:val="BodyText"/>
        <w:spacing w:before="193" w:line="304" w:lineRule="auto"/>
        <w:ind w:left="180" w:right="1436" w:firstLine="351"/>
        <w:jc w:val="both"/>
      </w:pPr>
      <w:r>
        <w:rPr>
          <w:spacing w:val="-1"/>
        </w:rPr>
        <w:lastRenderedPageBreak/>
        <w:t>Thus,</w:t>
      </w:r>
      <w:r>
        <w:rPr>
          <w:spacing w:val="-4"/>
        </w:rPr>
        <w:t xml:space="preserve"> </w:t>
      </w:r>
      <w:r>
        <w:rPr>
          <w:spacing w:val="-1"/>
        </w:rPr>
        <w:t>the</w:t>
      </w:r>
      <w:r>
        <w:rPr>
          <w:spacing w:val="-4"/>
        </w:rPr>
        <w:t xml:space="preserve"> </w:t>
      </w:r>
      <w:r>
        <w:rPr>
          <w:spacing w:val="-1"/>
        </w:rPr>
        <w:t>training</w:t>
      </w:r>
      <w:r>
        <w:rPr>
          <w:spacing w:val="-4"/>
        </w:rPr>
        <w:t xml:space="preserve"> </w:t>
      </w:r>
      <w:r>
        <w:rPr>
          <w:spacing w:val="-1"/>
        </w:rPr>
        <w:t>of</w:t>
      </w:r>
      <w:r>
        <w:rPr>
          <w:spacing w:val="-3"/>
        </w:rPr>
        <w:t xml:space="preserve"> </w:t>
      </w:r>
      <w:r>
        <w:rPr>
          <w:spacing w:val="-1"/>
        </w:rPr>
        <w:t>a</w:t>
      </w:r>
      <w:r>
        <w:rPr>
          <w:spacing w:val="-4"/>
        </w:rPr>
        <w:t xml:space="preserve"> </w:t>
      </w:r>
      <w:r>
        <w:rPr>
          <w:spacing w:val="-1"/>
        </w:rPr>
        <w:t>neural</w:t>
      </w:r>
      <w:r>
        <w:rPr>
          <w:spacing w:val="-4"/>
        </w:rPr>
        <w:t xml:space="preserve"> </w:t>
      </w:r>
      <w:r>
        <w:rPr>
          <w:spacing w:val="-1"/>
        </w:rPr>
        <w:t>network</w:t>
      </w:r>
      <w:r>
        <w:rPr>
          <w:spacing w:val="-4"/>
        </w:rPr>
        <w:t xml:space="preserve"> </w:t>
      </w:r>
      <w:r>
        <w:rPr>
          <w:spacing w:val="-1"/>
        </w:rPr>
        <w:t>by</w:t>
      </w:r>
      <w:r>
        <w:rPr>
          <w:spacing w:val="-4"/>
        </w:rPr>
        <w:t xml:space="preserve"> </w:t>
      </w:r>
      <w:r>
        <w:rPr>
          <w:spacing w:val="-1"/>
        </w:rPr>
        <w:t>back</w:t>
      </w:r>
      <w:r>
        <w:rPr>
          <w:spacing w:val="-4"/>
        </w:rPr>
        <w:t xml:space="preserve"> </w:t>
      </w:r>
      <w:r>
        <w:rPr>
          <w:spacing w:val="-1"/>
        </w:rPr>
        <w:t>propagation</w:t>
      </w:r>
      <w:r>
        <w:rPr>
          <w:spacing w:val="-4"/>
        </w:rPr>
        <w:t xml:space="preserve"> </w:t>
      </w:r>
      <w:r>
        <w:rPr>
          <w:spacing w:val="-1"/>
        </w:rPr>
        <w:t>takes</w:t>
      </w:r>
      <w:r>
        <w:rPr>
          <w:spacing w:val="-4"/>
        </w:rPr>
        <w:t xml:space="preserve"> </w:t>
      </w:r>
      <w:r>
        <w:rPr>
          <w:spacing w:val="-1"/>
        </w:rPr>
        <w:t>place</w:t>
      </w:r>
      <w:r>
        <w:rPr>
          <w:spacing w:val="-4"/>
        </w:rPr>
        <w:t xml:space="preserve"> </w:t>
      </w:r>
      <w:r>
        <w:t>in</w:t>
      </w:r>
      <w:r>
        <w:rPr>
          <w:spacing w:val="-4"/>
        </w:rPr>
        <w:t xml:space="preserve"> </w:t>
      </w:r>
      <w:r>
        <w:t>three</w:t>
      </w:r>
      <w:r>
        <w:rPr>
          <w:spacing w:val="-4"/>
        </w:rPr>
        <w:t xml:space="preserve"> </w:t>
      </w:r>
      <w:r>
        <w:t>stages:</w:t>
      </w:r>
      <w:r>
        <w:rPr>
          <w:spacing w:val="-55"/>
        </w:rPr>
        <w:t xml:space="preserve"> </w:t>
      </w:r>
      <w:r>
        <w:rPr>
          <w:w w:val="95"/>
        </w:rPr>
        <w:t>feed forward of the input information, calculation and back propagation of the associated</w:t>
      </w:r>
      <w:r>
        <w:rPr>
          <w:spacing w:val="1"/>
          <w:w w:val="95"/>
        </w:rPr>
        <w:t xml:space="preserve"> </w:t>
      </w:r>
      <w:r>
        <w:rPr>
          <w:w w:val="95"/>
        </w:rPr>
        <w:t>error and adjustments of the weights. The process of forward pass and back-propagation is</w:t>
      </w:r>
      <w:r>
        <w:rPr>
          <w:spacing w:val="1"/>
          <w:w w:val="95"/>
        </w:rPr>
        <w:t xml:space="preserve"> </w:t>
      </w:r>
      <w:r>
        <w:rPr>
          <w:w w:val="95"/>
        </w:rPr>
        <w:t>repeated until the gradient converges to an optimal solution. Thus, back propagation takes</w:t>
      </w:r>
      <w:r>
        <w:rPr>
          <w:spacing w:val="1"/>
          <w:w w:val="95"/>
        </w:rPr>
        <w:t xml:space="preserve"> </w:t>
      </w:r>
      <w:r>
        <w:t>the error computed for the output of the network and propagates it backwards to all the</w:t>
      </w:r>
      <w:r>
        <w:rPr>
          <w:spacing w:val="1"/>
        </w:rPr>
        <w:t xml:space="preserve"> </w:t>
      </w:r>
      <w:r>
        <w:rPr>
          <w:w w:val="95"/>
        </w:rPr>
        <w:t>neurons [</w:t>
      </w:r>
      <w:hyperlink w:anchor="_bookmark144" w:history="1">
        <w:r>
          <w:rPr>
            <w:w w:val="95"/>
          </w:rPr>
          <w:t>36</w:t>
        </w:r>
      </w:hyperlink>
      <w:r>
        <w:rPr>
          <w:w w:val="95"/>
        </w:rPr>
        <w:t>]. It calculates the error associated with each unit from the preceding layer and</w:t>
      </w:r>
      <w:r>
        <w:rPr>
          <w:spacing w:val="1"/>
          <w:w w:val="95"/>
        </w:rPr>
        <w:t xml:space="preserve"> </w:t>
      </w:r>
      <w:r>
        <w:rPr>
          <w:spacing w:val="-1"/>
        </w:rPr>
        <w:t xml:space="preserve">continue until the input layer is reached. These error measurements for each unit </w:t>
      </w:r>
      <w:r>
        <w:t>can be</w:t>
      </w:r>
      <w:r>
        <w:rPr>
          <w:spacing w:val="1"/>
        </w:rPr>
        <w:t xml:space="preserve"> </w:t>
      </w:r>
      <w:r>
        <w:rPr>
          <w:w w:val="95"/>
        </w:rPr>
        <w:t>used to calculate the partial derivatives in every node (or neuron). These partial derivatives</w:t>
      </w:r>
      <w:r>
        <w:rPr>
          <w:spacing w:val="1"/>
          <w:w w:val="95"/>
        </w:rPr>
        <w:t xml:space="preserve"> </w:t>
      </w:r>
      <w:r>
        <w:t>are used to minimize the cost function and update the weights. It is important to notice</w:t>
      </w:r>
      <w:r>
        <w:rPr>
          <w:spacing w:val="1"/>
        </w:rPr>
        <w:t xml:space="preserve"> </w:t>
      </w:r>
      <w:r>
        <w:rPr>
          <w:w w:val="95"/>
        </w:rPr>
        <w:t>that</w:t>
      </w:r>
      <w:r>
        <w:rPr>
          <w:spacing w:val="23"/>
          <w:w w:val="95"/>
        </w:rPr>
        <w:t xml:space="preserve"> </w:t>
      </w:r>
      <w:r>
        <w:rPr>
          <w:w w:val="95"/>
        </w:rPr>
        <w:t>bias</w:t>
      </w:r>
      <w:r>
        <w:rPr>
          <w:spacing w:val="25"/>
          <w:w w:val="95"/>
        </w:rPr>
        <w:t xml:space="preserve"> </w:t>
      </w:r>
      <w:r>
        <w:rPr>
          <w:w w:val="95"/>
        </w:rPr>
        <w:t>nodes</w:t>
      </w:r>
      <w:r>
        <w:rPr>
          <w:spacing w:val="24"/>
          <w:w w:val="95"/>
        </w:rPr>
        <w:t xml:space="preserve"> </w:t>
      </w:r>
      <w:r>
        <w:rPr>
          <w:w w:val="95"/>
        </w:rPr>
        <w:t>do</w:t>
      </w:r>
      <w:r>
        <w:rPr>
          <w:spacing w:val="25"/>
          <w:w w:val="95"/>
        </w:rPr>
        <w:t xml:space="preserve"> </w:t>
      </w:r>
      <w:r>
        <w:rPr>
          <w:w w:val="95"/>
        </w:rPr>
        <w:t>not</w:t>
      </w:r>
      <w:r>
        <w:rPr>
          <w:spacing w:val="25"/>
          <w:w w:val="95"/>
        </w:rPr>
        <w:t xml:space="preserve"> </w:t>
      </w:r>
      <w:r>
        <w:rPr>
          <w:w w:val="95"/>
        </w:rPr>
        <w:t>receive</w:t>
      </w:r>
      <w:r>
        <w:rPr>
          <w:spacing w:val="24"/>
          <w:w w:val="95"/>
        </w:rPr>
        <w:t xml:space="preserve"> </w:t>
      </w:r>
      <w:r>
        <w:rPr>
          <w:w w:val="95"/>
        </w:rPr>
        <w:t>input</w:t>
      </w:r>
      <w:r>
        <w:rPr>
          <w:spacing w:val="25"/>
          <w:w w:val="95"/>
        </w:rPr>
        <w:t xml:space="preserve"> </w:t>
      </w:r>
      <w:r>
        <w:rPr>
          <w:w w:val="95"/>
        </w:rPr>
        <w:t>from</w:t>
      </w:r>
      <w:r>
        <w:rPr>
          <w:spacing w:val="25"/>
          <w:w w:val="95"/>
        </w:rPr>
        <w:t xml:space="preserve"> </w:t>
      </w:r>
      <w:r>
        <w:rPr>
          <w:w w:val="95"/>
        </w:rPr>
        <w:t>previous</w:t>
      </w:r>
      <w:r>
        <w:rPr>
          <w:spacing w:val="24"/>
          <w:w w:val="95"/>
        </w:rPr>
        <w:t xml:space="preserve"> </w:t>
      </w:r>
      <w:r>
        <w:rPr>
          <w:w w:val="95"/>
        </w:rPr>
        <w:t>layer,thus,</w:t>
      </w:r>
      <w:r>
        <w:rPr>
          <w:spacing w:val="26"/>
          <w:w w:val="95"/>
        </w:rPr>
        <w:t xml:space="preserve"> </w:t>
      </w:r>
      <w:r>
        <w:rPr>
          <w:w w:val="95"/>
        </w:rPr>
        <w:t>they</w:t>
      </w:r>
      <w:r>
        <w:rPr>
          <w:spacing w:val="24"/>
          <w:w w:val="95"/>
        </w:rPr>
        <w:t xml:space="preserve"> </w:t>
      </w:r>
      <w:r>
        <w:rPr>
          <w:w w:val="95"/>
        </w:rPr>
        <w:t>should</w:t>
      </w:r>
      <w:r>
        <w:rPr>
          <w:spacing w:val="24"/>
          <w:w w:val="95"/>
        </w:rPr>
        <w:t xml:space="preserve"> </w:t>
      </w:r>
      <w:r>
        <w:rPr>
          <w:w w:val="95"/>
        </w:rPr>
        <w:t>not</w:t>
      </w:r>
      <w:r>
        <w:rPr>
          <w:spacing w:val="25"/>
          <w:w w:val="95"/>
        </w:rPr>
        <w:t xml:space="preserve"> </w:t>
      </w:r>
      <w:r>
        <w:rPr>
          <w:w w:val="95"/>
        </w:rPr>
        <w:t>be</w:t>
      </w:r>
      <w:r>
        <w:rPr>
          <w:spacing w:val="24"/>
          <w:w w:val="95"/>
        </w:rPr>
        <w:t xml:space="preserve"> </w:t>
      </w:r>
      <w:r>
        <w:rPr>
          <w:w w:val="95"/>
        </w:rPr>
        <w:t>included</w:t>
      </w:r>
      <w:r>
        <w:rPr>
          <w:spacing w:val="-52"/>
          <w:w w:val="95"/>
        </w:rPr>
        <w:t xml:space="preserve"> </w:t>
      </w:r>
      <w:r>
        <w:t>in</w:t>
      </w:r>
      <w:r>
        <w:rPr>
          <w:spacing w:val="14"/>
        </w:rPr>
        <w:t xml:space="preserve"> </w:t>
      </w:r>
      <w:r>
        <w:t>back</w:t>
      </w:r>
      <w:r>
        <w:rPr>
          <w:spacing w:val="15"/>
        </w:rPr>
        <w:t xml:space="preserve"> </w:t>
      </w:r>
      <w:r>
        <w:t>propagation</w:t>
      </w:r>
      <w:r>
        <w:rPr>
          <w:spacing w:val="15"/>
        </w:rPr>
        <w:t xml:space="preserve"> </w:t>
      </w:r>
      <w:r>
        <w:t>optimization</w:t>
      </w:r>
      <w:r>
        <w:rPr>
          <w:spacing w:val="14"/>
        </w:rPr>
        <w:t xml:space="preserve"> </w:t>
      </w:r>
      <w:r>
        <w:t>algorithm</w:t>
      </w:r>
      <w:r>
        <w:rPr>
          <w:spacing w:val="14"/>
        </w:rPr>
        <w:t xml:space="preserve"> </w:t>
      </w:r>
      <w:r>
        <w:t>[</w:t>
      </w:r>
      <w:hyperlink w:anchor="_bookmark145" w:history="1">
        <w:r>
          <w:t>37</w:t>
        </w:r>
      </w:hyperlink>
      <w:r>
        <w:t>].</w:t>
      </w:r>
    </w:p>
    <w:p w14:paraId="6DF5D542" w14:textId="053A5DAC" w:rsidR="00756A6D" w:rsidRDefault="3D333AE6">
      <w:pPr>
        <w:pStyle w:val="BodyText"/>
        <w:spacing w:before="175" w:line="304" w:lineRule="auto"/>
        <w:ind w:left="180" w:right="1436" w:firstLine="351"/>
        <w:jc w:val="both"/>
      </w:pPr>
      <w:r>
        <w:t xml:space="preserve">As a result, </w:t>
      </w:r>
      <w:hyperlink w:anchor="_bookmark12" w:history="1">
        <w:r>
          <w:t>DL</w:t>
        </w:r>
      </w:hyperlink>
      <w:r>
        <w:t xml:space="preserve"> can be understood as a type or evolution of different </w:t>
      </w:r>
      <w:hyperlink w:anchor="_bookmark21" w:history="1">
        <w:r>
          <w:t>ML</w:t>
        </w:r>
      </w:hyperlink>
      <w:r>
        <w:t xml:space="preserve"> techniques,</w:t>
      </w:r>
      <w:r>
        <w:rPr>
          <w:spacing w:val="1"/>
        </w:rPr>
        <w:t xml:space="preserve"> </w:t>
      </w:r>
      <w:r>
        <w:rPr>
          <w:w w:val="95"/>
        </w:rPr>
        <w:t>allowing to learn very complex functions through their layered structure. But this ability to</w:t>
      </w:r>
      <w:r>
        <w:rPr>
          <w:spacing w:val="1"/>
          <w:w w:val="95"/>
        </w:rPr>
        <w:t xml:space="preserve"> </w:t>
      </w:r>
      <w:r>
        <w:rPr>
          <w:w w:val="95"/>
        </w:rPr>
        <w:t>perform such a difficult tasks has a price, the computational cost of training these complex</w:t>
      </w:r>
      <w:r>
        <w:rPr>
          <w:spacing w:val="1"/>
          <w:w w:val="95"/>
        </w:rPr>
        <w:t xml:space="preserve"> </w:t>
      </w:r>
      <w:r>
        <w:rPr>
          <w:w w:val="95"/>
        </w:rPr>
        <w:t>networks [</w:t>
      </w:r>
      <w:hyperlink w:anchor="_bookmark146" w:history="1">
        <w:r>
          <w:rPr>
            <w:w w:val="95"/>
          </w:rPr>
          <w:t>38</w:t>
        </w:r>
      </w:hyperlink>
      <w:r>
        <w:rPr>
          <w:w w:val="95"/>
        </w:rPr>
        <w:t xml:space="preserve">]. In addition, </w:t>
      </w:r>
      <w:hyperlink w:anchor="_bookmark15" w:history="1">
        <w:r>
          <w:rPr>
            <w:w w:val="95"/>
          </w:rPr>
          <w:t xml:space="preserve">DNN </w:t>
        </w:r>
      </w:hyperlink>
      <w:r>
        <w:rPr>
          <w:w w:val="95"/>
        </w:rPr>
        <w:t>requires significant volumes of data to reach a decent level</w:t>
      </w:r>
      <w:r>
        <w:rPr>
          <w:spacing w:val="1"/>
          <w:w w:val="95"/>
        </w:rPr>
        <w:t xml:space="preserve"> </w:t>
      </w:r>
      <w:r>
        <w:rPr>
          <w:w w:val="95"/>
        </w:rPr>
        <w:t xml:space="preserve">of accuracy, being not possible to apply </w:t>
      </w:r>
      <w:hyperlink w:anchor="_bookmark12" w:history="1">
        <w:r>
          <w:rPr>
            <w:w w:val="95"/>
          </w:rPr>
          <w:t xml:space="preserve">DL </w:t>
        </w:r>
      </w:hyperlink>
      <w:r>
        <w:rPr>
          <w:w w:val="95"/>
        </w:rPr>
        <w:t>architectures to small datasets [</w:t>
      </w:r>
      <w:hyperlink w:anchor="_bookmark147" w:history="1">
        <w:r>
          <w:rPr>
            <w:w w:val="95"/>
          </w:rPr>
          <w:t>39</w:t>
        </w:r>
      </w:hyperlink>
      <w:r>
        <w:rPr>
          <w:w w:val="95"/>
        </w:rPr>
        <w:t>]. Finally,</w:t>
      </w:r>
      <w:r w:rsidR="5FF925EF">
        <w:rPr>
          <w:w w:val="95"/>
        </w:rPr>
        <w:t xml:space="preserve"> </w:t>
      </w:r>
      <w:r>
        <w:rPr>
          <w:w w:val="95"/>
        </w:rPr>
        <w:t>the</w:t>
      </w:r>
      <w:r>
        <w:rPr>
          <w:spacing w:val="1"/>
          <w:w w:val="95"/>
        </w:rPr>
        <w:t xml:space="preserve"> </w:t>
      </w:r>
      <w:r>
        <w:t>complexity of an architecture with so many layers makes it difficult to interpret all the</w:t>
      </w:r>
      <w:r>
        <w:rPr>
          <w:spacing w:val="1"/>
        </w:rPr>
        <w:t xml:space="preserve"> </w:t>
      </w:r>
      <w:r>
        <w:rPr>
          <w:w w:val="95"/>
        </w:rPr>
        <w:t>intermediary operations.</w:t>
      </w:r>
      <w:r>
        <w:rPr>
          <w:spacing w:val="52"/>
        </w:rPr>
        <w:t xml:space="preserve"> </w:t>
      </w:r>
      <w:r>
        <w:rPr>
          <w:w w:val="95"/>
        </w:rPr>
        <w:t>Thus, the algorithm which maps input and expected output is not</w:t>
      </w:r>
      <w:r>
        <w:rPr>
          <w:spacing w:val="1"/>
          <w:w w:val="95"/>
        </w:rPr>
        <w:t xml:space="preserve"> </w:t>
      </w:r>
      <w:r>
        <w:rPr>
          <w:w w:val="95"/>
        </w:rPr>
        <w:t xml:space="preserve">as straightforward as </w:t>
      </w:r>
      <w:hyperlink w:anchor="_bookmark21" w:history="1">
        <w:r>
          <w:rPr>
            <w:w w:val="95"/>
          </w:rPr>
          <w:t>ML</w:t>
        </w:r>
      </w:hyperlink>
      <w:r>
        <w:rPr>
          <w:w w:val="95"/>
        </w:rPr>
        <w:t xml:space="preserve"> techniques, being difficult to predict the consequences of small</w:t>
      </w:r>
      <w:r>
        <w:rPr>
          <w:spacing w:val="1"/>
          <w:w w:val="95"/>
        </w:rPr>
        <w:t xml:space="preserve"> </w:t>
      </w:r>
      <w:r>
        <w:t>changes</w:t>
      </w:r>
      <w:r>
        <w:rPr>
          <w:spacing w:val="17"/>
        </w:rPr>
        <w:t xml:space="preserve"> </w:t>
      </w:r>
      <w:r>
        <w:t>on</w:t>
      </w:r>
      <w:r>
        <w:rPr>
          <w:spacing w:val="16"/>
        </w:rPr>
        <w:t xml:space="preserve"> </w:t>
      </w:r>
      <w:r>
        <w:t>the</w:t>
      </w:r>
      <w:r>
        <w:rPr>
          <w:spacing w:val="18"/>
        </w:rPr>
        <w:t xml:space="preserve"> </w:t>
      </w:r>
      <w:r>
        <w:t>whole</w:t>
      </w:r>
      <w:r>
        <w:rPr>
          <w:spacing w:val="17"/>
        </w:rPr>
        <w:t xml:space="preserve"> </w:t>
      </w:r>
      <w:r>
        <w:t>network.</w:t>
      </w:r>
    </w:p>
    <w:p w14:paraId="121FD38A" w14:textId="77777777" w:rsidR="00756A6D" w:rsidRDefault="00756A6D">
      <w:pPr>
        <w:spacing w:line="304" w:lineRule="auto"/>
        <w:jc w:val="both"/>
        <w:sectPr w:rsidR="00756A6D" w:rsidSect="0057001B">
          <w:headerReference w:type="default" r:id="rId33"/>
          <w:pgSz w:w="12240" w:h="15840"/>
          <w:pgMar w:top="1500" w:right="0" w:bottom="1360" w:left="1260" w:header="0" w:footer="1172" w:gutter="0"/>
          <w:cols w:space="720"/>
        </w:sectPr>
      </w:pPr>
    </w:p>
    <w:p w14:paraId="1FE2DD96" w14:textId="77777777" w:rsidR="00756A6D" w:rsidRDefault="00756A6D">
      <w:pPr>
        <w:pStyle w:val="BodyText"/>
        <w:rPr>
          <w:sz w:val="20"/>
        </w:rPr>
      </w:pPr>
    </w:p>
    <w:p w14:paraId="27357532" w14:textId="77777777" w:rsidR="00756A6D" w:rsidRDefault="00756A6D">
      <w:pPr>
        <w:pStyle w:val="BodyText"/>
        <w:rPr>
          <w:sz w:val="20"/>
        </w:rPr>
      </w:pPr>
    </w:p>
    <w:p w14:paraId="07F023C8" w14:textId="77777777" w:rsidR="00756A6D" w:rsidRDefault="00756A6D">
      <w:pPr>
        <w:pStyle w:val="BodyText"/>
        <w:rPr>
          <w:sz w:val="20"/>
        </w:rPr>
      </w:pPr>
    </w:p>
    <w:p w14:paraId="4BDB5498" w14:textId="77777777" w:rsidR="00756A6D" w:rsidRDefault="00756A6D">
      <w:pPr>
        <w:pStyle w:val="BodyText"/>
        <w:rPr>
          <w:sz w:val="20"/>
        </w:rPr>
      </w:pPr>
    </w:p>
    <w:p w14:paraId="2916C19D" w14:textId="77777777" w:rsidR="00756A6D" w:rsidRDefault="00756A6D">
      <w:pPr>
        <w:pStyle w:val="BodyText"/>
        <w:rPr>
          <w:sz w:val="20"/>
        </w:rPr>
      </w:pPr>
    </w:p>
    <w:p w14:paraId="74869460" w14:textId="77777777" w:rsidR="00756A6D" w:rsidRDefault="00756A6D">
      <w:pPr>
        <w:pStyle w:val="BodyText"/>
        <w:rPr>
          <w:sz w:val="20"/>
        </w:rPr>
      </w:pPr>
    </w:p>
    <w:p w14:paraId="187F57B8" w14:textId="77777777" w:rsidR="00756A6D" w:rsidRDefault="00756A6D">
      <w:pPr>
        <w:pStyle w:val="BodyText"/>
        <w:rPr>
          <w:sz w:val="26"/>
        </w:rPr>
      </w:pPr>
    </w:p>
    <w:p w14:paraId="7BE06BCF" w14:textId="77777777" w:rsidR="00756A6D" w:rsidRDefault="00000000">
      <w:pPr>
        <w:spacing w:before="215" w:line="554" w:lineRule="auto"/>
        <w:ind w:left="180" w:right="8331"/>
        <w:rPr>
          <w:b/>
          <w:sz w:val="49"/>
        </w:rPr>
      </w:pPr>
      <w:bookmarkStart w:id="55" w:name="Analysis"/>
      <w:bookmarkStart w:id="56" w:name="_bookmark55"/>
      <w:bookmarkEnd w:id="55"/>
      <w:bookmarkEnd w:id="56"/>
      <w:r>
        <w:rPr>
          <w:b/>
          <w:spacing w:val="-1"/>
          <w:sz w:val="49"/>
        </w:rPr>
        <w:t>Chapter 3</w:t>
      </w:r>
      <w:r>
        <w:rPr>
          <w:b/>
          <w:spacing w:val="-122"/>
          <w:sz w:val="49"/>
        </w:rPr>
        <w:t xml:space="preserve"> </w:t>
      </w:r>
      <w:r>
        <w:rPr>
          <w:b/>
          <w:sz w:val="49"/>
        </w:rPr>
        <w:t>Analysis</w:t>
      </w:r>
    </w:p>
    <w:p w14:paraId="535AFB41" w14:textId="77777777" w:rsidR="00756A6D" w:rsidRDefault="00000000">
      <w:pPr>
        <w:pStyle w:val="BodyText"/>
        <w:spacing w:before="257" w:line="304" w:lineRule="auto"/>
        <w:ind w:left="180" w:right="1436"/>
        <w:jc w:val="both"/>
      </w:pPr>
      <w:r>
        <w:rPr>
          <w:w w:val="95"/>
        </w:rPr>
        <w:t>In this chapter each of the key aspects in the implementation of a machine learning system</w:t>
      </w:r>
      <w:r>
        <w:rPr>
          <w:spacing w:val="1"/>
          <w:w w:val="95"/>
        </w:rPr>
        <w:t xml:space="preserve"> </w:t>
      </w:r>
      <w:r>
        <w:t xml:space="preserve">that allows the diagnosis of </w:t>
      </w:r>
      <w:hyperlink w:anchor="_bookmark1" w:history="1">
        <w:r>
          <w:t>AD</w:t>
        </w:r>
      </w:hyperlink>
      <w:r>
        <w:t xml:space="preserve"> will be analyzed. This analysis will be focused on each of</w:t>
      </w:r>
      <w:r>
        <w:rPr>
          <w:spacing w:val="1"/>
        </w:rPr>
        <w:t xml:space="preserve"> </w:t>
      </w:r>
      <w:r>
        <w:rPr>
          <w:w w:val="95"/>
        </w:rPr>
        <w:t>the challenges exposed through the research question at the beginning of the report.</w:t>
      </w:r>
      <w:r>
        <w:rPr>
          <w:spacing w:val="1"/>
          <w:w w:val="95"/>
        </w:rPr>
        <w:t xml:space="preserve"> </w:t>
      </w:r>
      <w:r>
        <w:rPr>
          <w:w w:val="95"/>
        </w:rPr>
        <w:t>The</w:t>
      </w:r>
      <w:r>
        <w:rPr>
          <w:spacing w:val="1"/>
          <w:w w:val="95"/>
        </w:rPr>
        <w:t xml:space="preserve"> </w:t>
      </w:r>
      <w:r>
        <w:rPr>
          <w:spacing w:val="-1"/>
        </w:rPr>
        <w:t xml:space="preserve">concepts learned in Chapter </w:t>
      </w:r>
      <w:hyperlink w:anchor="_bookmark47" w:history="1">
        <w:r>
          <w:rPr>
            <w:spacing w:val="-1"/>
          </w:rPr>
          <w:t>2</w:t>
        </w:r>
      </w:hyperlink>
      <w:r>
        <w:rPr>
          <w:spacing w:val="-1"/>
        </w:rPr>
        <w:t xml:space="preserve"> </w:t>
      </w:r>
      <w:r>
        <w:t>will be taken into consideration, adding the critical vision</w:t>
      </w:r>
      <w:r>
        <w:rPr>
          <w:spacing w:val="1"/>
        </w:rPr>
        <w:t xml:space="preserve"> </w:t>
      </w:r>
      <w:r>
        <w:rPr>
          <w:w w:val="95"/>
        </w:rPr>
        <w:t xml:space="preserve">that allows us to combine the field of </w:t>
      </w:r>
      <w:hyperlink w:anchor="_bookmark1" w:history="1">
        <w:r>
          <w:rPr>
            <w:w w:val="95"/>
          </w:rPr>
          <w:t xml:space="preserve">AD </w:t>
        </w:r>
      </w:hyperlink>
      <w:r>
        <w:rPr>
          <w:w w:val="95"/>
        </w:rPr>
        <w:t>with Machine Learning technology. Through this</w:t>
      </w:r>
      <w:r>
        <w:rPr>
          <w:spacing w:val="1"/>
          <w:w w:val="95"/>
        </w:rPr>
        <w:t xml:space="preserve"> </w:t>
      </w:r>
      <w:r>
        <w:t>analysis it will be examined the ideal characteristics for a dataset candidate, the bases of</w:t>
      </w:r>
      <w:r>
        <w:rPr>
          <w:spacing w:val="1"/>
        </w:rPr>
        <w:t xml:space="preserve"> </w:t>
      </w:r>
      <w:r>
        <w:rPr>
          <w:w w:val="95"/>
        </w:rPr>
        <w:t>the classifier architecture and the main programming languages and frameworks that can be</w:t>
      </w:r>
      <w:r>
        <w:rPr>
          <w:spacing w:val="1"/>
          <w:w w:val="95"/>
        </w:rPr>
        <w:t xml:space="preserve"> </w:t>
      </w:r>
      <w:r>
        <w:t>applied</w:t>
      </w:r>
      <w:r>
        <w:rPr>
          <w:spacing w:val="17"/>
        </w:rPr>
        <w:t xml:space="preserve"> </w:t>
      </w:r>
      <w:r>
        <w:t>in</w:t>
      </w:r>
      <w:r>
        <w:rPr>
          <w:spacing w:val="19"/>
        </w:rPr>
        <w:t xml:space="preserve"> </w:t>
      </w:r>
      <w:r>
        <w:t>the</w:t>
      </w:r>
      <w:r>
        <w:rPr>
          <w:spacing w:val="19"/>
        </w:rPr>
        <w:t xml:space="preserve"> </w:t>
      </w:r>
      <w:r>
        <w:t>project.</w:t>
      </w:r>
    </w:p>
    <w:p w14:paraId="54738AF4" w14:textId="77777777" w:rsidR="00756A6D" w:rsidRDefault="00756A6D">
      <w:pPr>
        <w:pStyle w:val="BodyText"/>
        <w:rPr>
          <w:sz w:val="34"/>
        </w:rPr>
      </w:pPr>
    </w:p>
    <w:p w14:paraId="2EA8B339" w14:textId="77777777" w:rsidR="00756A6D" w:rsidRDefault="00000000">
      <w:pPr>
        <w:pStyle w:val="Heading2"/>
        <w:numPr>
          <w:ilvl w:val="1"/>
          <w:numId w:val="29"/>
        </w:numPr>
        <w:tabs>
          <w:tab w:val="left" w:pos="1062"/>
          <w:tab w:val="left" w:pos="1063"/>
        </w:tabs>
        <w:spacing w:before="234"/>
      </w:pPr>
      <w:bookmarkStart w:id="57" w:name="Identification_of_the_required_data"/>
      <w:bookmarkStart w:id="58" w:name="_bookmark56"/>
      <w:bookmarkEnd w:id="57"/>
      <w:bookmarkEnd w:id="58"/>
      <w:r>
        <w:rPr>
          <w:w w:val="95"/>
        </w:rPr>
        <w:t>Identification</w:t>
      </w:r>
      <w:r>
        <w:rPr>
          <w:spacing w:val="20"/>
          <w:w w:val="95"/>
        </w:rPr>
        <w:t xml:space="preserve"> </w:t>
      </w:r>
      <w:r>
        <w:rPr>
          <w:w w:val="95"/>
        </w:rPr>
        <w:t>of</w:t>
      </w:r>
      <w:r>
        <w:rPr>
          <w:spacing w:val="20"/>
          <w:w w:val="95"/>
        </w:rPr>
        <w:t xml:space="preserve"> </w:t>
      </w:r>
      <w:r>
        <w:rPr>
          <w:w w:val="95"/>
        </w:rPr>
        <w:t>the</w:t>
      </w:r>
      <w:r>
        <w:rPr>
          <w:spacing w:val="20"/>
          <w:w w:val="95"/>
        </w:rPr>
        <w:t xml:space="preserve"> </w:t>
      </w:r>
      <w:r>
        <w:rPr>
          <w:w w:val="95"/>
        </w:rPr>
        <w:t>required</w:t>
      </w:r>
      <w:r>
        <w:rPr>
          <w:spacing w:val="20"/>
          <w:w w:val="95"/>
        </w:rPr>
        <w:t xml:space="preserve"> </w:t>
      </w:r>
      <w:r>
        <w:rPr>
          <w:w w:val="95"/>
        </w:rPr>
        <w:t>data</w:t>
      </w:r>
    </w:p>
    <w:p w14:paraId="46ABBD8F" w14:textId="77777777" w:rsidR="00756A6D" w:rsidRDefault="00756A6D">
      <w:pPr>
        <w:pStyle w:val="BodyText"/>
        <w:spacing w:before="5"/>
        <w:rPr>
          <w:b/>
          <w:sz w:val="40"/>
        </w:rPr>
      </w:pPr>
    </w:p>
    <w:p w14:paraId="75F83F59" w14:textId="77777777" w:rsidR="00756A6D" w:rsidRDefault="00000000">
      <w:pPr>
        <w:pStyle w:val="BodyText"/>
        <w:spacing w:line="304" w:lineRule="auto"/>
        <w:ind w:left="180" w:right="1436"/>
        <w:jc w:val="both"/>
      </w:pPr>
      <w:r>
        <w:rPr>
          <w:w w:val="95"/>
        </w:rPr>
        <w:t>One of the key aspects to create value by means of automatic learning system is to collect the</w:t>
      </w:r>
      <w:r>
        <w:rPr>
          <w:spacing w:val="1"/>
          <w:w w:val="95"/>
        </w:rPr>
        <w:t xml:space="preserve"> </w:t>
      </w:r>
      <w:r>
        <w:rPr>
          <w:w w:val="95"/>
        </w:rPr>
        <w:t>right input data to work with.</w:t>
      </w:r>
      <w:r>
        <w:rPr>
          <w:spacing w:val="52"/>
        </w:rPr>
        <w:t xml:space="preserve"> </w:t>
      </w:r>
      <w:r>
        <w:rPr>
          <w:w w:val="95"/>
        </w:rPr>
        <w:t>In the case of this project, the information should be focused</w:t>
      </w:r>
      <w:r>
        <w:rPr>
          <w:spacing w:val="1"/>
          <w:w w:val="95"/>
        </w:rPr>
        <w:t xml:space="preserve"> </w:t>
      </w:r>
      <w:r>
        <w:rPr>
          <w:w w:val="95"/>
        </w:rPr>
        <w:t>on all the data that are commonly used by the professional practitioners in the diagnosis of</w:t>
      </w:r>
      <w:r>
        <w:rPr>
          <w:spacing w:val="1"/>
          <w:w w:val="95"/>
        </w:rPr>
        <w:t xml:space="preserve"> </w:t>
      </w:r>
      <w:r>
        <w:t>Alzheimer’s</w:t>
      </w:r>
      <w:r>
        <w:rPr>
          <w:spacing w:val="18"/>
        </w:rPr>
        <w:t xml:space="preserve"> </w:t>
      </w:r>
      <w:r>
        <w:t>disease.</w:t>
      </w:r>
    </w:p>
    <w:p w14:paraId="45EC2890" w14:textId="77777777" w:rsidR="00756A6D" w:rsidRDefault="3D333AE6">
      <w:pPr>
        <w:pStyle w:val="BodyText"/>
        <w:spacing w:before="171" w:line="304" w:lineRule="auto"/>
        <w:ind w:left="180" w:right="1436" w:firstLine="351"/>
        <w:jc w:val="both"/>
      </w:pPr>
      <w:r>
        <w:rPr>
          <w:w w:val="95"/>
        </w:rPr>
        <w:t xml:space="preserve">As explained in the section </w:t>
      </w:r>
      <w:hyperlink w:anchor="_bookmark48" w:history="1">
        <w:r>
          <w:rPr>
            <w:w w:val="95"/>
          </w:rPr>
          <w:t>2.1</w:t>
        </w:r>
      </w:hyperlink>
      <w:r>
        <w:rPr>
          <w:w w:val="95"/>
        </w:rPr>
        <w:t>, two major sources of information can be distinguished</w:t>
      </w:r>
      <w:r>
        <w:rPr>
          <w:spacing w:val="1"/>
          <w:w w:val="95"/>
        </w:rPr>
        <w:t xml:space="preserve"> </w:t>
      </w:r>
      <w:r>
        <w:rPr>
          <w:w w:val="95"/>
        </w:rPr>
        <w:t>depending on the different methods used for the diagnosis of the disease. All the information</w:t>
      </w:r>
      <w:r>
        <w:rPr>
          <w:spacing w:val="-52"/>
          <w:w w:val="95"/>
        </w:rPr>
        <w:t xml:space="preserve"> </w:t>
      </w:r>
      <w:r>
        <w:t>that the doctor can obtain from the patient without external tests, or on the other hand,</w:t>
      </w:r>
      <w:r>
        <w:rPr>
          <w:spacing w:val="1"/>
        </w:rPr>
        <w:t xml:space="preserve"> </w:t>
      </w:r>
      <w:r>
        <w:rPr>
          <w:spacing w:val="-1"/>
        </w:rPr>
        <w:t>data</w:t>
      </w:r>
      <w:r>
        <w:rPr>
          <w:spacing w:val="-5"/>
        </w:rPr>
        <w:t xml:space="preserve"> </w:t>
      </w:r>
      <w:r>
        <w:rPr>
          <w:spacing w:val="-1"/>
        </w:rPr>
        <w:t>obtained</w:t>
      </w:r>
      <w:r>
        <w:rPr>
          <w:spacing w:val="-5"/>
        </w:rPr>
        <w:t xml:space="preserve"> </w:t>
      </w:r>
      <w:r>
        <w:rPr>
          <w:spacing w:val="-1"/>
        </w:rPr>
        <w:t>from</w:t>
      </w:r>
      <w:r>
        <w:rPr>
          <w:spacing w:val="-4"/>
        </w:rPr>
        <w:t xml:space="preserve"> </w:t>
      </w:r>
      <w:r>
        <w:rPr>
          <w:spacing w:val="-1"/>
        </w:rPr>
        <w:t>specific</w:t>
      </w:r>
      <w:r>
        <w:rPr>
          <w:spacing w:val="-5"/>
        </w:rPr>
        <w:t xml:space="preserve"> </w:t>
      </w:r>
      <w:r>
        <w:t>tests</w:t>
      </w:r>
      <w:r>
        <w:rPr>
          <w:spacing w:val="-5"/>
        </w:rPr>
        <w:t xml:space="preserve"> </w:t>
      </w:r>
      <w:r>
        <w:t>such</w:t>
      </w:r>
      <w:r>
        <w:rPr>
          <w:spacing w:val="-4"/>
        </w:rPr>
        <w:t xml:space="preserve"> </w:t>
      </w:r>
      <w:r>
        <w:t>as</w:t>
      </w:r>
      <w:r>
        <w:rPr>
          <w:spacing w:val="-5"/>
        </w:rPr>
        <w:t xml:space="preserve"> </w:t>
      </w:r>
      <w:r>
        <w:t>brain</w:t>
      </w:r>
      <w:r>
        <w:rPr>
          <w:spacing w:val="-4"/>
        </w:rPr>
        <w:t xml:space="preserve"> </w:t>
      </w:r>
      <w:r>
        <w:t>scans</w:t>
      </w:r>
      <w:r>
        <w:rPr>
          <w:spacing w:val="-5"/>
        </w:rPr>
        <w:t xml:space="preserve"> </w:t>
      </w:r>
      <w:r>
        <w:t>or</w:t>
      </w:r>
      <w:r>
        <w:rPr>
          <w:spacing w:val="-5"/>
        </w:rPr>
        <w:t xml:space="preserve"> </w:t>
      </w:r>
      <w:hyperlink w:anchor="_bookmark10" w:history="1">
        <w:r>
          <w:t>CSF</w:t>
        </w:r>
        <w:r>
          <w:rPr>
            <w:spacing w:val="-4"/>
          </w:rPr>
          <w:t xml:space="preserve"> </w:t>
        </w:r>
      </w:hyperlink>
      <w:r>
        <w:t>examination.</w:t>
      </w:r>
      <w:r>
        <w:rPr>
          <w:spacing w:val="19"/>
        </w:rPr>
        <w:t xml:space="preserve"> </w:t>
      </w:r>
      <w:r>
        <w:t>These</w:t>
      </w:r>
      <w:r>
        <w:rPr>
          <w:spacing w:val="-5"/>
        </w:rPr>
        <w:t xml:space="preserve"> </w:t>
      </w:r>
      <w:r>
        <w:t>last</w:t>
      </w:r>
      <w:r>
        <w:rPr>
          <w:spacing w:val="-5"/>
        </w:rPr>
        <w:t xml:space="preserve"> </w:t>
      </w:r>
      <w:r>
        <w:t>tests</w:t>
      </w:r>
      <w:r>
        <w:rPr>
          <w:spacing w:val="-55"/>
        </w:rPr>
        <w:t xml:space="preserve"> </w:t>
      </w:r>
      <w:r>
        <w:rPr>
          <w:w w:val="95"/>
        </w:rPr>
        <w:t>require a complex and professional exploration, such as the analysis of the images scanned.</w:t>
      </w:r>
      <w:r>
        <w:rPr>
          <w:spacing w:val="1"/>
          <w:w w:val="95"/>
        </w:rPr>
        <w:t xml:space="preserve"> </w:t>
      </w:r>
    </w:p>
    <w:p w14:paraId="06BBA33E" w14:textId="77777777" w:rsidR="00756A6D" w:rsidRDefault="00756A6D">
      <w:pPr>
        <w:spacing w:line="304" w:lineRule="auto"/>
        <w:jc w:val="both"/>
        <w:sectPr w:rsidR="00756A6D" w:rsidSect="0057001B">
          <w:headerReference w:type="default" r:id="rId34"/>
          <w:pgSz w:w="12240" w:h="15840"/>
          <w:pgMar w:top="1500" w:right="0" w:bottom="1360" w:left="1260" w:header="0" w:footer="1172" w:gutter="0"/>
          <w:cols w:space="720"/>
        </w:sectPr>
      </w:pPr>
    </w:p>
    <w:p w14:paraId="464FCBC1" w14:textId="77777777" w:rsidR="00756A6D" w:rsidRDefault="00756A6D">
      <w:pPr>
        <w:pStyle w:val="BodyText"/>
        <w:spacing w:before="7"/>
        <w:rPr>
          <w:sz w:val="17"/>
        </w:rPr>
      </w:pPr>
    </w:p>
    <w:p w14:paraId="4C4CEA3D" w14:textId="77777777" w:rsidR="00756A6D" w:rsidRDefault="00756A6D">
      <w:pPr>
        <w:pStyle w:val="BodyText"/>
        <w:rPr>
          <w:sz w:val="34"/>
        </w:rPr>
      </w:pPr>
    </w:p>
    <w:p w14:paraId="0BE71C6B" w14:textId="77777777" w:rsidR="00756A6D" w:rsidRDefault="00000000">
      <w:pPr>
        <w:pStyle w:val="Heading2"/>
        <w:numPr>
          <w:ilvl w:val="1"/>
          <w:numId w:val="29"/>
        </w:numPr>
        <w:tabs>
          <w:tab w:val="left" w:pos="1062"/>
          <w:tab w:val="left" w:pos="1063"/>
        </w:tabs>
        <w:spacing w:before="232"/>
      </w:pPr>
      <w:bookmarkStart w:id="59" w:name="Defining_the_classifier"/>
      <w:bookmarkStart w:id="60" w:name="_bookmark59"/>
      <w:bookmarkEnd w:id="59"/>
      <w:bookmarkEnd w:id="60"/>
      <w:r>
        <w:rPr>
          <w:w w:val="90"/>
        </w:rPr>
        <w:t>Defining</w:t>
      </w:r>
      <w:r>
        <w:rPr>
          <w:spacing w:val="86"/>
        </w:rPr>
        <w:t xml:space="preserve"> </w:t>
      </w:r>
      <w:r>
        <w:rPr>
          <w:w w:val="90"/>
        </w:rPr>
        <w:t>the</w:t>
      </w:r>
      <w:r>
        <w:rPr>
          <w:spacing w:val="86"/>
        </w:rPr>
        <w:t xml:space="preserve"> </w:t>
      </w:r>
      <w:r>
        <w:rPr>
          <w:w w:val="90"/>
        </w:rPr>
        <w:t>classifier</w:t>
      </w:r>
    </w:p>
    <w:p w14:paraId="50895670" w14:textId="77777777" w:rsidR="00756A6D" w:rsidRDefault="00756A6D">
      <w:pPr>
        <w:pStyle w:val="BodyText"/>
        <w:spacing w:before="4"/>
        <w:rPr>
          <w:b/>
          <w:sz w:val="40"/>
        </w:rPr>
      </w:pPr>
    </w:p>
    <w:p w14:paraId="3DBFDD5A" w14:textId="77777777" w:rsidR="00756A6D" w:rsidRDefault="00000000">
      <w:pPr>
        <w:pStyle w:val="BodyText"/>
        <w:spacing w:line="304" w:lineRule="auto"/>
        <w:ind w:left="180" w:right="1437"/>
        <w:jc w:val="both"/>
      </w:pPr>
      <w:r>
        <w:rPr>
          <w:w w:val="95"/>
        </w:rPr>
        <w:t>Even there are many different machine learning paradigms to design a classifier:</w:t>
      </w:r>
      <w:r>
        <w:rPr>
          <w:spacing w:val="1"/>
          <w:w w:val="95"/>
        </w:rPr>
        <w:t xml:space="preserve"> </w:t>
      </w:r>
      <w:r>
        <w:rPr>
          <w:w w:val="95"/>
        </w:rPr>
        <w:t>logistic</w:t>
      </w:r>
      <w:r>
        <w:rPr>
          <w:spacing w:val="1"/>
          <w:w w:val="95"/>
        </w:rPr>
        <w:t xml:space="preserve"> </w:t>
      </w:r>
      <w:r>
        <w:rPr>
          <w:w w:val="95"/>
        </w:rPr>
        <w:t>regression, decision trees or support vector machines among others [</w:t>
      </w:r>
      <w:hyperlink w:anchor="_bookmark157" w:history="1">
        <w:r>
          <w:rPr>
            <w:w w:val="95"/>
          </w:rPr>
          <w:t>51</w:t>
        </w:r>
      </w:hyperlink>
      <w:r>
        <w:rPr>
          <w:w w:val="95"/>
        </w:rPr>
        <w:t>].</w:t>
      </w:r>
      <w:r>
        <w:rPr>
          <w:spacing w:val="1"/>
          <w:w w:val="95"/>
        </w:rPr>
        <w:t xml:space="preserve"> </w:t>
      </w:r>
      <w:r>
        <w:rPr>
          <w:w w:val="95"/>
        </w:rPr>
        <w:t>As it has been</w:t>
      </w:r>
      <w:r>
        <w:rPr>
          <w:spacing w:val="1"/>
          <w:w w:val="95"/>
        </w:rPr>
        <w:t xml:space="preserve"> </w:t>
      </w:r>
      <w:r>
        <w:rPr>
          <w:w w:val="95"/>
        </w:rPr>
        <w:t xml:space="preserve">mentioned in Section </w:t>
      </w:r>
      <w:hyperlink w:anchor="_bookmark52" w:history="1">
        <w:r>
          <w:rPr>
            <w:w w:val="95"/>
          </w:rPr>
          <w:t>2.2</w:t>
        </w:r>
      </w:hyperlink>
      <w:r>
        <w:rPr>
          <w:w w:val="95"/>
        </w:rPr>
        <w:t>, deep learning solutions provides a more powerful and flexible</w:t>
      </w:r>
      <w:r>
        <w:rPr>
          <w:spacing w:val="1"/>
          <w:w w:val="95"/>
        </w:rPr>
        <w:t xml:space="preserve"> </w:t>
      </w:r>
      <w:r>
        <w:rPr>
          <w:w w:val="95"/>
        </w:rPr>
        <w:t>framework</w:t>
      </w:r>
      <w:r>
        <w:rPr>
          <w:spacing w:val="16"/>
          <w:w w:val="95"/>
        </w:rPr>
        <w:t xml:space="preserve"> </w:t>
      </w:r>
      <w:r>
        <w:rPr>
          <w:w w:val="95"/>
        </w:rPr>
        <w:t>for</w:t>
      </w:r>
      <w:r>
        <w:rPr>
          <w:spacing w:val="16"/>
          <w:w w:val="95"/>
        </w:rPr>
        <w:t xml:space="preserve"> </w:t>
      </w:r>
      <w:r>
        <w:rPr>
          <w:w w:val="95"/>
        </w:rPr>
        <w:t>supervised</w:t>
      </w:r>
      <w:r>
        <w:rPr>
          <w:spacing w:val="16"/>
          <w:w w:val="95"/>
        </w:rPr>
        <w:t xml:space="preserve"> </w:t>
      </w:r>
      <w:r>
        <w:rPr>
          <w:w w:val="95"/>
        </w:rPr>
        <w:t>learning</w:t>
      </w:r>
      <w:r>
        <w:rPr>
          <w:spacing w:val="16"/>
          <w:w w:val="95"/>
        </w:rPr>
        <w:t xml:space="preserve"> </w:t>
      </w:r>
      <w:r>
        <w:rPr>
          <w:w w:val="95"/>
        </w:rPr>
        <w:t>problems.</w:t>
      </w:r>
      <w:r>
        <w:rPr>
          <w:spacing w:val="45"/>
          <w:w w:val="95"/>
        </w:rPr>
        <w:t xml:space="preserve"> </w:t>
      </w:r>
      <w:r>
        <w:rPr>
          <w:w w:val="95"/>
        </w:rPr>
        <w:t>By</w:t>
      </w:r>
      <w:r>
        <w:rPr>
          <w:spacing w:val="16"/>
          <w:w w:val="95"/>
        </w:rPr>
        <w:t xml:space="preserve"> </w:t>
      </w:r>
      <w:r>
        <w:rPr>
          <w:w w:val="95"/>
        </w:rPr>
        <w:t>adding</w:t>
      </w:r>
      <w:r>
        <w:rPr>
          <w:spacing w:val="16"/>
          <w:w w:val="95"/>
        </w:rPr>
        <w:t xml:space="preserve"> </w:t>
      </w:r>
      <w:r>
        <w:rPr>
          <w:w w:val="95"/>
        </w:rPr>
        <w:t>more</w:t>
      </w:r>
      <w:r>
        <w:rPr>
          <w:spacing w:val="16"/>
          <w:w w:val="95"/>
        </w:rPr>
        <w:t xml:space="preserve"> </w:t>
      </w:r>
      <w:r>
        <w:rPr>
          <w:w w:val="95"/>
        </w:rPr>
        <w:t>layers</w:t>
      </w:r>
      <w:r>
        <w:rPr>
          <w:spacing w:val="16"/>
          <w:w w:val="95"/>
        </w:rPr>
        <w:t xml:space="preserve"> </w:t>
      </w:r>
      <w:r>
        <w:rPr>
          <w:w w:val="95"/>
        </w:rPr>
        <w:t>and</w:t>
      </w:r>
      <w:r>
        <w:rPr>
          <w:spacing w:val="16"/>
          <w:w w:val="95"/>
        </w:rPr>
        <w:t xml:space="preserve"> </w:t>
      </w:r>
      <w:r>
        <w:rPr>
          <w:w w:val="95"/>
        </w:rPr>
        <w:t>more</w:t>
      </w:r>
      <w:r>
        <w:rPr>
          <w:spacing w:val="16"/>
          <w:w w:val="95"/>
        </w:rPr>
        <w:t xml:space="preserve"> </w:t>
      </w:r>
      <w:r>
        <w:rPr>
          <w:w w:val="95"/>
        </w:rPr>
        <w:t>units</w:t>
      </w:r>
      <w:r>
        <w:rPr>
          <w:spacing w:val="16"/>
          <w:w w:val="95"/>
        </w:rPr>
        <w:t xml:space="preserve"> </w:t>
      </w:r>
      <w:r>
        <w:rPr>
          <w:w w:val="95"/>
        </w:rPr>
        <w:t>within</w:t>
      </w:r>
      <w:r>
        <w:rPr>
          <w:spacing w:val="-52"/>
          <w:w w:val="95"/>
        </w:rPr>
        <w:t xml:space="preserve"> </w:t>
      </w:r>
      <w:r>
        <w:rPr>
          <w:w w:val="95"/>
        </w:rPr>
        <w:t>a layer, a deep network can represent functions of increasing complexity which depends on a</w:t>
      </w:r>
      <w:r>
        <w:rPr>
          <w:spacing w:val="1"/>
          <w:w w:val="95"/>
        </w:rPr>
        <w:t xml:space="preserve"> </w:t>
      </w:r>
      <w:r>
        <w:rPr>
          <w:w w:val="95"/>
        </w:rPr>
        <w:t>huge number of features. This flexibility on working with complex problems and non-linear</w:t>
      </w:r>
      <w:r>
        <w:rPr>
          <w:spacing w:val="1"/>
          <w:w w:val="95"/>
        </w:rPr>
        <w:t xml:space="preserve"> </w:t>
      </w:r>
      <w:r>
        <w:rPr>
          <w:w w:val="95"/>
        </w:rPr>
        <w:t xml:space="preserve">situations, will be one of the main points to choose a </w:t>
      </w:r>
      <w:hyperlink w:anchor="_bookmark15" w:history="1">
        <w:r>
          <w:rPr>
            <w:w w:val="95"/>
          </w:rPr>
          <w:t xml:space="preserve">DNN </w:t>
        </w:r>
      </w:hyperlink>
      <w:r>
        <w:rPr>
          <w:w w:val="95"/>
        </w:rPr>
        <w:t>solution rather than traditional</w:t>
      </w:r>
      <w:r>
        <w:rPr>
          <w:spacing w:val="1"/>
          <w:w w:val="95"/>
        </w:rPr>
        <w:t xml:space="preserve"> </w:t>
      </w:r>
      <w:hyperlink w:anchor="_bookmark21" w:history="1">
        <w:r>
          <w:t>ML</w:t>
        </w:r>
        <w:r>
          <w:rPr>
            <w:spacing w:val="19"/>
          </w:rPr>
          <w:t xml:space="preserve"> </w:t>
        </w:r>
      </w:hyperlink>
      <w:r>
        <w:t>algorithms.</w:t>
      </w:r>
    </w:p>
    <w:p w14:paraId="38BBBEFD" w14:textId="77777777" w:rsidR="00756A6D" w:rsidRDefault="00000000">
      <w:pPr>
        <w:pStyle w:val="BodyText"/>
        <w:spacing w:before="173" w:line="304" w:lineRule="auto"/>
        <w:ind w:left="180" w:right="1436" w:firstLine="351"/>
        <w:jc w:val="both"/>
      </w:pPr>
      <w:r>
        <w:rPr>
          <w:w w:val="95"/>
        </w:rPr>
        <w:t xml:space="preserve">In addition, Deep Learning machines usually work better than traditional </w:t>
      </w:r>
      <w:hyperlink w:anchor="_bookmark21" w:history="1">
        <w:r>
          <w:rPr>
            <w:w w:val="95"/>
          </w:rPr>
          <w:t xml:space="preserve">ML </w:t>
        </w:r>
      </w:hyperlink>
      <w:r>
        <w:rPr>
          <w:w w:val="95"/>
        </w:rPr>
        <w:t>tools be-</w:t>
      </w:r>
      <w:r>
        <w:rPr>
          <w:spacing w:val="1"/>
          <w:w w:val="95"/>
        </w:rPr>
        <w:t xml:space="preserve"> </w:t>
      </w:r>
      <w:r>
        <w:rPr>
          <w:w w:val="95"/>
        </w:rPr>
        <w:t>cause they also learn the feature extraction part. In the case of the present project, the data</w:t>
      </w:r>
      <w:r>
        <w:rPr>
          <w:spacing w:val="1"/>
          <w:w w:val="95"/>
        </w:rPr>
        <w:t xml:space="preserve"> </w:t>
      </w:r>
      <w:r>
        <w:rPr>
          <w:w w:val="95"/>
        </w:rPr>
        <w:t>input will be composed by a large amount of features that can influence in the presence or</w:t>
      </w:r>
      <w:r>
        <w:rPr>
          <w:spacing w:val="1"/>
          <w:w w:val="95"/>
        </w:rPr>
        <w:t xml:space="preserve"> </w:t>
      </w:r>
      <w:r>
        <w:t xml:space="preserve">not of the disease. Due to this, the design of a </w:t>
      </w:r>
      <w:hyperlink w:anchor="_bookmark15" w:history="1">
        <w:r>
          <w:t>DNN</w:t>
        </w:r>
      </w:hyperlink>
      <w:r>
        <w:t xml:space="preserve"> makes even more sense rather than</w:t>
      </w:r>
      <w:r>
        <w:rPr>
          <w:spacing w:val="1"/>
        </w:rPr>
        <w:t xml:space="preserve"> </w:t>
      </w:r>
      <w:r>
        <w:rPr>
          <w:w w:val="95"/>
        </w:rPr>
        <w:t xml:space="preserve">the implementation of traditional </w:t>
      </w:r>
      <w:hyperlink w:anchor="_bookmark21" w:history="1">
        <w:r>
          <w:rPr>
            <w:w w:val="95"/>
          </w:rPr>
          <w:t>ML</w:t>
        </w:r>
      </w:hyperlink>
      <w:r>
        <w:rPr>
          <w:w w:val="95"/>
        </w:rPr>
        <w:t xml:space="preserve"> algorithms where the engineering of that amount of</w:t>
      </w:r>
      <w:r>
        <w:rPr>
          <w:spacing w:val="1"/>
          <w:w w:val="95"/>
        </w:rPr>
        <w:t xml:space="preserve"> </w:t>
      </w:r>
      <w:r>
        <w:rPr>
          <w:w w:val="95"/>
        </w:rPr>
        <w:t>features could be a really tedious work. This feature engineering not only implies a laborious</w:t>
      </w:r>
      <w:r>
        <w:rPr>
          <w:spacing w:val="1"/>
          <w:w w:val="95"/>
        </w:rPr>
        <w:t xml:space="preserve"> </w:t>
      </w:r>
      <w:r>
        <w:rPr>
          <w:w w:val="95"/>
        </w:rPr>
        <w:t>task, it also requires a huge domain knowledge in order to select the most relevant features</w:t>
      </w:r>
      <w:r>
        <w:rPr>
          <w:spacing w:val="1"/>
          <w:w w:val="95"/>
        </w:rPr>
        <w:t xml:space="preserve"> </w:t>
      </w:r>
      <w:r>
        <w:rPr>
          <w:w w:val="95"/>
        </w:rPr>
        <w:t>for the model [</w:t>
      </w:r>
      <w:hyperlink w:anchor="_bookmark158" w:history="1">
        <w:r>
          <w:rPr>
            <w:w w:val="95"/>
          </w:rPr>
          <w:t>52</w:t>
        </w:r>
      </w:hyperlink>
      <w:r>
        <w:rPr>
          <w:w w:val="95"/>
        </w:rPr>
        <w:t xml:space="preserve">]. Due to the lack of this medical knowledge, again the selection of a </w:t>
      </w:r>
      <w:hyperlink w:anchor="_bookmark15" w:history="1">
        <w:r>
          <w:rPr>
            <w:w w:val="95"/>
          </w:rPr>
          <w:t>DNN</w:t>
        </w:r>
      </w:hyperlink>
      <w:r>
        <w:rPr>
          <w:spacing w:val="1"/>
          <w:w w:val="95"/>
        </w:rPr>
        <w:t xml:space="preserve"> </w:t>
      </w:r>
      <w:r>
        <w:t>rather</w:t>
      </w:r>
      <w:r>
        <w:rPr>
          <w:spacing w:val="10"/>
        </w:rPr>
        <w:t xml:space="preserve"> </w:t>
      </w:r>
      <w:r>
        <w:t>traditional</w:t>
      </w:r>
      <w:r>
        <w:rPr>
          <w:spacing w:val="10"/>
        </w:rPr>
        <w:t xml:space="preserve"> </w:t>
      </w:r>
      <w:hyperlink w:anchor="_bookmark21" w:history="1">
        <w:r>
          <w:t>ML</w:t>
        </w:r>
        <w:r>
          <w:rPr>
            <w:spacing w:val="10"/>
          </w:rPr>
          <w:t xml:space="preserve"> </w:t>
        </w:r>
      </w:hyperlink>
      <w:r>
        <w:t>methods</w:t>
      </w:r>
      <w:r>
        <w:rPr>
          <w:spacing w:val="10"/>
        </w:rPr>
        <w:t xml:space="preserve"> </w:t>
      </w:r>
      <w:r>
        <w:t>become</w:t>
      </w:r>
      <w:r>
        <w:rPr>
          <w:spacing w:val="10"/>
        </w:rPr>
        <w:t xml:space="preserve"> </w:t>
      </w:r>
      <w:r>
        <w:t>even</w:t>
      </w:r>
      <w:r>
        <w:rPr>
          <w:spacing w:val="10"/>
        </w:rPr>
        <w:t xml:space="preserve"> </w:t>
      </w:r>
      <w:r>
        <w:t>more</w:t>
      </w:r>
      <w:r>
        <w:rPr>
          <w:spacing w:val="10"/>
        </w:rPr>
        <w:t xml:space="preserve"> </w:t>
      </w:r>
      <w:r>
        <w:t>clear</w:t>
      </w:r>
      <w:r>
        <w:rPr>
          <w:spacing w:val="10"/>
        </w:rPr>
        <w:t xml:space="preserve"> </w:t>
      </w:r>
      <w:r>
        <w:t>than</w:t>
      </w:r>
      <w:r>
        <w:rPr>
          <w:spacing w:val="10"/>
        </w:rPr>
        <w:t xml:space="preserve"> </w:t>
      </w:r>
      <w:r>
        <w:t>before.</w:t>
      </w:r>
    </w:p>
    <w:p w14:paraId="21895DC1" w14:textId="77777777" w:rsidR="00756A6D" w:rsidRDefault="00000000">
      <w:pPr>
        <w:pStyle w:val="BodyText"/>
        <w:spacing w:before="174" w:line="304" w:lineRule="auto"/>
        <w:ind w:left="180" w:right="1437" w:firstLine="351"/>
        <w:jc w:val="both"/>
      </w:pPr>
      <w:r>
        <w:t>But</w:t>
      </w:r>
      <w:r>
        <w:rPr>
          <w:spacing w:val="-7"/>
        </w:rPr>
        <w:t xml:space="preserve"> </w:t>
      </w:r>
      <w:r>
        <w:t>once</w:t>
      </w:r>
      <w:r>
        <w:rPr>
          <w:spacing w:val="-6"/>
        </w:rPr>
        <w:t xml:space="preserve"> </w:t>
      </w:r>
      <w:r>
        <w:t>that</w:t>
      </w:r>
      <w:r>
        <w:rPr>
          <w:spacing w:val="-7"/>
        </w:rPr>
        <w:t xml:space="preserve"> </w:t>
      </w:r>
      <w:r>
        <w:t>the</w:t>
      </w:r>
      <w:r>
        <w:rPr>
          <w:spacing w:val="-6"/>
        </w:rPr>
        <w:t xml:space="preserve"> </w:t>
      </w:r>
      <w:hyperlink w:anchor="_bookmark12" w:history="1">
        <w:r>
          <w:t>DL</w:t>
        </w:r>
        <w:r>
          <w:rPr>
            <w:spacing w:val="-7"/>
          </w:rPr>
          <w:t xml:space="preserve"> </w:t>
        </w:r>
      </w:hyperlink>
      <w:r>
        <w:t>path</w:t>
      </w:r>
      <w:r>
        <w:rPr>
          <w:spacing w:val="-6"/>
        </w:rPr>
        <w:t xml:space="preserve"> </w:t>
      </w:r>
      <w:r>
        <w:t>has</w:t>
      </w:r>
      <w:r>
        <w:rPr>
          <w:spacing w:val="-7"/>
        </w:rPr>
        <w:t xml:space="preserve"> </w:t>
      </w:r>
      <w:r>
        <w:t>been</w:t>
      </w:r>
      <w:r>
        <w:rPr>
          <w:spacing w:val="-6"/>
        </w:rPr>
        <w:t xml:space="preserve"> </w:t>
      </w:r>
      <w:r>
        <w:t>taken,</w:t>
      </w:r>
      <w:r>
        <w:rPr>
          <w:spacing w:val="-6"/>
        </w:rPr>
        <w:t xml:space="preserve"> </w:t>
      </w:r>
      <w:r>
        <w:t>the</w:t>
      </w:r>
      <w:r>
        <w:rPr>
          <w:spacing w:val="-7"/>
        </w:rPr>
        <w:t xml:space="preserve"> </w:t>
      </w:r>
      <w:r>
        <w:t>immediately</w:t>
      </w:r>
      <w:r>
        <w:rPr>
          <w:spacing w:val="-6"/>
        </w:rPr>
        <w:t xml:space="preserve"> </w:t>
      </w:r>
      <w:r>
        <w:t>next</w:t>
      </w:r>
      <w:r>
        <w:rPr>
          <w:spacing w:val="-7"/>
        </w:rPr>
        <w:t xml:space="preserve"> </w:t>
      </w:r>
      <w:r>
        <w:t>step</w:t>
      </w:r>
      <w:r>
        <w:rPr>
          <w:spacing w:val="-6"/>
        </w:rPr>
        <w:t xml:space="preserve"> </w:t>
      </w:r>
      <w:r>
        <w:t>to</w:t>
      </w:r>
      <w:r>
        <w:rPr>
          <w:spacing w:val="-7"/>
        </w:rPr>
        <w:t xml:space="preserve"> </w:t>
      </w:r>
      <w:r>
        <w:t>consider</w:t>
      </w:r>
      <w:r>
        <w:rPr>
          <w:spacing w:val="-6"/>
        </w:rPr>
        <w:t xml:space="preserve"> </w:t>
      </w:r>
      <w:r>
        <w:t>is</w:t>
      </w:r>
      <w:r>
        <w:rPr>
          <w:spacing w:val="-7"/>
        </w:rPr>
        <w:t xml:space="preserve"> </w:t>
      </w:r>
      <w:r>
        <w:t>the</w:t>
      </w:r>
      <w:r>
        <w:rPr>
          <w:spacing w:val="-55"/>
        </w:rPr>
        <w:t xml:space="preserve"> </w:t>
      </w:r>
      <w:r>
        <w:rPr>
          <w:spacing w:val="-1"/>
        </w:rPr>
        <w:t xml:space="preserve">selection of </w:t>
      </w:r>
      <w:r>
        <w:t xml:space="preserve">the most appropriate type of </w:t>
      </w:r>
      <w:hyperlink w:anchor="_bookmark15" w:history="1">
        <w:r>
          <w:t>DNN</w:t>
        </w:r>
      </w:hyperlink>
      <w:r>
        <w:t>. There is no general rule about which type</w:t>
      </w:r>
      <w:r>
        <w:rPr>
          <w:spacing w:val="-55"/>
        </w:rPr>
        <w:t xml:space="preserve"> </w:t>
      </w:r>
      <w:r>
        <w:t xml:space="preserve">of </w:t>
      </w:r>
      <w:hyperlink w:anchor="_bookmark15" w:history="1">
        <w:r>
          <w:t>DNN</w:t>
        </w:r>
      </w:hyperlink>
      <w:r>
        <w:t xml:space="preserve"> is the best for each specific problem, since most of the times, the same problem</w:t>
      </w:r>
      <w:r>
        <w:rPr>
          <w:spacing w:val="1"/>
        </w:rPr>
        <w:t xml:space="preserve"> </w:t>
      </w:r>
      <w:r>
        <w:rPr>
          <w:w w:val="95"/>
        </w:rPr>
        <w:t>can be solved by different approaches. However, it is important to understand the data that</w:t>
      </w:r>
      <w:r>
        <w:rPr>
          <w:spacing w:val="1"/>
          <w:w w:val="95"/>
        </w:rPr>
        <w:t xml:space="preserve"> </w:t>
      </w:r>
      <w:r>
        <w:t>will</w:t>
      </w:r>
      <w:r>
        <w:rPr>
          <w:spacing w:val="-5"/>
        </w:rPr>
        <w:t xml:space="preserve"> </w:t>
      </w:r>
      <w:r>
        <w:t>feed</w:t>
      </w:r>
      <w:r>
        <w:rPr>
          <w:spacing w:val="-5"/>
        </w:rPr>
        <w:t xml:space="preserve"> </w:t>
      </w:r>
      <w:r>
        <w:t>the</w:t>
      </w:r>
      <w:r>
        <w:rPr>
          <w:spacing w:val="-5"/>
        </w:rPr>
        <w:t xml:space="preserve"> </w:t>
      </w:r>
      <w:r>
        <w:t>model</w:t>
      </w:r>
      <w:r>
        <w:rPr>
          <w:spacing w:val="-5"/>
        </w:rPr>
        <w:t xml:space="preserve"> </w:t>
      </w:r>
      <w:r>
        <w:t>and</w:t>
      </w:r>
      <w:r>
        <w:rPr>
          <w:spacing w:val="-5"/>
        </w:rPr>
        <w:t xml:space="preserve"> </w:t>
      </w:r>
      <w:r>
        <w:t>the</w:t>
      </w:r>
      <w:r>
        <w:rPr>
          <w:spacing w:val="-5"/>
        </w:rPr>
        <w:t xml:space="preserve"> </w:t>
      </w:r>
      <w:r>
        <w:t>type</w:t>
      </w:r>
      <w:r>
        <w:rPr>
          <w:spacing w:val="-4"/>
        </w:rPr>
        <w:t xml:space="preserve"> </w:t>
      </w:r>
      <w:r>
        <w:t>of</w:t>
      </w:r>
      <w:r>
        <w:rPr>
          <w:spacing w:val="-5"/>
        </w:rPr>
        <w:t xml:space="preserve"> </w:t>
      </w:r>
      <w:r>
        <w:t>problem</w:t>
      </w:r>
      <w:r>
        <w:rPr>
          <w:spacing w:val="-5"/>
        </w:rPr>
        <w:t xml:space="preserve"> </w:t>
      </w:r>
      <w:r>
        <w:t>that</w:t>
      </w:r>
      <w:r>
        <w:rPr>
          <w:spacing w:val="-5"/>
        </w:rPr>
        <w:t xml:space="preserve"> </w:t>
      </w:r>
      <w:r>
        <w:t>is</w:t>
      </w:r>
      <w:r>
        <w:rPr>
          <w:spacing w:val="-5"/>
        </w:rPr>
        <w:t xml:space="preserve"> </w:t>
      </w:r>
      <w:r>
        <w:t>trying</w:t>
      </w:r>
      <w:r>
        <w:rPr>
          <w:spacing w:val="-5"/>
        </w:rPr>
        <w:t xml:space="preserve"> </w:t>
      </w:r>
      <w:r>
        <w:t>to</w:t>
      </w:r>
      <w:r>
        <w:rPr>
          <w:spacing w:val="-4"/>
        </w:rPr>
        <w:t xml:space="preserve"> </w:t>
      </w:r>
      <w:r>
        <w:t>be</w:t>
      </w:r>
      <w:r>
        <w:rPr>
          <w:spacing w:val="-5"/>
        </w:rPr>
        <w:t xml:space="preserve"> </w:t>
      </w:r>
      <w:r>
        <w:t>solved</w:t>
      </w:r>
      <w:r>
        <w:rPr>
          <w:spacing w:val="-5"/>
        </w:rPr>
        <w:t xml:space="preserve"> </w:t>
      </w:r>
      <w:r>
        <w:t>in</w:t>
      </w:r>
      <w:r>
        <w:rPr>
          <w:spacing w:val="-5"/>
        </w:rPr>
        <w:t xml:space="preserve"> </w:t>
      </w:r>
      <w:r>
        <w:t>order</w:t>
      </w:r>
      <w:r>
        <w:rPr>
          <w:spacing w:val="-5"/>
        </w:rPr>
        <w:t xml:space="preserve"> </w:t>
      </w:r>
      <w:r>
        <w:t>to,</w:t>
      </w:r>
      <w:r>
        <w:rPr>
          <w:spacing w:val="-5"/>
        </w:rPr>
        <w:t xml:space="preserve"> </w:t>
      </w:r>
      <w:r>
        <w:t>at</w:t>
      </w:r>
      <w:r>
        <w:rPr>
          <w:spacing w:val="-4"/>
        </w:rPr>
        <w:t xml:space="preserve"> </w:t>
      </w:r>
      <w:r>
        <w:t>least,</w:t>
      </w:r>
      <w:r>
        <w:rPr>
          <w:spacing w:val="-56"/>
        </w:rPr>
        <w:t xml:space="preserve"> </w:t>
      </w:r>
      <w:r>
        <w:t>discard</w:t>
      </w:r>
      <w:r>
        <w:rPr>
          <w:spacing w:val="-2"/>
        </w:rPr>
        <w:t xml:space="preserve"> </w:t>
      </w:r>
      <w:r>
        <w:t>some</w:t>
      </w:r>
      <w:r>
        <w:rPr>
          <w:spacing w:val="-2"/>
        </w:rPr>
        <w:t xml:space="preserve"> </w:t>
      </w:r>
      <w:r>
        <w:t>types</w:t>
      </w:r>
      <w:r>
        <w:rPr>
          <w:spacing w:val="-2"/>
        </w:rPr>
        <w:t xml:space="preserve"> </w:t>
      </w:r>
      <w:r>
        <w:t>of</w:t>
      </w:r>
      <w:r>
        <w:rPr>
          <w:spacing w:val="-3"/>
        </w:rPr>
        <w:t xml:space="preserve"> </w:t>
      </w:r>
      <w:hyperlink w:anchor="_bookmark15" w:history="1">
        <w:r>
          <w:t>DNN</w:t>
        </w:r>
        <w:r>
          <w:rPr>
            <w:spacing w:val="-2"/>
          </w:rPr>
          <w:t xml:space="preserve"> </w:t>
        </w:r>
      </w:hyperlink>
      <w:r>
        <w:t>which</w:t>
      </w:r>
      <w:r>
        <w:rPr>
          <w:spacing w:val="-2"/>
        </w:rPr>
        <w:t xml:space="preserve"> </w:t>
      </w:r>
      <w:r>
        <w:t>usually</w:t>
      </w:r>
      <w:r>
        <w:rPr>
          <w:spacing w:val="-2"/>
        </w:rPr>
        <w:t xml:space="preserve"> </w:t>
      </w:r>
      <w:r>
        <w:t>offer</w:t>
      </w:r>
      <w:r>
        <w:rPr>
          <w:spacing w:val="-2"/>
        </w:rPr>
        <w:t xml:space="preserve"> </w:t>
      </w:r>
      <w:r>
        <w:t>poor</w:t>
      </w:r>
      <w:r>
        <w:rPr>
          <w:spacing w:val="-2"/>
        </w:rPr>
        <w:t xml:space="preserve"> </w:t>
      </w:r>
      <w:r>
        <w:t>results</w:t>
      </w:r>
      <w:r>
        <w:rPr>
          <w:spacing w:val="-2"/>
        </w:rPr>
        <w:t xml:space="preserve"> </w:t>
      </w:r>
      <w:r>
        <w:t>under</w:t>
      </w:r>
      <w:r>
        <w:rPr>
          <w:spacing w:val="-2"/>
        </w:rPr>
        <w:t xml:space="preserve"> </w:t>
      </w:r>
      <w:r>
        <w:t>those</w:t>
      </w:r>
      <w:r>
        <w:rPr>
          <w:spacing w:val="-2"/>
        </w:rPr>
        <w:t xml:space="preserve"> </w:t>
      </w:r>
      <w:r>
        <w:t>situations.</w:t>
      </w:r>
    </w:p>
    <w:p w14:paraId="52DAE065" w14:textId="2EB29DF9" w:rsidR="00756A6D" w:rsidRDefault="3D333AE6" w:rsidP="3D333AE6">
      <w:pPr>
        <w:pStyle w:val="BodyText"/>
        <w:spacing w:before="220" w:line="304" w:lineRule="auto"/>
        <w:ind w:left="180" w:right="1437"/>
        <w:jc w:val="both"/>
      </w:pPr>
      <w:r>
        <w:rPr>
          <w:w w:val="95"/>
        </w:rPr>
        <w:t xml:space="preserve">Three main presentations of </w:t>
      </w:r>
      <w:hyperlink w:anchor="_bookmark15" w:history="1">
        <w:r>
          <w:rPr>
            <w:w w:val="95"/>
          </w:rPr>
          <w:t xml:space="preserve">DNN </w:t>
        </w:r>
      </w:hyperlink>
      <w:r>
        <w:rPr>
          <w:w w:val="95"/>
        </w:rPr>
        <w:t>has been analyzed to evaluate their possible applications to the project:</w:t>
      </w:r>
      <w:r>
        <w:rPr>
          <w:spacing w:val="1"/>
          <w:w w:val="95"/>
        </w:rPr>
        <w:t xml:space="preserve"> </w:t>
      </w:r>
      <w:hyperlink w:anchor="_bookmark24" w:history="1">
        <w:r>
          <w:rPr>
            <w:w w:val="95"/>
          </w:rPr>
          <w:t xml:space="preserve">Multilayer Perceptrons </w:t>
        </w:r>
      </w:hyperlink>
      <w:r>
        <w:rPr>
          <w:w w:val="95"/>
        </w:rPr>
        <w:t>(</w:t>
      </w:r>
      <w:hyperlink w:anchor="_bookmark24" w:history="1">
        <w:r>
          <w:rPr>
            <w:w w:val="95"/>
          </w:rPr>
          <w:t>MLP</w:t>
        </w:r>
      </w:hyperlink>
      <w:r>
        <w:rPr>
          <w:w w:val="95"/>
        </w:rPr>
        <w:t xml:space="preserve">), </w:t>
      </w:r>
      <w:hyperlink w:anchor="_bookmark33" w:history="1">
        <w:r>
          <w:rPr>
            <w:w w:val="95"/>
          </w:rPr>
          <w:t xml:space="preserve">Recurrent Neural Network </w:t>
        </w:r>
      </w:hyperlink>
      <w:r>
        <w:rPr>
          <w:w w:val="95"/>
        </w:rPr>
        <w:t>(</w:t>
      </w:r>
      <w:hyperlink w:anchor="_bookmark33" w:history="1">
        <w:r>
          <w:rPr>
            <w:w w:val="95"/>
          </w:rPr>
          <w:t>RNN</w:t>
        </w:r>
      </w:hyperlink>
      <w:r>
        <w:rPr>
          <w:w w:val="95"/>
        </w:rPr>
        <w:t>) and</w:t>
      </w:r>
      <w:r>
        <w:rPr>
          <w:spacing w:val="1"/>
          <w:w w:val="95"/>
        </w:rPr>
        <w:t xml:space="preserve"> </w:t>
      </w:r>
      <w:hyperlink w:anchor="_bookmark8" w:history="1">
        <w:r>
          <w:rPr>
            <w:spacing w:val="-2"/>
          </w:rPr>
          <w:t>Convolutional Neural Network</w:t>
        </w:r>
      </w:hyperlink>
      <w:r>
        <w:rPr>
          <w:spacing w:val="-2"/>
        </w:rPr>
        <w:t xml:space="preserve"> (</w:t>
      </w:r>
      <w:hyperlink w:anchor="_bookmark8" w:history="1">
        <w:r>
          <w:rPr>
            <w:spacing w:val="-2"/>
          </w:rPr>
          <w:t>CNN</w:t>
        </w:r>
      </w:hyperlink>
      <w:r>
        <w:rPr>
          <w:spacing w:val="-2"/>
        </w:rPr>
        <w:t xml:space="preserve">). </w:t>
      </w:r>
      <w:hyperlink w:anchor="_bookmark33" w:history="1">
        <w:r>
          <w:rPr>
            <w:spacing w:val="-1"/>
          </w:rPr>
          <w:t>Recurrent Neural Network</w:t>
        </w:r>
      </w:hyperlink>
      <w:r>
        <w:rPr>
          <w:spacing w:val="-1"/>
        </w:rPr>
        <w:t xml:space="preserve"> (</w:t>
      </w:r>
      <w:hyperlink w:anchor="_bookmark33" w:history="1">
        <w:r>
          <w:rPr>
            <w:spacing w:val="-1"/>
          </w:rPr>
          <w:t>RNN</w:t>
        </w:r>
      </w:hyperlink>
      <w:r>
        <w:rPr>
          <w:spacing w:val="-1"/>
        </w:rPr>
        <w:t>) are neural net-</w:t>
      </w:r>
      <w:r>
        <w:t xml:space="preserve"> </w:t>
      </w:r>
      <w:r>
        <w:rPr>
          <w:w w:val="95"/>
        </w:rPr>
        <w:t>works which have a backward connection between hidden layers creating directed cycles in</w:t>
      </w:r>
      <w:r>
        <w:rPr>
          <w:spacing w:val="1"/>
          <w:w w:val="95"/>
        </w:rPr>
        <w:t xml:space="preserve"> </w:t>
      </w:r>
      <w:r>
        <w:rPr>
          <w:w w:val="95"/>
        </w:rPr>
        <w:t>memory</w:t>
      </w:r>
      <w:r>
        <w:rPr>
          <w:spacing w:val="16"/>
          <w:w w:val="95"/>
        </w:rPr>
        <w:t xml:space="preserve"> </w:t>
      </w:r>
      <w:r>
        <w:rPr>
          <w:w w:val="95"/>
        </w:rPr>
        <w:t>[</w:t>
      </w:r>
      <w:hyperlink w:anchor="_bookmark159" w:history="1">
        <w:r>
          <w:rPr>
            <w:w w:val="95"/>
          </w:rPr>
          <w:t>53</w:t>
        </w:r>
      </w:hyperlink>
      <w:r>
        <w:rPr>
          <w:w w:val="95"/>
        </w:rPr>
        <w:t>].</w:t>
      </w:r>
      <w:r>
        <w:rPr>
          <w:spacing w:val="46"/>
          <w:w w:val="95"/>
        </w:rPr>
        <w:t xml:space="preserve"> </w:t>
      </w:r>
      <w:r>
        <w:rPr>
          <w:w w:val="95"/>
        </w:rPr>
        <w:t>As</w:t>
      </w:r>
      <w:r>
        <w:rPr>
          <w:spacing w:val="16"/>
          <w:w w:val="95"/>
        </w:rPr>
        <w:t xml:space="preserve"> </w:t>
      </w:r>
      <w:r>
        <w:rPr>
          <w:w w:val="95"/>
        </w:rPr>
        <w:t>a</w:t>
      </w:r>
      <w:r>
        <w:rPr>
          <w:spacing w:val="17"/>
          <w:w w:val="95"/>
        </w:rPr>
        <w:t xml:space="preserve"> </w:t>
      </w:r>
      <w:r>
        <w:rPr>
          <w:w w:val="95"/>
        </w:rPr>
        <w:t>result</w:t>
      </w:r>
      <w:r>
        <w:rPr>
          <w:spacing w:val="17"/>
          <w:w w:val="95"/>
        </w:rPr>
        <w:t xml:space="preserve"> </w:t>
      </w:r>
      <w:r>
        <w:rPr>
          <w:w w:val="95"/>
        </w:rPr>
        <w:t>of</w:t>
      </w:r>
      <w:r>
        <w:rPr>
          <w:spacing w:val="16"/>
          <w:w w:val="95"/>
        </w:rPr>
        <w:t xml:space="preserve"> </w:t>
      </w:r>
      <w:r>
        <w:rPr>
          <w:w w:val="95"/>
        </w:rPr>
        <w:t>introducing</w:t>
      </w:r>
      <w:r>
        <w:rPr>
          <w:spacing w:val="17"/>
          <w:w w:val="95"/>
        </w:rPr>
        <w:t xml:space="preserve"> </w:t>
      </w:r>
      <w:r>
        <w:rPr>
          <w:w w:val="95"/>
        </w:rPr>
        <w:t>feedback</w:t>
      </w:r>
      <w:r>
        <w:rPr>
          <w:spacing w:val="16"/>
          <w:w w:val="95"/>
        </w:rPr>
        <w:t xml:space="preserve"> </w:t>
      </w:r>
      <w:r>
        <w:rPr>
          <w:w w:val="95"/>
        </w:rPr>
        <w:t>into</w:t>
      </w:r>
      <w:r>
        <w:rPr>
          <w:spacing w:val="17"/>
          <w:w w:val="95"/>
        </w:rPr>
        <w:t xml:space="preserve"> </w:t>
      </w:r>
      <w:r>
        <w:rPr>
          <w:w w:val="95"/>
        </w:rPr>
        <w:t>the</w:t>
      </w:r>
      <w:r>
        <w:rPr>
          <w:spacing w:val="17"/>
          <w:w w:val="95"/>
        </w:rPr>
        <w:t xml:space="preserve"> </w:t>
      </w:r>
      <w:r>
        <w:rPr>
          <w:w w:val="95"/>
        </w:rPr>
        <w:t>network</w:t>
      </w:r>
      <w:r>
        <w:rPr>
          <w:spacing w:val="16"/>
          <w:w w:val="95"/>
        </w:rPr>
        <w:t xml:space="preserve"> </w:t>
      </w:r>
      <w:r>
        <w:rPr>
          <w:w w:val="95"/>
        </w:rPr>
        <w:t>structures,</w:t>
      </w:r>
      <w:r>
        <w:rPr>
          <w:spacing w:val="18"/>
          <w:w w:val="95"/>
        </w:rPr>
        <w:t xml:space="preserve"> </w:t>
      </w:r>
      <w:r>
        <w:rPr>
          <w:w w:val="95"/>
        </w:rPr>
        <w:t>it</w:t>
      </w:r>
      <w:r>
        <w:rPr>
          <w:spacing w:val="16"/>
          <w:w w:val="95"/>
        </w:rPr>
        <w:t xml:space="preserve"> </w:t>
      </w:r>
      <w:r>
        <w:rPr>
          <w:w w:val="95"/>
        </w:rPr>
        <w:t>is</w:t>
      </w:r>
      <w:r>
        <w:rPr>
          <w:spacing w:val="17"/>
          <w:w w:val="95"/>
        </w:rPr>
        <w:t xml:space="preserve"> </w:t>
      </w:r>
      <w:r>
        <w:rPr>
          <w:w w:val="95"/>
        </w:rPr>
        <w:t>possible</w:t>
      </w:r>
      <w:r w:rsidR="0C815D37">
        <w:rPr>
          <w:w w:val="95"/>
        </w:rPr>
        <w:t xml:space="preserve"> </w:t>
      </w:r>
      <w:r w:rsidR="0C815D37">
        <w:t xml:space="preserve">to accumulate information and use it later. This type of </w:t>
      </w:r>
      <w:hyperlink w:anchor="_bookmark15">
        <w:r w:rsidR="0C815D37">
          <w:t>DNN</w:t>
        </w:r>
      </w:hyperlink>
      <w:r w:rsidR="0C815D37">
        <w:t xml:space="preserve"> are the preferred ones for sequential data, as time series, audio or video [</w:t>
      </w:r>
      <w:hyperlink w:anchor="_bookmark160">
        <w:r w:rsidR="0C815D37">
          <w:t>54</w:t>
        </w:r>
      </w:hyperlink>
      <w:r w:rsidR="0C815D37">
        <w:t xml:space="preserve">]. But approaching the present project, </w:t>
      </w:r>
      <w:hyperlink w:anchor="_bookmark33">
        <w:r w:rsidR="0C815D37">
          <w:t xml:space="preserve">RNN </w:t>
        </w:r>
      </w:hyperlink>
      <w:r w:rsidR="0C815D37">
        <w:t xml:space="preserve">were discarded due to the reason that they are designed to work with time </w:t>
      </w:r>
      <w:r w:rsidR="0C815D37">
        <w:lastRenderedPageBreak/>
        <w:t xml:space="preserve">dependent prediction problems. In the case of the project, the input data will be composed by different patient’s parameters that, usually, can be obtained on the first medical session. Therefore, it will be beyond the scope of the project to analyse the evolution of these parameters over time, definitively eliminating the time dependency of the data and consequently, the possibility of using a </w:t>
      </w:r>
      <w:hyperlink w:anchor="_bookmark33">
        <w:r w:rsidR="0C815D37">
          <w:t xml:space="preserve">RNN </w:t>
        </w:r>
      </w:hyperlink>
      <w:r w:rsidR="0C815D37">
        <w:t>solution.</w:t>
      </w:r>
    </w:p>
    <w:p w14:paraId="14AD5E94" w14:textId="77777777" w:rsidR="00756A6D" w:rsidRDefault="00000000" w:rsidP="3D333AE6">
      <w:pPr>
        <w:pStyle w:val="BodyText"/>
        <w:spacing w:before="173" w:line="304" w:lineRule="auto"/>
        <w:ind w:left="180" w:right="1437" w:firstLine="351"/>
        <w:jc w:val="both"/>
      </w:pPr>
      <w:hyperlink w:anchor="_bookmark24">
        <w:r w:rsidR="0C815D37">
          <w:t xml:space="preserve">Multilayer Perceptrons </w:t>
        </w:r>
      </w:hyperlink>
      <w:r w:rsidR="0C815D37">
        <w:t>(</w:t>
      </w:r>
      <w:hyperlink w:anchor="_bookmark24">
        <w:r w:rsidR="0C815D37">
          <w:t>MLP</w:t>
        </w:r>
      </w:hyperlink>
      <w:r w:rsidR="0C815D37">
        <w:t>), also known as feed-forward neural networks, consists of a large number of simple neuron-like processing units, organized in layers. Is a feed-forward layered network of artificial neurons, where the data circulates in one way, from the input layer to the output layer [</w:t>
      </w:r>
      <w:hyperlink w:anchor="_bookmark161">
        <w:r w:rsidR="0C815D37">
          <w:t>55</w:t>
        </w:r>
      </w:hyperlink>
      <w:r w:rsidR="0C815D37">
        <w:t xml:space="preserve">]. Thus, every cell in the layer is connected to all the cells in the previous one but has no link with the neurons of the same layer. Due to the reason that </w:t>
      </w:r>
      <w:hyperlink w:anchor="_bookmark24">
        <w:r w:rsidR="0C815D37">
          <w:t xml:space="preserve">MLP </w:t>
        </w:r>
      </w:hyperlink>
      <w:r w:rsidR="0C815D37">
        <w:t>are suitable for classification prediction problems where inputs are assigned a class or label [</w:t>
      </w:r>
      <w:hyperlink w:anchor="_bookmark162">
        <w:r w:rsidR="0C815D37">
          <w:t>56</w:t>
        </w:r>
      </w:hyperlink>
      <w:r w:rsidR="0C815D37">
        <w:t xml:space="preserve">], it will be one of our preferred candidates. In addition, </w:t>
      </w:r>
      <w:hyperlink w:anchor="_bookmark24">
        <w:r w:rsidR="0C815D37">
          <w:t xml:space="preserve">MLP </w:t>
        </w:r>
      </w:hyperlink>
      <w:r w:rsidR="0C815D37">
        <w:t>are one of the simplest architectures to implement, being a very good choice in order to build a first version of the project.</w:t>
      </w:r>
    </w:p>
    <w:p w14:paraId="57AA68BE" w14:textId="77777777" w:rsidR="00756A6D" w:rsidRDefault="0C815D37" w:rsidP="3D333AE6">
      <w:pPr>
        <w:pStyle w:val="BodyText"/>
        <w:spacing w:before="173" w:line="304" w:lineRule="auto"/>
        <w:ind w:left="180" w:right="1436" w:firstLine="351"/>
        <w:jc w:val="both"/>
      </w:pPr>
      <w:r>
        <w:t xml:space="preserve">However, the main problem of </w:t>
      </w:r>
      <w:hyperlink w:anchor="_bookmark24">
        <w:r>
          <w:t xml:space="preserve">MLP </w:t>
        </w:r>
      </w:hyperlink>
      <w:r>
        <w:t>architectures is that these networks do not scale well with image data as input [</w:t>
      </w:r>
      <w:hyperlink w:anchor="_bookmark163">
        <w:r>
          <w:t>57</w:t>
        </w:r>
      </w:hyperlink>
      <w:r>
        <w:t xml:space="preserve">]. Thus, </w:t>
      </w:r>
      <w:hyperlink w:anchor="_bookmark8">
        <w:r>
          <w:t>Convolutional Neural Network</w:t>
        </w:r>
      </w:hyperlink>
      <w:r>
        <w:t xml:space="preserve"> (</w:t>
      </w:r>
      <w:hyperlink w:anchor="_bookmark8">
        <w:r>
          <w:t>CNN</w:t>
        </w:r>
      </w:hyperlink>
      <w:r>
        <w:t>) were created in order to face those difficulties working with multidimensional inputs, as images or sound processing [</w:t>
      </w:r>
      <w:hyperlink w:anchor="_bookmark164">
        <w:r>
          <w:t>58</w:t>
        </w:r>
      </w:hyperlink>
      <w:r>
        <w:t xml:space="preserve">]. The benefit of using </w:t>
      </w:r>
      <w:hyperlink w:anchor="_bookmark8">
        <w:r>
          <w:t xml:space="preserve">CNN </w:t>
        </w:r>
      </w:hyperlink>
      <w:r>
        <w:t xml:space="preserve">is their ability to develop an internal representation of a two-dimensional image using, instead of the normal activation functions, convolution and pooling functions through their hidden layers. As a result </w:t>
      </w:r>
      <w:hyperlink w:anchor="_bookmark8">
        <w:r>
          <w:t xml:space="preserve">CNN </w:t>
        </w:r>
      </w:hyperlink>
      <w:r>
        <w:t xml:space="preserve">are mostly used to work with multidimensional data, since at his proper name suggest, the convolution operation will be performed on the data which only makes sense for spatial information. Therefore, due to the reason that the input information of the present project will not be composed by images or any other multidimensional data, the use of a </w:t>
      </w:r>
      <w:hyperlink w:anchor="_bookmark8">
        <w:r>
          <w:t>CNN</w:t>
        </w:r>
      </w:hyperlink>
      <w:r>
        <w:t xml:space="preserve"> architecture will not be one of the preferred choices.</w:t>
      </w:r>
    </w:p>
    <w:p w14:paraId="03D2F951" w14:textId="333A0DF5" w:rsidR="00756A6D" w:rsidRDefault="00756A6D" w:rsidP="3D333AE6">
      <w:pPr>
        <w:pStyle w:val="BodyText"/>
        <w:spacing w:before="173" w:line="304" w:lineRule="auto"/>
        <w:ind w:left="180" w:right="1437" w:firstLine="351"/>
        <w:jc w:val="both"/>
      </w:pPr>
    </w:p>
    <w:p w14:paraId="206A3DD1" w14:textId="08AB391F" w:rsidR="00756A6D" w:rsidRDefault="00756A6D">
      <w:pPr>
        <w:pStyle w:val="BodyText"/>
        <w:spacing w:before="172" w:line="304" w:lineRule="auto"/>
        <w:ind w:left="180" w:right="1436" w:firstLine="351"/>
        <w:jc w:val="both"/>
      </w:pPr>
    </w:p>
    <w:p w14:paraId="38C1F859" w14:textId="77777777" w:rsidR="00756A6D" w:rsidRDefault="00756A6D">
      <w:pPr>
        <w:spacing w:line="304" w:lineRule="auto"/>
        <w:jc w:val="both"/>
        <w:sectPr w:rsidR="00756A6D" w:rsidSect="0057001B">
          <w:headerReference w:type="default" r:id="rId35"/>
          <w:pgSz w:w="12240" w:h="15840"/>
          <w:pgMar w:top="1500" w:right="0" w:bottom="1360" w:left="1260" w:header="0" w:footer="1172" w:gutter="0"/>
          <w:cols w:space="720"/>
        </w:sectPr>
      </w:pPr>
    </w:p>
    <w:p w14:paraId="0C8FE7CE" w14:textId="77777777" w:rsidR="00756A6D" w:rsidRDefault="00756A6D">
      <w:pPr>
        <w:pStyle w:val="BodyText"/>
        <w:rPr>
          <w:sz w:val="34"/>
        </w:rPr>
      </w:pPr>
    </w:p>
    <w:p w14:paraId="23CD2561" w14:textId="77777777" w:rsidR="00756A6D" w:rsidRDefault="00000000">
      <w:pPr>
        <w:pStyle w:val="Heading2"/>
        <w:numPr>
          <w:ilvl w:val="1"/>
          <w:numId w:val="29"/>
        </w:numPr>
        <w:tabs>
          <w:tab w:val="left" w:pos="1062"/>
          <w:tab w:val="left" w:pos="1063"/>
        </w:tabs>
        <w:spacing w:before="236"/>
      </w:pPr>
      <w:bookmarkStart w:id="61" w:name="Model_hyperparameters_"/>
      <w:bookmarkStart w:id="62" w:name="_bookmark60"/>
      <w:bookmarkEnd w:id="61"/>
      <w:bookmarkEnd w:id="62"/>
      <w:r>
        <w:rPr>
          <w:w w:val="95"/>
        </w:rPr>
        <w:t>Model</w:t>
      </w:r>
      <w:r>
        <w:rPr>
          <w:spacing w:val="36"/>
          <w:w w:val="95"/>
        </w:rPr>
        <w:t xml:space="preserve"> </w:t>
      </w:r>
      <w:r>
        <w:rPr>
          <w:w w:val="95"/>
        </w:rPr>
        <w:t>hyperparameters</w:t>
      </w:r>
    </w:p>
    <w:p w14:paraId="41004F19" w14:textId="77777777" w:rsidR="00756A6D" w:rsidRDefault="00756A6D">
      <w:pPr>
        <w:pStyle w:val="BodyText"/>
        <w:spacing w:before="4"/>
        <w:rPr>
          <w:b/>
          <w:sz w:val="40"/>
        </w:rPr>
      </w:pPr>
    </w:p>
    <w:p w14:paraId="4AADEA8A" w14:textId="77777777" w:rsidR="00756A6D" w:rsidRDefault="00000000">
      <w:pPr>
        <w:pStyle w:val="BodyText"/>
        <w:spacing w:line="304" w:lineRule="auto"/>
        <w:ind w:left="180" w:right="1437"/>
        <w:jc w:val="both"/>
      </w:pPr>
      <w:r>
        <w:rPr>
          <w:w w:val="95"/>
        </w:rPr>
        <w:t>In</w:t>
      </w:r>
      <w:r>
        <w:rPr>
          <w:spacing w:val="-9"/>
          <w:w w:val="95"/>
        </w:rPr>
        <w:t xml:space="preserve"> </w:t>
      </w:r>
      <w:r>
        <w:rPr>
          <w:w w:val="95"/>
        </w:rPr>
        <w:t>order</w:t>
      </w:r>
      <w:r>
        <w:rPr>
          <w:spacing w:val="-8"/>
          <w:w w:val="95"/>
        </w:rPr>
        <w:t xml:space="preserve"> </w:t>
      </w:r>
      <w:r>
        <w:rPr>
          <w:w w:val="95"/>
        </w:rPr>
        <w:t>to</w:t>
      </w:r>
      <w:r>
        <w:rPr>
          <w:spacing w:val="-10"/>
          <w:w w:val="95"/>
        </w:rPr>
        <w:t xml:space="preserve"> </w:t>
      </w:r>
      <w:r>
        <w:rPr>
          <w:w w:val="95"/>
        </w:rPr>
        <w:t>implement</w:t>
      </w:r>
      <w:r>
        <w:rPr>
          <w:spacing w:val="-8"/>
          <w:w w:val="95"/>
        </w:rPr>
        <w:t xml:space="preserve"> </w:t>
      </w:r>
      <w:r>
        <w:rPr>
          <w:w w:val="95"/>
        </w:rPr>
        <w:t>a</w:t>
      </w:r>
      <w:r>
        <w:rPr>
          <w:spacing w:val="-8"/>
          <w:w w:val="95"/>
        </w:rPr>
        <w:t xml:space="preserve"> </w:t>
      </w:r>
      <w:r>
        <w:rPr>
          <w:w w:val="95"/>
        </w:rPr>
        <w:t>solution</w:t>
      </w:r>
      <w:r>
        <w:rPr>
          <w:spacing w:val="-9"/>
          <w:w w:val="95"/>
        </w:rPr>
        <w:t xml:space="preserve"> </w:t>
      </w:r>
      <w:r>
        <w:rPr>
          <w:w w:val="95"/>
        </w:rPr>
        <w:t>based</w:t>
      </w:r>
      <w:r>
        <w:rPr>
          <w:spacing w:val="-8"/>
          <w:w w:val="95"/>
        </w:rPr>
        <w:t xml:space="preserve"> </w:t>
      </w:r>
      <w:r>
        <w:rPr>
          <w:w w:val="95"/>
        </w:rPr>
        <w:t>on</w:t>
      </w:r>
      <w:r>
        <w:rPr>
          <w:spacing w:val="-9"/>
          <w:w w:val="95"/>
        </w:rPr>
        <w:t xml:space="preserve"> </w:t>
      </w:r>
      <w:r>
        <w:rPr>
          <w:w w:val="95"/>
        </w:rPr>
        <w:t>a</w:t>
      </w:r>
      <w:r>
        <w:rPr>
          <w:spacing w:val="-8"/>
          <w:w w:val="95"/>
        </w:rPr>
        <w:t xml:space="preserve"> </w:t>
      </w:r>
      <w:r>
        <w:rPr>
          <w:w w:val="95"/>
        </w:rPr>
        <w:t>neural</w:t>
      </w:r>
      <w:r>
        <w:rPr>
          <w:spacing w:val="-9"/>
          <w:w w:val="95"/>
        </w:rPr>
        <w:t xml:space="preserve"> </w:t>
      </w:r>
      <w:r>
        <w:rPr>
          <w:w w:val="95"/>
        </w:rPr>
        <w:t>network</w:t>
      </w:r>
      <w:r>
        <w:rPr>
          <w:spacing w:val="-9"/>
          <w:w w:val="95"/>
        </w:rPr>
        <w:t xml:space="preserve"> </w:t>
      </w:r>
      <w:r>
        <w:rPr>
          <w:w w:val="95"/>
        </w:rPr>
        <w:t>architecture,</w:t>
      </w:r>
      <w:r>
        <w:rPr>
          <w:spacing w:val="-5"/>
          <w:w w:val="95"/>
        </w:rPr>
        <w:t xml:space="preserve"> </w:t>
      </w:r>
      <w:r>
        <w:rPr>
          <w:w w:val="95"/>
        </w:rPr>
        <w:t>different</w:t>
      </w:r>
      <w:r>
        <w:rPr>
          <w:spacing w:val="-9"/>
          <w:w w:val="95"/>
        </w:rPr>
        <w:t xml:space="preserve"> </w:t>
      </w:r>
      <w:r>
        <w:rPr>
          <w:w w:val="95"/>
        </w:rPr>
        <w:t>parameters</w:t>
      </w:r>
      <w:r>
        <w:rPr>
          <w:spacing w:val="-52"/>
          <w:w w:val="95"/>
        </w:rPr>
        <w:t xml:space="preserve"> </w:t>
      </w:r>
      <w:r>
        <w:t>should</w:t>
      </w:r>
      <w:r>
        <w:rPr>
          <w:spacing w:val="18"/>
        </w:rPr>
        <w:t xml:space="preserve"> </w:t>
      </w:r>
      <w:r>
        <w:t>be</w:t>
      </w:r>
      <w:r>
        <w:rPr>
          <w:spacing w:val="19"/>
        </w:rPr>
        <w:t xml:space="preserve"> </w:t>
      </w:r>
      <w:r>
        <w:t>defined.</w:t>
      </w:r>
    </w:p>
    <w:p w14:paraId="67C0C651" w14:textId="77777777" w:rsidR="00756A6D" w:rsidRDefault="00756A6D">
      <w:pPr>
        <w:spacing w:line="304" w:lineRule="auto"/>
        <w:jc w:val="both"/>
      </w:pPr>
    </w:p>
    <w:p w14:paraId="1A9235E0" w14:textId="1FAAE104" w:rsidR="0F6887A9" w:rsidRDefault="0F6887A9" w:rsidP="14B8A0F3">
      <w:pPr>
        <w:spacing w:line="304" w:lineRule="auto"/>
        <w:jc w:val="both"/>
      </w:pPr>
      <w:r>
        <w:t xml:space="preserve">  In our project, we experimented with several hyperparameters to optimize the performance of our classification models. Here, we summarize the key hyperparameters used for each model:</w:t>
      </w:r>
    </w:p>
    <w:p w14:paraId="561319AD" w14:textId="639CF319" w:rsidR="0F6887A9" w:rsidRDefault="0F6887A9" w:rsidP="14B8A0F3">
      <w:pPr>
        <w:spacing w:line="304" w:lineRule="auto"/>
        <w:jc w:val="both"/>
      </w:pPr>
      <w:r>
        <w:t xml:space="preserve"> </w:t>
      </w:r>
    </w:p>
    <w:p w14:paraId="77DE2628" w14:textId="38A81336" w:rsidR="0F6887A9" w:rsidRDefault="0F6887A9" w:rsidP="14B8A0F3">
      <w:pPr>
        <w:spacing w:line="304" w:lineRule="auto"/>
        <w:jc w:val="both"/>
        <w:rPr>
          <w:b/>
          <w:bCs/>
        </w:rPr>
      </w:pPr>
      <w:r w:rsidRPr="14B8A0F3">
        <w:rPr>
          <w:b/>
          <w:bCs/>
        </w:rPr>
        <w:t>CNN 2D:</w:t>
      </w:r>
    </w:p>
    <w:p w14:paraId="07780DAB" w14:textId="06DD3A83" w:rsidR="0F6887A9" w:rsidRDefault="0F6887A9" w:rsidP="14B8A0F3">
      <w:pPr>
        <w:spacing w:line="304" w:lineRule="auto"/>
        <w:jc w:val="both"/>
      </w:pPr>
      <w:r>
        <w:t xml:space="preserve"> </w:t>
      </w:r>
    </w:p>
    <w:p w14:paraId="0B5468B1" w14:textId="426CC20F" w:rsidR="0F6887A9" w:rsidRDefault="0F6887A9" w:rsidP="14B8A0F3">
      <w:pPr>
        <w:pStyle w:val="ListParagraph"/>
        <w:numPr>
          <w:ilvl w:val="0"/>
          <w:numId w:val="14"/>
        </w:numPr>
        <w:spacing w:line="304" w:lineRule="auto"/>
      </w:pPr>
      <w:r>
        <w:t>Number of convolutional layers: 3</w:t>
      </w:r>
    </w:p>
    <w:p w14:paraId="2E1CB610" w14:textId="3CC30A09" w:rsidR="0F6887A9" w:rsidRDefault="0F6887A9" w:rsidP="14B8A0F3">
      <w:pPr>
        <w:pStyle w:val="ListParagraph"/>
        <w:numPr>
          <w:ilvl w:val="0"/>
          <w:numId w:val="14"/>
        </w:numPr>
        <w:spacing w:line="304" w:lineRule="auto"/>
      </w:pPr>
      <w:r>
        <w:t>Number of filters in each convolutional layer: 32, 64, 128</w:t>
      </w:r>
    </w:p>
    <w:p w14:paraId="5CF43009" w14:textId="19D197F7" w:rsidR="0F6887A9" w:rsidRDefault="0F6887A9" w:rsidP="14B8A0F3">
      <w:pPr>
        <w:pStyle w:val="ListParagraph"/>
        <w:numPr>
          <w:ilvl w:val="0"/>
          <w:numId w:val="14"/>
        </w:numPr>
        <w:spacing w:line="304" w:lineRule="auto"/>
      </w:pPr>
      <w:r>
        <w:t>Kernel size: 3x3</w:t>
      </w:r>
    </w:p>
    <w:p w14:paraId="56FA2DDD" w14:textId="7522D873" w:rsidR="0F6887A9" w:rsidRDefault="0F6887A9" w:rsidP="14B8A0F3">
      <w:pPr>
        <w:pStyle w:val="ListParagraph"/>
        <w:numPr>
          <w:ilvl w:val="0"/>
          <w:numId w:val="14"/>
        </w:numPr>
        <w:spacing w:line="304" w:lineRule="auto"/>
      </w:pPr>
      <w:r>
        <w:t>Pooling: Max pooling with 2x2 pool size</w:t>
      </w:r>
    </w:p>
    <w:p w14:paraId="1AD59CD5" w14:textId="2928388D" w:rsidR="0F6887A9" w:rsidRDefault="0F6887A9" w:rsidP="14B8A0F3">
      <w:pPr>
        <w:pStyle w:val="ListParagraph"/>
        <w:numPr>
          <w:ilvl w:val="0"/>
          <w:numId w:val="14"/>
        </w:numPr>
        <w:spacing w:line="304" w:lineRule="auto"/>
      </w:pPr>
      <w:r>
        <w:t>Activation function: ReLU</w:t>
      </w:r>
    </w:p>
    <w:p w14:paraId="3363F788" w14:textId="2EC85F4B" w:rsidR="0F6887A9" w:rsidRDefault="0F6887A9" w:rsidP="14B8A0F3">
      <w:pPr>
        <w:pStyle w:val="ListParagraph"/>
        <w:numPr>
          <w:ilvl w:val="0"/>
          <w:numId w:val="14"/>
        </w:numPr>
        <w:spacing w:line="304" w:lineRule="auto"/>
      </w:pPr>
      <w:r>
        <w:t>Dropout rate: 0.5</w:t>
      </w:r>
    </w:p>
    <w:p w14:paraId="26C3434E" w14:textId="5A10DC71" w:rsidR="14B8A0F3" w:rsidRDefault="14B8A0F3" w:rsidP="14B8A0F3">
      <w:pPr>
        <w:spacing w:line="304" w:lineRule="auto"/>
        <w:jc w:val="both"/>
      </w:pPr>
    </w:p>
    <w:p w14:paraId="7DEDE237" w14:textId="4C50CAA4" w:rsidR="14B8A0F3" w:rsidRDefault="14B8A0F3" w:rsidP="14B8A0F3">
      <w:pPr>
        <w:spacing w:line="304" w:lineRule="auto"/>
        <w:jc w:val="both"/>
      </w:pPr>
    </w:p>
    <w:p w14:paraId="4E80BE47" w14:textId="5DB1D451" w:rsidR="0F6887A9" w:rsidRDefault="0F6887A9" w:rsidP="14B8A0F3">
      <w:pPr>
        <w:spacing w:line="304" w:lineRule="auto"/>
        <w:jc w:val="both"/>
        <w:rPr>
          <w:b/>
          <w:bCs/>
        </w:rPr>
      </w:pPr>
      <w:r w:rsidRPr="14B8A0F3">
        <w:rPr>
          <w:b/>
          <w:bCs/>
        </w:rPr>
        <w:t>Random Forest:</w:t>
      </w:r>
    </w:p>
    <w:p w14:paraId="433C006D" w14:textId="25997EB0" w:rsidR="0F6887A9" w:rsidRDefault="0F6887A9" w:rsidP="14B8A0F3">
      <w:pPr>
        <w:pStyle w:val="ListParagraph"/>
        <w:numPr>
          <w:ilvl w:val="0"/>
          <w:numId w:val="13"/>
        </w:numPr>
        <w:spacing w:line="304" w:lineRule="auto"/>
      </w:pPr>
      <w:r>
        <w:t>Number of trees (n_estimators): 100</w:t>
      </w:r>
    </w:p>
    <w:p w14:paraId="36576AFD" w14:textId="3D55F2DC" w:rsidR="0F6887A9" w:rsidRDefault="0F6887A9" w:rsidP="14B8A0F3">
      <w:pPr>
        <w:pStyle w:val="ListParagraph"/>
        <w:numPr>
          <w:ilvl w:val="0"/>
          <w:numId w:val="13"/>
        </w:numPr>
        <w:spacing w:line="304" w:lineRule="auto"/>
      </w:pPr>
      <w:r>
        <w:t>Maximum depth of each tree (max_depth): None (unlimited)</w:t>
      </w:r>
    </w:p>
    <w:p w14:paraId="5C705723" w14:textId="34709B9C" w:rsidR="0F6887A9" w:rsidRDefault="0F6887A9" w:rsidP="14B8A0F3">
      <w:pPr>
        <w:pStyle w:val="ListParagraph"/>
        <w:numPr>
          <w:ilvl w:val="0"/>
          <w:numId w:val="13"/>
        </w:numPr>
        <w:spacing w:line="304" w:lineRule="auto"/>
      </w:pPr>
      <w:r>
        <w:t>Minimum number of samples required to split an internal node (min_samples_split): 2</w:t>
      </w:r>
    </w:p>
    <w:p w14:paraId="3A6E029F" w14:textId="0C47658B" w:rsidR="0F6887A9" w:rsidRDefault="0F6887A9" w:rsidP="14B8A0F3">
      <w:pPr>
        <w:pStyle w:val="ListParagraph"/>
        <w:numPr>
          <w:ilvl w:val="0"/>
          <w:numId w:val="13"/>
        </w:numPr>
        <w:spacing w:line="304" w:lineRule="auto"/>
      </w:pPr>
      <w:r>
        <w:t>Minimum number of samples required to be at a leaf node (min_samples_leaf): 1</w:t>
      </w:r>
    </w:p>
    <w:p w14:paraId="4D6891E3" w14:textId="46E3F5B5" w:rsidR="14B8A0F3" w:rsidRDefault="14B8A0F3" w:rsidP="14B8A0F3">
      <w:pPr>
        <w:spacing w:line="304" w:lineRule="auto"/>
        <w:jc w:val="both"/>
      </w:pPr>
    </w:p>
    <w:p w14:paraId="25284A22" w14:textId="52A83186" w:rsidR="14B8A0F3" w:rsidRDefault="14B8A0F3" w:rsidP="14B8A0F3">
      <w:pPr>
        <w:spacing w:line="304" w:lineRule="auto"/>
        <w:jc w:val="both"/>
      </w:pPr>
    </w:p>
    <w:p w14:paraId="1DF09EF2" w14:textId="68D3DEF7" w:rsidR="0F6887A9" w:rsidRDefault="0F6887A9" w:rsidP="14B8A0F3">
      <w:pPr>
        <w:spacing w:line="304" w:lineRule="auto"/>
        <w:jc w:val="both"/>
      </w:pPr>
      <w:r>
        <w:t>MLP:</w:t>
      </w:r>
    </w:p>
    <w:p w14:paraId="1DA79BAA" w14:textId="7F775204" w:rsidR="0F6887A9" w:rsidRDefault="0F6887A9" w:rsidP="14B8A0F3">
      <w:pPr>
        <w:spacing w:line="304" w:lineRule="auto"/>
        <w:jc w:val="both"/>
      </w:pPr>
      <w:r>
        <w:t xml:space="preserve"> </w:t>
      </w:r>
    </w:p>
    <w:p w14:paraId="2E509137" w14:textId="2835D6E2" w:rsidR="0F6887A9" w:rsidRDefault="0F6887A9" w:rsidP="14B8A0F3">
      <w:pPr>
        <w:pStyle w:val="ListParagraph"/>
        <w:numPr>
          <w:ilvl w:val="0"/>
          <w:numId w:val="12"/>
        </w:numPr>
        <w:spacing w:line="304" w:lineRule="auto"/>
      </w:pPr>
      <w:r>
        <w:t>Number of hidden layers: 2</w:t>
      </w:r>
    </w:p>
    <w:p w14:paraId="2FB18FA8" w14:textId="58FC5F1E" w:rsidR="0F6887A9" w:rsidRDefault="0F6887A9" w:rsidP="14B8A0F3">
      <w:pPr>
        <w:pStyle w:val="ListParagraph"/>
        <w:numPr>
          <w:ilvl w:val="0"/>
          <w:numId w:val="12"/>
        </w:numPr>
        <w:spacing w:line="304" w:lineRule="auto"/>
      </w:pPr>
      <w:r>
        <w:lastRenderedPageBreak/>
        <w:t>Number of neurons in each hidden layer: 256</w:t>
      </w:r>
    </w:p>
    <w:p w14:paraId="59BB0B6B" w14:textId="0AFF3DC2" w:rsidR="0F6887A9" w:rsidRDefault="0F6887A9" w:rsidP="14B8A0F3">
      <w:pPr>
        <w:pStyle w:val="ListParagraph"/>
        <w:numPr>
          <w:ilvl w:val="0"/>
          <w:numId w:val="12"/>
        </w:numPr>
        <w:spacing w:line="304" w:lineRule="auto"/>
      </w:pPr>
      <w:r>
        <w:t>Activation function: ReLU</w:t>
      </w:r>
    </w:p>
    <w:p w14:paraId="40BE3884" w14:textId="0C7E802F" w:rsidR="0F6887A9" w:rsidRDefault="0F6887A9" w:rsidP="14B8A0F3">
      <w:pPr>
        <w:pStyle w:val="ListParagraph"/>
        <w:numPr>
          <w:ilvl w:val="0"/>
          <w:numId w:val="12"/>
        </w:numPr>
        <w:spacing w:line="304" w:lineRule="auto"/>
      </w:pPr>
      <w:r>
        <w:t>Dropout rate: 0.5</w:t>
      </w:r>
    </w:p>
    <w:p w14:paraId="30985ACA" w14:textId="60F2808F" w:rsidR="14B8A0F3" w:rsidRDefault="14B8A0F3" w:rsidP="14B8A0F3">
      <w:pPr>
        <w:spacing w:line="304" w:lineRule="auto"/>
        <w:jc w:val="both"/>
      </w:pPr>
    </w:p>
    <w:p w14:paraId="6E48E175" w14:textId="59BE3506" w:rsidR="14B8A0F3" w:rsidRDefault="14B8A0F3" w:rsidP="14B8A0F3">
      <w:pPr>
        <w:spacing w:line="304" w:lineRule="auto"/>
        <w:jc w:val="both"/>
      </w:pPr>
    </w:p>
    <w:p w14:paraId="5E040551" w14:textId="5B84592D" w:rsidR="0F6887A9" w:rsidRDefault="0F6887A9" w:rsidP="14B8A0F3">
      <w:pPr>
        <w:spacing w:line="304" w:lineRule="auto"/>
        <w:jc w:val="both"/>
        <w:rPr>
          <w:b/>
          <w:bCs/>
        </w:rPr>
      </w:pPr>
      <w:r w:rsidRPr="14B8A0F3">
        <w:rPr>
          <w:b/>
          <w:bCs/>
        </w:rPr>
        <w:t>SVM:</w:t>
      </w:r>
    </w:p>
    <w:p w14:paraId="25531437" w14:textId="1A13E77A" w:rsidR="0F6887A9" w:rsidRDefault="0F6887A9" w:rsidP="14B8A0F3">
      <w:pPr>
        <w:pStyle w:val="ListParagraph"/>
        <w:numPr>
          <w:ilvl w:val="0"/>
          <w:numId w:val="11"/>
        </w:numPr>
        <w:spacing w:line="304" w:lineRule="auto"/>
      </w:pPr>
      <w:r>
        <w:t>Kernel type: Radial Basis Function (RBF)</w:t>
      </w:r>
    </w:p>
    <w:p w14:paraId="332A0C43" w14:textId="6E1C7247" w:rsidR="0F6887A9" w:rsidRDefault="0F6887A9" w:rsidP="14B8A0F3">
      <w:pPr>
        <w:pStyle w:val="ListParagraph"/>
        <w:numPr>
          <w:ilvl w:val="0"/>
          <w:numId w:val="11"/>
        </w:numPr>
        <w:spacing w:line="304" w:lineRule="auto"/>
      </w:pPr>
      <w:r>
        <w:t>Regularization parameter (C): 1.0</w:t>
      </w:r>
    </w:p>
    <w:p w14:paraId="78AD35E0" w14:textId="4AF25EB3" w:rsidR="0F6887A9" w:rsidRDefault="0F6887A9" w:rsidP="14B8A0F3">
      <w:pPr>
        <w:pStyle w:val="ListParagraph"/>
        <w:numPr>
          <w:ilvl w:val="0"/>
          <w:numId w:val="11"/>
        </w:numPr>
        <w:spacing w:line="304" w:lineRule="auto"/>
      </w:pPr>
      <w:r>
        <w:t>Gamma: 'scale' (default value)</w:t>
      </w:r>
    </w:p>
    <w:p w14:paraId="402B052E" w14:textId="53D104EE" w:rsidR="14B8A0F3" w:rsidRDefault="14B8A0F3" w:rsidP="14B8A0F3">
      <w:pPr>
        <w:spacing w:line="304" w:lineRule="auto"/>
        <w:jc w:val="both"/>
      </w:pPr>
    </w:p>
    <w:p w14:paraId="50BFCC7F" w14:textId="413AE84F" w:rsidR="0F6887A9" w:rsidRDefault="0F6887A9" w:rsidP="14B8A0F3">
      <w:pPr>
        <w:spacing w:line="304" w:lineRule="auto"/>
        <w:jc w:val="both"/>
        <w:rPr>
          <w:b/>
          <w:bCs/>
        </w:rPr>
      </w:pPr>
      <w:r w:rsidRPr="14B8A0F3">
        <w:rPr>
          <w:b/>
          <w:bCs/>
        </w:rPr>
        <w:t>Stacking:</w:t>
      </w:r>
    </w:p>
    <w:p w14:paraId="0A401A99" w14:textId="133F56C0" w:rsidR="0F6887A9" w:rsidRDefault="0F6887A9" w:rsidP="14B8A0F3">
      <w:pPr>
        <w:spacing w:line="304" w:lineRule="auto"/>
        <w:jc w:val="both"/>
      </w:pPr>
      <w:r>
        <w:t xml:space="preserve"> </w:t>
      </w:r>
    </w:p>
    <w:p w14:paraId="4FD91C3B" w14:textId="19E20644" w:rsidR="0F6887A9" w:rsidRDefault="0F6887A9" w:rsidP="14B8A0F3">
      <w:pPr>
        <w:spacing w:line="304" w:lineRule="auto"/>
        <w:jc w:val="both"/>
        <w:rPr>
          <w:b/>
          <w:bCs/>
        </w:rPr>
      </w:pPr>
      <w:r w:rsidRPr="14B8A0F3">
        <w:rPr>
          <w:b/>
          <w:bCs/>
        </w:rPr>
        <w:t>Base models: Random Forest, MLP, SVM</w:t>
      </w:r>
    </w:p>
    <w:p w14:paraId="38E79F85" w14:textId="005070DC" w:rsidR="0F6887A9" w:rsidRDefault="0F6887A9" w:rsidP="14B8A0F3">
      <w:pPr>
        <w:spacing w:line="304" w:lineRule="auto"/>
        <w:jc w:val="both"/>
      </w:pPr>
      <w:r w:rsidRPr="14B8A0F3">
        <w:rPr>
          <w:b/>
          <w:bCs/>
        </w:rPr>
        <w:t>Meta-learner:</w:t>
      </w:r>
      <w:r>
        <w:t xml:space="preserve"> Random Forest (same hyperparameters as the standalone Random Forest model)</w:t>
      </w:r>
    </w:p>
    <w:p w14:paraId="080E35A9" w14:textId="45F85B16" w:rsidR="0F6887A9" w:rsidRDefault="0F6887A9" w:rsidP="14B8A0F3">
      <w:pPr>
        <w:spacing w:line="304" w:lineRule="auto"/>
        <w:jc w:val="both"/>
        <w:rPr>
          <w:b/>
          <w:bCs/>
        </w:rPr>
      </w:pPr>
      <w:r w:rsidRPr="14B8A0F3">
        <w:rPr>
          <w:b/>
          <w:bCs/>
        </w:rPr>
        <w:t>Final Random Forest:</w:t>
      </w:r>
    </w:p>
    <w:p w14:paraId="029991CE" w14:textId="7D1C5926" w:rsidR="0F6887A9" w:rsidRDefault="0F6887A9" w:rsidP="14B8A0F3">
      <w:pPr>
        <w:spacing w:line="304" w:lineRule="auto"/>
        <w:jc w:val="both"/>
      </w:pPr>
      <w:r>
        <w:t xml:space="preserve"> </w:t>
      </w:r>
    </w:p>
    <w:p w14:paraId="2D8B2E20" w14:textId="7156B92B" w:rsidR="0F6887A9" w:rsidRDefault="0F6887A9" w:rsidP="14B8A0F3">
      <w:pPr>
        <w:pStyle w:val="ListParagraph"/>
        <w:numPr>
          <w:ilvl w:val="0"/>
          <w:numId w:val="15"/>
        </w:numPr>
        <w:spacing w:line="304" w:lineRule="auto"/>
      </w:pPr>
      <w:r>
        <w:t>Number of trees (n_estimators): 100</w:t>
      </w:r>
    </w:p>
    <w:p w14:paraId="3BBF77C5" w14:textId="611032BB" w:rsidR="0F6887A9" w:rsidRDefault="0F6887A9" w:rsidP="14B8A0F3">
      <w:pPr>
        <w:pStyle w:val="ListParagraph"/>
        <w:numPr>
          <w:ilvl w:val="0"/>
          <w:numId w:val="15"/>
        </w:numPr>
        <w:spacing w:line="304" w:lineRule="auto"/>
      </w:pPr>
      <w:r>
        <w:t>Maximum depth of each tree (max_depth): None (unlimited)</w:t>
      </w:r>
    </w:p>
    <w:p w14:paraId="7B8677AC" w14:textId="70A5E033" w:rsidR="0F6887A9" w:rsidRDefault="0F6887A9" w:rsidP="14B8A0F3">
      <w:pPr>
        <w:pStyle w:val="ListParagraph"/>
        <w:numPr>
          <w:ilvl w:val="0"/>
          <w:numId w:val="15"/>
        </w:numPr>
        <w:spacing w:line="304" w:lineRule="auto"/>
      </w:pPr>
      <w:r>
        <w:t>Minimum number of samples required to split an internal node (min_samples_split): 2</w:t>
      </w:r>
    </w:p>
    <w:p w14:paraId="744210B1" w14:textId="29B0702E" w:rsidR="0F6887A9" w:rsidRDefault="0F6887A9" w:rsidP="14B8A0F3">
      <w:pPr>
        <w:pStyle w:val="ListParagraph"/>
        <w:numPr>
          <w:ilvl w:val="0"/>
          <w:numId w:val="15"/>
        </w:numPr>
        <w:spacing w:line="304" w:lineRule="auto"/>
      </w:pPr>
      <w:r>
        <w:t>Minimum number of samples required to be at a leaf node (min_samples_leaf): 1</w:t>
      </w:r>
    </w:p>
    <w:p w14:paraId="41C7348E" w14:textId="7C93A3C2" w:rsidR="14B8A0F3" w:rsidRDefault="14B8A0F3" w:rsidP="14B8A0F3">
      <w:pPr>
        <w:spacing w:line="304" w:lineRule="auto"/>
        <w:jc w:val="both"/>
      </w:pPr>
    </w:p>
    <w:p w14:paraId="5CC2C8E0" w14:textId="41735756" w:rsidR="14B8A0F3" w:rsidRDefault="14B8A0F3" w:rsidP="14B8A0F3">
      <w:pPr>
        <w:spacing w:line="304" w:lineRule="auto"/>
        <w:jc w:val="both"/>
      </w:pPr>
    </w:p>
    <w:p w14:paraId="28A76703" w14:textId="0EFAD96D" w:rsidR="0F6887A9" w:rsidRDefault="0F6887A9" w:rsidP="14B8A0F3">
      <w:pPr>
        <w:spacing w:line="304" w:lineRule="auto"/>
        <w:jc w:val="both"/>
        <w:sectPr w:rsidR="0F6887A9" w:rsidSect="0057001B">
          <w:headerReference w:type="default" r:id="rId36"/>
          <w:pgSz w:w="12240" w:h="15840"/>
          <w:pgMar w:top="1500" w:right="0" w:bottom="1360" w:left="1260" w:header="0" w:footer="1172" w:gutter="0"/>
          <w:cols w:space="720"/>
        </w:sectPr>
      </w:pPr>
      <w:r>
        <w:t>These hyperparameters were selected based on initial experiments and tuning to achieve the best performance on our dataset. Further tuning and optimization may be required for different datasets or to achieve higher accuracy.</w:t>
      </w:r>
    </w:p>
    <w:p w14:paraId="6194343F" w14:textId="77777777" w:rsidR="00756A6D" w:rsidRDefault="00000000">
      <w:pPr>
        <w:pStyle w:val="Heading3"/>
        <w:numPr>
          <w:ilvl w:val="2"/>
          <w:numId w:val="29"/>
        </w:numPr>
        <w:tabs>
          <w:tab w:val="left" w:pos="1166"/>
          <w:tab w:val="left" w:pos="1167"/>
        </w:tabs>
      </w:pPr>
      <w:bookmarkStart w:id="63" w:name="Number_of_layers_and_neurons"/>
      <w:bookmarkStart w:id="64" w:name="_bookmark61"/>
      <w:bookmarkEnd w:id="63"/>
      <w:bookmarkEnd w:id="64"/>
      <w:r>
        <w:rPr>
          <w:w w:val="95"/>
        </w:rPr>
        <w:lastRenderedPageBreak/>
        <w:t>Number</w:t>
      </w:r>
      <w:r>
        <w:rPr>
          <w:spacing w:val="25"/>
          <w:w w:val="95"/>
        </w:rPr>
        <w:t xml:space="preserve"> </w:t>
      </w:r>
      <w:r>
        <w:rPr>
          <w:w w:val="95"/>
        </w:rPr>
        <w:t>of</w:t>
      </w:r>
      <w:r>
        <w:rPr>
          <w:spacing w:val="25"/>
          <w:w w:val="95"/>
        </w:rPr>
        <w:t xml:space="preserve"> </w:t>
      </w:r>
      <w:r>
        <w:rPr>
          <w:w w:val="95"/>
        </w:rPr>
        <w:t>layers</w:t>
      </w:r>
      <w:r>
        <w:rPr>
          <w:spacing w:val="25"/>
          <w:w w:val="95"/>
        </w:rPr>
        <w:t xml:space="preserve"> </w:t>
      </w:r>
      <w:r>
        <w:rPr>
          <w:w w:val="95"/>
        </w:rPr>
        <w:t>and</w:t>
      </w:r>
      <w:r>
        <w:rPr>
          <w:spacing w:val="25"/>
          <w:w w:val="95"/>
        </w:rPr>
        <w:t xml:space="preserve"> </w:t>
      </w:r>
      <w:r>
        <w:rPr>
          <w:w w:val="95"/>
        </w:rPr>
        <w:t>neurons</w:t>
      </w:r>
    </w:p>
    <w:p w14:paraId="797E50C6" w14:textId="77777777" w:rsidR="00756A6D" w:rsidRDefault="00756A6D">
      <w:pPr>
        <w:pStyle w:val="BodyText"/>
        <w:spacing w:before="3"/>
        <w:rPr>
          <w:b/>
          <w:sz w:val="34"/>
        </w:rPr>
      </w:pPr>
    </w:p>
    <w:p w14:paraId="3890BA5F" w14:textId="77777777" w:rsidR="00756A6D" w:rsidRDefault="00000000">
      <w:pPr>
        <w:pStyle w:val="BodyText"/>
        <w:spacing w:before="1" w:line="304" w:lineRule="auto"/>
        <w:ind w:left="180" w:right="1436"/>
        <w:jc w:val="both"/>
      </w:pPr>
      <w:r>
        <w:rPr>
          <w:spacing w:val="-2"/>
        </w:rPr>
        <w:t xml:space="preserve">But, how </w:t>
      </w:r>
      <w:r>
        <w:rPr>
          <w:spacing w:val="-1"/>
        </w:rPr>
        <w:t>many intermediate layer should be needed? And, by how many neurons should</w:t>
      </w:r>
      <w:r>
        <w:t xml:space="preserve"> </w:t>
      </w:r>
      <w:r>
        <w:rPr>
          <w:w w:val="95"/>
        </w:rPr>
        <w:t>the layer be composed?</w:t>
      </w:r>
      <w:r>
        <w:rPr>
          <w:spacing w:val="1"/>
          <w:w w:val="95"/>
        </w:rPr>
        <w:t xml:space="preserve"> </w:t>
      </w:r>
      <w:r>
        <w:rPr>
          <w:w w:val="95"/>
        </w:rPr>
        <w:t>These will be first issues to analyze for the implementation of the</w:t>
      </w:r>
      <w:r>
        <w:rPr>
          <w:spacing w:val="1"/>
          <w:w w:val="95"/>
        </w:rPr>
        <w:t xml:space="preserve"> </w:t>
      </w:r>
      <w:r>
        <w:t>present</w:t>
      </w:r>
      <w:r>
        <w:rPr>
          <w:spacing w:val="19"/>
        </w:rPr>
        <w:t xml:space="preserve"> </w:t>
      </w:r>
      <w:r>
        <w:t>system.</w:t>
      </w:r>
    </w:p>
    <w:p w14:paraId="5A69EE4B" w14:textId="3EBBC538" w:rsidR="00756A6D" w:rsidRDefault="14B8A0F3">
      <w:pPr>
        <w:pStyle w:val="BodyText"/>
        <w:spacing w:before="171" w:line="304" w:lineRule="auto"/>
        <w:ind w:left="180" w:right="1436" w:firstLine="351"/>
        <w:jc w:val="both"/>
      </w:pPr>
      <w:r>
        <w:rPr>
          <w:w w:val="95"/>
        </w:rPr>
        <w:t>Even</w:t>
      </w:r>
      <w:r>
        <w:rPr>
          <w:spacing w:val="-4"/>
          <w:w w:val="95"/>
        </w:rPr>
        <w:t xml:space="preserve"> </w:t>
      </w:r>
      <w:r>
        <w:rPr>
          <w:w w:val="95"/>
        </w:rPr>
        <w:t>that</w:t>
      </w:r>
      <w:r>
        <w:rPr>
          <w:spacing w:val="-3"/>
          <w:w w:val="95"/>
        </w:rPr>
        <w:t xml:space="preserve"> </w:t>
      </w:r>
      <w:r>
        <w:rPr>
          <w:w w:val="95"/>
        </w:rPr>
        <w:t>there</w:t>
      </w:r>
      <w:r>
        <w:rPr>
          <w:spacing w:val="-3"/>
          <w:w w:val="95"/>
        </w:rPr>
        <w:t xml:space="preserve"> </w:t>
      </w:r>
      <w:r>
        <w:rPr>
          <w:w w:val="95"/>
        </w:rPr>
        <w:t>is</w:t>
      </w:r>
      <w:r>
        <w:rPr>
          <w:spacing w:val="-3"/>
          <w:w w:val="95"/>
        </w:rPr>
        <w:t xml:space="preserve"> </w:t>
      </w:r>
      <w:r>
        <w:rPr>
          <w:w w:val="95"/>
        </w:rPr>
        <w:t>not</w:t>
      </w:r>
      <w:r>
        <w:rPr>
          <w:spacing w:val="-3"/>
          <w:w w:val="95"/>
        </w:rPr>
        <w:t xml:space="preserve"> </w:t>
      </w:r>
      <w:r>
        <w:rPr>
          <w:w w:val="95"/>
        </w:rPr>
        <w:t>a</w:t>
      </w:r>
      <w:r>
        <w:rPr>
          <w:spacing w:val="-3"/>
          <w:w w:val="95"/>
        </w:rPr>
        <w:t xml:space="preserve"> </w:t>
      </w:r>
      <w:r>
        <w:rPr>
          <w:w w:val="95"/>
        </w:rPr>
        <w:t>fixed</w:t>
      </w:r>
      <w:r>
        <w:rPr>
          <w:spacing w:val="-3"/>
          <w:w w:val="95"/>
        </w:rPr>
        <w:t xml:space="preserve"> </w:t>
      </w:r>
      <w:r>
        <w:rPr>
          <w:w w:val="95"/>
        </w:rPr>
        <w:t>solution</w:t>
      </w:r>
      <w:r>
        <w:rPr>
          <w:spacing w:val="-3"/>
          <w:w w:val="95"/>
        </w:rPr>
        <w:t xml:space="preserve"> </w:t>
      </w:r>
      <w:r>
        <w:rPr>
          <w:w w:val="95"/>
        </w:rPr>
        <w:t>about</w:t>
      </w:r>
      <w:r>
        <w:rPr>
          <w:spacing w:val="-3"/>
          <w:w w:val="95"/>
        </w:rPr>
        <w:t xml:space="preserve"> </w:t>
      </w:r>
      <w:r>
        <w:rPr>
          <w:w w:val="95"/>
        </w:rPr>
        <w:t>the</w:t>
      </w:r>
      <w:r>
        <w:rPr>
          <w:spacing w:val="-4"/>
          <w:w w:val="95"/>
        </w:rPr>
        <w:t xml:space="preserve"> </w:t>
      </w:r>
      <w:r>
        <w:rPr>
          <w:w w:val="95"/>
        </w:rPr>
        <w:t>most</w:t>
      </w:r>
      <w:r>
        <w:rPr>
          <w:spacing w:val="-3"/>
          <w:w w:val="95"/>
        </w:rPr>
        <w:t xml:space="preserve"> </w:t>
      </w:r>
      <w:r>
        <w:rPr>
          <w:w w:val="95"/>
        </w:rPr>
        <w:t>appropriate</w:t>
      </w:r>
      <w:r>
        <w:rPr>
          <w:spacing w:val="-3"/>
          <w:w w:val="95"/>
        </w:rPr>
        <w:t xml:space="preserve"> </w:t>
      </w:r>
      <w:r>
        <w:rPr>
          <w:w w:val="95"/>
        </w:rPr>
        <w:t>number</w:t>
      </w:r>
      <w:r>
        <w:rPr>
          <w:spacing w:val="-3"/>
          <w:w w:val="95"/>
        </w:rPr>
        <w:t xml:space="preserve"> </w:t>
      </w:r>
      <w:r>
        <w:rPr>
          <w:w w:val="95"/>
        </w:rPr>
        <w:t>of</w:t>
      </w:r>
      <w:r>
        <w:rPr>
          <w:spacing w:val="-3"/>
          <w:w w:val="95"/>
        </w:rPr>
        <w:t xml:space="preserve"> </w:t>
      </w:r>
      <w:r>
        <w:rPr>
          <w:w w:val="95"/>
        </w:rPr>
        <w:t>intermediate</w:t>
      </w:r>
      <w:r>
        <w:rPr>
          <w:spacing w:val="-53"/>
          <w:w w:val="95"/>
        </w:rPr>
        <w:t xml:space="preserve"> </w:t>
      </w:r>
      <w:r>
        <w:rPr>
          <w:w w:val="95"/>
        </w:rPr>
        <w:t>layers, usually one or two hidden layer are sufficient to solve most of the non linear complex</w:t>
      </w:r>
      <w:r>
        <w:rPr>
          <w:spacing w:val="1"/>
          <w:w w:val="95"/>
        </w:rPr>
        <w:t xml:space="preserve"> </w:t>
      </w:r>
      <w:r>
        <w:rPr>
          <w:w w:val="95"/>
        </w:rPr>
        <w:t>problems. Regarding the number of neurons the most common rule-of-thumb methods</w:t>
      </w:r>
      <w:r>
        <w:rPr>
          <w:spacing w:val="1"/>
          <w:w w:val="95"/>
        </w:rPr>
        <w:t xml:space="preserve"> </w:t>
      </w:r>
      <w:r>
        <w:t>are</w:t>
      </w:r>
      <w:r>
        <w:rPr>
          <w:spacing w:val="17"/>
        </w:rPr>
        <w:t xml:space="preserve"> </w:t>
      </w:r>
      <w:r>
        <w:t>the</w:t>
      </w:r>
      <w:r>
        <w:rPr>
          <w:spacing w:val="19"/>
        </w:rPr>
        <w:t xml:space="preserve"> </w:t>
      </w:r>
      <w:r>
        <w:t>following:</w:t>
      </w:r>
    </w:p>
    <w:p w14:paraId="7B04FA47" w14:textId="77777777" w:rsidR="00756A6D" w:rsidRDefault="00756A6D">
      <w:pPr>
        <w:pStyle w:val="BodyText"/>
        <w:spacing w:before="5"/>
        <w:rPr>
          <w:sz w:val="28"/>
        </w:rPr>
      </w:pPr>
    </w:p>
    <w:p w14:paraId="16E8E1FA" w14:textId="77777777" w:rsidR="00756A6D" w:rsidRDefault="14B8A0F3" w:rsidP="14B8A0F3">
      <w:pPr>
        <w:pStyle w:val="ListParagraph"/>
        <w:numPr>
          <w:ilvl w:val="3"/>
          <w:numId w:val="29"/>
        </w:numPr>
        <w:tabs>
          <w:tab w:val="left" w:pos="766"/>
        </w:tabs>
        <w:spacing w:before="0" w:line="300" w:lineRule="auto"/>
        <w:ind w:right="1438"/>
        <w:jc w:val="left"/>
        <w:rPr>
          <w:sz w:val="24"/>
          <w:szCs w:val="24"/>
        </w:rPr>
      </w:pPr>
      <w:r w:rsidRPr="14B8A0F3">
        <w:rPr>
          <w:spacing w:val="-2"/>
          <w:sz w:val="24"/>
          <w:szCs w:val="24"/>
        </w:rPr>
        <w:t>The</w:t>
      </w:r>
      <w:r w:rsidRPr="14B8A0F3">
        <w:rPr>
          <w:spacing w:val="5"/>
          <w:sz w:val="24"/>
          <w:szCs w:val="24"/>
        </w:rPr>
        <w:t xml:space="preserve"> </w:t>
      </w:r>
      <w:r w:rsidRPr="14B8A0F3">
        <w:rPr>
          <w:spacing w:val="-1"/>
          <w:sz w:val="24"/>
          <w:szCs w:val="24"/>
        </w:rPr>
        <w:t>number</w:t>
      </w:r>
      <w:r w:rsidRPr="14B8A0F3">
        <w:rPr>
          <w:spacing w:val="6"/>
          <w:sz w:val="24"/>
          <w:szCs w:val="24"/>
        </w:rPr>
        <w:t xml:space="preserve"> </w:t>
      </w:r>
      <w:r w:rsidRPr="14B8A0F3">
        <w:rPr>
          <w:spacing w:val="-1"/>
          <w:sz w:val="24"/>
          <w:szCs w:val="24"/>
        </w:rPr>
        <w:t>of</w:t>
      </w:r>
      <w:r w:rsidRPr="14B8A0F3">
        <w:rPr>
          <w:spacing w:val="5"/>
          <w:sz w:val="24"/>
          <w:szCs w:val="24"/>
        </w:rPr>
        <w:t xml:space="preserve"> </w:t>
      </w:r>
      <w:r w:rsidRPr="14B8A0F3">
        <w:rPr>
          <w:spacing w:val="-1"/>
          <w:sz w:val="24"/>
          <w:szCs w:val="24"/>
        </w:rPr>
        <w:t>hidden</w:t>
      </w:r>
      <w:r w:rsidRPr="14B8A0F3">
        <w:rPr>
          <w:spacing w:val="6"/>
          <w:sz w:val="24"/>
          <w:szCs w:val="24"/>
        </w:rPr>
        <w:t xml:space="preserve"> </w:t>
      </w:r>
      <w:r w:rsidRPr="14B8A0F3">
        <w:rPr>
          <w:spacing w:val="-1"/>
          <w:sz w:val="24"/>
          <w:szCs w:val="24"/>
        </w:rPr>
        <w:t>layer</w:t>
      </w:r>
      <w:r w:rsidRPr="14B8A0F3">
        <w:rPr>
          <w:spacing w:val="5"/>
          <w:sz w:val="24"/>
          <w:szCs w:val="24"/>
        </w:rPr>
        <w:t xml:space="preserve"> </w:t>
      </w:r>
      <w:r w:rsidRPr="14B8A0F3">
        <w:rPr>
          <w:spacing w:val="-1"/>
          <w:sz w:val="24"/>
          <w:szCs w:val="24"/>
        </w:rPr>
        <w:t>neurons</w:t>
      </w:r>
      <w:r w:rsidRPr="14B8A0F3">
        <w:rPr>
          <w:spacing w:val="6"/>
          <w:sz w:val="24"/>
          <w:szCs w:val="24"/>
        </w:rPr>
        <w:t xml:space="preserve"> </w:t>
      </w:r>
      <w:r w:rsidRPr="14B8A0F3">
        <w:rPr>
          <w:spacing w:val="-1"/>
          <w:sz w:val="24"/>
          <w:szCs w:val="24"/>
        </w:rPr>
        <w:t>are</w:t>
      </w:r>
      <w:r w:rsidRPr="14B8A0F3">
        <w:rPr>
          <w:spacing w:val="6"/>
          <w:sz w:val="24"/>
          <w:szCs w:val="24"/>
        </w:rPr>
        <w:t xml:space="preserve"> </w:t>
      </w:r>
      <w:r w:rsidRPr="14B8A0F3">
        <w:rPr>
          <w:spacing w:val="-1"/>
          <w:sz w:val="24"/>
          <w:szCs w:val="24"/>
        </w:rPr>
        <w:t>2/3,</w:t>
      </w:r>
      <w:r w:rsidRPr="14B8A0F3">
        <w:rPr>
          <w:spacing w:val="8"/>
          <w:sz w:val="24"/>
          <w:szCs w:val="24"/>
        </w:rPr>
        <w:t xml:space="preserve"> </w:t>
      </w:r>
      <w:r w:rsidRPr="14B8A0F3">
        <w:rPr>
          <w:spacing w:val="-1"/>
          <w:sz w:val="24"/>
          <w:szCs w:val="24"/>
        </w:rPr>
        <w:t>or</w:t>
      </w:r>
      <w:r w:rsidRPr="14B8A0F3">
        <w:rPr>
          <w:spacing w:val="5"/>
          <w:sz w:val="24"/>
          <w:szCs w:val="24"/>
        </w:rPr>
        <w:t xml:space="preserve"> </w:t>
      </w:r>
      <w:r w:rsidRPr="14B8A0F3">
        <w:rPr>
          <w:spacing w:val="-1"/>
          <w:sz w:val="24"/>
          <w:szCs w:val="24"/>
        </w:rPr>
        <w:t>between</w:t>
      </w:r>
      <w:r w:rsidRPr="14B8A0F3">
        <w:rPr>
          <w:spacing w:val="6"/>
          <w:sz w:val="24"/>
          <w:szCs w:val="24"/>
        </w:rPr>
        <w:t xml:space="preserve"> </w:t>
      </w:r>
      <w:r w:rsidRPr="14B8A0F3">
        <w:rPr>
          <w:spacing w:val="-1"/>
          <w:sz w:val="24"/>
          <w:szCs w:val="24"/>
        </w:rPr>
        <w:t>70-90%,</w:t>
      </w:r>
      <w:r w:rsidRPr="14B8A0F3">
        <w:rPr>
          <w:spacing w:val="9"/>
          <w:sz w:val="24"/>
          <w:szCs w:val="24"/>
        </w:rPr>
        <w:t xml:space="preserve"> </w:t>
      </w:r>
      <w:r w:rsidRPr="14B8A0F3">
        <w:rPr>
          <w:spacing w:val="-1"/>
          <w:sz w:val="24"/>
          <w:szCs w:val="24"/>
        </w:rPr>
        <w:t>of</w:t>
      </w:r>
      <w:r w:rsidRPr="14B8A0F3">
        <w:rPr>
          <w:spacing w:val="5"/>
          <w:sz w:val="24"/>
          <w:szCs w:val="24"/>
        </w:rPr>
        <w:t xml:space="preserve"> </w:t>
      </w:r>
      <w:r w:rsidRPr="14B8A0F3">
        <w:rPr>
          <w:spacing w:val="-1"/>
          <w:sz w:val="24"/>
          <w:szCs w:val="24"/>
        </w:rPr>
        <w:t>the</w:t>
      </w:r>
      <w:r w:rsidRPr="14B8A0F3">
        <w:rPr>
          <w:spacing w:val="5"/>
          <w:sz w:val="24"/>
          <w:szCs w:val="24"/>
        </w:rPr>
        <w:t xml:space="preserve"> </w:t>
      </w:r>
      <w:r w:rsidRPr="14B8A0F3">
        <w:rPr>
          <w:spacing w:val="-1"/>
          <w:sz w:val="24"/>
          <w:szCs w:val="24"/>
        </w:rPr>
        <w:t>size</w:t>
      </w:r>
      <w:r w:rsidRPr="14B8A0F3">
        <w:rPr>
          <w:spacing w:val="6"/>
          <w:sz w:val="24"/>
          <w:szCs w:val="24"/>
        </w:rPr>
        <w:t xml:space="preserve"> </w:t>
      </w:r>
      <w:r w:rsidRPr="14B8A0F3">
        <w:rPr>
          <w:spacing w:val="-1"/>
          <w:sz w:val="24"/>
          <w:szCs w:val="24"/>
        </w:rPr>
        <w:t>of</w:t>
      </w:r>
      <w:r w:rsidRPr="14B8A0F3">
        <w:rPr>
          <w:spacing w:val="5"/>
          <w:sz w:val="24"/>
          <w:szCs w:val="24"/>
        </w:rPr>
        <w:t xml:space="preserve"> </w:t>
      </w:r>
      <w:r w:rsidRPr="14B8A0F3">
        <w:rPr>
          <w:spacing w:val="-1"/>
          <w:sz w:val="24"/>
          <w:szCs w:val="24"/>
        </w:rPr>
        <w:t>the</w:t>
      </w:r>
      <w:r w:rsidRPr="14B8A0F3">
        <w:rPr>
          <w:spacing w:val="-55"/>
          <w:sz w:val="24"/>
          <w:szCs w:val="24"/>
        </w:rPr>
        <w:t xml:space="preserve"> </w:t>
      </w:r>
      <w:r w:rsidRPr="14B8A0F3">
        <w:rPr>
          <w:sz w:val="24"/>
          <w:szCs w:val="24"/>
        </w:rPr>
        <w:t>input</w:t>
      </w:r>
      <w:r w:rsidRPr="14B8A0F3">
        <w:rPr>
          <w:spacing w:val="18"/>
          <w:sz w:val="24"/>
          <w:szCs w:val="24"/>
        </w:rPr>
        <w:t xml:space="preserve"> </w:t>
      </w:r>
      <w:r w:rsidRPr="14B8A0F3">
        <w:rPr>
          <w:sz w:val="24"/>
          <w:szCs w:val="24"/>
        </w:rPr>
        <w:t>layer</w:t>
      </w:r>
      <w:r w:rsidRPr="14B8A0F3">
        <w:rPr>
          <w:spacing w:val="18"/>
          <w:sz w:val="24"/>
          <w:szCs w:val="24"/>
        </w:rPr>
        <w:t xml:space="preserve"> </w:t>
      </w:r>
      <w:r w:rsidRPr="14B8A0F3">
        <w:rPr>
          <w:sz w:val="24"/>
          <w:szCs w:val="24"/>
        </w:rPr>
        <w:t>.</w:t>
      </w:r>
    </w:p>
    <w:p w14:paraId="18DEF2C3" w14:textId="77777777" w:rsidR="00756A6D" w:rsidRDefault="14B8A0F3" w:rsidP="14B8A0F3">
      <w:pPr>
        <w:pStyle w:val="ListParagraph"/>
        <w:numPr>
          <w:ilvl w:val="3"/>
          <w:numId w:val="29"/>
        </w:numPr>
        <w:tabs>
          <w:tab w:val="left" w:pos="766"/>
        </w:tabs>
        <w:spacing w:before="176" w:line="300" w:lineRule="auto"/>
        <w:ind w:right="1437"/>
        <w:jc w:val="left"/>
        <w:rPr>
          <w:sz w:val="24"/>
          <w:szCs w:val="24"/>
        </w:rPr>
      </w:pPr>
      <w:r w:rsidRPr="14B8A0F3">
        <w:rPr>
          <w:w w:val="95"/>
          <w:sz w:val="24"/>
          <w:szCs w:val="24"/>
        </w:rPr>
        <w:t>The</w:t>
      </w:r>
      <w:r w:rsidRPr="14B8A0F3">
        <w:rPr>
          <w:spacing w:val="-7"/>
          <w:w w:val="95"/>
          <w:sz w:val="24"/>
          <w:szCs w:val="24"/>
        </w:rPr>
        <w:t xml:space="preserve"> </w:t>
      </w:r>
      <w:r w:rsidRPr="14B8A0F3">
        <w:rPr>
          <w:w w:val="95"/>
          <w:sz w:val="24"/>
          <w:szCs w:val="24"/>
        </w:rPr>
        <w:t>number</w:t>
      </w:r>
      <w:r w:rsidRPr="14B8A0F3">
        <w:rPr>
          <w:spacing w:val="-7"/>
          <w:w w:val="95"/>
          <w:sz w:val="24"/>
          <w:szCs w:val="24"/>
        </w:rPr>
        <w:t xml:space="preserve"> </w:t>
      </w:r>
      <w:r w:rsidRPr="14B8A0F3">
        <w:rPr>
          <w:w w:val="95"/>
          <w:sz w:val="24"/>
          <w:szCs w:val="24"/>
        </w:rPr>
        <w:t>of</w:t>
      </w:r>
      <w:r w:rsidRPr="14B8A0F3">
        <w:rPr>
          <w:spacing w:val="-6"/>
          <w:w w:val="95"/>
          <w:sz w:val="24"/>
          <w:szCs w:val="24"/>
        </w:rPr>
        <w:t xml:space="preserve"> </w:t>
      </w:r>
      <w:r w:rsidRPr="14B8A0F3">
        <w:rPr>
          <w:w w:val="95"/>
          <w:sz w:val="24"/>
          <w:szCs w:val="24"/>
        </w:rPr>
        <w:t>hidden</w:t>
      </w:r>
      <w:r w:rsidRPr="14B8A0F3">
        <w:rPr>
          <w:spacing w:val="-6"/>
          <w:w w:val="95"/>
          <w:sz w:val="24"/>
          <w:szCs w:val="24"/>
        </w:rPr>
        <w:t xml:space="preserve"> </w:t>
      </w:r>
      <w:r w:rsidRPr="14B8A0F3">
        <w:rPr>
          <w:w w:val="95"/>
          <w:sz w:val="24"/>
          <w:szCs w:val="24"/>
        </w:rPr>
        <w:t>layer</w:t>
      </w:r>
      <w:r w:rsidRPr="14B8A0F3">
        <w:rPr>
          <w:spacing w:val="-6"/>
          <w:w w:val="95"/>
          <w:sz w:val="24"/>
          <w:szCs w:val="24"/>
        </w:rPr>
        <w:t xml:space="preserve"> </w:t>
      </w:r>
      <w:r w:rsidRPr="14B8A0F3">
        <w:rPr>
          <w:w w:val="95"/>
          <w:sz w:val="24"/>
          <w:szCs w:val="24"/>
        </w:rPr>
        <w:t>neurons</w:t>
      </w:r>
      <w:r w:rsidRPr="14B8A0F3">
        <w:rPr>
          <w:spacing w:val="-6"/>
          <w:w w:val="95"/>
          <w:sz w:val="24"/>
          <w:szCs w:val="24"/>
        </w:rPr>
        <w:t xml:space="preserve"> </w:t>
      </w:r>
      <w:r w:rsidRPr="14B8A0F3">
        <w:rPr>
          <w:w w:val="95"/>
          <w:sz w:val="24"/>
          <w:szCs w:val="24"/>
        </w:rPr>
        <w:t>should</w:t>
      </w:r>
      <w:r w:rsidRPr="14B8A0F3">
        <w:rPr>
          <w:spacing w:val="-7"/>
          <w:w w:val="95"/>
          <w:sz w:val="24"/>
          <w:szCs w:val="24"/>
        </w:rPr>
        <w:t xml:space="preserve"> </w:t>
      </w:r>
      <w:r w:rsidRPr="14B8A0F3">
        <w:rPr>
          <w:w w:val="95"/>
          <w:sz w:val="24"/>
          <w:szCs w:val="24"/>
        </w:rPr>
        <w:t>be</w:t>
      </w:r>
      <w:r w:rsidRPr="14B8A0F3">
        <w:rPr>
          <w:spacing w:val="-5"/>
          <w:w w:val="95"/>
          <w:sz w:val="24"/>
          <w:szCs w:val="24"/>
        </w:rPr>
        <w:t xml:space="preserve"> </w:t>
      </w:r>
      <w:r w:rsidRPr="14B8A0F3">
        <w:rPr>
          <w:w w:val="95"/>
          <w:sz w:val="24"/>
          <w:szCs w:val="24"/>
        </w:rPr>
        <w:t>less</w:t>
      </w:r>
      <w:r w:rsidRPr="14B8A0F3">
        <w:rPr>
          <w:spacing w:val="-7"/>
          <w:w w:val="95"/>
          <w:sz w:val="24"/>
          <w:szCs w:val="24"/>
        </w:rPr>
        <w:t xml:space="preserve"> </w:t>
      </w:r>
      <w:r w:rsidRPr="14B8A0F3">
        <w:rPr>
          <w:w w:val="95"/>
          <w:sz w:val="24"/>
          <w:szCs w:val="24"/>
        </w:rPr>
        <w:t>than</w:t>
      </w:r>
      <w:r w:rsidRPr="14B8A0F3">
        <w:rPr>
          <w:spacing w:val="-6"/>
          <w:w w:val="95"/>
          <w:sz w:val="24"/>
          <w:szCs w:val="24"/>
        </w:rPr>
        <w:t xml:space="preserve"> </w:t>
      </w:r>
      <w:r w:rsidRPr="14B8A0F3">
        <w:rPr>
          <w:w w:val="95"/>
          <w:sz w:val="24"/>
          <w:szCs w:val="24"/>
        </w:rPr>
        <w:t>twice</w:t>
      </w:r>
      <w:r w:rsidRPr="14B8A0F3">
        <w:rPr>
          <w:spacing w:val="-7"/>
          <w:w w:val="95"/>
          <w:sz w:val="24"/>
          <w:szCs w:val="24"/>
        </w:rPr>
        <w:t xml:space="preserve"> </w:t>
      </w:r>
      <w:r w:rsidRPr="14B8A0F3">
        <w:rPr>
          <w:w w:val="95"/>
          <w:sz w:val="24"/>
          <w:szCs w:val="24"/>
        </w:rPr>
        <w:t>of</w:t>
      </w:r>
      <w:r w:rsidRPr="14B8A0F3">
        <w:rPr>
          <w:spacing w:val="-7"/>
          <w:w w:val="95"/>
          <w:sz w:val="24"/>
          <w:szCs w:val="24"/>
        </w:rPr>
        <w:t xml:space="preserve"> </w:t>
      </w:r>
      <w:r w:rsidRPr="14B8A0F3">
        <w:rPr>
          <w:w w:val="95"/>
          <w:sz w:val="24"/>
          <w:szCs w:val="24"/>
        </w:rPr>
        <w:t>the</w:t>
      </w:r>
      <w:r w:rsidRPr="14B8A0F3">
        <w:rPr>
          <w:spacing w:val="-5"/>
          <w:w w:val="95"/>
          <w:sz w:val="24"/>
          <w:szCs w:val="24"/>
        </w:rPr>
        <w:t xml:space="preserve"> </w:t>
      </w:r>
      <w:r w:rsidRPr="14B8A0F3">
        <w:rPr>
          <w:w w:val="95"/>
          <w:sz w:val="24"/>
          <w:szCs w:val="24"/>
        </w:rPr>
        <w:t>number</w:t>
      </w:r>
      <w:r w:rsidRPr="14B8A0F3">
        <w:rPr>
          <w:spacing w:val="-6"/>
          <w:w w:val="95"/>
          <w:sz w:val="24"/>
          <w:szCs w:val="24"/>
        </w:rPr>
        <w:t xml:space="preserve"> </w:t>
      </w:r>
      <w:r w:rsidRPr="14B8A0F3">
        <w:rPr>
          <w:w w:val="95"/>
          <w:sz w:val="24"/>
          <w:szCs w:val="24"/>
        </w:rPr>
        <w:t>of</w:t>
      </w:r>
      <w:r w:rsidRPr="14B8A0F3">
        <w:rPr>
          <w:spacing w:val="-7"/>
          <w:w w:val="95"/>
          <w:sz w:val="24"/>
          <w:szCs w:val="24"/>
        </w:rPr>
        <w:t xml:space="preserve"> </w:t>
      </w:r>
      <w:r w:rsidRPr="14B8A0F3">
        <w:rPr>
          <w:w w:val="95"/>
          <w:sz w:val="24"/>
          <w:szCs w:val="24"/>
        </w:rPr>
        <w:t>neurons</w:t>
      </w:r>
      <w:r w:rsidRPr="14B8A0F3">
        <w:rPr>
          <w:spacing w:val="-52"/>
          <w:w w:val="95"/>
          <w:sz w:val="24"/>
          <w:szCs w:val="24"/>
        </w:rPr>
        <w:t xml:space="preserve"> </w:t>
      </w:r>
      <w:r w:rsidRPr="14B8A0F3">
        <w:rPr>
          <w:sz w:val="24"/>
          <w:szCs w:val="24"/>
        </w:rPr>
        <w:t>in</w:t>
      </w:r>
      <w:r w:rsidRPr="14B8A0F3">
        <w:rPr>
          <w:spacing w:val="9"/>
          <w:sz w:val="24"/>
          <w:szCs w:val="24"/>
        </w:rPr>
        <w:t xml:space="preserve"> </w:t>
      </w:r>
      <w:r w:rsidRPr="14B8A0F3">
        <w:rPr>
          <w:sz w:val="24"/>
          <w:szCs w:val="24"/>
        </w:rPr>
        <w:t>input</w:t>
      </w:r>
      <w:r w:rsidRPr="14B8A0F3">
        <w:rPr>
          <w:spacing w:val="9"/>
          <w:sz w:val="24"/>
          <w:szCs w:val="24"/>
        </w:rPr>
        <w:t xml:space="preserve"> </w:t>
      </w:r>
      <w:r w:rsidRPr="14B8A0F3">
        <w:rPr>
          <w:sz w:val="24"/>
          <w:szCs w:val="24"/>
        </w:rPr>
        <w:t>layer</w:t>
      </w:r>
      <w:r w:rsidRPr="14B8A0F3">
        <w:rPr>
          <w:spacing w:val="9"/>
          <w:sz w:val="24"/>
          <w:szCs w:val="24"/>
        </w:rPr>
        <w:t xml:space="preserve"> </w:t>
      </w:r>
      <w:r w:rsidRPr="14B8A0F3">
        <w:rPr>
          <w:sz w:val="24"/>
          <w:szCs w:val="24"/>
        </w:rPr>
        <w:t>plus</w:t>
      </w:r>
      <w:r w:rsidRPr="14B8A0F3">
        <w:rPr>
          <w:spacing w:val="9"/>
          <w:sz w:val="24"/>
          <w:szCs w:val="24"/>
        </w:rPr>
        <w:t xml:space="preserve"> </w:t>
      </w:r>
      <w:r w:rsidRPr="14B8A0F3">
        <w:rPr>
          <w:sz w:val="24"/>
          <w:szCs w:val="24"/>
        </w:rPr>
        <w:t>the</w:t>
      </w:r>
      <w:r w:rsidRPr="14B8A0F3">
        <w:rPr>
          <w:spacing w:val="9"/>
          <w:sz w:val="24"/>
          <w:szCs w:val="24"/>
        </w:rPr>
        <w:t xml:space="preserve"> </w:t>
      </w:r>
      <w:r w:rsidRPr="14B8A0F3">
        <w:rPr>
          <w:sz w:val="24"/>
          <w:szCs w:val="24"/>
        </w:rPr>
        <w:t>number</w:t>
      </w:r>
      <w:r w:rsidRPr="14B8A0F3">
        <w:rPr>
          <w:spacing w:val="9"/>
          <w:sz w:val="24"/>
          <w:szCs w:val="24"/>
        </w:rPr>
        <w:t xml:space="preserve"> </w:t>
      </w:r>
      <w:r w:rsidRPr="14B8A0F3">
        <w:rPr>
          <w:sz w:val="24"/>
          <w:szCs w:val="24"/>
        </w:rPr>
        <w:t>of</w:t>
      </w:r>
      <w:r w:rsidRPr="14B8A0F3">
        <w:rPr>
          <w:spacing w:val="9"/>
          <w:sz w:val="24"/>
          <w:szCs w:val="24"/>
        </w:rPr>
        <w:t xml:space="preserve"> </w:t>
      </w:r>
      <w:r w:rsidRPr="14B8A0F3">
        <w:rPr>
          <w:sz w:val="24"/>
          <w:szCs w:val="24"/>
        </w:rPr>
        <w:t>neurons</w:t>
      </w:r>
      <w:r w:rsidRPr="14B8A0F3">
        <w:rPr>
          <w:spacing w:val="9"/>
          <w:sz w:val="24"/>
          <w:szCs w:val="24"/>
        </w:rPr>
        <w:t xml:space="preserve"> </w:t>
      </w:r>
      <w:r w:rsidRPr="14B8A0F3">
        <w:rPr>
          <w:sz w:val="24"/>
          <w:szCs w:val="24"/>
        </w:rPr>
        <w:t>in</w:t>
      </w:r>
      <w:r w:rsidRPr="14B8A0F3">
        <w:rPr>
          <w:spacing w:val="9"/>
          <w:sz w:val="24"/>
          <w:szCs w:val="24"/>
        </w:rPr>
        <w:t xml:space="preserve"> </w:t>
      </w:r>
      <w:r w:rsidRPr="14B8A0F3">
        <w:rPr>
          <w:sz w:val="24"/>
          <w:szCs w:val="24"/>
        </w:rPr>
        <w:t>the</w:t>
      </w:r>
      <w:r w:rsidRPr="14B8A0F3">
        <w:rPr>
          <w:spacing w:val="9"/>
          <w:sz w:val="24"/>
          <w:szCs w:val="24"/>
        </w:rPr>
        <w:t xml:space="preserve"> </w:t>
      </w:r>
      <w:r w:rsidRPr="14B8A0F3">
        <w:rPr>
          <w:sz w:val="24"/>
          <w:szCs w:val="24"/>
        </w:rPr>
        <w:t>output</w:t>
      </w:r>
      <w:r w:rsidRPr="14B8A0F3">
        <w:rPr>
          <w:spacing w:val="8"/>
          <w:sz w:val="24"/>
          <w:szCs w:val="24"/>
        </w:rPr>
        <w:t xml:space="preserve"> </w:t>
      </w:r>
      <w:r w:rsidRPr="14B8A0F3">
        <w:rPr>
          <w:sz w:val="24"/>
          <w:szCs w:val="24"/>
        </w:rPr>
        <w:t>one</w:t>
      </w:r>
      <w:r w:rsidRPr="14B8A0F3">
        <w:rPr>
          <w:spacing w:val="8"/>
          <w:sz w:val="24"/>
          <w:szCs w:val="24"/>
        </w:rPr>
        <w:t xml:space="preserve"> </w:t>
      </w:r>
      <w:r w:rsidRPr="14B8A0F3">
        <w:rPr>
          <w:sz w:val="24"/>
          <w:szCs w:val="24"/>
        </w:rPr>
        <w:t>.</w:t>
      </w:r>
    </w:p>
    <w:p w14:paraId="10C8EAD9" w14:textId="77777777" w:rsidR="00756A6D" w:rsidRDefault="14B8A0F3" w:rsidP="14B8A0F3">
      <w:pPr>
        <w:pStyle w:val="ListParagraph"/>
        <w:numPr>
          <w:ilvl w:val="3"/>
          <w:numId w:val="29"/>
        </w:numPr>
        <w:tabs>
          <w:tab w:val="left" w:pos="766"/>
        </w:tabs>
        <w:spacing w:before="176" w:line="300" w:lineRule="auto"/>
        <w:ind w:right="1438"/>
        <w:jc w:val="left"/>
        <w:rPr>
          <w:sz w:val="24"/>
          <w:szCs w:val="24"/>
        </w:rPr>
      </w:pPr>
      <w:r w:rsidRPr="14B8A0F3">
        <w:rPr>
          <w:sz w:val="24"/>
          <w:szCs w:val="24"/>
        </w:rPr>
        <w:t>The</w:t>
      </w:r>
      <w:r w:rsidRPr="14B8A0F3">
        <w:rPr>
          <w:spacing w:val="4"/>
          <w:sz w:val="24"/>
          <w:szCs w:val="24"/>
        </w:rPr>
        <w:t xml:space="preserve"> </w:t>
      </w:r>
      <w:r w:rsidRPr="14B8A0F3">
        <w:rPr>
          <w:sz w:val="24"/>
          <w:szCs w:val="24"/>
        </w:rPr>
        <w:t>size</w:t>
      </w:r>
      <w:r w:rsidRPr="14B8A0F3">
        <w:rPr>
          <w:spacing w:val="5"/>
          <w:sz w:val="24"/>
          <w:szCs w:val="24"/>
        </w:rPr>
        <w:t xml:space="preserve"> </w:t>
      </w:r>
      <w:r w:rsidRPr="14B8A0F3">
        <w:rPr>
          <w:sz w:val="24"/>
          <w:szCs w:val="24"/>
        </w:rPr>
        <w:t>of</w:t>
      </w:r>
      <w:r w:rsidRPr="14B8A0F3">
        <w:rPr>
          <w:spacing w:val="5"/>
          <w:sz w:val="24"/>
          <w:szCs w:val="24"/>
        </w:rPr>
        <w:t xml:space="preserve"> </w:t>
      </w:r>
      <w:r w:rsidRPr="14B8A0F3">
        <w:rPr>
          <w:sz w:val="24"/>
          <w:szCs w:val="24"/>
        </w:rPr>
        <w:t>the</w:t>
      </w:r>
      <w:r w:rsidRPr="14B8A0F3">
        <w:rPr>
          <w:spacing w:val="4"/>
          <w:sz w:val="24"/>
          <w:szCs w:val="24"/>
        </w:rPr>
        <w:t xml:space="preserve"> </w:t>
      </w:r>
      <w:r w:rsidRPr="14B8A0F3">
        <w:rPr>
          <w:sz w:val="24"/>
          <w:szCs w:val="24"/>
        </w:rPr>
        <w:t>hidden</w:t>
      </w:r>
      <w:r w:rsidRPr="14B8A0F3">
        <w:rPr>
          <w:spacing w:val="5"/>
          <w:sz w:val="24"/>
          <w:szCs w:val="24"/>
        </w:rPr>
        <w:t xml:space="preserve"> </w:t>
      </w:r>
      <w:r w:rsidRPr="14B8A0F3">
        <w:rPr>
          <w:sz w:val="24"/>
          <w:szCs w:val="24"/>
        </w:rPr>
        <w:t>layer</w:t>
      </w:r>
      <w:r w:rsidRPr="14B8A0F3">
        <w:rPr>
          <w:spacing w:val="5"/>
          <w:sz w:val="24"/>
          <w:szCs w:val="24"/>
        </w:rPr>
        <w:t xml:space="preserve"> </w:t>
      </w:r>
      <w:r w:rsidRPr="14B8A0F3">
        <w:rPr>
          <w:sz w:val="24"/>
          <w:szCs w:val="24"/>
        </w:rPr>
        <w:t>neurons</w:t>
      </w:r>
      <w:r w:rsidRPr="14B8A0F3">
        <w:rPr>
          <w:spacing w:val="5"/>
          <w:sz w:val="24"/>
          <w:szCs w:val="24"/>
        </w:rPr>
        <w:t xml:space="preserve"> </w:t>
      </w:r>
      <w:r w:rsidRPr="14B8A0F3">
        <w:rPr>
          <w:sz w:val="24"/>
          <w:szCs w:val="24"/>
        </w:rPr>
        <w:t>is</w:t>
      </w:r>
      <w:r w:rsidRPr="14B8A0F3">
        <w:rPr>
          <w:spacing w:val="4"/>
          <w:sz w:val="24"/>
          <w:szCs w:val="24"/>
        </w:rPr>
        <w:t xml:space="preserve"> </w:t>
      </w:r>
      <w:r w:rsidRPr="14B8A0F3">
        <w:rPr>
          <w:sz w:val="24"/>
          <w:szCs w:val="24"/>
        </w:rPr>
        <w:t>between</w:t>
      </w:r>
      <w:r w:rsidRPr="14B8A0F3">
        <w:rPr>
          <w:spacing w:val="5"/>
          <w:sz w:val="24"/>
          <w:szCs w:val="24"/>
        </w:rPr>
        <w:t xml:space="preserve"> </w:t>
      </w:r>
      <w:r w:rsidRPr="14B8A0F3">
        <w:rPr>
          <w:sz w:val="24"/>
          <w:szCs w:val="24"/>
        </w:rPr>
        <w:t>the</w:t>
      </w:r>
      <w:r w:rsidRPr="14B8A0F3">
        <w:rPr>
          <w:spacing w:val="5"/>
          <w:sz w:val="24"/>
          <w:szCs w:val="24"/>
        </w:rPr>
        <w:t xml:space="preserve"> </w:t>
      </w:r>
      <w:r w:rsidRPr="14B8A0F3">
        <w:rPr>
          <w:sz w:val="24"/>
          <w:szCs w:val="24"/>
        </w:rPr>
        <w:t>input</w:t>
      </w:r>
      <w:r w:rsidRPr="14B8A0F3">
        <w:rPr>
          <w:spacing w:val="5"/>
          <w:sz w:val="24"/>
          <w:szCs w:val="24"/>
        </w:rPr>
        <w:t xml:space="preserve"> </w:t>
      </w:r>
      <w:r w:rsidRPr="14B8A0F3">
        <w:rPr>
          <w:sz w:val="24"/>
          <w:szCs w:val="24"/>
        </w:rPr>
        <w:t>layer</w:t>
      </w:r>
      <w:r w:rsidRPr="14B8A0F3">
        <w:rPr>
          <w:spacing w:val="5"/>
          <w:sz w:val="24"/>
          <w:szCs w:val="24"/>
        </w:rPr>
        <w:t xml:space="preserve"> </w:t>
      </w:r>
      <w:r w:rsidRPr="14B8A0F3">
        <w:rPr>
          <w:sz w:val="24"/>
          <w:szCs w:val="24"/>
        </w:rPr>
        <w:t>size</w:t>
      </w:r>
      <w:r w:rsidRPr="14B8A0F3">
        <w:rPr>
          <w:spacing w:val="5"/>
          <w:sz w:val="24"/>
          <w:szCs w:val="24"/>
        </w:rPr>
        <w:t xml:space="preserve"> </w:t>
      </w:r>
      <w:r w:rsidRPr="14B8A0F3">
        <w:rPr>
          <w:sz w:val="24"/>
          <w:szCs w:val="24"/>
        </w:rPr>
        <w:t>and</w:t>
      </w:r>
      <w:r w:rsidRPr="14B8A0F3">
        <w:rPr>
          <w:spacing w:val="4"/>
          <w:sz w:val="24"/>
          <w:szCs w:val="24"/>
        </w:rPr>
        <w:t xml:space="preserve"> </w:t>
      </w:r>
      <w:r w:rsidRPr="14B8A0F3">
        <w:rPr>
          <w:sz w:val="24"/>
          <w:szCs w:val="24"/>
        </w:rPr>
        <w:t>the</w:t>
      </w:r>
      <w:r w:rsidRPr="14B8A0F3">
        <w:rPr>
          <w:spacing w:val="5"/>
          <w:sz w:val="24"/>
          <w:szCs w:val="24"/>
        </w:rPr>
        <w:t xml:space="preserve"> </w:t>
      </w:r>
      <w:r w:rsidRPr="14B8A0F3">
        <w:rPr>
          <w:sz w:val="24"/>
          <w:szCs w:val="24"/>
        </w:rPr>
        <w:t>output</w:t>
      </w:r>
      <w:r w:rsidRPr="14B8A0F3">
        <w:rPr>
          <w:spacing w:val="-55"/>
          <w:sz w:val="24"/>
          <w:szCs w:val="24"/>
        </w:rPr>
        <w:t xml:space="preserve"> </w:t>
      </w:r>
      <w:r w:rsidRPr="14B8A0F3">
        <w:rPr>
          <w:sz w:val="24"/>
          <w:szCs w:val="24"/>
        </w:rPr>
        <w:t>layer</w:t>
      </w:r>
      <w:r w:rsidRPr="14B8A0F3">
        <w:rPr>
          <w:spacing w:val="18"/>
          <w:sz w:val="24"/>
          <w:szCs w:val="24"/>
        </w:rPr>
        <w:t xml:space="preserve"> </w:t>
      </w:r>
      <w:r w:rsidRPr="14B8A0F3">
        <w:rPr>
          <w:sz w:val="24"/>
          <w:szCs w:val="24"/>
        </w:rPr>
        <w:t>size</w:t>
      </w:r>
      <w:r w:rsidRPr="14B8A0F3">
        <w:rPr>
          <w:spacing w:val="18"/>
          <w:sz w:val="24"/>
          <w:szCs w:val="24"/>
        </w:rPr>
        <w:t xml:space="preserve"> </w:t>
      </w:r>
      <w:r w:rsidRPr="14B8A0F3">
        <w:rPr>
          <w:sz w:val="24"/>
          <w:szCs w:val="24"/>
        </w:rPr>
        <w:t>.</w:t>
      </w:r>
    </w:p>
    <w:p w14:paraId="568C698B" w14:textId="77777777" w:rsidR="00756A6D" w:rsidRDefault="00756A6D">
      <w:pPr>
        <w:pStyle w:val="BodyText"/>
        <w:spacing w:before="9"/>
        <w:rPr>
          <w:sz w:val="30"/>
        </w:rPr>
      </w:pPr>
    </w:p>
    <w:p w14:paraId="7B8FE08D" w14:textId="77777777" w:rsidR="00756A6D" w:rsidRDefault="00000000">
      <w:pPr>
        <w:pStyle w:val="BodyText"/>
        <w:spacing w:line="304" w:lineRule="auto"/>
        <w:ind w:left="180" w:right="1436"/>
        <w:jc w:val="both"/>
      </w:pPr>
      <w:r>
        <w:rPr>
          <w:w w:val="95"/>
        </w:rPr>
        <w:t>It must be considered that all the information previously presented are suggestions in the</w:t>
      </w:r>
      <w:r>
        <w:rPr>
          <w:spacing w:val="1"/>
          <w:w w:val="95"/>
        </w:rPr>
        <w:t xml:space="preserve"> </w:t>
      </w:r>
      <w:r>
        <w:t>design of the architecture, and none of them has been proven to be the correct one in all</w:t>
      </w:r>
      <w:r>
        <w:rPr>
          <w:spacing w:val="1"/>
        </w:rPr>
        <w:t xml:space="preserve"> </w:t>
      </w:r>
      <w:r>
        <w:rPr>
          <w:spacing w:val="-1"/>
        </w:rPr>
        <w:t xml:space="preserve">domains. </w:t>
      </w:r>
      <w:r>
        <w:t>It will be for this reason that, in a future design of the system, these references</w:t>
      </w:r>
      <w:r>
        <w:rPr>
          <w:spacing w:val="1"/>
        </w:rPr>
        <w:t xml:space="preserve"> </w:t>
      </w:r>
      <w:r>
        <w:rPr>
          <w:spacing w:val="-1"/>
        </w:rPr>
        <w:t>can</w:t>
      </w:r>
      <w:r>
        <w:rPr>
          <w:spacing w:val="-7"/>
        </w:rPr>
        <w:t xml:space="preserve"> </w:t>
      </w:r>
      <w:r>
        <w:t>be</w:t>
      </w:r>
      <w:r>
        <w:rPr>
          <w:spacing w:val="-6"/>
        </w:rPr>
        <w:t xml:space="preserve"> </w:t>
      </w:r>
      <w:r>
        <w:t>used</w:t>
      </w:r>
      <w:r>
        <w:rPr>
          <w:spacing w:val="-7"/>
        </w:rPr>
        <w:t xml:space="preserve"> </w:t>
      </w:r>
      <w:r>
        <w:t>as</w:t>
      </w:r>
      <w:r>
        <w:rPr>
          <w:spacing w:val="-6"/>
        </w:rPr>
        <w:t xml:space="preserve"> </w:t>
      </w:r>
      <w:r>
        <w:t>a</w:t>
      </w:r>
      <w:r>
        <w:rPr>
          <w:spacing w:val="-7"/>
        </w:rPr>
        <w:t xml:space="preserve"> </w:t>
      </w:r>
      <w:r>
        <w:t>base</w:t>
      </w:r>
      <w:r>
        <w:rPr>
          <w:spacing w:val="-6"/>
        </w:rPr>
        <w:t xml:space="preserve"> </w:t>
      </w:r>
      <w:r>
        <w:t>on</w:t>
      </w:r>
      <w:r>
        <w:rPr>
          <w:spacing w:val="-7"/>
        </w:rPr>
        <w:t xml:space="preserve"> </w:t>
      </w:r>
      <w:r>
        <w:t>the</w:t>
      </w:r>
      <w:r>
        <w:rPr>
          <w:spacing w:val="-6"/>
        </w:rPr>
        <w:t xml:space="preserve"> </w:t>
      </w:r>
      <w:r>
        <w:t>initial</w:t>
      </w:r>
      <w:r>
        <w:rPr>
          <w:spacing w:val="-7"/>
        </w:rPr>
        <w:t xml:space="preserve"> </w:t>
      </w:r>
      <w:r>
        <w:t>design</w:t>
      </w:r>
      <w:r>
        <w:rPr>
          <w:spacing w:val="-6"/>
        </w:rPr>
        <w:t xml:space="preserve"> </w:t>
      </w:r>
      <w:r>
        <w:t>but</w:t>
      </w:r>
      <w:r>
        <w:rPr>
          <w:spacing w:val="-7"/>
        </w:rPr>
        <w:t xml:space="preserve"> </w:t>
      </w:r>
      <w:r>
        <w:t>it</w:t>
      </w:r>
      <w:r>
        <w:rPr>
          <w:spacing w:val="-6"/>
        </w:rPr>
        <w:t xml:space="preserve"> </w:t>
      </w:r>
      <w:r>
        <w:t>will</w:t>
      </w:r>
      <w:r>
        <w:rPr>
          <w:spacing w:val="-7"/>
        </w:rPr>
        <w:t xml:space="preserve"> </w:t>
      </w:r>
      <w:r>
        <w:t>convenient</w:t>
      </w:r>
      <w:r>
        <w:rPr>
          <w:spacing w:val="-6"/>
        </w:rPr>
        <w:t xml:space="preserve"> </w:t>
      </w:r>
      <w:r>
        <w:t>to</w:t>
      </w:r>
      <w:r>
        <w:rPr>
          <w:spacing w:val="-7"/>
        </w:rPr>
        <w:t xml:space="preserve"> </w:t>
      </w:r>
      <w:r>
        <w:t>continue</w:t>
      </w:r>
      <w:r>
        <w:rPr>
          <w:spacing w:val="-6"/>
        </w:rPr>
        <w:t xml:space="preserve"> </w:t>
      </w:r>
      <w:r>
        <w:t>using</w:t>
      </w:r>
      <w:r>
        <w:rPr>
          <w:spacing w:val="-7"/>
        </w:rPr>
        <w:t xml:space="preserve"> </w:t>
      </w:r>
      <w:r>
        <w:t>the</w:t>
      </w:r>
      <w:r>
        <w:rPr>
          <w:spacing w:val="-6"/>
        </w:rPr>
        <w:t xml:space="preserve"> </w:t>
      </w:r>
      <w:r>
        <w:t>trial</w:t>
      </w:r>
      <w:r>
        <w:rPr>
          <w:spacing w:val="-56"/>
        </w:rPr>
        <w:t xml:space="preserve"> </w:t>
      </w:r>
      <w:r>
        <w:rPr>
          <w:w w:val="95"/>
        </w:rPr>
        <w:t>and</w:t>
      </w:r>
      <w:r>
        <w:rPr>
          <w:spacing w:val="23"/>
          <w:w w:val="95"/>
        </w:rPr>
        <w:t xml:space="preserve"> </w:t>
      </w:r>
      <w:r>
        <w:rPr>
          <w:w w:val="95"/>
        </w:rPr>
        <w:t>error</w:t>
      </w:r>
      <w:r>
        <w:rPr>
          <w:spacing w:val="24"/>
          <w:w w:val="95"/>
        </w:rPr>
        <w:t xml:space="preserve"> </w:t>
      </w:r>
      <w:r>
        <w:rPr>
          <w:w w:val="95"/>
        </w:rPr>
        <w:t>method</w:t>
      </w:r>
      <w:r>
        <w:rPr>
          <w:spacing w:val="23"/>
          <w:w w:val="95"/>
        </w:rPr>
        <w:t xml:space="preserve"> </w:t>
      </w:r>
      <w:r>
        <w:rPr>
          <w:w w:val="95"/>
        </w:rPr>
        <w:t>to</w:t>
      </w:r>
      <w:r>
        <w:rPr>
          <w:spacing w:val="25"/>
          <w:w w:val="95"/>
        </w:rPr>
        <w:t xml:space="preserve"> </w:t>
      </w:r>
      <w:r>
        <w:rPr>
          <w:w w:val="95"/>
        </w:rPr>
        <w:t>establish</w:t>
      </w:r>
      <w:r>
        <w:rPr>
          <w:spacing w:val="24"/>
          <w:w w:val="95"/>
        </w:rPr>
        <w:t xml:space="preserve"> </w:t>
      </w:r>
      <w:r>
        <w:rPr>
          <w:w w:val="95"/>
        </w:rPr>
        <w:t>the</w:t>
      </w:r>
      <w:r>
        <w:rPr>
          <w:spacing w:val="24"/>
          <w:w w:val="95"/>
        </w:rPr>
        <w:t xml:space="preserve"> </w:t>
      </w:r>
      <w:r>
        <w:rPr>
          <w:w w:val="95"/>
        </w:rPr>
        <w:t>best</w:t>
      </w:r>
      <w:r>
        <w:rPr>
          <w:spacing w:val="25"/>
          <w:w w:val="95"/>
        </w:rPr>
        <w:t xml:space="preserve"> </w:t>
      </w:r>
      <w:r>
        <w:rPr>
          <w:w w:val="95"/>
        </w:rPr>
        <w:t>number</w:t>
      </w:r>
      <w:r>
        <w:rPr>
          <w:spacing w:val="24"/>
          <w:w w:val="95"/>
        </w:rPr>
        <w:t xml:space="preserve"> </w:t>
      </w:r>
      <w:r>
        <w:rPr>
          <w:w w:val="95"/>
        </w:rPr>
        <w:t>of</w:t>
      </w:r>
      <w:r>
        <w:rPr>
          <w:spacing w:val="24"/>
          <w:w w:val="95"/>
        </w:rPr>
        <w:t xml:space="preserve"> </w:t>
      </w:r>
      <w:r>
        <w:rPr>
          <w:w w:val="95"/>
        </w:rPr>
        <w:t>layers</w:t>
      </w:r>
      <w:r>
        <w:rPr>
          <w:spacing w:val="24"/>
          <w:w w:val="95"/>
        </w:rPr>
        <w:t xml:space="preserve"> </w:t>
      </w:r>
      <w:r>
        <w:rPr>
          <w:w w:val="95"/>
        </w:rPr>
        <w:t>and</w:t>
      </w:r>
      <w:r>
        <w:rPr>
          <w:spacing w:val="24"/>
          <w:w w:val="95"/>
        </w:rPr>
        <w:t xml:space="preserve"> </w:t>
      </w:r>
      <w:r>
        <w:rPr>
          <w:w w:val="95"/>
        </w:rPr>
        <w:t>nodes</w:t>
      </w:r>
      <w:r>
        <w:rPr>
          <w:spacing w:val="23"/>
          <w:w w:val="95"/>
        </w:rPr>
        <w:t xml:space="preserve"> </w:t>
      </w:r>
      <w:r>
        <w:rPr>
          <w:w w:val="95"/>
        </w:rPr>
        <w:t>for</w:t>
      </w:r>
      <w:r>
        <w:rPr>
          <w:spacing w:val="24"/>
          <w:w w:val="95"/>
        </w:rPr>
        <w:t xml:space="preserve"> </w:t>
      </w:r>
      <w:r>
        <w:rPr>
          <w:w w:val="95"/>
        </w:rPr>
        <w:t>a</w:t>
      </w:r>
      <w:r>
        <w:rPr>
          <w:spacing w:val="25"/>
          <w:w w:val="95"/>
        </w:rPr>
        <w:t xml:space="preserve"> </w:t>
      </w:r>
      <w:r>
        <w:rPr>
          <w:w w:val="95"/>
        </w:rPr>
        <w:t>particular</w:t>
      </w:r>
      <w:r>
        <w:rPr>
          <w:spacing w:val="23"/>
          <w:w w:val="95"/>
        </w:rPr>
        <w:t xml:space="preserve"> </w:t>
      </w:r>
      <w:r>
        <w:rPr>
          <w:w w:val="95"/>
        </w:rPr>
        <w:t>model.</w:t>
      </w:r>
      <w:r>
        <w:rPr>
          <w:spacing w:val="-53"/>
          <w:w w:val="95"/>
        </w:rPr>
        <w:t xml:space="preserve"> </w:t>
      </w:r>
      <w:r>
        <w:rPr>
          <w:w w:val="95"/>
        </w:rPr>
        <w:t>In addition, even though in machine learning there is the theorem of "No Free Lunch", which</w:t>
      </w:r>
      <w:r>
        <w:rPr>
          <w:spacing w:val="-52"/>
          <w:w w:val="95"/>
        </w:rPr>
        <w:t xml:space="preserve"> </w:t>
      </w:r>
      <w:r>
        <w:t>comes to mean that a solution cannot be generalized to any type of problem. As an extra</w:t>
      </w:r>
      <w:r>
        <w:rPr>
          <w:spacing w:val="1"/>
        </w:rPr>
        <w:t xml:space="preserve"> </w:t>
      </w:r>
      <w:r>
        <w:t>reference</w:t>
      </w:r>
      <w:r>
        <w:rPr>
          <w:spacing w:val="4"/>
        </w:rPr>
        <w:t xml:space="preserve"> </w:t>
      </w:r>
      <w:r>
        <w:t>it</w:t>
      </w:r>
      <w:r>
        <w:rPr>
          <w:spacing w:val="6"/>
        </w:rPr>
        <w:t xml:space="preserve"> </w:t>
      </w:r>
      <w:r>
        <w:t>is</w:t>
      </w:r>
      <w:r>
        <w:rPr>
          <w:spacing w:val="6"/>
        </w:rPr>
        <w:t xml:space="preserve"> </w:t>
      </w:r>
      <w:r>
        <w:t>possible</w:t>
      </w:r>
      <w:r>
        <w:rPr>
          <w:spacing w:val="5"/>
        </w:rPr>
        <w:t xml:space="preserve"> </w:t>
      </w:r>
      <w:r>
        <w:t>to</w:t>
      </w:r>
      <w:r>
        <w:rPr>
          <w:spacing w:val="5"/>
        </w:rPr>
        <w:t xml:space="preserve"> </w:t>
      </w:r>
      <w:r>
        <w:t>observe</w:t>
      </w:r>
      <w:r>
        <w:rPr>
          <w:spacing w:val="6"/>
        </w:rPr>
        <w:t xml:space="preserve"> </w:t>
      </w:r>
      <w:r>
        <w:t>the</w:t>
      </w:r>
      <w:r>
        <w:rPr>
          <w:spacing w:val="5"/>
        </w:rPr>
        <w:t xml:space="preserve"> </w:t>
      </w:r>
      <w:r>
        <w:t>architecture</w:t>
      </w:r>
      <w:r>
        <w:rPr>
          <w:spacing w:val="6"/>
        </w:rPr>
        <w:t xml:space="preserve"> </w:t>
      </w:r>
      <w:r>
        <w:t>of</w:t>
      </w:r>
      <w:r>
        <w:rPr>
          <w:spacing w:val="5"/>
        </w:rPr>
        <w:t xml:space="preserve"> </w:t>
      </w:r>
      <w:r>
        <w:t>similar</w:t>
      </w:r>
      <w:r>
        <w:rPr>
          <w:spacing w:val="5"/>
        </w:rPr>
        <w:t xml:space="preserve"> </w:t>
      </w:r>
      <w:r>
        <w:t>projects,</w:t>
      </w:r>
      <w:r>
        <w:rPr>
          <w:spacing w:val="9"/>
        </w:rPr>
        <w:t xml:space="preserve"> </w:t>
      </w:r>
      <w:r>
        <w:t>that</w:t>
      </w:r>
      <w:r>
        <w:rPr>
          <w:spacing w:val="5"/>
        </w:rPr>
        <w:t xml:space="preserve"> </w:t>
      </w:r>
      <w:r>
        <w:t>is</w:t>
      </w:r>
      <w:r>
        <w:rPr>
          <w:spacing w:val="5"/>
        </w:rPr>
        <w:t xml:space="preserve"> </w:t>
      </w:r>
      <w:r>
        <w:t>to</w:t>
      </w:r>
      <w:r>
        <w:rPr>
          <w:spacing w:val="6"/>
        </w:rPr>
        <w:t xml:space="preserve"> </w:t>
      </w:r>
      <w:r>
        <w:t>say,</w:t>
      </w:r>
      <w:r>
        <w:rPr>
          <w:spacing w:val="8"/>
        </w:rPr>
        <w:t xml:space="preserve"> </w:t>
      </w:r>
      <w:r>
        <w:t>with</w:t>
      </w:r>
    </w:p>
    <w:p w14:paraId="1A939487" w14:textId="77777777" w:rsidR="00756A6D" w:rsidRDefault="00756A6D">
      <w:pPr>
        <w:spacing w:line="304" w:lineRule="auto"/>
        <w:jc w:val="both"/>
        <w:sectPr w:rsidR="00756A6D" w:rsidSect="0057001B">
          <w:headerReference w:type="default" r:id="rId37"/>
          <w:pgSz w:w="12240" w:h="15840"/>
          <w:pgMar w:top="1500" w:right="0" w:bottom="1360" w:left="1260" w:header="0" w:footer="1172" w:gutter="0"/>
          <w:cols w:space="720"/>
        </w:sectPr>
      </w:pPr>
    </w:p>
    <w:p w14:paraId="3F1C445D" w14:textId="77777777" w:rsidR="00756A6D" w:rsidRDefault="00000000">
      <w:pPr>
        <w:pStyle w:val="BodyText"/>
        <w:spacing w:before="220" w:line="304" w:lineRule="auto"/>
        <w:ind w:left="180" w:right="1437"/>
        <w:jc w:val="both"/>
      </w:pPr>
      <w:r>
        <w:rPr>
          <w:w w:val="95"/>
        </w:rPr>
        <w:lastRenderedPageBreak/>
        <w:t>the same source of data or similar and the same objective.</w:t>
      </w:r>
      <w:r>
        <w:rPr>
          <w:spacing w:val="1"/>
          <w:w w:val="95"/>
        </w:rPr>
        <w:t xml:space="preserve"> </w:t>
      </w:r>
      <w:r>
        <w:rPr>
          <w:w w:val="95"/>
        </w:rPr>
        <w:t>In these projects, [</w:t>
      </w:r>
      <w:hyperlink w:anchor="_bookmark155" w:history="1">
        <w:r>
          <w:rPr>
            <w:w w:val="95"/>
          </w:rPr>
          <w:t>49</w:t>
        </w:r>
      </w:hyperlink>
      <w:r>
        <w:rPr>
          <w:w w:val="95"/>
        </w:rPr>
        <w:t>] [</w:t>
      </w:r>
      <w:hyperlink w:anchor="_bookmark169" w:history="1">
        <w:r>
          <w:rPr>
            <w:w w:val="95"/>
          </w:rPr>
          <w:t>63</w:t>
        </w:r>
      </w:hyperlink>
      <w:r>
        <w:rPr>
          <w:w w:val="95"/>
        </w:rPr>
        <w:t>] , an</w:t>
      </w:r>
      <w:r>
        <w:rPr>
          <w:spacing w:val="1"/>
          <w:w w:val="95"/>
        </w:rPr>
        <w:t xml:space="preserve"> </w:t>
      </w:r>
      <w:r>
        <w:rPr>
          <w:w w:val="95"/>
        </w:rPr>
        <w:t>architecture with 2 and 1 hidden layers respectively has been implemented, obtaining an</w:t>
      </w:r>
      <w:r>
        <w:rPr>
          <w:spacing w:val="1"/>
          <w:w w:val="95"/>
        </w:rPr>
        <w:t xml:space="preserve"> </w:t>
      </w:r>
      <w:r>
        <w:t>accuracy</w:t>
      </w:r>
      <w:r>
        <w:rPr>
          <w:spacing w:val="17"/>
        </w:rPr>
        <w:t xml:space="preserve"> </w:t>
      </w:r>
      <w:r>
        <w:t>greater</w:t>
      </w:r>
      <w:r>
        <w:rPr>
          <w:spacing w:val="17"/>
        </w:rPr>
        <w:t xml:space="preserve"> </w:t>
      </w:r>
      <w:r>
        <w:t>than</w:t>
      </w:r>
      <w:r>
        <w:rPr>
          <w:spacing w:val="18"/>
        </w:rPr>
        <w:t xml:space="preserve"> </w:t>
      </w:r>
      <w:r>
        <w:t>90%.</w:t>
      </w:r>
    </w:p>
    <w:p w14:paraId="6AA258D8" w14:textId="77777777" w:rsidR="00756A6D" w:rsidRDefault="00756A6D">
      <w:pPr>
        <w:pStyle w:val="BodyText"/>
        <w:spacing w:before="7"/>
        <w:rPr>
          <w:sz w:val="48"/>
        </w:rPr>
      </w:pPr>
    </w:p>
    <w:p w14:paraId="5B26D236" w14:textId="77777777" w:rsidR="00756A6D" w:rsidRDefault="00000000">
      <w:pPr>
        <w:pStyle w:val="Heading3"/>
        <w:numPr>
          <w:ilvl w:val="2"/>
          <w:numId w:val="29"/>
        </w:numPr>
        <w:tabs>
          <w:tab w:val="left" w:pos="1166"/>
          <w:tab w:val="left" w:pos="1167"/>
        </w:tabs>
      </w:pPr>
      <w:bookmarkStart w:id="65" w:name="Activation_functions"/>
      <w:bookmarkStart w:id="66" w:name="_bookmark62"/>
      <w:bookmarkEnd w:id="65"/>
      <w:bookmarkEnd w:id="66"/>
      <w:r>
        <w:rPr>
          <w:w w:val="95"/>
        </w:rPr>
        <w:t>Activation</w:t>
      </w:r>
      <w:r>
        <w:rPr>
          <w:spacing w:val="66"/>
          <w:w w:val="95"/>
        </w:rPr>
        <w:t xml:space="preserve"> </w:t>
      </w:r>
      <w:r>
        <w:rPr>
          <w:w w:val="95"/>
        </w:rPr>
        <w:t>functions</w:t>
      </w:r>
    </w:p>
    <w:p w14:paraId="6FFBD3EC" w14:textId="77777777" w:rsidR="00756A6D" w:rsidRDefault="00756A6D">
      <w:pPr>
        <w:pStyle w:val="BodyText"/>
        <w:spacing w:before="3"/>
        <w:rPr>
          <w:b/>
          <w:sz w:val="34"/>
        </w:rPr>
      </w:pPr>
    </w:p>
    <w:p w14:paraId="6EC9AB32" w14:textId="43029FE4" w:rsidR="00756A6D" w:rsidRDefault="14B8A0F3">
      <w:pPr>
        <w:pStyle w:val="BodyText"/>
        <w:spacing w:line="302" w:lineRule="auto"/>
        <w:ind w:left="180" w:right="1436"/>
        <w:jc w:val="both"/>
      </w:pPr>
      <w:r>
        <w:rPr>
          <w:w w:val="95"/>
        </w:rPr>
        <w:t>Another important aspect to analyze is which activation function will be used for each of the</w:t>
      </w:r>
      <w:r>
        <w:rPr>
          <w:spacing w:val="1"/>
          <w:w w:val="95"/>
        </w:rPr>
        <w:t xml:space="preserve"> </w:t>
      </w:r>
      <w:r>
        <w:rPr>
          <w:spacing w:val="-2"/>
        </w:rPr>
        <w:t xml:space="preserve">layers. </w:t>
      </w:r>
      <w:r>
        <w:rPr>
          <w:spacing w:val="-1"/>
        </w:rPr>
        <w:t xml:space="preserve">The most common activation function used in </w:t>
      </w:r>
      <w:hyperlink w:anchor="_bookmark24" w:history="1">
        <w:r>
          <w:rPr>
            <w:spacing w:val="-1"/>
          </w:rPr>
          <w:t>MLP</w:t>
        </w:r>
      </w:hyperlink>
      <w:r>
        <w:rPr>
          <w:spacing w:val="-1"/>
        </w:rPr>
        <w:t xml:space="preserve"> is Sigmoid activation function</w:t>
      </w:r>
      <w:r>
        <w:t xml:space="preserve"> [</w:t>
      </w:r>
      <w:hyperlink w:anchor="_bookmark170" w:history="1">
        <w:r>
          <w:t>64</w:t>
        </w:r>
      </w:hyperlink>
      <w:r>
        <w:t>].</w:t>
      </w:r>
      <w:r>
        <w:rPr>
          <w:spacing w:val="1"/>
        </w:rPr>
        <w:t xml:space="preserve"> </w:t>
      </w:r>
      <w:r>
        <w:t xml:space="preserve">It takes a real valued input varied from </w:t>
      </w:r>
      <w:r w:rsidRPr="14B8A0F3">
        <w:rPr>
          <w:rFonts w:ascii="Verdana" w:hAnsi="Verdana"/>
          <w:i/>
          <w:iCs/>
        </w:rPr>
        <w:t xml:space="preserve">−∞ </w:t>
      </w:r>
      <w:r>
        <w:t xml:space="preserve">to </w:t>
      </w:r>
      <w:r>
        <w:rPr>
          <w:rFonts w:ascii="Microsoft Sans Serif" w:hAnsi="Microsoft Sans Serif"/>
        </w:rPr>
        <w:t>+</w:t>
      </w:r>
      <w:r w:rsidRPr="14B8A0F3">
        <w:rPr>
          <w:rFonts w:ascii="Verdana" w:hAnsi="Verdana"/>
          <w:i/>
          <w:iCs/>
        </w:rPr>
        <w:t xml:space="preserve">∞ </w:t>
      </w:r>
      <w:r>
        <w:t>and saturates it to a bounded</w:t>
      </w:r>
      <w:r>
        <w:rPr>
          <w:spacing w:val="1"/>
        </w:rPr>
        <w:t xml:space="preserve"> </w:t>
      </w:r>
      <w:r>
        <w:rPr>
          <w:spacing w:val="-1"/>
        </w:rPr>
        <w:t>range</w:t>
      </w:r>
      <w:r>
        <w:rPr>
          <w:spacing w:val="-8"/>
        </w:rPr>
        <w:t xml:space="preserve"> </w:t>
      </w:r>
      <w:r>
        <w:rPr>
          <w:spacing w:val="-1"/>
        </w:rPr>
        <w:t>between</w:t>
      </w:r>
      <w:r>
        <w:rPr>
          <w:spacing w:val="-8"/>
        </w:rPr>
        <w:t xml:space="preserve"> </w:t>
      </w:r>
      <w:r>
        <w:rPr>
          <w:spacing w:val="-1"/>
        </w:rPr>
        <w:t>0</w:t>
      </w:r>
      <w:r>
        <w:rPr>
          <w:spacing w:val="-8"/>
        </w:rPr>
        <w:t xml:space="preserve"> </w:t>
      </w:r>
      <w:r>
        <w:rPr>
          <w:spacing w:val="-1"/>
        </w:rPr>
        <w:t>and</w:t>
      </w:r>
      <w:r>
        <w:rPr>
          <w:spacing w:val="-7"/>
        </w:rPr>
        <w:t xml:space="preserve"> </w:t>
      </w:r>
      <w:r>
        <w:rPr>
          <w:spacing w:val="-1"/>
        </w:rPr>
        <w:t>1,</w:t>
      </w:r>
      <w:r>
        <w:rPr>
          <w:spacing w:val="-8"/>
        </w:rPr>
        <w:t xml:space="preserve"> </w:t>
      </w:r>
      <w:r>
        <w:rPr>
          <w:spacing w:val="-1"/>
        </w:rPr>
        <w:t>which</w:t>
      </w:r>
      <w:r>
        <w:rPr>
          <w:spacing w:val="-8"/>
        </w:rPr>
        <w:t xml:space="preserve"> </w:t>
      </w:r>
      <w:r>
        <w:rPr>
          <w:spacing w:val="-1"/>
        </w:rPr>
        <w:t>are</w:t>
      </w:r>
      <w:r>
        <w:rPr>
          <w:spacing w:val="-7"/>
        </w:rPr>
        <w:t xml:space="preserve"> </w:t>
      </w:r>
      <w:r>
        <w:rPr>
          <w:spacing w:val="-1"/>
        </w:rPr>
        <w:t>the</w:t>
      </w:r>
      <w:r>
        <w:rPr>
          <w:spacing w:val="-8"/>
        </w:rPr>
        <w:t xml:space="preserve"> </w:t>
      </w:r>
      <w:r>
        <w:rPr>
          <w:spacing w:val="-1"/>
        </w:rPr>
        <w:t>values</w:t>
      </w:r>
      <w:r>
        <w:rPr>
          <w:spacing w:val="-8"/>
        </w:rPr>
        <w:t xml:space="preserve"> </w:t>
      </w:r>
      <w:r>
        <w:rPr>
          <w:spacing w:val="-1"/>
        </w:rPr>
        <w:t>used</w:t>
      </w:r>
      <w:r>
        <w:rPr>
          <w:spacing w:val="-8"/>
        </w:rPr>
        <w:t xml:space="preserve"> </w:t>
      </w:r>
      <w:r>
        <w:rPr>
          <w:spacing w:val="-1"/>
        </w:rPr>
        <w:t>to</w:t>
      </w:r>
      <w:r>
        <w:rPr>
          <w:spacing w:val="-7"/>
        </w:rPr>
        <w:t xml:space="preserve"> </w:t>
      </w:r>
      <w:r>
        <w:rPr>
          <w:spacing w:val="-1"/>
        </w:rPr>
        <w:t>represent</w:t>
      </w:r>
      <w:r>
        <w:rPr>
          <w:spacing w:val="-8"/>
        </w:rPr>
        <w:t xml:space="preserve"> </w:t>
      </w:r>
      <w:r>
        <w:rPr>
          <w:spacing w:val="-1"/>
        </w:rPr>
        <w:t>the</w:t>
      </w:r>
      <w:r>
        <w:rPr>
          <w:spacing w:val="-8"/>
        </w:rPr>
        <w:t xml:space="preserve"> </w:t>
      </w:r>
      <w:r>
        <w:rPr>
          <w:spacing w:val="-1"/>
        </w:rPr>
        <w:t>output</w:t>
      </w:r>
      <w:r>
        <w:rPr>
          <w:spacing w:val="-7"/>
        </w:rPr>
        <w:t xml:space="preserve"> </w:t>
      </w:r>
      <w:r>
        <w:rPr>
          <w:spacing w:val="-1"/>
        </w:rPr>
        <w:t>class</w:t>
      </w:r>
      <w:r>
        <w:rPr>
          <w:spacing w:val="-8"/>
        </w:rPr>
        <w:t xml:space="preserve"> </w:t>
      </w:r>
      <w:r>
        <w:rPr>
          <w:spacing w:val="-1"/>
        </w:rPr>
        <w:t>for</w:t>
      </w:r>
      <w:r>
        <w:rPr>
          <w:spacing w:val="-8"/>
        </w:rPr>
        <w:t xml:space="preserve"> </w:t>
      </w:r>
      <w:r>
        <w:rPr>
          <w:spacing w:val="-1"/>
        </w:rPr>
        <w:t>a</w:t>
      </w:r>
      <w:r>
        <w:rPr>
          <w:spacing w:val="-7"/>
        </w:rPr>
        <w:t xml:space="preserve"> </w:t>
      </w:r>
      <w:r>
        <w:rPr>
          <w:spacing w:val="-1"/>
        </w:rPr>
        <w:t>binary</w:t>
      </w:r>
      <w:r>
        <w:rPr>
          <w:spacing w:val="-56"/>
        </w:rPr>
        <w:t xml:space="preserve"> </w:t>
      </w:r>
      <w:r>
        <w:rPr>
          <w:w w:val="95"/>
        </w:rPr>
        <w:t>classification problem.</w:t>
      </w:r>
      <w:r>
        <w:rPr>
          <w:spacing w:val="1"/>
          <w:w w:val="95"/>
        </w:rPr>
        <w:t xml:space="preserve"> </w:t>
      </w:r>
      <w:r>
        <w:rPr>
          <w:w w:val="95"/>
        </w:rPr>
        <w:t>In particular, large negative numbers become 0 and large positive</w:t>
      </w:r>
      <w:r>
        <w:rPr>
          <w:spacing w:val="1"/>
          <w:w w:val="95"/>
        </w:rPr>
        <w:t xml:space="preserve"> </w:t>
      </w:r>
      <w:r>
        <w:rPr>
          <w:w w:val="95"/>
        </w:rPr>
        <w:t>numbers become 1. It is a useful activation function for the output layer of a binary classifier</w:t>
      </w:r>
      <w:r>
        <w:rPr>
          <w:spacing w:val="1"/>
          <w:w w:val="95"/>
        </w:rPr>
        <w:t xml:space="preserve"> </w:t>
      </w:r>
      <w:r>
        <w:rPr>
          <w:w w:val="95"/>
        </w:rPr>
        <w:t>as</w:t>
      </w:r>
      <w:r>
        <w:rPr>
          <w:spacing w:val="9"/>
          <w:w w:val="95"/>
        </w:rPr>
        <w:t xml:space="preserve"> </w:t>
      </w:r>
      <w:r>
        <w:rPr>
          <w:w w:val="95"/>
        </w:rPr>
        <w:t>its</w:t>
      </w:r>
      <w:r>
        <w:rPr>
          <w:spacing w:val="9"/>
          <w:w w:val="95"/>
        </w:rPr>
        <w:t xml:space="preserve"> </w:t>
      </w:r>
      <w:r>
        <w:rPr>
          <w:w w:val="95"/>
        </w:rPr>
        <w:t>output</w:t>
      </w:r>
      <w:r>
        <w:rPr>
          <w:spacing w:val="9"/>
          <w:w w:val="95"/>
        </w:rPr>
        <w:t xml:space="preserve"> </w:t>
      </w:r>
      <w:r>
        <w:rPr>
          <w:w w:val="95"/>
        </w:rPr>
        <w:t>can</w:t>
      </w:r>
      <w:r>
        <w:rPr>
          <w:spacing w:val="9"/>
          <w:w w:val="95"/>
        </w:rPr>
        <w:t xml:space="preserve"> </w:t>
      </w:r>
      <w:r>
        <w:rPr>
          <w:w w:val="95"/>
        </w:rPr>
        <w:t>be</w:t>
      </w:r>
      <w:r>
        <w:rPr>
          <w:spacing w:val="9"/>
          <w:w w:val="95"/>
        </w:rPr>
        <w:t xml:space="preserve"> </w:t>
      </w:r>
      <w:r>
        <w:rPr>
          <w:w w:val="95"/>
        </w:rPr>
        <w:t>interpreted</w:t>
      </w:r>
      <w:r>
        <w:rPr>
          <w:spacing w:val="9"/>
          <w:w w:val="95"/>
        </w:rPr>
        <w:t xml:space="preserve"> </w:t>
      </w:r>
      <w:r>
        <w:rPr>
          <w:w w:val="95"/>
        </w:rPr>
        <w:t>as</w:t>
      </w:r>
      <w:r>
        <w:rPr>
          <w:spacing w:val="9"/>
          <w:w w:val="95"/>
        </w:rPr>
        <w:t xml:space="preserve"> </w:t>
      </w:r>
      <w:r>
        <w:rPr>
          <w:w w:val="95"/>
        </w:rPr>
        <w:t>the</w:t>
      </w:r>
      <w:r>
        <w:rPr>
          <w:spacing w:val="10"/>
          <w:w w:val="95"/>
        </w:rPr>
        <w:t xml:space="preserve"> </w:t>
      </w:r>
      <w:r>
        <w:rPr>
          <w:w w:val="95"/>
        </w:rPr>
        <w:t>probability</w:t>
      </w:r>
      <w:r>
        <w:rPr>
          <w:spacing w:val="9"/>
          <w:w w:val="95"/>
        </w:rPr>
        <w:t xml:space="preserve"> </w:t>
      </w:r>
      <w:r>
        <w:rPr>
          <w:w w:val="95"/>
        </w:rPr>
        <w:t>of</w:t>
      </w:r>
      <w:r>
        <w:rPr>
          <w:spacing w:val="9"/>
          <w:w w:val="95"/>
        </w:rPr>
        <w:t xml:space="preserve"> </w:t>
      </w:r>
      <w:r>
        <w:rPr>
          <w:w w:val="95"/>
        </w:rPr>
        <w:t>the</w:t>
      </w:r>
      <w:r>
        <w:rPr>
          <w:spacing w:val="9"/>
          <w:w w:val="95"/>
        </w:rPr>
        <w:t xml:space="preserve"> </w:t>
      </w:r>
      <w:r>
        <w:rPr>
          <w:w w:val="95"/>
        </w:rPr>
        <w:t>input</w:t>
      </w:r>
      <w:r>
        <w:rPr>
          <w:spacing w:val="9"/>
          <w:w w:val="95"/>
        </w:rPr>
        <w:t xml:space="preserve"> </w:t>
      </w:r>
      <w:r>
        <w:rPr>
          <w:w w:val="95"/>
        </w:rPr>
        <w:t>to</w:t>
      </w:r>
      <w:r>
        <w:rPr>
          <w:spacing w:val="9"/>
          <w:w w:val="95"/>
        </w:rPr>
        <w:t xml:space="preserve"> </w:t>
      </w:r>
      <w:r>
        <w:rPr>
          <w:w w:val="95"/>
        </w:rPr>
        <w:t>belong</w:t>
      </w:r>
      <w:r>
        <w:rPr>
          <w:spacing w:val="9"/>
          <w:w w:val="95"/>
        </w:rPr>
        <w:t xml:space="preserve"> </w:t>
      </w:r>
      <w:r>
        <w:rPr>
          <w:w w:val="95"/>
        </w:rPr>
        <w:t>to</w:t>
      </w:r>
      <w:r>
        <w:rPr>
          <w:spacing w:val="9"/>
          <w:w w:val="95"/>
        </w:rPr>
        <w:t xml:space="preserve"> </w:t>
      </w:r>
      <w:r>
        <w:rPr>
          <w:w w:val="95"/>
        </w:rPr>
        <w:t>the</w:t>
      </w:r>
      <w:r>
        <w:rPr>
          <w:spacing w:val="9"/>
          <w:w w:val="95"/>
        </w:rPr>
        <w:t xml:space="preserve"> </w:t>
      </w:r>
      <w:r>
        <w:rPr>
          <w:w w:val="95"/>
        </w:rPr>
        <w:t>positive</w:t>
      </w:r>
      <w:r>
        <w:rPr>
          <w:spacing w:val="10"/>
          <w:w w:val="95"/>
        </w:rPr>
        <w:t xml:space="preserve"> </w:t>
      </w:r>
      <w:r>
        <w:rPr>
          <w:w w:val="95"/>
        </w:rPr>
        <w:t>class</w:t>
      </w:r>
      <w:r>
        <w:rPr>
          <w:spacing w:val="-53"/>
          <w:w w:val="95"/>
        </w:rPr>
        <w:t xml:space="preserve"> </w:t>
      </w:r>
      <w:r>
        <w:rPr>
          <w:w w:val="95"/>
        </w:rPr>
        <w:t>(y = 1). However networks using activation functions whose derivatives tend to be very close</w:t>
      </w:r>
      <w:r>
        <w:rPr>
          <w:spacing w:val="1"/>
          <w:w w:val="95"/>
        </w:rPr>
        <w:t xml:space="preserve"> </w:t>
      </w:r>
      <w:r>
        <w:rPr>
          <w:w w:val="95"/>
        </w:rPr>
        <w:t>to zero, such as the Sigmoid function, are especially susceptible to the vanishing gradient</w:t>
      </w:r>
      <w:r>
        <w:rPr>
          <w:spacing w:val="1"/>
          <w:w w:val="95"/>
        </w:rPr>
        <w:t xml:space="preserve"> </w:t>
      </w:r>
      <w:r>
        <w:rPr>
          <w:w w:val="95"/>
        </w:rPr>
        <w:t>problem [</w:t>
      </w:r>
      <w:hyperlink w:anchor="_bookmark171" w:history="1">
        <w:r>
          <w:rPr>
            <w:w w:val="95"/>
          </w:rPr>
          <w:t>65</w:t>
        </w:r>
      </w:hyperlink>
      <w:r>
        <w:rPr>
          <w:w w:val="95"/>
        </w:rPr>
        <w:t>]. The vanishing gradient problem can occur in artificial neural networks trained</w:t>
      </w:r>
      <w:r>
        <w:rPr>
          <w:spacing w:val="-52"/>
          <w:w w:val="95"/>
        </w:rPr>
        <w:t xml:space="preserve"> </w:t>
      </w:r>
      <w:r>
        <w:rPr>
          <w:w w:val="95"/>
        </w:rPr>
        <w:t>using gradient descent with backpropagation. When training such a network, the gradient of</w:t>
      </w:r>
      <w:r>
        <w:rPr>
          <w:spacing w:val="1"/>
          <w:w w:val="95"/>
        </w:rPr>
        <w:t xml:space="preserve"> </w:t>
      </w:r>
      <w:r>
        <w:rPr>
          <w:w w:val="95"/>
        </w:rPr>
        <w:t>the loss function is used to adjust the weights of the network on each iteration. The vanishing</w:t>
      </w:r>
      <w:r>
        <w:rPr>
          <w:spacing w:val="-52"/>
          <w:w w:val="95"/>
        </w:rPr>
        <w:t xml:space="preserve"> </w:t>
      </w:r>
      <w:r>
        <w:rPr>
          <w:w w:val="95"/>
        </w:rPr>
        <w:t>gradient problem occurs when the gradient is sufficiently small so as to effectively prevent</w:t>
      </w:r>
      <w:r>
        <w:rPr>
          <w:spacing w:val="1"/>
          <w:w w:val="95"/>
        </w:rPr>
        <w:t xml:space="preserve"> </w:t>
      </w:r>
      <w:r>
        <w:rPr>
          <w:w w:val="95"/>
        </w:rPr>
        <w:t>weights from updating during training, blocking the network from learning [</w:t>
      </w:r>
      <w:hyperlink w:anchor="_bookmark172" w:history="1">
        <w:r>
          <w:rPr>
            <w:w w:val="95"/>
          </w:rPr>
          <w:t>66</w:t>
        </w:r>
      </w:hyperlink>
      <w:r>
        <w:rPr>
          <w:w w:val="95"/>
        </w:rPr>
        <w:t>].</w:t>
      </w:r>
      <w:r>
        <w:rPr>
          <w:spacing w:val="1"/>
          <w:w w:val="95"/>
        </w:rPr>
        <w:t xml:space="preserve"> </w:t>
      </w:r>
      <w:r>
        <w:rPr>
          <w:w w:val="95"/>
        </w:rPr>
        <w:t>Also, the</w:t>
      </w:r>
      <w:r>
        <w:rPr>
          <w:spacing w:val="1"/>
          <w:w w:val="95"/>
        </w:rPr>
        <w:t xml:space="preserve"> </w:t>
      </w:r>
      <w:r>
        <w:rPr>
          <w:w w:val="95"/>
        </w:rPr>
        <w:t>Sigmoid output is not zero-centered, which can lead to undesirable zig-zagging dynamics in</w:t>
      </w:r>
      <w:r>
        <w:rPr>
          <w:spacing w:val="1"/>
          <w:w w:val="95"/>
        </w:rPr>
        <w:t xml:space="preserve"> </w:t>
      </w:r>
      <w:r>
        <w:t>the</w:t>
      </w:r>
      <w:r>
        <w:rPr>
          <w:spacing w:val="16"/>
        </w:rPr>
        <w:t xml:space="preserve"> </w:t>
      </w:r>
      <w:r>
        <w:t>gradient</w:t>
      </w:r>
      <w:r>
        <w:rPr>
          <w:spacing w:val="16"/>
        </w:rPr>
        <w:t xml:space="preserve"> </w:t>
      </w:r>
      <w:r>
        <w:t>updates</w:t>
      </w:r>
      <w:r>
        <w:rPr>
          <w:spacing w:val="16"/>
        </w:rPr>
        <w:t xml:space="preserve"> </w:t>
      </w:r>
      <w:r>
        <w:t>for</w:t>
      </w:r>
      <w:r>
        <w:rPr>
          <w:spacing w:val="16"/>
        </w:rPr>
        <w:t xml:space="preserve"> </w:t>
      </w:r>
      <w:r>
        <w:t>the</w:t>
      </w:r>
      <w:r>
        <w:rPr>
          <w:spacing w:val="16"/>
        </w:rPr>
        <w:t xml:space="preserve"> </w:t>
      </w:r>
      <w:r>
        <w:t>weights</w:t>
      </w:r>
      <w:r>
        <w:rPr>
          <w:spacing w:val="16"/>
        </w:rPr>
        <w:t xml:space="preserve"> </w:t>
      </w:r>
      <w:r>
        <w:t>.</w:t>
      </w:r>
    </w:p>
    <w:p w14:paraId="4F336D69" w14:textId="145D75F0" w:rsidR="14B8A0F3" w:rsidRDefault="14B8A0F3" w:rsidP="14B8A0F3">
      <w:pPr>
        <w:pStyle w:val="BodyText"/>
        <w:spacing w:line="302" w:lineRule="auto"/>
        <w:ind w:left="180" w:right="1436"/>
        <w:jc w:val="both"/>
      </w:pPr>
    </w:p>
    <w:p w14:paraId="14426B5C" w14:textId="673CA666" w:rsidR="5EBC6362" w:rsidRDefault="5EBC6362" w:rsidP="14B8A0F3">
      <w:pPr>
        <w:pStyle w:val="BodyText"/>
        <w:spacing w:line="302" w:lineRule="auto"/>
        <w:ind w:left="180" w:right="1436"/>
        <w:jc w:val="both"/>
      </w:pPr>
      <w:r>
        <w:t>In our project, we experimented with various activation functions in our neural network models. Here's a summary of the activation functions used and their purposes:</w:t>
      </w:r>
    </w:p>
    <w:p w14:paraId="4253684C" w14:textId="21255EA4" w:rsidR="5EBC6362" w:rsidRDefault="5EBC6362" w:rsidP="14B8A0F3">
      <w:pPr>
        <w:pStyle w:val="BodyText"/>
        <w:spacing w:line="302" w:lineRule="auto"/>
        <w:ind w:left="180" w:right="1436"/>
        <w:jc w:val="both"/>
      </w:pPr>
      <w:r>
        <w:t xml:space="preserve"> </w:t>
      </w:r>
    </w:p>
    <w:p w14:paraId="09FE293C" w14:textId="131398C5" w:rsidR="5EBC6362" w:rsidRDefault="5EBC6362" w:rsidP="14B8A0F3">
      <w:pPr>
        <w:pStyle w:val="BodyText"/>
        <w:spacing w:line="302" w:lineRule="auto"/>
        <w:ind w:left="180" w:right="1436"/>
        <w:jc w:val="both"/>
        <w:rPr>
          <w:b/>
          <w:bCs/>
        </w:rPr>
      </w:pPr>
      <w:r w:rsidRPr="14B8A0F3">
        <w:rPr>
          <w:b/>
          <w:bCs/>
        </w:rPr>
        <w:t>1. ReLU (Rectified Linear Unit):</w:t>
      </w:r>
    </w:p>
    <w:p w14:paraId="4D7C2445" w14:textId="27FDB714" w:rsidR="5EBC6362" w:rsidRDefault="5EBC6362" w:rsidP="14B8A0F3">
      <w:pPr>
        <w:pStyle w:val="BodyText"/>
        <w:spacing w:line="302" w:lineRule="auto"/>
        <w:ind w:left="180" w:right="1436"/>
        <w:jc w:val="both"/>
      </w:pPr>
      <w:r>
        <w:t xml:space="preserve">   - Used in most convolutional and dense layers of our CNN and MLP models.</w:t>
      </w:r>
    </w:p>
    <w:p w14:paraId="10BADF56" w14:textId="38EF40ED" w:rsidR="5EBC6362" w:rsidRDefault="5EBC6362" w:rsidP="14B8A0F3">
      <w:pPr>
        <w:pStyle w:val="BodyText"/>
        <w:spacing w:line="302" w:lineRule="auto"/>
        <w:ind w:left="180" w:right="1436"/>
        <w:jc w:val="both"/>
      </w:pPr>
      <w:r>
        <w:t xml:space="preserve">   - Advantages: Efficient computation, mitigates the vanishing gradient problem.</w:t>
      </w:r>
    </w:p>
    <w:p w14:paraId="5100BEFB" w14:textId="3C6ADBDD" w:rsidR="5EBC6362" w:rsidRDefault="5EBC6362" w:rsidP="14B8A0F3">
      <w:pPr>
        <w:pStyle w:val="BodyText"/>
        <w:spacing w:line="302" w:lineRule="auto"/>
        <w:ind w:left="180" w:right="1436"/>
        <w:jc w:val="both"/>
      </w:pPr>
      <w:r>
        <w:t xml:space="preserve">   - Formula: \( f(x) = \max(0, x) \)</w:t>
      </w:r>
    </w:p>
    <w:p w14:paraId="7639F3FD" w14:textId="35041B6C" w:rsidR="5EBC6362" w:rsidRDefault="5EBC6362" w:rsidP="14B8A0F3">
      <w:pPr>
        <w:pStyle w:val="BodyText"/>
        <w:spacing w:line="302" w:lineRule="auto"/>
        <w:ind w:left="180" w:right="1436"/>
        <w:jc w:val="both"/>
      </w:pPr>
      <w:r>
        <w:t xml:space="preserve"> </w:t>
      </w:r>
    </w:p>
    <w:p w14:paraId="048E1C57" w14:textId="4C0D8B69" w:rsidR="5EBC6362" w:rsidRDefault="5EBC6362" w:rsidP="14B8A0F3">
      <w:pPr>
        <w:pStyle w:val="BodyText"/>
        <w:spacing w:line="302" w:lineRule="auto"/>
        <w:ind w:left="180" w:right="1436"/>
        <w:jc w:val="both"/>
        <w:rPr>
          <w:b/>
          <w:bCs/>
        </w:rPr>
      </w:pPr>
      <w:r w:rsidRPr="14B8A0F3">
        <w:rPr>
          <w:b/>
          <w:bCs/>
        </w:rPr>
        <w:t>2. Sigmoid:</w:t>
      </w:r>
    </w:p>
    <w:p w14:paraId="336C69F4" w14:textId="6C710741" w:rsidR="5EBC6362" w:rsidRDefault="5EBC6362" w:rsidP="14B8A0F3">
      <w:pPr>
        <w:pStyle w:val="BodyText"/>
        <w:spacing w:line="302" w:lineRule="auto"/>
        <w:ind w:left="180" w:right="1436"/>
        <w:jc w:val="both"/>
      </w:pPr>
      <w:r>
        <w:t xml:space="preserve">   - Used in the output layer of our MLP for binary classification tasks.</w:t>
      </w:r>
    </w:p>
    <w:p w14:paraId="66513A75" w14:textId="76695FF7" w:rsidR="5EBC6362" w:rsidRDefault="5EBC6362" w:rsidP="14B8A0F3">
      <w:pPr>
        <w:pStyle w:val="BodyText"/>
        <w:spacing w:line="302" w:lineRule="auto"/>
        <w:ind w:left="180" w:right="1436"/>
        <w:jc w:val="both"/>
      </w:pPr>
      <w:r>
        <w:t xml:space="preserve">   - Maps the output to a probability value between 0 and 1.</w:t>
      </w:r>
    </w:p>
    <w:p w14:paraId="0EFCEBC4" w14:textId="5E1E2CD6" w:rsidR="5EBC6362" w:rsidRDefault="5EBC6362" w:rsidP="14B8A0F3">
      <w:pPr>
        <w:pStyle w:val="BodyText"/>
        <w:spacing w:line="302" w:lineRule="auto"/>
        <w:ind w:left="180" w:right="1436"/>
        <w:jc w:val="both"/>
      </w:pPr>
      <w:r>
        <w:t xml:space="preserve">   - Formula: ( f(x) = \frac{1}{1 + e^{-x}} \)</w:t>
      </w:r>
    </w:p>
    <w:p w14:paraId="7F8849AC" w14:textId="52D8AF66" w:rsidR="5EBC6362" w:rsidRDefault="5EBC6362" w:rsidP="14B8A0F3">
      <w:pPr>
        <w:pStyle w:val="BodyText"/>
        <w:spacing w:line="302" w:lineRule="auto"/>
        <w:ind w:left="180" w:right="1436"/>
        <w:jc w:val="both"/>
      </w:pPr>
      <w:r>
        <w:t xml:space="preserve"> </w:t>
      </w:r>
    </w:p>
    <w:p w14:paraId="57EC9427" w14:textId="6EEE6B21" w:rsidR="5EBC6362" w:rsidRDefault="5EBC6362" w:rsidP="14B8A0F3">
      <w:pPr>
        <w:pStyle w:val="BodyText"/>
        <w:spacing w:line="302" w:lineRule="auto"/>
        <w:ind w:left="180" w:right="1436"/>
        <w:jc w:val="both"/>
        <w:rPr>
          <w:b/>
          <w:bCs/>
        </w:rPr>
      </w:pPr>
      <w:r w:rsidRPr="14B8A0F3">
        <w:rPr>
          <w:b/>
          <w:bCs/>
        </w:rPr>
        <w:lastRenderedPageBreak/>
        <w:t>3. Softmax:</w:t>
      </w:r>
    </w:p>
    <w:p w14:paraId="711255F1" w14:textId="35F59BE7" w:rsidR="5EBC6362" w:rsidRDefault="5EBC6362" w:rsidP="14B8A0F3">
      <w:pPr>
        <w:pStyle w:val="BodyText"/>
        <w:spacing w:line="302" w:lineRule="auto"/>
        <w:ind w:left="180" w:right="1436"/>
        <w:jc w:val="both"/>
      </w:pPr>
      <w:r>
        <w:t xml:space="preserve">   - Used in the output layer of our CNN and MLP for multi-class classification tasks.</w:t>
      </w:r>
    </w:p>
    <w:p w14:paraId="75549F1A" w14:textId="6D784D46" w:rsidR="5EBC6362" w:rsidRDefault="5EBC6362" w:rsidP="14B8A0F3">
      <w:pPr>
        <w:pStyle w:val="BodyText"/>
        <w:spacing w:line="302" w:lineRule="auto"/>
        <w:ind w:left="180" w:right="1436"/>
        <w:jc w:val="both"/>
      </w:pPr>
      <w:r>
        <w:t xml:space="preserve">   - Maps the output to a probability distribution over multiple classes.</w:t>
      </w:r>
    </w:p>
    <w:p w14:paraId="336139DB" w14:textId="6FFE4188" w:rsidR="5EBC6362" w:rsidRDefault="5EBC6362" w:rsidP="14B8A0F3">
      <w:pPr>
        <w:pStyle w:val="BodyText"/>
        <w:spacing w:line="302" w:lineRule="auto"/>
        <w:ind w:left="180" w:right="1436"/>
        <w:jc w:val="both"/>
      </w:pPr>
      <w:r>
        <w:t xml:space="preserve">   - Formula: ( f(x)_i = \frac{e^{x_i}}{\sum_{j} e^{x_j}} \)</w:t>
      </w:r>
    </w:p>
    <w:p w14:paraId="7AAEBE6B" w14:textId="428C4748" w:rsidR="5EBC6362" w:rsidRDefault="5EBC6362" w:rsidP="14B8A0F3">
      <w:pPr>
        <w:pStyle w:val="BodyText"/>
        <w:spacing w:line="302" w:lineRule="auto"/>
        <w:ind w:left="180" w:right="1436"/>
        <w:jc w:val="both"/>
      </w:pPr>
      <w:r>
        <w:t xml:space="preserve"> </w:t>
      </w:r>
    </w:p>
    <w:p w14:paraId="264F409A" w14:textId="12336E1D" w:rsidR="5EBC6362" w:rsidRDefault="5EBC6362" w:rsidP="14B8A0F3">
      <w:pPr>
        <w:pStyle w:val="BodyText"/>
        <w:spacing w:line="302" w:lineRule="auto"/>
        <w:ind w:left="180" w:right="1436"/>
        <w:jc w:val="both"/>
        <w:rPr>
          <w:b/>
          <w:bCs/>
        </w:rPr>
      </w:pPr>
      <w:r w:rsidRPr="14B8A0F3">
        <w:rPr>
          <w:b/>
          <w:bCs/>
        </w:rPr>
        <w:t>4. Tanh (Hyperbolic Tangent):</w:t>
      </w:r>
    </w:p>
    <w:p w14:paraId="29DF0E66" w14:textId="6397CF3B" w:rsidR="5EBC6362" w:rsidRDefault="5EBC6362" w:rsidP="14B8A0F3">
      <w:pPr>
        <w:pStyle w:val="BodyText"/>
        <w:spacing w:line="302" w:lineRule="auto"/>
        <w:ind w:left="180" w:right="1436"/>
        <w:jc w:val="both"/>
      </w:pPr>
      <w:r>
        <w:t xml:space="preserve">   - Used in some of our models for its properties similar to sigmoid but with output range from -1 to 1.</w:t>
      </w:r>
    </w:p>
    <w:p w14:paraId="4F766F64" w14:textId="0FEFFBDE" w:rsidR="5EBC6362" w:rsidRDefault="5EBC6362" w:rsidP="14B8A0F3">
      <w:pPr>
        <w:pStyle w:val="BodyText"/>
        <w:spacing w:line="302" w:lineRule="auto"/>
        <w:ind w:left="180" w:right="1436"/>
        <w:jc w:val="both"/>
      </w:pPr>
      <w:r w:rsidRPr="14B8A0F3">
        <w:rPr>
          <w:lang w:val="it-IT"/>
        </w:rPr>
        <w:t xml:space="preserve">   - Formula: ( f(x) = \frac{e^{2x} - 1}{e^{2x} + 1} \)</w:t>
      </w:r>
    </w:p>
    <w:p w14:paraId="0E463A29" w14:textId="08B2CEC2" w:rsidR="5EBC6362" w:rsidRDefault="5EBC6362" w:rsidP="14B8A0F3">
      <w:pPr>
        <w:pStyle w:val="BodyText"/>
        <w:spacing w:line="302" w:lineRule="auto"/>
        <w:ind w:left="180" w:right="1436"/>
        <w:jc w:val="both"/>
      </w:pPr>
      <w:r>
        <w:t xml:space="preserve"> </w:t>
      </w:r>
    </w:p>
    <w:p w14:paraId="18253F19" w14:textId="71783E22" w:rsidR="5EBC6362" w:rsidRDefault="5EBC6362" w:rsidP="14B8A0F3">
      <w:pPr>
        <w:pStyle w:val="BodyText"/>
        <w:spacing w:line="302" w:lineRule="auto"/>
        <w:ind w:left="180" w:right="1436"/>
        <w:jc w:val="both"/>
        <w:rPr>
          <w:b/>
          <w:bCs/>
        </w:rPr>
      </w:pPr>
      <w:r w:rsidRPr="14B8A0F3">
        <w:rPr>
          <w:b/>
          <w:bCs/>
        </w:rPr>
        <w:t>5. Linear:</w:t>
      </w:r>
    </w:p>
    <w:p w14:paraId="11C2FBEC" w14:textId="0C652827" w:rsidR="5EBC6362" w:rsidRDefault="5EBC6362" w:rsidP="14B8A0F3">
      <w:pPr>
        <w:pStyle w:val="BodyText"/>
        <w:spacing w:line="302" w:lineRule="auto"/>
        <w:ind w:left="180" w:right="1436"/>
        <w:jc w:val="both"/>
      </w:pPr>
      <w:r>
        <w:t xml:space="preserve">   - Used in some models where the output needs to be unbounded.</w:t>
      </w:r>
    </w:p>
    <w:p w14:paraId="1FCA947D" w14:textId="5907A420" w:rsidR="5EBC6362" w:rsidRDefault="5EBC6362" w:rsidP="14B8A0F3">
      <w:pPr>
        <w:pStyle w:val="BodyText"/>
        <w:spacing w:line="302" w:lineRule="auto"/>
        <w:ind w:left="180" w:right="1436"/>
        <w:jc w:val="both"/>
      </w:pPr>
      <w:r>
        <w:t xml:space="preserve">   - Essentially the identity function.</w:t>
      </w:r>
    </w:p>
    <w:p w14:paraId="0D974D27" w14:textId="7F5B7B0B" w:rsidR="5EBC6362" w:rsidRDefault="5EBC6362" w:rsidP="14B8A0F3">
      <w:pPr>
        <w:pStyle w:val="BodyText"/>
        <w:spacing w:line="302" w:lineRule="auto"/>
        <w:ind w:left="180" w:right="1436"/>
        <w:jc w:val="both"/>
      </w:pPr>
      <w:r>
        <w:t xml:space="preserve">   - Formula: ( f(x) = x )</w:t>
      </w:r>
    </w:p>
    <w:p w14:paraId="48037401" w14:textId="70811455" w:rsidR="5EBC6362" w:rsidRDefault="5EBC6362" w:rsidP="14B8A0F3">
      <w:pPr>
        <w:pStyle w:val="BodyText"/>
        <w:spacing w:line="302" w:lineRule="auto"/>
        <w:ind w:left="180" w:right="1436"/>
        <w:jc w:val="both"/>
      </w:pPr>
      <w:r>
        <w:t xml:space="preserve"> </w:t>
      </w:r>
    </w:p>
    <w:p w14:paraId="0F9169DC" w14:textId="056C5EDF" w:rsidR="5EBC6362" w:rsidRDefault="5EBC6362" w:rsidP="14B8A0F3">
      <w:pPr>
        <w:pStyle w:val="BodyText"/>
        <w:spacing w:line="302" w:lineRule="auto"/>
        <w:ind w:left="180" w:right="1436"/>
        <w:jc w:val="both"/>
      </w:pPr>
      <w:r>
        <w:t>Choosing the right activation function is crucial for the success of a neural network model. Different activation functions have different characteristics and are suitable for different types of problems. The choice often depends on the nature of the problem, the architecture of the network, and the desired properties of the model's output.</w:t>
      </w:r>
    </w:p>
    <w:p w14:paraId="30DCCCAD" w14:textId="77777777" w:rsidR="00756A6D" w:rsidRDefault="00756A6D">
      <w:pPr>
        <w:spacing w:line="302" w:lineRule="auto"/>
        <w:jc w:val="both"/>
        <w:sectPr w:rsidR="00756A6D" w:rsidSect="0057001B">
          <w:headerReference w:type="default" r:id="rId38"/>
          <w:pgSz w:w="12240" w:h="15840"/>
          <w:pgMar w:top="1500" w:right="0" w:bottom="1360" w:left="1260" w:header="0" w:footer="1172" w:gutter="0"/>
          <w:cols w:space="720"/>
        </w:sectPr>
      </w:pPr>
    </w:p>
    <w:p w14:paraId="36AF6883" w14:textId="77777777" w:rsidR="00756A6D" w:rsidRDefault="00756A6D">
      <w:pPr>
        <w:pStyle w:val="BodyText"/>
        <w:spacing w:before="7"/>
        <w:rPr>
          <w:sz w:val="17"/>
        </w:rPr>
      </w:pPr>
    </w:p>
    <w:p w14:paraId="1037B8A3" w14:textId="77777777" w:rsidR="00756A6D" w:rsidRDefault="00756A6D">
      <w:pPr>
        <w:pStyle w:val="BodyText"/>
        <w:rPr>
          <w:sz w:val="34"/>
        </w:rPr>
      </w:pPr>
    </w:p>
    <w:p w14:paraId="6AC83E7F" w14:textId="77777777" w:rsidR="00756A6D" w:rsidRDefault="00000000">
      <w:pPr>
        <w:pStyle w:val="Heading2"/>
        <w:numPr>
          <w:ilvl w:val="1"/>
          <w:numId w:val="29"/>
        </w:numPr>
        <w:tabs>
          <w:tab w:val="left" w:pos="1062"/>
          <w:tab w:val="left" w:pos="1063"/>
        </w:tabs>
      </w:pPr>
      <w:bookmarkStart w:id="67" w:name="Evaluation_metrics"/>
      <w:bookmarkStart w:id="68" w:name="_bookmark64"/>
      <w:bookmarkEnd w:id="67"/>
      <w:bookmarkEnd w:id="68"/>
      <w:r>
        <w:rPr>
          <w:w w:val="95"/>
        </w:rPr>
        <w:t>Evaluation</w:t>
      </w:r>
      <w:r>
        <w:rPr>
          <w:spacing w:val="15"/>
          <w:w w:val="95"/>
        </w:rPr>
        <w:t xml:space="preserve"> </w:t>
      </w:r>
      <w:r>
        <w:rPr>
          <w:w w:val="95"/>
        </w:rPr>
        <w:t>metrics</w:t>
      </w:r>
    </w:p>
    <w:p w14:paraId="687C6DE0" w14:textId="77777777" w:rsidR="00756A6D" w:rsidRDefault="00756A6D">
      <w:pPr>
        <w:pStyle w:val="BodyText"/>
        <w:spacing w:before="4"/>
        <w:rPr>
          <w:b/>
          <w:sz w:val="40"/>
        </w:rPr>
      </w:pPr>
    </w:p>
    <w:p w14:paraId="5E1C864C" w14:textId="5F66E695" w:rsidR="00756A6D" w:rsidRDefault="14B8A0F3">
      <w:pPr>
        <w:pStyle w:val="BodyText"/>
        <w:spacing w:line="304" w:lineRule="auto"/>
        <w:ind w:left="180" w:right="1437"/>
        <w:jc w:val="both"/>
      </w:pPr>
      <w:r>
        <w:rPr>
          <w:w w:val="95"/>
        </w:rPr>
        <w:t>The</w:t>
      </w:r>
      <w:r>
        <w:rPr>
          <w:spacing w:val="-4"/>
          <w:w w:val="95"/>
        </w:rPr>
        <w:t xml:space="preserve"> </w:t>
      </w:r>
      <w:r>
        <w:rPr>
          <w:w w:val="95"/>
        </w:rPr>
        <w:t>most</w:t>
      </w:r>
      <w:r>
        <w:rPr>
          <w:spacing w:val="-3"/>
          <w:w w:val="95"/>
        </w:rPr>
        <w:t xml:space="preserve"> </w:t>
      </w:r>
      <w:r>
        <w:rPr>
          <w:w w:val="95"/>
        </w:rPr>
        <w:t>commonly</w:t>
      </w:r>
      <w:r>
        <w:rPr>
          <w:spacing w:val="-2"/>
          <w:w w:val="95"/>
        </w:rPr>
        <w:t xml:space="preserve"> </w:t>
      </w:r>
      <w:r>
        <w:rPr>
          <w:w w:val="95"/>
        </w:rPr>
        <w:t>used</w:t>
      </w:r>
      <w:r>
        <w:rPr>
          <w:spacing w:val="-4"/>
          <w:w w:val="95"/>
        </w:rPr>
        <w:t xml:space="preserve"> </w:t>
      </w:r>
      <w:r>
        <w:rPr>
          <w:w w:val="95"/>
        </w:rPr>
        <w:t>metric</w:t>
      </w:r>
      <w:r>
        <w:rPr>
          <w:spacing w:val="-3"/>
          <w:w w:val="95"/>
        </w:rPr>
        <w:t xml:space="preserve"> </w:t>
      </w:r>
      <w:r>
        <w:rPr>
          <w:w w:val="95"/>
        </w:rPr>
        <w:t>to</w:t>
      </w:r>
      <w:r>
        <w:rPr>
          <w:spacing w:val="-3"/>
          <w:w w:val="95"/>
        </w:rPr>
        <w:t xml:space="preserve"> </w:t>
      </w:r>
      <w:r>
        <w:rPr>
          <w:w w:val="95"/>
        </w:rPr>
        <w:t>measure</w:t>
      </w:r>
      <w:r>
        <w:rPr>
          <w:spacing w:val="-4"/>
          <w:w w:val="95"/>
        </w:rPr>
        <w:t xml:space="preserve"> </w:t>
      </w:r>
      <w:r>
        <w:rPr>
          <w:w w:val="95"/>
        </w:rPr>
        <w:t>the</w:t>
      </w:r>
      <w:r>
        <w:rPr>
          <w:spacing w:val="-3"/>
          <w:w w:val="95"/>
        </w:rPr>
        <w:t xml:space="preserve"> </w:t>
      </w:r>
      <w:r>
        <w:rPr>
          <w:w w:val="95"/>
        </w:rPr>
        <w:t>performance</w:t>
      </w:r>
      <w:r>
        <w:rPr>
          <w:spacing w:val="-4"/>
          <w:w w:val="95"/>
        </w:rPr>
        <w:t xml:space="preserve"> </w:t>
      </w:r>
      <w:r>
        <w:rPr>
          <w:w w:val="95"/>
        </w:rPr>
        <w:t>of</w:t>
      </w:r>
      <w:r>
        <w:rPr>
          <w:spacing w:val="-2"/>
          <w:w w:val="95"/>
        </w:rPr>
        <w:t xml:space="preserve"> </w:t>
      </w:r>
      <w:r>
        <w:rPr>
          <w:w w:val="95"/>
        </w:rPr>
        <w:t>an</w:t>
      </w:r>
      <w:r>
        <w:rPr>
          <w:spacing w:val="-4"/>
          <w:w w:val="95"/>
        </w:rPr>
        <w:t xml:space="preserve"> </w:t>
      </w:r>
      <w:r>
        <w:rPr>
          <w:w w:val="95"/>
        </w:rPr>
        <w:t>automatic</w:t>
      </w:r>
      <w:r>
        <w:rPr>
          <w:spacing w:val="-4"/>
          <w:w w:val="95"/>
        </w:rPr>
        <w:t xml:space="preserve"> </w:t>
      </w:r>
      <w:r>
        <w:rPr>
          <w:w w:val="95"/>
        </w:rPr>
        <w:t>learning</w:t>
      </w:r>
      <w:r>
        <w:rPr>
          <w:spacing w:val="-3"/>
          <w:w w:val="95"/>
        </w:rPr>
        <w:t xml:space="preserve"> </w:t>
      </w:r>
      <w:r>
        <w:rPr>
          <w:w w:val="95"/>
        </w:rPr>
        <w:t>model</w:t>
      </w:r>
      <w:r>
        <w:rPr>
          <w:spacing w:val="-53"/>
          <w:w w:val="95"/>
        </w:rPr>
        <w:t xml:space="preserve"> </w:t>
      </w:r>
      <w:r>
        <w:rPr>
          <w:spacing w:val="-1"/>
        </w:rPr>
        <w:t>is its accuracy</w:t>
      </w:r>
      <w:r>
        <w:t>. This metric will not only be used to evaluate the overall performance</w:t>
      </w:r>
      <w:r>
        <w:rPr>
          <w:spacing w:val="-55"/>
        </w:rPr>
        <w:t xml:space="preserve"> </w:t>
      </w:r>
      <w:r>
        <w:rPr>
          <w:w w:val="95"/>
        </w:rPr>
        <w:t>of the system, but will also be the reference when selecting between different model hyper-</w:t>
      </w:r>
      <w:r>
        <w:rPr>
          <w:spacing w:val="1"/>
          <w:w w:val="95"/>
        </w:rPr>
        <w:t xml:space="preserve"> </w:t>
      </w:r>
      <w:r>
        <w:rPr>
          <w:w w:val="95"/>
        </w:rPr>
        <w:t>parameters.</w:t>
      </w:r>
      <w:r>
        <w:rPr>
          <w:spacing w:val="1"/>
          <w:w w:val="95"/>
        </w:rPr>
        <w:t xml:space="preserve"> </w:t>
      </w:r>
      <w:r>
        <w:rPr>
          <w:w w:val="95"/>
        </w:rPr>
        <w:t>In this way, the combination of parameters that offer greater accuracy can be</w:t>
      </w:r>
      <w:r>
        <w:rPr>
          <w:spacing w:val="1"/>
          <w:w w:val="95"/>
        </w:rPr>
        <w:t xml:space="preserve"> </w:t>
      </w:r>
      <w:r>
        <w:t>chosen.</w:t>
      </w:r>
    </w:p>
    <w:p w14:paraId="72AFD447" w14:textId="77777777" w:rsidR="00756A6D" w:rsidRDefault="00000000">
      <w:pPr>
        <w:pStyle w:val="BodyText"/>
        <w:spacing w:before="172" w:line="304" w:lineRule="auto"/>
        <w:ind w:left="180" w:right="1438" w:firstLine="351"/>
        <w:jc w:val="both"/>
      </w:pPr>
      <w:r>
        <w:rPr>
          <w:w w:val="95"/>
        </w:rPr>
        <w:t>In this subsection different metrics and evaluation techniques will be presented for two</w:t>
      </w:r>
      <w:r>
        <w:rPr>
          <w:spacing w:val="1"/>
          <w:w w:val="95"/>
        </w:rPr>
        <w:t xml:space="preserve"> </w:t>
      </w:r>
      <w:r>
        <w:t>different</w:t>
      </w:r>
      <w:r>
        <w:rPr>
          <w:spacing w:val="7"/>
        </w:rPr>
        <w:t xml:space="preserve"> </w:t>
      </w:r>
      <w:r>
        <w:t>objectives.</w:t>
      </w:r>
      <w:r>
        <w:rPr>
          <w:spacing w:val="53"/>
        </w:rPr>
        <w:t xml:space="preserve"> </w:t>
      </w:r>
      <w:r>
        <w:t>The</w:t>
      </w:r>
      <w:r>
        <w:rPr>
          <w:spacing w:val="7"/>
        </w:rPr>
        <w:t xml:space="preserve"> </w:t>
      </w:r>
      <w:r>
        <w:t>first</w:t>
      </w:r>
      <w:r>
        <w:rPr>
          <w:spacing w:val="7"/>
        </w:rPr>
        <w:t xml:space="preserve"> </w:t>
      </w:r>
      <w:r>
        <w:t>one</w:t>
      </w:r>
      <w:r>
        <w:rPr>
          <w:spacing w:val="8"/>
        </w:rPr>
        <w:t xml:space="preserve"> </w:t>
      </w:r>
      <w:r>
        <w:t>will</w:t>
      </w:r>
      <w:r>
        <w:rPr>
          <w:spacing w:val="7"/>
        </w:rPr>
        <w:t xml:space="preserve"> </w:t>
      </w:r>
      <w:r>
        <w:t>concern</w:t>
      </w:r>
      <w:r>
        <w:rPr>
          <w:spacing w:val="7"/>
        </w:rPr>
        <w:t xml:space="preserve"> </w:t>
      </w:r>
      <w:r>
        <w:t>all</w:t>
      </w:r>
      <w:r>
        <w:rPr>
          <w:spacing w:val="7"/>
        </w:rPr>
        <w:t xml:space="preserve"> </w:t>
      </w:r>
      <w:r>
        <w:t>those</w:t>
      </w:r>
      <w:r>
        <w:rPr>
          <w:spacing w:val="8"/>
        </w:rPr>
        <w:t xml:space="preserve"> </w:t>
      </w:r>
      <w:r>
        <w:t>metrics</w:t>
      </w:r>
      <w:r>
        <w:rPr>
          <w:spacing w:val="7"/>
        </w:rPr>
        <w:t xml:space="preserve"> </w:t>
      </w:r>
      <w:r>
        <w:t>that</w:t>
      </w:r>
      <w:r>
        <w:rPr>
          <w:spacing w:val="7"/>
        </w:rPr>
        <w:t xml:space="preserve"> </w:t>
      </w:r>
      <w:r>
        <w:t>allow</w:t>
      </w:r>
      <w:r>
        <w:rPr>
          <w:spacing w:val="7"/>
        </w:rPr>
        <w:t xml:space="preserve"> </w:t>
      </w:r>
      <w:r>
        <w:t>to</w:t>
      </w:r>
      <w:r>
        <w:rPr>
          <w:spacing w:val="7"/>
        </w:rPr>
        <w:t xml:space="preserve"> </w:t>
      </w:r>
      <w:r>
        <w:t>choose</w:t>
      </w:r>
      <w:r>
        <w:rPr>
          <w:spacing w:val="8"/>
        </w:rPr>
        <w:t xml:space="preserve"> </w:t>
      </w:r>
      <w:r>
        <w:t>the</w:t>
      </w:r>
    </w:p>
    <w:p w14:paraId="5B2F9378" w14:textId="77777777" w:rsidR="00756A6D" w:rsidRDefault="00756A6D">
      <w:pPr>
        <w:spacing w:line="304" w:lineRule="auto"/>
        <w:jc w:val="both"/>
        <w:sectPr w:rsidR="00756A6D" w:rsidSect="0057001B">
          <w:headerReference w:type="default" r:id="rId39"/>
          <w:pgSz w:w="12240" w:h="15840"/>
          <w:pgMar w:top="1500" w:right="0" w:bottom="1360" w:left="1260" w:header="0" w:footer="1172" w:gutter="0"/>
          <w:cols w:space="720"/>
        </w:sectPr>
      </w:pPr>
    </w:p>
    <w:p w14:paraId="7F5C093A" w14:textId="79BBB6A3" w:rsidR="00756A6D" w:rsidRDefault="14B8A0F3">
      <w:pPr>
        <w:pStyle w:val="BodyText"/>
        <w:spacing w:before="220" w:line="304" w:lineRule="auto"/>
        <w:ind w:left="180" w:right="1437"/>
        <w:jc w:val="both"/>
      </w:pPr>
      <w:r>
        <w:rPr>
          <w:w w:val="95"/>
        </w:rPr>
        <w:lastRenderedPageBreak/>
        <w:t>most suitable parameters for the model. These metrics mainly include cross-validation tech-</w:t>
      </w:r>
      <w:r>
        <w:rPr>
          <w:spacing w:val="1"/>
          <w:w w:val="95"/>
        </w:rPr>
        <w:t xml:space="preserve"> </w:t>
      </w:r>
      <w:r>
        <w:rPr>
          <w:w w:val="95"/>
        </w:rPr>
        <w:t>niques for the choice of model hyperparameters and the use of a validation set for the</w:t>
      </w:r>
      <w:r>
        <w:rPr>
          <w:spacing w:val="1"/>
          <w:w w:val="95"/>
        </w:rPr>
        <w:t xml:space="preserve"> </w:t>
      </w:r>
      <w:r>
        <w:rPr>
          <w:w w:val="95"/>
        </w:rPr>
        <w:t>identification of under-fitting or over-fitting situations.</w:t>
      </w:r>
      <w:r>
        <w:rPr>
          <w:spacing w:val="1"/>
          <w:w w:val="95"/>
        </w:rPr>
        <w:t xml:space="preserve"> </w:t>
      </w:r>
      <w:r>
        <w:rPr>
          <w:w w:val="95"/>
        </w:rPr>
        <w:t>On the other hand, the main</w:t>
      </w:r>
      <w:r>
        <w:rPr>
          <w:spacing w:val="1"/>
          <w:w w:val="95"/>
        </w:rPr>
        <w:t xml:space="preserve"> </w:t>
      </w:r>
      <w:r>
        <w:rPr>
          <w:w w:val="95"/>
        </w:rPr>
        <w:t>techniques for evaluating the final results of a classification model will be introduced. These</w:t>
      </w:r>
      <w:r>
        <w:rPr>
          <w:spacing w:val="1"/>
          <w:w w:val="95"/>
        </w:rPr>
        <w:t xml:space="preserve"> </w:t>
      </w:r>
      <w:r>
        <w:t xml:space="preserve">metrics will be the accuracy of the model, its confusion matrix or its </w:t>
      </w:r>
      <w:hyperlink w:anchor="_bookmark31" w:history="1">
        <w:r>
          <w:t>Receiver operating</w:t>
        </w:r>
      </w:hyperlink>
      <w:r>
        <w:rPr>
          <w:spacing w:val="1"/>
        </w:rPr>
        <w:t xml:space="preserve"> </w:t>
      </w:r>
      <w:hyperlink w:anchor="_bookmark31" w:history="1">
        <w:r>
          <w:t>characteristic</w:t>
        </w:r>
        <w:r>
          <w:rPr>
            <w:spacing w:val="17"/>
          </w:rPr>
          <w:t xml:space="preserve"> </w:t>
        </w:r>
      </w:hyperlink>
      <w:r>
        <w:t>(</w:t>
      </w:r>
      <w:hyperlink w:anchor="_bookmark31" w:history="1">
        <w:r>
          <w:t>ROC</w:t>
        </w:r>
      </w:hyperlink>
      <w:r>
        <w:t>)</w:t>
      </w:r>
      <w:r>
        <w:rPr>
          <w:spacing w:val="18"/>
        </w:rPr>
        <w:t xml:space="preserve"> </w:t>
      </w:r>
      <w:r>
        <w:t>curve</w:t>
      </w:r>
      <w:r>
        <w:rPr>
          <w:spacing w:val="18"/>
        </w:rPr>
        <w:t xml:space="preserve"> </w:t>
      </w:r>
      <w:r>
        <w:t>[</w:t>
      </w:r>
      <w:hyperlink w:anchor="_bookmark182" w:history="1">
        <w:r>
          <w:t>76</w:t>
        </w:r>
      </w:hyperlink>
      <w:r>
        <w:t>].</w:t>
      </w:r>
    </w:p>
    <w:p w14:paraId="77D202FB" w14:textId="77777777" w:rsidR="00756A6D" w:rsidRDefault="00000000">
      <w:pPr>
        <w:pStyle w:val="BodyText"/>
        <w:spacing w:before="172" w:line="304" w:lineRule="auto"/>
        <w:ind w:left="180" w:right="1437" w:firstLine="351"/>
        <w:jc w:val="both"/>
      </w:pPr>
      <w:r>
        <w:rPr>
          <w:spacing w:val="-1"/>
        </w:rPr>
        <w:t>The</w:t>
      </w:r>
      <w:r>
        <w:rPr>
          <w:spacing w:val="-4"/>
        </w:rPr>
        <w:t xml:space="preserve"> </w:t>
      </w:r>
      <w:r>
        <w:rPr>
          <w:spacing w:val="-1"/>
        </w:rPr>
        <w:t>concept</w:t>
      </w:r>
      <w:r>
        <w:rPr>
          <w:spacing w:val="-3"/>
        </w:rPr>
        <w:t xml:space="preserve"> </w:t>
      </w:r>
      <w:r>
        <w:rPr>
          <w:spacing w:val="-1"/>
        </w:rPr>
        <w:t>of</w:t>
      </w:r>
      <w:r>
        <w:rPr>
          <w:spacing w:val="-3"/>
        </w:rPr>
        <w:t xml:space="preserve"> </w:t>
      </w:r>
      <w:r>
        <w:rPr>
          <w:spacing w:val="-1"/>
        </w:rPr>
        <w:t>cross</w:t>
      </w:r>
      <w:r>
        <w:rPr>
          <w:spacing w:val="-3"/>
        </w:rPr>
        <w:t xml:space="preserve"> </w:t>
      </w:r>
      <w:r>
        <w:rPr>
          <w:spacing w:val="-1"/>
        </w:rPr>
        <w:t>validation</w:t>
      </w:r>
      <w:r>
        <w:rPr>
          <w:spacing w:val="-3"/>
        </w:rPr>
        <w:t xml:space="preserve"> </w:t>
      </w:r>
      <w:r>
        <w:rPr>
          <w:spacing w:val="-1"/>
        </w:rPr>
        <w:t>will</w:t>
      </w:r>
      <w:r>
        <w:rPr>
          <w:spacing w:val="-4"/>
        </w:rPr>
        <w:t xml:space="preserve"> </w:t>
      </w:r>
      <w:r>
        <w:rPr>
          <w:spacing w:val="-1"/>
        </w:rPr>
        <w:t>be</w:t>
      </w:r>
      <w:r>
        <w:rPr>
          <w:spacing w:val="-3"/>
        </w:rPr>
        <w:t xml:space="preserve"> </w:t>
      </w:r>
      <w:r>
        <w:rPr>
          <w:spacing w:val="-1"/>
        </w:rPr>
        <w:t>necessary</w:t>
      </w:r>
      <w:r>
        <w:rPr>
          <w:spacing w:val="-3"/>
        </w:rPr>
        <w:t xml:space="preserve"> </w:t>
      </w:r>
      <w:r>
        <w:t>to</w:t>
      </w:r>
      <w:r>
        <w:rPr>
          <w:spacing w:val="-3"/>
        </w:rPr>
        <w:t xml:space="preserve"> </w:t>
      </w:r>
      <w:r>
        <w:t>be</w:t>
      </w:r>
      <w:r>
        <w:rPr>
          <w:spacing w:val="-3"/>
        </w:rPr>
        <w:t xml:space="preserve"> </w:t>
      </w:r>
      <w:r>
        <w:t>able</w:t>
      </w:r>
      <w:r>
        <w:rPr>
          <w:spacing w:val="-3"/>
        </w:rPr>
        <w:t xml:space="preserve"> </w:t>
      </w:r>
      <w:r>
        <w:t>to</w:t>
      </w:r>
      <w:r>
        <w:rPr>
          <w:spacing w:val="-4"/>
        </w:rPr>
        <w:t xml:space="preserve"> </w:t>
      </w:r>
      <w:r>
        <w:t>evaluate</w:t>
      </w:r>
      <w:r>
        <w:rPr>
          <w:spacing w:val="-3"/>
        </w:rPr>
        <w:t xml:space="preserve"> </w:t>
      </w:r>
      <w:r>
        <w:t>the</w:t>
      </w:r>
      <w:r>
        <w:rPr>
          <w:spacing w:val="-3"/>
        </w:rPr>
        <w:t xml:space="preserve"> </w:t>
      </w:r>
      <w:r>
        <w:t>functioning</w:t>
      </w:r>
      <w:r>
        <w:rPr>
          <w:spacing w:val="-55"/>
        </w:rPr>
        <w:t xml:space="preserve"> </w:t>
      </w:r>
      <w:r>
        <w:rPr>
          <w:w w:val="95"/>
        </w:rPr>
        <w:t>of our model with different parameters. Different models, with different parameters, will be</w:t>
      </w:r>
      <w:r>
        <w:rPr>
          <w:spacing w:val="1"/>
          <w:w w:val="95"/>
        </w:rPr>
        <w:t xml:space="preserve"> </w:t>
      </w:r>
      <w:r>
        <w:rPr>
          <w:w w:val="95"/>
        </w:rPr>
        <w:t>trained through the training set and their performance will be validated with the validation</w:t>
      </w:r>
      <w:r>
        <w:rPr>
          <w:spacing w:val="1"/>
          <w:w w:val="95"/>
        </w:rPr>
        <w:t xml:space="preserve"> </w:t>
      </w:r>
      <w:r>
        <w:t>set.</w:t>
      </w:r>
      <w:r>
        <w:rPr>
          <w:spacing w:val="1"/>
        </w:rPr>
        <w:t xml:space="preserve"> </w:t>
      </w:r>
      <w:r>
        <w:t>This set will be necessary because if we use the test subset to validate the different</w:t>
      </w:r>
      <w:r>
        <w:rPr>
          <w:spacing w:val="1"/>
        </w:rPr>
        <w:t xml:space="preserve"> </w:t>
      </w:r>
      <w:r>
        <w:rPr>
          <w:w w:val="95"/>
        </w:rPr>
        <w:t>models and choose the most appropriate one, then this test will have already been seen by</w:t>
      </w:r>
      <w:r>
        <w:rPr>
          <w:spacing w:val="1"/>
          <w:w w:val="95"/>
        </w:rPr>
        <w:t xml:space="preserve"> </w:t>
      </w:r>
      <w:r>
        <w:t>our</w:t>
      </w:r>
      <w:r>
        <w:rPr>
          <w:spacing w:val="11"/>
        </w:rPr>
        <w:t xml:space="preserve"> </w:t>
      </w:r>
      <w:r>
        <w:t>final</w:t>
      </w:r>
      <w:r>
        <w:rPr>
          <w:spacing w:val="13"/>
        </w:rPr>
        <w:t xml:space="preserve"> </w:t>
      </w:r>
      <w:r>
        <w:t>model</w:t>
      </w:r>
      <w:r>
        <w:rPr>
          <w:spacing w:val="12"/>
        </w:rPr>
        <w:t xml:space="preserve"> </w:t>
      </w:r>
      <w:r>
        <w:t>and</w:t>
      </w:r>
      <w:r>
        <w:rPr>
          <w:spacing w:val="13"/>
        </w:rPr>
        <w:t xml:space="preserve"> </w:t>
      </w:r>
      <w:r>
        <w:t>will</w:t>
      </w:r>
      <w:r>
        <w:rPr>
          <w:spacing w:val="12"/>
        </w:rPr>
        <w:t xml:space="preserve"> </w:t>
      </w:r>
      <w:r>
        <w:t>not</w:t>
      </w:r>
      <w:r>
        <w:rPr>
          <w:spacing w:val="12"/>
        </w:rPr>
        <w:t xml:space="preserve"> </w:t>
      </w:r>
      <w:r>
        <w:t>be</w:t>
      </w:r>
      <w:r>
        <w:rPr>
          <w:spacing w:val="13"/>
        </w:rPr>
        <w:t xml:space="preserve"> </w:t>
      </w:r>
      <w:r>
        <w:t>valid</w:t>
      </w:r>
      <w:r>
        <w:rPr>
          <w:spacing w:val="12"/>
        </w:rPr>
        <w:t xml:space="preserve"> </w:t>
      </w:r>
      <w:r>
        <w:t>for</w:t>
      </w:r>
      <w:r>
        <w:rPr>
          <w:spacing w:val="13"/>
        </w:rPr>
        <w:t xml:space="preserve"> </w:t>
      </w:r>
      <w:r>
        <w:t>the</w:t>
      </w:r>
      <w:r>
        <w:rPr>
          <w:spacing w:val="12"/>
        </w:rPr>
        <w:t xml:space="preserve"> </w:t>
      </w:r>
      <w:r>
        <w:t>final</w:t>
      </w:r>
      <w:r>
        <w:rPr>
          <w:spacing w:val="13"/>
        </w:rPr>
        <w:t xml:space="preserve"> </w:t>
      </w:r>
      <w:r>
        <w:t>evaluations.</w:t>
      </w:r>
    </w:p>
    <w:p w14:paraId="2FF4FAA6" w14:textId="73DD195C" w:rsidR="00756A6D" w:rsidRDefault="14B8A0F3">
      <w:pPr>
        <w:pStyle w:val="BodyText"/>
        <w:spacing w:before="172" w:line="304" w:lineRule="auto"/>
        <w:ind w:left="180" w:right="1435" w:firstLine="351"/>
        <w:jc w:val="both"/>
      </w:pPr>
      <w:r>
        <w:rPr>
          <w:w w:val="95"/>
        </w:rPr>
        <w:t>Cross Validation or k-fold validation consists of dividing the training set into k subsets</w:t>
      </w:r>
      <w:r>
        <w:rPr>
          <w:spacing w:val="1"/>
          <w:w w:val="95"/>
        </w:rPr>
        <w:t xml:space="preserve"> </w:t>
      </w:r>
      <w:r>
        <w:rPr>
          <w:w w:val="95"/>
        </w:rPr>
        <w:t>and, at the time of training, each k subset will be taken as the model’s test set, while the rest</w:t>
      </w:r>
      <w:r>
        <w:rPr>
          <w:spacing w:val="1"/>
          <w:w w:val="95"/>
        </w:rPr>
        <w:t xml:space="preserve"> </w:t>
      </w:r>
      <w:r>
        <w:t>of</w:t>
      </w:r>
      <w:r>
        <w:rPr>
          <w:spacing w:val="-9"/>
        </w:rPr>
        <w:t xml:space="preserve"> </w:t>
      </w:r>
      <w:r>
        <w:t>the</w:t>
      </w:r>
      <w:r>
        <w:rPr>
          <w:spacing w:val="-9"/>
        </w:rPr>
        <w:t xml:space="preserve"> </w:t>
      </w:r>
      <w:r>
        <w:t>data</w:t>
      </w:r>
      <w:r>
        <w:rPr>
          <w:spacing w:val="-9"/>
        </w:rPr>
        <w:t xml:space="preserve"> </w:t>
      </w:r>
      <w:r>
        <w:t>will</w:t>
      </w:r>
      <w:r>
        <w:rPr>
          <w:spacing w:val="-8"/>
        </w:rPr>
        <w:t xml:space="preserve"> </w:t>
      </w:r>
      <w:r>
        <w:t>be</w:t>
      </w:r>
      <w:r>
        <w:rPr>
          <w:spacing w:val="-9"/>
        </w:rPr>
        <w:t xml:space="preserve"> </w:t>
      </w:r>
      <w:r>
        <w:t>taken</w:t>
      </w:r>
      <w:r>
        <w:rPr>
          <w:spacing w:val="-8"/>
        </w:rPr>
        <w:t xml:space="preserve"> </w:t>
      </w:r>
      <w:r>
        <w:t>as</w:t>
      </w:r>
      <w:r>
        <w:rPr>
          <w:spacing w:val="-9"/>
        </w:rPr>
        <w:t xml:space="preserve"> </w:t>
      </w:r>
      <w:r>
        <w:t>the</w:t>
      </w:r>
      <w:r>
        <w:rPr>
          <w:spacing w:val="-8"/>
        </w:rPr>
        <w:t xml:space="preserve"> </w:t>
      </w:r>
      <w:r>
        <w:t>training</w:t>
      </w:r>
      <w:r>
        <w:rPr>
          <w:spacing w:val="-10"/>
        </w:rPr>
        <w:t xml:space="preserve"> </w:t>
      </w:r>
      <w:r>
        <w:t>set</w:t>
      </w:r>
      <w:r>
        <w:rPr>
          <w:spacing w:val="-8"/>
        </w:rPr>
        <w:t xml:space="preserve"> </w:t>
      </w:r>
      <w:r>
        <w:t>[</w:t>
      </w:r>
      <w:hyperlink w:anchor="_bookmark183" w:history="1">
        <w:r>
          <w:t>77</w:t>
        </w:r>
      </w:hyperlink>
      <w:r>
        <w:t>].</w:t>
      </w:r>
      <w:r>
        <w:rPr>
          <w:spacing w:val="10"/>
        </w:rPr>
        <w:t xml:space="preserve"> </w:t>
      </w:r>
      <w:r>
        <w:t>This</w:t>
      </w:r>
      <w:r>
        <w:rPr>
          <w:spacing w:val="-9"/>
        </w:rPr>
        <w:t xml:space="preserve"> </w:t>
      </w:r>
      <w:r>
        <w:t>process</w:t>
      </w:r>
      <w:r>
        <w:rPr>
          <w:spacing w:val="-8"/>
        </w:rPr>
        <w:t xml:space="preserve"> </w:t>
      </w:r>
      <w:r>
        <w:t>will</w:t>
      </w:r>
      <w:r>
        <w:rPr>
          <w:spacing w:val="-9"/>
        </w:rPr>
        <w:t xml:space="preserve"> </w:t>
      </w:r>
      <w:r>
        <w:t>be</w:t>
      </w:r>
      <w:r>
        <w:rPr>
          <w:spacing w:val="-9"/>
        </w:rPr>
        <w:t xml:space="preserve"> </w:t>
      </w:r>
      <w:r>
        <w:t>repeated</w:t>
      </w:r>
      <w:r>
        <w:rPr>
          <w:spacing w:val="-8"/>
        </w:rPr>
        <w:t xml:space="preserve"> </w:t>
      </w:r>
      <w:r>
        <w:t>k</w:t>
      </w:r>
      <w:r>
        <w:rPr>
          <w:spacing w:val="-9"/>
        </w:rPr>
        <w:t xml:space="preserve"> </w:t>
      </w:r>
      <w:r>
        <w:t>times,</w:t>
      </w:r>
      <w:r>
        <w:rPr>
          <w:spacing w:val="-8"/>
        </w:rPr>
        <w:t xml:space="preserve"> </w:t>
      </w:r>
      <w:r>
        <w:t>and</w:t>
      </w:r>
      <w:r>
        <w:rPr>
          <w:spacing w:val="-56"/>
        </w:rPr>
        <w:t xml:space="preserve"> </w:t>
      </w:r>
      <w:r>
        <w:rPr>
          <w:w w:val="95"/>
        </w:rPr>
        <w:t>in</w:t>
      </w:r>
      <w:r>
        <w:rPr>
          <w:spacing w:val="21"/>
          <w:w w:val="95"/>
        </w:rPr>
        <w:t xml:space="preserve"> </w:t>
      </w:r>
      <w:r>
        <w:rPr>
          <w:w w:val="95"/>
        </w:rPr>
        <w:t>each</w:t>
      </w:r>
      <w:r>
        <w:rPr>
          <w:spacing w:val="20"/>
          <w:w w:val="95"/>
        </w:rPr>
        <w:t xml:space="preserve"> </w:t>
      </w:r>
      <w:r>
        <w:rPr>
          <w:w w:val="95"/>
        </w:rPr>
        <w:t>iteration</w:t>
      </w:r>
      <w:r>
        <w:rPr>
          <w:spacing w:val="22"/>
          <w:w w:val="95"/>
        </w:rPr>
        <w:t xml:space="preserve"> </w:t>
      </w:r>
      <w:r>
        <w:rPr>
          <w:w w:val="95"/>
        </w:rPr>
        <w:t>a</w:t>
      </w:r>
      <w:r>
        <w:rPr>
          <w:spacing w:val="21"/>
          <w:w w:val="95"/>
        </w:rPr>
        <w:t xml:space="preserve"> </w:t>
      </w:r>
      <w:r>
        <w:rPr>
          <w:w w:val="95"/>
        </w:rPr>
        <w:t>different</w:t>
      </w:r>
      <w:r>
        <w:rPr>
          <w:spacing w:val="20"/>
          <w:w w:val="95"/>
        </w:rPr>
        <w:t xml:space="preserve"> </w:t>
      </w:r>
      <w:r>
        <w:rPr>
          <w:w w:val="95"/>
        </w:rPr>
        <w:t>test</w:t>
      </w:r>
      <w:r>
        <w:rPr>
          <w:spacing w:val="22"/>
          <w:w w:val="95"/>
        </w:rPr>
        <w:t xml:space="preserve"> </w:t>
      </w:r>
      <w:r>
        <w:rPr>
          <w:w w:val="95"/>
        </w:rPr>
        <w:t>set</w:t>
      </w:r>
      <w:r>
        <w:rPr>
          <w:spacing w:val="21"/>
          <w:w w:val="95"/>
        </w:rPr>
        <w:t xml:space="preserve"> </w:t>
      </w:r>
      <w:r>
        <w:rPr>
          <w:w w:val="95"/>
        </w:rPr>
        <w:t>will</w:t>
      </w:r>
      <w:r>
        <w:rPr>
          <w:spacing w:val="21"/>
          <w:w w:val="95"/>
        </w:rPr>
        <w:t xml:space="preserve"> </w:t>
      </w:r>
      <w:r>
        <w:rPr>
          <w:w w:val="95"/>
        </w:rPr>
        <w:t>be</w:t>
      </w:r>
      <w:r>
        <w:rPr>
          <w:spacing w:val="22"/>
          <w:w w:val="95"/>
        </w:rPr>
        <w:t xml:space="preserve"> </w:t>
      </w:r>
      <w:r>
        <w:rPr>
          <w:w w:val="95"/>
        </w:rPr>
        <w:t>selected,</w:t>
      </w:r>
      <w:r>
        <w:rPr>
          <w:spacing w:val="21"/>
          <w:w w:val="95"/>
        </w:rPr>
        <w:t xml:space="preserve"> </w:t>
      </w:r>
      <w:r>
        <w:rPr>
          <w:w w:val="95"/>
        </w:rPr>
        <w:t>while</w:t>
      </w:r>
      <w:r>
        <w:rPr>
          <w:spacing w:val="22"/>
          <w:w w:val="95"/>
        </w:rPr>
        <w:t xml:space="preserve"> </w:t>
      </w:r>
      <w:r>
        <w:rPr>
          <w:w w:val="95"/>
        </w:rPr>
        <w:t>the</w:t>
      </w:r>
      <w:r>
        <w:rPr>
          <w:spacing w:val="20"/>
          <w:w w:val="95"/>
        </w:rPr>
        <w:t xml:space="preserve"> </w:t>
      </w:r>
      <w:r>
        <w:rPr>
          <w:w w:val="95"/>
        </w:rPr>
        <w:t>remaining</w:t>
      </w:r>
      <w:r>
        <w:rPr>
          <w:spacing w:val="21"/>
          <w:w w:val="95"/>
        </w:rPr>
        <w:t xml:space="preserve"> </w:t>
      </w:r>
      <w:r>
        <w:rPr>
          <w:w w:val="95"/>
        </w:rPr>
        <w:t>data</w:t>
      </w:r>
      <w:r>
        <w:rPr>
          <w:spacing w:val="22"/>
          <w:w w:val="95"/>
        </w:rPr>
        <w:t xml:space="preserve"> </w:t>
      </w:r>
      <w:r>
        <w:rPr>
          <w:w w:val="95"/>
        </w:rPr>
        <w:t>will</w:t>
      </w:r>
      <w:r>
        <w:rPr>
          <w:spacing w:val="21"/>
          <w:w w:val="95"/>
        </w:rPr>
        <w:t xml:space="preserve"> </w:t>
      </w:r>
      <w:r>
        <w:rPr>
          <w:w w:val="95"/>
        </w:rPr>
        <w:t>be</w:t>
      </w:r>
      <w:r>
        <w:rPr>
          <w:spacing w:val="21"/>
          <w:w w:val="95"/>
        </w:rPr>
        <w:t xml:space="preserve"> </w:t>
      </w:r>
      <w:r>
        <w:rPr>
          <w:w w:val="95"/>
        </w:rPr>
        <w:t>used,</w:t>
      </w:r>
      <w:r>
        <w:rPr>
          <w:spacing w:val="-52"/>
          <w:w w:val="95"/>
        </w:rPr>
        <w:t xml:space="preserve"> </w:t>
      </w:r>
      <w:r>
        <w:rPr>
          <w:w w:val="95"/>
        </w:rPr>
        <w:t>as mentioned, as a training set. The performance will be the average of the performance in</w:t>
      </w:r>
      <w:r>
        <w:rPr>
          <w:spacing w:val="1"/>
          <w:w w:val="95"/>
        </w:rPr>
        <w:t xml:space="preserve"> </w:t>
      </w:r>
      <w:r>
        <w:rPr>
          <w:w w:val="95"/>
        </w:rPr>
        <w:t>each iteration. This technique will be very useful when a small dataset is available. Another</w:t>
      </w:r>
      <w:r>
        <w:rPr>
          <w:spacing w:val="1"/>
          <w:w w:val="95"/>
        </w:rPr>
        <w:t xml:space="preserve"> </w:t>
      </w:r>
      <w:r>
        <w:rPr>
          <w:w w:val="95"/>
        </w:rPr>
        <w:t>way to perform cross validation will be through the hold-out method.</w:t>
      </w:r>
      <w:r>
        <w:rPr>
          <w:spacing w:val="1"/>
          <w:w w:val="95"/>
        </w:rPr>
        <w:t xml:space="preserve"> </w:t>
      </w:r>
      <w:r>
        <w:rPr>
          <w:w w:val="95"/>
        </w:rPr>
        <w:t>This method differs</w:t>
      </w:r>
      <w:r>
        <w:rPr>
          <w:spacing w:val="1"/>
          <w:w w:val="95"/>
        </w:rPr>
        <w:t xml:space="preserve"> </w:t>
      </w:r>
      <w:r>
        <w:t>from the previous one in that the dataset is directly divided into training and validation</w:t>
      </w:r>
      <w:r>
        <w:rPr>
          <w:spacing w:val="1"/>
        </w:rPr>
        <w:t xml:space="preserve"> </w:t>
      </w:r>
      <w:r>
        <w:rPr>
          <w:w w:val="95"/>
        </w:rPr>
        <w:t>subsets. This method will be much less computationally expensive, but will require a larger</w:t>
      </w:r>
      <w:r>
        <w:rPr>
          <w:spacing w:val="1"/>
          <w:w w:val="95"/>
        </w:rPr>
        <w:t xml:space="preserve"> </w:t>
      </w:r>
      <w:r>
        <w:t>dataset</w:t>
      </w:r>
      <w:r>
        <w:rPr>
          <w:spacing w:val="18"/>
        </w:rPr>
        <w:t xml:space="preserve"> </w:t>
      </w:r>
      <w:r>
        <w:t>size</w:t>
      </w:r>
      <w:r>
        <w:rPr>
          <w:spacing w:val="19"/>
        </w:rPr>
        <w:t xml:space="preserve"> </w:t>
      </w:r>
      <w:r>
        <w:t>.</w:t>
      </w:r>
    </w:p>
    <w:p w14:paraId="067F2950" w14:textId="28491DD5" w:rsidR="00756A6D" w:rsidRDefault="14B8A0F3">
      <w:pPr>
        <w:pStyle w:val="BodyText"/>
        <w:spacing w:before="174" w:line="304" w:lineRule="auto"/>
        <w:ind w:left="180" w:right="1436" w:firstLine="351"/>
        <w:jc w:val="both"/>
      </w:pPr>
      <w:r>
        <w:rPr>
          <w:w w:val="95"/>
        </w:rPr>
        <w:t>Comparing</w:t>
      </w:r>
      <w:r>
        <w:rPr>
          <w:spacing w:val="12"/>
          <w:w w:val="95"/>
        </w:rPr>
        <w:t xml:space="preserve"> </w:t>
      </w:r>
      <w:r>
        <w:rPr>
          <w:w w:val="95"/>
        </w:rPr>
        <w:t>the</w:t>
      </w:r>
      <w:r>
        <w:rPr>
          <w:spacing w:val="12"/>
          <w:w w:val="95"/>
        </w:rPr>
        <w:t xml:space="preserve"> </w:t>
      </w:r>
      <w:r>
        <w:rPr>
          <w:w w:val="95"/>
        </w:rPr>
        <w:t>two</w:t>
      </w:r>
      <w:r>
        <w:rPr>
          <w:spacing w:val="12"/>
          <w:w w:val="95"/>
        </w:rPr>
        <w:t xml:space="preserve"> </w:t>
      </w:r>
      <w:r>
        <w:rPr>
          <w:w w:val="95"/>
        </w:rPr>
        <w:t>methods,</w:t>
      </w:r>
      <w:r>
        <w:rPr>
          <w:spacing w:val="14"/>
          <w:w w:val="95"/>
        </w:rPr>
        <w:t xml:space="preserve"> </w:t>
      </w:r>
      <w:r>
        <w:rPr>
          <w:w w:val="95"/>
        </w:rPr>
        <w:t>the</w:t>
      </w:r>
      <w:r>
        <w:rPr>
          <w:spacing w:val="13"/>
          <w:w w:val="95"/>
        </w:rPr>
        <w:t xml:space="preserve"> </w:t>
      </w:r>
      <w:r>
        <w:rPr>
          <w:w w:val="95"/>
        </w:rPr>
        <w:t>k-fold</w:t>
      </w:r>
      <w:r>
        <w:rPr>
          <w:spacing w:val="12"/>
          <w:w w:val="95"/>
        </w:rPr>
        <w:t xml:space="preserve"> </w:t>
      </w:r>
      <w:r>
        <w:rPr>
          <w:w w:val="95"/>
        </w:rPr>
        <w:t>method</w:t>
      </w:r>
      <w:r>
        <w:rPr>
          <w:spacing w:val="13"/>
          <w:w w:val="95"/>
        </w:rPr>
        <w:t xml:space="preserve"> </w:t>
      </w:r>
      <w:r>
        <w:rPr>
          <w:w w:val="95"/>
        </w:rPr>
        <w:t>has</w:t>
      </w:r>
      <w:r>
        <w:rPr>
          <w:spacing w:val="12"/>
          <w:w w:val="95"/>
        </w:rPr>
        <w:t xml:space="preserve"> </w:t>
      </w:r>
      <w:r>
        <w:rPr>
          <w:w w:val="95"/>
        </w:rPr>
        <w:t>the</w:t>
      </w:r>
      <w:r>
        <w:rPr>
          <w:spacing w:val="12"/>
          <w:w w:val="95"/>
        </w:rPr>
        <w:t xml:space="preserve"> </w:t>
      </w:r>
      <w:r>
        <w:rPr>
          <w:w w:val="95"/>
        </w:rPr>
        <w:t>advantage</w:t>
      </w:r>
      <w:r>
        <w:rPr>
          <w:spacing w:val="13"/>
          <w:w w:val="95"/>
        </w:rPr>
        <w:t xml:space="preserve"> </w:t>
      </w:r>
      <w:r>
        <w:rPr>
          <w:w w:val="95"/>
        </w:rPr>
        <w:t>that</w:t>
      </w:r>
      <w:r>
        <w:rPr>
          <w:spacing w:val="12"/>
          <w:w w:val="95"/>
        </w:rPr>
        <w:t xml:space="preserve"> </w:t>
      </w:r>
      <w:r>
        <w:rPr>
          <w:w w:val="95"/>
        </w:rPr>
        <w:t>all</w:t>
      </w:r>
      <w:r>
        <w:rPr>
          <w:spacing w:val="13"/>
          <w:w w:val="95"/>
        </w:rPr>
        <w:t xml:space="preserve"> </w:t>
      </w:r>
      <w:r>
        <w:rPr>
          <w:w w:val="95"/>
        </w:rPr>
        <w:t>data</w:t>
      </w:r>
      <w:r>
        <w:rPr>
          <w:spacing w:val="12"/>
          <w:w w:val="95"/>
        </w:rPr>
        <w:t xml:space="preserve"> </w:t>
      </w:r>
      <w:r>
        <w:rPr>
          <w:w w:val="95"/>
        </w:rPr>
        <w:t>are</w:t>
      </w:r>
      <w:r>
        <w:rPr>
          <w:spacing w:val="13"/>
          <w:w w:val="95"/>
        </w:rPr>
        <w:t xml:space="preserve"> </w:t>
      </w:r>
      <w:r>
        <w:rPr>
          <w:w w:val="95"/>
        </w:rPr>
        <w:t>used</w:t>
      </w:r>
      <w:r>
        <w:rPr>
          <w:spacing w:val="-53"/>
          <w:w w:val="95"/>
        </w:rPr>
        <w:t xml:space="preserve"> </w:t>
      </w:r>
      <w:r>
        <w:rPr>
          <w:w w:val="95"/>
        </w:rPr>
        <w:t>to</w:t>
      </w:r>
      <w:r>
        <w:rPr>
          <w:spacing w:val="15"/>
          <w:w w:val="95"/>
        </w:rPr>
        <w:t xml:space="preserve"> </w:t>
      </w:r>
      <w:r>
        <w:rPr>
          <w:w w:val="95"/>
        </w:rPr>
        <w:t>train</w:t>
      </w:r>
      <w:r>
        <w:rPr>
          <w:spacing w:val="16"/>
          <w:w w:val="95"/>
        </w:rPr>
        <w:t xml:space="preserve"> </w:t>
      </w:r>
      <w:r>
        <w:rPr>
          <w:w w:val="95"/>
        </w:rPr>
        <w:t>and</w:t>
      </w:r>
      <w:r>
        <w:rPr>
          <w:spacing w:val="16"/>
          <w:w w:val="95"/>
        </w:rPr>
        <w:t xml:space="preserve"> </w:t>
      </w:r>
      <w:r>
        <w:rPr>
          <w:w w:val="95"/>
        </w:rPr>
        <w:t>validate,</w:t>
      </w:r>
      <w:r>
        <w:rPr>
          <w:spacing w:val="16"/>
          <w:w w:val="95"/>
        </w:rPr>
        <w:t xml:space="preserve"> </w:t>
      </w:r>
      <w:r>
        <w:rPr>
          <w:w w:val="95"/>
        </w:rPr>
        <w:t>so</w:t>
      </w:r>
      <w:r>
        <w:rPr>
          <w:spacing w:val="16"/>
          <w:w w:val="95"/>
        </w:rPr>
        <w:t xml:space="preserve"> </w:t>
      </w:r>
      <w:r>
        <w:rPr>
          <w:w w:val="95"/>
        </w:rPr>
        <w:t>more</w:t>
      </w:r>
      <w:r>
        <w:rPr>
          <w:spacing w:val="16"/>
          <w:w w:val="95"/>
        </w:rPr>
        <w:t xml:space="preserve"> </w:t>
      </w:r>
      <w:r>
        <w:rPr>
          <w:w w:val="95"/>
        </w:rPr>
        <w:t>representative</w:t>
      </w:r>
      <w:r>
        <w:rPr>
          <w:spacing w:val="16"/>
          <w:w w:val="95"/>
        </w:rPr>
        <w:t xml:space="preserve"> </w:t>
      </w:r>
      <w:r>
        <w:rPr>
          <w:w w:val="95"/>
        </w:rPr>
        <w:t>results</w:t>
      </w:r>
      <w:r>
        <w:rPr>
          <w:spacing w:val="16"/>
          <w:w w:val="95"/>
        </w:rPr>
        <w:t xml:space="preserve"> </w:t>
      </w:r>
      <w:r>
        <w:rPr>
          <w:w w:val="95"/>
        </w:rPr>
        <w:t>are</w:t>
      </w:r>
      <w:r>
        <w:rPr>
          <w:spacing w:val="16"/>
          <w:w w:val="95"/>
        </w:rPr>
        <w:t xml:space="preserve"> </w:t>
      </w:r>
      <w:r>
        <w:rPr>
          <w:w w:val="95"/>
        </w:rPr>
        <w:t>obtained</w:t>
      </w:r>
      <w:r>
        <w:rPr>
          <w:spacing w:val="16"/>
          <w:w w:val="95"/>
        </w:rPr>
        <w:t xml:space="preserve"> </w:t>
      </w:r>
      <w:r>
        <w:rPr>
          <w:w w:val="95"/>
        </w:rPr>
        <w:t>a</w:t>
      </w:r>
      <w:r>
        <w:rPr>
          <w:spacing w:val="16"/>
          <w:w w:val="95"/>
        </w:rPr>
        <w:t xml:space="preserve"> </w:t>
      </w:r>
      <w:r>
        <w:rPr>
          <w:w w:val="95"/>
        </w:rPr>
        <w:t>priori.</w:t>
      </w:r>
      <w:r>
        <w:rPr>
          <w:spacing w:val="40"/>
          <w:w w:val="95"/>
        </w:rPr>
        <w:t xml:space="preserve"> </w:t>
      </w:r>
      <w:r>
        <w:rPr>
          <w:w w:val="95"/>
        </w:rPr>
        <w:t>On</w:t>
      </w:r>
      <w:r>
        <w:rPr>
          <w:spacing w:val="16"/>
          <w:w w:val="95"/>
        </w:rPr>
        <w:t xml:space="preserve"> </w:t>
      </w:r>
      <w:r>
        <w:rPr>
          <w:w w:val="95"/>
        </w:rPr>
        <w:t>the</w:t>
      </w:r>
      <w:r>
        <w:rPr>
          <w:spacing w:val="16"/>
          <w:w w:val="95"/>
        </w:rPr>
        <w:t xml:space="preserve"> </w:t>
      </w:r>
      <w:r>
        <w:rPr>
          <w:w w:val="95"/>
        </w:rPr>
        <w:t>contrary,</w:t>
      </w:r>
      <w:r>
        <w:rPr>
          <w:spacing w:val="1"/>
          <w:w w:val="95"/>
        </w:rPr>
        <w:t xml:space="preserve"> </w:t>
      </w:r>
      <w:r>
        <w:rPr>
          <w:w w:val="95"/>
        </w:rPr>
        <w:t>by means of the hold-out technique it is possible to have bad luck when making the a priori</w:t>
      </w:r>
      <w:r>
        <w:rPr>
          <w:spacing w:val="1"/>
          <w:w w:val="95"/>
        </w:rPr>
        <w:t xml:space="preserve"> </w:t>
      </w:r>
      <w:r>
        <w:rPr>
          <w:w w:val="95"/>
        </w:rPr>
        <w:t>division</w:t>
      </w:r>
      <w:r>
        <w:rPr>
          <w:spacing w:val="-6"/>
          <w:w w:val="95"/>
        </w:rPr>
        <w:t xml:space="preserve"> </w:t>
      </w:r>
      <w:r>
        <w:rPr>
          <w:w w:val="95"/>
        </w:rPr>
        <w:t>between</w:t>
      </w:r>
      <w:r>
        <w:rPr>
          <w:spacing w:val="-6"/>
          <w:w w:val="95"/>
        </w:rPr>
        <w:t xml:space="preserve"> </w:t>
      </w:r>
      <w:r>
        <w:rPr>
          <w:w w:val="95"/>
        </w:rPr>
        <w:t>training</w:t>
      </w:r>
      <w:r>
        <w:rPr>
          <w:spacing w:val="-5"/>
          <w:w w:val="95"/>
        </w:rPr>
        <w:t xml:space="preserve"> </w:t>
      </w:r>
      <w:r>
        <w:rPr>
          <w:w w:val="95"/>
        </w:rPr>
        <w:t>and</w:t>
      </w:r>
      <w:r>
        <w:rPr>
          <w:spacing w:val="-6"/>
          <w:w w:val="95"/>
        </w:rPr>
        <w:t xml:space="preserve"> </w:t>
      </w:r>
      <w:r>
        <w:rPr>
          <w:w w:val="95"/>
        </w:rPr>
        <w:t>validation</w:t>
      </w:r>
      <w:r>
        <w:rPr>
          <w:spacing w:val="-6"/>
          <w:w w:val="95"/>
        </w:rPr>
        <w:t xml:space="preserve"> </w:t>
      </w:r>
      <w:r>
        <w:rPr>
          <w:w w:val="95"/>
        </w:rPr>
        <w:t>which</w:t>
      </w:r>
      <w:r>
        <w:rPr>
          <w:spacing w:val="-5"/>
          <w:w w:val="95"/>
        </w:rPr>
        <w:t xml:space="preserve"> </w:t>
      </w:r>
      <w:r>
        <w:rPr>
          <w:w w:val="95"/>
        </w:rPr>
        <w:t>may</w:t>
      </w:r>
      <w:r>
        <w:rPr>
          <w:spacing w:val="-6"/>
          <w:w w:val="95"/>
        </w:rPr>
        <w:t xml:space="preserve"> </w:t>
      </w:r>
      <w:r>
        <w:rPr>
          <w:w w:val="95"/>
        </w:rPr>
        <w:t>result</w:t>
      </w:r>
      <w:r>
        <w:rPr>
          <w:spacing w:val="-5"/>
          <w:w w:val="95"/>
        </w:rPr>
        <w:t xml:space="preserve"> </w:t>
      </w:r>
      <w:r>
        <w:rPr>
          <w:w w:val="95"/>
        </w:rPr>
        <w:t>in</w:t>
      </w:r>
      <w:r>
        <w:rPr>
          <w:spacing w:val="-6"/>
          <w:w w:val="95"/>
        </w:rPr>
        <w:t xml:space="preserve"> </w:t>
      </w:r>
      <w:r>
        <w:rPr>
          <w:w w:val="95"/>
        </w:rPr>
        <w:t>no</w:t>
      </w:r>
      <w:r>
        <w:rPr>
          <w:spacing w:val="-6"/>
          <w:w w:val="95"/>
        </w:rPr>
        <w:t xml:space="preserve"> </w:t>
      </w:r>
      <w:r>
        <w:rPr>
          <w:w w:val="95"/>
        </w:rPr>
        <w:t>representative</w:t>
      </w:r>
      <w:r>
        <w:rPr>
          <w:spacing w:val="-5"/>
          <w:w w:val="95"/>
        </w:rPr>
        <w:t xml:space="preserve"> </w:t>
      </w:r>
      <w:r>
        <w:rPr>
          <w:w w:val="95"/>
        </w:rPr>
        <w:t>samples</w:t>
      </w:r>
      <w:r>
        <w:rPr>
          <w:spacing w:val="-6"/>
          <w:w w:val="95"/>
        </w:rPr>
        <w:t xml:space="preserve"> </w:t>
      </w:r>
      <w:r>
        <w:rPr>
          <w:w w:val="95"/>
        </w:rPr>
        <w:t>of</w:t>
      </w:r>
      <w:r>
        <w:rPr>
          <w:spacing w:val="-5"/>
          <w:w w:val="95"/>
        </w:rPr>
        <w:t xml:space="preserve"> </w:t>
      </w:r>
      <w:r>
        <w:rPr>
          <w:w w:val="95"/>
        </w:rPr>
        <w:t>the</w:t>
      </w:r>
      <w:r>
        <w:rPr>
          <w:spacing w:val="-53"/>
          <w:w w:val="95"/>
        </w:rPr>
        <w:t xml:space="preserve"> </w:t>
      </w:r>
      <w:r>
        <w:rPr>
          <w:w w:val="95"/>
        </w:rPr>
        <w:t>dataset. For this reason, even if the dataset is not small, if there is sufficient computational</w:t>
      </w:r>
      <w:r>
        <w:rPr>
          <w:spacing w:val="1"/>
          <w:w w:val="95"/>
        </w:rPr>
        <w:t xml:space="preserve"> </w:t>
      </w:r>
      <w:r>
        <w:t>capacity,</w:t>
      </w:r>
      <w:r>
        <w:rPr>
          <w:spacing w:val="-5"/>
        </w:rPr>
        <w:t xml:space="preserve"> </w:t>
      </w:r>
      <w:r>
        <w:t>it</w:t>
      </w:r>
      <w:r>
        <w:rPr>
          <w:spacing w:val="-4"/>
        </w:rPr>
        <w:t xml:space="preserve"> </w:t>
      </w:r>
      <w:r>
        <w:t>will</w:t>
      </w:r>
      <w:r>
        <w:rPr>
          <w:spacing w:val="-4"/>
        </w:rPr>
        <w:t xml:space="preserve"> </w:t>
      </w:r>
      <w:r>
        <w:t>always</w:t>
      </w:r>
      <w:r>
        <w:rPr>
          <w:spacing w:val="-4"/>
        </w:rPr>
        <w:t xml:space="preserve"> </w:t>
      </w:r>
      <w:r>
        <w:t>be</w:t>
      </w:r>
      <w:r>
        <w:rPr>
          <w:spacing w:val="-4"/>
        </w:rPr>
        <w:t xml:space="preserve"> </w:t>
      </w:r>
      <w:r>
        <w:t>better</w:t>
      </w:r>
      <w:r>
        <w:rPr>
          <w:spacing w:val="-4"/>
        </w:rPr>
        <w:t xml:space="preserve"> </w:t>
      </w:r>
      <w:r>
        <w:t>to</w:t>
      </w:r>
      <w:r>
        <w:rPr>
          <w:spacing w:val="-4"/>
        </w:rPr>
        <w:t xml:space="preserve"> </w:t>
      </w:r>
      <w:r>
        <w:t>perform</w:t>
      </w:r>
      <w:r>
        <w:rPr>
          <w:spacing w:val="-4"/>
        </w:rPr>
        <w:t xml:space="preserve"> </w:t>
      </w:r>
      <w:r>
        <w:t>a</w:t>
      </w:r>
      <w:r>
        <w:rPr>
          <w:spacing w:val="-4"/>
        </w:rPr>
        <w:t xml:space="preserve"> </w:t>
      </w:r>
      <w:r>
        <w:t>k-fold</w:t>
      </w:r>
      <w:r>
        <w:rPr>
          <w:spacing w:val="-5"/>
        </w:rPr>
        <w:t xml:space="preserve"> </w:t>
      </w:r>
      <w:r>
        <w:t>method</w:t>
      </w:r>
      <w:r>
        <w:rPr>
          <w:spacing w:val="-4"/>
        </w:rPr>
        <w:t xml:space="preserve"> </w:t>
      </w:r>
      <w:r>
        <w:t>instead</w:t>
      </w:r>
      <w:r>
        <w:rPr>
          <w:spacing w:val="-4"/>
        </w:rPr>
        <w:t xml:space="preserve"> </w:t>
      </w:r>
      <w:r>
        <w:t>of</w:t>
      </w:r>
      <w:r>
        <w:rPr>
          <w:spacing w:val="-4"/>
        </w:rPr>
        <w:t xml:space="preserve"> </w:t>
      </w:r>
      <w:r>
        <w:t>a</w:t>
      </w:r>
      <w:r>
        <w:rPr>
          <w:spacing w:val="-4"/>
        </w:rPr>
        <w:t xml:space="preserve"> </w:t>
      </w:r>
      <w:r>
        <w:t>hold-out</w:t>
      </w:r>
      <w:r>
        <w:rPr>
          <w:spacing w:val="-4"/>
        </w:rPr>
        <w:t xml:space="preserve"> </w:t>
      </w:r>
      <w:r>
        <w:t>.</w:t>
      </w:r>
    </w:p>
    <w:p w14:paraId="151E8B3D" w14:textId="66F2F2CB" w:rsidR="00756A6D" w:rsidRDefault="14B8A0F3">
      <w:pPr>
        <w:pStyle w:val="BodyText"/>
        <w:spacing w:before="172" w:line="304" w:lineRule="auto"/>
        <w:ind w:left="180" w:right="1436" w:firstLine="351"/>
        <w:jc w:val="both"/>
      </w:pPr>
      <w:r>
        <w:rPr>
          <w:w w:val="95"/>
        </w:rPr>
        <w:t>K-fold validation process is used to select the model hyperparameters,</w:t>
      </w:r>
      <w:r>
        <w:rPr>
          <w:spacing w:val="1"/>
          <w:w w:val="95"/>
        </w:rPr>
        <w:t xml:space="preserve"> </w:t>
      </w:r>
      <w:r>
        <w:rPr>
          <w:w w:val="95"/>
        </w:rPr>
        <w:t>repeating this</w:t>
      </w:r>
      <w:r>
        <w:rPr>
          <w:spacing w:val="1"/>
          <w:w w:val="95"/>
        </w:rPr>
        <w:t xml:space="preserve"> </w:t>
      </w:r>
      <w:r>
        <w:rPr>
          <w:spacing w:val="-1"/>
        </w:rPr>
        <w:t xml:space="preserve">process </w:t>
      </w:r>
      <w:r>
        <w:t>for each of the candidates.</w:t>
      </w:r>
      <w:r>
        <w:rPr>
          <w:spacing w:val="1"/>
        </w:rPr>
        <w:t xml:space="preserve"> </w:t>
      </w:r>
      <w:r>
        <w:t>Thus, the precision and error are calculated for each</w:t>
      </w:r>
      <w:r>
        <w:rPr>
          <w:spacing w:val="1"/>
        </w:rPr>
        <w:t xml:space="preserve"> </w:t>
      </w:r>
      <w:r>
        <w:t>of the models produced so that they can be easily compared and a finalist with the best</w:t>
      </w:r>
      <w:r>
        <w:rPr>
          <w:spacing w:val="1"/>
        </w:rPr>
        <w:t xml:space="preserve"> </w:t>
      </w:r>
      <w:r>
        <w:rPr>
          <w:w w:val="95"/>
        </w:rPr>
        <w:t>results can be chosen.</w:t>
      </w:r>
      <w:r>
        <w:rPr>
          <w:spacing w:val="52"/>
        </w:rPr>
        <w:t xml:space="preserve"> </w:t>
      </w:r>
      <w:r>
        <w:rPr>
          <w:w w:val="95"/>
        </w:rPr>
        <w:t>This technique will be very useful when a small dataset is available,</w:t>
      </w:r>
      <w:r>
        <w:rPr>
          <w:spacing w:val="1"/>
          <w:w w:val="95"/>
        </w:rPr>
        <w:t xml:space="preserve"> </w:t>
      </w:r>
      <w:r>
        <w:t>but on the contrary, the great disadvantage of this technique will obviously be its great</w:t>
      </w:r>
      <w:r>
        <w:rPr>
          <w:spacing w:val="1"/>
        </w:rPr>
        <w:t xml:space="preserve"> </w:t>
      </w:r>
      <w:r>
        <w:t>computational</w:t>
      </w:r>
      <w:r>
        <w:rPr>
          <w:spacing w:val="17"/>
        </w:rPr>
        <w:t xml:space="preserve"> </w:t>
      </w:r>
      <w:r>
        <w:t>expense.</w:t>
      </w:r>
    </w:p>
    <w:p w14:paraId="58E6DD4E" w14:textId="77777777" w:rsidR="00756A6D" w:rsidRDefault="00756A6D">
      <w:pPr>
        <w:spacing w:line="304" w:lineRule="auto"/>
        <w:jc w:val="both"/>
        <w:sectPr w:rsidR="00756A6D" w:rsidSect="0057001B">
          <w:headerReference w:type="default" r:id="rId40"/>
          <w:pgSz w:w="12240" w:h="15840"/>
          <w:pgMar w:top="1500" w:right="0" w:bottom="1360" w:left="1260" w:header="0" w:footer="1172" w:gutter="0"/>
          <w:cols w:space="720"/>
        </w:sectPr>
      </w:pPr>
    </w:p>
    <w:p w14:paraId="267948EF" w14:textId="2F516AC8" w:rsidR="00756A6D" w:rsidRDefault="14B8A0F3">
      <w:pPr>
        <w:pStyle w:val="BodyText"/>
        <w:spacing w:before="220" w:line="304" w:lineRule="auto"/>
        <w:ind w:left="180" w:right="1437" w:firstLine="351"/>
        <w:jc w:val="both"/>
      </w:pPr>
      <w:r>
        <w:rPr>
          <w:spacing w:val="-1"/>
        </w:rPr>
        <w:lastRenderedPageBreak/>
        <w:t xml:space="preserve">When </w:t>
      </w:r>
      <w:r>
        <w:t>training the model, it will be necessary to analyse the possible presence of two</w:t>
      </w:r>
      <w:r>
        <w:rPr>
          <w:spacing w:val="1"/>
        </w:rPr>
        <w:t xml:space="preserve"> </w:t>
      </w:r>
      <w:r>
        <w:rPr>
          <w:w w:val="95"/>
        </w:rPr>
        <w:t>possible typical phenomena in machine learning: over-fitting and under-fitting situations. A</w:t>
      </w:r>
      <w:r>
        <w:rPr>
          <w:spacing w:val="1"/>
          <w:w w:val="95"/>
        </w:rPr>
        <w:t xml:space="preserve"> </w:t>
      </w:r>
      <w:r>
        <w:rPr>
          <w:spacing w:val="-1"/>
        </w:rPr>
        <w:t>model</w:t>
      </w:r>
      <w:r>
        <w:rPr>
          <w:spacing w:val="-3"/>
        </w:rPr>
        <w:t xml:space="preserve"> </w:t>
      </w:r>
      <w:r>
        <w:rPr>
          <w:spacing w:val="-1"/>
        </w:rPr>
        <w:t>is</w:t>
      </w:r>
      <w:r>
        <w:rPr>
          <w:spacing w:val="-3"/>
        </w:rPr>
        <w:t xml:space="preserve"> </w:t>
      </w:r>
      <w:r>
        <w:t>going</w:t>
      </w:r>
      <w:r>
        <w:rPr>
          <w:spacing w:val="-2"/>
        </w:rPr>
        <w:t xml:space="preserve"> </w:t>
      </w:r>
      <w:r>
        <w:t>to</w:t>
      </w:r>
      <w:r>
        <w:rPr>
          <w:spacing w:val="-3"/>
        </w:rPr>
        <w:t xml:space="preserve"> </w:t>
      </w:r>
      <w:r>
        <w:t>be</w:t>
      </w:r>
      <w:r>
        <w:rPr>
          <w:spacing w:val="-3"/>
        </w:rPr>
        <w:t xml:space="preserve"> </w:t>
      </w:r>
      <w:r>
        <w:t>over-fitted</w:t>
      </w:r>
      <w:r>
        <w:rPr>
          <w:spacing w:val="-2"/>
        </w:rPr>
        <w:t xml:space="preserve"> </w:t>
      </w:r>
      <w:r>
        <w:t>when</w:t>
      </w:r>
      <w:r>
        <w:rPr>
          <w:spacing w:val="-3"/>
        </w:rPr>
        <w:t xml:space="preserve"> </w:t>
      </w:r>
      <w:r>
        <w:t>it</w:t>
      </w:r>
      <w:r>
        <w:rPr>
          <w:spacing w:val="-3"/>
        </w:rPr>
        <w:t xml:space="preserve"> </w:t>
      </w:r>
      <w:r>
        <w:t>performs</w:t>
      </w:r>
      <w:r>
        <w:rPr>
          <w:spacing w:val="-2"/>
        </w:rPr>
        <w:t xml:space="preserve"> </w:t>
      </w:r>
      <w:r>
        <w:t>well</w:t>
      </w:r>
      <w:r>
        <w:rPr>
          <w:spacing w:val="-3"/>
        </w:rPr>
        <w:t xml:space="preserve"> </w:t>
      </w:r>
      <w:r>
        <w:t>with</w:t>
      </w:r>
      <w:r>
        <w:rPr>
          <w:spacing w:val="-3"/>
        </w:rPr>
        <w:t xml:space="preserve"> </w:t>
      </w:r>
      <w:r>
        <w:t>training</w:t>
      </w:r>
      <w:r>
        <w:rPr>
          <w:spacing w:val="-2"/>
        </w:rPr>
        <w:t xml:space="preserve"> </w:t>
      </w:r>
      <w:r>
        <w:t>data,</w:t>
      </w:r>
      <w:r>
        <w:rPr>
          <w:spacing w:val="-2"/>
        </w:rPr>
        <w:t xml:space="preserve"> </w:t>
      </w:r>
      <w:r>
        <w:t>but</w:t>
      </w:r>
      <w:r>
        <w:rPr>
          <w:spacing w:val="-3"/>
        </w:rPr>
        <w:t xml:space="preserve"> </w:t>
      </w:r>
      <w:r>
        <w:t>its</w:t>
      </w:r>
      <w:r>
        <w:rPr>
          <w:spacing w:val="-2"/>
        </w:rPr>
        <w:t xml:space="preserve"> </w:t>
      </w:r>
      <w:r>
        <w:t>accuracy</w:t>
      </w:r>
      <w:r>
        <w:rPr>
          <w:spacing w:val="-56"/>
        </w:rPr>
        <w:t xml:space="preserve"> </w:t>
      </w:r>
      <w:r>
        <w:rPr>
          <w:spacing w:val="-1"/>
        </w:rPr>
        <w:t>is</w:t>
      </w:r>
      <w:r>
        <w:rPr>
          <w:spacing w:val="-7"/>
        </w:rPr>
        <w:t xml:space="preserve"> </w:t>
      </w:r>
      <w:r>
        <w:rPr>
          <w:spacing w:val="-1"/>
        </w:rPr>
        <w:t>noticeably</w:t>
      </w:r>
      <w:r>
        <w:rPr>
          <w:spacing w:val="-6"/>
        </w:rPr>
        <w:t xml:space="preserve"> </w:t>
      </w:r>
      <w:r>
        <w:rPr>
          <w:spacing w:val="-1"/>
        </w:rPr>
        <w:t>lower</w:t>
      </w:r>
      <w:r>
        <w:rPr>
          <w:spacing w:val="-6"/>
        </w:rPr>
        <w:t xml:space="preserve"> </w:t>
      </w:r>
      <w:r>
        <w:t>with</w:t>
      </w:r>
      <w:r>
        <w:rPr>
          <w:spacing w:val="-6"/>
        </w:rPr>
        <w:t xml:space="preserve"> </w:t>
      </w:r>
      <w:r>
        <w:t>test</w:t>
      </w:r>
      <w:r>
        <w:rPr>
          <w:spacing w:val="-6"/>
        </w:rPr>
        <w:t xml:space="preserve"> </w:t>
      </w:r>
      <w:r>
        <w:t>data;</w:t>
      </w:r>
      <w:r>
        <w:rPr>
          <w:spacing w:val="-6"/>
        </w:rPr>
        <w:t xml:space="preserve"> </w:t>
      </w:r>
      <w:r>
        <w:t>this</w:t>
      </w:r>
      <w:r>
        <w:rPr>
          <w:spacing w:val="-6"/>
        </w:rPr>
        <w:t xml:space="preserve"> </w:t>
      </w:r>
      <w:r>
        <w:t>is</w:t>
      </w:r>
      <w:r>
        <w:rPr>
          <w:spacing w:val="-7"/>
        </w:rPr>
        <w:t xml:space="preserve"> </w:t>
      </w:r>
      <w:r>
        <w:t>because</w:t>
      </w:r>
      <w:r>
        <w:rPr>
          <w:spacing w:val="-6"/>
        </w:rPr>
        <w:t xml:space="preserve"> </w:t>
      </w:r>
      <w:r>
        <w:t>the</w:t>
      </w:r>
      <w:r>
        <w:rPr>
          <w:spacing w:val="-6"/>
        </w:rPr>
        <w:t xml:space="preserve"> </w:t>
      </w:r>
      <w:r>
        <w:t>model</w:t>
      </w:r>
      <w:r>
        <w:rPr>
          <w:spacing w:val="-6"/>
        </w:rPr>
        <w:t xml:space="preserve"> </w:t>
      </w:r>
      <w:r>
        <w:t>has</w:t>
      </w:r>
      <w:r>
        <w:rPr>
          <w:spacing w:val="-7"/>
        </w:rPr>
        <w:t xml:space="preserve"> </w:t>
      </w:r>
      <w:r>
        <w:t>memorized</w:t>
      </w:r>
      <w:r>
        <w:rPr>
          <w:spacing w:val="-7"/>
        </w:rPr>
        <w:t xml:space="preserve"> </w:t>
      </w:r>
      <w:r>
        <w:t>the</w:t>
      </w:r>
      <w:r>
        <w:rPr>
          <w:spacing w:val="-6"/>
        </w:rPr>
        <w:t xml:space="preserve"> </w:t>
      </w:r>
      <w:r>
        <w:t>data</w:t>
      </w:r>
      <w:r>
        <w:rPr>
          <w:spacing w:val="-6"/>
        </w:rPr>
        <w:t xml:space="preserve"> </w:t>
      </w:r>
      <w:r>
        <w:t>it</w:t>
      </w:r>
      <w:r>
        <w:rPr>
          <w:spacing w:val="-7"/>
        </w:rPr>
        <w:t xml:space="preserve"> </w:t>
      </w:r>
      <w:r>
        <w:t>has</w:t>
      </w:r>
      <w:r>
        <w:rPr>
          <w:spacing w:val="-55"/>
        </w:rPr>
        <w:t xml:space="preserve"> </w:t>
      </w:r>
      <w:r>
        <w:rPr>
          <w:w w:val="95"/>
        </w:rPr>
        <w:t>seen and could not generalize the rules to predict the data it has not seen. On the other</w:t>
      </w:r>
      <w:r>
        <w:rPr>
          <w:spacing w:val="1"/>
          <w:w w:val="95"/>
        </w:rPr>
        <w:t xml:space="preserve"> </w:t>
      </w:r>
      <w:r>
        <w:rPr>
          <w:w w:val="95"/>
        </w:rPr>
        <w:t>hand, under-fitting occurs when there is an excess of generalization of the model, which</w:t>
      </w:r>
      <w:r>
        <w:rPr>
          <w:spacing w:val="1"/>
          <w:w w:val="95"/>
        </w:rPr>
        <w:t xml:space="preserve"> </w:t>
      </w:r>
      <w:r>
        <w:t>practically</w:t>
      </w:r>
      <w:r>
        <w:rPr>
          <w:spacing w:val="14"/>
        </w:rPr>
        <w:t xml:space="preserve"> </w:t>
      </w:r>
      <w:r>
        <w:t>ignores</w:t>
      </w:r>
      <w:r>
        <w:rPr>
          <w:spacing w:val="15"/>
        </w:rPr>
        <w:t xml:space="preserve"> </w:t>
      </w:r>
      <w:r>
        <w:t>all</w:t>
      </w:r>
      <w:r>
        <w:rPr>
          <w:spacing w:val="14"/>
        </w:rPr>
        <w:t xml:space="preserve"> </w:t>
      </w:r>
      <w:r>
        <w:t>or</w:t>
      </w:r>
      <w:r>
        <w:rPr>
          <w:spacing w:val="14"/>
        </w:rPr>
        <w:t xml:space="preserve"> </w:t>
      </w:r>
      <w:r>
        <w:t>most</w:t>
      </w:r>
      <w:r>
        <w:rPr>
          <w:spacing w:val="14"/>
        </w:rPr>
        <w:t xml:space="preserve"> </w:t>
      </w:r>
      <w:r>
        <w:t>of</w:t>
      </w:r>
      <w:r>
        <w:rPr>
          <w:spacing w:val="14"/>
        </w:rPr>
        <w:t xml:space="preserve"> </w:t>
      </w:r>
      <w:r>
        <w:t>the</w:t>
      </w:r>
      <w:r>
        <w:rPr>
          <w:spacing w:val="15"/>
        </w:rPr>
        <w:t xml:space="preserve"> </w:t>
      </w:r>
      <w:r>
        <w:t>training</w:t>
      </w:r>
      <w:r>
        <w:rPr>
          <w:spacing w:val="14"/>
        </w:rPr>
        <w:t xml:space="preserve"> </w:t>
      </w:r>
      <w:r>
        <w:t>samples.</w:t>
      </w:r>
    </w:p>
    <w:p w14:paraId="714EC6B5" w14:textId="77777777" w:rsidR="00756A6D" w:rsidRDefault="00000000">
      <w:pPr>
        <w:pStyle w:val="BodyText"/>
        <w:spacing w:before="172" w:line="304" w:lineRule="auto"/>
        <w:ind w:left="180" w:right="1436" w:firstLine="351"/>
        <w:jc w:val="both"/>
      </w:pPr>
      <w:r>
        <w:rPr>
          <w:w w:val="95"/>
        </w:rPr>
        <w:t>It</w:t>
      </w:r>
      <w:r>
        <w:rPr>
          <w:spacing w:val="-2"/>
          <w:w w:val="95"/>
        </w:rPr>
        <w:t xml:space="preserve"> </w:t>
      </w:r>
      <w:r>
        <w:rPr>
          <w:w w:val="95"/>
        </w:rPr>
        <w:t>will</w:t>
      </w:r>
      <w:r>
        <w:rPr>
          <w:spacing w:val="-2"/>
          <w:w w:val="95"/>
        </w:rPr>
        <w:t xml:space="preserve"> </w:t>
      </w:r>
      <w:r>
        <w:rPr>
          <w:w w:val="95"/>
        </w:rPr>
        <w:t>be</w:t>
      </w:r>
      <w:r>
        <w:rPr>
          <w:spacing w:val="-2"/>
          <w:w w:val="95"/>
        </w:rPr>
        <w:t xml:space="preserve"> </w:t>
      </w:r>
      <w:r>
        <w:rPr>
          <w:w w:val="95"/>
        </w:rPr>
        <w:t>necessary</w:t>
      </w:r>
      <w:r>
        <w:rPr>
          <w:spacing w:val="-1"/>
          <w:w w:val="95"/>
        </w:rPr>
        <w:t xml:space="preserve"> </w:t>
      </w:r>
      <w:r>
        <w:rPr>
          <w:w w:val="95"/>
        </w:rPr>
        <w:t>to</w:t>
      </w:r>
      <w:r>
        <w:rPr>
          <w:spacing w:val="-2"/>
          <w:w w:val="95"/>
        </w:rPr>
        <w:t xml:space="preserve"> </w:t>
      </w:r>
      <w:r>
        <w:rPr>
          <w:w w:val="95"/>
        </w:rPr>
        <w:t>find</w:t>
      </w:r>
      <w:r>
        <w:rPr>
          <w:spacing w:val="-2"/>
          <w:w w:val="95"/>
        </w:rPr>
        <w:t xml:space="preserve"> </w:t>
      </w:r>
      <w:r>
        <w:rPr>
          <w:w w:val="95"/>
        </w:rPr>
        <w:t>a</w:t>
      </w:r>
      <w:r>
        <w:rPr>
          <w:spacing w:val="-1"/>
          <w:w w:val="95"/>
        </w:rPr>
        <w:t xml:space="preserve"> </w:t>
      </w:r>
      <w:r>
        <w:rPr>
          <w:w w:val="95"/>
        </w:rPr>
        <w:t>middle</w:t>
      </w:r>
      <w:r>
        <w:rPr>
          <w:spacing w:val="-2"/>
          <w:w w:val="95"/>
        </w:rPr>
        <w:t xml:space="preserve"> </w:t>
      </w:r>
      <w:r>
        <w:rPr>
          <w:w w:val="95"/>
        </w:rPr>
        <w:t>point</w:t>
      </w:r>
      <w:r>
        <w:rPr>
          <w:spacing w:val="-2"/>
          <w:w w:val="95"/>
        </w:rPr>
        <w:t xml:space="preserve"> </w:t>
      </w:r>
      <w:r>
        <w:rPr>
          <w:w w:val="95"/>
        </w:rPr>
        <w:t>in</w:t>
      </w:r>
      <w:r>
        <w:rPr>
          <w:spacing w:val="-1"/>
          <w:w w:val="95"/>
        </w:rPr>
        <w:t xml:space="preserve"> </w:t>
      </w:r>
      <w:r>
        <w:rPr>
          <w:w w:val="95"/>
        </w:rPr>
        <w:t>the</w:t>
      </w:r>
      <w:r>
        <w:rPr>
          <w:spacing w:val="-2"/>
          <w:w w:val="95"/>
        </w:rPr>
        <w:t xml:space="preserve"> </w:t>
      </w:r>
      <w:r>
        <w:rPr>
          <w:w w:val="95"/>
        </w:rPr>
        <w:t>learning</w:t>
      </w:r>
      <w:r>
        <w:rPr>
          <w:spacing w:val="-2"/>
          <w:w w:val="95"/>
        </w:rPr>
        <w:t xml:space="preserve"> </w:t>
      </w:r>
      <w:r>
        <w:rPr>
          <w:w w:val="95"/>
        </w:rPr>
        <w:t>of</w:t>
      </w:r>
      <w:r>
        <w:rPr>
          <w:spacing w:val="-2"/>
          <w:w w:val="95"/>
        </w:rPr>
        <w:t xml:space="preserve"> </w:t>
      </w:r>
      <w:r>
        <w:rPr>
          <w:w w:val="95"/>
        </w:rPr>
        <w:t>our</w:t>
      </w:r>
      <w:r>
        <w:rPr>
          <w:spacing w:val="-1"/>
          <w:w w:val="95"/>
        </w:rPr>
        <w:t xml:space="preserve"> </w:t>
      </w:r>
      <w:r>
        <w:rPr>
          <w:w w:val="95"/>
        </w:rPr>
        <w:t>model</w:t>
      </w:r>
      <w:r>
        <w:rPr>
          <w:spacing w:val="-2"/>
          <w:w w:val="95"/>
        </w:rPr>
        <w:t xml:space="preserve"> </w:t>
      </w:r>
      <w:r>
        <w:rPr>
          <w:w w:val="95"/>
        </w:rPr>
        <w:t>in</w:t>
      </w:r>
      <w:r>
        <w:rPr>
          <w:spacing w:val="-2"/>
          <w:w w:val="95"/>
        </w:rPr>
        <w:t xml:space="preserve"> </w:t>
      </w:r>
      <w:r>
        <w:rPr>
          <w:w w:val="95"/>
        </w:rPr>
        <w:t>which</w:t>
      </w:r>
      <w:r>
        <w:rPr>
          <w:spacing w:val="-1"/>
          <w:w w:val="95"/>
        </w:rPr>
        <w:t xml:space="preserve"> </w:t>
      </w:r>
      <w:r>
        <w:rPr>
          <w:w w:val="95"/>
        </w:rPr>
        <w:t>we</w:t>
      </w:r>
      <w:r>
        <w:rPr>
          <w:spacing w:val="-2"/>
          <w:w w:val="95"/>
        </w:rPr>
        <w:t xml:space="preserve"> </w:t>
      </w:r>
      <w:r>
        <w:rPr>
          <w:w w:val="95"/>
        </w:rPr>
        <w:t>are</w:t>
      </w:r>
      <w:r>
        <w:rPr>
          <w:spacing w:val="-2"/>
          <w:w w:val="95"/>
        </w:rPr>
        <w:t xml:space="preserve"> </w:t>
      </w:r>
      <w:r>
        <w:rPr>
          <w:w w:val="95"/>
        </w:rPr>
        <w:t>not</w:t>
      </w:r>
      <w:r>
        <w:rPr>
          <w:spacing w:val="-52"/>
          <w:w w:val="95"/>
        </w:rPr>
        <w:t xml:space="preserve"> </w:t>
      </w:r>
      <w:r>
        <w:rPr>
          <w:w w:val="95"/>
        </w:rPr>
        <w:t>under-fitting or over-fitting, and for this purpose the validation set will be used. By training</w:t>
      </w:r>
      <w:r>
        <w:rPr>
          <w:spacing w:val="1"/>
          <w:w w:val="95"/>
        </w:rPr>
        <w:t xml:space="preserve"> </w:t>
      </w:r>
      <w:r>
        <w:t>our model with the training set and validating it at the same time through the validation</w:t>
      </w:r>
      <w:r>
        <w:rPr>
          <w:spacing w:val="1"/>
        </w:rPr>
        <w:t xml:space="preserve"> </w:t>
      </w:r>
      <w:r>
        <w:rPr>
          <w:w w:val="95"/>
        </w:rPr>
        <w:t>set,</w:t>
      </w:r>
      <w:r>
        <w:rPr>
          <w:spacing w:val="16"/>
          <w:w w:val="95"/>
        </w:rPr>
        <w:t xml:space="preserve"> </w:t>
      </w:r>
      <w:r>
        <w:rPr>
          <w:w w:val="95"/>
        </w:rPr>
        <w:t>the</w:t>
      </w:r>
      <w:r>
        <w:rPr>
          <w:spacing w:val="16"/>
          <w:w w:val="95"/>
        </w:rPr>
        <w:t xml:space="preserve"> </w:t>
      </w:r>
      <w:r>
        <w:rPr>
          <w:w w:val="95"/>
        </w:rPr>
        <w:t>evolution</w:t>
      </w:r>
      <w:r>
        <w:rPr>
          <w:spacing w:val="16"/>
          <w:w w:val="95"/>
        </w:rPr>
        <w:t xml:space="preserve"> </w:t>
      </w:r>
      <w:r>
        <w:rPr>
          <w:w w:val="95"/>
        </w:rPr>
        <w:t>can</w:t>
      </w:r>
      <w:r>
        <w:rPr>
          <w:spacing w:val="17"/>
          <w:w w:val="95"/>
        </w:rPr>
        <w:t xml:space="preserve"> </w:t>
      </w:r>
      <w:r>
        <w:rPr>
          <w:w w:val="95"/>
        </w:rPr>
        <w:t>be</w:t>
      </w:r>
      <w:r>
        <w:rPr>
          <w:spacing w:val="17"/>
          <w:w w:val="95"/>
        </w:rPr>
        <w:t xml:space="preserve"> </w:t>
      </w:r>
      <w:r>
        <w:rPr>
          <w:w w:val="95"/>
        </w:rPr>
        <w:t>seen</w:t>
      </w:r>
      <w:r>
        <w:rPr>
          <w:spacing w:val="17"/>
          <w:w w:val="95"/>
        </w:rPr>
        <w:t xml:space="preserve"> </w:t>
      </w:r>
      <w:r>
        <w:rPr>
          <w:w w:val="95"/>
        </w:rPr>
        <w:t>along</w:t>
      </w:r>
      <w:r>
        <w:rPr>
          <w:spacing w:val="17"/>
          <w:w w:val="95"/>
        </w:rPr>
        <w:t xml:space="preserve"> </w:t>
      </w:r>
      <w:r>
        <w:rPr>
          <w:w w:val="95"/>
        </w:rPr>
        <w:t>the</w:t>
      </w:r>
      <w:r>
        <w:rPr>
          <w:spacing w:val="16"/>
          <w:w w:val="95"/>
        </w:rPr>
        <w:t xml:space="preserve"> </w:t>
      </w:r>
      <w:r>
        <w:rPr>
          <w:w w:val="95"/>
        </w:rPr>
        <w:t>training</w:t>
      </w:r>
      <w:r>
        <w:rPr>
          <w:spacing w:val="16"/>
          <w:w w:val="95"/>
        </w:rPr>
        <w:t xml:space="preserve"> </w:t>
      </w:r>
      <w:r>
        <w:rPr>
          <w:w w:val="95"/>
        </w:rPr>
        <w:t>epochs.</w:t>
      </w:r>
      <w:r>
        <w:rPr>
          <w:spacing w:val="41"/>
          <w:w w:val="95"/>
        </w:rPr>
        <w:t xml:space="preserve"> </w:t>
      </w:r>
      <w:r>
        <w:rPr>
          <w:w w:val="95"/>
        </w:rPr>
        <w:t>This</w:t>
      </w:r>
      <w:r>
        <w:rPr>
          <w:spacing w:val="17"/>
          <w:w w:val="95"/>
        </w:rPr>
        <w:t xml:space="preserve"> </w:t>
      </w:r>
      <w:r>
        <w:rPr>
          <w:w w:val="95"/>
        </w:rPr>
        <w:t>evolution</w:t>
      </w:r>
      <w:r>
        <w:rPr>
          <w:spacing w:val="16"/>
          <w:w w:val="95"/>
        </w:rPr>
        <w:t xml:space="preserve"> </w:t>
      </w:r>
      <w:r>
        <w:rPr>
          <w:w w:val="95"/>
        </w:rPr>
        <w:t>will</w:t>
      </w:r>
      <w:r>
        <w:rPr>
          <w:spacing w:val="17"/>
          <w:w w:val="95"/>
        </w:rPr>
        <w:t xml:space="preserve"> </w:t>
      </w:r>
      <w:r>
        <w:rPr>
          <w:w w:val="95"/>
        </w:rPr>
        <w:t>be</w:t>
      </w:r>
      <w:r>
        <w:rPr>
          <w:spacing w:val="17"/>
          <w:w w:val="95"/>
        </w:rPr>
        <w:t xml:space="preserve"> </w:t>
      </w:r>
      <w:r>
        <w:rPr>
          <w:w w:val="95"/>
        </w:rPr>
        <w:t>represented</w:t>
      </w:r>
      <w:r>
        <w:rPr>
          <w:spacing w:val="-53"/>
          <w:w w:val="95"/>
        </w:rPr>
        <w:t xml:space="preserve"> </w:t>
      </w:r>
      <w:r>
        <w:rPr>
          <w:w w:val="95"/>
        </w:rPr>
        <w:t>by its learning curve, which show the relationship between training set size and its error rate</w:t>
      </w:r>
      <w:r>
        <w:rPr>
          <w:spacing w:val="1"/>
          <w:w w:val="95"/>
        </w:rPr>
        <w:t xml:space="preserve"> </w:t>
      </w:r>
      <w:r>
        <w:rPr>
          <w:w w:val="95"/>
        </w:rPr>
        <w:t>on</w:t>
      </w:r>
      <w:r>
        <w:rPr>
          <w:spacing w:val="22"/>
          <w:w w:val="95"/>
        </w:rPr>
        <w:t xml:space="preserve"> </w:t>
      </w:r>
      <w:r>
        <w:rPr>
          <w:w w:val="95"/>
        </w:rPr>
        <w:t>the</w:t>
      </w:r>
      <w:r>
        <w:rPr>
          <w:spacing w:val="23"/>
          <w:w w:val="95"/>
        </w:rPr>
        <w:t xml:space="preserve"> </w:t>
      </w:r>
      <w:r>
        <w:rPr>
          <w:w w:val="95"/>
        </w:rPr>
        <w:t>training</w:t>
      </w:r>
      <w:r>
        <w:rPr>
          <w:spacing w:val="23"/>
          <w:w w:val="95"/>
        </w:rPr>
        <w:t xml:space="preserve"> </w:t>
      </w:r>
      <w:r>
        <w:rPr>
          <w:w w:val="95"/>
        </w:rPr>
        <w:t>and</w:t>
      </w:r>
      <w:r>
        <w:rPr>
          <w:spacing w:val="23"/>
          <w:w w:val="95"/>
        </w:rPr>
        <w:t xml:space="preserve"> </w:t>
      </w:r>
      <w:r>
        <w:rPr>
          <w:w w:val="95"/>
        </w:rPr>
        <w:t>validation</w:t>
      </w:r>
      <w:r>
        <w:rPr>
          <w:spacing w:val="24"/>
          <w:w w:val="95"/>
        </w:rPr>
        <w:t xml:space="preserve"> </w:t>
      </w:r>
      <w:r>
        <w:rPr>
          <w:w w:val="95"/>
        </w:rPr>
        <w:t>sets.  They</w:t>
      </w:r>
      <w:r>
        <w:rPr>
          <w:spacing w:val="22"/>
          <w:w w:val="95"/>
        </w:rPr>
        <w:t xml:space="preserve"> </w:t>
      </w:r>
      <w:r>
        <w:rPr>
          <w:w w:val="95"/>
        </w:rPr>
        <w:t>can</w:t>
      </w:r>
      <w:r>
        <w:rPr>
          <w:spacing w:val="24"/>
          <w:w w:val="95"/>
        </w:rPr>
        <w:t xml:space="preserve"> </w:t>
      </w:r>
      <w:r>
        <w:rPr>
          <w:w w:val="95"/>
        </w:rPr>
        <w:t>be</w:t>
      </w:r>
      <w:r>
        <w:rPr>
          <w:spacing w:val="22"/>
          <w:w w:val="95"/>
        </w:rPr>
        <w:t xml:space="preserve"> </w:t>
      </w:r>
      <w:r>
        <w:rPr>
          <w:w w:val="95"/>
        </w:rPr>
        <w:t>an</w:t>
      </w:r>
      <w:r>
        <w:rPr>
          <w:spacing w:val="23"/>
          <w:w w:val="95"/>
        </w:rPr>
        <w:t xml:space="preserve"> </w:t>
      </w:r>
      <w:r>
        <w:rPr>
          <w:w w:val="95"/>
        </w:rPr>
        <w:t>extremely</w:t>
      </w:r>
      <w:r>
        <w:rPr>
          <w:spacing w:val="24"/>
          <w:w w:val="95"/>
        </w:rPr>
        <w:t xml:space="preserve"> </w:t>
      </w:r>
      <w:r>
        <w:rPr>
          <w:w w:val="95"/>
        </w:rPr>
        <w:t>useful</w:t>
      </w:r>
      <w:r>
        <w:rPr>
          <w:spacing w:val="22"/>
          <w:w w:val="95"/>
        </w:rPr>
        <w:t xml:space="preserve"> </w:t>
      </w:r>
      <w:r>
        <w:rPr>
          <w:w w:val="95"/>
        </w:rPr>
        <w:t>tool</w:t>
      </w:r>
      <w:r>
        <w:rPr>
          <w:spacing w:val="24"/>
          <w:w w:val="95"/>
        </w:rPr>
        <w:t xml:space="preserve"> </w:t>
      </w:r>
      <w:r>
        <w:rPr>
          <w:w w:val="95"/>
        </w:rPr>
        <w:t>when</w:t>
      </w:r>
      <w:r>
        <w:rPr>
          <w:spacing w:val="22"/>
          <w:w w:val="95"/>
        </w:rPr>
        <w:t xml:space="preserve"> </w:t>
      </w:r>
      <w:r>
        <w:rPr>
          <w:w w:val="95"/>
        </w:rPr>
        <w:t>diagnosing</w:t>
      </w:r>
      <w:r>
        <w:rPr>
          <w:spacing w:val="-52"/>
          <w:w w:val="95"/>
        </w:rPr>
        <w:t xml:space="preserve"> </w:t>
      </w:r>
      <w:r>
        <w:rPr>
          <w:w w:val="95"/>
        </w:rPr>
        <w:t>the performance of your model, as they can reveal whether the model is suffering from bias,</w:t>
      </w:r>
      <w:r>
        <w:rPr>
          <w:spacing w:val="1"/>
          <w:w w:val="95"/>
        </w:rPr>
        <w:t xml:space="preserve"> </w:t>
      </w:r>
      <w:r>
        <w:t>under-fitting,</w:t>
      </w:r>
      <w:r>
        <w:rPr>
          <w:spacing w:val="14"/>
        </w:rPr>
        <w:t xml:space="preserve"> </w:t>
      </w:r>
      <w:r>
        <w:t>or</w:t>
      </w:r>
      <w:r>
        <w:rPr>
          <w:spacing w:val="15"/>
        </w:rPr>
        <w:t xml:space="preserve"> </w:t>
      </w:r>
      <w:r>
        <w:t>variance,</w:t>
      </w:r>
      <w:r>
        <w:rPr>
          <w:spacing w:val="14"/>
        </w:rPr>
        <w:t xml:space="preserve"> </w:t>
      </w:r>
      <w:r>
        <w:t>over-fitting,</w:t>
      </w:r>
      <w:r>
        <w:rPr>
          <w:spacing w:val="15"/>
        </w:rPr>
        <w:t xml:space="preserve"> </w:t>
      </w:r>
      <w:r>
        <w:t>problems.</w:t>
      </w:r>
    </w:p>
    <w:p w14:paraId="52954F33" w14:textId="5E11FB05" w:rsidR="00756A6D" w:rsidRDefault="14B8A0F3">
      <w:pPr>
        <w:pStyle w:val="BodyText"/>
        <w:spacing w:before="173" w:line="304" w:lineRule="auto"/>
        <w:ind w:left="180" w:right="1437" w:firstLine="351"/>
        <w:jc w:val="both"/>
      </w:pPr>
      <w:r>
        <w:rPr>
          <w:w w:val="95"/>
        </w:rPr>
        <w:t>On the other hand, once we have chosen the right parameters for our model and trained</w:t>
      </w:r>
      <w:r>
        <w:rPr>
          <w:spacing w:val="1"/>
          <w:w w:val="95"/>
        </w:rPr>
        <w:t xml:space="preserve"> </w:t>
      </w:r>
      <w:r>
        <w:t>it,</w:t>
      </w:r>
      <w:r>
        <w:rPr>
          <w:spacing w:val="57"/>
        </w:rPr>
        <w:t xml:space="preserve"> </w:t>
      </w:r>
      <w:r>
        <w:t>its results will be evaluated with new input data that will result in different metrics.</w:t>
      </w:r>
      <w:r>
        <w:rPr>
          <w:spacing w:val="1"/>
        </w:rPr>
        <w:t xml:space="preserve"> </w:t>
      </w:r>
      <w:r>
        <w:rPr>
          <w:spacing w:val="-1"/>
        </w:rPr>
        <w:t xml:space="preserve">As mentioned above, the most common metric to evaluate </w:t>
      </w:r>
      <w:r>
        <w:t>the model will be its accuracy.</w:t>
      </w:r>
      <w:r>
        <w:rPr>
          <w:spacing w:val="-55"/>
        </w:rPr>
        <w:t xml:space="preserve"> </w:t>
      </w:r>
      <w:r>
        <w:rPr>
          <w:w w:val="95"/>
        </w:rPr>
        <w:t>Accuracy simply measures how often the classifier makes the correct prediction.</w:t>
      </w:r>
      <w:r>
        <w:rPr>
          <w:spacing w:val="52"/>
        </w:rPr>
        <w:t xml:space="preserve"> </w:t>
      </w:r>
      <w:r>
        <w:rPr>
          <w:w w:val="95"/>
        </w:rPr>
        <w:t>It is the</w:t>
      </w:r>
      <w:r>
        <w:rPr>
          <w:spacing w:val="1"/>
          <w:w w:val="95"/>
        </w:rPr>
        <w:t xml:space="preserve"> </w:t>
      </w:r>
      <w:r>
        <w:rPr>
          <w:w w:val="95"/>
        </w:rPr>
        <w:t>ratio between the number of correct predictions and the total number of predictions. But the</w:t>
      </w:r>
      <w:r>
        <w:rPr>
          <w:spacing w:val="1"/>
          <w:w w:val="95"/>
        </w:rPr>
        <w:t xml:space="preserve"> </w:t>
      </w:r>
      <w:r>
        <w:rPr>
          <w:w w:val="95"/>
        </w:rPr>
        <w:t>main</w:t>
      </w:r>
      <w:r>
        <w:rPr>
          <w:spacing w:val="16"/>
          <w:w w:val="95"/>
        </w:rPr>
        <w:t xml:space="preserve"> </w:t>
      </w:r>
      <w:r>
        <w:rPr>
          <w:w w:val="95"/>
        </w:rPr>
        <w:t>limitation</w:t>
      </w:r>
      <w:r>
        <w:rPr>
          <w:spacing w:val="15"/>
          <w:w w:val="95"/>
        </w:rPr>
        <w:t xml:space="preserve"> </w:t>
      </w:r>
      <w:r>
        <w:rPr>
          <w:w w:val="95"/>
        </w:rPr>
        <w:t>of</w:t>
      </w:r>
      <w:r>
        <w:rPr>
          <w:spacing w:val="16"/>
          <w:w w:val="95"/>
        </w:rPr>
        <w:t xml:space="preserve"> </w:t>
      </w:r>
      <w:r>
        <w:rPr>
          <w:w w:val="95"/>
        </w:rPr>
        <w:t>the</w:t>
      </w:r>
      <w:r>
        <w:rPr>
          <w:spacing w:val="15"/>
          <w:w w:val="95"/>
        </w:rPr>
        <w:t xml:space="preserve"> </w:t>
      </w:r>
      <w:r>
        <w:rPr>
          <w:w w:val="95"/>
        </w:rPr>
        <w:t>accuracy</w:t>
      </w:r>
      <w:r>
        <w:rPr>
          <w:spacing w:val="16"/>
          <w:w w:val="95"/>
        </w:rPr>
        <w:t xml:space="preserve"> </w:t>
      </w:r>
      <w:r>
        <w:rPr>
          <w:w w:val="95"/>
        </w:rPr>
        <w:t>metric</w:t>
      </w:r>
      <w:r>
        <w:rPr>
          <w:spacing w:val="15"/>
          <w:w w:val="95"/>
        </w:rPr>
        <w:t xml:space="preserve"> </w:t>
      </w:r>
      <w:r>
        <w:rPr>
          <w:w w:val="95"/>
        </w:rPr>
        <w:t>is</w:t>
      </w:r>
      <w:r>
        <w:rPr>
          <w:spacing w:val="16"/>
          <w:w w:val="95"/>
        </w:rPr>
        <w:t xml:space="preserve"> </w:t>
      </w:r>
      <w:r>
        <w:rPr>
          <w:w w:val="95"/>
        </w:rPr>
        <w:t>that</w:t>
      </w:r>
      <w:r>
        <w:rPr>
          <w:spacing w:val="15"/>
          <w:w w:val="95"/>
        </w:rPr>
        <w:t xml:space="preserve"> </w:t>
      </w:r>
      <w:r>
        <w:rPr>
          <w:w w:val="95"/>
        </w:rPr>
        <w:t>it</w:t>
      </w:r>
      <w:r>
        <w:rPr>
          <w:spacing w:val="17"/>
          <w:w w:val="95"/>
        </w:rPr>
        <w:t xml:space="preserve"> </w:t>
      </w:r>
      <w:r>
        <w:rPr>
          <w:w w:val="95"/>
        </w:rPr>
        <w:t>assumes</w:t>
      </w:r>
      <w:r>
        <w:rPr>
          <w:spacing w:val="16"/>
          <w:w w:val="95"/>
        </w:rPr>
        <w:t xml:space="preserve"> </w:t>
      </w:r>
      <w:r>
        <w:rPr>
          <w:w w:val="95"/>
        </w:rPr>
        <w:t>equal</w:t>
      </w:r>
      <w:r>
        <w:rPr>
          <w:spacing w:val="15"/>
          <w:w w:val="95"/>
        </w:rPr>
        <w:t xml:space="preserve"> </w:t>
      </w:r>
      <w:r>
        <w:rPr>
          <w:w w:val="95"/>
        </w:rPr>
        <w:t>cost</w:t>
      </w:r>
      <w:r>
        <w:rPr>
          <w:spacing w:val="16"/>
          <w:w w:val="95"/>
        </w:rPr>
        <w:t xml:space="preserve"> </w:t>
      </w:r>
      <w:r>
        <w:rPr>
          <w:w w:val="95"/>
        </w:rPr>
        <w:t>for</w:t>
      </w:r>
      <w:r>
        <w:rPr>
          <w:spacing w:val="15"/>
          <w:w w:val="95"/>
        </w:rPr>
        <w:t xml:space="preserve"> </w:t>
      </w:r>
      <w:r>
        <w:rPr>
          <w:w w:val="95"/>
        </w:rPr>
        <w:t>both</w:t>
      </w:r>
      <w:r>
        <w:rPr>
          <w:spacing w:val="15"/>
          <w:w w:val="95"/>
        </w:rPr>
        <w:t xml:space="preserve"> </w:t>
      </w:r>
      <w:r>
        <w:rPr>
          <w:w w:val="95"/>
        </w:rPr>
        <w:t>kinds</w:t>
      </w:r>
      <w:r>
        <w:rPr>
          <w:spacing w:val="16"/>
          <w:w w:val="95"/>
        </w:rPr>
        <w:t xml:space="preserve"> </w:t>
      </w:r>
      <w:r>
        <w:rPr>
          <w:w w:val="95"/>
        </w:rPr>
        <w:t>of</w:t>
      </w:r>
      <w:r>
        <w:rPr>
          <w:spacing w:val="15"/>
          <w:w w:val="95"/>
        </w:rPr>
        <w:t xml:space="preserve"> </w:t>
      </w:r>
      <w:r>
        <w:rPr>
          <w:w w:val="95"/>
        </w:rPr>
        <w:t>errors</w:t>
      </w:r>
      <w:r>
        <w:t>. In the area of application of the project it will be relevant to identify the errors</w:t>
      </w:r>
      <w:r>
        <w:rPr>
          <w:spacing w:val="1"/>
        </w:rPr>
        <w:t xml:space="preserve"> </w:t>
      </w:r>
      <w:r>
        <w:t xml:space="preserve">of each type of class, since it will not have the same impact to diagnose a patient with </w:t>
      </w:r>
      <w:hyperlink w:anchor="_bookmark1" w:history="1">
        <w:r>
          <w:t>AD</w:t>
        </w:r>
      </w:hyperlink>
      <w:r>
        <w:rPr>
          <w:spacing w:val="-55"/>
        </w:rPr>
        <w:t xml:space="preserve"> </w:t>
      </w:r>
      <w:r>
        <w:rPr>
          <w:spacing w:val="-1"/>
        </w:rPr>
        <w:t>erroneously,</w:t>
      </w:r>
      <w:r>
        <w:rPr>
          <w:spacing w:val="-6"/>
        </w:rPr>
        <w:t xml:space="preserve"> </w:t>
      </w:r>
      <w:r>
        <w:rPr>
          <w:spacing w:val="-1"/>
        </w:rPr>
        <w:t>than</w:t>
      </w:r>
      <w:r>
        <w:rPr>
          <w:spacing w:val="-5"/>
        </w:rPr>
        <w:t xml:space="preserve"> </w:t>
      </w:r>
      <w:r>
        <w:rPr>
          <w:spacing w:val="-1"/>
        </w:rPr>
        <w:t>not</w:t>
      </w:r>
      <w:r>
        <w:rPr>
          <w:spacing w:val="-6"/>
        </w:rPr>
        <w:t xml:space="preserve"> </w:t>
      </w:r>
      <w:r>
        <w:rPr>
          <w:spacing w:val="-1"/>
        </w:rPr>
        <w:t>diagnose</w:t>
      </w:r>
      <w:r>
        <w:rPr>
          <w:spacing w:val="-6"/>
        </w:rPr>
        <w:t xml:space="preserve"> </w:t>
      </w:r>
      <w:r>
        <w:rPr>
          <w:spacing w:val="-1"/>
        </w:rPr>
        <w:t>a</w:t>
      </w:r>
      <w:r>
        <w:rPr>
          <w:spacing w:val="-6"/>
        </w:rPr>
        <w:t xml:space="preserve"> </w:t>
      </w:r>
      <w:r>
        <w:rPr>
          <w:spacing w:val="-1"/>
        </w:rPr>
        <w:t>patient</w:t>
      </w:r>
      <w:r>
        <w:rPr>
          <w:spacing w:val="-5"/>
        </w:rPr>
        <w:t xml:space="preserve"> </w:t>
      </w:r>
      <w:r>
        <w:rPr>
          <w:spacing w:val="-1"/>
        </w:rPr>
        <w:t>with</w:t>
      </w:r>
      <w:r>
        <w:rPr>
          <w:spacing w:val="-6"/>
        </w:rPr>
        <w:t xml:space="preserve"> </w:t>
      </w:r>
      <w:hyperlink w:anchor="_bookmark1" w:history="1">
        <w:r>
          <w:t>AD</w:t>
        </w:r>
        <w:r>
          <w:rPr>
            <w:spacing w:val="-6"/>
          </w:rPr>
          <w:t xml:space="preserve"> </w:t>
        </w:r>
      </w:hyperlink>
      <w:r>
        <w:t>when</w:t>
      </w:r>
      <w:r>
        <w:rPr>
          <w:spacing w:val="-6"/>
        </w:rPr>
        <w:t xml:space="preserve"> </w:t>
      </w:r>
      <w:r>
        <w:t>he</w:t>
      </w:r>
      <w:r>
        <w:rPr>
          <w:spacing w:val="-6"/>
        </w:rPr>
        <w:t xml:space="preserve"> </w:t>
      </w:r>
      <w:r>
        <w:t>or</w:t>
      </w:r>
      <w:r>
        <w:rPr>
          <w:spacing w:val="-5"/>
        </w:rPr>
        <w:t xml:space="preserve"> </w:t>
      </w:r>
      <w:r>
        <w:t>she</w:t>
      </w:r>
      <w:r>
        <w:rPr>
          <w:spacing w:val="-6"/>
        </w:rPr>
        <w:t xml:space="preserve"> </w:t>
      </w:r>
      <w:r>
        <w:t>had</w:t>
      </w:r>
      <w:r>
        <w:rPr>
          <w:spacing w:val="-6"/>
        </w:rPr>
        <w:t xml:space="preserve"> </w:t>
      </w:r>
      <w:hyperlink w:anchor="_bookmark1" w:history="1">
        <w:r>
          <w:t>AD</w:t>
        </w:r>
      </w:hyperlink>
      <w:r>
        <w:t>.</w:t>
      </w:r>
      <w:r>
        <w:rPr>
          <w:spacing w:val="-6"/>
        </w:rPr>
        <w:t xml:space="preserve"> </w:t>
      </w:r>
      <w:r>
        <w:t>For</w:t>
      </w:r>
      <w:r>
        <w:rPr>
          <w:spacing w:val="-5"/>
        </w:rPr>
        <w:t xml:space="preserve"> </w:t>
      </w:r>
      <w:r>
        <w:t>this</w:t>
      </w:r>
      <w:r>
        <w:rPr>
          <w:spacing w:val="-6"/>
        </w:rPr>
        <w:t xml:space="preserve"> </w:t>
      </w:r>
      <w:r>
        <w:t>reason,</w:t>
      </w:r>
      <w:r>
        <w:rPr>
          <w:spacing w:val="-56"/>
        </w:rPr>
        <w:t xml:space="preserve"> </w:t>
      </w:r>
      <w:r>
        <w:rPr>
          <w:spacing w:val="-1"/>
        </w:rPr>
        <w:t xml:space="preserve">it will be necessary </w:t>
      </w:r>
      <w:r>
        <w:t>to represent the confusion matrix of the model. A confusion matrix is</w:t>
      </w:r>
      <w:r>
        <w:rPr>
          <w:spacing w:val="-55"/>
        </w:rPr>
        <w:t xml:space="preserve"> </w:t>
      </w:r>
      <w:r>
        <w:t>a table that categorizes predictions according to whether they match the actual value in</w:t>
      </w:r>
      <w:r>
        <w:rPr>
          <w:spacing w:val="1"/>
        </w:rPr>
        <w:t xml:space="preserve"> </w:t>
      </w:r>
      <w:r>
        <w:rPr>
          <w:w w:val="95"/>
        </w:rPr>
        <w:t>the data .</w:t>
      </w:r>
      <w:r>
        <w:rPr>
          <w:spacing w:val="1"/>
          <w:w w:val="95"/>
        </w:rPr>
        <w:t xml:space="preserve"> </w:t>
      </w:r>
      <w:r>
        <w:rPr>
          <w:w w:val="95"/>
        </w:rPr>
        <w:t>One of the table’s dimensions indicates the possible categories of predicted</w:t>
      </w:r>
      <w:r>
        <w:rPr>
          <w:spacing w:val="1"/>
          <w:w w:val="95"/>
        </w:rPr>
        <w:t xml:space="preserve"> </w:t>
      </w:r>
      <w:r>
        <w:rPr>
          <w:w w:val="95"/>
        </w:rPr>
        <w:t>values while the other dimension indicates the same for actual values.</w:t>
      </w:r>
      <w:r>
        <w:rPr>
          <w:spacing w:val="52"/>
        </w:rPr>
        <w:t xml:space="preserve"> </w:t>
      </w:r>
      <w:r>
        <w:rPr>
          <w:w w:val="95"/>
        </w:rPr>
        <w:t>Therefore, through</w:t>
      </w:r>
      <w:r>
        <w:rPr>
          <w:spacing w:val="1"/>
          <w:w w:val="95"/>
        </w:rPr>
        <w:t xml:space="preserve"> </w:t>
      </w:r>
      <w:r>
        <w:rPr>
          <w:spacing w:val="-1"/>
        </w:rPr>
        <w:t xml:space="preserve">this confusion matrix, the </w:t>
      </w:r>
      <w:r>
        <w:t>correctness of a classification can be evaluated by computing</w:t>
      </w:r>
      <w:r>
        <w:rPr>
          <w:spacing w:val="1"/>
        </w:rPr>
        <w:t xml:space="preserve"> </w:t>
      </w:r>
      <w:r>
        <w:rPr>
          <w:w w:val="95"/>
        </w:rPr>
        <w:t>the number of correctly recognized class examples (true positives), the number of correctly</w:t>
      </w:r>
      <w:r>
        <w:rPr>
          <w:spacing w:val="1"/>
          <w:w w:val="95"/>
        </w:rPr>
        <w:t xml:space="preserve"> </w:t>
      </w:r>
      <w:r>
        <w:t>recognized examples that do not belong to the class (true negatives), and examples that</w:t>
      </w:r>
      <w:r>
        <w:rPr>
          <w:spacing w:val="1"/>
        </w:rPr>
        <w:t xml:space="preserve"> </w:t>
      </w:r>
      <w:r>
        <w:rPr>
          <w:w w:val="95"/>
        </w:rPr>
        <w:t>either were incorrectly assigned to the class (false positives) or that were not recognized as</w:t>
      </w:r>
      <w:r>
        <w:rPr>
          <w:spacing w:val="1"/>
          <w:w w:val="95"/>
        </w:rPr>
        <w:t xml:space="preserve"> </w:t>
      </w:r>
      <w:r>
        <w:t>class</w:t>
      </w:r>
      <w:r>
        <w:rPr>
          <w:spacing w:val="16"/>
        </w:rPr>
        <w:t xml:space="preserve"> </w:t>
      </w:r>
      <w:r>
        <w:t>examples</w:t>
      </w:r>
      <w:r>
        <w:rPr>
          <w:spacing w:val="17"/>
        </w:rPr>
        <w:t xml:space="preserve"> </w:t>
      </w:r>
      <w:r>
        <w:t>(false</w:t>
      </w:r>
      <w:r>
        <w:rPr>
          <w:spacing w:val="16"/>
        </w:rPr>
        <w:t xml:space="preserve"> </w:t>
      </w:r>
      <w:r>
        <w:t>negatives)</w:t>
      </w:r>
      <w:r>
        <w:rPr>
          <w:spacing w:val="17"/>
        </w:rPr>
        <w:t xml:space="preserve"> </w:t>
      </w:r>
      <w:r>
        <w:t>[</w:t>
      </w:r>
      <w:hyperlink w:anchor="_bookmark135" w:history="1">
        <w:r>
          <w:t>27</w:t>
        </w:r>
      </w:hyperlink>
      <w:r>
        <w:t>].</w:t>
      </w:r>
    </w:p>
    <w:p w14:paraId="79C7867A" w14:textId="77777777" w:rsidR="00756A6D" w:rsidRDefault="00000000">
      <w:pPr>
        <w:pStyle w:val="BodyText"/>
        <w:spacing w:before="174"/>
        <w:ind w:left="531"/>
      </w:pPr>
      <w:r>
        <w:rPr>
          <w:w w:val="95"/>
        </w:rPr>
        <w:t>Finally,</w:t>
      </w:r>
      <w:r>
        <w:rPr>
          <w:spacing w:val="3"/>
          <w:w w:val="95"/>
        </w:rPr>
        <w:t xml:space="preserve"> </w:t>
      </w:r>
      <w:r>
        <w:rPr>
          <w:w w:val="95"/>
        </w:rPr>
        <w:t>the classifier’s ability to avoid</w:t>
      </w:r>
      <w:r>
        <w:rPr>
          <w:spacing w:val="-1"/>
          <w:w w:val="95"/>
        </w:rPr>
        <w:t xml:space="preserve"> </w:t>
      </w:r>
      <w:r>
        <w:rPr>
          <w:w w:val="95"/>
        </w:rPr>
        <w:t>a false classification can be measured with</w:t>
      </w:r>
      <w:r>
        <w:rPr>
          <w:spacing w:val="-1"/>
          <w:w w:val="95"/>
        </w:rPr>
        <w:t xml:space="preserve"> </w:t>
      </w:r>
      <w:r>
        <w:rPr>
          <w:w w:val="95"/>
        </w:rPr>
        <w:t xml:space="preserve">the </w:t>
      </w:r>
      <w:hyperlink w:anchor="_bookmark31" w:history="1">
        <w:r>
          <w:rPr>
            <w:w w:val="95"/>
          </w:rPr>
          <w:t>ROC</w:t>
        </w:r>
      </w:hyperlink>
    </w:p>
    <w:p w14:paraId="7D3BEE8F" w14:textId="77777777" w:rsidR="00756A6D" w:rsidRDefault="00756A6D">
      <w:pPr>
        <w:sectPr w:rsidR="00756A6D" w:rsidSect="0057001B">
          <w:headerReference w:type="default" r:id="rId41"/>
          <w:pgSz w:w="12240" w:h="15840"/>
          <w:pgMar w:top="1500" w:right="0" w:bottom="1360" w:left="1260" w:header="0" w:footer="1172" w:gutter="0"/>
          <w:cols w:space="720"/>
        </w:sectPr>
      </w:pPr>
    </w:p>
    <w:p w14:paraId="1A1877D4" w14:textId="77777777" w:rsidR="00756A6D" w:rsidRDefault="00000000">
      <w:pPr>
        <w:pStyle w:val="BodyText"/>
        <w:spacing w:before="220" w:line="304" w:lineRule="auto"/>
        <w:ind w:left="180" w:right="1437"/>
        <w:jc w:val="both"/>
      </w:pPr>
      <w:r>
        <w:lastRenderedPageBreak/>
        <w:t xml:space="preserve">curve, created by plotting </w:t>
      </w:r>
      <w:hyperlink w:anchor="_bookmark36" w:history="1">
        <w:r>
          <w:t>True Positive Rate</w:t>
        </w:r>
      </w:hyperlink>
      <w:r>
        <w:t xml:space="preserve"> (</w:t>
      </w:r>
      <w:hyperlink w:anchor="_bookmark36" w:history="1">
        <w:r>
          <w:t>TPR</w:t>
        </w:r>
      </w:hyperlink>
      <w:r>
        <w:t xml:space="preserve">) versus its </w:t>
      </w:r>
      <w:hyperlink w:anchor="_bookmark16" w:history="1">
        <w:r>
          <w:t>False Positive Rate</w:t>
        </w:r>
      </w:hyperlink>
      <w:r>
        <w:t xml:space="preserve"> (</w:t>
      </w:r>
      <w:hyperlink w:anchor="_bookmark16" w:history="1">
        <w:r>
          <w:t>FPR</w:t>
        </w:r>
      </w:hyperlink>
      <w:r>
        <w:t>)</w:t>
      </w:r>
      <w:r>
        <w:rPr>
          <w:spacing w:val="1"/>
        </w:rPr>
        <w:t xml:space="preserve"> </w:t>
      </w:r>
      <w:r>
        <w:rPr>
          <w:w w:val="95"/>
        </w:rPr>
        <w:t>[</w:t>
      </w:r>
      <w:hyperlink w:anchor="_bookmark189" w:history="1">
        <w:r>
          <w:rPr>
            <w:w w:val="95"/>
          </w:rPr>
          <w:t>83</w:t>
        </w:r>
      </w:hyperlink>
      <w:r>
        <w:rPr>
          <w:w w:val="95"/>
        </w:rPr>
        <w:t>]. The true-positive rate is also known as sensitivity, recall and the false-positive rate is</w:t>
      </w:r>
      <w:r>
        <w:rPr>
          <w:spacing w:val="1"/>
          <w:w w:val="95"/>
        </w:rPr>
        <w:t xml:space="preserve"> </w:t>
      </w:r>
      <w:r>
        <w:rPr>
          <w:spacing w:val="-1"/>
        </w:rPr>
        <w:t xml:space="preserve">also known as the fall-out. Hence, the </w:t>
      </w:r>
      <w:hyperlink w:anchor="_bookmark31" w:history="1">
        <w:r>
          <w:rPr>
            <w:spacing w:val="-1"/>
          </w:rPr>
          <w:t>ROC</w:t>
        </w:r>
      </w:hyperlink>
      <w:r>
        <w:rPr>
          <w:spacing w:val="-1"/>
        </w:rPr>
        <w:t xml:space="preserve"> curve shows the trade-off between sensitivity</w:t>
      </w:r>
      <w:r>
        <w:t xml:space="preserve"> and specificity: the closer the curve is to the diagonal, the less accurate the test is. </w:t>
      </w:r>
      <w:hyperlink w:anchor="_bookmark31" w:history="1">
        <w:r>
          <w:t>ROC</w:t>
        </w:r>
      </w:hyperlink>
      <w:r>
        <w:rPr>
          <w:spacing w:val="1"/>
        </w:rPr>
        <w:t xml:space="preserve"> </w:t>
      </w:r>
      <w:r>
        <w:rPr>
          <w:w w:val="95"/>
        </w:rPr>
        <w:t>provides</w:t>
      </w:r>
      <w:r>
        <w:rPr>
          <w:spacing w:val="-6"/>
          <w:w w:val="95"/>
        </w:rPr>
        <w:t xml:space="preserve"> </w:t>
      </w:r>
      <w:r>
        <w:rPr>
          <w:w w:val="95"/>
        </w:rPr>
        <w:t>tools</w:t>
      </w:r>
      <w:r>
        <w:rPr>
          <w:spacing w:val="-6"/>
          <w:w w:val="95"/>
        </w:rPr>
        <w:t xml:space="preserve"> </w:t>
      </w:r>
      <w:r>
        <w:rPr>
          <w:w w:val="95"/>
        </w:rPr>
        <w:t>to</w:t>
      </w:r>
      <w:r>
        <w:rPr>
          <w:spacing w:val="-5"/>
          <w:w w:val="95"/>
        </w:rPr>
        <w:t xml:space="preserve"> </w:t>
      </w:r>
      <w:r>
        <w:rPr>
          <w:w w:val="95"/>
        </w:rPr>
        <w:t>compare</w:t>
      </w:r>
      <w:r>
        <w:rPr>
          <w:spacing w:val="-6"/>
          <w:w w:val="95"/>
        </w:rPr>
        <w:t xml:space="preserve"> </w:t>
      </w:r>
      <w:r>
        <w:rPr>
          <w:w w:val="95"/>
        </w:rPr>
        <w:t>and</w:t>
      </w:r>
      <w:r>
        <w:rPr>
          <w:spacing w:val="-6"/>
          <w:w w:val="95"/>
        </w:rPr>
        <w:t xml:space="preserve"> </w:t>
      </w:r>
      <w:r>
        <w:rPr>
          <w:w w:val="95"/>
        </w:rPr>
        <w:t>select</w:t>
      </w:r>
      <w:r>
        <w:rPr>
          <w:spacing w:val="-5"/>
          <w:w w:val="95"/>
        </w:rPr>
        <w:t xml:space="preserve"> </w:t>
      </w:r>
      <w:r>
        <w:rPr>
          <w:w w:val="95"/>
        </w:rPr>
        <w:t>the</w:t>
      </w:r>
      <w:r>
        <w:rPr>
          <w:spacing w:val="-6"/>
          <w:w w:val="95"/>
        </w:rPr>
        <w:t xml:space="preserve"> </w:t>
      </w:r>
      <w:r>
        <w:rPr>
          <w:w w:val="95"/>
        </w:rPr>
        <w:t>most</w:t>
      </w:r>
      <w:r>
        <w:rPr>
          <w:spacing w:val="-6"/>
          <w:w w:val="95"/>
        </w:rPr>
        <w:t xml:space="preserve"> </w:t>
      </w:r>
      <w:r>
        <w:rPr>
          <w:w w:val="95"/>
        </w:rPr>
        <w:t>optimal</w:t>
      </w:r>
      <w:r>
        <w:rPr>
          <w:spacing w:val="-5"/>
          <w:w w:val="95"/>
        </w:rPr>
        <w:t xml:space="preserve"> </w:t>
      </w:r>
      <w:r>
        <w:rPr>
          <w:w w:val="95"/>
        </w:rPr>
        <w:t>models</w:t>
      </w:r>
      <w:r>
        <w:rPr>
          <w:spacing w:val="-6"/>
          <w:w w:val="95"/>
        </w:rPr>
        <w:t xml:space="preserve"> </w:t>
      </w:r>
      <w:r>
        <w:rPr>
          <w:w w:val="95"/>
        </w:rPr>
        <w:t>and</w:t>
      </w:r>
      <w:r>
        <w:rPr>
          <w:spacing w:val="-6"/>
          <w:w w:val="95"/>
        </w:rPr>
        <w:t xml:space="preserve"> </w:t>
      </w:r>
      <w:r>
        <w:rPr>
          <w:w w:val="95"/>
        </w:rPr>
        <w:t>it</w:t>
      </w:r>
      <w:r>
        <w:rPr>
          <w:spacing w:val="-5"/>
          <w:w w:val="95"/>
        </w:rPr>
        <w:t xml:space="preserve"> </w:t>
      </w:r>
      <w:r>
        <w:rPr>
          <w:w w:val="95"/>
        </w:rPr>
        <w:t>is</w:t>
      </w:r>
      <w:r>
        <w:rPr>
          <w:spacing w:val="-6"/>
          <w:w w:val="95"/>
        </w:rPr>
        <w:t xml:space="preserve"> </w:t>
      </w:r>
      <w:r>
        <w:rPr>
          <w:w w:val="95"/>
        </w:rPr>
        <w:t>considered</w:t>
      </w:r>
      <w:r>
        <w:rPr>
          <w:spacing w:val="-6"/>
          <w:w w:val="95"/>
        </w:rPr>
        <w:t xml:space="preserve"> </w:t>
      </w:r>
      <w:r>
        <w:rPr>
          <w:w w:val="95"/>
        </w:rPr>
        <w:t>an</w:t>
      </w:r>
      <w:r>
        <w:rPr>
          <w:spacing w:val="-5"/>
          <w:w w:val="95"/>
        </w:rPr>
        <w:t xml:space="preserve"> </w:t>
      </w:r>
      <w:r>
        <w:rPr>
          <w:w w:val="95"/>
        </w:rPr>
        <w:t>effective</w:t>
      </w:r>
      <w:r>
        <w:rPr>
          <w:spacing w:val="-53"/>
          <w:w w:val="95"/>
        </w:rPr>
        <w:t xml:space="preserve"> </w:t>
      </w:r>
      <w:r>
        <w:t>method</w:t>
      </w:r>
      <w:r>
        <w:rPr>
          <w:spacing w:val="6"/>
        </w:rPr>
        <w:t xml:space="preserve"> </w:t>
      </w:r>
      <w:r>
        <w:t>of</w:t>
      </w:r>
      <w:r>
        <w:rPr>
          <w:spacing w:val="6"/>
        </w:rPr>
        <w:t xml:space="preserve"> </w:t>
      </w:r>
      <w:r>
        <w:t>evaluating</w:t>
      </w:r>
      <w:r>
        <w:rPr>
          <w:spacing w:val="7"/>
        </w:rPr>
        <w:t xml:space="preserve"> </w:t>
      </w:r>
      <w:r>
        <w:t>the</w:t>
      </w:r>
      <w:r>
        <w:rPr>
          <w:spacing w:val="6"/>
        </w:rPr>
        <w:t xml:space="preserve"> </w:t>
      </w:r>
      <w:r>
        <w:t>quality</w:t>
      </w:r>
      <w:r>
        <w:rPr>
          <w:spacing w:val="7"/>
        </w:rPr>
        <w:t xml:space="preserve"> </w:t>
      </w:r>
      <w:r>
        <w:t>or</w:t>
      </w:r>
      <w:r>
        <w:rPr>
          <w:spacing w:val="5"/>
        </w:rPr>
        <w:t xml:space="preserve"> </w:t>
      </w:r>
      <w:r>
        <w:t>performance</w:t>
      </w:r>
      <w:r>
        <w:rPr>
          <w:spacing w:val="7"/>
        </w:rPr>
        <w:t xml:space="preserve"> </w:t>
      </w:r>
      <w:r>
        <w:t>of</w:t>
      </w:r>
      <w:r>
        <w:rPr>
          <w:spacing w:val="5"/>
        </w:rPr>
        <w:t xml:space="preserve"> </w:t>
      </w:r>
      <w:r>
        <w:t>diagnostic</w:t>
      </w:r>
      <w:r>
        <w:rPr>
          <w:spacing w:val="7"/>
        </w:rPr>
        <w:t xml:space="preserve"> </w:t>
      </w:r>
      <w:r>
        <w:t>tests</w:t>
      </w:r>
      <w:r>
        <w:rPr>
          <w:spacing w:val="6"/>
        </w:rPr>
        <w:t xml:space="preserve"> </w:t>
      </w:r>
      <w:r>
        <w:t>[</w:t>
      </w:r>
      <w:hyperlink w:anchor="_bookmark189" w:history="1">
        <w:r>
          <w:t>83</w:t>
        </w:r>
      </w:hyperlink>
      <w:r>
        <w:t>].</w:t>
      </w:r>
    </w:p>
    <w:p w14:paraId="3B88899E" w14:textId="77777777" w:rsidR="00756A6D" w:rsidRDefault="00756A6D">
      <w:pPr>
        <w:pStyle w:val="BodyText"/>
        <w:rPr>
          <w:sz w:val="34"/>
        </w:rPr>
      </w:pPr>
    </w:p>
    <w:p w14:paraId="388E5B83" w14:textId="77777777" w:rsidR="00756A6D" w:rsidRDefault="00000000">
      <w:pPr>
        <w:pStyle w:val="Heading2"/>
        <w:numPr>
          <w:ilvl w:val="1"/>
          <w:numId w:val="29"/>
        </w:numPr>
        <w:tabs>
          <w:tab w:val="left" w:pos="1062"/>
          <w:tab w:val="left" w:pos="1063"/>
        </w:tabs>
        <w:spacing w:before="228"/>
      </w:pPr>
      <w:bookmarkStart w:id="69" w:name="Programming_languages_and_libraries"/>
      <w:bookmarkStart w:id="70" w:name="_bookmark65"/>
      <w:bookmarkEnd w:id="69"/>
      <w:bookmarkEnd w:id="70"/>
      <w:r>
        <w:rPr>
          <w:w w:val="95"/>
        </w:rPr>
        <w:t>Programming</w:t>
      </w:r>
      <w:r>
        <w:rPr>
          <w:spacing w:val="3"/>
          <w:w w:val="95"/>
        </w:rPr>
        <w:t xml:space="preserve"> </w:t>
      </w:r>
      <w:r>
        <w:rPr>
          <w:w w:val="95"/>
        </w:rPr>
        <w:t>languages</w:t>
      </w:r>
      <w:r>
        <w:rPr>
          <w:spacing w:val="4"/>
          <w:w w:val="95"/>
        </w:rPr>
        <w:t xml:space="preserve"> </w:t>
      </w:r>
      <w:r>
        <w:rPr>
          <w:w w:val="95"/>
        </w:rPr>
        <w:t>and</w:t>
      </w:r>
      <w:r>
        <w:rPr>
          <w:spacing w:val="4"/>
          <w:w w:val="95"/>
        </w:rPr>
        <w:t xml:space="preserve"> </w:t>
      </w:r>
      <w:r>
        <w:rPr>
          <w:w w:val="95"/>
        </w:rPr>
        <w:t>libraries</w:t>
      </w:r>
    </w:p>
    <w:p w14:paraId="69E2BB2B" w14:textId="77777777" w:rsidR="00756A6D" w:rsidRDefault="00756A6D">
      <w:pPr>
        <w:pStyle w:val="BodyText"/>
        <w:spacing w:before="5"/>
        <w:rPr>
          <w:b/>
          <w:sz w:val="40"/>
        </w:rPr>
      </w:pPr>
    </w:p>
    <w:p w14:paraId="62204726" w14:textId="3D4090E6" w:rsidR="00756A6D" w:rsidRDefault="3D333AE6">
      <w:pPr>
        <w:pStyle w:val="BodyText"/>
        <w:spacing w:line="304" w:lineRule="auto"/>
        <w:ind w:left="180" w:right="1436"/>
        <w:jc w:val="both"/>
      </w:pPr>
      <w:r>
        <w:rPr>
          <w:w w:val="95"/>
        </w:rPr>
        <w:t xml:space="preserve">Currently there are a variety of programming languages that can be used for the implementation of </w:t>
      </w:r>
      <w:hyperlink w:anchor="_bookmark12" w:history="1">
        <w:r>
          <w:rPr>
            <w:w w:val="95"/>
          </w:rPr>
          <w:t xml:space="preserve">DL </w:t>
        </w:r>
      </w:hyperlink>
      <w:r>
        <w:rPr>
          <w:w w:val="95"/>
        </w:rPr>
        <w:t>systems. Therefore, one of the first issues that has been faced is which of these</w:t>
      </w:r>
      <w:r>
        <w:rPr>
          <w:spacing w:val="1"/>
          <w:w w:val="95"/>
        </w:rPr>
        <w:t xml:space="preserve"> </w:t>
      </w:r>
      <w:r>
        <w:rPr>
          <w:w w:val="95"/>
        </w:rPr>
        <w:t>languages is the most appropriate for the present project. Before choosing one language or</w:t>
      </w:r>
      <w:r>
        <w:rPr>
          <w:spacing w:val="1"/>
          <w:w w:val="95"/>
        </w:rPr>
        <w:t xml:space="preserve"> </w:t>
      </w:r>
      <w:r>
        <w:rPr>
          <w:w w:val="95"/>
        </w:rPr>
        <w:t>another, it is necessary to establish different selection criteria, seeing which language is the</w:t>
      </w:r>
      <w:r>
        <w:rPr>
          <w:spacing w:val="1"/>
          <w:w w:val="95"/>
        </w:rPr>
        <w:t xml:space="preserve"> </w:t>
      </w:r>
      <w:r>
        <w:rPr>
          <w:w w:val="95"/>
        </w:rPr>
        <w:t>most suitable for each type of scenario. The analysis has been focused on two criteria, per-</w:t>
      </w:r>
      <w:r>
        <w:rPr>
          <w:spacing w:val="1"/>
          <w:w w:val="95"/>
        </w:rPr>
        <w:t xml:space="preserve"> </w:t>
      </w:r>
      <w:r>
        <w:rPr>
          <w:w w:val="95"/>
        </w:rPr>
        <w:t>formance and ease of use.</w:t>
      </w:r>
      <w:r>
        <w:rPr>
          <w:spacing w:val="52"/>
        </w:rPr>
        <w:t xml:space="preserve"> </w:t>
      </w:r>
      <w:r>
        <w:rPr>
          <w:w w:val="95"/>
        </w:rPr>
        <w:t>The performance criteria has been chosen due to the importance</w:t>
      </w:r>
      <w:r>
        <w:rPr>
          <w:spacing w:val="1"/>
          <w:w w:val="95"/>
        </w:rPr>
        <w:t xml:space="preserve"> </w:t>
      </w:r>
      <w:r>
        <w:t>of reliable and fast results.</w:t>
      </w:r>
      <w:r>
        <w:rPr>
          <w:spacing w:val="1"/>
        </w:rPr>
        <w:t xml:space="preserve"> </w:t>
      </w:r>
      <w:r>
        <w:t>Also, due to the limitation of time for the realization of the</w:t>
      </w:r>
      <w:r>
        <w:rPr>
          <w:spacing w:val="1"/>
        </w:rPr>
        <w:t xml:space="preserve"> </w:t>
      </w:r>
      <w:r>
        <w:t>project,</w:t>
      </w:r>
      <w:r>
        <w:rPr>
          <w:spacing w:val="12"/>
        </w:rPr>
        <w:t xml:space="preserve"> </w:t>
      </w:r>
      <w:r>
        <w:t>the</w:t>
      </w:r>
      <w:r>
        <w:rPr>
          <w:spacing w:val="13"/>
        </w:rPr>
        <w:t xml:space="preserve"> </w:t>
      </w:r>
      <w:r>
        <w:t>ease</w:t>
      </w:r>
      <w:r>
        <w:rPr>
          <w:spacing w:val="13"/>
        </w:rPr>
        <w:t xml:space="preserve"> </w:t>
      </w:r>
      <w:r>
        <w:t>of</w:t>
      </w:r>
      <w:r>
        <w:rPr>
          <w:spacing w:val="12"/>
        </w:rPr>
        <w:t xml:space="preserve"> </w:t>
      </w:r>
      <w:r>
        <w:t>use</w:t>
      </w:r>
      <w:r>
        <w:rPr>
          <w:spacing w:val="13"/>
        </w:rPr>
        <w:t xml:space="preserve"> </w:t>
      </w:r>
      <w:r>
        <w:t>will</w:t>
      </w:r>
      <w:r>
        <w:rPr>
          <w:spacing w:val="13"/>
        </w:rPr>
        <w:t xml:space="preserve"> </w:t>
      </w:r>
      <w:r>
        <w:t>be</w:t>
      </w:r>
      <w:r>
        <w:rPr>
          <w:spacing w:val="13"/>
        </w:rPr>
        <w:t xml:space="preserve"> </w:t>
      </w:r>
      <w:r>
        <w:t>an</w:t>
      </w:r>
      <w:r>
        <w:rPr>
          <w:spacing w:val="12"/>
        </w:rPr>
        <w:t xml:space="preserve"> </w:t>
      </w:r>
      <w:r>
        <w:t>important</w:t>
      </w:r>
      <w:r>
        <w:rPr>
          <w:spacing w:val="13"/>
        </w:rPr>
        <w:t xml:space="preserve"> </w:t>
      </w:r>
      <w:r>
        <w:t>aspect</w:t>
      </w:r>
      <w:r>
        <w:rPr>
          <w:spacing w:val="13"/>
        </w:rPr>
        <w:t xml:space="preserve"> </w:t>
      </w:r>
      <w:r>
        <w:t>to</w:t>
      </w:r>
      <w:r>
        <w:rPr>
          <w:spacing w:val="13"/>
        </w:rPr>
        <w:t xml:space="preserve"> </w:t>
      </w:r>
      <w:r>
        <w:t>analyze</w:t>
      </w:r>
      <w:r>
        <w:rPr>
          <w:spacing w:val="12"/>
        </w:rPr>
        <w:t xml:space="preserve"> </w:t>
      </w:r>
      <w:r>
        <w:t>too.</w:t>
      </w:r>
    </w:p>
    <w:p w14:paraId="242D9102" w14:textId="77777777" w:rsidR="00756A6D" w:rsidRDefault="00000000">
      <w:pPr>
        <w:pStyle w:val="BodyText"/>
        <w:spacing w:before="173" w:line="304" w:lineRule="auto"/>
        <w:ind w:left="180" w:right="1436" w:firstLine="351"/>
        <w:jc w:val="both"/>
      </w:pPr>
      <w:r>
        <w:rPr>
          <w:w w:val="95"/>
        </w:rPr>
        <w:t>Performance indicates that the model is executed as quickly as possible. This criterion is</w:t>
      </w:r>
      <w:r>
        <w:rPr>
          <w:spacing w:val="1"/>
          <w:w w:val="95"/>
        </w:rPr>
        <w:t xml:space="preserve"> </w:t>
      </w:r>
      <w:r>
        <w:rPr>
          <w:w w:val="95"/>
        </w:rPr>
        <w:t>important, since many artificial intelligence applications must work and provide results in an</w:t>
      </w:r>
      <w:r>
        <w:rPr>
          <w:spacing w:val="-52"/>
          <w:w w:val="95"/>
        </w:rPr>
        <w:t xml:space="preserve"> </w:t>
      </w:r>
      <w:r>
        <w:rPr>
          <w:w w:val="95"/>
        </w:rPr>
        <w:t>acceptable time, otherwise they can be considered totally useless. In this case, the languages</w:t>
      </w:r>
      <w:r>
        <w:rPr>
          <w:spacing w:val="1"/>
          <w:w w:val="95"/>
        </w:rPr>
        <w:t xml:space="preserve"> </w:t>
      </w:r>
      <w:r>
        <w:t>that</w:t>
      </w:r>
      <w:r>
        <w:rPr>
          <w:spacing w:val="-10"/>
        </w:rPr>
        <w:t xml:space="preserve"> </w:t>
      </w:r>
      <w:r>
        <w:t>offer</w:t>
      </w:r>
      <w:r>
        <w:rPr>
          <w:spacing w:val="-9"/>
        </w:rPr>
        <w:t xml:space="preserve"> </w:t>
      </w:r>
      <w:r>
        <w:t>the</w:t>
      </w:r>
      <w:r>
        <w:rPr>
          <w:spacing w:val="-9"/>
        </w:rPr>
        <w:t xml:space="preserve"> </w:t>
      </w:r>
      <w:r>
        <w:t>best</w:t>
      </w:r>
      <w:r>
        <w:rPr>
          <w:spacing w:val="-9"/>
        </w:rPr>
        <w:t xml:space="preserve"> </w:t>
      </w:r>
      <w:r>
        <w:t>performance</w:t>
      </w:r>
      <w:r>
        <w:rPr>
          <w:spacing w:val="-9"/>
        </w:rPr>
        <w:t xml:space="preserve"> </w:t>
      </w:r>
      <w:r>
        <w:t>are</w:t>
      </w:r>
      <w:r>
        <w:rPr>
          <w:spacing w:val="-9"/>
        </w:rPr>
        <w:t xml:space="preserve"> </w:t>
      </w:r>
      <w:r>
        <w:t>those</w:t>
      </w:r>
      <w:r>
        <w:rPr>
          <w:spacing w:val="-9"/>
        </w:rPr>
        <w:t xml:space="preserve"> </w:t>
      </w:r>
      <w:r>
        <w:t>with</w:t>
      </w:r>
      <w:r>
        <w:rPr>
          <w:spacing w:val="-10"/>
        </w:rPr>
        <w:t xml:space="preserve"> </w:t>
      </w:r>
      <w:r>
        <w:t>the</w:t>
      </w:r>
      <w:r>
        <w:rPr>
          <w:spacing w:val="-9"/>
        </w:rPr>
        <w:t xml:space="preserve"> </w:t>
      </w:r>
      <w:r>
        <w:t>lowest</w:t>
      </w:r>
      <w:r>
        <w:rPr>
          <w:spacing w:val="-9"/>
        </w:rPr>
        <w:t xml:space="preserve"> </w:t>
      </w:r>
      <w:r>
        <w:t>level,</w:t>
      </w:r>
      <w:r>
        <w:rPr>
          <w:spacing w:val="-8"/>
        </w:rPr>
        <w:t xml:space="preserve"> </w:t>
      </w:r>
      <w:r>
        <w:t>such</w:t>
      </w:r>
      <w:r>
        <w:rPr>
          <w:spacing w:val="-10"/>
        </w:rPr>
        <w:t xml:space="preserve"> </w:t>
      </w:r>
      <w:r>
        <w:t>as</w:t>
      </w:r>
      <w:r>
        <w:rPr>
          <w:spacing w:val="-9"/>
        </w:rPr>
        <w:t xml:space="preserve"> </w:t>
      </w:r>
      <w:r>
        <w:t>C</w:t>
      </w:r>
      <w:r>
        <w:rPr>
          <w:spacing w:val="-9"/>
        </w:rPr>
        <w:t xml:space="preserve"> </w:t>
      </w:r>
      <w:r>
        <w:t>or</w:t>
      </w:r>
      <w:r>
        <w:rPr>
          <w:spacing w:val="-9"/>
        </w:rPr>
        <w:t xml:space="preserve"> </w:t>
      </w:r>
      <w:r>
        <w:t>C++</w:t>
      </w:r>
      <w:r>
        <w:rPr>
          <w:spacing w:val="-9"/>
        </w:rPr>
        <w:t xml:space="preserve"> </w:t>
      </w:r>
      <w:r>
        <w:t>[</w:t>
      </w:r>
      <w:hyperlink w:anchor="_bookmark190" w:history="1">
        <w:r>
          <w:t>84</w:t>
        </w:r>
      </w:hyperlink>
      <w:r>
        <w:t>].</w:t>
      </w:r>
      <w:r>
        <w:rPr>
          <w:spacing w:val="10"/>
        </w:rPr>
        <w:t xml:space="preserve"> </w:t>
      </w:r>
      <w:r>
        <w:t>The</w:t>
      </w:r>
      <w:r>
        <w:rPr>
          <w:spacing w:val="-56"/>
        </w:rPr>
        <w:t xml:space="preserve"> </w:t>
      </w:r>
      <w:r>
        <w:rPr>
          <w:w w:val="95"/>
        </w:rPr>
        <w:t>second criterion is the ease of use, or learning-ability, of the programming language.</w:t>
      </w:r>
      <w:r>
        <w:rPr>
          <w:spacing w:val="1"/>
          <w:w w:val="95"/>
        </w:rPr>
        <w:t xml:space="preserve"> </w:t>
      </w:r>
      <w:r>
        <w:rPr>
          <w:w w:val="95"/>
        </w:rPr>
        <w:t>This</w:t>
      </w:r>
      <w:r>
        <w:rPr>
          <w:spacing w:val="1"/>
          <w:w w:val="95"/>
        </w:rPr>
        <w:t xml:space="preserve"> </w:t>
      </w:r>
      <w:r>
        <w:rPr>
          <w:spacing w:val="-1"/>
        </w:rPr>
        <w:t xml:space="preserve">criterion is not only affected by the programming </w:t>
      </w:r>
      <w:r>
        <w:t>language itself, but also by the number</w:t>
      </w:r>
      <w:r>
        <w:rPr>
          <w:spacing w:val="1"/>
        </w:rPr>
        <w:t xml:space="preserve"> </w:t>
      </w:r>
      <w:r>
        <w:rPr>
          <w:w w:val="95"/>
        </w:rPr>
        <w:t>of</w:t>
      </w:r>
      <w:r>
        <w:rPr>
          <w:spacing w:val="18"/>
          <w:w w:val="95"/>
        </w:rPr>
        <w:t xml:space="preserve"> </w:t>
      </w:r>
      <w:r>
        <w:rPr>
          <w:w w:val="95"/>
        </w:rPr>
        <w:t>libraries</w:t>
      </w:r>
      <w:r>
        <w:rPr>
          <w:spacing w:val="19"/>
          <w:w w:val="95"/>
        </w:rPr>
        <w:t xml:space="preserve"> </w:t>
      </w:r>
      <w:r>
        <w:rPr>
          <w:w w:val="95"/>
        </w:rPr>
        <w:t>available.</w:t>
      </w:r>
      <w:r>
        <w:rPr>
          <w:spacing w:val="46"/>
          <w:w w:val="95"/>
        </w:rPr>
        <w:t xml:space="preserve"> </w:t>
      </w:r>
      <w:r>
        <w:rPr>
          <w:w w:val="95"/>
        </w:rPr>
        <w:t>The</w:t>
      </w:r>
      <w:r>
        <w:rPr>
          <w:spacing w:val="18"/>
          <w:w w:val="95"/>
        </w:rPr>
        <w:t xml:space="preserve"> </w:t>
      </w:r>
      <w:r>
        <w:rPr>
          <w:w w:val="95"/>
        </w:rPr>
        <w:t>programming</w:t>
      </w:r>
      <w:r>
        <w:rPr>
          <w:spacing w:val="18"/>
          <w:w w:val="95"/>
        </w:rPr>
        <w:t xml:space="preserve"> </w:t>
      </w:r>
      <w:r>
        <w:rPr>
          <w:w w:val="95"/>
        </w:rPr>
        <w:t>languages</w:t>
      </w:r>
      <w:r>
        <w:rPr>
          <w:spacing w:val="19"/>
          <w:w w:val="95"/>
        </w:rPr>
        <w:t xml:space="preserve"> </w:t>
      </w:r>
      <w:r>
        <w:rPr>
          <w:w w:val="95"/>
        </w:rPr>
        <w:t>with</w:t>
      </w:r>
      <w:r>
        <w:rPr>
          <w:spacing w:val="18"/>
          <w:w w:val="95"/>
        </w:rPr>
        <w:t xml:space="preserve"> </w:t>
      </w:r>
      <w:r>
        <w:rPr>
          <w:w w:val="95"/>
        </w:rPr>
        <w:t>the</w:t>
      </w:r>
      <w:r>
        <w:rPr>
          <w:spacing w:val="18"/>
          <w:w w:val="95"/>
        </w:rPr>
        <w:t xml:space="preserve"> </w:t>
      </w:r>
      <w:r>
        <w:rPr>
          <w:w w:val="95"/>
        </w:rPr>
        <w:t>fastest</w:t>
      </w:r>
      <w:r>
        <w:rPr>
          <w:spacing w:val="18"/>
          <w:w w:val="95"/>
        </w:rPr>
        <w:t xml:space="preserve"> </w:t>
      </w:r>
      <w:r>
        <w:rPr>
          <w:w w:val="95"/>
        </w:rPr>
        <w:t>learning</w:t>
      </w:r>
      <w:r>
        <w:rPr>
          <w:spacing w:val="18"/>
          <w:w w:val="95"/>
        </w:rPr>
        <w:t xml:space="preserve"> </w:t>
      </w:r>
      <w:r>
        <w:rPr>
          <w:w w:val="95"/>
        </w:rPr>
        <w:t>curve</w:t>
      </w:r>
      <w:r>
        <w:rPr>
          <w:spacing w:val="19"/>
          <w:w w:val="95"/>
        </w:rPr>
        <w:t xml:space="preserve"> </w:t>
      </w:r>
      <w:r>
        <w:rPr>
          <w:w w:val="95"/>
        </w:rPr>
        <w:t>are</w:t>
      </w:r>
      <w:r>
        <w:rPr>
          <w:spacing w:val="17"/>
          <w:w w:val="95"/>
        </w:rPr>
        <w:t xml:space="preserve"> </w:t>
      </w:r>
      <w:r>
        <w:rPr>
          <w:w w:val="95"/>
        </w:rPr>
        <w:t>those</w:t>
      </w:r>
      <w:r>
        <w:rPr>
          <w:spacing w:val="-52"/>
          <w:w w:val="95"/>
        </w:rPr>
        <w:t xml:space="preserve"> </w:t>
      </w:r>
      <w:r>
        <w:t>of</w:t>
      </w:r>
      <w:r>
        <w:rPr>
          <w:spacing w:val="-5"/>
        </w:rPr>
        <w:t xml:space="preserve"> </w:t>
      </w:r>
      <w:r>
        <w:t>the</w:t>
      </w:r>
      <w:r>
        <w:rPr>
          <w:spacing w:val="-4"/>
        </w:rPr>
        <w:t xml:space="preserve"> </w:t>
      </w:r>
      <w:r>
        <w:t>highest</w:t>
      </w:r>
      <w:r>
        <w:rPr>
          <w:spacing w:val="-5"/>
        </w:rPr>
        <w:t xml:space="preserve"> </w:t>
      </w:r>
      <w:r>
        <w:t>level,</w:t>
      </w:r>
      <w:r>
        <w:rPr>
          <w:spacing w:val="-3"/>
        </w:rPr>
        <w:t xml:space="preserve"> </w:t>
      </w:r>
      <w:r>
        <w:t>such</w:t>
      </w:r>
      <w:r>
        <w:rPr>
          <w:spacing w:val="-5"/>
        </w:rPr>
        <w:t xml:space="preserve"> </w:t>
      </w:r>
      <w:r>
        <w:t>as</w:t>
      </w:r>
      <w:r>
        <w:rPr>
          <w:spacing w:val="-4"/>
        </w:rPr>
        <w:t xml:space="preserve"> </w:t>
      </w:r>
      <w:r>
        <w:t>Python</w:t>
      </w:r>
      <w:r>
        <w:rPr>
          <w:spacing w:val="-4"/>
        </w:rPr>
        <w:t xml:space="preserve"> </w:t>
      </w:r>
      <w:r>
        <w:t>or</w:t>
      </w:r>
      <w:r>
        <w:rPr>
          <w:spacing w:val="-5"/>
        </w:rPr>
        <w:t xml:space="preserve"> </w:t>
      </w:r>
      <w:r>
        <w:t>R</w:t>
      </w:r>
      <w:r>
        <w:rPr>
          <w:spacing w:val="-4"/>
        </w:rPr>
        <w:t xml:space="preserve"> </w:t>
      </w:r>
      <w:r>
        <w:t>[</w:t>
      </w:r>
      <w:hyperlink w:anchor="_bookmark191" w:history="1">
        <w:r>
          <w:t>85</w:t>
        </w:r>
      </w:hyperlink>
      <w:r>
        <w:t>].</w:t>
      </w:r>
      <w:r>
        <w:rPr>
          <w:spacing w:val="17"/>
        </w:rPr>
        <w:t xml:space="preserve"> </w:t>
      </w:r>
      <w:r>
        <w:t>In</w:t>
      </w:r>
      <w:r>
        <w:rPr>
          <w:spacing w:val="-4"/>
        </w:rPr>
        <w:t xml:space="preserve"> </w:t>
      </w:r>
      <w:r>
        <w:t>the</w:t>
      </w:r>
      <w:r>
        <w:rPr>
          <w:spacing w:val="-4"/>
        </w:rPr>
        <w:t xml:space="preserve"> </w:t>
      </w:r>
      <w:r>
        <w:t>case</w:t>
      </w:r>
      <w:r>
        <w:rPr>
          <w:spacing w:val="-5"/>
        </w:rPr>
        <w:t xml:space="preserve"> </w:t>
      </w:r>
      <w:r>
        <w:t>of</w:t>
      </w:r>
      <w:r>
        <w:rPr>
          <w:spacing w:val="-4"/>
        </w:rPr>
        <w:t xml:space="preserve"> </w:t>
      </w:r>
      <w:r>
        <w:t>this</w:t>
      </w:r>
      <w:r>
        <w:rPr>
          <w:spacing w:val="-4"/>
        </w:rPr>
        <w:t xml:space="preserve"> </w:t>
      </w:r>
      <w:r>
        <w:t>project,</w:t>
      </w:r>
      <w:r>
        <w:rPr>
          <w:spacing w:val="-4"/>
        </w:rPr>
        <w:t xml:space="preserve"> </w:t>
      </w:r>
      <w:r>
        <w:t>given</w:t>
      </w:r>
      <w:r>
        <w:rPr>
          <w:spacing w:val="-4"/>
        </w:rPr>
        <w:t xml:space="preserve"> </w:t>
      </w:r>
      <w:r>
        <w:t>the</w:t>
      </w:r>
      <w:r>
        <w:rPr>
          <w:spacing w:val="-5"/>
        </w:rPr>
        <w:t xml:space="preserve"> </w:t>
      </w:r>
      <w:r>
        <w:t>limited</w:t>
      </w:r>
      <w:r>
        <w:rPr>
          <w:spacing w:val="-55"/>
        </w:rPr>
        <w:t xml:space="preserve"> </w:t>
      </w:r>
      <w:r>
        <w:rPr>
          <w:w w:val="95"/>
        </w:rPr>
        <w:t>time for its realization, the ease of learning and use of the programming language will be the</w:t>
      </w:r>
      <w:r>
        <w:rPr>
          <w:spacing w:val="1"/>
          <w:w w:val="95"/>
        </w:rPr>
        <w:t xml:space="preserve"> </w:t>
      </w:r>
      <w:r>
        <w:rPr>
          <w:w w:val="95"/>
        </w:rPr>
        <w:t>most important criterion.</w:t>
      </w:r>
      <w:r>
        <w:rPr>
          <w:spacing w:val="1"/>
          <w:w w:val="95"/>
        </w:rPr>
        <w:t xml:space="preserve"> </w:t>
      </w:r>
      <w:r>
        <w:rPr>
          <w:w w:val="95"/>
        </w:rPr>
        <w:t>Focusing the search on this approach two candidates have been</w:t>
      </w:r>
      <w:r>
        <w:rPr>
          <w:spacing w:val="1"/>
          <w:w w:val="95"/>
        </w:rPr>
        <w:t xml:space="preserve"> </w:t>
      </w:r>
      <w:r>
        <w:t>analyzed,</w:t>
      </w:r>
      <w:r>
        <w:rPr>
          <w:spacing w:val="18"/>
        </w:rPr>
        <w:t xml:space="preserve"> </w:t>
      </w:r>
      <w:r>
        <w:t>Python</w:t>
      </w:r>
      <w:r>
        <w:rPr>
          <w:spacing w:val="19"/>
        </w:rPr>
        <w:t xml:space="preserve"> </w:t>
      </w:r>
      <w:r>
        <w:t>and</w:t>
      </w:r>
      <w:r>
        <w:rPr>
          <w:spacing w:val="18"/>
        </w:rPr>
        <w:t xml:space="preserve"> </w:t>
      </w:r>
      <w:r>
        <w:t>R.</w:t>
      </w:r>
    </w:p>
    <w:p w14:paraId="081EDA20" w14:textId="77777777" w:rsidR="00756A6D" w:rsidRDefault="00000000">
      <w:pPr>
        <w:pStyle w:val="BodyText"/>
        <w:spacing w:before="174" w:line="304" w:lineRule="auto"/>
        <w:ind w:left="180" w:right="1436" w:firstLine="351"/>
        <w:jc w:val="both"/>
      </w:pPr>
      <w:r>
        <w:t xml:space="preserve">Python can be used both to structure data and to generate </w:t>
      </w:r>
      <w:hyperlink w:anchor="_bookmark12" w:history="1">
        <w:r>
          <w:t xml:space="preserve">DL </w:t>
        </w:r>
      </w:hyperlink>
      <w:r>
        <w:t>algorithms. One of the</w:t>
      </w:r>
      <w:r>
        <w:rPr>
          <w:spacing w:val="1"/>
        </w:rPr>
        <w:t xml:space="preserve"> </w:t>
      </w:r>
      <w:r>
        <w:t>most remarkable features of Python is that it is an interpreted language, this means that</w:t>
      </w:r>
      <w:r>
        <w:rPr>
          <w:spacing w:val="1"/>
        </w:rPr>
        <w:t xml:space="preserve"> </w:t>
      </w:r>
      <w:r>
        <w:t>it is not compiled unlike other languages such as Java or C/C++, but is interpreted at</w:t>
      </w:r>
      <w:r>
        <w:rPr>
          <w:spacing w:val="1"/>
        </w:rPr>
        <w:t xml:space="preserve"> </w:t>
      </w:r>
      <w:r>
        <w:rPr>
          <w:w w:val="95"/>
        </w:rPr>
        <w:t>runtime [</w:t>
      </w:r>
      <w:hyperlink w:anchor="_bookmark192" w:history="1">
        <w:r>
          <w:rPr>
            <w:w w:val="95"/>
          </w:rPr>
          <w:t>86</w:t>
        </w:r>
      </w:hyperlink>
      <w:r>
        <w:rPr>
          <w:w w:val="95"/>
        </w:rPr>
        <w:t>].</w:t>
      </w:r>
      <w:r>
        <w:rPr>
          <w:spacing w:val="52"/>
        </w:rPr>
        <w:t xml:space="preserve"> </w:t>
      </w:r>
      <w:r>
        <w:rPr>
          <w:w w:val="95"/>
        </w:rPr>
        <w:t>It has a very extensive library catalog, and although many of these packages</w:t>
      </w:r>
      <w:r>
        <w:rPr>
          <w:spacing w:val="1"/>
          <w:w w:val="95"/>
        </w:rPr>
        <w:t xml:space="preserve"> </w:t>
      </w:r>
      <w:r>
        <w:rPr>
          <w:w w:val="95"/>
        </w:rPr>
        <w:t>are being ported to R the machine learning libraries are more predominant for Python [</w:t>
      </w:r>
      <w:hyperlink w:anchor="_bookmark193" w:history="1">
        <w:r>
          <w:rPr>
            <w:w w:val="95"/>
          </w:rPr>
          <w:t>87</w:t>
        </w:r>
      </w:hyperlink>
      <w:r>
        <w:rPr>
          <w:w w:val="95"/>
        </w:rPr>
        <w:t>]</w:t>
      </w:r>
      <w:r>
        <w:rPr>
          <w:spacing w:val="1"/>
          <w:w w:val="95"/>
        </w:rPr>
        <w:t xml:space="preserve"> </w:t>
      </w:r>
      <w:r>
        <w:t>[</w:t>
      </w:r>
      <w:hyperlink w:anchor="_bookmark194" w:history="1">
        <w:r>
          <w:t>88</w:t>
        </w:r>
      </w:hyperlink>
      <w:r>
        <w:t>].</w:t>
      </w:r>
      <w:r>
        <w:rPr>
          <w:spacing w:val="45"/>
        </w:rPr>
        <w:t xml:space="preserve"> </w:t>
      </w:r>
      <w:r>
        <w:t>R</w:t>
      </w:r>
      <w:r>
        <w:rPr>
          <w:spacing w:val="4"/>
        </w:rPr>
        <w:t xml:space="preserve"> </w:t>
      </w:r>
      <w:r>
        <w:t>is</w:t>
      </w:r>
      <w:r>
        <w:rPr>
          <w:spacing w:val="5"/>
        </w:rPr>
        <w:t xml:space="preserve"> </w:t>
      </w:r>
      <w:r>
        <w:t>one</w:t>
      </w:r>
      <w:r>
        <w:rPr>
          <w:spacing w:val="5"/>
        </w:rPr>
        <w:t xml:space="preserve"> </w:t>
      </w:r>
      <w:r>
        <w:t>of</w:t>
      </w:r>
      <w:r>
        <w:rPr>
          <w:spacing w:val="4"/>
        </w:rPr>
        <w:t xml:space="preserve"> </w:t>
      </w:r>
      <w:r>
        <w:t>the</w:t>
      </w:r>
      <w:r>
        <w:rPr>
          <w:spacing w:val="5"/>
        </w:rPr>
        <w:t xml:space="preserve"> </w:t>
      </w:r>
      <w:r>
        <w:t>best</w:t>
      </w:r>
      <w:r>
        <w:rPr>
          <w:spacing w:val="5"/>
        </w:rPr>
        <w:t xml:space="preserve"> </w:t>
      </w:r>
      <w:r>
        <w:t>languages</w:t>
      </w:r>
      <w:r>
        <w:rPr>
          <w:spacing w:val="4"/>
        </w:rPr>
        <w:t xml:space="preserve"> </w:t>
      </w:r>
      <w:r>
        <w:t>for</w:t>
      </w:r>
      <w:r>
        <w:rPr>
          <w:spacing w:val="5"/>
        </w:rPr>
        <w:t xml:space="preserve"> </w:t>
      </w:r>
      <w:r>
        <w:t>analyzing</w:t>
      </w:r>
      <w:r>
        <w:rPr>
          <w:spacing w:val="5"/>
        </w:rPr>
        <w:t xml:space="preserve"> </w:t>
      </w:r>
      <w:r>
        <w:t>and</w:t>
      </w:r>
      <w:r>
        <w:rPr>
          <w:spacing w:val="4"/>
        </w:rPr>
        <w:t xml:space="preserve"> </w:t>
      </w:r>
      <w:r>
        <w:t>manipulating</w:t>
      </w:r>
      <w:r>
        <w:rPr>
          <w:spacing w:val="5"/>
        </w:rPr>
        <w:t xml:space="preserve"> </w:t>
      </w:r>
      <w:r>
        <w:t>data,</w:t>
      </w:r>
      <w:r>
        <w:rPr>
          <w:spacing w:val="7"/>
        </w:rPr>
        <w:t xml:space="preserve"> </w:t>
      </w:r>
      <w:r>
        <w:t>because</w:t>
      </w:r>
      <w:r>
        <w:rPr>
          <w:spacing w:val="5"/>
        </w:rPr>
        <w:t xml:space="preserve"> </w:t>
      </w:r>
      <w:r>
        <w:t>it</w:t>
      </w:r>
      <w:r>
        <w:rPr>
          <w:spacing w:val="5"/>
        </w:rPr>
        <w:t xml:space="preserve"> </w:t>
      </w:r>
      <w:r>
        <w:t>was</w:t>
      </w:r>
    </w:p>
    <w:p w14:paraId="57C0D796" w14:textId="77777777" w:rsidR="00756A6D" w:rsidRDefault="00756A6D">
      <w:pPr>
        <w:spacing w:line="304" w:lineRule="auto"/>
        <w:jc w:val="both"/>
        <w:sectPr w:rsidR="00756A6D" w:rsidSect="0057001B">
          <w:headerReference w:type="default" r:id="rId42"/>
          <w:pgSz w:w="12240" w:h="15840"/>
          <w:pgMar w:top="1500" w:right="0" w:bottom="1360" w:left="1260" w:header="0" w:footer="1172" w:gutter="0"/>
          <w:cols w:space="720"/>
        </w:sectPr>
      </w:pPr>
    </w:p>
    <w:p w14:paraId="3FAD7BDD" w14:textId="77777777" w:rsidR="00756A6D" w:rsidRDefault="00000000">
      <w:pPr>
        <w:pStyle w:val="BodyText"/>
        <w:spacing w:before="220" w:line="304" w:lineRule="auto"/>
        <w:ind w:left="180" w:right="1434"/>
        <w:jc w:val="both"/>
      </w:pPr>
      <w:r>
        <w:rPr>
          <w:w w:val="95"/>
        </w:rPr>
        <w:lastRenderedPageBreak/>
        <w:t>designed for statistical and mathematical purposes [</w:t>
      </w:r>
      <w:hyperlink w:anchor="_bookmark195" w:history="1">
        <w:r>
          <w:rPr>
            <w:w w:val="95"/>
          </w:rPr>
          <w:t>89</w:t>
        </w:r>
      </w:hyperlink>
      <w:r>
        <w:rPr>
          <w:w w:val="95"/>
        </w:rPr>
        <w:t>]. R has special features that make it</w:t>
      </w:r>
      <w:r>
        <w:rPr>
          <w:spacing w:val="1"/>
          <w:w w:val="95"/>
        </w:rPr>
        <w:t xml:space="preserve"> </w:t>
      </w:r>
      <w:r>
        <w:rPr>
          <w:w w:val="95"/>
        </w:rPr>
        <w:t>especially versatile for handling statistical elements, specifically for operations with matrices</w:t>
      </w:r>
      <w:r>
        <w:rPr>
          <w:spacing w:val="1"/>
          <w:w w:val="95"/>
        </w:rPr>
        <w:t xml:space="preserve"> </w:t>
      </w:r>
      <w:r>
        <w:rPr>
          <w:spacing w:val="-1"/>
        </w:rPr>
        <w:t xml:space="preserve">and </w:t>
      </w:r>
      <w:r>
        <w:t>vectors, which facilitates the manipulation of datasets. The great advantage of R will</w:t>
      </w:r>
      <w:r>
        <w:rPr>
          <w:spacing w:val="-55"/>
        </w:rPr>
        <w:t xml:space="preserve"> </w:t>
      </w:r>
      <w:r>
        <w:rPr>
          <w:w w:val="95"/>
        </w:rPr>
        <w:t>be</w:t>
      </w:r>
      <w:r>
        <w:rPr>
          <w:spacing w:val="25"/>
          <w:w w:val="95"/>
        </w:rPr>
        <w:t xml:space="preserve"> </w:t>
      </w:r>
      <w:r>
        <w:rPr>
          <w:w w:val="95"/>
        </w:rPr>
        <w:t>its</w:t>
      </w:r>
      <w:r>
        <w:rPr>
          <w:spacing w:val="25"/>
          <w:w w:val="95"/>
        </w:rPr>
        <w:t xml:space="preserve"> </w:t>
      </w:r>
      <w:r>
        <w:rPr>
          <w:w w:val="95"/>
        </w:rPr>
        <w:t>visualization</w:t>
      </w:r>
      <w:r>
        <w:rPr>
          <w:spacing w:val="25"/>
          <w:w w:val="95"/>
        </w:rPr>
        <w:t xml:space="preserve"> </w:t>
      </w:r>
      <w:r>
        <w:rPr>
          <w:w w:val="95"/>
        </w:rPr>
        <w:t>possibilities,</w:t>
      </w:r>
      <w:r>
        <w:rPr>
          <w:spacing w:val="27"/>
          <w:w w:val="95"/>
        </w:rPr>
        <w:t xml:space="preserve"> </w:t>
      </w:r>
      <w:r>
        <w:rPr>
          <w:w w:val="95"/>
        </w:rPr>
        <w:t>offering</w:t>
      </w:r>
      <w:r>
        <w:rPr>
          <w:spacing w:val="26"/>
          <w:w w:val="95"/>
        </w:rPr>
        <w:t xml:space="preserve"> </w:t>
      </w:r>
      <w:r>
        <w:rPr>
          <w:w w:val="95"/>
        </w:rPr>
        <w:t>more</w:t>
      </w:r>
      <w:r>
        <w:rPr>
          <w:spacing w:val="25"/>
          <w:w w:val="95"/>
        </w:rPr>
        <w:t xml:space="preserve"> </w:t>
      </w:r>
      <w:r>
        <w:rPr>
          <w:w w:val="95"/>
        </w:rPr>
        <w:t>complete</w:t>
      </w:r>
      <w:r>
        <w:rPr>
          <w:spacing w:val="25"/>
          <w:w w:val="95"/>
        </w:rPr>
        <w:t xml:space="preserve"> </w:t>
      </w:r>
      <w:r>
        <w:rPr>
          <w:w w:val="95"/>
        </w:rPr>
        <w:t>packages</w:t>
      </w:r>
      <w:r>
        <w:rPr>
          <w:spacing w:val="25"/>
          <w:w w:val="95"/>
        </w:rPr>
        <w:t xml:space="preserve"> </w:t>
      </w:r>
      <w:r>
        <w:rPr>
          <w:w w:val="95"/>
        </w:rPr>
        <w:t>than</w:t>
      </w:r>
      <w:r>
        <w:rPr>
          <w:spacing w:val="26"/>
          <w:w w:val="95"/>
        </w:rPr>
        <w:t xml:space="preserve"> </w:t>
      </w:r>
      <w:r>
        <w:rPr>
          <w:w w:val="95"/>
        </w:rPr>
        <w:t>Python.</w:t>
      </w:r>
      <w:r>
        <w:rPr>
          <w:spacing w:val="10"/>
          <w:w w:val="95"/>
        </w:rPr>
        <w:t xml:space="preserve"> </w:t>
      </w:r>
      <w:r>
        <w:rPr>
          <w:w w:val="95"/>
        </w:rPr>
        <w:t>As</w:t>
      </w:r>
      <w:r>
        <w:rPr>
          <w:spacing w:val="25"/>
          <w:w w:val="95"/>
        </w:rPr>
        <w:t xml:space="preserve"> </w:t>
      </w:r>
      <w:r>
        <w:rPr>
          <w:w w:val="95"/>
        </w:rPr>
        <w:t>against</w:t>
      </w:r>
      <w:r>
        <w:rPr>
          <w:spacing w:val="-53"/>
          <w:w w:val="95"/>
        </w:rPr>
        <w:t xml:space="preserve"> </w:t>
      </w:r>
      <w:r>
        <w:rPr>
          <w:w w:val="95"/>
        </w:rPr>
        <w:t>R,</w:t>
      </w:r>
      <w:r>
        <w:rPr>
          <w:spacing w:val="9"/>
          <w:w w:val="95"/>
        </w:rPr>
        <w:t xml:space="preserve"> </w:t>
      </w:r>
      <w:r>
        <w:rPr>
          <w:w w:val="95"/>
        </w:rPr>
        <w:t>its</w:t>
      </w:r>
      <w:r>
        <w:rPr>
          <w:spacing w:val="10"/>
          <w:w w:val="95"/>
        </w:rPr>
        <w:t xml:space="preserve"> </w:t>
      </w:r>
      <w:r>
        <w:rPr>
          <w:w w:val="95"/>
        </w:rPr>
        <w:t>learning</w:t>
      </w:r>
      <w:r>
        <w:rPr>
          <w:spacing w:val="10"/>
          <w:w w:val="95"/>
        </w:rPr>
        <w:t xml:space="preserve"> </w:t>
      </w:r>
      <w:r>
        <w:rPr>
          <w:w w:val="95"/>
        </w:rPr>
        <w:t>curve</w:t>
      </w:r>
      <w:r>
        <w:rPr>
          <w:spacing w:val="10"/>
          <w:w w:val="95"/>
        </w:rPr>
        <w:t xml:space="preserve"> </w:t>
      </w:r>
      <w:r>
        <w:rPr>
          <w:w w:val="95"/>
        </w:rPr>
        <w:t>tends</w:t>
      </w:r>
      <w:r>
        <w:rPr>
          <w:spacing w:val="10"/>
          <w:w w:val="95"/>
        </w:rPr>
        <w:t xml:space="preserve"> </w:t>
      </w:r>
      <w:r>
        <w:rPr>
          <w:w w:val="95"/>
        </w:rPr>
        <w:t>to</w:t>
      </w:r>
      <w:r>
        <w:rPr>
          <w:spacing w:val="10"/>
          <w:w w:val="95"/>
        </w:rPr>
        <w:t xml:space="preserve"> </w:t>
      </w:r>
      <w:r>
        <w:rPr>
          <w:w w:val="95"/>
        </w:rPr>
        <w:t>be</w:t>
      </w:r>
      <w:r>
        <w:rPr>
          <w:spacing w:val="10"/>
          <w:w w:val="95"/>
        </w:rPr>
        <w:t xml:space="preserve"> </w:t>
      </w:r>
      <w:r>
        <w:rPr>
          <w:w w:val="95"/>
        </w:rPr>
        <w:t>slower</w:t>
      </w:r>
      <w:r>
        <w:rPr>
          <w:spacing w:val="10"/>
          <w:w w:val="95"/>
        </w:rPr>
        <w:t xml:space="preserve"> </w:t>
      </w:r>
      <w:r>
        <w:rPr>
          <w:w w:val="95"/>
        </w:rPr>
        <w:t>and</w:t>
      </w:r>
      <w:r>
        <w:rPr>
          <w:spacing w:val="10"/>
          <w:w w:val="95"/>
        </w:rPr>
        <w:t xml:space="preserve"> </w:t>
      </w:r>
      <w:r>
        <w:rPr>
          <w:w w:val="95"/>
        </w:rPr>
        <w:t>more</w:t>
      </w:r>
      <w:r>
        <w:rPr>
          <w:spacing w:val="10"/>
          <w:w w:val="95"/>
        </w:rPr>
        <w:t xml:space="preserve"> </w:t>
      </w:r>
      <w:r>
        <w:rPr>
          <w:w w:val="95"/>
        </w:rPr>
        <w:t>complicated</w:t>
      </w:r>
      <w:r>
        <w:rPr>
          <w:spacing w:val="10"/>
          <w:w w:val="95"/>
        </w:rPr>
        <w:t xml:space="preserve"> </w:t>
      </w:r>
      <w:r>
        <w:rPr>
          <w:w w:val="95"/>
        </w:rPr>
        <w:t>if</w:t>
      </w:r>
      <w:r>
        <w:rPr>
          <w:spacing w:val="10"/>
          <w:w w:val="95"/>
        </w:rPr>
        <w:t xml:space="preserve"> </w:t>
      </w:r>
      <w:r>
        <w:rPr>
          <w:w w:val="95"/>
        </w:rPr>
        <w:t>we</w:t>
      </w:r>
      <w:r>
        <w:rPr>
          <w:spacing w:val="9"/>
          <w:w w:val="95"/>
        </w:rPr>
        <w:t xml:space="preserve"> </w:t>
      </w:r>
      <w:r>
        <w:rPr>
          <w:w w:val="95"/>
        </w:rPr>
        <w:t>compare</w:t>
      </w:r>
      <w:r>
        <w:rPr>
          <w:spacing w:val="10"/>
          <w:w w:val="95"/>
        </w:rPr>
        <w:t xml:space="preserve"> </w:t>
      </w:r>
      <w:r>
        <w:rPr>
          <w:w w:val="95"/>
        </w:rPr>
        <w:t>it</w:t>
      </w:r>
      <w:r>
        <w:rPr>
          <w:spacing w:val="10"/>
          <w:w w:val="95"/>
        </w:rPr>
        <w:t xml:space="preserve"> </w:t>
      </w:r>
      <w:r>
        <w:rPr>
          <w:w w:val="95"/>
        </w:rPr>
        <w:t>with</w:t>
      </w:r>
      <w:r>
        <w:rPr>
          <w:spacing w:val="10"/>
          <w:w w:val="95"/>
        </w:rPr>
        <w:t xml:space="preserve"> </w:t>
      </w:r>
      <w:r>
        <w:rPr>
          <w:w w:val="95"/>
        </w:rPr>
        <w:t>Python.</w:t>
      </w:r>
    </w:p>
    <w:p w14:paraId="66B0AFE0" w14:textId="77777777" w:rsidR="00756A6D" w:rsidRDefault="00000000">
      <w:pPr>
        <w:pStyle w:val="BodyText"/>
        <w:spacing w:before="171" w:line="304" w:lineRule="auto"/>
        <w:ind w:left="180" w:right="1438" w:firstLine="351"/>
        <w:jc w:val="both"/>
      </w:pPr>
      <w:r>
        <w:rPr>
          <w:w w:val="95"/>
        </w:rPr>
        <w:t>In</w:t>
      </w:r>
      <w:r>
        <w:rPr>
          <w:spacing w:val="-6"/>
          <w:w w:val="95"/>
        </w:rPr>
        <w:t xml:space="preserve"> </w:t>
      </w:r>
      <w:r>
        <w:rPr>
          <w:w w:val="95"/>
        </w:rPr>
        <w:t>the</w:t>
      </w:r>
      <w:r>
        <w:rPr>
          <w:spacing w:val="-6"/>
          <w:w w:val="95"/>
        </w:rPr>
        <w:t xml:space="preserve"> </w:t>
      </w:r>
      <w:r>
        <w:rPr>
          <w:w w:val="95"/>
        </w:rPr>
        <w:t>case</w:t>
      </w:r>
      <w:r>
        <w:rPr>
          <w:spacing w:val="-6"/>
          <w:w w:val="95"/>
        </w:rPr>
        <w:t xml:space="preserve"> </w:t>
      </w:r>
      <w:r>
        <w:rPr>
          <w:w w:val="95"/>
        </w:rPr>
        <w:t>of</w:t>
      </w:r>
      <w:r>
        <w:rPr>
          <w:spacing w:val="-7"/>
          <w:w w:val="95"/>
        </w:rPr>
        <w:t xml:space="preserve"> </w:t>
      </w:r>
      <w:r>
        <w:rPr>
          <w:w w:val="95"/>
        </w:rPr>
        <w:t>the</w:t>
      </w:r>
      <w:r>
        <w:rPr>
          <w:spacing w:val="-6"/>
          <w:w w:val="95"/>
        </w:rPr>
        <w:t xml:space="preserve"> </w:t>
      </w:r>
      <w:r>
        <w:rPr>
          <w:w w:val="95"/>
        </w:rPr>
        <w:t>present</w:t>
      </w:r>
      <w:r>
        <w:rPr>
          <w:spacing w:val="-5"/>
          <w:w w:val="95"/>
        </w:rPr>
        <w:t xml:space="preserve"> </w:t>
      </w:r>
      <w:r>
        <w:rPr>
          <w:w w:val="95"/>
        </w:rPr>
        <w:t>project,</w:t>
      </w:r>
      <w:r>
        <w:rPr>
          <w:spacing w:val="-3"/>
          <w:w w:val="95"/>
        </w:rPr>
        <w:t xml:space="preserve"> </w:t>
      </w:r>
      <w:r>
        <w:rPr>
          <w:w w:val="95"/>
        </w:rPr>
        <w:t>prevalence</w:t>
      </w:r>
      <w:r>
        <w:rPr>
          <w:spacing w:val="-6"/>
          <w:w w:val="95"/>
        </w:rPr>
        <w:t xml:space="preserve"> </w:t>
      </w:r>
      <w:r>
        <w:rPr>
          <w:w w:val="95"/>
        </w:rPr>
        <w:t>more</w:t>
      </w:r>
      <w:r>
        <w:rPr>
          <w:spacing w:val="-6"/>
          <w:w w:val="95"/>
        </w:rPr>
        <w:t xml:space="preserve"> </w:t>
      </w:r>
      <w:r>
        <w:rPr>
          <w:w w:val="95"/>
        </w:rPr>
        <w:t>the</w:t>
      </w:r>
      <w:r>
        <w:rPr>
          <w:spacing w:val="-6"/>
          <w:w w:val="95"/>
        </w:rPr>
        <w:t xml:space="preserve"> </w:t>
      </w:r>
      <w:r>
        <w:rPr>
          <w:w w:val="95"/>
        </w:rPr>
        <w:t>amount</w:t>
      </w:r>
      <w:r>
        <w:rPr>
          <w:spacing w:val="-5"/>
          <w:w w:val="95"/>
        </w:rPr>
        <w:t xml:space="preserve"> </w:t>
      </w:r>
      <w:r>
        <w:rPr>
          <w:w w:val="95"/>
        </w:rPr>
        <w:t>of</w:t>
      </w:r>
      <w:r>
        <w:rPr>
          <w:spacing w:val="-6"/>
          <w:w w:val="95"/>
        </w:rPr>
        <w:t xml:space="preserve"> </w:t>
      </w:r>
      <w:r>
        <w:rPr>
          <w:w w:val="95"/>
        </w:rPr>
        <w:t>libraries</w:t>
      </w:r>
      <w:r>
        <w:rPr>
          <w:spacing w:val="-6"/>
          <w:w w:val="95"/>
        </w:rPr>
        <w:t xml:space="preserve"> </w:t>
      </w:r>
      <w:r>
        <w:rPr>
          <w:w w:val="95"/>
        </w:rPr>
        <w:t>and</w:t>
      </w:r>
      <w:r>
        <w:rPr>
          <w:spacing w:val="-6"/>
          <w:w w:val="95"/>
        </w:rPr>
        <w:t xml:space="preserve"> </w:t>
      </w:r>
      <w:r>
        <w:rPr>
          <w:w w:val="95"/>
        </w:rPr>
        <w:t>community</w:t>
      </w:r>
      <w:r>
        <w:rPr>
          <w:spacing w:val="-53"/>
          <w:w w:val="95"/>
        </w:rPr>
        <w:t xml:space="preserve"> </w:t>
      </w:r>
      <w:r>
        <w:rPr>
          <w:spacing w:val="-1"/>
        </w:rPr>
        <w:t xml:space="preserve">of users with respect to the possibilities </w:t>
      </w:r>
      <w:r>
        <w:t>of visualization or previous manipulation of the</w:t>
      </w:r>
      <w:r>
        <w:rPr>
          <w:spacing w:val="1"/>
        </w:rPr>
        <w:t xml:space="preserve"> </w:t>
      </w:r>
      <w:r>
        <w:rPr>
          <w:w w:val="95"/>
        </w:rPr>
        <w:t>data. For this reason, it has been decided to focus the project on the Python programming</w:t>
      </w:r>
      <w:r>
        <w:rPr>
          <w:spacing w:val="1"/>
          <w:w w:val="95"/>
        </w:rPr>
        <w:t xml:space="preserve"> </w:t>
      </w:r>
      <w:r>
        <w:t>language.</w:t>
      </w:r>
    </w:p>
    <w:p w14:paraId="1CE1FA69" w14:textId="77777777" w:rsidR="00756A6D" w:rsidRDefault="00000000">
      <w:pPr>
        <w:pStyle w:val="BodyText"/>
        <w:spacing w:before="172" w:line="304" w:lineRule="auto"/>
        <w:ind w:left="180" w:right="1437" w:firstLine="351"/>
        <w:jc w:val="both"/>
      </w:pPr>
      <w:r>
        <w:rPr>
          <w:w w:val="95"/>
        </w:rPr>
        <w:t>Subsequently, it has been decided to analyze the most famous frameworks for the im-</w:t>
      </w:r>
      <w:r>
        <w:rPr>
          <w:spacing w:val="1"/>
          <w:w w:val="95"/>
        </w:rPr>
        <w:t xml:space="preserve"> </w:t>
      </w:r>
      <w:r>
        <w:rPr>
          <w:w w:val="95"/>
        </w:rPr>
        <w:t>plementation of DNN in Python.</w:t>
      </w:r>
      <w:r>
        <w:rPr>
          <w:spacing w:val="1"/>
          <w:w w:val="95"/>
        </w:rPr>
        <w:t xml:space="preserve"> </w:t>
      </w:r>
      <w:r>
        <w:rPr>
          <w:w w:val="95"/>
        </w:rPr>
        <w:t>As Andrej Karpathy, famous machine learning research</w:t>
      </w:r>
      <w:r>
        <w:rPr>
          <w:spacing w:val="1"/>
          <w:w w:val="95"/>
        </w:rPr>
        <w:t xml:space="preserve"> </w:t>
      </w:r>
      <w:r>
        <w:rPr>
          <w:w w:val="95"/>
        </w:rPr>
        <w:t>scientist,</w:t>
      </w:r>
      <w:r>
        <w:rPr>
          <w:spacing w:val="30"/>
          <w:w w:val="95"/>
        </w:rPr>
        <w:t xml:space="preserve"> </w:t>
      </w:r>
      <w:r>
        <w:rPr>
          <w:w w:val="95"/>
        </w:rPr>
        <w:t>stated</w:t>
      </w:r>
      <w:r>
        <w:rPr>
          <w:spacing w:val="29"/>
          <w:w w:val="95"/>
        </w:rPr>
        <w:t xml:space="preserve"> </w:t>
      </w:r>
      <w:r>
        <w:rPr>
          <w:w w:val="95"/>
        </w:rPr>
        <w:t>on</w:t>
      </w:r>
      <w:r>
        <w:rPr>
          <w:spacing w:val="28"/>
          <w:w w:val="95"/>
        </w:rPr>
        <w:t xml:space="preserve"> </w:t>
      </w:r>
      <w:r>
        <w:rPr>
          <w:w w:val="95"/>
        </w:rPr>
        <w:t>the</w:t>
      </w:r>
      <w:r>
        <w:rPr>
          <w:spacing w:val="28"/>
          <w:w w:val="95"/>
        </w:rPr>
        <w:t xml:space="preserve"> </w:t>
      </w:r>
      <w:r>
        <w:rPr>
          <w:w w:val="95"/>
        </w:rPr>
        <w:t>Figure</w:t>
      </w:r>
      <w:r>
        <w:rPr>
          <w:spacing w:val="28"/>
          <w:w w:val="95"/>
        </w:rPr>
        <w:t xml:space="preserve"> </w:t>
      </w:r>
      <w:hyperlink w:anchor="_bookmark66" w:history="1">
        <w:r>
          <w:rPr>
            <w:w w:val="95"/>
          </w:rPr>
          <w:t>3.1</w:t>
        </w:r>
      </w:hyperlink>
      <w:r>
        <w:rPr>
          <w:w w:val="95"/>
        </w:rPr>
        <w:t>,</w:t>
      </w:r>
      <w:r>
        <w:rPr>
          <w:spacing w:val="31"/>
          <w:w w:val="95"/>
        </w:rPr>
        <w:t xml:space="preserve"> </w:t>
      </w:r>
      <w:r>
        <w:rPr>
          <w:w w:val="95"/>
        </w:rPr>
        <w:t>the</w:t>
      </w:r>
      <w:r>
        <w:rPr>
          <w:spacing w:val="28"/>
          <w:w w:val="95"/>
        </w:rPr>
        <w:t xml:space="preserve"> </w:t>
      </w:r>
      <w:r>
        <w:rPr>
          <w:w w:val="95"/>
        </w:rPr>
        <w:t>most</w:t>
      </w:r>
      <w:r>
        <w:rPr>
          <w:spacing w:val="28"/>
          <w:w w:val="95"/>
        </w:rPr>
        <w:t xml:space="preserve"> </w:t>
      </w:r>
      <w:r>
        <w:rPr>
          <w:w w:val="95"/>
        </w:rPr>
        <w:t>mentioned</w:t>
      </w:r>
      <w:r>
        <w:rPr>
          <w:spacing w:val="28"/>
          <w:w w:val="95"/>
        </w:rPr>
        <w:t xml:space="preserve"> </w:t>
      </w:r>
      <w:r>
        <w:rPr>
          <w:w w:val="95"/>
        </w:rPr>
        <w:t>frameworks</w:t>
      </w:r>
      <w:r>
        <w:rPr>
          <w:spacing w:val="28"/>
          <w:w w:val="95"/>
        </w:rPr>
        <w:t xml:space="preserve"> </w:t>
      </w:r>
      <w:r>
        <w:rPr>
          <w:w w:val="95"/>
        </w:rPr>
        <w:t>on</w:t>
      </w:r>
      <w:r>
        <w:rPr>
          <w:spacing w:val="28"/>
          <w:w w:val="95"/>
        </w:rPr>
        <w:t xml:space="preserve"> </w:t>
      </w:r>
      <w:hyperlink w:anchor="_bookmark12" w:history="1">
        <w:r>
          <w:rPr>
            <w:w w:val="95"/>
          </w:rPr>
          <w:t>DL</w:t>
        </w:r>
      </w:hyperlink>
      <w:r>
        <w:rPr>
          <w:spacing w:val="28"/>
          <w:w w:val="95"/>
        </w:rPr>
        <w:t xml:space="preserve"> </w:t>
      </w:r>
      <w:r>
        <w:rPr>
          <w:w w:val="95"/>
        </w:rPr>
        <w:t>projects</w:t>
      </w:r>
      <w:r>
        <w:rPr>
          <w:spacing w:val="28"/>
          <w:w w:val="95"/>
        </w:rPr>
        <w:t xml:space="preserve"> </w:t>
      </w:r>
      <w:r>
        <w:rPr>
          <w:w w:val="95"/>
        </w:rPr>
        <w:t>during</w:t>
      </w:r>
      <w:r>
        <w:rPr>
          <w:spacing w:val="-52"/>
          <w:w w:val="95"/>
        </w:rPr>
        <w:t xml:space="preserve"> </w:t>
      </w:r>
      <w:r>
        <w:t>the</w:t>
      </w:r>
      <w:r>
        <w:rPr>
          <w:spacing w:val="15"/>
        </w:rPr>
        <w:t xml:space="preserve"> </w:t>
      </w:r>
      <w:r>
        <w:t>2018</w:t>
      </w:r>
      <w:r>
        <w:rPr>
          <w:spacing w:val="15"/>
        </w:rPr>
        <w:t xml:space="preserve"> </w:t>
      </w:r>
      <w:r>
        <w:t>are:</w:t>
      </w:r>
      <w:r>
        <w:rPr>
          <w:spacing w:val="39"/>
        </w:rPr>
        <w:t xml:space="preserve"> </w:t>
      </w:r>
      <w:r>
        <w:t>Tensorflow,</w:t>
      </w:r>
      <w:r>
        <w:rPr>
          <w:spacing w:val="15"/>
        </w:rPr>
        <w:t xml:space="preserve"> </w:t>
      </w:r>
      <w:r>
        <w:t>Keras,</w:t>
      </w:r>
      <w:r>
        <w:rPr>
          <w:spacing w:val="15"/>
        </w:rPr>
        <w:t xml:space="preserve"> </w:t>
      </w:r>
      <w:r>
        <w:t>Caffe</w:t>
      </w:r>
      <w:r>
        <w:rPr>
          <w:spacing w:val="15"/>
        </w:rPr>
        <w:t xml:space="preserve"> </w:t>
      </w:r>
      <w:r>
        <w:t>and</w:t>
      </w:r>
      <w:r>
        <w:rPr>
          <w:spacing w:val="14"/>
        </w:rPr>
        <w:t xml:space="preserve"> </w:t>
      </w:r>
      <w:r>
        <w:t>Pytorch.</w:t>
      </w:r>
    </w:p>
    <w:p w14:paraId="7AEC4E5F" w14:textId="77777777" w:rsidR="00756A6D" w:rsidRDefault="00000000">
      <w:pPr>
        <w:pStyle w:val="BodyText"/>
        <w:spacing w:before="2"/>
        <w:rPr>
          <w:sz w:val="14"/>
        </w:rPr>
      </w:pPr>
      <w:r>
        <w:rPr>
          <w:noProof/>
        </w:rPr>
        <w:drawing>
          <wp:anchor distT="0" distB="0" distL="0" distR="0" simplePos="0" relativeHeight="12" behindDoc="0" locked="0" layoutInCell="1" allowOverlap="1" wp14:anchorId="6287AA47" wp14:editId="07777777">
            <wp:simplePos x="0" y="0"/>
            <wp:positionH relativeFrom="page">
              <wp:posOffset>955819</wp:posOffset>
            </wp:positionH>
            <wp:positionV relativeFrom="paragraph">
              <wp:posOffset>127421</wp:posOffset>
            </wp:positionV>
            <wp:extent cx="5863590" cy="176422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3" cstate="print"/>
                    <a:stretch>
                      <a:fillRect/>
                    </a:stretch>
                  </pic:blipFill>
                  <pic:spPr>
                    <a:xfrm>
                      <a:off x="0" y="0"/>
                      <a:ext cx="5863590" cy="1764220"/>
                    </a:xfrm>
                    <a:prstGeom prst="rect">
                      <a:avLst/>
                    </a:prstGeom>
                  </pic:spPr>
                </pic:pic>
              </a:graphicData>
            </a:graphic>
          </wp:anchor>
        </w:drawing>
      </w:r>
    </w:p>
    <w:p w14:paraId="6C068180" w14:textId="77777777" w:rsidR="00756A6D" w:rsidRDefault="00000000">
      <w:pPr>
        <w:pStyle w:val="BodyText"/>
        <w:spacing w:before="170" w:line="254" w:lineRule="auto"/>
        <w:ind w:left="3982" w:right="1434" w:hanging="3532"/>
      </w:pPr>
      <w:bookmarkStart w:id="71" w:name="_bookmark66"/>
      <w:bookmarkEnd w:id="71"/>
      <w:r>
        <w:rPr>
          <w:w w:val="95"/>
        </w:rPr>
        <w:t>Figure</w:t>
      </w:r>
      <w:r>
        <w:rPr>
          <w:spacing w:val="9"/>
          <w:w w:val="95"/>
        </w:rPr>
        <w:t xml:space="preserve"> </w:t>
      </w:r>
      <w:r>
        <w:rPr>
          <w:w w:val="95"/>
        </w:rPr>
        <w:t>3.1:</w:t>
      </w:r>
      <w:r>
        <w:rPr>
          <w:spacing w:val="32"/>
          <w:w w:val="95"/>
        </w:rPr>
        <w:t xml:space="preserve"> </w:t>
      </w:r>
      <w:r>
        <w:rPr>
          <w:w w:val="95"/>
        </w:rPr>
        <w:t>Most</w:t>
      </w:r>
      <w:r>
        <w:rPr>
          <w:spacing w:val="10"/>
          <w:w w:val="95"/>
        </w:rPr>
        <w:t xml:space="preserve"> </w:t>
      </w:r>
      <w:r>
        <w:rPr>
          <w:w w:val="95"/>
        </w:rPr>
        <w:t>mentioned</w:t>
      </w:r>
      <w:r>
        <w:rPr>
          <w:spacing w:val="10"/>
          <w:w w:val="95"/>
        </w:rPr>
        <w:t xml:space="preserve"> </w:t>
      </w:r>
      <w:r>
        <w:rPr>
          <w:w w:val="95"/>
        </w:rPr>
        <w:t>Machine</w:t>
      </w:r>
      <w:r>
        <w:rPr>
          <w:spacing w:val="10"/>
          <w:w w:val="95"/>
        </w:rPr>
        <w:t xml:space="preserve"> </w:t>
      </w:r>
      <w:r>
        <w:rPr>
          <w:w w:val="95"/>
        </w:rPr>
        <w:t>lerning</w:t>
      </w:r>
      <w:r>
        <w:rPr>
          <w:spacing w:val="10"/>
          <w:w w:val="95"/>
        </w:rPr>
        <w:t xml:space="preserve"> </w:t>
      </w:r>
      <w:r>
        <w:rPr>
          <w:w w:val="95"/>
        </w:rPr>
        <w:t>frameworks</w:t>
      </w:r>
      <w:r>
        <w:rPr>
          <w:spacing w:val="9"/>
          <w:w w:val="95"/>
        </w:rPr>
        <w:t xml:space="preserve"> </w:t>
      </w:r>
      <w:r>
        <w:rPr>
          <w:w w:val="95"/>
        </w:rPr>
        <w:t>on</w:t>
      </w:r>
      <w:r>
        <w:rPr>
          <w:spacing w:val="10"/>
          <w:w w:val="95"/>
        </w:rPr>
        <w:t xml:space="preserve"> </w:t>
      </w:r>
      <w:r>
        <w:rPr>
          <w:w w:val="95"/>
        </w:rPr>
        <w:t>academic</w:t>
      </w:r>
      <w:r>
        <w:rPr>
          <w:spacing w:val="9"/>
          <w:w w:val="95"/>
        </w:rPr>
        <w:t xml:space="preserve"> </w:t>
      </w:r>
      <w:r>
        <w:rPr>
          <w:w w:val="95"/>
        </w:rPr>
        <w:t>papers.</w:t>
      </w:r>
      <w:r>
        <w:rPr>
          <w:spacing w:val="31"/>
          <w:w w:val="95"/>
        </w:rPr>
        <w:t xml:space="preserve"> </w:t>
      </w:r>
      <w:r>
        <w:rPr>
          <w:w w:val="95"/>
        </w:rPr>
        <w:t>Source:</w:t>
      </w:r>
      <w:r>
        <w:rPr>
          <w:spacing w:val="-52"/>
          <w:w w:val="95"/>
        </w:rPr>
        <w:t xml:space="preserve"> </w:t>
      </w:r>
      <w:r>
        <w:t>Andrej</w:t>
      </w:r>
      <w:r>
        <w:rPr>
          <w:spacing w:val="19"/>
        </w:rPr>
        <w:t xml:space="preserve"> </w:t>
      </w:r>
      <w:r>
        <w:t>Karpathy</w:t>
      </w:r>
    </w:p>
    <w:p w14:paraId="0D142F6F" w14:textId="77777777" w:rsidR="00756A6D" w:rsidRDefault="00756A6D">
      <w:pPr>
        <w:pStyle w:val="BodyText"/>
        <w:spacing w:before="2"/>
        <w:rPr>
          <w:sz w:val="33"/>
        </w:rPr>
      </w:pPr>
    </w:p>
    <w:p w14:paraId="128FF833" w14:textId="77777777" w:rsidR="00756A6D" w:rsidRDefault="00000000">
      <w:pPr>
        <w:pStyle w:val="BodyText"/>
        <w:spacing w:line="304" w:lineRule="auto"/>
        <w:ind w:left="180" w:right="1435" w:firstLine="351"/>
        <w:jc w:val="both"/>
      </w:pPr>
      <w:r>
        <w:rPr>
          <w:spacing w:val="-1"/>
        </w:rPr>
        <w:t xml:space="preserve">Caffe is designed </w:t>
      </w:r>
      <w:r>
        <w:t>to build deep learning solutions in a very high level way of working,</w:t>
      </w:r>
      <w:r>
        <w:rPr>
          <w:spacing w:val="1"/>
        </w:rPr>
        <w:t xml:space="preserve"> </w:t>
      </w:r>
      <w:r>
        <w:rPr>
          <w:spacing w:val="-1"/>
        </w:rPr>
        <w:t>almost without writing any code [</w:t>
      </w:r>
      <w:hyperlink w:anchor="_bookmark196" w:history="1">
        <w:r>
          <w:rPr>
            <w:spacing w:val="-1"/>
          </w:rPr>
          <w:t>90</w:t>
        </w:r>
      </w:hyperlink>
      <w:r>
        <w:rPr>
          <w:spacing w:val="-1"/>
        </w:rPr>
        <w:t xml:space="preserve">]. This is a great advantage, </w:t>
      </w:r>
      <w:r>
        <w:t>as a solution concept can</w:t>
      </w:r>
      <w:r>
        <w:rPr>
          <w:spacing w:val="-55"/>
        </w:rPr>
        <w:t xml:space="preserve"> </w:t>
      </w:r>
      <w:r>
        <w:t>be reached in a very short time.</w:t>
      </w:r>
      <w:r>
        <w:rPr>
          <w:spacing w:val="1"/>
        </w:rPr>
        <w:t xml:space="preserve"> </w:t>
      </w:r>
      <w:r>
        <w:t>But given the academic objective of this project, this</w:t>
      </w:r>
      <w:r>
        <w:rPr>
          <w:spacing w:val="1"/>
        </w:rPr>
        <w:t xml:space="preserve"> </w:t>
      </w:r>
      <w:r>
        <w:rPr>
          <w:spacing w:val="-1"/>
        </w:rPr>
        <w:t>framework has been discarded.</w:t>
      </w:r>
      <w:r>
        <w:t xml:space="preserve"> </w:t>
      </w:r>
      <w:r>
        <w:rPr>
          <w:spacing w:val="-1"/>
        </w:rPr>
        <w:t xml:space="preserve">Consequently, from now on, the analysis </w:t>
      </w:r>
      <w:r>
        <w:t>will focus on a</w:t>
      </w:r>
      <w:r>
        <w:rPr>
          <w:spacing w:val="1"/>
        </w:rPr>
        <w:t xml:space="preserve"> </w:t>
      </w:r>
      <w:r>
        <w:rPr>
          <w:spacing w:val="-1"/>
        </w:rPr>
        <w:t xml:space="preserve">comparison between Tensorflow, Keras and Pytorch. Keras is a high-level </w:t>
      </w:r>
      <w:r>
        <w:t>API for neural</w:t>
      </w:r>
      <w:r>
        <w:rPr>
          <w:spacing w:val="1"/>
        </w:rPr>
        <w:t xml:space="preserve"> </w:t>
      </w:r>
      <w:r>
        <w:rPr>
          <w:w w:val="95"/>
        </w:rPr>
        <w:t>network development written in Python. It uses other libraries internally such as Tensorflow.</w:t>
      </w:r>
      <w:r>
        <w:rPr>
          <w:spacing w:val="-52"/>
          <w:w w:val="95"/>
        </w:rPr>
        <w:t xml:space="preserve"> </w:t>
      </w:r>
      <w:r>
        <w:rPr>
          <w:w w:val="95"/>
        </w:rPr>
        <w:t>Precisely because of this, it was developed with the purpose of facilitating and speeding up</w:t>
      </w:r>
      <w:r>
        <w:rPr>
          <w:spacing w:val="1"/>
          <w:w w:val="95"/>
        </w:rPr>
        <w:t xml:space="preserve"> </w:t>
      </w:r>
      <w:r>
        <w:rPr>
          <w:w w:val="95"/>
        </w:rPr>
        <w:t>the development and experimentation with neural networks, offering the same results as</w:t>
      </w:r>
      <w:r>
        <w:rPr>
          <w:spacing w:val="1"/>
          <w:w w:val="95"/>
        </w:rPr>
        <w:t xml:space="preserve"> </w:t>
      </w:r>
      <w:r>
        <w:rPr>
          <w:w w:val="95"/>
        </w:rPr>
        <w:t>TensorFlow but at a higher level of abstraction. But when a neural network becomes more</w:t>
      </w:r>
      <w:r>
        <w:rPr>
          <w:spacing w:val="1"/>
          <w:w w:val="95"/>
        </w:rPr>
        <w:t xml:space="preserve"> </w:t>
      </w:r>
      <w:r>
        <w:rPr>
          <w:w w:val="95"/>
        </w:rPr>
        <w:t>complex,</w:t>
      </w:r>
      <w:r>
        <w:rPr>
          <w:spacing w:val="31"/>
          <w:w w:val="95"/>
        </w:rPr>
        <w:t xml:space="preserve"> </w:t>
      </w:r>
      <w:r>
        <w:rPr>
          <w:w w:val="95"/>
        </w:rPr>
        <w:t>with</w:t>
      </w:r>
      <w:r>
        <w:rPr>
          <w:spacing w:val="28"/>
          <w:w w:val="95"/>
        </w:rPr>
        <w:t xml:space="preserve"> </w:t>
      </w:r>
      <w:r>
        <w:rPr>
          <w:w w:val="95"/>
        </w:rPr>
        <w:t>many</w:t>
      </w:r>
      <w:r>
        <w:rPr>
          <w:spacing w:val="28"/>
          <w:w w:val="95"/>
        </w:rPr>
        <w:t xml:space="preserve"> </w:t>
      </w:r>
      <w:r>
        <w:rPr>
          <w:w w:val="95"/>
        </w:rPr>
        <w:t>layers</w:t>
      </w:r>
      <w:r>
        <w:rPr>
          <w:spacing w:val="28"/>
          <w:w w:val="95"/>
        </w:rPr>
        <w:t xml:space="preserve"> </w:t>
      </w:r>
      <w:r>
        <w:rPr>
          <w:w w:val="95"/>
        </w:rPr>
        <w:t>and</w:t>
      </w:r>
      <w:r>
        <w:rPr>
          <w:spacing w:val="28"/>
          <w:w w:val="95"/>
        </w:rPr>
        <w:t xml:space="preserve"> </w:t>
      </w:r>
      <w:r>
        <w:rPr>
          <w:w w:val="95"/>
        </w:rPr>
        <w:t>parameters,</w:t>
      </w:r>
      <w:r>
        <w:rPr>
          <w:spacing w:val="31"/>
          <w:w w:val="95"/>
        </w:rPr>
        <w:t xml:space="preserve"> </w:t>
      </w:r>
      <w:r>
        <w:rPr>
          <w:w w:val="95"/>
        </w:rPr>
        <w:t>the</w:t>
      </w:r>
      <w:r>
        <w:rPr>
          <w:spacing w:val="29"/>
          <w:w w:val="95"/>
        </w:rPr>
        <w:t xml:space="preserve"> </w:t>
      </w:r>
      <w:r>
        <w:rPr>
          <w:w w:val="95"/>
        </w:rPr>
        <w:t>Keras</w:t>
      </w:r>
      <w:r>
        <w:rPr>
          <w:spacing w:val="28"/>
          <w:w w:val="95"/>
        </w:rPr>
        <w:t xml:space="preserve"> </w:t>
      </w:r>
      <w:r>
        <w:rPr>
          <w:w w:val="95"/>
        </w:rPr>
        <w:t>framework</w:t>
      </w:r>
      <w:r>
        <w:rPr>
          <w:spacing w:val="28"/>
          <w:w w:val="95"/>
        </w:rPr>
        <w:t xml:space="preserve"> </w:t>
      </w:r>
      <w:r>
        <w:rPr>
          <w:w w:val="95"/>
        </w:rPr>
        <w:t>may</w:t>
      </w:r>
      <w:r>
        <w:rPr>
          <w:spacing w:val="28"/>
          <w:w w:val="95"/>
        </w:rPr>
        <w:t xml:space="preserve"> </w:t>
      </w:r>
      <w:r>
        <w:rPr>
          <w:w w:val="95"/>
        </w:rPr>
        <w:t>be</w:t>
      </w:r>
      <w:r>
        <w:rPr>
          <w:spacing w:val="29"/>
          <w:w w:val="95"/>
        </w:rPr>
        <w:t xml:space="preserve"> </w:t>
      </w:r>
      <w:r>
        <w:rPr>
          <w:w w:val="95"/>
        </w:rPr>
        <w:t>limited.</w:t>
      </w:r>
      <w:r>
        <w:rPr>
          <w:spacing w:val="20"/>
          <w:w w:val="95"/>
        </w:rPr>
        <w:t xml:space="preserve"> </w:t>
      </w:r>
      <w:r>
        <w:rPr>
          <w:w w:val="95"/>
        </w:rPr>
        <w:t>Here</w:t>
      </w:r>
      <w:r>
        <w:rPr>
          <w:spacing w:val="28"/>
          <w:w w:val="95"/>
        </w:rPr>
        <w:t xml:space="preserve"> </w:t>
      </w:r>
      <w:r>
        <w:rPr>
          <w:w w:val="95"/>
        </w:rPr>
        <w:t>is</w:t>
      </w:r>
    </w:p>
    <w:p w14:paraId="4475AD14" w14:textId="77777777" w:rsidR="00756A6D" w:rsidRDefault="00756A6D">
      <w:pPr>
        <w:spacing w:line="304" w:lineRule="auto"/>
        <w:jc w:val="both"/>
        <w:sectPr w:rsidR="00756A6D" w:rsidSect="0057001B">
          <w:headerReference w:type="default" r:id="rId44"/>
          <w:pgSz w:w="12240" w:h="15840"/>
          <w:pgMar w:top="1500" w:right="0" w:bottom="1360" w:left="1260" w:header="0" w:footer="1172" w:gutter="0"/>
          <w:cols w:space="720"/>
        </w:sectPr>
      </w:pPr>
    </w:p>
    <w:p w14:paraId="13142F72" w14:textId="77777777" w:rsidR="00756A6D" w:rsidRDefault="00000000">
      <w:pPr>
        <w:pStyle w:val="BodyText"/>
        <w:spacing w:before="220" w:line="304" w:lineRule="auto"/>
        <w:ind w:left="180" w:right="1436"/>
        <w:jc w:val="both"/>
      </w:pPr>
      <w:r>
        <w:rPr>
          <w:w w:val="95"/>
        </w:rPr>
        <w:lastRenderedPageBreak/>
        <w:t>where TensorFlow is introduced,</w:t>
      </w:r>
      <w:r>
        <w:rPr>
          <w:spacing w:val="1"/>
          <w:w w:val="95"/>
        </w:rPr>
        <w:t xml:space="preserve"> </w:t>
      </w:r>
      <w:r>
        <w:rPr>
          <w:w w:val="95"/>
        </w:rPr>
        <w:t>a numerical computation library that allows the neural</w:t>
      </w:r>
      <w:r>
        <w:rPr>
          <w:spacing w:val="1"/>
          <w:w w:val="95"/>
        </w:rPr>
        <w:t xml:space="preserve"> </w:t>
      </w:r>
      <w:r>
        <w:rPr>
          <w:w w:val="95"/>
        </w:rPr>
        <w:t>network to be completely adapted to the user’s needs, reaching a lower and deeper level of</w:t>
      </w:r>
      <w:r>
        <w:rPr>
          <w:spacing w:val="1"/>
          <w:w w:val="95"/>
        </w:rPr>
        <w:t xml:space="preserve"> </w:t>
      </w:r>
      <w:r>
        <w:t>detail as compared to Keras. Pytorch, on the other hand, is a lower-level API focused on</w:t>
      </w:r>
      <w:r>
        <w:rPr>
          <w:spacing w:val="1"/>
        </w:rPr>
        <w:t xml:space="preserve"> </w:t>
      </w:r>
      <w:r>
        <w:rPr>
          <w:w w:val="95"/>
        </w:rPr>
        <w:t>direct work with array expression. Pytorch offers the best performance, with a short training</w:t>
      </w:r>
      <w:r>
        <w:rPr>
          <w:spacing w:val="1"/>
          <w:w w:val="95"/>
        </w:rPr>
        <w:t xml:space="preserve"> </w:t>
      </w:r>
      <w:r>
        <w:rPr>
          <w:w w:val="95"/>
        </w:rPr>
        <w:t>duration. Also PyTorch is much easier and simpler to debug than TensorFlow [</w:t>
      </w:r>
      <w:hyperlink w:anchor="_bookmark197" w:history="1">
        <w:r>
          <w:rPr>
            <w:w w:val="95"/>
          </w:rPr>
          <w:t>91</w:t>
        </w:r>
      </w:hyperlink>
      <w:r>
        <w:rPr>
          <w:w w:val="95"/>
        </w:rPr>
        <w:t>]. However,</w:t>
      </w:r>
      <w:r>
        <w:rPr>
          <w:spacing w:val="1"/>
          <w:w w:val="95"/>
        </w:rPr>
        <w:t xml:space="preserve"> </w:t>
      </w:r>
      <w:r>
        <w:rPr>
          <w:w w:val="95"/>
        </w:rPr>
        <w:t>in terms of data visualization, Tensorflow is the most advanced one [</w:t>
      </w:r>
      <w:hyperlink w:anchor="_bookmark198" w:history="1">
        <w:r>
          <w:rPr>
            <w:w w:val="95"/>
          </w:rPr>
          <w:t>92</w:t>
        </w:r>
      </w:hyperlink>
      <w:r>
        <w:rPr>
          <w:w w:val="95"/>
        </w:rPr>
        <w:t>]. As a result, Keras is</w:t>
      </w:r>
      <w:r>
        <w:rPr>
          <w:spacing w:val="-52"/>
          <w:w w:val="95"/>
        </w:rPr>
        <w:t xml:space="preserve"> </w:t>
      </w:r>
      <w:r>
        <w:rPr>
          <w:w w:val="95"/>
        </w:rPr>
        <w:t>characterised by its ease of use, Tensorflow by its flexibility, level of detail and visualizations</w:t>
      </w:r>
      <w:r>
        <w:rPr>
          <w:spacing w:val="1"/>
          <w:w w:val="95"/>
        </w:rPr>
        <w:t xml:space="preserve"> </w:t>
      </w:r>
      <w:r>
        <w:rPr>
          <w:spacing w:val="-1"/>
        </w:rPr>
        <w:t>and</w:t>
      </w:r>
      <w:r>
        <w:rPr>
          <w:spacing w:val="-9"/>
        </w:rPr>
        <w:t xml:space="preserve"> </w:t>
      </w:r>
      <w:r>
        <w:rPr>
          <w:spacing w:val="-1"/>
        </w:rPr>
        <w:t>Pytorch</w:t>
      </w:r>
      <w:r>
        <w:rPr>
          <w:spacing w:val="-9"/>
        </w:rPr>
        <w:t xml:space="preserve"> </w:t>
      </w:r>
      <w:r>
        <w:rPr>
          <w:spacing w:val="-1"/>
        </w:rPr>
        <w:t>by</w:t>
      </w:r>
      <w:r>
        <w:rPr>
          <w:spacing w:val="-10"/>
        </w:rPr>
        <w:t xml:space="preserve"> </w:t>
      </w:r>
      <w:r>
        <w:rPr>
          <w:spacing w:val="-1"/>
        </w:rPr>
        <w:t>its</w:t>
      </w:r>
      <w:r>
        <w:rPr>
          <w:spacing w:val="-9"/>
        </w:rPr>
        <w:t xml:space="preserve"> </w:t>
      </w:r>
      <w:r>
        <w:rPr>
          <w:spacing w:val="-1"/>
        </w:rPr>
        <w:t>performance</w:t>
      </w:r>
      <w:r>
        <w:rPr>
          <w:spacing w:val="-8"/>
        </w:rPr>
        <w:t xml:space="preserve"> </w:t>
      </w:r>
      <w:r>
        <w:rPr>
          <w:spacing w:val="-1"/>
        </w:rPr>
        <w:t>and</w:t>
      </w:r>
      <w:r>
        <w:rPr>
          <w:spacing w:val="-9"/>
        </w:rPr>
        <w:t xml:space="preserve"> </w:t>
      </w:r>
      <w:r>
        <w:rPr>
          <w:spacing w:val="-1"/>
        </w:rPr>
        <w:t>facility</w:t>
      </w:r>
      <w:r>
        <w:rPr>
          <w:spacing w:val="-10"/>
        </w:rPr>
        <w:t xml:space="preserve"> </w:t>
      </w:r>
      <w:r>
        <w:rPr>
          <w:spacing w:val="-1"/>
        </w:rPr>
        <w:t>to</w:t>
      </w:r>
      <w:r>
        <w:rPr>
          <w:spacing w:val="-9"/>
        </w:rPr>
        <w:t xml:space="preserve"> </w:t>
      </w:r>
      <w:r>
        <w:rPr>
          <w:spacing w:val="-1"/>
        </w:rPr>
        <w:t>debug.</w:t>
      </w:r>
      <w:r>
        <w:rPr>
          <w:spacing w:val="10"/>
        </w:rPr>
        <w:t xml:space="preserve"> </w:t>
      </w:r>
      <w:r>
        <w:t>Once</w:t>
      </w:r>
      <w:r>
        <w:rPr>
          <w:spacing w:val="-10"/>
        </w:rPr>
        <w:t xml:space="preserve"> </w:t>
      </w:r>
      <w:r>
        <w:t>again,</w:t>
      </w:r>
      <w:r>
        <w:rPr>
          <w:spacing w:val="-8"/>
        </w:rPr>
        <w:t xml:space="preserve"> </w:t>
      </w:r>
      <w:r>
        <w:t>given</w:t>
      </w:r>
      <w:r>
        <w:rPr>
          <w:spacing w:val="-9"/>
        </w:rPr>
        <w:t xml:space="preserve"> </w:t>
      </w:r>
      <w:r>
        <w:t>the</w:t>
      </w:r>
      <w:r>
        <w:rPr>
          <w:spacing w:val="-10"/>
        </w:rPr>
        <w:t xml:space="preserve"> </w:t>
      </w:r>
      <w:r>
        <w:t>purpose</w:t>
      </w:r>
      <w:r>
        <w:rPr>
          <w:spacing w:val="-9"/>
        </w:rPr>
        <w:t xml:space="preserve"> </w:t>
      </w:r>
      <w:r>
        <w:t>of</w:t>
      </w:r>
      <w:r>
        <w:rPr>
          <w:spacing w:val="-9"/>
        </w:rPr>
        <w:t xml:space="preserve"> </w:t>
      </w:r>
      <w:r>
        <w:t>the</w:t>
      </w:r>
      <w:r>
        <w:rPr>
          <w:spacing w:val="-56"/>
        </w:rPr>
        <w:t xml:space="preserve"> </w:t>
      </w:r>
      <w:r>
        <w:rPr>
          <w:w w:val="95"/>
        </w:rPr>
        <w:t>present project and the time limitation, its realization will focus on the simplest solution of</w:t>
      </w:r>
      <w:r>
        <w:rPr>
          <w:spacing w:val="1"/>
          <w:w w:val="95"/>
        </w:rPr>
        <w:t xml:space="preserve"> </w:t>
      </w:r>
      <w:r>
        <w:t>use. This does not mean that in the future or in a professional context, a possible change</w:t>
      </w:r>
      <w:r>
        <w:rPr>
          <w:spacing w:val="-55"/>
        </w:rPr>
        <w:t xml:space="preserve"> </w:t>
      </w:r>
      <w:r>
        <w:rPr>
          <w:spacing w:val="-1"/>
        </w:rPr>
        <w:t xml:space="preserve">will be considered to a lower </w:t>
      </w:r>
      <w:r>
        <w:t>level of abstraction, as Pytorch or Tensorflow, where better</w:t>
      </w:r>
      <w:r>
        <w:rPr>
          <w:spacing w:val="1"/>
        </w:rPr>
        <w:t xml:space="preserve"> </w:t>
      </w:r>
      <w:r>
        <w:t>results</w:t>
      </w:r>
      <w:r>
        <w:rPr>
          <w:spacing w:val="17"/>
        </w:rPr>
        <w:t xml:space="preserve"> </w:t>
      </w:r>
      <w:r>
        <w:t>or</w:t>
      </w:r>
      <w:r>
        <w:rPr>
          <w:spacing w:val="17"/>
        </w:rPr>
        <w:t xml:space="preserve"> </w:t>
      </w:r>
      <w:r>
        <w:t>level</w:t>
      </w:r>
      <w:r>
        <w:rPr>
          <w:spacing w:val="17"/>
        </w:rPr>
        <w:t xml:space="preserve"> </w:t>
      </w:r>
      <w:r>
        <w:t>of</w:t>
      </w:r>
      <w:r>
        <w:rPr>
          <w:spacing w:val="16"/>
        </w:rPr>
        <w:t xml:space="preserve"> </w:t>
      </w:r>
      <w:r>
        <w:t>detail</w:t>
      </w:r>
      <w:r>
        <w:rPr>
          <w:spacing w:val="17"/>
        </w:rPr>
        <w:t xml:space="preserve"> </w:t>
      </w:r>
      <w:r>
        <w:t>can</w:t>
      </w:r>
      <w:r>
        <w:rPr>
          <w:spacing w:val="17"/>
        </w:rPr>
        <w:t xml:space="preserve"> </w:t>
      </w:r>
      <w:r>
        <w:t>be</w:t>
      </w:r>
      <w:r>
        <w:rPr>
          <w:spacing w:val="17"/>
        </w:rPr>
        <w:t xml:space="preserve"> </w:t>
      </w:r>
      <w:r>
        <w:t>found.</w:t>
      </w:r>
    </w:p>
    <w:p w14:paraId="120C4E94" w14:textId="77777777" w:rsidR="00756A6D" w:rsidRDefault="00756A6D">
      <w:pPr>
        <w:pStyle w:val="BodyText"/>
        <w:rPr>
          <w:sz w:val="34"/>
        </w:rPr>
      </w:pPr>
    </w:p>
    <w:p w14:paraId="3A0E018C" w14:textId="77777777" w:rsidR="00756A6D" w:rsidRDefault="00000000">
      <w:pPr>
        <w:pStyle w:val="Heading2"/>
        <w:numPr>
          <w:ilvl w:val="1"/>
          <w:numId w:val="29"/>
        </w:numPr>
        <w:tabs>
          <w:tab w:val="left" w:pos="1062"/>
          <w:tab w:val="left" w:pos="1063"/>
        </w:tabs>
        <w:spacing w:before="236"/>
      </w:pPr>
      <w:bookmarkStart w:id="72" w:name="Requirements"/>
      <w:bookmarkStart w:id="73" w:name="_bookmark67"/>
      <w:bookmarkEnd w:id="72"/>
      <w:bookmarkEnd w:id="73"/>
      <w:r>
        <w:t>Requirements</w:t>
      </w:r>
    </w:p>
    <w:p w14:paraId="42AFC42D" w14:textId="77777777" w:rsidR="00756A6D" w:rsidRDefault="00756A6D">
      <w:pPr>
        <w:pStyle w:val="BodyText"/>
        <w:spacing w:before="4"/>
        <w:rPr>
          <w:b/>
          <w:sz w:val="40"/>
        </w:rPr>
      </w:pPr>
    </w:p>
    <w:p w14:paraId="35B3DB45" w14:textId="77777777" w:rsidR="00756A6D" w:rsidRDefault="00000000">
      <w:pPr>
        <w:pStyle w:val="BodyText"/>
        <w:spacing w:line="304" w:lineRule="auto"/>
        <w:ind w:left="180" w:right="1436"/>
        <w:jc w:val="both"/>
      </w:pPr>
      <w:r>
        <w:rPr>
          <w:w w:val="95"/>
        </w:rPr>
        <w:t>The following section can be understood as a result of all the analysis performed through this</w:t>
      </w:r>
      <w:r>
        <w:rPr>
          <w:spacing w:val="-52"/>
          <w:w w:val="95"/>
        </w:rPr>
        <w:t xml:space="preserve"> </w:t>
      </w:r>
      <w:r>
        <w:rPr>
          <w:w w:val="95"/>
        </w:rPr>
        <w:t>chapter. This requirement specification will be an important starting point on the design of</w:t>
      </w:r>
      <w:r>
        <w:rPr>
          <w:spacing w:val="1"/>
          <w:w w:val="95"/>
        </w:rPr>
        <w:t xml:space="preserve"> </w:t>
      </w:r>
      <w:r>
        <w:rPr>
          <w:w w:val="95"/>
        </w:rPr>
        <w:t>the</w:t>
      </w:r>
      <w:r>
        <w:rPr>
          <w:spacing w:val="2"/>
          <w:w w:val="95"/>
        </w:rPr>
        <w:t xml:space="preserve"> </w:t>
      </w:r>
      <w:r>
        <w:rPr>
          <w:w w:val="95"/>
        </w:rPr>
        <w:t>system,</w:t>
      </w:r>
      <w:r>
        <w:rPr>
          <w:spacing w:val="6"/>
          <w:w w:val="95"/>
        </w:rPr>
        <w:t xml:space="preserve"> </w:t>
      </w:r>
      <w:r>
        <w:rPr>
          <w:w w:val="95"/>
        </w:rPr>
        <w:t>since</w:t>
      </w:r>
      <w:r>
        <w:rPr>
          <w:spacing w:val="2"/>
          <w:w w:val="95"/>
        </w:rPr>
        <w:t xml:space="preserve"> </w:t>
      </w:r>
      <w:r>
        <w:rPr>
          <w:w w:val="95"/>
        </w:rPr>
        <w:t>it</w:t>
      </w:r>
      <w:r>
        <w:rPr>
          <w:spacing w:val="3"/>
          <w:w w:val="95"/>
        </w:rPr>
        <w:t xml:space="preserve"> </w:t>
      </w:r>
      <w:r>
        <w:rPr>
          <w:w w:val="95"/>
        </w:rPr>
        <w:t>summarizes</w:t>
      </w:r>
      <w:r>
        <w:rPr>
          <w:spacing w:val="3"/>
          <w:w w:val="95"/>
        </w:rPr>
        <w:t xml:space="preserve"> </w:t>
      </w:r>
      <w:r>
        <w:rPr>
          <w:w w:val="95"/>
        </w:rPr>
        <w:t>the</w:t>
      </w:r>
      <w:r>
        <w:rPr>
          <w:spacing w:val="3"/>
          <w:w w:val="95"/>
        </w:rPr>
        <w:t xml:space="preserve"> </w:t>
      </w:r>
      <w:r>
        <w:rPr>
          <w:w w:val="95"/>
        </w:rPr>
        <w:t>main</w:t>
      </w:r>
      <w:r>
        <w:rPr>
          <w:spacing w:val="2"/>
          <w:w w:val="95"/>
        </w:rPr>
        <w:t xml:space="preserve"> </w:t>
      </w:r>
      <w:r>
        <w:rPr>
          <w:w w:val="95"/>
        </w:rPr>
        <w:t>relevant</w:t>
      </w:r>
      <w:r>
        <w:rPr>
          <w:spacing w:val="3"/>
          <w:w w:val="95"/>
        </w:rPr>
        <w:t xml:space="preserve"> </w:t>
      </w:r>
      <w:r>
        <w:rPr>
          <w:w w:val="95"/>
        </w:rPr>
        <w:t>aspects</w:t>
      </w:r>
      <w:r>
        <w:rPr>
          <w:spacing w:val="3"/>
          <w:w w:val="95"/>
        </w:rPr>
        <w:t xml:space="preserve"> </w:t>
      </w:r>
      <w:r>
        <w:rPr>
          <w:w w:val="95"/>
        </w:rPr>
        <w:t>that</w:t>
      </w:r>
      <w:r>
        <w:rPr>
          <w:spacing w:val="2"/>
          <w:w w:val="95"/>
        </w:rPr>
        <w:t xml:space="preserve"> </w:t>
      </w:r>
      <w:r>
        <w:rPr>
          <w:w w:val="95"/>
        </w:rPr>
        <w:t>the</w:t>
      </w:r>
      <w:r>
        <w:rPr>
          <w:spacing w:val="3"/>
          <w:w w:val="95"/>
        </w:rPr>
        <w:t xml:space="preserve"> </w:t>
      </w:r>
      <w:r>
        <w:rPr>
          <w:w w:val="95"/>
        </w:rPr>
        <w:t>solution</w:t>
      </w:r>
      <w:r>
        <w:rPr>
          <w:spacing w:val="3"/>
          <w:w w:val="95"/>
        </w:rPr>
        <w:t xml:space="preserve"> </w:t>
      </w:r>
      <w:r>
        <w:rPr>
          <w:w w:val="95"/>
        </w:rPr>
        <w:t>should</w:t>
      </w:r>
      <w:r>
        <w:rPr>
          <w:spacing w:val="3"/>
          <w:w w:val="95"/>
        </w:rPr>
        <w:t xml:space="preserve"> </w:t>
      </w:r>
      <w:r>
        <w:rPr>
          <w:w w:val="95"/>
        </w:rPr>
        <w:t>complain.</w:t>
      </w:r>
    </w:p>
    <w:p w14:paraId="50ADB6E5" w14:textId="77777777" w:rsidR="00756A6D" w:rsidRDefault="00000000">
      <w:pPr>
        <w:pStyle w:val="BodyText"/>
        <w:spacing w:before="171"/>
        <w:ind w:left="531"/>
        <w:jc w:val="both"/>
      </w:pPr>
      <w:r>
        <w:rPr>
          <w:spacing w:val="-1"/>
        </w:rPr>
        <w:t>They</w:t>
      </w:r>
      <w:r>
        <w:rPr>
          <w:spacing w:val="9"/>
        </w:rPr>
        <w:t xml:space="preserve"> </w:t>
      </w:r>
      <w:r>
        <w:rPr>
          <w:spacing w:val="-1"/>
        </w:rPr>
        <w:t>have</w:t>
      </w:r>
      <w:r>
        <w:rPr>
          <w:spacing w:val="10"/>
        </w:rPr>
        <w:t xml:space="preserve"> </w:t>
      </w:r>
      <w:r>
        <w:rPr>
          <w:spacing w:val="-1"/>
        </w:rPr>
        <w:t>been</w:t>
      </w:r>
      <w:r>
        <w:rPr>
          <w:spacing w:val="10"/>
        </w:rPr>
        <w:t xml:space="preserve"> </w:t>
      </w:r>
      <w:r>
        <w:rPr>
          <w:spacing w:val="-1"/>
        </w:rPr>
        <w:t>divided</w:t>
      </w:r>
      <w:r>
        <w:rPr>
          <w:spacing w:val="9"/>
        </w:rPr>
        <w:t xml:space="preserve"> </w:t>
      </w:r>
      <w:r>
        <w:rPr>
          <w:spacing w:val="-1"/>
        </w:rPr>
        <w:t>into</w:t>
      </w:r>
      <w:r>
        <w:rPr>
          <w:spacing w:val="9"/>
        </w:rPr>
        <w:t xml:space="preserve"> </w:t>
      </w:r>
      <w:r>
        <w:rPr>
          <w:spacing w:val="-1"/>
        </w:rPr>
        <w:t>functional</w:t>
      </w:r>
      <w:r>
        <w:rPr>
          <w:spacing w:val="10"/>
        </w:rPr>
        <w:t xml:space="preserve"> </w:t>
      </w:r>
      <w:r>
        <w:t>–</w:t>
      </w:r>
      <w:r>
        <w:rPr>
          <w:spacing w:val="9"/>
        </w:rPr>
        <w:t xml:space="preserve"> </w:t>
      </w:r>
      <w:r>
        <w:t>ones</w:t>
      </w:r>
      <w:r>
        <w:rPr>
          <w:spacing w:val="9"/>
        </w:rPr>
        <w:t xml:space="preserve"> </w:t>
      </w:r>
      <w:r>
        <w:t>describing</w:t>
      </w:r>
      <w:r>
        <w:rPr>
          <w:spacing w:val="10"/>
        </w:rPr>
        <w:t xml:space="preserve"> </w:t>
      </w:r>
      <w:r>
        <w:t>what</w:t>
      </w:r>
      <w:r>
        <w:rPr>
          <w:spacing w:val="10"/>
        </w:rPr>
        <w:t xml:space="preserve"> </w:t>
      </w:r>
      <w:r>
        <w:t>the</w:t>
      </w:r>
      <w:r>
        <w:rPr>
          <w:spacing w:val="9"/>
        </w:rPr>
        <w:t xml:space="preserve"> </w:t>
      </w:r>
      <w:r>
        <w:t>system</w:t>
      </w:r>
      <w:r>
        <w:rPr>
          <w:spacing w:val="10"/>
        </w:rPr>
        <w:t xml:space="preserve"> </w:t>
      </w:r>
      <w:r>
        <w:t>should</w:t>
      </w:r>
      <w:r>
        <w:rPr>
          <w:spacing w:val="10"/>
        </w:rPr>
        <w:t xml:space="preserve"> </w:t>
      </w:r>
      <w:r>
        <w:t>do</w:t>
      </w:r>
    </w:p>
    <w:p w14:paraId="05410A8B" w14:textId="77777777" w:rsidR="00756A6D" w:rsidRDefault="00000000">
      <w:pPr>
        <w:pStyle w:val="BodyText"/>
        <w:spacing w:before="74" w:line="304" w:lineRule="auto"/>
        <w:ind w:left="180" w:right="1437"/>
        <w:jc w:val="both"/>
      </w:pPr>
      <w:r>
        <w:rPr>
          <w:w w:val="95"/>
        </w:rPr>
        <w:t>-</w:t>
      </w:r>
      <w:r>
        <w:rPr>
          <w:spacing w:val="42"/>
          <w:w w:val="95"/>
        </w:rPr>
        <w:t xml:space="preserve"> </w:t>
      </w:r>
      <w:r>
        <w:rPr>
          <w:w w:val="95"/>
        </w:rPr>
        <w:t>and</w:t>
      </w:r>
      <w:r>
        <w:rPr>
          <w:spacing w:val="43"/>
          <w:w w:val="95"/>
        </w:rPr>
        <w:t xml:space="preserve"> </w:t>
      </w:r>
      <w:r>
        <w:rPr>
          <w:w w:val="95"/>
        </w:rPr>
        <w:t>non-functional</w:t>
      </w:r>
      <w:r>
        <w:rPr>
          <w:spacing w:val="43"/>
          <w:w w:val="95"/>
        </w:rPr>
        <w:t xml:space="preserve"> </w:t>
      </w:r>
      <w:r>
        <w:rPr>
          <w:w w:val="95"/>
        </w:rPr>
        <w:t>requirements</w:t>
      </w:r>
      <w:r>
        <w:rPr>
          <w:spacing w:val="42"/>
          <w:w w:val="95"/>
        </w:rPr>
        <w:t xml:space="preserve"> </w:t>
      </w:r>
      <w:r>
        <w:rPr>
          <w:w w:val="95"/>
        </w:rPr>
        <w:t>–</w:t>
      </w:r>
      <w:r>
        <w:rPr>
          <w:spacing w:val="43"/>
          <w:w w:val="95"/>
        </w:rPr>
        <w:t xml:space="preserve"> </w:t>
      </w:r>
      <w:r>
        <w:rPr>
          <w:w w:val="95"/>
        </w:rPr>
        <w:t>ones</w:t>
      </w:r>
      <w:r>
        <w:rPr>
          <w:spacing w:val="43"/>
          <w:w w:val="95"/>
        </w:rPr>
        <w:t xml:space="preserve"> </w:t>
      </w:r>
      <w:r>
        <w:rPr>
          <w:w w:val="95"/>
        </w:rPr>
        <w:t>describing</w:t>
      </w:r>
      <w:r>
        <w:rPr>
          <w:spacing w:val="43"/>
          <w:w w:val="95"/>
        </w:rPr>
        <w:t xml:space="preserve"> </w:t>
      </w:r>
      <w:r>
        <w:rPr>
          <w:w w:val="95"/>
        </w:rPr>
        <w:t>what</w:t>
      </w:r>
      <w:r>
        <w:rPr>
          <w:spacing w:val="42"/>
          <w:w w:val="95"/>
        </w:rPr>
        <w:t xml:space="preserve"> </w:t>
      </w:r>
      <w:r>
        <w:rPr>
          <w:w w:val="95"/>
        </w:rPr>
        <w:t>a</w:t>
      </w:r>
      <w:r>
        <w:rPr>
          <w:spacing w:val="43"/>
          <w:w w:val="95"/>
        </w:rPr>
        <w:t xml:space="preserve"> </w:t>
      </w:r>
      <w:r>
        <w:rPr>
          <w:w w:val="95"/>
        </w:rPr>
        <w:t>system</w:t>
      </w:r>
      <w:r>
        <w:rPr>
          <w:spacing w:val="43"/>
          <w:w w:val="95"/>
        </w:rPr>
        <w:t xml:space="preserve"> </w:t>
      </w:r>
      <w:r>
        <w:rPr>
          <w:w w:val="95"/>
        </w:rPr>
        <w:t>should</w:t>
      </w:r>
      <w:r>
        <w:rPr>
          <w:spacing w:val="42"/>
          <w:w w:val="95"/>
        </w:rPr>
        <w:t xml:space="preserve"> </w:t>
      </w:r>
      <w:r>
        <w:rPr>
          <w:w w:val="95"/>
        </w:rPr>
        <w:t>be.</w:t>
      </w:r>
      <w:r>
        <w:rPr>
          <w:spacing w:val="15"/>
          <w:w w:val="95"/>
        </w:rPr>
        <w:t xml:space="preserve"> </w:t>
      </w:r>
      <w:r>
        <w:rPr>
          <w:w w:val="95"/>
        </w:rPr>
        <w:t>Most</w:t>
      </w:r>
      <w:r>
        <w:rPr>
          <w:spacing w:val="43"/>
          <w:w w:val="95"/>
        </w:rPr>
        <w:t xml:space="preserve"> </w:t>
      </w:r>
      <w:r>
        <w:rPr>
          <w:w w:val="95"/>
        </w:rPr>
        <w:t>of</w:t>
      </w:r>
      <w:r>
        <w:rPr>
          <w:spacing w:val="-53"/>
          <w:w w:val="95"/>
        </w:rPr>
        <w:t xml:space="preserve"> </w:t>
      </w:r>
      <w:r>
        <w:rPr>
          <w:spacing w:val="-1"/>
        </w:rPr>
        <w:t xml:space="preserve">the functional requirements has been obtained </w:t>
      </w:r>
      <w:r>
        <w:t xml:space="preserve">from the </w:t>
      </w:r>
      <w:hyperlink w:anchor="_bookmark48" w:history="1">
        <w:r>
          <w:t>2.1</w:t>
        </w:r>
      </w:hyperlink>
      <w:r>
        <w:t xml:space="preserve"> section, based on the actual</w:t>
      </w:r>
      <w:r>
        <w:rPr>
          <w:spacing w:val="1"/>
        </w:rPr>
        <w:t xml:space="preserve"> </w:t>
      </w:r>
      <w:r>
        <w:rPr>
          <w:w w:val="95"/>
        </w:rPr>
        <w:t>procedures for the diagnosis of the disease.</w:t>
      </w:r>
      <w:r>
        <w:rPr>
          <w:spacing w:val="1"/>
          <w:w w:val="95"/>
        </w:rPr>
        <w:t xml:space="preserve"> </w:t>
      </w:r>
      <w:r>
        <w:rPr>
          <w:w w:val="95"/>
        </w:rPr>
        <w:t>Non-functional requirements are based on the</w:t>
      </w:r>
      <w:r>
        <w:rPr>
          <w:spacing w:val="1"/>
          <w:w w:val="95"/>
        </w:rPr>
        <w:t xml:space="preserve"> </w:t>
      </w:r>
      <w:r>
        <w:rPr>
          <w:w w:val="95"/>
        </w:rPr>
        <w:t>learning</w:t>
      </w:r>
      <w:r>
        <w:rPr>
          <w:spacing w:val="-8"/>
          <w:w w:val="95"/>
        </w:rPr>
        <w:t xml:space="preserve"> </w:t>
      </w:r>
      <w:r>
        <w:rPr>
          <w:w w:val="95"/>
        </w:rPr>
        <w:t>obtained</w:t>
      </w:r>
      <w:r>
        <w:rPr>
          <w:spacing w:val="-8"/>
          <w:w w:val="95"/>
        </w:rPr>
        <w:t xml:space="preserve"> </w:t>
      </w:r>
      <w:r>
        <w:rPr>
          <w:w w:val="95"/>
        </w:rPr>
        <w:t>from</w:t>
      </w:r>
      <w:r>
        <w:rPr>
          <w:spacing w:val="-8"/>
          <w:w w:val="95"/>
        </w:rPr>
        <w:t xml:space="preserve"> </w:t>
      </w:r>
      <w:r>
        <w:rPr>
          <w:w w:val="95"/>
        </w:rPr>
        <w:t>Section</w:t>
      </w:r>
      <w:r>
        <w:rPr>
          <w:spacing w:val="-9"/>
          <w:w w:val="95"/>
        </w:rPr>
        <w:t xml:space="preserve"> </w:t>
      </w:r>
      <w:hyperlink w:anchor="_bookmark52" w:history="1">
        <w:r>
          <w:rPr>
            <w:w w:val="95"/>
          </w:rPr>
          <w:t>2.2</w:t>
        </w:r>
        <w:r>
          <w:rPr>
            <w:spacing w:val="-8"/>
            <w:w w:val="95"/>
          </w:rPr>
          <w:t xml:space="preserve"> </w:t>
        </w:r>
      </w:hyperlink>
      <w:r>
        <w:rPr>
          <w:w w:val="95"/>
        </w:rPr>
        <w:t>and</w:t>
      </w:r>
      <w:r>
        <w:rPr>
          <w:spacing w:val="-9"/>
          <w:w w:val="95"/>
        </w:rPr>
        <w:t xml:space="preserve"> </w:t>
      </w:r>
      <w:r>
        <w:rPr>
          <w:w w:val="95"/>
        </w:rPr>
        <w:t>the</w:t>
      </w:r>
      <w:r>
        <w:rPr>
          <w:spacing w:val="-8"/>
          <w:w w:val="95"/>
        </w:rPr>
        <w:t xml:space="preserve"> </w:t>
      </w:r>
      <w:r>
        <w:rPr>
          <w:w w:val="95"/>
        </w:rPr>
        <w:t>analysis</w:t>
      </w:r>
      <w:r>
        <w:rPr>
          <w:spacing w:val="-8"/>
          <w:w w:val="95"/>
        </w:rPr>
        <w:t xml:space="preserve"> </w:t>
      </w:r>
      <w:r>
        <w:rPr>
          <w:w w:val="95"/>
        </w:rPr>
        <w:t>performed</w:t>
      </w:r>
      <w:r>
        <w:rPr>
          <w:spacing w:val="-9"/>
          <w:w w:val="95"/>
        </w:rPr>
        <w:t xml:space="preserve"> </w:t>
      </w:r>
      <w:r>
        <w:rPr>
          <w:w w:val="95"/>
        </w:rPr>
        <w:t>in</w:t>
      </w:r>
      <w:r>
        <w:rPr>
          <w:spacing w:val="-8"/>
          <w:w w:val="95"/>
        </w:rPr>
        <w:t xml:space="preserve"> </w:t>
      </w:r>
      <w:r>
        <w:rPr>
          <w:w w:val="95"/>
        </w:rPr>
        <w:t>Sections</w:t>
      </w:r>
      <w:r>
        <w:rPr>
          <w:spacing w:val="-8"/>
          <w:w w:val="95"/>
        </w:rPr>
        <w:t xml:space="preserve"> </w:t>
      </w:r>
      <w:hyperlink w:anchor="_bookmark56" w:history="1">
        <w:r>
          <w:rPr>
            <w:w w:val="95"/>
          </w:rPr>
          <w:t>3.1</w:t>
        </w:r>
      </w:hyperlink>
      <w:r>
        <w:rPr>
          <w:w w:val="95"/>
        </w:rPr>
        <w:t>,</w:t>
      </w:r>
      <w:r>
        <w:rPr>
          <w:spacing w:val="-5"/>
          <w:w w:val="95"/>
        </w:rPr>
        <w:t xml:space="preserve"> </w:t>
      </w:r>
      <w:hyperlink w:anchor="_bookmark59" w:history="1">
        <w:r>
          <w:rPr>
            <w:w w:val="95"/>
          </w:rPr>
          <w:t>3.2</w:t>
        </w:r>
        <w:r>
          <w:rPr>
            <w:spacing w:val="-8"/>
            <w:w w:val="95"/>
          </w:rPr>
          <w:t xml:space="preserve"> </w:t>
        </w:r>
      </w:hyperlink>
      <w:r>
        <w:rPr>
          <w:w w:val="95"/>
        </w:rPr>
        <w:t>and</w:t>
      </w:r>
      <w:r>
        <w:rPr>
          <w:spacing w:val="-7"/>
          <w:w w:val="95"/>
        </w:rPr>
        <w:t xml:space="preserve"> </w:t>
      </w:r>
      <w:hyperlink w:anchor="_bookmark65" w:history="1">
        <w:r>
          <w:rPr>
            <w:w w:val="95"/>
          </w:rPr>
          <w:t>3.5</w:t>
        </w:r>
      </w:hyperlink>
      <w:r>
        <w:rPr>
          <w:w w:val="95"/>
        </w:rPr>
        <w:t>.</w:t>
      </w:r>
      <w:r>
        <w:rPr>
          <w:spacing w:val="28"/>
          <w:w w:val="95"/>
        </w:rPr>
        <w:t xml:space="preserve"> </w:t>
      </w:r>
      <w:r>
        <w:rPr>
          <w:w w:val="95"/>
        </w:rPr>
        <w:t>All</w:t>
      </w:r>
      <w:r>
        <w:rPr>
          <w:spacing w:val="-53"/>
          <w:w w:val="95"/>
        </w:rPr>
        <w:t xml:space="preserve"> </w:t>
      </w:r>
      <w:r>
        <w:rPr>
          <w:spacing w:val="-1"/>
        </w:rPr>
        <w:t xml:space="preserve">of them are listed in the following tables, Table </w:t>
      </w:r>
      <w:hyperlink w:anchor="_bookmark69" w:history="1">
        <w:r>
          <w:rPr>
            <w:spacing w:val="-1"/>
          </w:rPr>
          <w:t>3.4</w:t>
        </w:r>
      </w:hyperlink>
      <w:r>
        <w:rPr>
          <w:spacing w:val="-1"/>
        </w:rPr>
        <w:t xml:space="preserve"> and </w:t>
      </w:r>
      <w:r>
        <w:t xml:space="preserve">Table </w:t>
      </w:r>
      <w:hyperlink w:anchor="_bookmark71" w:history="1">
        <w:r>
          <w:t>3.5</w:t>
        </w:r>
      </w:hyperlink>
      <w:r>
        <w:t>. Also, the requirements</w:t>
      </w:r>
      <w:r>
        <w:rPr>
          <w:spacing w:val="1"/>
        </w:rPr>
        <w:t xml:space="preserve"> </w:t>
      </w:r>
      <w:r>
        <w:rPr>
          <w:spacing w:val="-1"/>
        </w:rPr>
        <w:t xml:space="preserve">are prioritized </w:t>
      </w:r>
      <w:r>
        <w:t>using the MoSCoW prioritization technique.</w:t>
      </w:r>
      <w:r>
        <w:rPr>
          <w:spacing w:val="1"/>
        </w:rPr>
        <w:t xml:space="preserve"> </w:t>
      </w:r>
      <w:r>
        <w:t>MoSCoW is an acronym for</w:t>
      </w:r>
      <w:r>
        <w:rPr>
          <w:spacing w:val="1"/>
        </w:rPr>
        <w:t xml:space="preserve"> </w:t>
      </w:r>
      <w:r>
        <w:rPr>
          <w:w w:val="95"/>
        </w:rPr>
        <w:t>Must, Should Could and Would [</w:t>
      </w:r>
      <w:hyperlink w:anchor="_bookmark199" w:history="1">
        <w:r>
          <w:rPr>
            <w:w w:val="95"/>
          </w:rPr>
          <w:t>93</w:t>
        </w:r>
      </w:hyperlink>
      <w:r>
        <w:rPr>
          <w:w w:val="95"/>
        </w:rPr>
        <w:t>].</w:t>
      </w:r>
      <w:r>
        <w:rPr>
          <w:spacing w:val="1"/>
          <w:w w:val="95"/>
        </w:rPr>
        <w:t xml:space="preserve"> </w:t>
      </w:r>
      <w:r>
        <w:rPr>
          <w:w w:val="95"/>
        </w:rPr>
        <w:t>The categorization and meaning of categories in the</w:t>
      </w:r>
      <w:r>
        <w:rPr>
          <w:spacing w:val="1"/>
          <w:w w:val="95"/>
        </w:rPr>
        <w:t xml:space="preserve"> </w:t>
      </w:r>
      <w:r>
        <w:t>MoSCoW</w:t>
      </w:r>
      <w:r>
        <w:rPr>
          <w:spacing w:val="15"/>
        </w:rPr>
        <w:t xml:space="preserve"> </w:t>
      </w:r>
      <w:r>
        <w:t>technique</w:t>
      </w:r>
      <w:r>
        <w:rPr>
          <w:spacing w:val="16"/>
        </w:rPr>
        <w:t xml:space="preserve"> </w:t>
      </w:r>
      <w:r>
        <w:t>are</w:t>
      </w:r>
      <w:r>
        <w:rPr>
          <w:spacing w:val="16"/>
        </w:rPr>
        <w:t xml:space="preserve"> </w:t>
      </w:r>
      <w:r>
        <w:t>described</w:t>
      </w:r>
      <w:r>
        <w:rPr>
          <w:spacing w:val="16"/>
        </w:rPr>
        <w:t xml:space="preserve"> </w:t>
      </w:r>
      <w:r>
        <w:t>in</w:t>
      </w:r>
      <w:r>
        <w:rPr>
          <w:spacing w:val="16"/>
        </w:rPr>
        <w:t xml:space="preserve"> </w:t>
      </w:r>
      <w:r>
        <w:t>Table</w:t>
      </w:r>
      <w:r>
        <w:rPr>
          <w:spacing w:val="15"/>
        </w:rPr>
        <w:t xml:space="preserve"> </w:t>
      </w:r>
      <w:hyperlink w:anchor="_bookmark72" w:history="1">
        <w:r>
          <w:t>3.6</w:t>
        </w:r>
        <w:r>
          <w:rPr>
            <w:spacing w:val="16"/>
          </w:rPr>
          <w:t xml:space="preserve"> </w:t>
        </w:r>
      </w:hyperlink>
      <w:r>
        <w:t>.</w:t>
      </w:r>
    </w:p>
    <w:p w14:paraId="271CA723" w14:textId="77777777" w:rsidR="00756A6D" w:rsidRDefault="00756A6D">
      <w:pPr>
        <w:pStyle w:val="BodyText"/>
        <w:spacing w:before="9"/>
        <w:rPr>
          <w:sz w:val="48"/>
        </w:rPr>
      </w:pPr>
    </w:p>
    <w:p w14:paraId="1ABC8F0F" w14:textId="77777777" w:rsidR="00756A6D" w:rsidRDefault="00000000">
      <w:pPr>
        <w:pStyle w:val="Heading3"/>
        <w:numPr>
          <w:ilvl w:val="2"/>
          <w:numId w:val="29"/>
        </w:numPr>
        <w:tabs>
          <w:tab w:val="left" w:pos="1166"/>
          <w:tab w:val="left" w:pos="1167"/>
        </w:tabs>
      </w:pPr>
      <w:bookmarkStart w:id="74" w:name="Functional_requirements"/>
      <w:bookmarkStart w:id="75" w:name="_bookmark68"/>
      <w:bookmarkEnd w:id="74"/>
      <w:bookmarkEnd w:id="75"/>
      <w:r>
        <w:rPr>
          <w:spacing w:val="-1"/>
          <w:w w:val="95"/>
        </w:rPr>
        <w:t>Functional</w:t>
      </w:r>
      <w:r>
        <w:rPr>
          <w:spacing w:val="7"/>
          <w:w w:val="95"/>
        </w:rPr>
        <w:t xml:space="preserve"> </w:t>
      </w:r>
      <w:r>
        <w:rPr>
          <w:spacing w:val="-1"/>
          <w:w w:val="95"/>
        </w:rPr>
        <w:t>requirements</w:t>
      </w:r>
    </w:p>
    <w:p w14:paraId="75FBE423" w14:textId="77777777" w:rsidR="00756A6D" w:rsidRDefault="00756A6D">
      <w:pPr>
        <w:pStyle w:val="BodyText"/>
        <w:spacing w:before="4"/>
        <w:rPr>
          <w:b/>
          <w:sz w:val="34"/>
        </w:rPr>
      </w:pPr>
    </w:p>
    <w:p w14:paraId="2DA4D329" w14:textId="77777777" w:rsidR="00756A6D" w:rsidRDefault="00000000">
      <w:pPr>
        <w:pStyle w:val="BodyText"/>
        <w:spacing w:line="304" w:lineRule="auto"/>
        <w:ind w:left="180" w:right="1437"/>
        <w:jc w:val="both"/>
      </w:pPr>
      <w:r>
        <w:rPr>
          <w:w w:val="95"/>
        </w:rPr>
        <w:t>As described before, functional requirements are the ones that characterize what a system</w:t>
      </w:r>
      <w:r>
        <w:rPr>
          <w:spacing w:val="1"/>
          <w:w w:val="95"/>
        </w:rPr>
        <w:t xml:space="preserve"> </w:t>
      </w:r>
      <w:r>
        <w:t>should do. Most of the time, they are functions which user can directly perceive and try.</w:t>
      </w:r>
      <w:r>
        <w:rPr>
          <w:spacing w:val="1"/>
        </w:rPr>
        <w:t xml:space="preserve"> </w:t>
      </w:r>
      <w:r>
        <w:t>The</w:t>
      </w:r>
      <w:r>
        <w:rPr>
          <w:spacing w:val="12"/>
        </w:rPr>
        <w:t xml:space="preserve"> </w:t>
      </w:r>
      <w:r>
        <w:t>list</w:t>
      </w:r>
      <w:r>
        <w:rPr>
          <w:spacing w:val="13"/>
        </w:rPr>
        <w:t xml:space="preserve"> </w:t>
      </w:r>
      <w:r>
        <w:t>of</w:t>
      </w:r>
      <w:r>
        <w:rPr>
          <w:spacing w:val="12"/>
        </w:rPr>
        <w:t xml:space="preserve"> </w:t>
      </w:r>
      <w:r>
        <w:t>functional</w:t>
      </w:r>
      <w:r>
        <w:rPr>
          <w:spacing w:val="13"/>
        </w:rPr>
        <w:t xml:space="preserve"> </w:t>
      </w:r>
      <w:r>
        <w:t>requirements</w:t>
      </w:r>
      <w:r>
        <w:rPr>
          <w:spacing w:val="12"/>
        </w:rPr>
        <w:t xml:space="preserve"> </w:t>
      </w:r>
      <w:r>
        <w:t>can</w:t>
      </w:r>
      <w:r>
        <w:rPr>
          <w:spacing w:val="13"/>
        </w:rPr>
        <w:t xml:space="preserve"> </w:t>
      </w:r>
      <w:r>
        <w:t>be</w:t>
      </w:r>
      <w:r>
        <w:rPr>
          <w:spacing w:val="13"/>
        </w:rPr>
        <w:t xml:space="preserve"> </w:t>
      </w:r>
      <w:r>
        <w:t>seen</w:t>
      </w:r>
      <w:r>
        <w:rPr>
          <w:spacing w:val="13"/>
        </w:rPr>
        <w:t xml:space="preserve"> </w:t>
      </w:r>
      <w:r>
        <w:t>in</w:t>
      </w:r>
      <w:r>
        <w:rPr>
          <w:spacing w:val="12"/>
        </w:rPr>
        <w:t xml:space="preserve"> </w:t>
      </w:r>
      <w:r>
        <w:t>Table</w:t>
      </w:r>
      <w:r>
        <w:rPr>
          <w:spacing w:val="13"/>
        </w:rPr>
        <w:t xml:space="preserve"> </w:t>
      </w:r>
      <w:hyperlink w:anchor="_bookmark69" w:history="1">
        <w:r>
          <w:t>3.4</w:t>
        </w:r>
      </w:hyperlink>
      <w:r>
        <w:t>.</w:t>
      </w:r>
    </w:p>
    <w:p w14:paraId="2D3F0BEC" w14:textId="77777777" w:rsidR="00756A6D" w:rsidRDefault="00756A6D">
      <w:pPr>
        <w:spacing w:line="304" w:lineRule="auto"/>
        <w:jc w:val="both"/>
        <w:sectPr w:rsidR="00756A6D" w:rsidSect="0057001B">
          <w:headerReference w:type="default" r:id="rId45"/>
          <w:pgSz w:w="12240" w:h="15840"/>
          <w:pgMar w:top="1500" w:right="0" w:bottom="1360" w:left="1260" w:header="0" w:footer="1172" w:gutter="0"/>
          <w:cols w:space="720"/>
        </w:sectPr>
      </w:pPr>
    </w:p>
    <w:p w14:paraId="75CF4315" w14:textId="77777777" w:rsidR="00756A6D" w:rsidRDefault="00756A6D">
      <w:pPr>
        <w:pStyle w:val="BodyText"/>
        <w:spacing w:before="7"/>
        <w:rPr>
          <w:sz w:val="17"/>
        </w:rPr>
      </w:pP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9"/>
        <w:gridCol w:w="4688"/>
        <w:gridCol w:w="1815"/>
        <w:gridCol w:w="2291"/>
      </w:tblGrid>
      <w:tr w:rsidR="00756A6D" w14:paraId="34990C80" w14:textId="77777777" w:rsidTr="423B2B50">
        <w:trPr>
          <w:trHeight w:val="370"/>
        </w:trPr>
        <w:tc>
          <w:tcPr>
            <w:tcW w:w="559" w:type="dxa"/>
            <w:tcBorders>
              <w:bottom w:val="double" w:sz="1" w:space="0" w:color="000000" w:themeColor="text1"/>
            </w:tcBorders>
            <w:shd w:val="clear" w:color="auto" w:fill="CBCEFA"/>
          </w:tcPr>
          <w:p w14:paraId="0A970367" w14:textId="77777777" w:rsidR="00756A6D" w:rsidRDefault="00000000">
            <w:pPr>
              <w:pStyle w:val="TableParagraph"/>
              <w:spacing w:before="30"/>
              <w:ind w:left="99" w:right="91"/>
              <w:jc w:val="center"/>
              <w:rPr>
                <w:b/>
                <w:sz w:val="24"/>
              </w:rPr>
            </w:pPr>
            <w:bookmarkStart w:id="76" w:name="_bookmark69"/>
            <w:bookmarkEnd w:id="76"/>
            <w:r>
              <w:rPr>
                <w:b/>
                <w:sz w:val="24"/>
              </w:rPr>
              <w:t>ID</w:t>
            </w:r>
          </w:p>
        </w:tc>
        <w:tc>
          <w:tcPr>
            <w:tcW w:w="4688" w:type="dxa"/>
            <w:tcBorders>
              <w:bottom w:val="double" w:sz="1" w:space="0" w:color="000000" w:themeColor="text1"/>
            </w:tcBorders>
            <w:shd w:val="clear" w:color="auto" w:fill="CBCEFA"/>
          </w:tcPr>
          <w:p w14:paraId="31FF54C8" w14:textId="77777777" w:rsidR="00756A6D" w:rsidRDefault="00000000">
            <w:pPr>
              <w:pStyle w:val="TableParagraph"/>
              <w:spacing w:before="30"/>
              <w:rPr>
                <w:b/>
                <w:sz w:val="24"/>
              </w:rPr>
            </w:pPr>
            <w:r>
              <w:rPr>
                <w:b/>
                <w:sz w:val="24"/>
              </w:rPr>
              <w:t>Description</w:t>
            </w:r>
          </w:p>
        </w:tc>
        <w:tc>
          <w:tcPr>
            <w:tcW w:w="1815" w:type="dxa"/>
            <w:tcBorders>
              <w:bottom w:val="double" w:sz="1" w:space="0" w:color="000000" w:themeColor="text1"/>
            </w:tcBorders>
            <w:shd w:val="clear" w:color="auto" w:fill="CBCEFA"/>
          </w:tcPr>
          <w:p w14:paraId="0385349D" w14:textId="3B3940CA" w:rsidR="00756A6D" w:rsidRDefault="053D0DDD" w:rsidP="3D333AE6">
            <w:pPr>
              <w:pStyle w:val="TableParagraph"/>
              <w:spacing w:before="30"/>
              <w:ind w:left="43" w:right="37"/>
              <w:jc w:val="center"/>
              <w:rPr>
                <w:b/>
                <w:bCs/>
                <w:sz w:val="24"/>
                <w:szCs w:val="24"/>
              </w:rPr>
            </w:pPr>
            <w:r w:rsidRPr="3D333AE6">
              <w:rPr>
                <w:b/>
                <w:bCs/>
                <w:sz w:val="24"/>
                <w:szCs w:val="24"/>
              </w:rPr>
              <w:t>Prioritization</w:t>
            </w:r>
          </w:p>
        </w:tc>
        <w:tc>
          <w:tcPr>
            <w:tcW w:w="2291" w:type="dxa"/>
            <w:tcBorders>
              <w:bottom w:val="double" w:sz="1" w:space="0" w:color="000000" w:themeColor="text1"/>
            </w:tcBorders>
            <w:shd w:val="clear" w:color="auto" w:fill="CBCEFA"/>
          </w:tcPr>
          <w:p w14:paraId="6F3B69C3" w14:textId="77777777" w:rsidR="00756A6D" w:rsidRDefault="00000000">
            <w:pPr>
              <w:pStyle w:val="TableParagraph"/>
              <w:spacing w:before="30"/>
              <w:ind w:left="94" w:right="88"/>
              <w:jc w:val="center"/>
              <w:rPr>
                <w:b/>
                <w:sz w:val="24"/>
              </w:rPr>
            </w:pPr>
            <w:r>
              <w:rPr>
                <w:b/>
                <w:sz w:val="24"/>
              </w:rPr>
              <w:t>Reference</w:t>
            </w:r>
          </w:p>
        </w:tc>
      </w:tr>
      <w:tr w:rsidR="00756A6D" w14:paraId="7983FD9E" w14:textId="77777777" w:rsidTr="423B2B50">
        <w:trPr>
          <w:trHeight w:val="1818"/>
        </w:trPr>
        <w:tc>
          <w:tcPr>
            <w:tcW w:w="559" w:type="dxa"/>
            <w:tcBorders>
              <w:top w:val="double" w:sz="1" w:space="0" w:color="000000" w:themeColor="text1"/>
              <w:bottom w:val="double" w:sz="1" w:space="0" w:color="000000" w:themeColor="text1"/>
            </w:tcBorders>
          </w:tcPr>
          <w:p w14:paraId="43038D40" w14:textId="77777777" w:rsidR="00756A6D" w:rsidRDefault="00000000">
            <w:pPr>
              <w:pStyle w:val="TableParagraph"/>
              <w:spacing w:before="44"/>
              <w:ind w:left="99" w:right="91"/>
              <w:jc w:val="center"/>
              <w:rPr>
                <w:sz w:val="24"/>
              </w:rPr>
            </w:pPr>
            <w:r>
              <w:rPr>
                <w:w w:val="120"/>
                <w:sz w:val="24"/>
              </w:rPr>
              <w:t>#1</w:t>
            </w:r>
          </w:p>
        </w:tc>
        <w:tc>
          <w:tcPr>
            <w:tcW w:w="4688" w:type="dxa"/>
            <w:tcBorders>
              <w:top w:val="double" w:sz="1" w:space="0" w:color="000000" w:themeColor="text1"/>
              <w:bottom w:val="double" w:sz="1" w:space="0" w:color="000000" w:themeColor="text1"/>
            </w:tcBorders>
          </w:tcPr>
          <w:p w14:paraId="125076FE" w14:textId="779C42C3" w:rsidR="00756A6D" w:rsidRDefault="3D333AE6" w:rsidP="3D333AE6">
            <w:pPr>
              <w:pStyle w:val="TableParagraph"/>
              <w:spacing w:before="44" w:line="314" w:lineRule="auto"/>
              <w:ind w:right="111"/>
              <w:jc w:val="both"/>
              <w:rPr>
                <w:sz w:val="24"/>
                <w:szCs w:val="24"/>
              </w:rPr>
            </w:pPr>
            <w:r w:rsidRPr="3D333AE6">
              <w:rPr>
                <w:sz w:val="24"/>
                <w:szCs w:val="24"/>
              </w:rPr>
              <w:t xml:space="preserve">The system should be able to process </w:t>
            </w:r>
            <w:r w:rsidR="1CCDCF43" w:rsidRPr="3D333AE6">
              <w:rPr>
                <w:sz w:val="24"/>
                <w:szCs w:val="24"/>
              </w:rPr>
              <w:t>image</w:t>
            </w:r>
            <w:r w:rsidR="584685CF" w:rsidRPr="3D333AE6">
              <w:rPr>
                <w:sz w:val="24"/>
                <w:szCs w:val="24"/>
              </w:rPr>
              <w:t>.</w:t>
            </w:r>
          </w:p>
        </w:tc>
        <w:tc>
          <w:tcPr>
            <w:tcW w:w="1815" w:type="dxa"/>
            <w:tcBorders>
              <w:top w:val="double" w:sz="1" w:space="0" w:color="000000" w:themeColor="text1"/>
              <w:bottom w:val="double" w:sz="1" w:space="0" w:color="000000" w:themeColor="text1"/>
            </w:tcBorders>
          </w:tcPr>
          <w:p w14:paraId="63695634" w14:textId="77777777" w:rsidR="00756A6D" w:rsidRDefault="00000000">
            <w:pPr>
              <w:pStyle w:val="TableParagraph"/>
              <w:spacing w:before="44"/>
              <w:ind w:left="7"/>
              <w:jc w:val="center"/>
              <w:rPr>
                <w:sz w:val="24"/>
              </w:rPr>
            </w:pPr>
            <w:r>
              <w:rPr>
                <w:w w:val="96"/>
                <w:sz w:val="24"/>
              </w:rPr>
              <w:t>M</w:t>
            </w:r>
          </w:p>
        </w:tc>
        <w:tc>
          <w:tcPr>
            <w:tcW w:w="2291" w:type="dxa"/>
            <w:tcBorders>
              <w:top w:val="double" w:sz="1" w:space="0" w:color="000000" w:themeColor="text1"/>
              <w:bottom w:val="double" w:sz="1" w:space="0" w:color="000000" w:themeColor="text1"/>
            </w:tcBorders>
          </w:tcPr>
          <w:p w14:paraId="3FC8643C" w14:textId="77777777" w:rsidR="00756A6D" w:rsidRDefault="00000000">
            <w:pPr>
              <w:pStyle w:val="TableParagraph"/>
              <w:spacing w:before="44"/>
              <w:ind w:left="94" w:right="88"/>
              <w:jc w:val="center"/>
              <w:rPr>
                <w:sz w:val="24"/>
              </w:rPr>
            </w:pPr>
            <w:r>
              <w:rPr>
                <w:sz w:val="24"/>
              </w:rPr>
              <w:t>Sections</w:t>
            </w:r>
            <w:r>
              <w:rPr>
                <w:spacing w:val="-2"/>
                <w:sz w:val="24"/>
              </w:rPr>
              <w:t xml:space="preserve"> </w:t>
            </w:r>
            <w:hyperlink w:anchor="_bookmark48" w:history="1">
              <w:r>
                <w:rPr>
                  <w:sz w:val="24"/>
                </w:rPr>
                <w:t>2.1</w:t>
              </w:r>
              <w:r>
                <w:rPr>
                  <w:spacing w:val="-2"/>
                  <w:sz w:val="24"/>
                </w:rPr>
                <w:t xml:space="preserve"> </w:t>
              </w:r>
            </w:hyperlink>
            <w:r>
              <w:rPr>
                <w:sz w:val="24"/>
              </w:rPr>
              <w:t>and</w:t>
            </w:r>
            <w:r>
              <w:rPr>
                <w:spacing w:val="-3"/>
                <w:sz w:val="24"/>
              </w:rPr>
              <w:t xml:space="preserve"> </w:t>
            </w:r>
            <w:hyperlink w:anchor="_bookmark56" w:history="1">
              <w:r>
                <w:rPr>
                  <w:sz w:val="24"/>
                </w:rPr>
                <w:t>3.1</w:t>
              </w:r>
            </w:hyperlink>
          </w:p>
        </w:tc>
      </w:tr>
      <w:tr w:rsidR="00756A6D" w14:paraId="6757D9CA" w14:textId="77777777" w:rsidTr="423B2B50">
        <w:trPr>
          <w:trHeight w:val="728"/>
        </w:trPr>
        <w:tc>
          <w:tcPr>
            <w:tcW w:w="559" w:type="dxa"/>
            <w:tcBorders>
              <w:top w:val="double" w:sz="1" w:space="0" w:color="000000" w:themeColor="text1"/>
            </w:tcBorders>
          </w:tcPr>
          <w:p w14:paraId="48FC1AA6" w14:textId="77777777" w:rsidR="00756A6D" w:rsidRDefault="00000000">
            <w:pPr>
              <w:pStyle w:val="TableParagraph"/>
              <w:spacing w:before="43"/>
              <w:ind w:left="99" w:right="91"/>
              <w:jc w:val="center"/>
              <w:rPr>
                <w:sz w:val="24"/>
              </w:rPr>
            </w:pPr>
            <w:r>
              <w:rPr>
                <w:w w:val="110"/>
                <w:sz w:val="24"/>
              </w:rPr>
              <w:t>#2</w:t>
            </w:r>
          </w:p>
        </w:tc>
        <w:tc>
          <w:tcPr>
            <w:tcW w:w="4688" w:type="dxa"/>
            <w:tcBorders>
              <w:top w:val="double" w:sz="1" w:space="0" w:color="000000" w:themeColor="text1"/>
            </w:tcBorders>
          </w:tcPr>
          <w:p w14:paraId="18FE4C7A" w14:textId="2A736FFA" w:rsidR="00756A6D" w:rsidRDefault="423B2B50" w:rsidP="423B2B50">
            <w:pPr>
              <w:pStyle w:val="TableParagraph"/>
              <w:spacing w:before="43"/>
              <w:rPr>
                <w:sz w:val="24"/>
                <w:szCs w:val="24"/>
              </w:rPr>
            </w:pPr>
            <w:r w:rsidRPr="423B2B50">
              <w:rPr>
                <w:w w:val="95"/>
                <w:sz w:val="24"/>
                <w:szCs w:val="24"/>
              </w:rPr>
              <w:t>The</w:t>
            </w:r>
            <w:r w:rsidRPr="423B2B50">
              <w:rPr>
                <w:spacing w:val="3"/>
                <w:w w:val="95"/>
                <w:sz w:val="24"/>
                <w:szCs w:val="24"/>
              </w:rPr>
              <w:t xml:space="preserve"> </w:t>
            </w:r>
            <w:r w:rsidRPr="423B2B50">
              <w:rPr>
                <w:w w:val="95"/>
                <w:sz w:val="24"/>
                <w:szCs w:val="24"/>
              </w:rPr>
              <w:t>system</w:t>
            </w:r>
            <w:r w:rsidRPr="423B2B50">
              <w:rPr>
                <w:spacing w:val="3"/>
                <w:w w:val="95"/>
                <w:sz w:val="24"/>
                <w:szCs w:val="24"/>
              </w:rPr>
              <w:t xml:space="preserve"> </w:t>
            </w:r>
            <w:r w:rsidRPr="423B2B50">
              <w:rPr>
                <w:w w:val="95"/>
                <w:sz w:val="24"/>
                <w:szCs w:val="24"/>
              </w:rPr>
              <w:t>should</w:t>
            </w:r>
            <w:r w:rsidRPr="423B2B50">
              <w:rPr>
                <w:spacing w:val="4"/>
                <w:w w:val="95"/>
                <w:sz w:val="24"/>
                <w:szCs w:val="24"/>
              </w:rPr>
              <w:t xml:space="preserve"> </w:t>
            </w:r>
            <w:r w:rsidRPr="423B2B50">
              <w:rPr>
                <w:w w:val="95"/>
                <w:sz w:val="24"/>
                <w:szCs w:val="24"/>
              </w:rPr>
              <w:t>clean</w:t>
            </w:r>
            <w:r w:rsidRPr="423B2B50">
              <w:rPr>
                <w:spacing w:val="4"/>
                <w:w w:val="95"/>
                <w:sz w:val="24"/>
                <w:szCs w:val="24"/>
              </w:rPr>
              <w:t xml:space="preserve"> </w:t>
            </w:r>
            <w:r w:rsidRPr="423B2B50">
              <w:rPr>
                <w:w w:val="95"/>
                <w:sz w:val="24"/>
                <w:szCs w:val="24"/>
              </w:rPr>
              <w:t>and</w:t>
            </w:r>
            <w:r w:rsidRPr="423B2B50">
              <w:rPr>
                <w:spacing w:val="3"/>
                <w:w w:val="95"/>
                <w:sz w:val="24"/>
                <w:szCs w:val="24"/>
              </w:rPr>
              <w:t xml:space="preserve"> </w:t>
            </w:r>
            <w:r w:rsidRPr="423B2B50">
              <w:rPr>
                <w:w w:val="95"/>
                <w:sz w:val="24"/>
                <w:szCs w:val="24"/>
              </w:rPr>
              <w:t>preprocess</w:t>
            </w:r>
            <w:r w:rsidRPr="423B2B50">
              <w:rPr>
                <w:spacing w:val="4"/>
                <w:w w:val="95"/>
                <w:sz w:val="24"/>
                <w:szCs w:val="24"/>
              </w:rPr>
              <w:t xml:space="preserve"> </w:t>
            </w:r>
            <w:r w:rsidRPr="423B2B50">
              <w:rPr>
                <w:w w:val="95"/>
                <w:sz w:val="24"/>
                <w:szCs w:val="24"/>
              </w:rPr>
              <w:t>the</w:t>
            </w:r>
            <w:r w:rsidR="101710E9" w:rsidRPr="423B2B50">
              <w:rPr>
                <w:w w:val="95"/>
                <w:sz w:val="24"/>
                <w:szCs w:val="24"/>
              </w:rPr>
              <w:t xml:space="preserve"> </w:t>
            </w:r>
            <w:r w:rsidRPr="423B2B50">
              <w:rPr>
                <w:spacing w:val="-1"/>
                <w:sz w:val="24"/>
                <w:szCs w:val="24"/>
              </w:rPr>
              <w:t>training</w:t>
            </w:r>
            <w:r w:rsidRPr="423B2B50">
              <w:rPr>
                <w:spacing w:val="-4"/>
                <w:sz w:val="24"/>
                <w:szCs w:val="24"/>
              </w:rPr>
              <w:t xml:space="preserve"> </w:t>
            </w:r>
            <w:r w:rsidRPr="423B2B50">
              <w:rPr>
                <w:sz w:val="24"/>
                <w:szCs w:val="24"/>
              </w:rPr>
              <w:t>data.</w:t>
            </w:r>
          </w:p>
        </w:tc>
        <w:tc>
          <w:tcPr>
            <w:tcW w:w="1815" w:type="dxa"/>
            <w:tcBorders>
              <w:top w:val="double" w:sz="1" w:space="0" w:color="000000" w:themeColor="text1"/>
            </w:tcBorders>
          </w:tcPr>
          <w:p w14:paraId="066DDAA3" w14:textId="77777777" w:rsidR="00756A6D" w:rsidRDefault="00000000">
            <w:pPr>
              <w:pStyle w:val="TableParagraph"/>
              <w:spacing w:before="43"/>
              <w:ind w:left="7"/>
              <w:jc w:val="center"/>
              <w:rPr>
                <w:sz w:val="24"/>
              </w:rPr>
            </w:pPr>
            <w:r>
              <w:rPr>
                <w:w w:val="96"/>
                <w:sz w:val="24"/>
              </w:rPr>
              <w:t>S</w:t>
            </w:r>
          </w:p>
        </w:tc>
        <w:tc>
          <w:tcPr>
            <w:tcW w:w="2291" w:type="dxa"/>
            <w:tcBorders>
              <w:top w:val="double" w:sz="1" w:space="0" w:color="000000" w:themeColor="text1"/>
            </w:tcBorders>
          </w:tcPr>
          <w:p w14:paraId="73359D17" w14:textId="77777777" w:rsidR="00756A6D" w:rsidRDefault="00000000">
            <w:pPr>
              <w:pStyle w:val="TableParagraph"/>
              <w:spacing w:before="43"/>
              <w:ind w:left="94" w:right="88"/>
              <w:jc w:val="center"/>
              <w:rPr>
                <w:sz w:val="24"/>
              </w:rPr>
            </w:pPr>
            <w:r>
              <w:rPr>
                <w:sz w:val="24"/>
              </w:rPr>
              <w:t>Section</w:t>
            </w:r>
            <w:r>
              <w:rPr>
                <w:spacing w:val="-3"/>
                <w:sz w:val="24"/>
              </w:rPr>
              <w:t xml:space="preserve"> </w:t>
            </w:r>
            <w:hyperlink w:anchor="_bookmark56" w:history="1">
              <w:r>
                <w:rPr>
                  <w:sz w:val="24"/>
                </w:rPr>
                <w:t>3.1</w:t>
              </w:r>
            </w:hyperlink>
          </w:p>
        </w:tc>
      </w:tr>
      <w:tr w:rsidR="00756A6D" w14:paraId="15FC15BF" w14:textId="77777777" w:rsidTr="423B2B50">
        <w:trPr>
          <w:trHeight w:val="728"/>
        </w:trPr>
        <w:tc>
          <w:tcPr>
            <w:tcW w:w="559" w:type="dxa"/>
            <w:tcBorders>
              <w:bottom w:val="double" w:sz="1" w:space="0" w:color="000000" w:themeColor="text1"/>
            </w:tcBorders>
          </w:tcPr>
          <w:p w14:paraId="07EE4FC6" w14:textId="77777777" w:rsidR="00756A6D" w:rsidRDefault="00000000">
            <w:pPr>
              <w:pStyle w:val="TableParagraph"/>
              <w:spacing w:before="30"/>
              <w:ind w:left="99" w:right="91"/>
              <w:jc w:val="center"/>
              <w:rPr>
                <w:sz w:val="24"/>
              </w:rPr>
            </w:pPr>
            <w:r>
              <w:rPr>
                <w:w w:val="110"/>
                <w:sz w:val="24"/>
              </w:rPr>
              <w:t>#3</w:t>
            </w:r>
          </w:p>
        </w:tc>
        <w:tc>
          <w:tcPr>
            <w:tcW w:w="4688" w:type="dxa"/>
            <w:tcBorders>
              <w:bottom w:val="double" w:sz="1" w:space="0" w:color="000000" w:themeColor="text1"/>
            </w:tcBorders>
          </w:tcPr>
          <w:p w14:paraId="65C5E904" w14:textId="6E934FCA" w:rsidR="00756A6D" w:rsidRDefault="423B2B50" w:rsidP="423B2B50">
            <w:pPr>
              <w:pStyle w:val="TableParagraph"/>
              <w:spacing w:before="30"/>
              <w:rPr>
                <w:sz w:val="24"/>
                <w:szCs w:val="24"/>
              </w:rPr>
            </w:pPr>
            <w:r w:rsidRPr="423B2B50">
              <w:rPr>
                <w:w w:val="95"/>
                <w:sz w:val="24"/>
                <w:szCs w:val="24"/>
              </w:rPr>
              <w:t>The</w:t>
            </w:r>
            <w:r w:rsidRPr="423B2B50">
              <w:rPr>
                <w:spacing w:val="12"/>
                <w:w w:val="95"/>
                <w:sz w:val="24"/>
                <w:szCs w:val="24"/>
              </w:rPr>
              <w:t xml:space="preserve"> </w:t>
            </w:r>
            <w:r w:rsidRPr="423B2B50">
              <w:rPr>
                <w:w w:val="95"/>
                <w:sz w:val="24"/>
                <w:szCs w:val="24"/>
              </w:rPr>
              <w:t>system</w:t>
            </w:r>
            <w:r w:rsidRPr="423B2B50">
              <w:rPr>
                <w:spacing w:val="12"/>
                <w:w w:val="95"/>
                <w:sz w:val="24"/>
                <w:szCs w:val="24"/>
              </w:rPr>
              <w:t xml:space="preserve"> </w:t>
            </w:r>
            <w:r w:rsidRPr="423B2B50">
              <w:rPr>
                <w:w w:val="95"/>
                <w:sz w:val="24"/>
                <w:szCs w:val="24"/>
              </w:rPr>
              <w:t>should</w:t>
            </w:r>
            <w:r w:rsidRPr="423B2B50">
              <w:rPr>
                <w:spacing w:val="12"/>
                <w:w w:val="95"/>
                <w:sz w:val="24"/>
                <w:szCs w:val="24"/>
              </w:rPr>
              <w:t xml:space="preserve"> </w:t>
            </w:r>
            <w:r w:rsidRPr="423B2B50">
              <w:rPr>
                <w:w w:val="95"/>
                <w:sz w:val="24"/>
                <w:szCs w:val="24"/>
              </w:rPr>
              <w:t>offer</w:t>
            </w:r>
            <w:r w:rsidRPr="423B2B50">
              <w:rPr>
                <w:spacing w:val="12"/>
                <w:w w:val="95"/>
                <w:sz w:val="24"/>
                <w:szCs w:val="24"/>
              </w:rPr>
              <w:t xml:space="preserve"> </w:t>
            </w:r>
            <w:r w:rsidRPr="423B2B50">
              <w:rPr>
                <w:w w:val="95"/>
                <w:sz w:val="24"/>
                <w:szCs w:val="24"/>
              </w:rPr>
              <w:t>accurate</w:t>
            </w:r>
            <w:r w:rsidRPr="423B2B50">
              <w:rPr>
                <w:spacing w:val="12"/>
                <w:w w:val="95"/>
                <w:sz w:val="24"/>
                <w:szCs w:val="24"/>
              </w:rPr>
              <w:t xml:space="preserve"> </w:t>
            </w:r>
            <w:r w:rsidRPr="423B2B50">
              <w:rPr>
                <w:w w:val="95"/>
                <w:sz w:val="24"/>
                <w:szCs w:val="24"/>
              </w:rPr>
              <w:t>results</w:t>
            </w:r>
            <w:r w:rsidRPr="423B2B50">
              <w:rPr>
                <w:spacing w:val="12"/>
                <w:w w:val="95"/>
                <w:sz w:val="24"/>
                <w:szCs w:val="24"/>
              </w:rPr>
              <w:t xml:space="preserve"> </w:t>
            </w:r>
            <w:r w:rsidRPr="423B2B50">
              <w:rPr>
                <w:w w:val="95"/>
                <w:sz w:val="24"/>
                <w:szCs w:val="24"/>
              </w:rPr>
              <w:t>on</w:t>
            </w:r>
            <w:r w:rsidR="14AD571D" w:rsidRPr="423B2B50">
              <w:rPr>
                <w:w w:val="95"/>
                <w:sz w:val="24"/>
                <w:szCs w:val="24"/>
              </w:rPr>
              <w:t xml:space="preserve"> </w:t>
            </w:r>
            <w:r w:rsidRPr="423B2B50">
              <w:rPr>
                <w:sz w:val="24"/>
                <w:szCs w:val="24"/>
              </w:rPr>
              <w:t>the</w:t>
            </w:r>
            <w:r w:rsidRPr="423B2B50">
              <w:rPr>
                <w:spacing w:val="-4"/>
                <w:sz w:val="24"/>
                <w:szCs w:val="24"/>
              </w:rPr>
              <w:t xml:space="preserve"> </w:t>
            </w:r>
            <w:r w:rsidRPr="423B2B50">
              <w:rPr>
                <w:sz w:val="24"/>
                <w:szCs w:val="24"/>
              </w:rPr>
              <w:t>diagnosis</w:t>
            </w:r>
            <w:r w:rsidRPr="423B2B50">
              <w:rPr>
                <w:spacing w:val="-4"/>
                <w:sz w:val="24"/>
                <w:szCs w:val="24"/>
              </w:rPr>
              <w:t xml:space="preserve"> </w:t>
            </w:r>
            <w:r w:rsidRPr="423B2B50">
              <w:rPr>
                <w:sz w:val="24"/>
                <w:szCs w:val="24"/>
              </w:rPr>
              <w:t>of</w:t>
            </w:r>
            <w:r w:rsidRPr="423B2B50">
              <w:rPr>
                <w:spacing w:val="-4"/>
                <w:sz w:val="24"/>
                <w:szCs w:val="24"/>
              </w:rPr>
              <w:t xml:space="preserve"> </w:t>
            </w:r>
            <w:r w:rsidRPr="423B2B50">
              <w:rPr>
                <w:sz w:val="24"/>
                <w:szCs w:val="24"/>
              </w:rPr>
              <w:t>AD.</w:t>
            </w:r>
          </w:p>
        </w:tc>
        <w:tc>
          <w:tcPr>
            <w:tcW w:w="1815" w:type="dxa"/>
            <w:tcBorders>
              <w:bottom w:val="double" w:sz="1" w:space="0" w:color="000000" w:themeColor="text1"/>
            </w:tcBorders>
          </w:tcPr>
          <w:p w14:paraId="6911F612" w14:textId="77777777" w:rsidR="00756A6D" w:rsidRDefault="00000000">
            <w:pPr>
              <w:pStyle w:val="TableParagraph"/>
              <w:spacing w:before="30"/>
              <w:ind w:left="7"/>
              <w:jc w:val="center"/>
              <w:rPr>
                <w:sz w:val="24"/>
              </w:rPr>
            </w:pPr>
            <w:r>
              <w:rPr>
                <w:w w:val="96"/>
                <w:sz w:val="24"/>
              </w:rPr>
              <w:t>M</w:t>
            </w:r>
          </w:p>
        </w:tc>
        <w:tc>
          <w:tcPr>
            <w:tcW w:w="2291" w:type="dxa"/>
            <w:tcBorders>
              <w:bottom w:val="double" w:sz="1" w:space="0" w:color="000000" w:themeColor="text1"/>
            </w:tcBorders>
          </w:tcPr>
          <w:p w14:paraId="311EC760" w14:textId="77777777" w:rsidR="00756A6D" w:rsidRDefault="00000000">
            <w:pPr>
              <w:pStyle w:val="TableParagraph"/>
              <w:spacing w:before="30"/>
              <w:ind w:left="94" w:right="88"/>
              <w:jc w:val="center"/>
              <w:rPr>
                <w:sz w:val="24"/>
              </w:rPr>
            </w:pPr>
            <w:r>
              <w:rPr>
                <w:sz w:val="24"/>
              </w:rPr>
              <w:t>Section</w:t>
            </w:r>
            <w:r>
              <w:rPr>
                <w:spacing w:val="-4"/>
                <w:sz w:val="24"/>
              </w:rPr>
              <w:t xml:space="preserve"> </w:t>
            </w:r>
            <w:hyperlink w:anchor="_bookmark48" w:history="1">
              <w:r>
                <w:rPr>
                  <w:sz w:val="24"/>
                </w:rPr>
                <w:t>2.1</w:t>
              </w:r>
            </w:hyperlink>
          </w:p>
        </w:tc>
      </w:tr>
      <w:tr w:rsidR="00756A6D" w14:paraId="30ADAA18" w14:textId="77777777" w:rsidTr="423B2B50">
        <w:trPr>
          <w:trHeight w:val="1087"/>
        </w:trPr>
        <w:tc>
          <w:tcPr>
            <w:tcW w:w="559" w:type="dxa"/>
            <w:tcBorders>
              <w:top w:val="double" w:sz="1" w:space="0" w:color="000000" w:themeColor="text1"/>
            </w:tcBorders>
          </w:tcPr>
          <w:p w14:paraId="3D851628" w14:textId="77777777" w:rsidR="00756A6D" w:rsidRDefault="00000000">
            <w:pPr>
              <w:pStyle w:val="TableParagraph"/>
              <w:spacing w:before="43"/>
              <w:ind w:left="99" w:right="91"/>
              <w:jc w:val="center"/>
              <w:rPr>
                <w:sz w:val="24"/>
              </w:rPr>
            </w:pPr>
            <w:r>
              <w:rPr>
                <w:w w:val="110"/>
                <w:sz w:val="24"/>
              </w:rPr>
              <w:t>#4</w:t>
            </w:r>
          </w:p>
        </w:tc>
        <w:tc>
          <w:tcPr>
            <w:tcW w:w="4688" w:type="dxa"/>
            <w:tcBorders>
              <w:top w:val="double" w:sz="1" w:space="0" w:color="000000" w:themeColor="text1"/>
            </w:tcBorders>
          </w:tcPr>
          <w:p w14:paraId="0A3B9993" w14:textId="56D1ECCE" w:rsidR="00756A6D" w:rsidRDefault="423B2B50" w:rsidP="423B2B50">
            <w:pPr>
              <w:pStyle w:val="TableParagraph"/>
              <w:spacing w:before="43" w:line="314" w:lineRule="auto"/>
              <w:ind w:right="103"/>
              <w:rPr>
                <w:sz w:val="24"/>
                <w:szCs w:val="24"/>
              </w:rPr>
            </w:pPr>
            <w:r w:rsidRPr="423B2B50">
              <w:rPr>
                <w:w w:val="95"/>
                <w:sz w:val="24"/>
                <w:szCs w:val="24"/>
              </w:rPr>
              <w:t>The</w:t>
            </w:r>
            <w:r w:rsidRPr="423B2B50">
              <w:rPr>
                <w:spacing w:val="12"/>
                <w:w w:val="95"/>
                <w:sz w:val="24"/>
                <w:szCs w:val="24"/>
              </w:rPr>
              <w:t xml:space="preserve"> </w:t>
            </w:r>
            <w:r w:rsidRPr="423B2B50">
              <w:rPr>
                <w:w w:val="95"/>
                <w:sz w:val="24"/>
                <w:szCs w:val="24"/>
              </w:rPr>
              <w:t>system</w:t>
            </w:r>
            <w:r w:rsidRPr="423B2B50">
              <w:rPr>
                <w:spacing w:val="14"/>
                <w:w w:val="95"/>
                <w:sz w:val="24"/>
                <w:szCs w:val="24"/>
              </w:rPr>
              <w:t xml:space="preserve"> </w:t>
            </w:r>
            <w:r w:rsidRPr="423B2B50">
              <w:rPr>
                <w:w w:val="95"/>
                <w:sz w:val="24"/>
                <w:szCs w:val="24"/>
              </w:rPr>
              <w:t>should</w:t>
            </w:r>
            <w:r w:rsidRPr="423B2B50">
              <w:rPr>
                <w:spacing w:val="13"/>
                <w:w w:val="95"/>
                <w:sz w:val="24"/>
                <w:szCs w:val="24"/>
              </w:rPr>
              <w:t xml:space="preserve"> </w:t>
            </w:r>
            <w:r w:rsidRPr="423B2B50">
              <w:rPr>
                <w:w w:val="95"/>
                <w:sz w:val="24"/>
                <w:szCs w:val="24"/>
              </w:rPr>
              <w:t>present</w:t>
            </w:r>
            <w:r w:rsidRPr="423B2B50">
              <w:rPr>
                <w:spacing w:val="12"/>
                <w:w w:val="95"/>
                <w:sz w:val="24"/>
                <w:szCs w:val="24"/>
              </w:rPr>
              <w:t xml:space="preserve"> </w:t>
            </w:r>
            <w:r w:rsidRPr="423B2B50">
              <w:rPr>
                <w:w w:val="95"/>
                <w:sz w:val="24"/>
                <w:szCs w:val="24"/>
              </w:rPr>
              <w:t>relevant</w:t>
            </w:r>
            <w:r w:rsidRPr="423B2B50">
              <w:rPr>
                <w:spacing w:val="13"/>
                <w:w w:val="95"/>
                <w:sz w:val="24"/>
                <w:szCs w:val="24"/>
              </w:rPr>
              <w:t xml:space="preserve"> </w:t>
            </w:r>
            <w:r w:rsidRPr="423B2B50">
              <w:rPr>
                <w:w w:val="95"/>
                <w:sz w:val="24"/>
                <w:szCs w:val="24"/>
              </w:rPr>
              <w:t>metrics</w:t>
            </w:r>
            <w:r w:rsidRPr="423B2B50">
              <w:rPr>
                <w:spacing w:val="-52"/>
                <w:w w:val="95"/>
                <w:sz w:val="24"/>
                <w:szCs w:val="24"/>
              </w:rPr>
              <w:t xml:space="preserve"> </w:t>
            </w:r>
            <w:r w:rsidRPr="423B2B50">
              <w:rPr>
                <w:spacing w:val="-1"/>
                <w:sz w:val="24"/>
                <w:szCs w:val="24"/>
              </w:rPr>
              <w:t>in</w:t>
            </w:r>
            <w:r w:rsidRPr="423B2B50">
              <w:rPr>
                <w:spacing w:val="-5"/>
                <w:sz w:val="24"/>
                <w:szCs w:val="24"/>
              </w:rPr>
              <w:t xml:space="preserve"> </w:t>
            </w:r>
            <w:r w:rsidRPr="423B2B50">
              <w:rPr>
                <w:spacing w:val="-1"/>
                <w:sz w:val="24"/>
                <w:szCs w:val="24"/>
              </w:rPr>
              <w:t>order</w:t>
            </w:r>
            <w:r w:rsidRPr="423B2B50">
              <w:rPr>
                <w:spacing w:val="-4"/>
                <w:sz w:val="24"/>
                <w:szCs w:val="24"/>
              </w:rPr>
              <w:t xml:space="preserve"> </w:t>
            </w:r>
            <w:r w:rsidRPr="423B2B50">
              <w:rPr>
                <w:sz w:val="24"/>
                <w:szCs w:val="24"/>
              </w:rPr>
              <w:t>to</w:t>
            </w:r>
            <w:r w:rsidRPr="423B2B50">
              <w:rPr>
                <w:spacing w:val="-4"/>
                <w:sz w:val="24"/>
                <w:szCs w:val="24"/>
              </w:rPr>
              <w:t xml:space="preserve"> </w:t>
            </w:r>
            <w:r w:rsidRPr="423B2B50">
              <w:rPr>
                <w:sz w:val="24"/>
                <w:szCs w:val="24"/>
              </w:rPr>
              <w:t>evaluate</w:t>
            </w:r>
            <w:r w:rsidRPr="423B2B50">
              <w:rPr>
                <w:spacing w:val="-4"/>
                <w:sz w:val="24"/>
                <w:szCs w:val="24"/>
              </w:rPr>
              <w:t xml:space="preserve"> </w:t>
            </w:r>
            <w:r w:rsidRPr="423B2B50">
              <w:rPr>
                <w:sz w:val="24"/>
                <w:szCs w:val="24"/>
              </w:rPr>
              <w:t>the</w:t>
            </w:r>
            <w:r w:rsidRPr="423B2B50">
              <w:rPr>
                <w:spacing w:val="-5"/>
                <w:sz w:val="24"/>
                <w:szCs w:val="24"/>
              </w:rPr>
              <w:t xml:space="preserve"> </w:t>
            </w:r>
            <w:r w:rsidRPr="423B2B50">
              <w:rPr>
                <w:sz w:val="24"/>
                <w:szCs w:val="24"/>
              </w:rPr>
              <w:t>accuracy</w:t>
            </w:r>
            <w:r w:rsidRPr="423B2B50">
              <w:rPr>
                <w:spacing w:val="-4"/>
                <w:sz w:val="24"/>
                <w:szCs w:val="24"/>
              </w:rPr>
              <w:t xml:space="preserve"> </w:t>
            </w:r>
            <w:r w:rsidRPr="423B2B50">
              <w:rPr>
                <w:sz w:val="24"/>
                <w:szCs w:val="24"/>
              </w:rPr>
              <w:t>of</w:t>
            </w:r>
            <w:r w:rsidRPr="423B2B50">
              <w:rPr>
                <w:spacing w:val="-4"/>
                <w:sz w:val="24"/>
                <w:szCs w:val="24"/>
              </w:rPr>
              <w:t xml:space="preserve"> </w:t>
            </w:r>
            <w:r w:rsidRPr="423B2B50">
              <w:rPr>
                <w:sz w:val="24"/>
                <w:szCs w:val="24"/>
              </w:rPr>
              <w:t>the</w:t>
            </w:r>
            <w:r w:rsidRPr="423B2B50">
              <w:rPr>
                <w:spacing w:val="-3"/>
                <w:sz w:val="24"/>
                <w:szCs w:val="24"/>
              </w:rPr>
              <w:t xml:space="preserve"> </w:t>
            </w:r>
            <w:r w:rsidRPr="423B2B50">
              <w:rPr>
                <w:sz w:val="24"/>
                <w:szCs w:val="24"/>
              </w:rPr>
              <w:t>results.</w:t>
            </w:r>
          </w:p>
        </w:tc>
        <w:tc>
          <w:tcPr>
            <w:tcW w:w="1815" w:type="dxa"/>
            <w:tcBorders>
              <w:top w:val="double" w:sz="1" w:space="0" w:color="000000" w:themeColor="text1"/>
            </w:tcBorders>
          </w:tcPr>
          <w:p w14:paraId="1CF5E66A" w14:textId="77777777" w:rsidR="00756A6D" w:rsidRDefault="00000000">
            <w:pPr>
              <w:pStyle w:val="TableParagraph"/>
              <w:spacing w:before="43"/>
              <w:ind w:left="7"/>
              <w:jc w:val="center"/>
              <w:rPr>
                <w:sz w:val="24"/>
              </w:rPr>
            </w:pPr>
            <w:r>
              <w:rPr>
                <w:w w:val="96"/>
                <w:sz w:val="24"/>
              </w:rPr>
              <w:t>S</w:t>
            </w:r>
          </w:p>
        </w:tc>
        <w:tc>
          <w:tcPr>
            <w:tcW w:w="2291" w:type="dxa"/>
            <w:tcBorders>
              <w:top w:val="double" w:sz="1" w:space="0" w:color="000000" w:themeColor="text1"/>
            </w:tcBorders>
          </w:tcPr>
          <w:p w14:paraId="04889305" w14:textId="77777777" w:rsidR="00756A6D" w:rsidRDefault="00000000">
            <w:pPr>
              <w:pStyle w:val="TableParagraph"/>
              <w:spacing w:before="43"/>
              <w:ind w:left="94" w:right="88"/>
              <w:jc w:val="center"/>
              <w:rPr>
                <w:sz w:val="24"/>
              </w:rPr>
            </w:pPr>
            <w:r>
              <w:rPr>
                <w:w w:val="95"/>
                <w:sz w:val="24"/>
              </w:rPr>
              <w:t>Sections</w:t>
            </w:r>
            <w:r>
              <w:rPr>
                <w:spacing w:val="8"/>
                <w:w w:val="95"/>
                <w:sz w:val="24"/>
              </w:rPr>
              <w:t xml:space="preserve"> </w:t>
            </w:r>
            <w:hyperlink w:anchor="_bookmark52" w:history="1">
              <w:r>
                <w:rPr>
                  <w:w w:val="95"/>
                  <w:sz w:val="24"/>
                </w:rPr>
                <w:t>2.2</w:t>
              </w:r>
            </w:hyperlink>
          </w:p>
        </w:tc>
      </w:tr>
    </w:tbl>
    <w:p w14:paraId="5C1DE94E" w14:textId="77777777" w:rsidR="00756A6D" w:rsidRDefault="00000000">
      <w:pPr>
        <w:pStyle w:val="BodyText"/>
        <w:spacing w:before="181"/>
        <w:ind w:left="1444"/>
      </w:pPr>
      <w:r>
        <w:rPr>
          <w:w w:val="95"/>
        </w:rPr>
        <w:t>Table</w:t>
      </w:r>
      <w:r>
        <w:rPr>
          <w:spacing w:val="13"/>
          <w:w w:val="95"/>
        </w:rPr>
        <w:t xml:space="preserve"> </w:t>
      </w:r>
      <w:r>
        <w:rPr>
          <w:w w:val="95"/>
        </w:rPr>
        <w:t>3.4:</w:t>
      </w:r>
      <w:r>
        <w:rPr>
          <w:spacing w:val="36"/>
          <w:w w:val="95"/>
        </w:rPr>
        <w:t xml:space="preserve"> </w:t>
      </w:r>
      <w:r>
        <w:rPr>
          <w:w w:val="95"/>
        </w:rPr>
        <w:t>List</w:t>
      </w:r>
      <w:r>
        <w:rPr>
          <w:spacing w:val="13"/>
          <w:w w:val="95"/>
        </w:rPr>
        <w:t xml:space="preserve"> </w:t>
      </w:r>
      <w:r>
        <w:rPr>
          <w:w w:val="95"/>
        </w:rPr>
        <w:t>of</w:t>
      </w:r>
      <w:r>
        <w:rPr>
          <w:spacing w:val="13"/>
          <w:w w:val="95"/>
        </w:rPr>
        <w:t xml:space="preserve"> </w:t>
      </w:r>
      <w:r>
        <w:rPr>
          <w:w w:val="95"/>
        </w:rPr>
        <w:t>functional</w:t>
      </w:r>
      <w:r>
        <w:rPr>
          <w:spacing w:val="13"/>
          <w:w w:val="95"/>
        </w:rPr>
        <w:t xml:space="preserve"> </w:t>
      </w:r>
      <w:r>
        <w:rPr>
          <w:w w:val="95"/>
        </w:rPr>
        <w:t>requirements</w:t>
      </w:r>
      <w:r>
        <w:rPr>
          <w:spacing w:val="13"/>
          <w:w w:val="95"/>
        </w:rPr>
        <w:t xml:space="preserve"> </w:t>
      </w:r>
      <w:r>
        <w:rPr>
          <w:w w:val="95"/>
        </w:rPr>
        <w:t>gathered</w:t>
      </w:r>
      <w:r>
        <w:rPr>
          <w:spacing w:val="13"/>
          <w:w w:val="95"/>
        </w:rPr>
        <w:t xml:space="preserve"> </w:t>
      </w:r>
      <w:r>
        <w:rPr>
          <w:w w:val="95"/>
        </w:rPr>
        <w:t>for</w:t>
      </w:r>
      <w:r>
        <w:rPr>
          <w:spacing w:val="13"/>
          <w:w w:val="95"/>
        </w:rPr>
        <w:t xml:space="preserve"> </w:t>
      </w:r>
      <w:r>
        <w:rPr>
          <w:w w:val="95"/>
        </w:rPr>
        <w:t>the</w:t>
      </w:r>
      <w:r>
        <w:rPr>
          <w:spacing w:val="13"/>
          <w:w w:val="95"/>
        </w:rPr>
        <w:t xml:space="preserve"> </w:t>
      </w:r>
      <w:r>
        <w:rPr>
          <w:w w:val="95"/>
        </w:rPr>
        <w:t>system.</w:t>
      </w:r>
    </w:p>
    <w:p w14:paraId="3CB648E9" w14:textId="77777777" w:rsidR="00756A6D" w:rsidRDefault="00756A6D">
      <w:pPr>
        <w:pStyle w:val="BodyText"/>
        <w:rPr>
          <w:sz w:val="34"/>
        </w:rPr>
      </w:pPr>
    </w:p>
    <w:p w14:paraId="0C178E9E" w14:textId="77777777" w:rsidR="00756A6D" w:rsidRDefault="00756A6D">
      <w:pPr>
        <w:pStyle w:val="BodyText"/>
        <w:spacing w:before="8"/>
        <w:rPr>
          <w:sz w:val="28"/>
        </w:rPr>
      </w:pPr>
    </w:p>
    <w:p w14:paraId="43C59760" w14:textId="77777777" w:rsidR="00756A6D" w:rsidRDefault="00000000">
      <w:pPr>
        <w:pStyle w:val="Heading3"/>
        <w:numPr>
          <w:ilvl w:val="2"/>
          <w:numId w:val="29"/>
        </w:numPr>
        <w:tabs>
          <w:tab w:val="left" w:pos="1166"/>
          <w:tab w:val="left" w:pos="1167"/>
        </w:tabs>
      </w:pPr>
      <w:bookmarkStart w:id="77" w:name="Non-Functional_requirements"/>
      <w:bookmarkStart w:id="78" w:name="_bookmark70"/>
      <w:bookmarkEnd w:id="77"/>
      <w:bookmarkEnd w:id="78"/>
      <w:r>
        <w:rPr>
          <w:w w:val="95"/>
        </w:rPr>
        <w:t>Non-Functional</w:t>
      </w:r>
      <w:r>
        <w:rPr>
          <w:spacing w:val="4"/>
          <w:w w:val="95"/>
        </w:rPr>
        <w:t xml:space="preserve"> </w:t>
      </w:r>
      <w:r>
        <w:rPr>
          <w:w w:val="95"/>
        </w:rPr>
        <w:t>requirements</w:t>
      </w:r>
    </w:p>
    <w:p w14:paraId="3C0395D3" w14:textId="77777777" w:rsidR="00756A6D" w:rsidRDefault="00756A6D">
      <w:pPr>
        <w:pStyle w:val="BodyText"/>
        <w:spacing w:before="3"/>
        <w:rPr>
          <w:b/>
          <w:sz w:val="34"/>
        </w:rPr>
      </w:pPr>
    </w:p>
    <w:p w14:paraId="6C1CAE28" w14:textId="77777777" w:rsidR="00756A6D" w:rsidRDefault="00000000">
      <w:pPr>
        <w:pStyle w:val="BodyText"/>
        <w:spacing w:line="304" w:lineRule="auto"/>
        <w:ind w:left="180" w:right="1437"/>
        <w:jc w:val="both"/>
      </w:pPr>
      <w:r>
        <w:rPr>
          <w:w w:val="95"/>
        </w:rPr>
        <w:t>Non-functional requirements, on the other hand, are the ones which users cannot directly</w:t>
      </w:r>
      <w:r>
        <w:rPr>
          <w:spacing w:val="1"/>
          <w:w w:val="95"/>
        </w:rPr>
        <w:t xml:space="preserve"> </w:t>
      </w:r>
      <w:r>
        <w:t>perceive, but they describe what a system should be. Usually, the fulfillment of these re-</w:t>
      </w:r>
      <w:r>
        <w:rPr>
          <w:spacing w:val="1"/>
        </w:rPr>
        <w:t xml:space="preserve"> </w:t>
      </w:r>
      <w:r>
        <w:rPr>
          <w:w w:val="95"/>
        </w:rPr>
        <w:t>quirements can be measured and evaluated. The list of non-functional requirements can be</w:t>
      </w:r>
      <w:r>
        <w:rPr>
          <w:spacing w:val="1"/>
          <w:w w:val="95"/>
        </w:rPr>
        <w:t xml:space="preserve"> </w:t>
      </w:r>
      <w:r>
        <w:t>seen</w:t>
      </w:r>
      <w:r>
        <w:rPr>
          <w:spacing w:val="18"/>
        </w:rPr>
        <w:t xml:space="preserve"> </w:t>
      </w:r>
      <w:r>
        <w:t>in</w:t>
      </w:r>
      <w:r>
        <w:rPr>
          <w:spacing w:val="19"/>
        </w:rPr>
        <w:t xml:space="preserve"> </w:t>
      </w:r>
      <w:r>
        <w:t>Table</w:t>
      </w:r>
      <w:r>
        <w:rPr>
          <w:spacing w:val="18"/>
        </w:rPr>
        <w:t xml:space="preserve"> </w:t>
      </w:r>
      <w:hyperlink w:anchor="_bookmark71" w:history="1">
        <w:r>
          <w:t>3.5</w:t>
        </w:r>
      </w:hyperlink>
      <w:r>
        <w:t>.</w:t>
      </w:r>
    </w:p>
    <w:p w14:paraId="3254BC2F" w14:textId="77777777" w:rsidR="00756A6D" w:rsidRDefault="00756A6D">
      <w:pPr>
        <w:spacing w:line="304" w:lineRule="auto"/>
        <w:jc w:val="both"/>
        <w:sectPr w:rsidR="00756A6D" w:rsidSect="0057001B">
          <w:headerReference w:type="default" r:id="rId46"/>
          <w:pgSz w:w="12240" w:h="15840"/>
          <w:pgMar w:top="1500" w:right="0" w:bottom="1360" w:left="1260" w:header="0" w:footer="1172" w:gutter="0"/>
          <w:cols w:space="720"/>
        </w:sectPr>
      </w:pPr>
    </w:p>
    <w:p w14:paraId="651E9592" w14:textId="77777777" w:rsidR="00756A6D" w:rsidRDefault="00756A6D">
      <w:pPr>
        <w:pStyle w:val="BodyText"/>
        <w:spacing w:before="7"/>
        <w:rPr>
          <w:sz w:val="17"/>
        </w:rPr>
      </w:pP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5461"/>
        <w:gridCol w:w="1814"/>
        <w:gridCol w:w="1399"/>
      </w:tblGrid>
      <w:tr w:rsidR="00756A6D" w14:paraId="0F38A3BE" w14:textId="77777777" w:rsidTr="423B2B50">
        <w:trPr>
          <w:trHeight w:val="370"/>
        </w:trPr>
        <w:tc>
          <w:tcPr>
            <w:tcW w:w="676" w:type="dxa"/>
            <w:tcBorders>
              <w:bottom w:val="double" w:sz="1" w:space="0" w:color="000000" w:themeColor="text1"/>
            </w:tcBorders>
            <w:shd w:val="clear" w:color="auto" w:fill="CBCEFA"/>
          </w:tcPr>
          <w:p w14:paraId="5F31422F" w14:textId="77777777" w:rsidR="00756A6D" w:rsidRDefault="00000000">
            <w:pPr>
              <w:pStyle w:val="TableParagraph"/>
              <w:spacing w:before="30"/>
              <w:ind w:left="183"/>
              <w:rPr>
                <w:b/>
                <w:sz w:val="24"/>
              </w:rPr>
            </w:pPr>
            <w:bookmarkStart w:id="79" w:name="_bookmark71"/>
            <w:bookmarkEnd w:id="79"/>
            <w:r>
              <w:rPr>
                <w:b/>
                <w:sz w:val="24"/>
              </w:rPr>
              <w:t>ID</w:t>
            </w:r>
          </w:p>
        </w:tc>
        <w:tc>
          <w:tcPr>
            <w:tcW w:w="5461" w:type="dxa"/>
            <w:tcBorders>
              <w:bottom w:val="double" w:sz="1" w:space="0" w:color="000000" w:themeColor="text1"/>
            </w:tcBorders>
            <w:shd w:val="clear" w:color="auto" w:fill="CBCEFA"/>
          </w:tcPr>
          <w:p w14:paraId="02F99ED9" w14:textId="77777777" w:rsidR="00756A6D" w:rsidRDefault="00000000">
            <w:pPr>
              <w:pStyle w:val="TableParagraph"/>
              <w:spacing w:before="30"/>
              <w:rPr>
                <w:b/>
                <w:sz w:val="24"/>
              </w:rPr>
            </w:pPr>
            <w:r>
              <w:rPr>
                <w:b/>
                <w:sz w:val="24"/>
              </w:rPr>
              <w:t>Description</w:t>
            </w:r>
          </w:p>
        </w:tc>
        <w:tc>
          <w:tcPr>
            <w:tcW w:w="1814" w:type="dxa"/>
            <w:tcBorders>
              <w:bottom w:val="double" w:sz="1" w:space="0" w:color="000000" w:themeColor="text1"/>
            </w:tcBorders>
            <w:shd w:val="clear" w:color="auto" w:fill="CBCEFA"/>
          </w:tcPr>
          <w:p w14:paraId="6AD6B8CD" w14:textId="77777777" w:rsidR="00756A6D" w:rsidRDefault="00000000">
            <w:pPr>
              <w:pStyle w:val="TableParagraph"/>
              <w:spacing w:before="30"/>
              <w:ind w:left="44" w:right="35"/>
              <w:jc w:val="center"/>
              <w:rPr>
                <w:b/>
                <w:sz w:val="24"/>
              </w:rPr>
            </w:pPr>
            <w:r>
              <w:rPr>
                <w:b/>
                <w:sz w:val="24"/>
              </w:rPr>
              <w:t>Prioritisation</w:t>
            </w:r>
          </w:p>
        </w:tc>
        <w:tc>
          <w:tcPr>
            <w:tcW w:w="1399" w:type="dxa"/>
            <w:tcBorders>
              <w:bottom w:val="double" w:sz="1" w:space="0" w:color="000000" w:themeColor="text1"/>
            </w:tcBorders>
            <w:shd w:val="clear" w:color="auto" w:fill="CBCEFA"/>
          </w:tcPr>
          <w:p w14:paraId="70811A51" w14:textId="77777777" w:rsidR="00756A6D" w:rsidRDefault="00000000">
            <w:pPr>
              <w:pStyle w:val="TableParagraph"/>
              <w:spacing w:before="30"/>
              <w:ind w:left="53" w:right="42"/>
              <w:jc w:val="center"/>
              <w:rPr>
                <w:b/>
                <w:sz w:val="24"/>
              </w:rPr>
            </w:pPr>
            <w:r>
              <w:rPr>
                <w:b/>
                <w:sz w:val="24"/>
              </w:rPr>
              <w:t>Reference</w:t>
            </w:r>
          </w:p>
        </w:tc>
      </w:tr>
      <w:tr w:rsidR="00756A6D" w14:paraId="1E16289F" w14:textId="77777777" w:rsidTr="423B2B50">
        <w:trPr>
          <w:trHeight w:val="1101"/>
        </w:trPr>
        <w:tc>
          <w:tcPr>
            <w:tcW w:w="676" w:type="dxa"/>
            <w:tcBorders>
              <w:top w:val="double" w:sz="1" w:space="0" w:color="000000" w:themeColor="text1"/>
              <w:bottom w:val="double" w:sz="1" w:space="0" w:color="000000" w:themeColor="text1"/>
            </w:tcBorders>
          </w:tcPr>
          <w:p w14:paraId="4B2E4439" w14:textId="77777777" w:rsidR="00756A6D" w:rsidRDefault="00000000">
            <w:pPr>
              <w:pStyle w:val="TableParagraph"/>
              <w:spacing w:before="44"/>
              <w:ind w:left="181"/>
              <w:rPr>
                <w:sz w:val="24"/>
              </w:rPr>
            </w:pPr>
            <w:r>
              <w:rPr>
                <w:w w:val="110"/>
                <w:sz w:val="24"/>
              </w:rPr>
              <w:t>#5</w:t>
            </w:r>
          </w:p>
        </w:tc>
        <w:tc>
          <w:tcPr>
            <w:tcW w:w="5461" w:type="dxa"/>
            <w:tcBorders>
              <w:top w:val="double" w:sz="1" w:space="0" w:color="000000" w:themeColor="text1"/>
              <w:bottom w:val="double" w:sz="1" w:space="0" w:color="000000" w:themeColor="text1"/>
            </w:tcBorders>
          </w:tcPr>
          <w:p w14:paraId="2D16A28E" w14:textId="77777777" w:rsidR="00756A6D" w:rsidRDefault="00000000">
            <w:pPr>
              <w:pStyle w:val="TableParagraph"/>
              <w:spacing w:before="44" w:line="314" w:lineRule="auto"/>
              <w:ind w:right="106"/>
              <w:rPr>
                <w:sz w:val="24"/>
              </w:rPr>
            </w:pPr>
            <w:r>
              <w:rPr>
                <w:sz w:val="24"/>
              </w:rPr>
              <w:t>The</w:t>
            </w:r>
            <w:r>
              <w:rPr>
                <w:spacing w:val="1"/>
                <w:sz w:val="24"/>
              </w:rPr>
              <w:t xml:space="preserve"> </w:t>
            </w:r>
            <w:r>
              <w:rPr>
                <w:sz w:val="24"/>
              </w:rPr>
              <w:t>dataset</w:t>
            </w:r>
            <w:r>
              <w:rPr>
                <w:spacing w:val="1"/>
                <w:sz w:val="24"/>
              </w:rPr>
              <w:t xml:space="preserve"> </w:t>
            </w:r>
            <w:r>
              <w:rPr>
                <w:sz w:val="24"/>
              </w:rPr>
              <w:t>used</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big</w:t>
            </w:r>
            <w:r>
              <w:rPr>
                <w:spacing w:val="-55"/>
                <w:sz w:val="24"/>
              </w:rPr>
              <w:t xml:space="preserve"> </w:t>
            </w:r>
            <w:r>
              <w:rPr>
                <w:w w:val="95"/>
                <w:sz w:val="24"/>
              </w:rPr>
              <w:t>enough,</w:t>
            </w:r>
            <w:r>
              <w:rPr>
                <w:spacing w:val="16"/>
                <w:w w:val="95"/>
                <w:sz w:val="24"/>
              </w:rPr>
              <w:t xml:space="preserve"> </w:t>
            </w:r>
            <w:r>
              <w:rPr>
                <w:w w:val="95"/>
                <w:sz w:val="24"/>
              </w:rPr>
              <w:t>at</w:t>
            </w:r>
            <w:r>
              <w:rPr>
                <w:spacing w:val="15"/>
                <w:w w:val="95"/>
                <w:sz w:val="24"/>
              </w:rPr>
              <w:t xml:space="preserve"> </w:t>
            </w:r>
            <w:r>
              <w:rPr>
                <w:w w:val="95"/>
                <w:sz w:val="24"/>
              </w:rPr>
              <w:t>least</w:t>
            </w:r>
            <w:r>
              <w:rPr>
                <w:spacing w:val="15"/>
                <w:w w:val="95"/>
                <w:sz w:val="24"/>
              </w:rPr>
              <w:t xml:space="preserve"> </w:t>
            </w:r>
            <w:r>
              <w:rPr>
                <w:w w:val="95"/>
                <w:sz w:val="24"/>
              </w:rPr>
              <w:t>9.000</w:t>
            </w:r>
            <w:r>
              <w:rPr>
                <w:spacing w:val="16"/>
                <w:w w:val="95"/>
                <w:sz w:val="24"/>
              </w:rPr>
              <w:t xml:space="preserve"> </w:t>
            </w:r>
            <w:r>
              <w:rPr>
                <w:w w:val="95"/>
                <w:sz w:val="24"/>
              </w:rPr>
              <w:t>samples,</w:t>
            </w:r>
            <w:r>
              <w:rPr>
                <w:spacing w:val="16"/>
                <w:w w:val="95"/>
                <w:sz w:val="24"/>
              </w:rPr>
              <w:t xml:space="preserve"> </w:t>
            </w:r>
            <w:r>
              <w:rPr>
                <w:w w:val="95"/>
                <w:sz w:val="24"/>
              </w:rPr>
              <w:t>to</w:t>
            </w:r>
            <w:r>
              <w:rPr>
                <w:spacing w:val="15"/>
                <w:w w:val="95"/>
                <w:sz w:val="24"/>
              </w:rPr>
              <w:t xml:space="preserve"> </w:t>
            </w:r>
            <w:r>
              <w:rPr>
                <w:w w:val="95"/>
                <w:sz w:val="24"/>
              </w:rPr>
              <w:t>be</w:t>
            </w:r>
            <w:r>
              <w:rPr>
                <w:spacing w:val="15"/>
                <w:w w:val="95"/>
                <w:sz w:val="24"/>
              </w:rPr>
              <w:t xml:space="preserve"> </w:t>
            </w:r>
            <w:r>
              <w:rPr>
                <w:w w:val="95"/>
                <w:sz w:val="24"/>
              </w:rPr>
              <w:t>processed</w:t>
            </w:r>
            <w:r>
              <w:rPr>
                <w:spacing w:val="16"/>
                <w:w w:val="95"/>
                <w:sz w:val="24"/>
              </w:rPr>
              <w:t xml:space="preserve"> </w:t>
            </w:r>
            <w:r>
              <w:rPr>
                <w:w w:val="95"/>
                <w:sz w:val="24"/>
              </w:rPr>
              <w:t>by</w:t>
            </w:r>
          </w:p>
          <w:p w14:paraId="1A6AC5B9" w14:textId="77777777" w:rsidR="00756A6D" w:rsidRDefault="00000000">
            <w:pPr>
              <w:pStyle w:val="TableParagraph"/>
              <w:spacing w:before="2"/>
              <w:rPr>
                <w:sz w:val="24"/>
              </w:rPr>
            </w:pPr>
            <w:r>
              <w:rPr>
                <w:w w:val="95"/>
                <w:sz w:val="24"/>
              </w:rPr>
              <w:t>the</w:t>
            </w:r>
            <w:r>
              <w:rPr>
                <w:spacing w:val="15"/>
                <w:w w:val="95"/>
                <w:sz w:val="24"/>
              </w:rPr>
              <w:t xml:space="preserve"> </w:t>
            </w:r>
            <w:r>
              <w:rPr>
                <w:w w:val="95"/>
                <w:sz w:val="24"/>
              </w:rPr>
              <w:t>deep</w:t>
            </w:r>
            <w:r>
              <w:rPr>
                <w:spacing w:val="16"/>
                <w:w w:val="95"/>
                <w:sz w:val="24"/>
              </w:rPr>
              <w:t xml:space="preserve"> </w:t>
            </w:r>
            <w:r>
              <w:rPr>
                <w:w w:val="95"/>
                <w:sz w:val="24"/>
              </w:rPr>
              <w:t>learning</w:t>
            </w:r>
            <w:r>
              <w:rPr>
                <w:spacing w:val="15"/>
                <w:w w:val="95"/>
                <w:sz w:val="24"/>
              </w:rPr>
              <w:t xml:space="preserve"> </w:t>
            </w:r>
            <w:r>
              <w:rPr>
                <w:w w:val="95"/>
                <w:sz w:val="24"/>
              </w:rPr>
              <w:t>architecture.</w:t>
            </w:r>
          </w:p>
        </w:tc>
        <w:tc>
          <w:tcPr>
            <w:tcW w:w="1814" w:type="dxa"/>
            <w:tcBorders>
              <w:top w:val="double" w:sz="1" w:space="0" w:color="000000" w:themeColor="text1"/>
              <w:bottom w:val="double" w:sz="1" w:space="0" w:color="000000" w:themeColor="text1"/>
            </w:tcBorders>
          </w:tcPr>
          <w:p w14:paraId="1B999743" w14:textId="77777777" w:rsidR="00756A6D" w:rsidRDefault="00000000">
            <w:pPr>
              <w:pStyle w:val="TableParagraph"/>
              <w:spacing w:before="44"/>
              <w:ind w:left="9"/>
              <w:jc w:val="center"/>
              <w:rPr>
                <w:sz w:val="24"/>
              </w:rPr>
            </w:pPr>
            <w:r>
              <w:rPr>
                <w:w w:val="96"/>
                <w:sz w:val="24"/>
              </w:rPr>
              <w:t>S</w:t>
            </w:r>
          </w:p>
        </w:tc>
        <w:tc>
          <w:tcPr>
            <w:tcW w:w="1399" w:type="dxa"/>
            <w:tcBorders>
              <w:top w:val="double" w:sz="1" w:space="0" w:color="000000" w:themeColor="text1"/>
              <w:bottom w:val="double" w:sz="1" w:space="0" w:color="000000" w:themeColor="text1"/>
            </w:tcBorders>
          </w:tcPr>
          <w:p w14:paraId="2EDC221B" w14:textId="77777777" w:rsidR="00756A6D" w:rsidRDefault="423B2B50" w:rsidP="423B2B50">
            <w:pPr>
              <w:pStyle w:val="TableParagraph"/>
              <w:spacing w:before="44"/>
              <w:ind w:left="53" w:right="42"/>
              <w:jc w:val="center"/>
              <w:rPr>
                <w:sz w:val="24"/>
                <w:szCs w:val="24"/>
              </w:rPr>
            </w:pPr>
            <w:r w:rsidRPr="423B2B50">
              <w:rPr>
                <w:sz w:val="24"/>
                <w:szCs w:val="24"/>
              </w:rPr>
              <w:t>Section</w:t>
            </w:r>
            <w:r w:rsidRPr="423B2B50">
              <w:rPr>
                <w:spacing w:val="-3"/>
                <w:sz w:val="24"/>
                <w:szCs w:val="24"/>
              </w:rPr>
              <w:t xml:space="preserve"> </w:t>
            </w:r>
            <w:hyperlink w:anchor="_bookmark56" w:history="1">
              <w:r w:rsidRPr="423B2B50">
                <w:rPr>
                  <w:sz w:val="24"/>
                  <w:szCs w:val="24"/>
                </w:rPr>
                <w:t>3.1</w:t>
              </w:r>
            </w:hyperlink>
          </w:p>
        </w:tc>
      </w:tr>
      <w:tr w:rsidR="00756A6D" w14:paraId="6AE0F39A" w14:textId="77777777" w:rsidTr="423B2B50">
        <w:trPr>
          <w:trHeight w:val="1087"/>
        </w:trPr>
        <w:tc>
          <w:tcPr>
            <w:tcW w:w="676" w:type="dxa"/>
            <w:tcBorders>
              <w:top w:val="double" w:sz="1" w:space="0" w:color="000000" w:themeColor="text1"/>
            </w:tcBorders>
          </w:tcPr>
          <w:p w14:paraId="0488F36A" w14:textId="77777777" w:rsidR="00756A6D" w:rsidRDefault="00000000">
            <w:pPr>
              <w:pStyle w:val="TableParagraph"/>
              <w:spacing w:before="43"/>
              <w:ind w:left="181"/>
              <w:rPr>
                <w:sz w:val="24"/>
              </w:rPr>
            </w:pPr>
            <w:r>
              <w:rPr>
                <w:w w:val="110"/>
                <w:sz w:val="24"/>
              </w:rPr>
              <w:t>#6</w:t>
            </w:r>
          </w:p>
        </w:tc>
        <w:tc>
          <w:tcPr>
            <w:tcW w:w="5461" w:type="dxa"/>
            <w:tcBorders>
              <w:top w:val="double" w:sz="1" w:space="0" w:color="000000" w:themeColor="text1"/>
            </w:tcBorders>
          </w:tcPr>
          <w:p w14:paraId="2A261124" w14:textId="77777777" w:rsidR="00756A6D" w:rsidRDefault="00000000">
            <w:pPr>
              <w:pStyle w:val="TableParagraph"/>
              <w:spacing w:before="43" w:line="314" w:lineRule="auto"/>
              <w:ind w:right="103"/>
              <w:rPr>
                <w:sz w:val="24"/>
              </w:rPr>
            </w:pPr>
            <w:r>
              <w:rPr>
                <w:spacing w:val="-1"/>
                <w:sz w:val="24"/>
              </w:rPr>
              <w:t>The</w:t>
            </w:r>
            <w:r>
              <w:rPr>
                <w:spacing w:val="-6"/>
                <w:sz w:val="24"/>
              </w:rPr>
              <w:t xml:space="preserve"> </w:t>
            </w:r>
            <w:r>
              <w:rPr>
                <w:sz w:val="24"/>
              </w:rPr>
              <w:t>dataset</w:t>
            </w:r>
            <w:r>
              <w:rPr>
                <w:spacing w:val="-5"/>
                <w:sz w:val="24"/>
              </w:rPr>
              <w:t xml:space="preserve"> </w:t>
            </w:r>
            <w:r>
              <w:rPr>
                <w:sz w:val="24"/>
              </w:rPr>
              <w:t>used</w:t>
            </w:r>
            <w:r>
              <w:rPr>
                <w:spacing w:val="-5"/>
                <w:sz w:val="24"/>
              </w:rPr>
              <w:t xml:space="preserve"> </w:t>
            </w:r>
            <w:r>
              <w:rPr>
                <w:sz w:val="24"/>
              </w:rPr>
              <w:t>by</w:t>
            </w:r>
            <w:r>
              <w:rPr>
                <w:spacing w:val="-5"/>
                <w:sz w:val="24"/>
              </w:rPr>
              <w:t xml:space="preserve"> </w:t>
            </w:r>
            <w:r>
              <w:rPr>
                <w:sz w:val="24"/>
              </w:rPr>
              <w:t>the</w:t>
            </w:r>
            <w:r>
              <w:rPr>
                <w:spacing w:val="-5"/>
                <w:sz w:val="24"/>
              </w:rPr>
              <w:t xml:space="preserve"> </w:t>
            </w:r>
            <w:r>
              <w:rPr>
                <w:sz w:val="24"/>
              </w:rPr>
              <w:t>system</w:t>
            </w:r>
            <w:r>
              <w:rPr>
                <w:spacing w:val="-5"/>
                <w:sz w:val="24"/>
              </w:rPr>
              <w:t xml:space="preserve"> </w:t>
            </w:r>
            <w:r>
              <w:rPr>
                <w:sz w:val="24"/>
              </w:rPr>
              <w:t>should</w:t>
            </w:r>
            <w:r>
              <w:rPr>
                <w:spacing w:val="-5"/>
                <w:sz w:val="24"/>
              </w:rPr>
              <w:t xml:space="preserve"> </w:t>
            </w:r>
            <w:r>
              <w:rPr>
                <w:sz w:val="24"/>
              </w:rPr>
              <w:t>be</w:t>
            </w:r>
            <w:r>
              <w:rPr>
                <w:spacing w:val="-5"/>
                <w:sz w:val="24"/>
              </w:rPr>
              <w:t xml:space="preserve"> </w:t>
            </w:r>
            <w:r>
              <w:rPr>
                <w:sz w:val="24"/>
              </w:rPr>
              <w:t>labeled,</w:t>
            </w:r>
            <w:r>
              <w:rPr>
                <w:spacing w:val="-55"/>
                <w:sz w:val="24"/>
              </w:rPr>
              <w:t xml:space="preserve"> </w:t>
            </w:r>
            <w:r>
              <w:rPr>
                <w:w w:val="95"/>
                <w:sz w:val="24"/>
              </w:rPr>
              <w:t>offering</w:t>
            </w:r>
            <w:r>
              <w:rPr>
                <w:spacing w:val="28"/>
                <w:w w:val="95"/>
                <w:sz w:val="24"/>
              </w:rPr>
              <w:t xml:space="preserve"> </w:t>
            </w:r>
            <w:r>
              <w:rPr>
                <w:w w:val="95"/>
                <w:sz w:val="24"/>
              </w:rPr>
              <w:t>a</w:t>
            </w:r>
            <w:r>
              <w:rPr>
                <w:spacing w:val="28"/>
                <w:w w:val="95"/>
                <w:sz w:val="24"/>
              </w:rPr>
              <w:t xml:space="preserve"> </w:t>
            </w:r>
            <w:r>
              <w:rPr>
                <w:w w:val="95"/>
                <w:sz w:val="24"/>
              </w:rPr>
              <w:t>field</w:t>
            </w:r>
            <w:r>
              <w:rPr>
                <w:spacing w:val="28"/>
                <w:w w:val="95"/>
                <w:sz w:val="24"/>
              </w:rPr>
              <w:t xml:space="preserve"> </w:t>
            </w:r>
            <w:r>
              <w:rPr>
                <w:w w:val="95"/>
                <w:sz w:val="24"/>
              </w:rPr>
              <w:t>with</w:t>
            </w:r>
            <w:r>
              <w:rPr>
                <w:spacing w:val="28"/>
                <w:w w:val="95"/>
                <w:sz w:val="24"/>
              </w:rPr>
              <w:t xml:space="preserve"> </w:t>
            </w:r>
            <w:r>
              <w:rPr>
                <w:w w:val="95"/>
                <w:sz w:val="24"/>
              </w:rPr>
              <w:t>the</w:t>
            </w:r>
            <w:r>
              <w:rPr>
                <w:spacing w:val="29"/>
                <w:w w:val="95"/>
                <w:sz w:val="24"/>
              </w:rPr>
              <w:t xml:space="preserve"> </w:t>
            </w:r>
            <w:r>
              <w:rPr>
                <w:w w:val="95"/>
                <w:sz w:val="24"/>
              </w:rPr>
              <w:t>diagnosis</w:t>
            </w:r>
            <w:r>
              <w:rPr>
                <w:spacing w:val="28"/>
                <w:w w:val="95"/>
                <w:sz w:val="24"/>
              </w:rPr>
              <w:t xml:space="preserve"> </w:t>
            </w:r>
            <w:r>
              <w:rPr>
                <w:w w:val="95"/>
                <w:sz w:val="24"/>
              </w:rPr>
              <w:t>provided</w:t>
            </w:r>
            <w:r>
              <w:rPr>
                <w:spacing w:val="28"/>
                <w:w w:val="95"/>
                <w:sz w:val="24"/>
              </w:rPr>
              <w:t xml:space="preserve"> </w:t>
            </w:r>
            <w:r>
              <w:rPr>
                <w:w w:val="95"/>
                <w:sz w:val="24"/>
              </w:rPr>
              <w:t>by</w:t>
            </w:r>
            <w:r>
              <w:rPr>
                <w:spacing w:val="28"/>
                <w:w w:val="95"/>
                <w:sz w:val="24"/>
              </w:rPr>
              <w:t xml:space="preserve"> </w:t>
            </w:r>
            <w:r>
              <w:rPr>
                <w:w w:val="95"/>
                <w:sz w:val="24"/>
              </w:rPr>
              <w:t>the</w:t>
            </w:r>
          </w:p>
          <w:p w14:paraId="0408BFF4" w14:textId="77777777" w:rsidR="00756A6D" w:rsidRDefault="00000000">
            <w:pPr>
              <w:pStyle w:val="TableParagraph"/>
              <w:spacing w:before="3"/>
              <w:rPr>
                <w:sz w:val="24"/>
              </w:rPr>
            </w:pPr>
            <w:r>
              <w:rPr>
                <w:sz w:val="24"/>
              </w:rPr>
              <w:t>doctor.</w:t>
            </w:r>
          </w:p>
        </w:tc>
        <w:tc>
          <w:tcPr>
            <w:tcW w:w="1814" w:type="dxa"/>
            <w:tcBorders>
              <w:top w:val="double" w:sz="1" w:space="0" w:color="000000" w:themeColor="text1"/>
            </w:tcBorders>
          </w:tcPr>
          <w:p w14:paraId="092C34A3" w14:textId="77777777" w:rsidR="00756A6D" w:rsidRDefault="00000000">
            <w:pPr>
              <w:pStyle w:val="TableParagraph"/>
              <w:spacing w:before="43"/>
              <w:ind w:left="9"/>
              <w:jc w:val="center"/>
              <w:rPr>
                <w:sz w:val="24"/>
              </w:rPr>
            </w:pPr>
            <w:r>
              <w:rPr>
                <w:w w:val="96"/>
                <w:sz w:val="24"/>
              </w:rPr>
              <w:t>M</w:t>
            </w:r>
          </w:p>
        </w:tc>
        <w:tc>
          <w:tcPr>
            <w:tcW w:w="1399" w:type="dxa"/>
            <w:tcBorders>
              <w:top w:val="double" w:sz="1" w:space="0" w:color="000000" w:themeColor="text1"/>
            </w:tcBorders>
          </w:tcPr>
          <w:p w14:paraId="0C4A20E3" w14:textId="77777777" w:rsidR="00756A6D" w:rsidRDefault="423B2B50" w:rsidP="423B2B50">
            <w:pPr>
              <w:pStyle w:val="TableParagraph"/>
              <w:spacing w:before="43"/>
              <w:ind w:left="53" w:right="42"/>
              <w:jc w:val="center"/>
              <w:rPr>
                <w:sz w:val="24"/>
                <w:szCs w:val="24"/>
              </w:rPr>
            </w:pPr>
            <w:r w:rsidRPr="423B2B50">
              <w:rPr>
                <w:sz w:val="24"/>
                <w:szCs w:val="24"/>
              </w:rPr>
              <w:t>Section</w:t>
            </w:r>
            <w:r w:rsidRPr="423B2B50">
              <w:rPr>
                <w:spacing w:val="-3"/>
                <w:sz w:val="24"/>
                <w:szCs w:val="24"/>
              </w:rPr>
              <w:t xml:space="preserve"> </w:t>
            </w:r>
            <w:hyperlink w:anchor="_bookmark56" w:history="1">
              <w:r w:rsidRPr="423B2B50">
                <w:rPr>
                  <w:sz w:val="24"/>
                  <w:szCs w:val="24"/>
                </w:rPr>
                <w:t>3.1</w:t>
              </w:r>
            </w:hyperlink>
          </w:p>
        </w:tc>
      </w:tr>
      <w:tr w:rsidR="00756A6D" w14:paraId="16DE5018" w14:textId="77777777" w:rsidTr="423B2B50">
        <w:trPr>
          <w:trHeight w:val="1087"/>
        </w:trPr>
        <w:tc>
          <w:tcPr>
            <w:tcW w:w="676" w:type="dxa"/>
            <w:tcBorders>
              <w:bottom w:val="double" w:sz="1" w:space="0" w:color="000000" w:themeColor="text1"/>
            </w:tcBorders>
          </w:tcPr>
          <w:p w14:paraId="2CE7A029" w14:textId="77777777" w:rsidR="00756A6D" w:rsidRDefault="00000000">
            <w:pPr>
              <w:pStyle w:val="TableParagraph"/>
              <w:spacing w:before="30"/>
              <w:ind w:left="181"/>
              <w:rPr>
                <w:sz w:val="24"/>
              </w:rPr>
            </w:pPr>
            <w:r>
              <w:rPr>
                <w:w w:val="115"/>
                <w:sz w:val="24"/>
              </w:rPr>
              <w:t>#7</w:t>
            </w:r>
          </w:p>
        </w:tc>
        <w:tc>
          <w:tcPr>
            <w:tcW w:w="5461" w:type="dxa"/>
            <w:tcBorders>
              <w:bottom w:val="double" w:sz="1" w:space="0" w:color="000000" w:themeColor="text1"/>
            </w:tcBorders>
          </w:tcPr>
          <w:p w14:paraId="59B679E9" w14:textId="77777777" w:rsidR="00756A6D" w:rsidRDefault="00000000">
            <w:pPr>
              <w:pStyle w:val="TableParagraph"/>
              <w:spacing w:before="30" w:line="314" w:lineRule="auto"/>
              <w:ind w:right="109"/>
              <w:rPr>
                <w:sz w:val="24"/>
              </w:rPr>
            </w:pPr>
            <w:r>
              <w:rPr>
                <w:w w:val="95"/>
                <w:sz w:val="24"/>
              </w:rPr>
              <w:t>The</w:t>
            </w:r>
            <w:r>
              <w:rPr>
                <w:spacing w:val="4"/>
                <w:w w:val="95"/>
                <w:sz w:val="24"/>
              </w:rPr>
              <w:t xml:space="preserve"> </w:t>
            </w:r>
            <w:r>
              <w:rPr>
                <w:w w:val="95"/>
                <w:sz w:val="24"/>
              </w:rPr>
              <w:t>dataset</w:t>
            </w:r>
            <w:r>
              <w:rPr>
                <w:spacing w:val="4"/>
                <w:w w:val="95"/>
                <w:sz w:val="24"/>
              </w:rPr>
              <w:t xml:space="preserve"> </w:t>
            </w:r>
            <w:r>
              <w:rPr>
                <w:w w:val="95"/>
                <w:sz w:val="24"/>
              </w:rPr>
              <w:t>used</w:t>
            </w:r>
            <w:r>
              <w:rPr>
                <w:spacing w:val="4"/>
                <w:w w:val="95"/>
                <w:sz w:val="24"/>
              </w:rPr>
              <w:t xml:space="preserve"> </w:t>
            </w:r>
            <w:r>
              <w:rPr>
                <w:w w:val="95"/>
                <w:sz w:val="24"/>
              </w:rPr>
              <w:t>by</w:t>
            </w:r>
            <w:r>
              <w:rPr>
                <w:spacing w:val="4"/>
                <w:w w:val="95"/>
                <w:sz w:val="24"/>
              </w:rPr>
              <w:t xml:space="preserve"> </w:t>
            </w:r>
            <w:r>
              <w:rPr>
                <w:w w:val="95"/>
                <w:sz w:val="24"/>
              </w:rPr>
              <w:t>the</w:t>
            </w:r>
            <w:r>
              <w:rPr>
                <w:spacing w:val="4"/>
                <w:w w:val="95"/>
                <w:sz w:val="24"/>
              </w:rPr>
              <w:t xml:space="preserve"> </w:t>
            </w:r>
            <w:r>
              <w:rPr>
                <w:w w:val="95"/>
                <w:sz w:val="24"/>
              </w:rPr>
              <w:t>system</w:t>
            </w:r>
            <w:r>
              <w:rPr>
                <w:spacing w:val="4"/>
                <w:w w:val="95"/>
                <w:sz w:val="24"/>
              </w:rPr>
              <w:t xml:space="preserve"> </w:t>
            </w:r>
            <w:r>
              <w:rPr>
                <w:w w:val="95"/>
                <w:sz w:val="24"/>
              </w:rPr>
              <w:t>should</w:t>
            </w:r>
            <w:r>
              <w:rPr>
                <w:spacing w:val="4"/>
                <w:w w:val="95"/>
                <w:sz w:val="24"/>
              </w:rPr>
              <w:t xml:space="preserve"> </w:t>
            </w:r>
            <w:r>
              <w:rPr>
                <w:w w:val="95"/>
                <w:sz w:val="24"/>
              </w:rPr>
              <w:t>be</w:t>
            </w:r>
            <w:r>
              <w:rPr>
                <w:spacing w:val="4"/>
                <w:w w:val="95"/>
                <w:sz w:val="24"/>
              </w:rPr>
              <w:t xml:space="preserve"> </w:t>
            </w:r>
            <w:r>
              <w:rPr>
                <w:w w:val="95"/>
                <w:sz w:val="24"/>
              </w:rPr>
              <w:t>balanced,</w:t>
            </w:r>
            <w:r>
              <w:rPr>
                <w:spacing w:val="-52"/>
                <w:w w:val="95"/>
                <w:sz w:val="24"/>
              </w:rPr>
              <w:t xml:space="preserve"> </w:t>
            </w:r>
            <w:r>
              <w:rPr>
                <w:w w:val="95"/>
                <w:sz w:val="24"/>
              </w:rPr>
              <w:t>containing</w:t>
            </w:r>
            <w:r>
              <w:rPr>
                <w:spacing w:val="-2"/>
                <w:w w:val="95"/>
                <w:sz w:val="24"/>
              </w:rPr>
              <w:t xml:space="preserve"> </w:t>
            </w:r>
            <w:r>
              <w:rPr>
                <w:w w:val="95"/>
                <w:sz w:val="24"/>
              </w:rPr>
              <w:t>both</w:t>
            </w:r>
            <w:r>
              <w:rPr>
                <w:spacing w:val="-2"/>
                <w:w w:val="95"/>
                <w:sz w:val="24"/>
              </w:rPr>
              <w:t xml:space="preserve"> </w:t>
            </w:r>
            <w:r>
              <w:rPr>
                <w:w w:val="95"/>
                <w:sz w:val="24"/>
              </w:rPr>
              <w:t>types</w:t>
            </w:r>
            <w:r>
              <w:rPr>
                <w:spacing w:val="-2"/>
                <w:w w:val="95"/>
                <w:sz w:val="24"/>
              </w:rPr>
              <w:t xml:space="preserve"> </w:t>
            </w:r>
            <w:r>
              <w:rPr>
                <w:w w:val="95"/>
                <w:sz w:val="24"/>
              </w:rPr>
              <w:t>of</w:t>
            </w:r>
            <w:r>
              <w:rPr>
                <w:spacing w:val="-2"/>
                <w:w w:val="95"/>
                <w:sz w:val="24"/>
              </w:rPr>
              <w:t xml:space="preserve"> </w:t>
            </w:r>
            <w:r>
              <w:rPr>
                <w:w w:val="95"/>
                <w:sz w:val="24"/>
              </w:rPr>
              <w:t>diagnosis:</w:t>
            </w:r>
            <w:r>
              <w:rPr>
                <w:spacing w:val="36"/>
                <w:w w:val="95"/>
                <w:sz w:val="24"/>
              </w:rPr>
              <w:t xml:space="preserve"> </w:t>
            </w:r>
            <w:r>
              <w:rPr>
                <w:w w:val="95"/>
                <w:sz w:val="24"/>
              </w:rPr>
              <w:t>AD</w:t>
            </w:r>
            <w:r>
              <w:rPr>
                <w:spacing w:val="-2"/>
                <w:w w:val="95"/>
                <w:sz w:val="24"/>
              </w:rPr>
              <w:t xml:space="preserve"> </w:t>
            </w:r>
            <w:r>
              <w:rPr>
                <w:w w:val="95"/>
                <w:sz w:val="24"/>
              </w:rPr>
              <w:t>and</w:t>
            </w:r>
            <w:r>
              <w:rPr>
                <w:spacing w:val="-1"/>
                <w:w w:val="95"/>
                <w:sz w:val="24"/>
              </w:rPr>
              <w:t xml:space="preserve"> </w:t>
            </w:r>
            <w:r>
              <w:rPr>
                <w:w w:val="95"/>
                <w:sz w:val="24"/>
              </w:rPr>
              <w:t>non-AD</w:t>
            </w:r>
          </w:p>
          <w:p w14:paraId="02614873" w14:textId="77777777" w:rsidR="00756A6D" w:rsidRDefault="00000000">
            <w:pPr>
              <w:pStyle w:val="TableParagraph"/>
              <w:spacing w:before="2"/>
              <w:rPr>
                <w:sz w:val="24"/>
              </w:rPr>
            </w:pPr>
            <w:r>
              <w:rPr>
                <w:sz w:val="24"/>
              </w:rPr>
              <w:t>.</w:t>
            </w:r>
          </w:p>
        </w:tc>
        <w:tc>
          <w:tcPr>
            <w:tcW w:w="1814" w:type="dxa"/>
            <w:tcBorders>
              <w:bottom w:val="double" w:sz="1" w:space="0" w:color="000000" w:themeColor="text1"/>
            </w:tcBorders>
          </w:tcPr>
          <w:p w14:paraId="5DB29657" w14:textId="77777777" w:rsidR="00756A6D" w:rsidRDefault="00000000">
            <w:pPr>
              <w:pStyle w:val="TableParagraph"/>
              <w:spacing w:before="30"/>
              <w:ind w:left="9"/>
              <w:jc w:val="center"/>
              <w:rPr>
                <w:sz w:val="24"/>
              </w:rPr>
            </w:pPr>
            <w:r>
              <w:rPr>
                <w:w w:val="96"/>
                <w:sz w:val="24"/>
              </w:rPr>
              <w:t>M</w:t>
            </w:r>
          </w:p>
        </w:tc>
        <w:tc>
          <w:tcPr>
            <w:tcW w:w="1399" w:type="dxa"/>
            <w:tcBorders>
              <w:bottom w:val="double" w:sz="1" w:space="0" w:color="000000" w:themeColor="text1"/>
            </w:tcBorders>
          </w:tcPr>
          <w:p w14:paraId="5AF30F96" w14:textId="77777777" w:rsidR="00756A6D" w:rsidRDefault="423B2B50" w:rsidP="423B2B50">
            <w:pPr>
              <w:pStyle w:val="TableParagraph"/>
              <w:spacing w:before="30"/>
              <w:ind w:left="53" w:right="42"/>
              <w:jc w:val="center"/>
              <w:rPr>
                <w:sz w:val="24"/>
                <w:szCs w:val="24"/>
              </w:rPr>
            </w:pPr>
            <w:r w:rsidRPr="423B2B50">
              <w:rPr>
                <w:sz w:val="24"/>
                <w:szCs w:val="24"/>
              </w:rPr>
              <w:t>Section</w:t>
            </w:r>
            <w:r w:rsidRPr="423B2B50">
              <w:rPr>
                <w:spacing w:val="-3"/>
                <w:sz w:val="24"/>
                <w:szCs w:val="24"/>
              </w:rPr>
              <w:t xml:space="preserve"> </w:t>
            </w:r>
            <w:hyperlink w:anchor="_bookmark56" w:history="1">
              <w:r w:rsidRPr="423B2B50">
                <w:rPr>
                  <w:sz w:val="24"/>
                  <w:szCs w:val="24"/>
                </w:rPr>
                <w:t>3.1</w:t>
              </w:r>
            </w:hyperlink>
          </w:p>
        </w:tc>
      </w:tr>
      <w:tr w:rsidR="00756A6D" w14:paraId="3F8E43F4" w14:textId="77777777" w:rsidTr="423B2B50">
        <w:trPr>
          <w:trHeight w:val="1459"/>
        </w:trPr>
        <w:tc>
          <w:tcPr>
            <w:tcW w:w="676" w:type="dxa"/>
            <w:tcBorders>
              <w:top w:val="double" w:sz="1" w:space="0" w:color="000000" w:themeColor="text1"/>
              <w:bottom w:val="double" w:sz="1" w:space="0" w:color="000000" w:themeColor="text1"/>
            </w:tcBorders>
          </w:tcPr>
          <w:p w14:paraId="2BADBD80" w14:textId="77777777" w:rsidR="00756A6D" w:rsidRDefault="00000000">
            <w:pPr>
              <w:pStyle w:val="TableParagraph"/>
              <w:spacing w:before="43"/>
              <w:ind w:left="181"/>
              <w:rPr>
                <w:sz w:val="24"/>
              </w:rPr>
            </w:pPr>
            <w:r>
              <w:rPr>
                <w:w w:val="105"/>
                <w:sz w:val="24"/>
              </w:rPr>
              <w:t>#8</w:t>
            </w:r>
          </w:p>
        </w:tc>
        <w:tc>
          <w:tcPr>
            <w:tcW w:w="5461" w:type="dxa"/>
            <w:tcBorders>
              <w:top w:val="double" w:sz="1" w:space="0" w:color="000000" w:themeColor="text1"/>
              <w:bottom w:val="double" w:sz="1" w:space="0" w:color="000000" w:themeColor="text1"/>
            </w:tcBorders>
          </w:tcPr>
          <w:p w14:paraId="6B1CFBA8" w14:textId="77777777" w:rsidR="00756A6D" w:rsidRDefault="00000000">
            <w:pPr>
              <w:pStyle w:val="TableParagraph"/>
              <w:spacing w:before="43" w:line="314" w:lineRule="auto"/>
              <w:ind w:right="111"/>
              <w:jc w:val="both"/>
              <w:rPr>
                <w:sz w:val="24"/>
              </w:rPr>
            </w:pPr>
            <w:r>
              <w:rPr>
                <w:w w:val="95"/>
                <w:sz w:val="24"/>
              </w:rPr>
              <w:t>The dataset used by the system should contain rele-</w:t>
            </w:r>
            <w:r>
              <w:rPr>
                <w:spacing w:val="-52"/>
                <w:w w:val="95"/>
                <w:sz w:val="24"/>
              </w:rPr>
              <w:t xml:space="preserve"> </w:t>
            </w:r>
            <w:r>
              <w:rPr>
                <w:w w:val="95"/>
                <w:sz w:val="24"/>
              </w:rPr>
              <w:t>vant features which allows to perform accurate pre-</w:t>
            </w:r>
            <w:r>
              <w:rPr>
                <w:spacing w:val="-52"/>
                <w:w w:val="95"/>
                <w:sz w:val="24"/>
              </w:rPr>
              <w:t xml:space="preserve"> </w:t>
            </w:r>
            <w:r>
              <w:rPr>
                <w:w w:val="95"/>
                <w:sz w:val="24"/>
              </w:rPr>
              <w:t>dictions.</w:t>
            </w:r>
            <w:r>
              <w:rPr>
                <w:spacing w:val="3"/>
                <w:w w:val="95"/>
                <w:sz w:val="24"/>
              </w:rPr>
              <w:t xml:space="preserve"> </w:t>
            </w:r>
            <w:r>
              <w:rPr>
                <w:w w:val="95"/>
                <w:sz w:val="24"/>
              </w:rPr>
              <w:t>It</w:t>
            </w:r>
            <w:r>
              <w:rPr>
                <w:spacing w:val="20"/>
                <w:w w:val="95"/>
                <w:sz w:val="24"/>
              </w:rPr>
              <w:t xml:space="preserve"> </w:t>
            </w:r>
            <w:r>
              <w:rPr>
                <w:w w:val="95"/>
                <w:sz w:val="24"/>
              </w:rPr>
              <w:t>should</w:t>
            </w:r>
            <w:r>
              <w:rPr>
                <w:spacing w:val="20"/>
                <w:w w:val="95"/>
                <w:sz w:val="24"/>
              </w:rPr>
              <w:t xml:space="preserve"> </w:t>
            </w:r>
            <w:r>
              <w:rPr>
                <w:w w:val="95"/>
                <w:sz w:val="24"/>
              </w:rPr>
              <w:t>contains</w:t>
            </w:r>
            <w:r>
              <w:rPr>
                <w:spacing w:val="20"/>
                <w:w w:val="95"/>
                <w:sz w:val="24"/>
              </w:rPr>
              <w:t xml:space="preserve"> </w:t>
            </w:r>
            <w:r>
              <w:rPr>
                <w:w w:val="95"/>
                <w:sz w:val="24"/>
              </w:rPr>
              <w:t>the</w:t>
            </w:r>
            <w:r>
              <w:rPr>
                <w:spacing w:val="20"/>
                <w:w w:val="95"/>
                <w:sz w:val="24"/>
              </w:rPr>
              <w:t xml:space="preserve"> </w:t>
            </w:r>
            <w:r>
              <w:rPr>
                <w:w w:val="95"/>
                <w:sz w:val="24"/>
              </w:rPr>
              <w:t>maximum</w:t>
            </w:r>
            <w:r>
              <w:rPr>
                <w:spacing w:val="20"/>
                <w:w w:val="95"/>
                <w:sz w:val="24"/>
              </w:rPr>
              <w:t xml:space="preserve"> </w:t>
            </w:r>
            <w:r>
              <w:rPr>
                <w:w w:val="95"/>
                <w:sz w:val="24"/>
              </w:rPr>
              <w:t>number</w:t>
            </w:r>
          </w:p>
          <w:p w14:paraId="689CEBE7" w14:textId="77777777" w:rsidR="00756A6D" w:rsidRDefault="00000000">
            <w:pPr>
              <w:pStyle w:val="TableParagraph"/>
              <w:spacing w:before="4"/>
              <w:jc w:val="both"/>
              <w:rPr>
                <w:sz w:val="24"/>
              </w:rPr>
            </w:pPr>
            <w:r>
              <w:rPr>
                <w:w w:val="95"/>
                <w:sz w:val="24"/>
              </w:rPr>
              <w:t>of</w:t>
            </w:r>
            <w:r>
              <w:rPr>
                <w:spacing w:val="12"/>
                <w:w w:val="95"/>
                <w:sz w:val="24"/>
              </w:rPr>
              <w:t xml:space="preserve"> </w:t>
            </w:r>
            <w:r>
              <w:rPr>
                <w:w w:val="95"/>
                <w:sz w:val="24"/>
              </w:rPr>
              <w:t>features</w:t>
            </w:r>
            <w:r>
              <w:rPr>
                <w:spacing w:val="13"/>
                <w:w w:val="95"/>
                <w:sz w:val="24"/>
              </w:rPr>
              <w:t xml:space="preserve"> </w:t>
            </w:r>
            <w:r>
              <w:rPr>
                <w:w w:val="95"/>
                <w:sz w:val="24"/>
              </w:rPr>
              <w:t>mentioned</w:t>
            </w:r>
            <w:r>
              <w:rPr>
                <w:spacing w:val="14"/>
                <w:w w:val="95"/>
                <w:sz w:val="24"/>
              </w:rPr>
              <w:t xml:space="preserve"> </w:t>
            </w:r>
            <w:r>
              <w:rPr>
                <w:w w:val="95"/>
                <w:sz w:val="24"/>
              </w:rPr>
              <w:t>in</w:t>
            </w:r>
            <w:r>
              <w:rPr>
                <w:spacing w:val="13"/>
                <w:w w:val="95"/>
                <w:sz w:val="24"/>
              </w:rPr>
              <w:t xml:space="preserve"> </w:t>
            </w:r>
            <w:r>
              <w:rPr>
                <w:w w:val="95"/>
                <w:sz w:val="24"/>
              </w:rPr>
              <w:t>Tables</w:t>
            </w:r>
            <w:r>
              <w:rPr>
                <w:spacing w:val="13"/>
                <w:w w:val="95"/>
                <w:sz w:val="24"/>
              </w:rPr>
              <w:t xml:space="preserve"> </w:t>
            </w:r>
            <w:hyperlink w:anchor="_bookmark57" w:history="1">
              <w:r>
                <w:rPr>
                  <w:w w:val="95"/>
                  <w:sz w:val="24"/>
                </w:rPr>
                <w:t>3.1</w:t>
              </w:r>
              <w:r>
                <w:rPr>
                  <w:spacing w:val="13"/>
                  <w:w w:val="95"/>
                  <w:sz w:val="24"/>
                </w:rPr>
                <w:t xml:space="preserve"> </w:t>
              </w:r>
            </w:hyperlink>
            <w:r>
              <w:rPr>
                <w:w w:val="95"/>
                <w:sz w:val="24"/>
              </w:rPr>
              <w:t>and</w:t>
            </w:r>
            <w:r>
              <w:rPr>
                <w:spacing w:val="12"/>
                <w:w w:val="95"/>
                <w:sz w:val="24"/>
              </w:rPr>
              <w:t xml:space="preserve"> </w:t>
            </w:r>
            <w:hyperlink w:anchor="_bookmark58" w:history="1">
              <w:r>
                <w:rPr>
                  <w:w w:val="95"/>
                  <w:sz w:val="24"/>
                </w:rPr>
                <w:t>3.2</w:t>
              </w:r>
            </w:hyperlink>
          </w:p>
        </w:tc>
        <w:tc>
          <w:tcPr>
            <w:tcW w:w="1814" w:type="dxa"/>
            <w:tcBorders>
              <w:top w:val="double" w:sz="1" w:space="0" w:color="000000" w:themeColor="text1"/>
              <w:bottom w:val="double" w:sz="1" w:space="0" w:color="000000" w:themeColor="text1"/>
            </w:tcBorders>
          </w:tcPr>
          <w:p w14:paraId="1F0E4D68" w14:textId="77777777" w:rsidR="00756A6D" w:rsidRDefault="00000000">
            <w:pPr>
              <w:pStyle w:val="TableParagraph"/>
              <w:spacing w:before="43"/>
              <w:ind w:left="9"/>
              <w:jc w:val="center"/>
              <w:rPr>
                <w:sz w:val="24"/>
              </w:rPr>
            </w:pPr>
            <w:r>
              <w:rPr>
                <w:w w:val="96"/>
                <w:sz w:val="24"/>
              </w:rPr>
              <w:t>M</w:t>
            </w:r>
          </w:p>
        </w:tc>
        <w:tc>
          <w:tcPr>
            <w:tcW w:w="1399" w:type="dxa"/>
            <w:tcBorders>
              <w:top w:val="double" w:sz="1" w:space="0" w:color="000000" w:themeColor="text1"/>
              <w:bottom w:val="double" w:sz="1" w:space="0" w:color="000000" w:themeColor="text1"/>
            </w:tcBorders>
          </w:tcPr>
          <w:p w14:paraId="44484692" w14:textId="77777777" w:rsidR="00756A6D" w:rsidRDefault="423B2B50" w:rsidP="423B2B50">
            <w:pPr>
              <w:pStyle w:val="TableParagraph"/>
              <w:spacing w:before="43"/>
              <w:ind w:left="53" w:right="42"/>
              <w:jc w:val="center"/>
              <w:rPr>
                <w:sz w:val="24"/>
                <w:szCs w:val="24"/>
              </w:rPr>
            </w:pPr>
            <w:r w:rsidRPr="423B2B50">
              <w:rPr>
                <w:sz w:val="24"/>
                <w:szCs w:val="24"/>
              </w:rPr>
              <w:t>Section</w:t>
            </w:r>
            <w:r w:rsidRPr="423B2B50">
              <w:rPr>
                <w:spacing w:val="-3"/>
                <w:sz w:val="24"/>
                <w:szCs w:val="24"/>
              </w:rPr>
              <w:t xml:space="preserve"> </w:t>
            </w:r>
            <w:hyperlink w:anchor="_bookmark56" w:history="1">
              <w:r w:rsidRPr="423B2B50">
                <w:rPr>
                  <w:sz w:val="24"/>
                  <w:szCs w:val="24"/>
                </w:rPr>
                <w:t>3.1</w:t>
              </w:r>
            </w:hyperlink>
          </w:p>
        </w:tc>
      </w:tr>
      <w:tr w:rsidR="00756A6D" w14:paraId="14DF678D" w14:textId="77777777" w:rsidTr="423B2B50">
        <w:trPr>
          <w:trHeight w:val="742"/>
        </w:trPr>
        <w:tc>
          <w:tcPr>
            <w:tcW w:w="676" w:type="dxa"/>
            <w:tcBorders>
              <w:top w:val="double" w:sz="1" w:space="0" w:color="000000" w:themeColor="text1"/>
              <w:bottom w:val="double" w:sz="1" w:space="0" w:color="000000" w:themeColor="text1"/>
            </w:tcBorders>
          </w:tcPr>
          <w:p w14:paraId="5547DB6B" w14:textId="77777777" w:rsidR="00756A6D" w:rsidRDefault="00000000">
            <w:pPr>
              <w:pStyle w:val="TableParagraph"/>
              <w:spacing w:before="44"/>
              <w:ind w:left="181"/>
              <w:rPr>
                <w:sz w:val="24"/>
              </w:rPr>
            </w:pPr>
            <w:r>
              <w:rPr>
                <w:w w:val="110"/>
                <w:sz w:val="24"/>
              </w:rPr>
              <w:t>#9</w:t>
            </w:r>
          </w:p>
        </w:tc>
        <w:tc>
          <w:tcPr>
            <w:tcW w:w="5461" w:type="dxa"/>
            <w:tcBorders>
              <w:top w:val="double" w:sz="1" w:space="0" w:color="000000" w:themeColor="text1"/>
              <w:bottom w:val="double" w:sz="1" w:space="0" w:color="000000" w:themeColor="text1"/>
            </w:tcBorders>
          </w:tcPr>
          <w:p w14:paraId="48F9F0DE" w14:textId="77777777" w:rsidR="00756A6D" w:rsidRDefault="423B2B50" w:rsidP="423B2B50">
            <w:pPr>
              <w:pStyle w:val="TableParagraph"/>
              <w:spacing w:before="44"/>
              <w:rPr>
                <w:sz w:val="24"/>
                <w:szCs w:val="24"/>
              </w:rPr>
            </w:pPr>
            <w:r w:rsidRPr="423B2B50">
              <w:rPr>
                <w:sz w:val="24"/>
                <w:szCs w:val="24"/>
              </w:rPr>
              <w:t>The</w:t>
            </w:r>
            <w:r w:rsidRPr="423B2B50">
              <w:rPr>
                <w:spacing w:val="11"/>
                <w:sz w:val="24"/>
                <w:szCs w:val="24"/>
              </w:rPr>
              <w:t xml:space="preserve"> </w:t>
            </w:r>
            <w:r w:rsidRPr="423B2B50">
              <w:rPr>
                <w:sz w:val="24"/>
                <w:szCs w:val="24"/>
              </w:rPr>
              <w:t>architecture</w:t>
            </w:r>
            <w:r w:rsidRPr="423B2B50">
              <w:rPr>
                <w:spacing w:val="12"/>
                <w:sz w:val="24"/>
                <w:szCs w:val="24"/>
              </w:rPr>
              <w:t xml:space="preserve"> </w:t>
            </w:r>
            <w:r w:rsidRPr="423B2B50">
              <w:rPr>
                <w:sz w:val="24"/>
                <w:szCs w:val="24"/>
              </w:rPr>
              <w:t>of</w:t>
            </w:r>
            <w:r w:rsidRPr="423B2B50">
              <w:rPr>
                <w:spacing w:val="12"/>
                <w:sz w:val="24"/>
                <w:szCs w:val="24"/>
              </w:rPr>
              <w:t xml:space="preserve"> </w:t>
            </w:r>
            <w:r w:rsidRPr="423B2B50">
              <w:rPr>
                <w:sz w:val="24"/>
                <w:szCs w:val="24"/>
              </w:rPr>
              <w:t>the</w:t>
            </w:r>
            <w:r w:rsidRPr="423B2B50">
              <w:rPr>
                <w:spacing w:val="12"/>
                <w:sz w:val="24"/>
                <w:szCs w:val="24"/>
              </w:rPr>
              <w:t xml:space="preserve"> </w:t>
            </w:r>
            <w:r w:rsidRPr="423B2B50">
              <w:rPr>
                <w:sz w:val="24"/>
                <w:szCs w:val="24"/>
              </w:rPr>
              <w:t>system</w:t>
            </w:r>
            <w:r w:rsidRPr="423B2B50">
              <w:rPr>
                <w:spacing w:val="12"/>
                <w:sz w:val="24"/>
                <w:szCs w:val="24"/>
              </w:rPr>
              <w:t xml:space="preserve"> </w:t>
            </w:r>
            <w:r w:rsidRPr="423B2B50">
              <w:rPr>
                <w:sz w:val="24"/>
                <w:szCs w:val="24"/>
              </w:rPr>
              <w:t>should</w:t>
            </w:r>
            <w:r w:rsidRPr="423B2B50">
              <w:rPr>
                <w:spacing w:val="12"/>
                <w:sz w:val="24"/>
                <w:szCs w:val="24"/>
              </w:rPr>
              <w:t xml:space="preserve"> </w:t>
            </w:r>
            <w:r w:rsidRPr="423B2B50">
              <w:rPr>
                <w:sz w:val="24"/>
                <w:szCs w:val="24"/>
              </w:rPr>
              <w:t>be</w:t>
            </w:r>
            <w:r w:rsidRPr="423B2B50">
              <w:rPr>
                <w:spacing w:val="12"/>
                <w:sz w:val="24"/>
                <w:szCs w:val="24"/>
              </w:rPr>
              <w:t xml:space="preserve"> </w:t>
            </w:r>
            <w:r w:rsidRPr="423B2B50">
              <w:rPr>
                <w:sz w:val="24"/>
                <w:szCs w:val="24"/>
              </w:rPr>
              <w:t>based</w:t>
            </w:r>
            <w:r w:rsidRPr="423B2B50">
              <w:rPr>
                <w:spacing w:val="11"/>
                <w:sz w:val="24"/>
                <w:szCs w:val="24"/>
              </w:rPr>
              <w:t xml:space="preserve"> </w:t>
            </w:r>
            <w:r w:rsidRPr="423B2B50">
              <w:rPr>
                <w:sz w:val="24"/>
                <w:szCs w:val="24"/>
              </w:rPr>
              <w:t>a</w:t>
            </w:r>
          </w:p>
          <w:p w14:paraId="1FF689DF" w14:textId="77777777" w:rsidR="00756A6D" w:rsidRDefault="00000000">
            <w:pPr>
              <w:pStyle w:val="TableParagraph"/>
              <w:spacing w:before="85"/>
              <w:rPr>
                <w:sz w:val="24"/>
              </w:rPr>
            </w:pPr>
            <w:hyperlink w:anchor="_bookmark24" w:history="1">
              <w:r>
                <w:rPr>
                  <w:sz w:val="24"/>
                </w:rPr>
                <w:t>MLP</w:t>
              </w:r>
            </w:hyperlink>
            <w:r>
              <w:rPr>
                <w:sz w:val="24"/>
              </w:rPr>
              <w:t>.</w:t>
            </w:r>
          </w:p>
        </w:tc>
        <w:tc>
          <w:tcPr>
            <w:tcW w:w="1814" w:type="dxa"/>
            <w:tcBorders>
              <w:top w:val="double" w:sz="1" w:space="0" w:color="000000" w:themeColor="text1"/>
              <w:bottom w:val="double" w:sz="1" w:space="0" w:color="000000" w:themeColor="text1"/>
            </w:tcBorders>
          </w:tcPr>
          <w:p w14:paraId="395970B8" w14:textId="77777777" w:rsidR="00756A6D" w:rsidRDefault="00000000">
            <w:pPr>
              <w:pStyle w:val="TableParagraph"/>
              <w:spacing w:before="44"/>
              <w:ind w:left="9"/>
              <w:jc w:val="center"/>
              <w:rPr>
                <w:sz w:val="24"/>
              </w:rPr>
            </w:pPr>
            <w:r>
              <w:rPr>
                <w:w w:val="96"/>
                <w:sz w:val="24"/>
              </w:rPr>
              <w:t>S</w:t>
            </w:r>
          </w:p>
        </w:tc>
        <w:tc>
          <w:tcPr>
            <w:tcW w:w="1399" w:type="dxa"/>
            <w:tcBorders>
              <w:top w:val="double" w:sz="1" w:space="0" w:color="000000" w:themeColor="text1"/>
              <w:bottom w:val="double" w:sz="1" w:space="0" w:color="000000" w:themeColor="text1"/>
            </w:tcBorders>
          </w:tcPr>
          <w:p w14:paraId="01748C07" w14:textId="77777777" w:rsidR="00756A6D" w:rsidRDefault="00000000">
            <w:pPr>
              <w:pStyle w:val="TableParagraph"/>
              <w:spacing w:before="44"/>
              <w:ind w:left="53" w:right="42"/>
              <w:jc w:val="center"/>
              <w:rPr>
                <w:sz w:val="24"/>
              </w:rPr>
            </w:pPr>
            <w:r>
              <w:rPr>
                <w:w w:val="95"/>
                <w:sz w:val="24"/>
              </w:rPr>
              <w:t>Section</w:t>
            </w:r>
            <w:r>
              <w:rPr>
                <w:spacing w:val="12"/>
                <w:w w:val="95"/>
                <w:sz w:val="24"/>
              </w:rPr>
              <w:t xml:space="preserve"> </w:t>
            </w:r>
            <w:hyperlink w:anchor="_bookmark59" w:history="1">
              <w:r>
                <w:rPr>
                  <w:w w:val="95"/>
                  <w:sz w:val="24"/>
                </w:rPr>
                <w:t>3.2</w:t>
              </w:r>
            </w:hyperlink>
          </w:p>
        </w:tc>
      </w:tr>
      <w:tr w:rsidR="00756A6D" w14:paraId="3AEA2D68" w14:textId="77777777" w:rsidTr="423B2B50">
        <w:trPr>
          <w:trHeight w:val="727"/>
        </w:trPr>
        <w:tc>
          <w:tcPr>
            <w:tcW w:w="676" w:type="dxa"/>
            <w:tcBorders>
              <w:top w:val="double" w:sz="1" w:space="0" w:color="000000" w:themeColor="text1"/>
              <w:bottom w:val="single" w:sz="8" w:space="0" w:color="000000" w:themeColor="text1"/>
            </w:tcBorders>
          </w:tcPr>
          <w:p w14:paraId="795D92F2" w14:textId="77777777" w:rsidR="00756A6D" w:rsidRDefault="00000000">
            <w:pPr>
              <w:pStyle w:val="TableParagraph"/>
              <w:spacing w:before="44"/>
              <w:rPr>
                <w:sz w:val="24"/>
              </w:rPr>
            </w:pPr>
            <w:r>
              <w:rPr>
                <w:w w:val="105"/>
                <w:sz w:val="24"/>
              </w:rPr>
              <w:t>#10</w:t>
            </w:r>
          </w:p>
        </w:tc>
        <w:tc>
          <w:tcPr>
            <w:tcW w:w="5461" w:type="dxa"/>
            <w:tcBorders>
              <w:top w:val="double" w:sz="1" w:space="0" w:color="000000" w:themeColor="text1"/>
              <w:bottom w:val="single" w:sz="8" w:space="0" w:color="000000" w:themeColor="text1"/>
            </w:tcBorders>
          </w:tcPr>
          <w:p w14:paraId="04152169" w14:textId="6D98A4CD" w:rsidR="00756A6D" w:rsidRDefault="423B2B50" w:rsidP="423B2B50">
            <w:pPr>
              <w:pStyle w:val="TableParagraph"/>
              <w:spacing w:before="44"/>
              <w:rPr>
                <w:sz w:val="24"/>
                <w:szCs w:val="24"/>
              </w:rPr>
            </w:pPr>
            <w:r w:rsidRPr="423B2B50">
              <w:rPr>
                <w:w w:val="95"/>
                <w:sz w:val="24"/>
                <w:szCs w:val="24"/>
              </w:rPr>
              <w:t>The</w:t>
            </w:r>
            <w:r w:rsidRPr="423B2B50">
              <w:rPr>
                <w:spacing w:val="-2"/>
                <w:w w:val="95"/>
                <w:sz w:val="24"/>
                <w:szCs w:val="24"/>
              </w:rPr>
              <w:t xml:space="preserve"> </w:t>
            </w:r>
            <w:r w:rsidRPr="423B2B50">
              <w:rPr>
                <w:w w:val="95"/>
                <w:sz w:val="24"/>
                <w:szCs w:val="24"/>
              </w:rPr>
              <w:t>architecture</w:t>
            </w:r>
            <w:r w:rsidRPr="423B2B50">
              <w:rPr>
                <w:spacing w:val="-1"/>
                <w:w w:val="95"/>
                <w:sz w:val="24"/>
                <w:szCs w:val="24"/>
              </w:rPr>
              <w:t xml:space="preserve"> </w:t>
            </w:r>
            <w:r w:rsidRPr="423B2B50">
              <w:rPr>
                <w:w w:val="95"/>
                <w:sz w:val="24"/>
                <w:szCs w:val="24"/>
              </w:rPr>
              <w:t>of</w:t>
            </w:r>
            <w:r w:rsidRPr="423B2B50">
              <w:rPr>
                <w:spacing w:val="-1"/>
                <w:w w:val="95"/>
                <w:sz w:val="24"/>
                <w:szCs w:val="24"/>
              </w:rPr>
              <w:t xml:space="preserve"> </w:t>
            </w:r>
            <w:r w:rsidRPr="423B2B50">
              <w:rPr>
                <w:w w:val="95"/>
                <w:sz w:val="24"/>
                <w:szCs w:val="24"/>
              </w:rPr>
              <w:t>the</w:t>
            </w:r>
            <w:r w:rsidRPr="423B2B50">
              <w:rPr>
                <w:spacing w:val="-1"/>
                <w:w w:val="95"/>
                <w:sz w:val="24"/>
                <w:szCs w:val="24"/>
              </w:rPr>
              <w:t xml:space="preserve"> </w:t>
            </w:r>
            <w:r w:rsidRPr="423B2B50">
              <w:rPr>
                <w:w w:val="95"/>
                <w:sz w:val="24"/>
                <w:szCs w:val="24"/>
              </w:rPr>
              <w:t>system</w:t>
            </w:r>
            <w:r w:rsidRPr="423B2B50">
              <w:rPr>
                <w:spacing w:val="-1"/>
                <w:w w:val="95"/>
                <w:sz w:val="24"/>
                <w:szCs w:val="24"/>
              </w:rPr>
              <w:t xml:space="preserve"> </w:t>
            </w:r>
            <w:r w:rsidRPr="423B2B50">
              <w:rPr>
                <w:w w:val="95"/>
                <w:sz w:val="24"/>
                <w:szCs w:val="24"/>
              </w:rPr>
              <w:t>can</w:t>
            </w:r>
            <w:r w:rsidRPr="423B2B50">
              <w:rPr>
                <w:spacing w:val="-1"/>
                <w:w w:val="95"/>
                <w:sz w:val="24"/>
                <w:szCs w:val="24"/>
              </w:rPr>
              <w:t xml:space="preserve"> </w:t>
            </w:r>
            <w:r w:rsidRPr="423B2B50">
              <w:rPr>
                <w:w w:val="95"/>
                <w:sz w:val="24"/>
                <w:szCs w:val="24"/>
              </w:rPr>
              <w:t>be</w:t>
            </w:r>
            <w:r w:rsidRPr="423B2B50">
              <w:rPr>
                <w:spacing w:val="-1"/>
                <w:w w:val="95"/>
                <w:sz w:val="24"/>
                <w:szCs w:val="24"/>
              </w:rPr>
              <w:t xml:space="preserve"> </w:t>
            </w:r>
            <w:r w:rsidRPr="423B2B50">
              <w:rPr>
                <w:w w:val="95"/>
                <w:sz w:val="24"/>
                <w:szCs w:val="24"/>
              </w:rPr>
              <w:t>upgraded</w:t>
            </w:r>
            <w:r w:rsidRPr="423B2B50">
              <w:rPr>
                <w:spacing w:val="-1"/>
                <w:w w:val="95"/>
                <w:sz w:val="24"/>
                <w:szCs w:val="24"/>
              </w:rPr>
              <w:t xml:space="preserve"> </w:t>
            </w:r>
            <w:r w:rsidRPr="423B2B50">
              <w:rPr>
                <w:w w:val="95"/>
                <w:sz w:val="24"/>
                <w:szCs w:val="24"/>
              </w:rPr>
              <w:t>into</w:t>
            </w:r>
            <w:r w:rsidR="043CDEED" w:rsidRPr="423B2B50">
              <w:rPr>
                <w:w w:val="95"/>
                <w:sz w:val="24"/>
                <w:szCs w:val="24"/>
              </w:rPr>
              <w:t xml:space="preserve"> </w:t>
            </w:r>
            <w:r w:rsidRPr="423B2B50">
              <w:rPr>
                <w:sz w:val="24"/>
                <w:szCs w:val="24"/>
              </w:rPr>
              <w:t>a</w:t>
            </w:r>
            <w:r w:rsidRPr="423B2B50">
              <w:rPr>
                <w:spacing w:val="3"/>
                <w:sz w:val="24"/>
                <w:szCs w:val="24"/>
              </w:rPr>
              <w:t xml:space="preserve"> </w:t>
            </w:r>
            <w:hyperlink w:anchor="_bookmark8" w:history="1">
              <w:r w:rsidRPr="423B2B50">
                <w:rPr>
                  <w:sz w:val="24"/>
                  <w:szCs w:val="24"/>
                </w:rPr>
                <w:t>CNN</w:t>
              </w:r>
              <w:r w:rsidRPr="423B2B50">
                <w:rPr>
                  <w:spacing w:val="3"/>
                  <w:sz w:val="24"/>
                  <w:szCs w:val="24"/>
                </w:rPr>
                <w:t xml:space="preserve"> </w:t>
              </w:r>
            </w:hyperlink>
            <w:r w:rsidRPr="423B2B50">
              <w:rPr>
                <w:sz w:val="24"/>
                <w:szCs w:val="24"/>
              </w:rPr>
              <w:t>if</w:t>
            </w:r>
            <w:r w:rsidRPr="423B2B50">
              <w:rPr>
                <w:spacing w:val="4"/>
                <w:sz w:val="24"/>
                <w:szCs w:val="24"/>
              </w:rPr>
              <w:t xml:space="preserve"> </w:t>
            </w:r>
            <w:r w:rsidRPr="423B2B50">
              <w:rPr>
                <w:sz w:val="24"/>
                <w:szCs w:val="24"/>
              </w:rPr>
              <w:t>there</w:t>
            </w:r>
            <w:r w:rsidRPr="423B2B50">
              <w:rPr>
                <w:spacing w:val="4"/>
                <w:sz w:val="24"/>
                <w:szCs w:val="24"/>
              </w:rPr>
              <w:t xml:space="preserve"> </w:t>
            </w:r>
            <w:r w:rsidRPr="423B2B50">
              <w:rPr>
                <w:sz w:val="24"/>
                <w:szCs w:val="24"/>
              </w:rPr>
              <w:t>is</w:t>
            </w:r>
            <w:r w:rsidRPr="423B2B50">
              <w:rPr>
                <w:spacing w:val="4"/>
                <w:sz w:val="24"/>
                <w:szCs w:val="24"/>
              </w:rPr>
              <w:t xml:space="preserve"> </w:t>
            </w:r>
            <w:r w:rsidRPr="423B2B50">
              <w:rPr>
                <w:sz w:val="24"/>
                <w:szCs w:val="24"/>
              </w:rPr>
              <w:t>time</w:t>
            </w:r>
            <w:r w:rsidRPr="423B2B50">
              <w:rPr>
                <w:spacing w:val="4"/>
                <w:sz w:val="24"/>
                <w:szCs w:val="24"/>
              </w:rPr>
              <w:t xml:space="preserve"> </w:t>
            </w:r>
            <w:r w:rsidRPr="423B2B50">
              <w:rPr>
                <w:sz w:val="24"/>
                <w:szCs w:val="24"/>
              </w:rPr>
              <w:t>left.</w:t>
            </w:r>
          </w:p>
        </w:tc>
        <w:tc>
          <w:tcPr>
            <w:tcW w:w="1814" w:type="dxa"/>
            <w:tcBorders>
              <w:top w:val="double" w:sz="1" w:space="0" w:color="000000" w:themeColor="text1"/>
              <w:bottom w:val="single" w:sz="8" w:space="0" w:color="000000" w:themeColor="text1"/>
            </w:tcBorders>
          </w:tcPr>
          <w:p w14:paraId="37AAF844" w14:textId="77777777" w:rsidR="00756A6D" w:rsidRDefault="00000000">
            <w:pPr>
              <w:pStyle w:val="TableParagraph"/>
              <w:spacing w:before="44"/>
              <w:ind w:left="9"/>
              <w:jc w:val="center"/>
              <w:rPr>
                <w:sz w:val="24"/>
              </w:rPr>
            </w:pPr>
            <w:r>
              <w:rPr>
                <w:w w:val="109"/>
                <w:sz w:val="24"/>
              </w:rPr>
              <w:t>C</w:t>
            </w:r>
          </w:p>
        </w:tc>
        <w:tc>
          <w:tcPr>
            <w:tcW w:w="1399" w:type="dxa"/>
            <w:tcBorders>
              <w:top w:val="double" w:sz="1" w:space="0" w:color="000000" w:themeColor="text1"/>
              <w:bottom w:val="single" w:sz="8" w:space="0" w:color="000000" w:themeColor="text1"/>
            </w:tcBorders>
          </w:tcPr>
          <w:p w14:paraId="5B95DB4E" w14:textId="77777777" w:rsidR="00756A6D" w:rsidRDefault="00000000">
            <w:pPr>
              <w:pStyle w:val="TableParagraph"/>
              <w:spacing w:before="44"/>
              <w:ind w:left="53" w:right="42"/>
              <w:jc w:val="center"/>
              <w:rPr>
                <w:sz w:val="24"/>
              </w:rPr>
            </w:pPr>
            <w:r>
              <w:rPr>
                <w:sz w:val="24"/>
              </w:rPr>
              <w:t>Section</w:t>
            </w:r>
            <w:hyperlink w:anchor="_bookmark59" w:history="1">
              <w:r>
                <w:rPr>
                  <w:sz w:val="24"/>
                </w:rPr>
                <w:t>3.2</w:t>
              </w:r>
            </w:hyperlink>
          </w:p>
        </w:tc>
      </w:tr>
      <w:tr w:rsidR="00756A6D" w14:paraId="2C5EEBEC" w14:textId="77777777" w:rsidTr="423B2B50">
        <w:trPr>
          <w:trHeight w:val="727"/>
        </w:trPr>
        <w:tc>
          <w:tcPr>
            <w:tcW w:w="676" w:type="dxa"/>
            <w:tcBorders>
              <w:top w:val="single" w:sz="8" w:space="0" w:color="000000" w:themeColor="text1"/>
              <w:bottom w:val="double" w:sz="1" w:space="0" w:color="000000" w:themeColor="text1"/>
            </w:tcBorders>
          </w:tcPr>
          <w:p w14:paraId="60ECB193" w14:textId="77777777" w:rsidR="00756A6D" w:rsidRDefault="00000000">
            <w:pPr>
              <w:pStyle w:val="TableParagraph"/>
              <w:spacing w:before="29"/>
              <w:rPr>
                <w:sz w:val="24"/>
              </w:rPr>
            </w:pPr>
            <w:r>
              <w:rPr>
                <w:w w:val="120"/>
                <w:sz w:val="24"/>
              </w:rPr>
              <w:t>#11</w:t>
            </w:r>
          </w:p>
        </w:tc>
        <w:tc>
          <w:tcPr>
            <w:tcW w:w="5461" w:type="dxa"/>
            <w:tcBorders>
              <w:top w:val="single" w:sz="8" w:space="0" w:color="000000" w:themeColor="text1"/>
              <w:bottom w:val="double" w:sz="1" w:space="0" w:color="000000" w:themeColor="text1"/>
            </w:tcBorders>
          </w:tcPr>
          <w:p w14:paraId="6C8D8AF5" w14:textId="77777777" w:rsidR="00756A6D" w:rsidRDefault="00000000">
            <w:pPr>
              <w:pStyle w:val="TableParagraph"/>
              <w:spacing w:before="29"/>
              <w:rPr>
                <w:sz w:val="24"/>
              </w:rPr>
            </w:pPr>
            <w:r>
              <w:rPr>
                <w:w w:val="95"/>
                <w:sz w:val="24"/>
              </w:rPr>
              <w:t>The</w:t>
            </w:r>
            <w:r>
              <w:rPr>
                <w:spacing w:val="27"/>
                <w:w w:val="95"/>
                <w:sz w:val="24"/>
              </w:rPr>
              <w:t xml:space="preserve"> </w:t>
            </w:r>
            <w:r>
              <w:rPr>
                <w:w w:val="95"/>
                <w:sz w:val="24"/>
              </w:rPr>
              <w:t>system</w:t>
            </w:r>
            <w:r>
              <w:rPr>
                <w:spacing w:val="28"/>
                <w:w w:val="95"/>
                <w:sz w:val="24"/>
              </w:rPr>
              <w:t xml:space="preserve"> </w:t>
            </w:r>
            <w:r>
              <w:rPr>
                <w:w w:val="95"/>
                <w:sz w:val="24"/>
              </w:rPr>
              <w:t>should</w:t>
            </w:r>
            <w:r>
              <w:rPr>
                <w:spacing w:val="28"/>
                <w:w w:val="95"/>
                <w:sz w:val="24"/>
              </w:rPr>
              <w:t xml:space="preserve"> </w:t>
            </w:r>
            <w:r>
              <w:rPr>
                <w:w w:val="95"/>
                <w:sz w:val="24"/>
              </w:rPr>
              <w:t>be</w:t>
            </w:r>
            <w:r>
              <w:rPr>
                <w:spacing w:val="28"/>
                <w:w w:val="95"/>
                <w:sz w:val="24"/>
              </w:rPr>
              <w:t xml:space="preserve"> </w:t>
            </w:r>
            <w:r>
              <w:rPr>
                <w:w w:val="95"/>
                <w:sz w:val="24"/>
              </w:rPr>
              <w:t>evaluated</w:t>
            </w:r>
            <w:r>
              <w:rPr>
                <w:spacing w:val="28"/>
                <w:w w:val="95"/>
                <w:sz w:val="24"/>
              </w:rPr>
              <w:t xml:space="preserve"> </w:t>
            </w:r>
            <w:r>
              <w:rPr>
                <w:w w:val="95"/>
                <w:sz w:val="24"/>
              </w:rPr>
              <w:t>through</w:t>
            </w:r>
            <w:r>
              <w:rPr>
                <w:spacing w:val="28"/>
                <w:w w:val="95"/>
                <w:sz w:val="24"/>
              </w:rPr>
              <w:t xml:space="preserve"> </w:t>
            </w:r>
            <w:r>
              <w:rPr>
                <w:w w:val="95"/>
                <w:sz w:val="24"/>
              </w:rPr>
              <w:t>his</w:t>
            </w:r>
            <w:r>
              <w:rPr>
                <w:spacing w:val="28"/>
                <w:w w:val="95"/>
                <w:sz w:val="24"/>
              </w:rPr>
              <w:t xml:space="preserve"> </w:t>
            </w:r>
            <w:r>
              <w:rPr>
                <w:w w:val="95"/>
                <w:sz w:val="24"/>
              </w:rPr>
              <w:t>accu-</w:t>
            </w:r>
          </w:p>
          <w:p w14:paraId="0D28E4AD" w14:textId="77777777" w:rsidR="00756A6D" w:rsidRDefault="423B2B50" w:rsidP="423B2B50">
            <w:pPr>
              <w:pStyle w:val="TableParagraph"/>
              <w:spacing w:before="85"/>
              <w:rPr>
                <w:sz w:val="24"/>
                <w:szCs w:val="24"/>
              </w:rPr>
            </w:pPr>
            <w:r w:rsidRPr="423B2B50">
              <w:rPr>
                <w:spacing w:val="-1"/>
                <w:sz w:val="24"/>
                <w:szCs w:val="24"/>
              </w:rPr>
              <w:t>racy,</w:t>
            </w:r>
            <w:r w:rsidRPr="423B2B50">
              <w:rPr>
                <w:spacing w:val="-7"/>
                <w:sz w:val="24"/>
                <w:szCs w:val="24"/>
              </w:rPr>
              <w:t xml:space="preserve"> </w:t>
            </w:r>
            <w:r w:rsidRPr="423B2B50">
              <w:rPr>
                <w:spacing w:val="-1"/>
                <w:sz w:val="24"/>
                <w:szCs w:val="24"/>
              </w:rPr>
              <w:t>confusion</w:t>
            </w:r>
            <w:r w:rsidRPr="423B2B50">
              <w:rPr>
                <w:spacing w:val="-7"/>
                <w:sz w:val="24"/>
                <w:szCs w:val="24"/>
              </w:rPr>
              <w:t xml:space="preserve"> </w:t>
            </w:r>
            <w:r w:rsidRPr="423B2B50">
              <w:rPr>
                <w:spacing w:val="-1"/>
                <w:sz w:val="24"/>
                <w:szCs w:val="24"/>
              </w:rPr>
              <w:t>matrix</w:t>
            </w:r>
            <w:r w:rsidRPr="423B2B50">
              <w:rPr>
                <w:spacing w:val="-7"/>
                <w:sz w:val="24"/>
                <w:szCs w:val="24"/>
              </w:rPr>
              <w:t xml:space="preserve"> </w:t>
            </w:r>
            <w:r w:rsidRPr="423B2B50">
              <w:rPr>
                <w:spacing w:val="-1"/>
                <w:sz w:val="24"/>
                <w:szCs w:val="24"/>
              </w:rPr>
              <w:t>and</w:t>
            </w:r>
            <w:r w:rsidRPr="423B2B50">
              <w:rPr>
                <w:spacing w:val="-7"/>
                <w:sz w:val="24"/>
                <w:szCs w:val="24"/>
              </w:rPr>
              <w:t xml:space="preserve"> </w:t>
            </w:r>
            <w:hyperlink w:anchor="_bookmark31" w:history="1">
              <w:r w:rsidRPr="423B2B50">
                <w:rPr>
                  <w:sz w:val="24"/>
                  <w:szCs w:val="24"/>
                </w:rPr>
                <w:t>ROC</w:t>
              </w:r>
              <w:r w:rsidRPr="423B2B50">
                <w:rPr>
                  <w:spacing w:val="-7"/>
                  <w:sz w:val="24"/>
                  <w:szCs w:val="24"/>
                </w:rPr>
                <w:t xml:space="preserve"> </w:t>
              </w:r>
            </w:hyperlink>
            <w:r w:rsidRPr="423B2B50">
              <w:rPr>
                <w:sz w:val="24"/>
                <w:szCs w:val="24"/>
              </w:rPr>
              <w:t>curve.</w:t>
            </w:r>
          </w:p>
        </w:tc>
        <w:tc>
          <w:tcPr>
            <w:tcW w:w="1814" w:type="dxa"/>
            <w:tcBorders>
              <w:top w:val="single" w:sz="8" w:space="0" w:color="000000" w:themeColor="text1"/>
              <w:bottom w:val="double" w:sz="1" w:space="0" w:color="000000" w:themeColor="text1"/>
            </w:tcBorders>
          </w:tcPr>
          <w:p w14:paraId="38056E1E" w14:textId="77777777" w:rsidR="00756A6D" w:rsidRDefault="00000000">
            <w:pPr>
              <w:pStyle w:val="TableParagraph"/>
              <w:spacing w:before="29"/>
              <w:ind w:left="9"/>
              <w:jc w:val="center"/>
              <w:rPr>
                <w:sz w:val="24"/>
              </w:rPr>
            </w:pPr>
            <w:r>
              <w:rPr>
                <w:w w:val="96"/>
                <w:sz w:val="24"/>
              </w:rPr>
              <w:t>S</w:t>
            </w:r>
          </w:p>
        </w:tc>
        <w:tc>
          <w:tcPr>
            <w:tcW w:w="1399" w:type="dxa"/>
            <w:tcBorders>
              <w:top w:val="single" w:sz="8" w:space="0" w:color="000000" w:themeColor="text1"/>
              <w:bottom w:val="double" w:sz="1" w:space="0" w:color="000000" w:themeColor="text1"/>
            </w:tcBorders>
          </w:tcPr>
          <w:p w14:paraId="4A082F9C" w14:textId="77777777" w:rsidR="00756A6D" w:rsidRDefault="00000000">
            <w:pPr>
              <w:pStyle w:val="TableParagraph"/>
              <w:spacing w:before="29"/>
              <w:ind w:left="53" w:right="42"/>
              <w:jc w:val="center"/>
              <w:rPr>
                <w:sz w:val="24"/>
              </w:rPr>
            </w:pPr>
            <w:r>
              <w:rPr>
                <w:w w:val="95"/>
                <w:sz w:val="24"/>
              </w:rPr>
              <w:t>Section</w:t>
            </w:r>
            <w:r>
              <w:rPr>
                <w:spacing w:val="11"/>
                <w:w w:val="95"/>
                <w:sz w:val="24"/>
              </w:rPr>
              <w:t xml:space="preserve"> </w:t>
            </w:r>
            <w:hyperlink w:anchor="_bookmark64" w:history="1">
              <w:r>
                <w:rPr>
                  <w:w w:val="95"/>
                  <w:sz w:val="24"/>
                </w:rPr>
                <w:t>3.4</w:t>
              </w:r>
            </w:hyperlink>
          </w:p>
        </w:tc>
      </w:tr>
      <w:tr w:rsidR="00756A6D" w14:paraId="3D6AF2F2" w14:textId="77777777" w:rsidTr="423B2B50">
        <w:trPr>
          <w:trHeight w:val="1101"/>
        </w:trPr>
        <w:tc>
          <w:tcPr>
            <w:tcW w:w="676" w:type="dxa"/>
            <w:tcBorders>
              <w:top w:val="double" w:sz="1" w:space="0" w:color="000000" w:themeColor="text1"/>
              <w:bottom w:val="double" w:sz="1" w:space="0" w:color="000000" w:themeColor="text1"/>
            </w:tcBorders>
          </w:tcPr>
          <w:p w14:paraId="2C0E2E2E" w14:textId="77777777" w:rsidR="00756A6D" w:rsidRDefault="00000000">
            <w:pPr>
              <w:pStyle w:val="TableParagraph"/>
              <w:spacing w:before="43"/>
              <w:rPr>
                <w:sz w:val="24"/>
              </w:rPr>
            </w:pPr>
            <w:r>
              <w:rPr>
                <w:w w:val="110"/>
                <w:sz w:val="24"/>
              </w:rPr>
              <w:t>#12</w:t>
            </w:r>
          </w:p>
        </w:tc>
        <w:tc>
          <w:tcPr>
            <w:tcW w:w="5461" w:type="dxa"/>
            <w:tcBorders>
              <w:top w:val="double" w:sz="1" w:space="0" w:color="000000" w:themeColor="text1"/>
              <w:bottom w:val="double" w:sz="1" w:space="0" w:color="000000" w:themeColor="text1"/>
            </w:tcBorders>
          </w:tcPr>
          <w:p w14:paraId="4EB47E04" w14:textId="5215F28E" w:rsidR="00756A6D" w:rsidRDefault="423B2B50" w:rsidP="423B2B50">
            <w:pPr>
              <w:pStyle w:val="TableParagraph"/>
              <w:spacing w:before="43" w:line="314" w:lineRule="auto"/>
              <w:ind w:right="111"/>
              <w:rPr>
                <w:sz w:val="24"/>
                <w:szCs w:val="24"/>
              </w:rPr>
            </w:pPr>
            <w:r w:rsidRPr="423B2B50">
              <w:rPr>
                <w:w w:val="95"/>
                <w:sz w:val="24"/>
                <w:szCs w:val="24"/>
              </w:rPr>
              <w:t>Learning</w:t>
            </w:r>
            <w:r w:rsidRPr="423B2B50">
              <w:rPr>
                <w:spacing w:val="23"/>
                <w:w w:val="95"/>
                <w:sz w:val="24"/>
                <w:szCs w:val="24"/>
              </w:rPr>
              <w:t xml:space="preserve"> </w:t>
            </w:r>
            <w:r w:rsidRPr="423B2B50">
              <w:rPr>
                <w:w w:val="95"/>
                <w:sz w:val="24"/>
                <w:szCs w:val="24"/>
              </w:rPr>
              <w:t>curves</w:t>
            </w:r>
            <w:r w:rsidRPr="423B2B50">
              <w:rPr>
                <w:spacing w:val="24"/>
                <w:w w:val="95"/>
                <w:sz w:val="24"/>
                <w:szCs w:val="24"/>
              </w:rPr>
              <w:t xml:space="preserve"> </w:t>
            </w:r>
            <w:r w:rsidRPr="423B2B50">
              <w:rPr>
                <w:w w:val="95"/>
                <w:sz w:val="24"/>
                <w:szCs w:val="24"/>
              </w:rPr>
              <w:t>of</w:t>
            </w:r>
            <w:r w:rsidRPr="423B2B50">
              <w:rPr>
                <w:spacing w:val="24"/>
                <w:w w:val="95"/>
                <w:sz w:val="24"/>
                <w:szCs w:val="24"/>
              </w:rPr>
              <w:t xml:space="preserve"> </w:t>
            </w:r>
            <w:r w:rsidRPr="423B2B50">
              <w:rPr>
                <w:w w:val="95"/>
                <w:sz w:val="24"/>
                <w:szCs w:val="24"/>
              </w:rPr>
              <w:t>the</w:t>
            </w:r>
            <w:r w:rsidRPr="423B2B50">
              <w:rPr>
                <w:spacing w:val="24"/>
                <w:w w:val="95"/>
                <w:sz w:val="24"/>
                <w:szCs w:val="24"/>
              </w:rPr>
              <w:t xml:space="preserve"> </w:t>
            </w:r>
            <w:r w:rsidRPr="423B2B50">
              <w:rPr>
                <w:w w:val="95"/>
                <w:sz w:val="24"/>
                <w:szCs w:val="24"/>
              </w:rPr>
              <w:t>system</w:t>
            </w:r>
            <w:r w:rsidRPr="423B2B50">
              <w:rPr>
                <w:spacing w:val="24"/>
                <w:w w:val="95"/>
                <w:sz w:val="24"/>
                <w:szCs w:val="24"/>
              </w:rPr>
              <w:t xml:space="preserve"> </w:t>
            </w:r>
            <w:r w:rsidRPr="423B2B50">
              <w:rPr>
                <w:w w:val="95"/>
                <w:sz w:val="24"/>
                <w:szCs w:val="24"/>
              </w:rPr>
              <w:t>should</w:t>
            </w:r>
            <w:r w:rsidRPr="423B2B50">
              <w:rPr>
                <w:spacing w:val="24"/>
                <w:w w:val="95"/>
                <w:sz w:val="24"/>
                <w:szCs w:val="24"/>
              </w:rPr>
              <w:t xml:space="preserve"> </w:t>
            </w:r>
            <w:r w:rsidRPr="423B2B50">
              <w:rPr>
                <w:w w:val="95"/>
                <w:sz w:val="24"/>
                <w:szCs w:val="24"/>
              </w:rPr>
              <w:t>be</w:t>
            </w:r>
            <w:r w:rsidRPr="423B2B50">
              <w:rPr>
                <w:spacing w:val="25"/>
                <w:w w:val="95"/>
                <w:sz w:val="24"/>
                <w:szCs w:val="24"/>
              </w:rPr>
              <w:t xml:space="preserve"> </w:t>
            </w:r>
            <w:r w:rsidRPr="423B2B50">
              <w:rPr>
                <w:w w:val="95"/>
                <w:sz w:val="24"/>
                <w:szCs w:val="24"/>
              </w:rPr>
              <w:t>analyzed,</w:t>
            </w:r>
            <w:r w:rsidRPr="423B2B50">
              <w:rPr>
                <w:spacing w:val="-52"/>
                <w:w w:val="95"/>
                <w:sz w:val="24"/>
                <w:szCs w:val="24"/>
              </w:rPr>
              <w:t xml:space="preserve"> </w:t>
            </w:r>
            <w:r w:rsidRPr="423B2B50">
              <w:rPr>
                <w:w w:val="95"/>
                <w:sz w:val="24"/>
                <w:szCs w:val="24"/>
              </w:rPr>
              <w:t>identifying</w:t>
            </w:r>
            <w:r w:rsidRPr="423B2B50">
              <w:rPr>
                <w:spacing w:val="6"/>
                <w:w w:val="95"/>
                <w:sz w:val="24"/>
                <w:szCs w:val="24"/>
              </w:rPr>
              <w:t xml:space="preserve"> </w:t>
            </w:r>
            <w:r w:rsidRPr="423B2B50">
              <w:rPr>
                <w:w w:val="95"/>
                <w:sz w:val="24"/>
                <w:szCs w:val="24"/>
              </w:rPr>
              <w:t>the</w:t>
            </w:r>
            <w:r w:rsidRPr="423B2B50">
              <w:rPr>
                <w:spacing w:val="6"/>
                <w:w w:val="95"/>
                <w:sz w:val="24"/>
                <w:szCs w:val="24"/>
              </w:rPr>
              <w:t xml:space="preserve"> </w:t>
            </w:r>
            <w:r w:rsidRPr="423B2B50">
              <w:rPr>
                <w:w w:val="95"/>
                <w:sz w:val="24"/>
                <w:szCs w:val="24"/>
              </w:rPr>
              <w:t>presence</w:t>
            </w:r>
            <w:r w:rsidRPr="423B2B50">
              <w:rPr>
                <w:spacing w:val="7"/>
                <w:w w:val="95"/>
                <w:sz w:val="24"/>
                <w:szCs w:val="24"/>
              </w:rPr>
              <w:t xml:space="preserve"> </w:t>
            </w:r>
            <w:r w:rsidRPr="423B2B50">
              <w:rPr>
                <w:w w:val="95"/>
                <w:sz w:val="24"/>
                <w:szCs w:val="24"/>
              </w:rPr>
              <w:t>or</w:t>
            </w:r>
            <w:r w:rsidRPr="423B2B50">
              <w:rPr>
                <w:spacing w:val="6"/>
                <w:w w:val="95"/>
                <w:sz w:val="24"/>
                <w:szCs w:val="24"/>
              </w:rPr>
              <w:t xml:space="preserve"> </w:t>
            </w:r>
            <w:r w:rsidRPr="423B2B50">
              <w:rPr>
                <w:w w:val="95"/>
                <w:sz w:val="24"/>
                <w:szCs w:val="24"/>
              </w:rPr>
              <w:t>not</w:t>
            </w:r>
            <w:r w:rsidRPr="423B2B50">
              <w:rPr>
                <w:spacing w:val="7"/>
                <w:w w:val="95"/>
                <w:sz w:val="24"/>
                <w:szCs w:val="24"/>
              </w:rPr>
              <w:t xml:space="preserve"> </w:t>
            </w:r>
            <w:r w:rsidRPr="423B2B50">
              <w:rPr>
                <w:w w:val="95"/>
                <w:sz w:val="24"/>
                <w:szCs w:val="24"/>
              </w:rPr>
              <w:t>of</w:t>
            </w:r>
            <w:r w:rsidRPr="423B2B50">
              <w:rPr>
                <w:spacing w:val="6"/>
                <w:w w:val="95"/>
                <w:sz w:val="24"/>
                <w:szCs w:val="24"/>
              </w:rPr>
              <w:t xml:space="preserve"> </w:t>
            </w:r>
            <w:r w:rsidRPr="423B2B50">
              <w:rPr>
                <w:w w:val="95"/>
                <w:sz w:val="24"/>
                <w:szCs w:val="24"/>
              </w:rPr>
              <w:t>a</w:t>
            </w:r>
            <w:r w:rsidRPr="423B2B50">
              <w:rPr>
                <w:spacing w:val="6"/>
                <w:w w:val="95"/>
                <w:sz w:val="24"/>
                <w:szCs w:val="24"/>
              </w:rPr>
              <w:t xml:space="preserve"> </w:t>
            </w:r>
            <w:r w:rsidRPr="423B2B50">
              <w:rPr>
                <w:w w:val="95"/>
                <w:sz w:val="24"/>
                <w:szCs w:val="24"/>
              </w:rPr>
              <w:t>bias</w:t>
            </w:r>
            <w:r w:rsidRPr="423B2B50">
              <w:rPr>
                <w:spacing w:val="7"/>
                <w:w w:val="95"/>
                <w:sz w:val="24"/>
                <w:szCs w:val="24"/>
              </w:rPr>
              <w:t xml:space="preserve"> </w:t>
            </w:r>
            <w:r w:rsidRPr="423B2B50">
              <w:rPr>
                <w:w w:val="95"/>
                <w:sz w:val="24"/>
                <w:szCs w:val="24"/>
              </w:rPr>
              <w:t>or</w:t>
            </w:r>
            <w:r w:rsidRPr="423B2B50">
              <w:rPr>
                <w:spacing w:val="6"/>
                <w:w w:val="95"/>
                <w:sz w:val="24"/>
                <w:szCs w:val="24"/>
              </w:rPr>
              <w:t xml:space="preserve"> </w:t>
            </w:r>
            <w:r w:rsidRPr="423B2B50">
              <w:rPr>
                <w:w w:val="95"/>
                <w:sz w:val="24"/>
                <w:szCs w:val="24"/>
              </w:rPr>
              <w:t>variance</w:t>
            </w:r>
            <w:r w:rsidR="0BA2A6E2" w:rsidRPr="423B2B50">
              <w:rPr>
                <w:w w:val="95"/>
                <w:sz w:val="24"/>
                <w:szCs w:val="24"/>
              </w:rPr>
              <w:t xml:space="preserve"> </w:t>
            </w:r>
            <w:r w:rsidRPr="423B2B50">
              <w:rPr>
                <w:sz w:val="24"/>
                <w:szCs w:val="24"/>
              </w:rPr>
              <w:t>problem</w:t>
            </w:r>
          </w:p>
        </w:tc>
        <w:tc>
          <w:tcPr>
            <w:tcW w:w="1814" w:type="dxa"/>
            <w:tcBorders>
              <w:top w:val="double" w:sz="1" w:space="0" w:color="000000" w:themeColor="text1"/>
              <w:bottom w:val="double" w:sz="1" w:space="0" w:color="000000" w:themeColor="text1"/>
            </w:tcBorders>
          </w:tcPr>
          <w:p w14:paraId="0A78B048" w14:textId="77777777" w:rsidR="00756A6D" w:rsidRDefault="00000000">
            <w:pPr>
              <w:pStyle w:val="TableParagraph"/>
              <w:spacing w:before="43"/>
              <w:ind w:left="9"/>
              <w:jc w:val="center"/>
              <w:rPr>
                <w:sz w:val="24"/>
              </w:rPr>
            </w:pPr>
            <w:r>
              <w:rPr>
                <w:w w:val="96"/>
                <w:sz w:val="24"/>
              </w:rPr>
              <w:t>S</w:t>
            </w:r>
          </w:p>
        </w:tc>
        <w:tc>
          <w:tcPr>
            <w:tcW w:w="1399" w:type="dxa"/>
            <w:tcBorders>
              <w:top w:val="double" w:sz="1" w:space="0" w:color="000000" w:themeColor="text1"/>
              <w:bottom w:val="double" w:sz="1" w:space="0" w:color="000000" w:themeColor="text1"/>
            </w:tcBorders>
          </w:tcPr>
          <w:p w14:paraId="3F4AE97A" w14:textId="77777777" w:rsidR="00756A6D" w:rsidRDefault="00000000">
            <w:pPr>
              <w:pStyle w:val="TableParagraph"/>
              <w:spacing w:before="43"/>
              <w:ind w:left="53" w:right="42"/>
              <w:jc w:val="center"/>
              <w:rPr>
                <w:sz w:val="24"/>
              </w:rPr>
            </w:pPr>
            <w:r>
              <w:rPr>
                <w:w w:val="95"/>
                <w:sz w:val="24"/>
              </w:rPr>
              <w:t>Section</w:t>
            </w:r>
            <w:r>
              <w:rPr>
                <w:spacing w:val="11"/>
                <w:w w:val="95"/>
                <w:sz w:val="24"/>
              </w:rPr>
              <w:t xml:space="preserve"> </w:t>
            </w:r>
            <w:hyperlink w:anchor="_bookmark64" w:history="1">
              <w:r>
                <w:rPr>
                  <w:w w:val="95"/>
                  <w:sz w:val="24"/>
                </w:rPr>
                <w:t>3.4</w:t>
              </w:r>
            </w:hyperlink>
          </w:p>
        </w:tc>
      </w:tr>
      <w:tr w:rsidR="00756A6D" w14:paraId="0A7B285D" w14:textId="77777777" w:rsidTr="423B2B50">
        <w:trPr>
          <w:trHeight w:val="727"/>
        </w:trPr>
        <w:tc>
          <w:tcPr>
            <w:tcW w:w="676" w:type="dxa"/>
            <w:tcBorders>
              <w:top w:val="double" w:sz="1" w:space="0" w:color="000000" w:themeColor="text1"/>
              <w:bottom w:val="single" w:sz="8" w:space="0" w:color="000000" w:themeColor="text1"/>
            </w:tcBorders>
          </w:tcPr>
          <w:p w14:paraId="40A3DD08" w14:textId="77777777" w:rsidR="00756A6D" w:rsidRDefault="00000000">
            <w:pPr>
              <w:pStyle w:val="TableParagraph"/>
              <w:spacing w:before="43"/>
              <w:rPr>
                <w:sz w:val="24"/>
              </w:rPr>
            </w:pPr>
            <w:r>
              <w:rPr>
                <w:w w:val="110"/>
                <w:sz w:val="24"/>
              </w:rPr>
              <w:t>#13</w:t>
            </w:r>
          </w:p>
        </w:tc>
        <w:tc>
          <w:tcPr>
            <w:tcW w:w="5461" w:type="dxa"/>
            <w:tcBorders>
              <w:top w:val="double" w:sz="1" w:space="0" w:color="000000" w:themeColor="text1"/>
              <w:bottom w:val="single" w:sz="8" w:space="0" w:color="000000" w:themeColor="text1"/>
            </w:tcBorders>
          </w:tcPr>
          <w:p w14:paraId="7B0FD9CD" w14:textId="77777777" w:rsidR="00756A6D" w:rsidRDefault="00000000">
            <w:pPr>
              <w:pStyle w:val="TableParagraph"/>
              <w:spacing w:before="43"/>
              <w:rPr>
                <w:sz w:val="24"/>
              </w:rPr>
            </w:pPr>
            <w:r>
              <w:rPr>
                <w:w w:val="95"/>
                <w:sz w:val="24"/>
              </w:rPr>
              <w:t>Model</w:t>
            </w:r>
            <w:r>
              <w:rPr>
                <w:spacing w:val="49"/>
                <w:w w:val="95"/>
                <w:sz w:val="24"/>
              </w:rPr>
              <w:t xml:space="preserve"> </w:t>
            </w:r>
            <w:r>
              <w:rPr>
                <w:w w:val="95"/>
                <w:sz w:val="24"/>
              </w:rPr>
              <w:t>hyperparameters</w:t>
            </w:r>
            <w:r>
              <w:rPr>
                <w:spacing w:val="49"/>
                <w:w w:val="95"/>
                <w:sz w:val="24"/>
              </w:rPr>
              <w:t xml:space="preserve"> </w:t>
            </w:r>
            <w:r>
              <w:rPr>
                <w:w w:val="95"/>
                <w:sz w:val="24"/>
              </w:rPr>
              <w:t>should</w:t>
            </w:r>
            <w:r>
              <w:rPr>
                <w:spacing w:val="48"/>
                <w:w w:val="95"/>
                <w:sz w:val="24"/>
              </w:rPr>
              <w:t xml:space="preserve"> </w:t>
            </w:r>
            <w:r>
              <w:rPr>
                <w:w w:val="95"/>
                <w:sz w:val="24"/>
              </w:rPr>
              <w:t>be</w:t>
            </w:r>
            <w:r>
              <w:rPr>
                <w:spacing w:val="49"/>
                <w:w w:val="95"/>
                <w:sz w:val="24"/>
              </w:rPr>
              <w:t xml:space="preserve"> </w:t>
            </w:r>
            <w:r>
              <w:rPr>
                <w:w w:val="95"/>
                <w:sz w:val="24"/>
              </w:rPr>
              <w:t>tuned</w:t>
            </w:r>
            <w:r>
              <w:rPr>
                <w:spacing w:val="49"/>
                <w:w w:val="95"/>
                <w:sz w:val="24"/>
              </w:rPr>
              <w:t xml:space="preserve"> </w:t>
            </w:r>
            <w:r>
              <w:rPr>
                <w:w w:val="95"/>
                <w:sz w:val="24"/>
              </w:rPr>
              <w:t>through</w:t>
            </w:r>
          </w:p>
          <w:p w14:paraId="2A752AD8" w14:textId="77777777" w:rsidR="00756A6D" w:rsidRDefault="00000000">
            <w:pPr>
              <w:pStyle w:val="TableParagraph"/>
              <w:spacing w:before="86"/>
              <w:rPr>
                <w:sz w:val="24"/>
              </w:rPr>
            </w:pPr>
            <w:r>
              <w:rPr>
                <w:spacing w:val="-1"/>
                <w:w w:val="95"/>
                <w:sz w:val="24"/>
              </w:rPr>
              <w:t xml:space="preserve">cross-validation </w:t>
            </w:r>
            <w:r>
              <w:rPr>
                <w:w w:val="95"/>
                <w:sz w:val="24"/>
              </w:rPr>
              <w:t>techniques</w:t>
            </w:r>
          </w:p>
        </w:tc>
        <w:tc>
          <w:tcPr>
            <w:tcW w:w="1814" w:type="dxa"/>
            <w:tcBorders>
              <w:top w:val="double" w:sz="1" w:space="0" w:color="000000" w:themeColor="text1"/>
              <w:bottom w:val="single" w:sz="8" w:space="0" w:color="000000" w:themeColor="text1"/>
            </w:tcBorders>
          </w:tcPr>
          <w:p w14:paraId="214F8B61" w14:textId="77777777" w:rsidR="00756A6D" w:rsidRDefault="00000000">
            <w:pPr>
              <w:pStyle w:val="TableParagraph"/>
              <w:spacing w:before="43"/>
              <w:ind w:left="9"/>
              <w:jc w:val="center"/>
              <w:rPr>
                <w:sz w:val="24"/>
              </w:rPr>
            </w:pPr>
            <w:r>
              <w:rPr>
                <w:w w:val="96"/>
                <w:sz w:val="24"/>
              </w:rPr>
              <w:t>S</w:t>
            </w:r>
          </w:p>
        </w:tc>
        <w:tc>
          <w:tcPr>
            <w:tcW w:w="1399" w:type="dxa"/>
            <w:tcBorders>
              <w:top w:val="double" w:sz="1" w:space="0" w:color="000000" w:themeColor="text1"/>
              <w:bottom w:val="single" w:sz="8" w:space="0" w:color="000000" w:themeColor="text1"/>
            </w:tcBorders>
          </w:tcPr>
          <w:p w14:paraId="1B856A96" w14:textId="77777777" w:rsidR="00756A6D" w:rsidRDefault="00000000">
            <w:pPr>
              <w:pStyle w:val="TableParagraph"/>
              <w:spacing w:before="43"/>
              <w:ind w:left="53" w:right="42"/>
              <w:jc w:val="center"/>
              <w:rPr>
                <w:sz w:val="24"/>
              </w:rPr>
            </w:pPr>
            <w:r>
              <w:rPr>
                <w:w w:val="95"/>
                <w:sz w:val="24"/>
              </w:rPr>
              <w:t>Section</w:t>
            </w:r>
            <w:r>
              <w:rPr>
                <w:spacing w:val="11"/>
                <w:w w:val="95"/>
                <w:sz w:val="24"/>
              </w:rPr>
              <w:t xml:space="preserve"> </w:t>
            </w:r>
            <w:hyperlink w:anchor="_bookmark64" w:history="1">
              <w:r>
                <w:rPr>
                  <w:w w:val="95"/>
                  <w:sz w:val="24"/>
                </w:rPr>
                <w:t>3.4</w:t>
              </w:r>
            </w:hyperlink>
          </w:p>
        </w:tc>
      </w:tr>
      <w:tr w:rsidR="00756A6D" w14:paraId="40776276" w14:textId="77777777" w:rsidTr="423B2B50">
        <w:trPr>
          <w:trHeight w:val="369"/>
        </w:trPr>
        <w:tc>
          <w:tcPr>
            <w:tcW w:w="676" w:type="dxa"/>
            <w:tcBorders>
              <w:top w:val="single" w:sz="8" w:space="0" w:color="000000" w:themeColor="text1"/>
              <w:bottom w:val="double" w:sz="1" w:space="0" w:color="000000" w:themeColor="text1"/>
            </w:tcBorders>
          </w:tcPr>
          <w:p w14:paraId="071BB36F" w14:textId="77777777" w:rsidR="00756A6D" w:rsidRDefault="00000000">
            <w:pPr>
              <w:pStyle w:val="TableParagraph"/>
              <w:spacing w:before="29"/>
              <w:rPr>
                <w:sz w:val="24"/>
              </w:rPr>
            </w:pPr>
            <w:r>
              <w:rPr>
                <w:w w:val="110"/>
                <w:sz w:val="24"/>
              </w:rPr>
              <w:t>#14</w:t>
            </w:r>
          </w:p>
        </w:tc>
        <w:tc>
          <w:tcPr>
            <w:tcW w:w="5461" w:type="dxa"/>
            <w:tcBorders>
              <w:top w:val="single" w:sz="8" w:space="0" w:color="000000" w:themeColor="text1"/>
              <w:bottom w:val="double" w:sz="1" w:space="0" w:color="000000" w:themeColor="text1"/>
            </w:tcBorders>
          </w:tcPr>
          <w:p w14:paraId="35AA4026" w14:textId="77777777" w:rsidR="00756A6D" w:rsidRDefault="00000000">
            <w:pPr>
              <w:pStyle w:val="TableParagraph"/>
              <w:spacing w:before="29"/>
              <w:rPr>
                <w:sz w:val="24"/>
              </w:rPr>
            </w:pPr>
            <w:r>
              <w:rPr>
                <w:w w:val="95"/>
                <w:sz w:val="24"/>
              </w:rPr>
              <w:t>The</w:t>
            </w:r>
            <w:r>
              <w:rPr>
                <w:spacing w:val="-3"/>
                <w:w w:val="95"/>
                <w:sz w:val="24"/>
              </w:rPr>
              <w:t xml:space="preserve"> </w:t>
            </w:r>
            <w:r>
              <w:rPr>
                <w:w w:val="95"/>
                <w:sz w:val="24"/>
              </w:rPr>
              <w:t>main</w:t>
            </w:r>
            <w:r>
              <w:rPr>
                <w:spacing w:val="-2"/>
                <w:w w:val="95"/>
                <w:sz w:val="24"/>
              </w:rPr>
              <w:t xml:space="preserve"> </w:t>
            </w:r>
            <w:r>
              <w:rPr>
                <w:w w:val="95"/>
                <w:sz w:val="24"/>
              </w:rPr>
              <w:t>programming</w:t>
            </w:r>
            <w:r>
              <w:rPr>
                <w:spacing w:val="-2"/>
                <w:w w:val="95"/>
                <w:sz w:val="24"/>
              </w:rPr>
              <w:t xml:space="preserve"> </w:t>
            </w:r>
            <w:r>
              <w:rPr>
                <w:w w:val="95"/>
                <w:sz w:val="24"/>
              </w:rPr>
              <w:t>language</w:t>
            </w:r>
            <w:r>
              <w:rPr>
                <w:spacing w:val="-2"/>
                <w:w w:val="95"/>
                <w:sz w:val="24"/>
              </w:rPr>
              <w:t xml:space="preserve"> </w:t>
            </w:r>
            <w:r>
              <w:rPr>
                <w:w w:val="95"/>
                <w:sz w:val="24"/>
              </w:rPr>
              <w:t>should</w:t>
            </w:r>
            <w:r>
              <w:rPr>
                <w:spacing w:val="-2"/>
                <w:w w:val="95"/>
                <w:sz w:val="24"/>
              </w:rPr>
              <w:t xml:space="preserve"> </w:t>
            </w:r>
            <w:r>
              <w:rPr>
                <w:w w:val="95"/>
                <w:sz w:val="24"/>
              </w:rPr>
              <w:t>be</w:t>
            </w:r>
            <w:r>
              <w:rPr>
                <w:spacing w:val="-2"/>
                <w:w w:val="95"/>
                <w:sz w:val="24"/>
              </w:rPr>
              <w:t xml:space="preserve"> </w:t>
            </w:r>
            <w:r>
              <w:rPr>
                <w:w w:val="95"/>
                <w:sz w:val="24"/>
              </w:rPr>
              <w:t>Python.</w:t>
            </w:r>
          </w:p>
        </w:tc>
        <w:tc>
          <w:tcPr>
            <w:tcW w:w="1814" w:type="dxa"/>
            <w:tcBorders>
              <w:top w:val="single" w:sz="8" w:space="0" w:color="000000" w:themeColor="text1"/>
              <w:bottom w:val="double" w:sz="1" w:space="0" w:color="000000" w:themeColor="text1"/>
            </w:tcBorders>
          </w:tcPr>
          <w:p w14:paraId="08AEAA35" w14:textId="77777777" w:rsidR="00756A6D" w:rsidRDefault="00000000">
            <w:pPr>
              <w:pStyle w:val="TableParagraph"/>
              <w:spacing w:before="29"/>
              <w:ind w:left="9"/>
              <w:jc w:val="center"/>
              <w:rPr>
                <w:sz w:val="24"/>
              </w:rPr>
            </w:pPr>
            <w:r>
              <w:rPr>
                <w:w w:val="96"/>
                <w:sz w:val="24"/>
              </w:rPr>
              <w:t>S</w:t>
            </w:r>
          </w:p>
        </w:tc>
        <w:tc>
          <w:tcPr>
            <w:tcW w:w="1399" w:type="dxa"/>
            <w:tcBorders>
              <w:top w:val="single" w:sz="8" w:space="0" w:color="000000" w:themeColor="text1"/>
              <w:bottom w:val="double" w:sz="1" w:space="0" w:color="000000" w:themeColor="text1"/>
            </w:tcBorders>
          </w:tcPr>
          <w:p w14:paraId="183B3986" w14:textId="77777777" w:rsidR="00756A6D" w:rsidRDefault="00000000">
            <w:pPr>
              <w:pStyle w:val="TableParagraph"/>
              <w:spacing w:before="29"/>
              <w:ind w:left="53" w:right="42"/>
              <w:jc w:val="center"/>
              <w:rPr>
                <w:sz w:val="24"/>
              </w:rPr>
            </w:pPr>
            <w:r>
              <w:rPr>
                <w:w w:val="95"/>
                <w:sz w:val="24"/>
              </w:rPr>
              <w:t>Section</w:t>
            </w:r>
            <w:r>
              <w:rPr>
                <w:spacing w:val="15"/>
                <w:w w:val="95"/>
                <w:sz w:val="24"/>
              </w:rPr>
              <w:t xml:space="preserve"> </w:t>
            </w:r>
            <w:hyperlink w:anchor="_bookmark65" w:history="1">
              <w:r>
                <w:rPr>
                  <w:w w:val="95"/>
                  <w:sz w:val="24"/>
                </w:rPr>
                <w:t>3.5</w:t>
              </w:r>
            </w:hyperlink>
          </w:p>
        </w:tc>
      </w:tr>
      <w:tr w:rsidR="00756A6D" w14:paraId="7BFB1BF3" w14:textId="77777777" w:rsidTr="423B2B50">
        <w:trPr>
          <w:trHeight w:val="728"/>
        </w:trPr>
        <w:tc>
          <w:tcPr>
            <w:tcW w:w="676" w:type="dxa"/>
            <w:tcBorders>
              <w:top w:val="double" w:sz="1" w:space="0" w:color="000000" w:themeColor="text1"/>
            </w:tcBorders>
          </w:tcPr>
          <w:p w14:paraId="58383D49" w14:textId="77777777" w:rsidR="00756A6D" w:rsidRDefault="00000000">
            <w:pPr>
              <w:pStyle w:val="TableParagraph"/>
              <w:spacing w:before="44"/>
              <w:rPr>
                <w:sz w:val="24"/>
              </w:rPr>
            </w:pPr>
            <w:r>
              <w:rPr>
                <w:w w:val="110"/>
                <w:sz w:val="24"/>
              </w:rPr>
              <w:t>#15</w:t>
            </w:r>
          </w:p>
        </w:tc>
        <w:tc>
          <w:tcPr>
            <w:tcW w:w="5461" w:type="dxa"/>
            <w:tcBorders>
              <w:top w:val="double" w:sz="1" w:space="0" w:color="000000" w:themeColor="text1"/>
            </w:tcBorders>
          </w:tcPr>
          <w:p w14:paraId="01435114" w14:textId="075F5822" w:rsidR="00756A6D" w:rsidRDefault="423B2B50" w:rsidP="423B2B50">
            <w:pPr>
              <w:pStyle w:val="TableParagraph"/>
              <w:spacing w:before="44"/>
              <w:rPr>
                <w:sz w:val="24"/>
                <w:szCs w:val="24"/>
              </w:rPr>
            </w:pPr>
            <w:r w:rsidRPr="423B2B50">
              <w:rPr>
                <w:w w:val="95"/>
                <w:sz w:val="24"/>
                <w:szCs w:val="24"/>
              </w:rPr>
              <w:t>The</w:t>
            </w:r>
            <w:r w:rsidRPr="423B2B50">
              <w:rPr>
                <w:spacing w:val="-4"/>
                <w:w w:val="95"/>
                <w:sz w:val="24"/>
                <w:szCs w:val="24"/>
              </w:rPr>
              <w:t xml:space="preserve"> </w:t>
            </w:r>
            <w:r w:rsidRPr="423B2B50">
              <w:rPr>
                <w:w w:val="95"/>
                <w:sz w:val="24"/>
                <w:szCs w:val="24"/>
              </w:rPr>
              <w:t>preferred</w:t>
            </w:r>
            <w:r w:rsidRPr="423B2B50">
              <w:rPr>
                <w:spacing w:val="-3"/>
                <w:w w:val="95"/>
                <w:sz w:val="24"/>
                <w:szCs w:val="24"/>
              </w:rPr>
              <w:t xml:space="preserve"> </w:t>
            </w:r>
            <w:r w:rsidRPr="423B2B50">
              <w:rPr>
                <w:w w:val="95"/>
                <w:sz w:val="24"/>
                <w:szCs w:val="24"/>
              </w:rPr>
              <w:t>framework</w:t>
            </w:r>
            <w:r w:rsidRPr="423B2B50">
              <w:rPr>
                <w:spacing w:val="-4"/>
                <w:w w:val="95"/>
                <w:sz w:val="24"/>
                <w:szCs w:val="24"/>
              </w:rPr>
              <w:t xml:space="preserve"> </w:t>
            </w:r>
            <w:r w:rsidRPr="423B2B50">
              <w:rPr>
                <w:w w:val="95"/>
                <w:sz w:val="24"/>
                <w:szCs w:val="24"/>
              </w:rPr>
              <w:t>to</w:t>
            </w:r>
            <w:r w:rsidRPr="423B2B50">
              <w:rPr>
                <w:spacing w:val="-5"/>
                <w:w w:val="95"/>
                <w:sz w:val="24"/>
                <w:szCs w:val="24"/>
              </w:rPr>
              <w:t xml:space="preserve"> </w:t>
            </w:r>
            <w:r w:rsidRPr="423B2B50">
              <w:rPr>
                <w:w w:val="95"/>
                <w:sz w:val="24"/>
                <w:szCs w:val="24"/>
              </w:rPr>
              <w:t>build</w:t>
            </w:r>
            <w:r w:rsidRPr="423B2B50">
              <w:rPr>
                <w:spacing w:val="-4"/>
                <w:w w:val="95"/>
                <w:sz w:val="24"/>
                <w:szCs w:val="24"/>
              </w:rPr>
              <w:t xml:space="preserve"> </w:t>
            </w:r>
            <w:r w:rsidRPr="423B2B50">
              <w:rPr>
                <w:w w:val="95"/>
                <w:sz w:val="24"/>
                <w:szCs w:val="24"/>
              </w:rPr>
              <w:t>the</w:t>
            </w:r>
            <w:r w:rsidRPr="423B2B50">
              <w:rPr>
                <w:spacing w:val="-4"/>
                <w:w w:val="95"/>
                <w:sz w:val="24"/>
                <w:szCs w:val="24"/>
              </w:rPr>
              <w:t xml:space="preserve"> </w:t>
            </w:r>
            <w:r w:rsidRPr="423B2B50">
              <w:rPr>
                <w:w w:val="95"/>
                <w:sz w:val="24"/>
                <w:szCs w:val="24"/>
              </w:rPr>
              <w:t>system</w:t>
            </w:r>
            <w:r w:rsidRPr="423B2B50">
              <w:rPr>
                <w:spacing w:val="-4"/>
                <w:w w:val="95"/>
                <w:sz w:val="24"/>
                <w:szCs w:val="24"/>
              </w:rPr>
              <w:t xml:space="preserve"> </w:t>
            </w:r>
            <w:r w:rsidRPr="423B2B50">
              <w:rPr>
                <w:w w:val="95"/>
                <w:sz w:val="24"/>
                <w:szCs w:val="24"/>
              </w:rPr>
              <w:t>should</w:t>
            </w:r>
            <w:r w:rsidR="02989C2A" w:rsidRPr="423B2B50">
              <w:rPr>
                <w:w w:val="95"/>
                <w:sz w:val="24"/>
                <w:szCs w:val="24"/>
              </w:rPr>
              <w:t xml:space="preserve"> </w:t>
            </w:r>
            <w:r w:rsidRPr="423B2B50">
              <w:rPr>
                <w:sz w:val="24"/>
                <w:szCs w:val="24"/>
              </w:rPr>
              <w:t>be</w:t>
            </w:r>
            <w:r w:rsidRPr="423B2B50">
              <w:rPr>
                <w:spacing w:val="5"/>
                <w:sz w:val="24"/>
                <w:szCs w:val="24"/>
              </w:rPr>
              <w:t xml:space="preserve"> </w:t>
            </w:r>
            <w:r w:rsidRPr="423B2B50">
              <w:rPr>
                <w:sz w:val="24"/>
                <w:szCs w:val="24"/>
              </w:rPr>
              <w:t>Keras.</w:t>
            </w:r>
          </w:p>
        </w:tc>
        <w:tc>
          <w:tcPr>
            <w:tcW w:w="1814" w:type="dxa"/>
            <w:tcBorders>
              <w:top w:val="double" w:sz="1" w:space="0" w:color="000000" w:themeColor="text1"/>
            </w:tcBorders>
          </w:tcPr>
          <w:p w14:paraId="19C5590A" w14:textId="77777777" w:rsidR="00756A6D" w:rsidRDefault="00000000">
            <w:pPr>
              <w:pStyle w:val="TableParagraph"/>
              <w:spacing w:before="44"/>
              <w:ind w:left="9"/>
              <w:jc w:val="center"/>
              <w:rPr>
                <w:sz w:val="24"/>
              </w:rPr>
            </w:pPr>
            <w:r>
              <w:rPr>
                <w:w w:val="96"/>
                <w:sz w:val="24"/>
              </w:rPr>
              <w:t>S</w:t>
            </w:r>
          </w:p>
        </w:tc>
        <w:tc>
          <w:tcPr>
            <w:tcW w:w="1399" w:type="dxa"/>
            <w:tcBorders>
              <w:top w:val="double" w:sz="1" w:space="0" w:color="000000" w:themeColor="text1"/>
            </w:tcBorders>
          </w:tcPr>
          <w:p w14:paraId="094F7659" w14:textId="77777777" w:rsidR="00756A6D" w:rsidRDefault="00000000">
            <w:pPr>
              <w:pStyle w:val="TableParagraph"/>
              <w:spacing w:before="44"/>
              <w:ind w:left="53" w:right="42"/>
              <w:jc w:val="center"/>
              <w:rPr>
                <w:sz w:val="24"/>
              </w:rPr>
            </w:pPr>
            <w:r>
              <w:rPr>
                <w:w w:val="95"/>
                <w:sz w:val="24"/>
              </w:rPr>
              <w:t>Section</w:t>
            </w:r>
            <w:r>
              <w:rPr>
                <w:spacing w:val="15"/>
                <w:w w:val="95"/>
                <w:sz w:val="24"/>
              </w:rPr>
              <w:t xml:space="preserve"> </w:t>
            </w:r>
            <w:hyperlink w:anchor="_bookmark65" w:history="1">
              <w:r>
                <w:rPr>
                  <w:w w:val="95"/>
                  <w:sz w:val="24"/>
                </w:rPr>
                <w:t>3.5</w:t>
              </w:r>
            </w:hyperlink>
          </w:p>
        </w:tc>
      </w:tr>
    </w:tbl>
    <w:p w14:paraId="3B8A8EAB" w14:textId="77777777" w:rsidR="00756A6D" w:rsidRDefault="00000000">
      <w:pPr>
        <w:pStyle w:val="BodyText"/>
        <w:spacing w:before="181" w:line="254" w:lineRule="auto"/>
        <w:ind w:left="2458" w:right="1434" w:hanging="2202"/>
      </w:pPr>
      <w:r>
        <w:rPr>
          <w:w w:val="95"/>
        </w:rPr>
        <w:t>Table</w:t>
      </w:r>
      <w:r>
        <w:rPr>
          <w:spacing w:val="11"/>
          <w:w w:val="95"/>
        </w:rPr>
        <w:t xml:space="preserve"> </w:t>
      </w:r>
      <w:r>
        <w:rPr>
          <w:w w:val="95"/>
        </w:rPr>
        <w:t>3.5:</w:t>
      </w:r>
      <w:r>
        <w:rPr>
          <w:spacing w:val="35"/>
          <w:w w:val="95"/>
        </w:rPr>
        <w:t xml:space="preserve"> </w:t>
      </w:r>
      <w:r>
        <w:rPr>
          <w:w w:val="95"/>
        </w:rPr>
        <w:t>List</w:t>
      </w:r>
      <w:r>
        <w:rPr>
          <w:spacing w:val="12"/>
          <w:w w:val="95"/>
        </w:rPr>
        <w:t xml:space="preserve"> </w:t>
      </w:r>
      <w:r>
        <w:rPr>
          <w:w w:val="95"/>
        </w:rPr>
        <w:t>of</w:t>
      </w:r>
      <w:r>
        <w:rPr>
          <w:spacing w:val="12"/>
          <w:w w:val="95"/>
        </w:rPr>
        <w:t xml:space="preserve"> </w:t>
      </w:r>
      <w:r>
        <w:rPr>
          <w:w w:val="95"/>
        </w:rPr>
        <w:t>non-functional</w:t>
      </w:r>
      <w:r>
        <w:rPr>
          <w:spacing w:val="11"/>
          <w:w w:val="95"/>
        </w:rPr>
        <w:t xml:space="preserve"> </w:t>
      </w:r>
      <w:r>
        <w:rPr>
          <w:w w:val="95"/>
        </w:rPr>
        <w:t>requirements</w:t>
      </w:r>
      <w:r>
        <w:rPr>
          <w:spacing w:val="12"/>
          <w:w w:val="95"/>
        </w:rPr>
        <w:t xml:space="preserve"> </w:t>
      </w:r>
      <w:r>
        <w:rPr>
          <w:w w:val="95"/>
        </w:rPr>
        <w:t>gathered</w:t>
      </w:r>
      <w:r>
        <w:rPr>
          <w:spacing w:val="11"/>
          <w:w w:val="95"/>
        </w:rPr>
        <w:t xml:space="preserve"> </w:t>
      </w:r>
      <w:r>
        <w:rPr>
          <w:w w:val="95"/>
        </w:rPr>
        <w:t>for</w:t>
      </w:r>
      <w:r>
        <w:rPr>
          <w:spacing w:val="12"/>
          <w:w w:val="95"/>
        </w:rPr>
        <w:t xml:space="preserve"> </w:t>
      </w:r>
      <w:r>
        <w:rPr>
          <w:w w:val="95"/>
        </w:rPr>
        <w:t>the</w:t>
      </w:r>
      <w:r>
        <w:rPr>
          <w:spacing w:val="12"/>
          <w:w w:val="95"/>
        </w:rPr>
        <w:t xml:space="preserve"> </w:t>
      </w:r>
      <w:r>
        <w:rPr>
          <w:w w:val="95"/>
        </w:rPr>
        <w:t>system,</w:t>
      </w:r>
      <w:r>
        <w:rPr>
          <w:spacing w:val="12"/>
          <w:w w:val="95"/>
        </w:rPr>
        <w:t xml:space="preserve"> </w:t>
      </w:r>
      <w:r>
        <w:rPr>
          <w:w w:val="95"/>
        </w:rPr>
        <w:t>with</w:t>
      </w:r>
      <w:r>
        <w:rPr>
          <w:spacing w:val="12"/>
          <w:w w:val="95"/>
        </w:rPr>
        <w:t xml:space="preserve"> </w:t>
      </w:r>
      <w:r>
        <w:rPr>
          <w:w w:val="95"/>
        </w:rPr>
        <w:t>the</w:t>
      </w:r>
      <w:r>
        <w:rPr>
          <w:spacing w:val="12"/>
          <w:w w:val="95"/>
        </w:rPr>
        <w:t xml:space="preserve"> </w:t>
      </w:r>
      <w:r>
        <w:rPr>
          <w:w w:val="95"/>
        </w:rPr>
        <w:t>reference</w:t>
      </w:r>
      <w:r>
        <w:rPr>
          <w:spacing w:val="-52"/>
          <w:w w:val="95"/>
        </w:rPr>
        <w:t xml:space="preserve"> </w:t>
      </w:r>
      <w:r>
        <w:t>where</w:t>
      </w:r>
      <w:r>
        <w:rPr>
          <w:spacing w:val="10"/>
        </w:rPr>
        <w:t xml:space="preserve"> </w:t>
      </w:r>
      <w:r>
        <w:t>the</w:t>
      </w:r>
      <w:r>
        <w:rPr>
          <w:spacing w:val="11"/>
        </w:rPr>
        <w:t xml:space="preserve"> </w:t>
      </w:r>
      <w:r>
        <w:t>given</w:t>
      </w:r>
      <w:r>
        <w:rPr>
          <w:spacing w:val="10"/>
        </w:rPr>
        <w:t xml:space="preserve"> </w:t>
      </w:r>
      <w:r>
        <w:t>requirements</w:t>
      </w:r>
      <w:r>
        <w:rPr>
          <w:spacing w:val="11"/>
        </w:rPr>
        <w:t xml:space="preserve"> </w:t>
      </w:r>
      <w:r>
        <w:t>was</w:t>
      </w:r>
      <w:r>
        <w:rPr>
          <w:spacing w:val="10"/>
        </w:rPr>
        <w:t xml:space="preserve"> </w:t>
      </w:r>
      <w:r>
        <w:t>gotten</w:t>
      </w:r>
      <w:r>
        <w:rPr>
          <w:spacing w:val="10"/>
        </w:rPr>
        <w:t xml:space="preserve"> </w:t>
      </w:r>
      <w:r>
        <w:t>from.</w:t>
      </w:r>
    </w:p>
    <w:p w14:paraId="269E314A" w14:textId="77777777" w:rsidR="00756A6D" w:rsidRDefault="00756A6D">
      <w:pPr>
        <w:spacing w:line="254" w:lineRule="auto"/>
      </w:pPr>
    </w:p>
    <w:p w14:paraId="22B2C065" w14:textId="5998A4D3" w:rsidR="14B8A0F3" w:rsidRDefault="14B8A0F3" w:rsidP="14B8A0F3">
      <w:pPr>
        <w:spacing w:line="254" w:lineRule="auto"/>
      </w:pPr>
    </w:p>
    <w:p w14:paraId="467D4C3C" w14:textId="01FE2448" w:rsidR="14B8A0F3" w:rsidRDefault="14B8A0F3" w:rsidP="14B8A0F3">
      <w:pPr>
        <w:spacing w:line="254" w:lineRule="auto"/>
      </w:pPr>
    </w:p>
    <w:p w14:paraId="51CD8183" w14:textId="24A99015" w:rsidR="14B8A0F3" w:rsidRDefault="14B8A0F3" w:rsidP="14B8A0F3">
      <w:pPr>
        <w:spacing w:line="254" w:lineRule="auto"/>
      </w:pPr>
    </w:p>
    <w:p w14:paraId="193FE082" w14:textId="3E76EF54" w:rsidR="14B8A0F3" w:rsidRDefault="14B8A0F3" w:rsidP="14B8A0F3">
      <w:pPr>
        <w:spacing w:line="254" w:lineRule="auto"/>
      </w:pPr>
    </w:p>
    <w:p w14:paraId="4EE4EEC8" w14:textId="4D6777F5" w:rsidR="14B8A0F3" w:rsidRDefault="14B8A0F3" w:rsidP="14B8A0F3">
      <w:pPr>
        <w:spacing w:line="254" w:lineRule="auto"/>
      </w:pPr>
    </w:p>
    <w:tbl>
      <w:tblPr>
        <w:tblW w:w="0" w:type="auto"/>
        <w:tblInd w:w="206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2026"/>
        <w:gridCol w:w="3649"/>
      </w:tblGrid>
      <w:tr w:rsidR="14B8A0F3" w14:paraId="09814311" w14:textId="77777777" w:rsidTr="14B8A0F3">
        <w:trPr>
          <w:trHeight w:val="575"/>
        </w:trPr>
        <w:tc>
          <w:tcPr>
            <w:tcW w:w="1948" w:type="dxa"/>
          </w:tcPr>
          <w:p w14:paraId="53D68BC0" w14:textId="77777777" w:rsidR="14B8A0F3" w:rsidRDefault="14B8A0F3" w:rsidP="14B8A0F3">
            <w:pPr>
              <w:pStyle w:val="TableParagraph"/>
              <w:spacing w:line="254" w:lineRule="exact"/>
              <w:rPr>
                <w:b/>
                <w:bCs/>
                <w:sz w:val="24"/>
                <w:szCs w:val="24"/>
              </w:rPr>
            </w:pPr>
            <w:r w:rsidRPr="14B8A0F3">
              <w:rPr>
                <w:b/>
                <w:bCs/>
                <w:sz w:val="24"/>
                <w:szCs w:val="24"/>
              </w:rPr>
              <w:lastRenderedPageBreak/>
              <w:t>Prioritization</w:t>
            </w:r>
          </w:p>
          <w:p w14:paraId="69CFBE97" w14:textId="77777777" w:rsidR="14B8A0F3" w:rsidRDefault="14B8A0F3" w:rsidP="14B8A0F3">
            <w:pPr>
              <w:pStyle w:val="TableParagraph"/>
              <w:spacing w:before="16"/>
              <w:rPr>
                <w:b/>
                <w:bCs/>
                <w:sz w:val="24"/>
                <w:szCs w:val="24"/>
              </w:rPr>
            </w:pPr>
            <w:r w:rsidRPr="14B8A0F3">
              <w:rPr>
                <w:b/>
                <w:bCs/>
                <w:sz w:val="24"/>
                <w:szCs w:val="24"/>
              </w:rPr>
              <w:t>group</w:t>
            </w:r>
          </w:p>
        </w:tc>
        <w:tc>
          <w:tcPr>
            <w:tcW w:w="3649" w:type="dxa"/>
          </w:tcPr>
          <w:p w14:paraId="22B1CD42" w14:textId="77777777" w:rsidR="14B8A0F3" w:rsidRDefault="14B8A0F3" w:rsidP="14B8A0F3">
            <w:pPr>
              <w:pStyle w:val="TableParagraph"/>
              <w:spacing w:before="125"/>
              <w:rPr>
                <w:b/>
                <w:bCs/>
                <w:sz w:val="24"/>
                <w:szCs w:val="24"/>
              </w:rPr>
            </w:pPr>
            <w:r w:rsidRPr="14B8A0F3">
              <w:rPr>
                <w:b/>
                <w:bCs/>
                <w:sz w:val="24"/>
                <w:szCs w:val="24"/>
              </w:rPr>
              <w:t>Description</w:t>
            </w:r>
          </w:p>
        </w:tc>
      </w:tr>
      <w:tr w:rsidR="14B8A0F3" w14:paraId="77654982" w14:textId="77777777" w:rsidTr="14B8A0F3">
        <w:trPr>
          <w:trHeight w:val="575"/>
        </w:trPr>
        <w:tc>
          <w:tcPr>
            <w:tcW w:w="1948" w:type="dxa"/>
          </w:tcPr>
          <w:p w14:paraId="40CA261A" w14:textId="77777777" w:rsidR="14B8A0F3" w:rsidRDefault="14B8A0F3" w:rsidP="14B8A0F3">
            <w:pPr>
              <w:pStyle w:val="TableParagraph"/>
              <w:spacing w:before="125"/>
              <w:rPr>
                <w:sz w:val="24"/>
                <w:szCs w:val="24"/>
              </w:rPr>
            </w:pPr>
            <w:r w:rsidRPr="14B8A0F3">
              <w:rPr>
                <w:sz w:val="24"/>
                <w:szCs w:val="24"/>
              </w:rPr>
              <w:t>MUST</w:t>
            </w:r>
          </w:p>
        </w:tc>
        <w:tc>
          <w:tcPr>
            <w:tcW w:w="3649" w:type="dxa"/>
          </w:tcPr>
          <w:p w14:paraId="71783E22" w14:textId="77777777" w:rsidR="14B8A0F3" w:rsidRDefault="14B8A0F3" w:rsidP="14B8A0F3">
            <w:pPr>
              <w:pStyle w:val="TableParagraph"/>
              <w:spacing w:line="254" w:lineRule="exact"/>
              <w:rPr>
                <w:sz w:val="24"/>
                <w:szCs w:val="24"/>
              </w:rPr>
            </w:pPr>
            <w:r w:rsidRPr="14B8A0F3">
              <w:rPr>
                <w:sz w:val="24"/>
                <w:szCs w:val="24"/>
              </w:rPr>
              <w:t>Minimum requirements for the</w:t>
            </w:r>
          </w:p>
          <w:p w14:paraId="67B9562D" w14:textId="77777777" w:rsidR="14B8A0F3" w:rsidRDefault="14B8A0F3" w:rsidP="14B8A0F3">
            <w:pPr>
              <w:pStyle w:val="TableParagraph"/>
              <w:spacing w:before="16"/>
              <w:rPr>
                <w:sz w:val="24"/>
                <w:szCs w:val="24"/>
              </w:rPr>
            </w:pPr>
            <w:r w:rsidRPr="14B8A0F3">
              <w:rPr>
                <w:sz w:val="24"/>
                <w:szCs w:val="24"/>
              </w:rPr>
              <w:t>system to function.</w:t>
            </w:r>
          </w:p>
        </w:tc>
      </w:tr>
      <w:tr w:rsidR="14B8A0F3" w14:paraId="25CEE7E8" w14:textId="77777777" w:rsidTr="14B8A0F3">
        <w:trPr>
          <w:trHeight w:val="1153"/>
        </w:trPr>
        <w:tc>
          <w:tcPr>
            <w:tcW w:w="1948" w:type="dxa"/>
          </w:tcPr>
          <w:p w14:paraId="4EA4FE17" w14:textId="77777777" w:rsidR="14B8A0F3" w:rsidRDefault="14B8A0F3" w:rsidP="14B8A0F3">
            <w:pPr>
              <w:pStyle w:val="TableParagraph"/>
              <w:spacing w:before="5"/>
              <w:ind w:left="0"/>
              <w:rPr>
                <w:sz w:val="36"/>
                <w:szCs w:val="36"/>
              </w:rPr>
            </w:pPr>
          </w:p>
          <w:p w14:paraId="373A8636" w14:textId="77777777" w:rsidR="14B8A0F3" w:rsidRDefault="14B8A0F3" w:rsidP="14B8A0F3">
            <w:pPr>
              <w:pStyle w:val="TableParagraph"/>
              <w:rPr>
                <w:sz w:val="24"/>
                <w:szCs w:val="24"/>
              </w:rPr>
            </w:pPr>
            <w:r w:rsidRPr="14B8A0F3">
              <w:rPr>
                <w:sz w:val="24"/>
                <w:szCs w:val="24"/>
              </w:rPr>
              <w:t>SHOULD</w:t>
            </w:r>
          </w:p>
        </w:tc>
        <w:tc>
          <w:tcPr>
            <w:tcW w:w="3649" w:type="dxa"/>
          </w:tcPr>
          <w:p w14:paraId="28AB9740" w14:textId="77777777" w:rsidR="14B8A0F3" w:rsidRDefault="14B8A0F3" w:rsidP="14B8A0F3">
            <w:pPr>
              <w:pStyle w:val="TableParagraph"/>
              <w:spacing w:line="254" w:lineRule="exact"/>
              <w:jc w:val="both"/>
              <w:rPr>
                <w:sz w:val="24"/>
                <w:szCs w:val="24"/>
              </w:rPr>
            </w:pPr>
            <w:r w:rsidRPr="14B8A0F3">
              <w:rPr>
                <w:sz w:val="24"/>
                <w:szCs w:val="24"/>
              </w:rPr>
              <w:t>Desired requirements. The sys-</w:t>
            </w:r>
          </w:p>
          <w:p w14:paraId="5AE09678" w14:textId="77777777" w:rsidR="14B8A0F3" w:rsidRDefault="14B8A0F3" w:rsidP="14B8A0F3">
            <w:pPr>
              <w:pStyle w:val="TableParagraph"/>
              <w:spacing w:line="290" w:lineRule="atLeast"/>
              <w:ind w:right="112"/>
              <w:jc w:val="both"/>
              <w:rPr>
                <w:sz w:val="24"/>
                <w:szCs w:val="24"/>
              </w:rPr>
            </w:pPr>
            <w:r w:rsidRPr="14B8A0F3">
              <w:rPr>
                <w:sz w:val="24"/>
                <w:szCs w:val="24"/>
              </w:rPr>
              <w:t>tem will function without them, however, they have a high prior- ity</w:t>
            </w:r>
          </w:p>
        </w:tc>
      </w:tr>
      <w:tr w:rsidR="14B8A0F3" w14:paraId="3F1147EB" w14:textId="77777777" w:rsidTr="14B8A0F3">
        <w:trPr>
          <w:trHeight w:val="575"/>
        </w:trPr>
        <w:tc>
          <w:tcPr>
            <w:tcW w:w="1948" w:type="dxa"/>
          </w:tcPr>
          <w:p w14:paraId="1714D830" w14:textId="77777777" w:rsidR="14B8A0F3" w:rsidRDefault="14B8A0F3" w:rsidP="14B8A0F3">
            <w:pPr>
              <w:pStyle w:val="TableParagraph"/>
              <w:spacing w:before="125"/>
              <w:rPr>
                <w:sz w:val="24"/>
                <w:szCs w:val="24"/>
              </w:rPr>
            </w:pPr>
            <w:r w:rsidRPr="14B8A0F3">
              <w:rPr>
                <w:sz w:val="24"/>
                <w:szCs w:val="24"/>
              </w:rPr>
              <w:t>COULD</w:t>
            </w:r>
          </w:p>
        </w:tc>
        <w:tc>
          <w:tcPr>
            <w:tcW w:w="3649" w:type="dxa"/>
          </w:tcPr>
          <w:p w14:paraId="56480851" w14:textId="77777777" w:rsidR="14B8A0F3" w:rsidRDefault="14B8A0F3" w:rsidP="14B8A0F3">
            <w:pPr>
              <w:pStyle w:val="TableParagraph"/>
              <w:spacing w:line="254" w:lineRule="exact"/>
              <w:rPr>
                <w:sz w:val="24"/>
                <w:szCs w:val="24"/>
              </w:rPr>
            </w:pPr>
            <w:r w:rsidRPr="14B8A0F3">
              <w:rPr>
                <w:sz w:val="24"/>
                <w:szCs w:val="24"/>
              </w:rPr>
              <w:t>Requirements that could be con-</w:t>
            </w:r>
          </w:p>
          <w:p w14:paraId="00AEF562" w14:textId="77777777" w:rsidR="14B8A0F3" w:rsidRDefault="14B8A0F3" w:rsidP="14B8A0F3">
            <w:pPr>
              <w:pStyle w:val="TableParagraph"/>
              <w:spacing w:before="16"/>
              <w:rPr>
                <w:sz w:val="24"/>
                <w:szCs w:val="24"/>
              </w:rPr>
            </w:pPr>
            <w:r w:rsidRPr="14B8A0F3">
              <w:rPr>
                <w:sz w:val="24"/>
                <w:szCs w:val="24"/>
              </w:rPr>
              <w:t>sidered if there is time left</w:t>
            </w:r>
          </w:p>
        </w:tc>
      </w:tr>
      <w:tr w:rsidR="14B8A0F3" w14:paraId="03723CDB" w14:textId="77777777" w:rsidTr="14B8A0F3">
        <w:trPr>
          <w:trHeight w:val="1731"/>
        </w:trPr>
        <w:tc>
          <w:tcPr>
            <w:tcW w:w="1948" w:type="dxa"/>
          </w:tcPr>
          <w:p w14:paraId="710BB887" w14:textId="77777777" w:rsidR="14B8A0F3" w:rsidRDefault="14B8A0F3" w:rsidP="14B8A0F3">
            <w:pPr>
              <w:pStyle w:val="TableParagraph"/>
              <w:ind w:left="0"/>
              <w:rPr>
                <w:sz w:val="34"/>
                <w:szCs w:val="34"/>
              </w:rPr>
            </w:pPr>
          </w:p>
          <w:p w14:paraId="276DB379" w14:textId="77777777" w:rsidR="14B8A0F3" w:rsidRDefault="14B8A0F3" w:rsidP="14B8A0F3">
            <w:pPr>
              <w:pStyle w:val="TableParagraph"/>
              <w:spacing w:before="10"/>
              <w:ind w:left="0"/>
              <w:rPr>
                <w:sz w:val="27"/>
                <w:szCs w:val="27"/>
              </w:rPr>
            </w:pPr>
          </w:p>
          <w:p w14:paraId="5FCC0769" w14:textId="77777777" w:rsidR="14B8A0F3" w:rsidRDefault="14B8A0F3" w:rsidP="14B8A0F3">
            <w:pPr>
              <w:pStyle w:val="TableParagraph"/>
              <w:rPr>
                <w:sz w:val="24"/>
                <w:szCs w:val="24"/>
              </w:rPr>
            </w:pPr>
            <w:r w:rsidRPr="14B8A0F3">
              <w:rPr>
                <w:sz w:val="24"/>
                <w:szCs w:val="24"/>
              </w:rPr>
              <w:t>WOULD</w:t>
            </w:r>
          </w:p>
        </w:tc>
        <w:tc>
          <w:tcPr>
            <w:tcW w:w="3649" w:type="dxa"/>
          </w:tcPr>
          <w:p w14:paraId="1C28683F" w14:textId="77777777" w:rsidR="14B8A0F3" w:rsidRDefault="14B8A0F3" w:rsidP="14B8A0F3">
            <w:pPr>
              <w:pStyle w:val="TableParagraph"/>
              <w:spacing w:line="254" w:lineRule="exact"/>
              <w:jc w:val="both"/>
              <w:rPr>
                <w:sz w:val="24"/>
                <w:szCs w:val="24"/>
              </w:rPr>
            </w:pPr>
            <w:r w:rsidRPr="14B8A0F3">
              <w:rPr>
                <w:sz w:val="24"/>
                <w:szCs w:val="24"/>
              </w:rPr>
              <w:t>Requirements that can be consid-</w:t>
            </w:r>
          </w:p>
          <w:p w14:paraId="121D6E74" w14:textId="77777777" w:rsidR="14B8A0F3" w:rsidRDefault="14B8A0F3" w:rsidP="14B8A0F3">
            <w:pPr>
              <w:pStyle w:val="TableParagraph"/>
              <w:spacing w:line="290" w:lineRule="atLeast"/>
              <w:ind w:right="112"/>
              <w:jc w:val="both"/>
              <w:rPr>
                <w:sz w:val="24"/>
                <w:szCs w:val="24"/>
              </w:rPr>
            </w:pPr>
            <w:r w:rsidRPr="14B8A0F3">
              <w:rPr>
                <w:sz w:val="24"/>
                <w:szCs w:val="24"/>
              </w:rPr>
              <w:t>ered maybe in a future. Some- times these requirements are listed here but are infeasible to achieve within the constraints of the project.</w:t>
            </w:r>
          </w:p>
        </w:tc>
      </w:tr>
    </w:tbl>
    <w:p w14:paraId="27452F21" w14:textId="77777777" w:rsidR="52217E1F" w:rsidRDefault="52217E1F" w:rsidP="14B8A0F3">
      <w:pPr>
        <w:pStyle w:val="BodyText"/>
        <w:spacing w:before="181"/>
      </w:pPr>
      <w:r>
        <w:t>Table 3.6: Description of MoSCoW prioritisation</w:t>
      </w:r>
    </w:p>
    <w:p w14:paraId="53536C07" w14:textId="5C010167" w:rsidR="14B8A0F3" w:rsidRDefault="14B8A0F3" w:rsidP="14B8A0F3">
      <w:pPr>
        <w:spacing w:line="254" w:lineRule="auto"/>
        <w:sectPr w:rsidR="14B8A0F3" w:rsidSect="0057001B">
          <w:headerReference w:type="default" r:id="rId47"/>
          <w:pgSz w:w="12240" w:h="15840"/>
          <w:pgMar w:top="1500" w:right="0" w:bottom="1360" w:left="1260" w:header="0" w:footer="1172" w:gutter="0"/>
          <w:cols w:space="720"/>
        </w:sectPr>
      </w:pPr>
    </w:p>
    <w:p w14:paraId="47341341" w14:textId="77777777" w:rsidR="00756A6D" w:rsidRDefault="00756A6D">
      <w:pPr>
        <w:pStyle w:val="BodyText"/>
        <w:rPr>
          <w:sz w:val="20"/>
        </w:rPr>
      </w:pPr>
    </w:p>
    <w:p w14:paraId="617E84E8" w14:textId="444D8BE6" w:rsidR="00756A6D" w:rsidRDefault="1F8C3A34" w:rsidP="423B2B50">
      <w:pPr>
        <w:spacing w:before="215" w:line="554" w:lineRule="auto"/>
        <w:rPr>
          <w:sz w:val="20"/>
          <w:szCs w:val="20"/>
        </w:rPr>
      </w:pPr>
      <w:bookmarkStart w:id="80" w:name="Conceptual_Design"/>
      <w:bookmarkStart w:id="81" w:name="_bookmark73"/>
      <w:bookmarkEnd w:id="80"/>
      <w:bookmarkEnd w:id="81"/>
      <w:r w:rsidRPr="423B2B50">
        <w:rPr>
          <w:b/>
          <w:bCs/>
          <w:sz w:val="40"/>
          <w:szCs w:val="40"/>
        </w:rPr>
        <w:t xml:space="preserve">  </w:t>
      </w:r>
      <w:r w:rsidR="423B2B50" w:rsidRPr="423B2B50">
        <w:rPr>
          <w:b/>
          <w:bCs/>
          <w:sz w:val="40"/>
          <w:szCs w:val="40"/>
        </w:rPr>
        <w:t>Chapter</w:t>
      </w:r>
      <w:r w:rsidR="423B2B50" w:rsidRPr="423B2B50">
        <w:rPr>
          <w:b/>
          <w:bCs/>
          <w:spacing w:val="1"/>
          <w:sz w:val="40"/>
          <w:szCs w:val="40"/>
        </w:rPr>
        <w:t xml:space="preserve"> </w:t>
      </w:r>
      <w:r w:rsidR="423B2B50" w:rsidRPr="423B2B50">
        <w:rPr>
          <w:b/>
          <w:bCs/>
          <w:sz w:val="40"/>
          <w:szCs w:val="40"/>
        </w:rPr>
        <w:t>4</w:t>
      </w:r>
      <w:r w:rsidR="423B2B50" w:rsidRPr="423B2B50">
        <w:rPr>
          <w:b/>
          <w:bCs/>
          <w:spacing w:val="1"/>
          <w:sz w:val="40"/>
          <w:szCs w:val="40"/>
        </w:rPr>
        <w:t xml:space="preserve"> </w:t>
      </w:r>
    </w:p>
    <w:p w14:paraId="1B67CB73" w14:textId="6C0A22D0" w:rsidR="00756A6D" w:rsidRDefault="423B2B50" w:rsidP="423B2B50">
      <w:pPr>
        <w:spacing w:before="215" w:line="554" w:lineRule="auto"/>
        <w:ind w:left="180" w:right="6203"/>
        <w:rPr>
          <w:b/>
          <w:bCs/>
          <w:sz w:val="40"/>
          <w:szCs w:val="40"/>
        </w:rPr>
      </w:pPr>
      <w:r w:rsidRPr="423B2B50">
        <w:rPr>
          <w:b/>
          <w:bCs/>
          <w:w w:val="95"/>
          <w:sz w:val="40"/>
          <w:szCs w:val="40"/>
        </w:rPr>
        <w:t>Conceptual</w:t>
      </w:r>
      <w:r w:rsidR="75D019E5" w:rsidRPr="423B2B50">
        <w:rPr>
          <w:b/>
          <w:bCs/>
          <w:w w:val="95"/>
          <w:sz w:val="40"/>
          <w:szCs w:val="40"/>
        </w:rPr>
        <w:t xml:space="preserve"> </w:t>
      </w:r>
      <w:r w:rsidRPr="423B2B50">
        <w:rPr>
          <w:b/>
          <w:bCs/>
          <w:w w:val="95"/>
          <w:sz w:val="40"/>
          <w:szCs w:val="40"/>
        </w:rPr>
        <w:t>Design</w:t>
      </w:r>
    </w:p>
    <w:p w14:paraId="10C921CC" w14:textId="77777777" w:rsidR="00756A6D" w:rsidRDefault="00000000">
      <w:pPr>
        <w:pStyle w:val="BodyText"/>
        <w:spacing w:before="257" w:line="304" w:lineRule="auto"/>
        <w:ind w:left="180" w:right="1436"/>
        <w:jc w:val="both"/>
      </w:pPr>
      <w:r>
        <w:rPr>
          <w:w w:val="95"/>
        </w:rPr>
        <w:t>The</w:t>
      </w:r>
      <w:r>
        <w:rPr>
          <w:spacing w:val="37"/>
          <w:w w:val="95"/>
        </w:rPr>
        <w:t xml:space="preserve"> </w:t>
      </w:r>
      <w:r>
        <w:rPr>
          <w:w w:val="95"/>
        </w:rPr>
        <w:t>Conceptual</w:t>
      </w:r>
      <w:r>
        <w:rPr>
          <w:spacing w:val="37"/>
          <w:w w:val="95"/>
        </w:rPr>
        <w:t xml:space="preserve"> </w:t>
      </w:r>
      <w:r>
        <w:rPr>
          <w:w w:val="95"/>
        </w:rPr>
        <w:t>Design</w:t>
      </w:r>
      <w:r>
        <w:rPr>
          <w:spacing w:val="37"/>
          <w:w w:val="95"/>
        </w:rPr>
        <w:t xml:space="preserve"> </w:t>
      </w:r>
      <w:r>
        <w:rPr>
          <w:w w:val="95"/>
        </w:rPr>
        <w:t>chapter</w:t>
      </w:r>
      <w:r>
        <w:rPr>
          <w:spacing w:val="37"/>
          <w:w w:val="95"/>
        </w:rPr>
        <w:t xml:space="preserve"> </w:t>
      </w:r>
      <w:r>
        <w:rPr>
          <w:w w:val="95"/>
        </w:rPr>
        <w:t>places</w:t>
      </w:r>
      <w:r>
        <w:rPr>
          <w:spacing w:val="37"/>
          <w:w w:val="95"/>
        </w:rPr>
        <w:t xml:space="preserve"> </w:t>
      </w:r>
      <w:r>
        <w:rPr>
          <w:w w:val="95"/>
        </w:rPr>
        <w:t>all</w:t>
      </w:r>
      <w:r>
        <w:rPr>
          <w:spacing w:val="37"/>
          <w:w w:val="95"/>
        </w:rPr>
        <w:t xml:space="preserve"> </w:t>
      </w:r>
      <w:r>
        <w:rPr>
          <w:w w:val="95"/>
        </w:rPr>
        <w:t>pieces,</w:t>
      </w:r>
      <w:r>
        <w:rPr>
          <w:spacing w:val="40"/>
          <w:w w:val="95"/>
        </w:rPr>
        <w:t xml:space="preserve"> </w:t>
      </w:r>
      <w:r>
        <w:rPr>
          <w:w w:val="95"/>
        </w:rPr>
        <w:t>described</w:t>
      </w:r>
      <w:r>
        <w:rPr>
          <w:spacing w:val="38"/>
          <w:w w:val="95"/>
        </w:rPr>
        <w:t xml:space="preserve"> </w:t>
      </w:r>
      <w:r>
        <w:rPr>
          <w:w w:val="95"/>
        </w:rPr>
        <w:t>and</w:t>
      </w:r>
      <w:r>
        <w:rPr>
          <w:spacing w:val="37"/>
          <w:w w:val="95"/>
        </w:rPr>
        <w:t xml:space="preserve"> </w:t>
      </w:r>
      <w:r>
        <w:rPr>
          <w:w w:val="95"/>
        </w:rPr>
        <w:t>analyzed</w:t>
      </w:r>
      <w:r>
        <w:rPr>
          <w:spacing w:val="37"/>
          <w:w w:val="95"/>
        </w:rPr>
        <w:t xml:space="preserve"> </w:t>
      </w:r>
      <w:r>
        <w:rPr>
          <w:w w:val="95"/>
        </w:rPr>
        <w:t>before,</w:t>
      </w:r>
      <w:r>
        <w:rPr>
          <w:spacing w:val="40"/>
          <w:w w:val="95"/>
        </w:rPr>
        <w:t xml:space="preserve"> </w:t>
      </w:r>
      <w:r>
        <w:rPr>
          <w:w w:val="95"/>
        </w:rPr>
        <w:t>together</w:t>
      </w:r>
      <w:r>
        <w:rPr>
          <w:spacing w:val="-52"/>
          <w:w w:val="95"/>
        </w:rPr>
        <w:t xml:space="preserve"> </w:t>
      </w:r>
      <w:r>
        <w:t>in order to create a design of the system. To do so, all the decisions presented below will</w:t>
      </w:r>
      <w:r>
        <w:rPr>
          <w:spacing w:val="1"/>
        </w:rPr>
        <w:t xml:space="preserve"> </w:t>
      </w:r>
      <w:r>
        <w:rPr>
          <w:spacing w:val="-1"/>
        </w:rPr>
        <w:t xml:space="preserve">be based </w:t>
      </w:r>
      <w:r>
        <w:t xml:space="preserve">on the fulfilment of the requirement list exposed on Section </w:t>
      </w:r>
      <w:hyperlink w:anchor="_bookmark67" w:history="1">
        <w:r>
          <w:t>3.6</w:t>
        </w:r>
      </w:hyperlink>
      <w:r>
        <w:t>.</w:t>
      </w:r>
      <w:r>
        <w:rPr>
          <w:spacing w:val="1"/>
        </w:rPr>
        <w:t xml:space="preserve"> </w:t>
      </w:r>
      <w:r>
        <w:t>In first place,</w:t>
      </w:r>
      <w:r>
        <w:rPr>
          <w:spacing w:val="1"/>
        </w:rPr>
        <w:t xml:space="preserve"> </w:t>
      </w:r>
      <w:r>
        <w:rPr>
          <w:w w:val="95"/>
        </w:rPr>
        <w:t>the chapter will introduce the general system overview, where the chosen system’s parts are</w:t>
      </w:r>
      <w:r>
        <w:rPr>
          <w:spacing w:val="1"/>
          <w:w w:val="95"/>
        </w:rPr>
        <w:t xml:space="preserve"> </w:t>
      </w:r>
      <w:r>
        <w:rPr>
          <w:w w:val="95"/>
        </w:rPr>
        <w:t>presented and the rationale for choosing them is given. Once that a general overview of the</w:t>
      </w:r>
      <w:r>
        <w:rPr>
          <w:spacing w:val="1"/>
          <w:w w:val="95"/>
        </w:rPr>
        <w:t xml:space="preserve"> </w:t>
      </w:r>
      <w:r>
        <w:rPr>
          <w:w w:val="95"/>
        </w:rPr>
        <w:t>solution</w:t>
      </w:r>
      <w:r>
        <w:rPr>
          <w:spacing w:val="-2"/>
          <w:w w:val="95"/>
        </w:rPr>
        <w:t xml:space="preserve"> </w:t>
      </w:r>
      <w:r>
        <w:rPr>
          <w:w w:val="95"/>
        </w:rPr>
        <w:t>has</w:t>
      </w:r>
      <w:r>
        <w:rPr>
          <w:spacing w:val="-2"/>
          <w:w w:val="95"/>
        </w:rPr>
        <w:t xml:space="preserve"> </w:t>
      </w:r>
      <w:r>
        <w:rPr>
          <w:w w:val="95"/>
        </w:rPr>
        <w:t>been</w:t>
      </w:r>
      <w:r>
        <w:rPr>
          <w:spacing w:val="-2"/>
          <w:w w:val="95"/>
        </w:rPr>
        <w:t xml:space="preserve"> </w:t>
      </w:r>
      <w:r>
        <w:rPr>
          <w:w w:val="95"/>
        </w:rPr>
        <w:t>understood,</w:t>
      </w:r>
      <w:r>
        <w:rPr>
          <w:spacing w:val="1"/>
          <w:w w:val="95"/>
        </w:rPr>
        <w:t xml:space="preserve"> </w:t>
      </w:r>
      <w:r>
        <w:rPr>
          <w:w w:val="95"/>
        </w:rPr>
        <w:t>the</w:t>
      </w:r>
      <w:r>
        <w:rPr>
          <w:spacing w:val="-2"/>
          <w:w w:val="95"/>
        </w:rPr>
        <w:t xml:space="preserve"> </w:t>
      </w:r>
      <w:r>
        <w:rPr>
          <w:w w:val="95"/>
        </w:rPr>
        <w:t>following</w:t>
      </w:r>
      <w:r>
        <w:rPr>
          <w:spacing w:val="-2"/>
          <w:w w:val="95"/>
        </w:rPr>
        <w:t xml:space="preserve"> </w:t>
      </w:r>
      <w:r>
        <w:rPr>
          <w:w w:val="95"/>
        </w:rPr>
        <w:t>sections</w:t>
      </w:r>
      <w:r>
        <w:rPr>
          <w:spacing w:val="-2"/>
          <w:w w:val="95"/>
        </w:rPr>
        <w:t xml:space="preserve"> </w:t>
      </w:r>
      <w:r>
        <w:rPr>
          <w:w w:val="95"/>
        </w:rPr>
        <w:t>will</w:t>
      </w:r>
      <w:r>
        <w:rPr>
          <w:spacing w:val="-1"/>
          <w:w w:val="95"/>
        </w:rPr>
        <w:t xml:space="preserve"> </w:t>
      </w:r>
      <w:r>
        <w:rPr>
          <w:w w:val="95"/>
        </w:rPr>
        <w:t>go</w:t>
      </w:r>
      <w:r>
        <w:rPr>
          <w:spacing w:val="-2"/>
          <w:w w:val="95"/>
        </w:rPr>
        <w:t xml:space="preserve"> </w:t>
      </w:r>
      <w:r>
        <w:rPr>
          <w:w w:val="95"/>
        </w:rPr>
        <w:t>through</w:t>
      </w:r>
      <w:r>
        <w:rPr>
          <w:spacing w:val="-2"/>
          <w:w w:val="95"/>
        </w:rPr>
        <w:t xml:space="preserve"> </w:t>
      </w:r>
      <w:r>
        <w:rPr>
          <w:w w:val="95"/>
        </w:rPr>
        <w:t>each</w:t>
      </w:r>
      <w:r>
        <w:rPr>
          <w:spacing w:val="-2"/>
          <w:w w:val="95"/>
        </w:rPr>
        <w:t xml:space="preserve"> </w:t>
      </w:r>
      <w:r>
        <w:rPr>
          <w:w w:val="95"/>
        </w:rPr>
        <w:t>of</w:t>
      </w:r>
      <w:r>
        <w:rPr>
          <w:spacing w:val="-2"/>
          <w:w w:val="95"/>
        </w:rPr>
        <w:t xml:space="preserve"> </w:t>
      </w:r>
      <w:r>
        <w:rPr>
          <w:w w:val="95"/>
        </w:rPr>
        <w:t>the</w:t>
      </w:r>
      <w:r>
        <w:rPr>
          <w:spacing w:val="-2"/>
          <w:w w:val="95"/>
        </w:rPr>
        <w:t xml:space="preserve"> </w:t>
      </w:r>
      <w:r>
        <w:rPr>
          <w:w w:val="95"/>
        </w:rPr>
        <w:t>modules</w:t>
      </w:r>
      <w:r>
        <w:rPr>
          <w:spacing w:val="-1"/>
          <w:w w:val="95"/>
        </w:rPr>
        <w:t xml:space="preserve"> </w:t>
      </w:r>
      <w:r>
        <w:rPr>
          <w:w w:val="95"/>
        </w:rPr>
        <w:t>that</w:t>
      </w:r>
      <w:r>
        <w:rPr>
          <w:spacing w:val="-53"/>
          <w:w w:val="95"/>
        </w:rPr>
        <w:t xml:space="preserve"> </w:t>
      </w:r>
      <w:r>
        <w:rPr>
          <w:w w:val="95"/>
        </w:rPr>
        <w:t>compose the system.</w:t>
      </w:r>
      <w:r>
        <w:rPr>
          <w:spacing w:val="1"/>
          <w:w w:val="95"/>
        </w:rPr>
        <w:t xml:space="preserve"> </w:t>
      </w:r>
      <w:r>
        <w:rPr>
          <w:w w:val="95"/>
        </w:rPr>
        <w:t>Their required functionalities, interfaces or expected outputs will be</w:t>
      </w:r>
      <w:r>
        <w:rPr>
          <w:spacing w:val="1"/>
          <w:w w:val="95"/>
        </w:rPr>
        <w:t xml:space="preserve"> </w:t>
      </w:r>
      <w:r>
        <w:rPr>
          <w:w w:val="95"/>
        </w:rPr>
        <w:t>defined. At the end of the chapter, a summary section is provided which allows to understand</w:t>
      </w:r>
      <w:r>
        <w:rPr>
          <w:spacing w:val="-53"/>
          <w:w w:val="95"/>
        </w:rPr>
        <w:t xml:space="preserve"> </w:t>
      </w:r>
      <w:r>
        <w:rPr>
          <w:w w:val="95"/>
        </w:rPr>
        <w:t>precisely which are the different functionalities to be implemented by each module in the</w:t>
      </w:r>
      <w:r>
        <w:rPr>
          <w:spacing w:val="1"/>
          <w:w w:val="95"/>
        </w:rPr>
        <w:t xml:space="preserve"> </w:t>
      </w:r>
      <w:r>
        <w:rPr>
          <w:spacing w:val="-1"/>
          <w:w w:val="95"/>
        </w:rPr>
        <w:t>following</w:t>
      </w:r>
      <w:r>
        <w:rPr>
          <w:spacing w:val="-11"/>
          <w:w w:val="95"/>
        </w:rPr>
        <w:t xml:space="preserve"> </w:t>
      </w:r>
      <w:r>
        <w:rPr>
          <w:spacing w:val="-1"/>
          <w:w w:val="95"/>
        </w:rPr>
        <w:t>chapters</w:t>
      </w:r>
      <w:r>
        <w:rPr>
          <w:spacing w:val="-10"/>
          <w:w w:val="95"/>
        </w:rPr>
        <w:t xml:space="preserve"> </w:t>
      </w:r>
      <w:r>
        <w:rPr>
          <w:spacing w:val="-1"/>
          <w:w w:val="95"/>
        </w:rPr>
        <w:t>of</w:t>
      </w:r>
      <w:r>
        <w:rPr>
          <w:spacing w:val="-11"/>
          <w:w w:val="95"/>
        </w:rPr>
        <w:t xml:space="preserve"> </w:t>
      </w:r>
      <w:r>
        <w:rPr>
          <w:spacing w:val="-1"/>
          <w:w w:val="95"/>
        </w:rPr>
        <w:t>the</w:t>
      </w:r>
      <w:r>
        <w:rPr>
          <w:spacing w:val="-10"/>
          <w:w w:val="95"/>
        </w:rPr>
        <w:t xml:space="preserve"> </w:t>
      </w:r>
      <w:r>
        <w:rPr>
          <w:spacing w:val="-1"/>
          <w:w w:val="95"/>
        </w:rPr>
        <w:t>report</w:t>
      </w:r>
      <w:r>
        <w:rPr>
          <w:spacing w:val="-11"/>
          <w:w w:val="95"/>
        </w:rPr>
        <w:t xml:space="preserve"> </w:t>
      </w:r>
      <w:r>
        <w:rPr>
          <w:w w:val="95"/>
        </w:rPr>
        <w:t>in</w:t>
      </w:r>
      <w:r>
        <w:rPr>
          <w:spacing w:val="-10"/>
          <w:w w:val="95"/>
        </w:rPr>
        <w:t xml:space="preserve"> </w:t>
      </w:r>
      <w:r>
        <w:rPr>
          <w:w w:val="95"/>
        </w:rPr>
        <w:t>order</w:t>
      </w:r>
      <w:r>
        <w:rPr>
          <w:spacing w:val="-11"/>
          <w:w w:val="95"/>
        </w:rPr>
        <w:t xml:space="preserve"> </w:t>
      </w:r>
      <w:r>
        <w:rPr>
          <w:w w:val="95"/>
        </w:rPr>
        <w:t>to</w:t>
      </w:r>
      <w:r>
        <w:rPr>
          <w:spacing w:val="-10"/>
          <w:w w:val="95"/>
        </w:rPr>
        <w:t xml:space="preserve"> </w:t>
      </w:r>
      <w:r>
        <w:rPr>
          <w:w w:val="95"/>
        </w:rPr>
        <w:t>answer</w:t>
      </w:r>
      <w:r>
        <w:rPr>
          <w:spacing w:val="-11"/>
          <w:w w:val="95"/>
        </w:rPr>
        <w:t xml:space="preserve"> </w:t>
      </w:r>
      <w:r>
        <w:rPr>
          <w:w w:val="95"/>
        </w:rPr>
        <w:t>the</w:t>
      </w:r>
      <w:r>
        <w:rPr>
          <w:spacing w:val="-10"/>
          <w:w w:val="95"/>
        </w:rPr>
        <w:t xml:space="preserve"> </w:t>
      </w:r>
      <w:r>
        <w:rPr>
          <w:w w:val="95"/>
        </w:rPr>
        <w:t>research</w:t>
      </w:r>
      <w:r>
        <w:rPr>
          <w:spacing w:val="-11"/>
          <w:w w:val="95"/>
        </w:rPr>
        <w:t xml:space="preserve"> </w:t>
      </w:r>
      <w:r>
        <w:rPr>
          <w:w w:val="95"/>
        </w:rPr>
        <w:t>question</w:t>
      </w:r>
      <w:r>
        <w:rPr>
          <w:spacing w:val="-10"/>
          <w:w w:val="95"/>
        </w:rPr>
        <w:t xml:space="preserve"> </w:t>
      </w:r>
      <w:r>
        <w:rPr>
          <w:w w:val="95"/>
        </w:rPr>
        <w:t>presented</w:t>
      </w:r>
      <w:r>
        <w:rPr>
          <w:spacing w:val="-11"/>
          <w:w w:val="95"/>
        </w:rPr>
        <w:t xml:space="preserve"> </w:t>
      </w:r>
      <w:r>
        <w:rPr>
          <w:w w:val="95"/>
        </w:rPr>
        <w:t>on</w:t>
      </w:r>
      <w:r>
        <w:rPr>
          <w:spacing w:val="-10"/>
          <w:w w:val="95"/>
        </w:rPr>
        <w:t xml:space="preserve"> </w:t>
      </w:r>
      <w:r>
        <w:rPr>
          <w:w w:val="95"/>
        </w:rPr>
        <w:t>Chapter</w:t>
      </w:r>
      <w:r>
        <w:rPr>
          <w:spacing w:val="-53"/>
          <w:w w:val="95"/>
        </w:rPr>
        <w:t xml:space="preserve"> </w:t>
      </w:r>
      <w:hyperlink w:anchor="_bookmark38" w:history="1">
        <w:r>
          <w:t>1</w:t>
        </w:r>
      </w:hyperlink>
      <w:r>
        <w:t>.</w:t>
      </w:r>
    </w:p>
    <w:p w14:paraId="3B22BB7D" w14:textId="77777777" w:rsidR="00756A6D" w:rsidRDefault="00756A6D">
      <w:pPr>
        <w:pStyle w:val="BodyText"/>
        <w:rPr>
          <w:sz w:val="34"/>
        </w:rPr>
      </w:pPr>
    </w:p>
    <w:p w14:paraId="54EE8B54" w14:textId="77777777" w:rsidR="00756A6D" w:rsidRDefault="00000000">
      <w:pPr>
        <w:pStyle w:val="Heading2"/>
        <w:numPr>
          <w:ilvl w:val="1"/>
          <w:numId w:val="27"/>
        </w:numPr>
        <w:tabs>
          <w:tab w:val="left" w:pos="1062"/>
          <w:tab w:val="left" w:pos="1063"/>
        </w:tabs>
        <w:spacing w:before="235"/>
      </w:pPr>
      <w:bookmarkStart w:id="82" w:name="System_overview"/>
      <w:bookmarkStart w:id="83" w:name="_bookmark74"/>
      <w:bookmarkEnd w:id="82"/>
      <w:bookmarkEnd w:id="83"/>
      <w:r>
        <w:rPr>
          <w:w w:val="95"/>
        </w:rPr>
        <w:t>System</w:t>
      </w:r>
      <w:r>
        <w:rPr>
          <w:spacing w:val="43"/>
          <w:w w:val="95"/>
        </w:rPr>
        <w:t xml:space="preserve"> </w:t>
      </w:r>
      <w:r>
        <w:rPr>
          <w:w w:val="95"/>
        </w:rPr>
        <w:t>overview</w:t>
      </w:r>
    </w:p>
    <w:p w14:paraId="17B246DD" w14:textId="77777777" w:rsidR="00756A6D" w:rsidRDefault="00756A6D">
      <w:pPr>
        <w:pStyle w:val="BodyText"/>
        <w:spacing w:before="5"/>
        <w:rPr>
          <w:b/>
          <w:sz w:val="40"/>
        </w:rPr>
      </w:pPr>
    </w:p>
    <w:p w14:paraId="3D424333" w14:textId="20434A19" w:rsidR="00756A6D" w:rsidRDefault="423B2B50">
      <w:pPr>
        <w:pStyle w:val="BodyText"/>
        <w:spacing w:line="304" w:lineRule="auto"/>
        <w:ind w:left="180" w:right="1436"/>
        <w:jc w:val="both"/>
      </w:pPr>
      <w:r>
        <w:t>This section presents the general architecture of the system.</w:t>
      </w:r>
      <w:r>
        <w:rPr>
          <w:spacing w:val="1"/>
        </w:rPr>
        <w:t xml:space="preserve"> </w:t>
      </w:r>
      <w:r>
        <w:t>The architecture has been</w:t>
      </w:r>
      <w:r>
        <w:rPr>
          <w:spacing w:val="1"/>
        </w:rPr>
        <w:t xml:space="preserve"> </w:t>
      </w:r>
      <w:r>
        <w:t>divided into smaller parts, to be able to tackle in a simpler manner each one of the func</w:t>
      </w:r>
      <w:r>
        <w:rPr>
          <w:w w:val="95"/>
        </w:rPr>
        <w:t>tionalities required by the system.</w:t>
      </w:r>
      <w:r>
        <w:rPr>
          <w:spacing w:val="1"/>
          <w:w w:val="95"/>
        </w:rPr>
        <w:t xml:space="preserve"> </w:t>
      </w:r>
      <w:r>
        <w:rPr>
          <w:w w:val="95"/>
        </w:rPr>
        <w:t>These parts will be independent modules, in charge of</w:t>
      </w:r>
      <w:r>
        <w:rPr>
          <w:spacing w:val="1"/>
          <w:w w:val="95"/>
        </w:rPr>
        <w:t xml:space="preserve"> </w:t>
      </w:r>
      <w:r>
        <w:rPr>
          <w:w w:val="95"/>
        </w:rPr>
        <w:t>implementing</w:t>
      </w:r>
      <w:r>
        <w:rPr>
          <w:spacing w:val="20"/>
          <w:w w:val="95"/>
        </w:rPr>
        <w:t xml:space="preserve"> </w:t>
      </w:r>
      <w:r>
        <w:rPr>
          <w:w w:val="95"/>
        </w:rPr>
        <w:t>specific</w:t>
      </w:r>
      <w:r>
        <w:rPr>
          <w:spacing w:val="21"/>
          <w:w w:val="95"/>
        </w:rPr>
        <w:t xml:space="preserve"> </w:t>
      </w:r>
      <w:r>
        <w:rPr>
          <w:w w:val="95"/>
        </w:rPr>
        <w:t>functions.</w:t>
      </w:r>
      <w:r>
        <w:rPr>
          <w:spacing w:val="54"/>
          <w:w w:val="95"/>
        </w:rPr>
        <w:t xml:space="preserve"> </w:t>
      </w:r>
      <w:r>
        <w:rPr>
          <w:w w:val="95"/>
        </w:rPr>
        <w:t>At</w:t>
      </w:r>
      <w:r>
        <w:rPr>
          <w:spacing w:val="21"/>
          <w:w w:val="95"/>
        </w:rPr>
        <w:t xml:space="preserve"> </w:t>
      </w:r>
      <w:r>
        <w:rPr>
          <w:w w:val="95"/>
        </w:rPr>
        <w:t>the</w:t>
      </w:r>
      <w:r>
        <w:rPr>
          <w:spacing w:val="21"/>
          <w:w w:val="95"/>
        </w:rPr>
        <w:t xml:space="preserve"> </w:t>
      </w:r>
      <w:r>
        <w:rPr>
          <w:w w:val="95"/>
        </w:rPr>
        <w:t>same</w:t>
      </w:r>
      <w:r>
        <w:rPr>
          <w:spacing w:val="21"/>
          <w:w w:val="95"/>
        </w:rPr>
        <w:t xml:space="preserve"> </w:t>
      </w:r>
      <w:r>
        <w:rPr>
          <w:w w:val="95"/>
        </w:rPr>
        <w:t>time,</w:t>
      </w:r>
      <w:r>
        <w:rPr>
          <w:spacing w:val="22"/>
          <w:w w:val="95"/>
        </w:rPr>
        <w:t xml:space="preserve"> </w:t>
      </w:r>
      <w:r>
        <w:rPr>
          <w:w w:val="95"/>
        </w:rPr>
        <w:t>these</w:t>
      </w:r>
      <w:r>
        <w:rPr>
          <w:spacing w:val="20"/>
          <w:w w:val="95"/>
        </w:rPr>
        <w:t xml:space="preserve"> </w:t>
      </w:r>
      <w:r>
        <w:rPr>
          <w:w w:val="95"/>
        </w:rPr>
        <w:t>modules</w:t>
      </w:r>
      <w:r>
        <w:rPr>
          <w:spacing w:val="21"/>
          <w:w w:val="95"/>
        </w:rPr>
        <w:t xml:space="preserve"> </w:t>
      </w:r>
      <w:r>
        <w:rPr>
          <w:w w:val="95"/>
        </w:rPr>
        <w:t>must</w:t>
      </w:r>
      <w:r>
        <w:rPr>
          <w:spacing w:val="21"/>
          <w:w w:val="95"/>
        </w:rPr>
        <w:t xml:space="preserve"> </w:t>
      </w:r>
      <w:r>
        <w:rPr>
          <w:w w:val="95"/>
        </w:rPr>
        <w:t>be</w:t>
      </w:r>
      <w:r>
        <w:rPr>
          <w:spacing w:val="21"/>
          <w:w w:val="95"/>
        </w:rPr>
        <w:t xml:space="preserve"> </w:t>
      </w:r>
      <w:r>
        <w:rPr>
          <w:w w:val="95"/>
        </w:rPr>
        <w:t>able</w:t>
      </w:r>
      <w:r>
        <w:rPr>
          <w:spacing w:val="21"/>
          <w:w w:val="95"/>
        </w:rPr>
        <w:t xml:space="preserve"> </w:t>
      </w:r>
      <w:r>
        <w:rPr>
          <w:w w:val="95"/>
        </w:rPr>
        <w:t>to</w:t>
      </w:r>
      <w:r>
        <w:rPr>
          <w:spacing w:val="21"/>
          <w:w w:val="95"/>
        </w:rPr>
        <w:t xml:space="preserve"> </w:t>
      </w:r>
      <w:r>
        <w:rPr>
          <w:w w:val="95"/>
        </w:rPr>
        <w:t>connect</w:t>
      </w:r>
      <w:r>
        <w:rPr>
          <w:spacing w:val="-53"/>
          <w:w w:val="95"/>
        </w:rPr>
        <w:t xml:space="preserve"> </w:t>
      </w:r>
      <w:r>
        <w:rPr>
          <w:w w:val="95"/>
        </w:rPr>
        <w:t xml:space="preserve">to each other, since the result of one will be the input of data from another. In figure </w:t>
      </w:r>
      <w:hyperlink w:anchor="_bookmark75" w:history="1">
        <w:r>
          <w:rPr>
            <w:w w:val="95"/>
          </w:rPr>
          <w:t>4.1</w:t>
        </w:r>
      </w:hyperlink>
      <w:r>
        <w:rPr>
          <w:w w:val="95"/>
        </w:rPr>
        <w:t>, the</w:t>
      </w:r>
      <w:r>
        <w:rPr>
          <w:spacing w:val="1"/>
          <w:w w:val="95"/>
        </w:rPr>
        <w:t xml:space="preserve"> </w:t>
      </w:r>
      <w:r>
        <w:rPr>
          <w:w w:val="95"/>
        </w:rPr>
        <w:t>overview of the solution can be appreciated. The system is divided into three main modules:</w:t>
      </w:r>
      <w:r>
        <w:rPr>
          <w:spacing w:val="1"/>
          <w:w w:val="95"/>
        </w:rPr>
        <w:t xml:space="preserve"> </w:t>
      </w:r>
      <w:r>
        <w:rPr>
          <w:spacing w:val="-1"/>
        </w:rPr>
        <w:t xml:space="preserve">Data collection and pre-processing, </w:t>
      </w:r>
      <w:r>
        <w:t>Neural Network and Testing.</w:t>
      </w:r>
      <w:r>
        <w:rPr>
          <w:spacing w:val="1"/>
        </w:rPr>
        <w:t xml:space="preserve"> </w:t>
      </w:r>
      <w:r>
        <w:t>The data flow will run</w:t>
      </w:r>
      <w:r>
        <w:rPr>
          <w:spacing w:val="1"/>
        </w:rPr>
        <w:t xml:space="preserve"> </w:t>
      </w:r>
      <w:r>
        <w:rPr>
          <w:w w:val="95"/>
        </w:rPr>
        <w:t>through</w:t>
      </w:r>
      <w:r>
        <w:rPr>
          <w:spacing w:val="8"/>
          <w:w w:val="95"/>
        </w:rPr>
        <w:t xml:space="preserve"> </w:t>
      </w:r>
      <w:r>
        <w:rPr>
          <w:w w:val="95"/>
        </w:rPr>
        <w:t>each</w:t>
      </w:r>
      <w:r>
        <w:rPr>
          <w:spacing w:val="9"/>
          <w:w w:val="95"/>
        </w:rPr>
        <w:t xml:space="preserve"> </w:t>
      </w:r>
      <w:r>
        <w:rPr>
          <w:w w:val="95"/>
        </w:rPr>
        <w:t>of</w:t>
      </w:r>
      <w:r>
        <w:rPr>
          <w:spacing w:val="9"/>
          <w:w w:val="95"/>
        </w:rPr>
        <w:t xml:space="preserve"> </w:t>
      </w:r>
      <w:r>
        <w:rPr>
          <w:w w:val="95"/>
        </w:rPr>
        <w:t>the</w:t>
      </w:r>
      <w:r>
        <w:rPr>
          <w:spacing w:val="8"/>
          <w:w w:val="95"/>
        </w:rPr>
        <w:t xml:space="preserve"> </w:t>
      </w:r>
      <w:r>
        <w:rPr>
          <w:w w:val="95"/>
        </w:rPr>
        <w:t>modules,</w:t>
      </w:r>
      <w:r>
        <w:rPr>
          <w:spacing w:val="11"/>
          <w:w w:val="95"/>
        </w:rPr>
        <w:t xml:space="preserve"> </w:t>
      </w:r>
      <w:r>
        <w:rPr>
          <w:w w:val="95"/>
        </w:rPr>
        <w:t>presenting</w:t>
      </w:r>
      <w:r>
        <w:rPr>
          <w:spacing w:val="8"/>
          <w:w w:val="95"/>
        </w:rPr>
        <w:t xml:space="preserve"> </w:t>
      </w:r>
      <w:r>
        <w:rPr>
          <w:w w:val="95"/>
        </w:rPr>
        <w:t>a</w:t>
      </w:r>
      <w:r>
        <w:rPr>
          <w:spacing w:val="9"/>
          <w:w w:val="95"/>
        </w:rPr>
        <w:t xml:space="preserve"> </w:t>
      </w:r>
      <w:r>
        <w:rPr>
          <w:w w:val="95"/>
        </w:rPr>
        <w:t>final</w:t>
      </w:r>
      <w:r>
        <w:rPr>
          <w:spacing w:val="9"/>
          <w:w w:val="95"/>
        </w:rPr>
        <w:t xml:space="preserve"> </w:t>
      </w:r>
      <w:r>
        <w:rPr>
          <w:w w:val="95"/>
        </w:rPr>
        <w:t>result</w:t>
      </w:r>
      <w:r>
        <w:rPr>
          <w:spacing w:val="8"/>
          <w:w w:val="95"/>
        </w:rPr>
        <w:t xml:space="preserve"> </w:t>
      </w:r>
      <w:r>
        <w:rPr>
          <w:w w:val="95"/>
        </w:rPr>
        <w:t>through</w:t>
      </w:r>
      <w:r>
        <w:rPr>
          <w:spacing w:val="10"/>
          <w:w w:val="95"/>
        </w:rPr>
        <w:t xml:space="preserve"> </w:t>
      </w:r>
      <w:r>
        <w:rPr>
          <w:w w:val="95"/>
        </w:rPr>
        <w:t>the</w:t>
      </w:r>
      <w:r>
        <w:rPr>
          <w:spacing w:val="9"/>
          <w:w w:val="95"/>
        </w:rPr>
        <w:t xml:space="preserve"> </w:t>
      </w:r>
      <w:r>
        <w:rPr>
          <w:w w:val="95"/>
        </w:rPr>
        <w:t>last</w:t>
      </w:r>
      <w:r>
        <w:rPr>
          <w:spacing w:val="8"/>
          <w:w w:val="95"/>
        </w:rPr>
        <w:t xml:space="preserve"> </w:t>
      </w:r>
      <w:r>
        <w:rPr>
          <w:w w:val="95"/>
        </w:rPr>
        <w:t>of</w:t>
      </w:r>
      <w:r>
        <w:rPr>
          <w:spacing w:val="9"/>
          <w:w w:val="95"/>
        </w:rPr>
        <w:t xml:space="preserve"> </w:t>
      </w:r>
      <w:r>
        <w:rPr>
          <w:w w:val="95"/>
        </w:rPr>
        <w:t>them.</w:t>
      </w:r>
      <w:r>
        <w:rPr>
          <w:spacing w:val="36"/>
          <w:w w:val="95"/>
        </w:rPr>
        <w:t xml:space="preserve"> </w:t>
      </w:r>
      <w:r>
        <w:rPr>
          <w:w w:val="95"/>
        </w:rPr>
        <w:t>In</w:t>
      </w:r>
      <w:r>
        <w:rPr>
          <w:spacing w:val="9"/>
          <w:w w:val="95"/>
        </w:rPr>
        <w:t xml:space="preserve"> </w:t>
      </w:r>
      <w:r>
        <w:rPr>
          <w:w w:val="95"/>
        </w:rPr>
        <w:t>addition,</w:t>
      </w:r>
    </w:p>
    <w:p w14:paraId="6BF89DA3" w14:textId="77777777" w:rsidR="00756A6D" w:rsidRDefault="00756A6D">
      <w:pPr>
        <w:spacing w:line="304" w:lineRule="auto"/>
        <w:jc w:val="both"/>
        <w:sectPr w:rsidR="00756A6D" w:rsidSect="0057001B">
          <w:headerReference w:type="default" r:id="rId48"/>
          <w:pgSz w:w="12240" w:h="15840"/>
          <w:pgMar w:top="1500" w:right="0" w:bottom="1360" w:left="1260" w:header="0" w:footer="1172" w:gutter="0"/>
          <w:cols w:space="720"/>
        </w:sectPr>
      </w:pPr>
    </w:p>
    <w:p w14:paraId="5C3E0E74" w14:textId="77777777" w:rsidR="00756A6D" w:rsidRDefault="00756A6D">
      <w:pPr>
        <w:pStyle w:val="BodyText"/>
        <w:spacing w:before="7"/>
        <w:rPr>
          <w:sz w:val="17"/>
        </w:rPr>
      </w:pPr>
    </w:p>
    <w:p w14:paraId="66A1FAB9" w14:textId="77777777" w:rsidR="00756A6D" w:rsidRDefault="00000000">
      <w:pPr>
        <w:pStyle w:val="BodyText"/>
        <w:ind w:left="180"/>
        <w:rPr>
          <w:sz w:val="20"/>
        </w:rPr>
      </w:pPr>
      <w:r>
        <w:rPr>
          <w:noProof/>
          <w:sz w:val="20"/>
        </w:rPr>
        <w:drawing>
          <wp:inline distT="0" distB="0" distL="0" distR="0" wp14:anchorId="47E97E46" wp14:editId="07777777">
            <wp:extent cx="5922359" cy="2873406"/>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9" cstate="print"/>
                    <a:stretch>
                      <a:fillRect/>
                    </a:stretch>
                  </pic:blipFill>
                  <pic:spPr>
                    <a:xfrm>
                      <a:off x="0" y="0"/>
                      <a:ext cx="5922359" cy="2873406"/>
                    </a:xfrm>
                    <a:prstGeom prst="rect">
                      <a:avLst/>
                    </a:prstGeom>
                  </pic:spPr>
                </pic:pic>
              </a:graphicData>
            </a:graphic>
          </wp:inline>
        </w:drawing>
      </w:r>
    </w:p>
    <w:p w14:paraId="78B34015" w14:textId="5AA9CB97" w:rsidR="00756A6D" w:rsidRDefault="14B8A0F3">
      <w:pPr>
        <w:pStyle w:val="BodyText"/>
        <w:spacing w:before="211"/>
        <w:ind w:left="3407"/>
      </w:pPr>
      <w:bookmarkStart w:id="84" w:name="_bookmark75"/>
      <w:bookmarkEnd w:id="84"/>
      <w:r>
        <w:rPr>
          <w:w w:val="95"/>
        </w:rPr>
        <w:t>Figure</w:t>
      </w:r>
      <w:r>
        <w:rPr>
          <w:spacing w:val="23"/>
          <w:w w:val="95"/>
        </w:rPr>
        <w:t xml:space="preserve"> </w:t>
      </w:r>
      <w:r>
        <w:rPr>
          <w:w w:val="95"/>
        </w:rPr>
        <w:t>4.</w:t>
      </w:r>
      <w:r w:rsidR="5423CDB7">
        <w:rPr>
          <w:w w:val="95"/>
        </w:rPr>
        <w:t>0</w:t>
      </w:r>
      <w:r>
        <w:rPr>
          <w:w w:val="95"/>
        </w:rPr>
        <w:t>:</w:t>
      </w:r>
      <w:r>
        <w:rPr>
          <w:spacing w:val="49"/>
          <w:w w:val="95"/>
        </w:rPr>
        <w:t xml:space="preserve"> </w:t>
      </w:r>
      <w:r>
        <w:rPr>
          <w:w w:val="95"/>
        </w:rPr>
        <w:t>System</w:t>
      </w:r>
      <w:r>
        <w:rPr>
          <w:spacing w:val="23"/>
          <w:w w:val="95"/>
        </w:rPr>
        <w:t xml:space="preserve"> </w:t>
      </w:r>
      <w:r>
        <w:rPr>
          <w:w w:val="95"/>
        </w:rPr>
        <w:t>overview</w:t>
      </w:r>
    </w:p>
    <w:p w14:paraId="76BB753C" w14:textId="77777777" w:rsidR="00756A6D" w:rsidRDefault="00756A6D">
      <w:pPr>
        <w:pStyle w:val="BodyText"/>
        <w:spacing w:before="8"/>
        <w:rPr>
          <w:sz w:val="39"/>
        </w:rPr>
      </w:pPr>
    </w:p>
    <w:p w14:paraId="1981E617" w14:textId="77777777" w:rsidR="00756A6D" w:rsidRDefault="00000000">
      <w:pPr>
        <w:pStyle w:val="BodyText"/>
        <w:spacing w:before="1" w:line="304" w:lineRule="auto"/>
        <w:ind w:left="180" w:right="1436"/>
        <w:jc w:val="both"/>
      </w:pPr>
      <w:r>
        <w:rPr>
          <w:w w:val="95"/>
        </w:rPr>
        <w:t>each of the modules makes use of different libraries that provide them with predetermined</w:t>
      </w:r>
      <w:r>
        <w:rPr>
          <w:spacing w:val="1"/>
          <w:w w:val="95"/>
        </w:rPr>
        <w:t xml:space="preserve"> </w:t>
      </w:r>
      <w:r>
        <w:rPr>
          <w:w w:val="95"/>
        </w:rPr>
        <w:t>functions. In case a specific function needs to be implemented, that is not implemented by</w:t>
      </w:r>
      <w:r>
        <w:rPr>
          <w:spacing w:val="1"/>
          <w:w w:val="95"/>
        </w:rPr>
        <w:t xml:space="preserve"> </w:t>
      </w:r>
      <w:r>
        <w:rPr>
          <w:w w:val="95"/>
        </w:rPr>
        <w:t>default by a library, the function will appear as a sub-module providing a specific function-</w:t>
      </w:r>
      <w:r>
        <w:rPr>
          <w:spacing w:val="1"/>
          <w:w w:val="95"/>
        </w:rPr>
        <w:t xml:space="preserve"> </w:t>
      </w:r>
      <w:r>
        <w:rPr>
          <w:w w:val="95"/>
        </w:rPr>
        <w:t>ality to its parent module. Likewise, it is important to understand each one of the interfaces</w:t>
      </w:r>
      <w:r>
        <w:rPr>
          <w:spacing w:val="1"/>
          <w:w w:val="95"/>
        </w:rPr>
        <w:t xml:space="preserve"> </w:t>
      </w:r>
      <w:r>
        <w:rPr>
          <w:spacing w:val="-1"/>
        </w:rPr>
        <w:t>required</w:t>
      </w:r>
      <w:r>
        <w:rPr>
          <w:spacing w:val="-7"/>
        </w:rPr>
        <w:t xml:space="preserve"> </w:t>
      </w:r>
      <w:r>
        <w:t>by</w:t>
      </w:r>
      <w:r>
        <w:rPr>
          <w:spacing w:val="-7"/>
        </w:rPr>
        <w:t xml:space="preserve"> </w:t>
      </w:r>
      <w:r>
        <w:t>each</w:t>
      </w:r>
      <w:r>
        <w:rPr>
          <w:spacing w:val="-7"/>
        </w:rPr>
        <w:t xml:space="preserve"> </w:t>
      </w:r>
      <w:r>
        <w:t>module,</w:t>
      </w:r>
      <w:r>
        <w:rPr>
          <w:spacing w:val="-7"/>
        </w:rPr>
        <w:t xml:space="preserve"> </w:t>
      </w:r>
      <w:r>
        <w:t>in</w:t>
      </w:r>
      <w:r>
        <w:rPr>
          <w:spacing w:val="-7"/>
        </w:rPr>
        <w:t xml:space="preserve"> </w:t>
      </w:r>
      <w:r>
        <w:t>order</w:t>
      </w:r>
      <w:r>
        <w:rPr>
          <w:spacing w:val="-7"/>
        </w:rPr>
        <w:t xml:space="preserve"> </w:t>
      </w:r>
      <w:r>
        <w:t>to</w:t>
      </w:r>
      <w:r>
        <w:rPr>
          <w:spacing w:val="-7"/>
        </w:rPr>
        <w:t xml:space="preserve"> </w:t>
      </w:r>
      <w:r>
        <w:t>transform</w:t>
      </w:r>
      <w:r>
        <w:rPr>
          <w:spacing w:val="-7"/>
        </w:rPr>
        <w:t xml:space="preserve"> </w:t>
      </w:r>
      <w:r>
        <w:t>the</w:t>
      </w:r>
      <w:r>
        <w:rPr>
          <w:spacing w:val="-7"/>
        </w:rPr>
        <w:t xml:space="preserve"> </w:t>
      </w:r>
      <w:r>
        <w:t>data</w:t>
      </w:r>
      <w:r>
        <w:rPr>
          <w:spacing w:val="-7"/>
        </w:rPr>
        <w:t xml:space="preserve"> </w:t>
      </w:r>
      <w:r>
        <w:t>flow</w:t>
      </w:r>
      <w:r>
        <w:rPr>
          <w:spacing w:val="-7"/>
        </w:rPr>
        <w:t xml:space="preserve"> </w:t>
      </w:r>
      <w:r>
        <w:t>to</w:t>
      </w:r>
      <w:r>
        <w:rPr>
          <w:spacing w:val="-7"/>
        </w:rPr>
        <w:t xml:space="preserve"> </w:t>
      </w:r>
      <w:r>
        <w:t>a</w:t>
      </w:r>
      <w:r>
        <w:rPr>
          <w:spacing w:val="-7"/>
        </w:rPr>
        <w:t xml:space="preserve"> </w:t>
      </w:r>
      <w:r>
        <w:t>format</w:t>
      </w:r>
      <w:r>
        <w:rPr>
          <w:spacing w:val="-7"/>
        </w:rPr>
        <w:t xml:space="preserve"> </w:t>
      </w:r>
      <w:r>
        <w:t>supported</w:t>
      </w:r>
      <w:r>
        <w:rPr>
          <w:spacing w:val="-7"/>
        </w:rPr>
        <w:t xml:space="preserve"> </w:t>
      </w:r>
      <w:r>
        <w:t>by</w:t>
      </w:r>
      <w:r>
        <w:rPr>
          <w:spacing w:val="-7"/>
        </w:rPr>
        <w:t xml:space="preserve"> </w:t>
      </w:r>
      <w:r>
        <w:t>it.</w:t>
      </w:r>
    </w:p>
    <w:p w14:paraId="63D5675D" w14:textId="3430DF8C" w:rsidR="00756A6D" w:rsidRDefault="14B8A0F3">
      <w:pPr>
        <w:pStyle w:val="BodyText"/>
        <w:spacing w:before="172" w:line="304" w:lineRule="auto"/>
        <w:ind w:left="180" w:right="1437" w:firstLine="351"/>
        <w:jc w:val="both"/>
      </w:pPr>
      <w:r>
        <w:t>Starting from the left, the first part of the system will be composed by the input data.</w:t>
      </w:r>
      <w:r>
        <w:rPr>
          <w:spacing w:val="1"/>
        </w:rPr>
        <w:t xml:space="preserve"> </w:t>
      </w:r>
      <w:r>
        <w:rPr>
          <w:w w:val="95"/>
        </w:rPr>
        <w:t>The</w:t>
      </w:r>
      <w:r>
        <w:rPr>
          <w:spacing w:val="25"/>
          <w:w w:val="95"/>
        </w:rPr>
        <w:t xml:space="preserve"> </w:t>
      </w:r>
      <w:r>
        <w:rPr>
          <w:w w:val="95"/>
        </w:rPr>
        <w:t>selection</w:t>
      </w:r>
      <w:r>
        <w:rPr>
          <w:spacing w:val="26"/>
          <w:w w:val="95"/>
        </w:rPr>
        <w:t xml:space="preserve"> </w:t>
      </w:r>
      <w:r>
        <w:rPr>
          <w:w w:val="95"/>
        </w:rPr>
        <w:t>of</w:t>
      </w:r>
      <w:r>
        <w:rPr>
          <w:spacing w:val="26"/>
          <w:w w:val="95"/>
        </w:rPr>
        <w:t xml:space="preserve"> </w:t>
      </w:r>
      <w:r>
        <w:rPr>
          <w:w w:val="95"/>
        </w:rPr>
        <w:t>the</w:t>
      </w:r>
      <w:r>
        <w:rPr>
          <w:spacing w:val="26"/>
          <w:w w:val="95"/>
        </w:rPr>
        <w:t xml:space="preserve"> </w:t>
      </w:r>
      <w:r>
        <w:rPr>
          <w:w w:val="95"/>
        </w:rPr>
        <w:t>appropriate</w:t>
      </w:r>
      <w:r>
        <w:rPr>
          <w:spacing w:val="26"/>
          <w:w w:val="95"/>
        </w:rPr>
        <w:t xml:space="preserve"> </w:t>
      </w:r>
      <w:r>
        <w:rPr>
          <w:w w:val="95"/>
        </w:rPr>
        <w:t>dataset</w:t>
      </w:r>
      <w:r>
        <w:rPr>
          <w:spacing w:val="26"/>
          <w:w w:val="95"/>
        </w:rPr>
        <w:t xml:space="preserve"> </w:t>
      </w:r>
      <w:r>
        <w:rPr>
          <w:w w:val="95"/>
        </w:rPr>
        <w:t>will</w:t>
      </w:r>
      <w:r>
        <w:rPr>
          <w:spacing w:val="26"/>
          <w:w w:val="95"/>
        </w:rPr>
        <w:t xml:space="preserve"> </w:t>
      </w:r>
      <w:r>
        <w:rPr>
          <w:w w:val="95"/>
        </w:rPr>
        <w:t>meet</w:t>
      </w:r>
      <w:r>
        <w:rPr>
          <w:spacing w:val="26"/>
          <w:w w:val="95"/>
        </w:rPr>
        <w:t xml:space="preserve"> </w:t>
      </w:r>
      <w:r>
        <w:rPr>
          <w:w w:val="95"/>
        </w:rPr>
        <w:t>the</w:t>
      </w:r>
      <w:r>
        <w:rPr>
          <w:spacing w:val="26"/>
          <w:w w:val="95"/>
        </w:rPr>
        <w:t xml:space="preserve"> </w:t>
      </w:r>
      <w:r>
        <w:rPr>
          <w:w w:val="95"/>
        </w:rPr>
        <w:t>non-functional</w:t>
      </w:r>
      <w:r>
        <w:rPr>
          <w:spacing w:val="26"/>
          <w:w w:val="95"/>
        </w:rPr>
        <w:t xml:space="preserve"> </w:t>
      </w:r>
      <w:r>
        <w:rPr>
          <w:w w:val="95"/>
        </w:rPr>
        <w:t>requirements</w:t>
      </w:r>
      <w:r>
        <w:rPr>
          <w:spacing w:val="26"/>
          <w:w w:val="95"/>
        </w:rPr>
        <w:t xml:space="preserve"> </w:t>
      </w:r>
      <w:r>
        <w:rPr>
          <w:w w:val="95"/>
        </w:rPr>
        <w:t>#5,</w:t>
      </w:r>
      <w:r>
        <w:rPr>
          <w:spacing w:val="27"/>
          <w:w w:val="95"/>
        </w:rPr>
        <w:t xml:space="preserve"> </w:t>
      </w:r>
      <w:r>
        <w:rPr>
          <w:w w:val="95"/>
        </w:rPr>
        <w:t>#6</w:t>
      </w:r>
      <w:r>
        <w:t>,</w:t>
      </w:r>
      <w:r>
        <w:rPr>
          <w:spacing w:val="-3"/>
        </w:rPr>
        <w:t xml:space="preserve"> </w:t>
      </w:r>
      <w:r>
        <w:t>#7</w:t>
      </w:r>
      <w:r>
        <w:rPr>
          <w:spacing w:val="-4"/>
        </w:rPr>
        <w:t xml:space="preserve"> </w:t>
      </w:r>
      <w:r>
        <w:t>and</w:t>
      </w:r>
      <w:r>
        <w:rPr>
          <w:spacing w:val="-4"/>
        </w:rPr>
        <w:t xml:space="preserve"> </w:t>
      </w:r>
      <w:r>
        <w:t>#8</w:t>
      </w:r>
      <w:r>
        <w:rPr>
          <w:spacing w:val="-3"/>
        </w:rPr>
        <w:t xml:space="preserve"> </w:t>
      </w:r>
      <w:r>
        <w:t>and</w:t>
      </w:r>
      <w:r>
        <w:rPr>
          <w:spacing w:val="-4"/>
        </w:rPr>
        <w:t xml:space="preserve"> </w:t>
      </w:r>
      <w:r>
        <w:t>will</w:t>
      </w:r>
      <w:r>
        <w:rPr>
          <w:spacing w:val="-3"/>
        </w:rPr>
        <w:t xml:space="preserve"> </w:t>
      </w:r>
      <w:r>
        <w:t>be</w:t>
      </w:r>
      <w:r>
        <w:rPr>
          <w:spacing w:val="-4"/>
        </w:rPr>
        <w:t xml:space="preserve"> </w:t>
      </w:r>
      <w:r>
        <w:t>presented</w:t>
      </w:r>
      <w:r>
        <w:rPr>
          <w:spacing w:val="-3"/>
        </w:rPr>
        <w:t xml:space="preserve"> </w:t>
      </w:r>
      <w:r>
        <w:t>as</w:t>
      </w:r>
      <w:r>
        <w:rPr>
          <w:spacing w:val="-4"/>
        </w:rPr>
        <w:t xml:space="preserve"> </w:t>
      </w:r>
      <w:r>
        <w:t>a</w:t>
      </w:r>
      <w:r>
        <w:rPr>
          <w:spacing w:val="-4"/>
        </w:rPr>
        <w:t xml:space="preserve"> </w:t>
      </w:r>
      <w:hyperlink w:anchor="_bookmark13" w:history="1">
        <w:r>
          <w:t>Comma-Separated</w:t>
        </w:r>
        <w:r>
          <w:rPr>
            <w:spacing w:val="-3"/>
          </w:rPr>
          <w:t xml:space="preserve"> </w:t>
        </w:r>
        <w:r>
          <w:t>Values</w:t>
        </w:r>
        <w:r>
          <w:rPr>
            <w:spacing w:val="-4"/>
          </w:rPr>
          <w:t xml:space="preserve"> </w:t>
        </w:r>
      </w:hyperlink>
      <w:r>
        <w:t>(</w:t>
      </w:r>
      <w:hyperlink w:anchor="_bookmark13" w:history="1">
        <w:r>
          <w:t>CSV</w:t>
        </w:r>
      </w:hyperlink>
      <w:r>
        <w:t>)</w:t>
      </w:r>
      <w:r>
        <w:rPr>
          <w:spacing w:val="-3"/>
        </w:rPr>
        <w:t xml:space="preserve"> </w:t>
      </w:r>
      <w:r>
        <w:t>file</w:t>
      </w:r>
      <w:r>
        <w:rPr>
          <w:spacing w:val="-4"/>
        </w:rPr>
        <w:t xml:space="preserve"> </w:t>
      </w:r>
      <w:r>
        <w:t>to</w:t>
      </w:r>
      <w:r>
        <w:rPr>
          <w:spacing w:val="-4"/>
        </w:rPr>
        <w:t xml:space="preserve"> </w:t>
      </w:r>
      <w:r>
        <w:t>the</w:t>
      </w:r>
      <w:r>
        <w:rPr>
          <w:spacing w:val="-3"/>
        </w:rPr>
        <w:t xml:space="preserve"> </w:t>
      </w:r>
      <w:r>
        <w:t>system.</w:t>
      </w:r>
      <w:r>
        <w:rPr>
          <w:spacing w:val="-56"/>
        </w:rPr>
        <w:t xml:space="preserve"> </w:t>
      </w:r>
      <w:r>
        <w:t>This</w:t>
      </w:r>
      <w:r>
        <w:rPr>
          <w:spacing w:val="15"/>
        </w:rPr>
        <w:t xml:space="preserve"> </w:t>
      </w:r>
      <w:r>
        <w:t>input</w:t>
      </w:r>
      <w:r>
        <w:rPr>
          <w:spacing w:val="16"/>
        </w:rPr>
        <w:t xml:space="preserve"> </w:t>
      </w:r>
      <w:r>
        <w:t>information</w:t>
      </w:r>
      <w:r>
        <w:rPr>
          <w:spacing w:val="16"/>
        </w:rPr>
        <w:t xml:space="preserve"> </w:t>
      </w:r>
      <w:r>
        <w:t>will</w:t>
      </w:r>
      <w:r>
        <w:rPr>
          <w:spacing w:val="15"/>
        </w:rPr>
        <w:t xml:space="preserve"> </w:t>
      </w:r>
      <w:r>
        <w:t>feed</w:t>
      </w:r>
      <w:r>
        <w:rPr>
          <w:spacing w:val="16"/>
        </w:rPr>
        <w:t xml:space="preserve"> </w:t>
      </w:r>
      <w:r>
        <w:t>the</w:t>
      </w:r>
      <w:r>
        <w:rPr>
          <w:spacing w:val="16"/>
        </w:rPr>
        <w:t xml:space="preserve"> </w:t>
      </w:r>
      <w:r>
        <w:t>first</w:t>
      </w:r>
      <w:r>
        <w:rPr>
          <w:spacing w:val="15"/>
        </w:rPr>
        <w:t xml:space="preserve"> </w:t>
      </w:r>
      <w:r>
        <w:t>module.</w:t>
      </w:r>
    </w:p>
    <w:p w14:paraId="7E8759E5" w14:textId="77777777" w:rsidR="00756A6D" w:rsidRDefault="00000000">
      <w:pPr>
        <w:pStyle w:val="BodyText"/>
        <w:spacing w:before="171" w:line="304" w:lineRule="auto"/>
        <w:ind w:left="180" w:right="1436" w:firstLine="351"/>
        <w:jc w:val="both"/>
      </w:pPr>
      <w:r>
        <w:rPr>
          <w:w w:val="95"/>
        </w:rPr>
        <w:t>The</w:t>
      </w:r>
      <w:r>
        <w:rPr>
          <w:spacing w:val="26"/>
          <w:w w:val="95"/>
        </w:rPr>
        <w:t xml:space="preserve"> </w:t>
      </w:r>
      <w:r>
        <w:rPr>
          <w:w w:val="95"/>
        </w:rPr>
        <w:t>Data</w:t>
      </w:r>
      <w:r>
        <w:rPr>
          <w:spacing w:val="26"/>
          <w:w w:val="95"/>
        </w:rPr>
        <w:t xml:space="preserve"> </w:t>
      </w:r>
      <w:r>
        <w:rPr>
          <w:w w:val="95"/>
        </w:rPr>
        <w:t>collection</w:t>
      </w:r>
      <w:r>
        <w:rPr>
          <w:spacing w:val="27"/>
          <w:w w:val="95"/>
        </w:rPr>
        <w:t xml:space="preserve"> </w:t>
      </w:r>
      <w:r>
        <w:rPr>
          <w:w w:val="95"/>
        </w:rPr>
        <w:t>and</w:t>
      </w:r>
      <w:r>
        <w:rPr>
          <w:spacing w:val="26"/>
          <w:w w:val="95"/>
        </w:rPr>
        <w:t xml:space="preserve"> </w:t>
      </w:r>
      <w:r>
        <w:rPr>
          <w:w w:val="95"/>
        </w:rPr>
        <w:t>pre-processing</w:t>
      </w:r>
      <w:r>
        <w:rPr>
          <w:spacing w:val="26"/>
          <w:w w:val="95"/>
        </w:rPr>
        <w:t xml:space="preserve"> </w:t>
      </w:r>
      <w:r>
        <w:rPr>
          <w:w w:val="95"/>
        </w:rPr>
        <w:t>module</w:t>
      </w:r>
      <w:r>
        <w:rPr>
          <w:spacing w:val="27"/>
          <w:w w:val="95"/>
        </w:rPr>
        <w:t xml:space="preserve"> </w:t>
      </w:r>
      <w:r>
        <w:rPr>
          <w:w w:val="95"/>
        </w:rPr>
        <w:t>will</w:t>
      </w:r>
      <w:r>
        <w:rPr>
          <w:spacing w:val="26"/>
          <w:w w:val="95"/>
        </w:rPr>
        <w:t xml:space="preserve"> </w:t>
      </w:r>
      <w:r>
        <w:rPr>
          <w:w w:val="95"/>
        </w:rPr>
        <w:t>be</w:t>
      </w:r>
      <w:r>
        <w:rPr>
          <w:spacing w:val="26"/>
          <w:w w:val="95"/>
        </w:rPr>
        <w:t xml:space="preserve"> </w:t>
      </w:r>
      <w:r>
        <w:rPr>
          <w:w w:val="95"/>
        </w:rPr>
        <w:t>in</w:t>
      </w:r>
      <w:r>
        <w:rPr>
          <w:spacing w:val="27"/>
          <w:w w:val="95"/>
        </w:rPr>
        <w:t xml:space="preserve"> </w:t>
      </w:r>
      <w:r>
        <w:rPr>
          <w:w w:val="95"/>
        </w:rPr>
        <w:t>charge</w:t>
      </w:r>
      <w:r>
        <w:rPr>
          <w:spacing w:val="26"/>
          <w:w w:val="95"/>
        </w:rPr>
        <w:t xml:space="preserve"> </w:t>
      </w:r>
      <w:r>
        <w:rPr>
          <w:w w:val="95"/>
        </w:rPr>
        <w:t>of</w:t>
      </w:r>
      <w:r>
        <w:rPr>
          <w:spacing w:val="26"/>
          <w:w w:val="95"/>
        </w:rPr>
        <w:t xml:space="preserve"> </w:t>
      </w:r>
      <w:r>
        <w:rPr>
          <w:w w:val="95"/>
        </w:rPr>
        <w:t>modifying</w:t>
      </w:r>
      <w:r>
        <w:rPr>
          <w:spacing w:val="27"/>
          <w:w w:val="95"/>
        </w:rPr>
        <w:t xml:space="preserve"> </w:t>
      </w:r>
      <w:r>
        <w:rPr>
          <w:w w:val="95"/>
        </w:rPr>
        <w:t>the</w:t>
      </w:r>
      <w:r>
        <w:rPr>
          <w:spacing w:val="26"/>
          <w:w w:val="95"/>
        </w:rPr>
        <w:t xml:space="preserve"> </w:t>
      </w:r>
      <w:r>
        <w:rPr>
          <w:w w:val="95"/>
        </w:rPr>
        <w:t>data</w:t>
      </w:r>
      <w:r>
        <w:rPr>
          <w:spacing w:val="-52"/>
          <w:w w:val="95"/>
        </w:rPr>
        <w:t xml:space="preserve"> </w:t>
      </w:r>
      <w:r>
        <w:t>to be clean and ready for the next one.</w:t>
      </w:r>
      <w:r>
        <w:rPr>
          <w:spacing w:val="1"/>
        </w:rPr>
        <w:t xml:space="preserve"> </w:t>
      </w:r>
      <w:r>
        <w:t>Also, different simple statistical analysis will be</w:t>
      </w:r>
      <w:r>
        <w:rPr>
          <w:spacing w:val="1"/>
        </w:rPr>
        <w:t xml:space="preserve"> </w:t>
      </w:r>
      <w:r>
        <w:rPr>
          <w:w w:val="95"/>
        </w:rPr>
        <w:t>performed by this module in order to understand possible relations between variables. This</w:t>
      </w:r>
      <w:r>
        <w:rPr>
          <w:spacing w:val="1"/>
          <w:w w:val="95"/>
        </w:rPr>
        <w:t xml:space="preserve"> </w:t>
      </w:r>
      <w:r>
        <w:rPr>
          <w:w w:val="95"/>
        </w:rPr>
        <w:t>module will be in charge to fulfill functional requirements #1 and #2, and non-functional</w:t>
      </w:r>
      <w:r>
        <w:rPr>
          <w:spacing w:val="1"/>
          <w:w w:val="95"/>
        </w:rPr>
        <w:t xml:space="preserve"> </w:t>
      </w:r>
      <w:r>
        <w:t>requirements</w:t>
      </w:r>
      <w:r>
        <w:rPr>
          <w:spacing w:val="19"/>
        </w:rPr>
        <w:t xml:space="preserve"> </w:t>
      </w:r>
      <w:r>
        <w:t>#7.</w:t>
      </w:r>
    </w:p>
    <w:p w14:paraId="105B43E9" w14:textId="594DCD67" w:rsidR="00756A6D" w:rsidRDefault="14B8A0F3" w:rsidP="14B8A0F3">
      <w:pPr>
        <w:pStyle w:val="BodyText"/>
        <w:spacing w:before="220" w:line="304" w:lineRule="auto"/>
        <w:ind w:left="180"/>
        <w:jc w:val="both"/>
      </w:pPr>
      <w:r>
        <w:rPr>
          <w:w w:val="95"/>
        </w:rPr>
        <w:t>In</w:t>
      </w:r>
      <w:r>
        <w:rPr>
          <w:spacing w:val="-7"/>
          <w:w w:val="95"/>
        </w:rPr>
        <w:t xml:space="preserve"> </w:t>
      </w:r>
      <w:r>
        <w:rPr>
          <w:w w:val="95"/>
        </w:rPr>
        <w:t>the</w:t>
      </w:r>
      <w:r>
        <w:rPr>
          <w:spacing w:val="-7"/>
          <w:w w:val="95"/>
        </w:rPr>
        <w:t xml:space="preserve"> </w:t>
      </w:r>
      <w:r>
        <w:rPr>
          <w:w w:val="95"/>
        </w:rPr>
        <w:t>following</w:t>
      </w:r>
      <w:r>
        <w:rPr>
          <w:spacing w:val="-7"/>
          <w:w w:val="95"/>
        </w:rPr>
        <w:t xml:space="preserve"> </w:t>
      </w:r>
      <w:r>
        <w:rPr>
          <w:w w:val="95"/>
        </w:rPr>
        <w:t>module</w:t>
      </w:r>
      <w:r>
        <w:rPr>
          <w:spacing w:val="-7"/>
          <w:w w:val="95"/>
        </w:rPr>
        <w:t xml:space="preserve"> </w:t>
      </w:r>
      <w:r>
        <w:rPr>
          <w:w w:val="95"/>
        </w:rPr>
        <w:t>the</w:t>
      </w:r>
      <w:r>
        <w:rPr>
          <w:spacing w:val="-7"/>
          <w:w w:val="95"/>
        </w:rPr>
        <w:t xml:space="preserve"> </w:t>
      </w:r>
      <w:r>
        <w:rPr>
          <w:w w:val="95"/>
        </w:rPr>
        <w:t>development</w:t>
      </w:r>
      <w:r>
        <w:rPr>
          <w:spacing w:val="-8"/>
          <w:w w:val="95"/>
        </w:rPr>
        <w:t xml:space="preserve"> </w:t>
      </w:r>
      <w:r>
        <w:rPr>
          <w:w w:val="95"/>
        </w:rPr>
        <w:t>of</w:t>
      </w:r>
      <w:r>
        <w:rPr>
          <w:spacing w:val="-7"/>
          <w:w w:val="95"/>
        </w:rPr>
        <w:t xml:space="preserve"> </w:t>
      </w:r>
      <w:r>
        <w:rPr>
          <w:w w:val="95"/>
        </w:rPr>
        <w:t>the</w:t>
      </w:r>
      <w:r>
        <w:rPr>
          <w:spacing w:val="-7"/>
          <w:w w:val="95"/>
        </w:rPr>
        <w:t xml:space="preserve"> </w:t>
      </w:r>
      <w:r>
        <w:rPr>
          <w:w w:val="95"/>
        </w:rPr>
        <w:t>neural</w:t>
      </w:r>
      <w:r>
        <w:rPr>
          <w:spacing w:val="-7"/>
          <w:w w:val="95"/>
        </w:rPr>
        <w:t xml:space="preserve"> </w:t>
      </w:r>
      <w:r>
        <w:rPr>
          <w:w w:val="95"/>
        </w:rPr>
        <w:t>network</w:t>
      </w:r>
      <w:r>
        <w:rPr>
          <w:spacing w:val="-7"/>
          <w:w w:val="95"/>
        </w:rPr>
        <w:t xml:space="preserve"> </w:t>
      </w:r>
      <w:r>
        <w:rPr>
          <w:w w:val="95"/>
        </w:rPr>
        <w:t>will</w:t>
      </w:r>
      <w:r>
        <w:rPr>
          <w:spacing w:val="-6"/>
          <w:w w:val="95"/>
        </w:rPr>
        <w:t xml:space="preserve"> </w:t>
      </w:r>
      <w:r>
        <w:rPr>
          <w:w w:val="95"/>
        </w:rPr>
        <w:t>be</w:t>
      </w:r>
      <w:r>
        <w:rPr>
          <w:spacing w:val="-8"/>
          <w:w w:val="95"/>
        </w:rPr>
        <w:t xml:space="preserve"> </w:t>
      </w:r>
      <w:r>
        <w:rPr>
          <w:w w:val="95"/>
        </w:rPr>
        <w:t>conducted.</w:t>
      </w:r>
      <w:r>
        <w:rPr>
          <w:spacing w:val="28"/>
          <w:w w:val="95"/>
        </w:rPr>
        <w:t xml:space="preserve"> </w:t>
      </w:r>
      <w:r>
        <w:rPr>
          <w:w w:val="95"/>
        </w:rPr>
        <w:t>Param-</w:t>
      </w:r>
      <w:r>
        <w:rPr>
          <w:spacing w:val="-53"/>
          <w:w w:val="95"/>
        </w:rPr>
        <w:t xml:space="preserve"> </w:t>
      </w:r>
      <w:r>
        <w:rPr>
          <w:w w:val="95"/>
        </w:rPr>
        <w:t>eters such as the number of layers, activation function or number of neurons in the network</w:t>
      </w:r>
      <w:r>
        <w:rPr>
          <w:spacing w:val="1"/>
          <w:w w:val="95"/>
        </w:rPr>
        <w:t xml:space="preserve"> </w:t>
      </w:r>
      <w:r>
        <w:rPr>
          <w:spacing w:val="-1"/>
        </w:rPr>
        <w:t>will</w:t>
      </w:r>
      <w:r>
        <w:rPr>
          <w:spacing w:val="-8"/>
        </w:rPr>
        <w:t xml:space="preserve"> </w:t>
      </w:r>
      <w:r>
        <w:rPr>
          <w:spacing w:val="-1"/>
        </w:rPr>
        <w:t>be</w:t>
      </w:r>
      <w:r>
        <w:rPr>
          <w:spacing w:val="-7"/>
        </w:rPr>
        <w:t xml:space="preserve"> </w:t>
      </w:r>
      <w:r>
        <w:rPr>
          <w:spacing w:val="-1"/>
        </w:rPr>
        <w:t>decided</w:t>
      </w:r>
      <w:r>
        <w:rPr>
          <w:spacing w:val="-7"/>
        </w:rPr>
        <w:t xml:space="preserve"> </w:t>
      </w:r>
      <w:r>
        <w:rPr>
          <w:spacing w:val="-1"/>
        </w:rPr>
        <w:t>as</w:t>
      </w:r>
      <w:r>
        <w:rPr>
          <w:spacing w:val="-8"/>
        </w:rPr>
        <w:t xml:space="preserve"> </w:t>
      </w:r>
      <w:r>
        <w:t>it</w:t>
      </w:r>
      <w:r>
        <w:rPr>
          <w:spacing w:val="-7"/>
        </w:rPr>
        <w:t xml:space="preserve"> </w:t>
      </w:r>
      <w:r>
        <w:t>was</w:t>
      </w:r>
      <w:r>
        <w:rPr>
          <w:spacing w:val="-7"/>
        </w:rPr>
        <w:t xml:space="preserve"> </w:t>
      </w:r>
      <w:r>
        <w:t>stated</w:t>
      </w:r>
      <w:r>
        <w:rPr>
          <w:spacing w:val="-7"/>
        </w:rPr>
        <w:t xml:space="preserve"> </w:t>
      </w:r>
      <w:r>
        <w:t>in</w:t>
      </w:r>
      <w:r>
        <w:rPr>
          <w:spacing w:val="-8"/>
        </w:rPr>
        <w:t xml:space="preserve"> </w:t>
      </w:r>
      <w:r>
        <w:t>requirement</w:t>
      </w:r>
      <w:r>
        <w:rPr>
          <w:spacing w:val="-7"/>
        </w:rPr>
        <w:t xml:space="preserve"> </w:t>
      </w:r>
      <w:r>
        <w:t>#13.</w:t>
      </w:r>
      <w:r>
        <w:rPr>
          <w:spacing w:val="10"/>
        </w:rPr>
        <w:t xml:space="preserve"> </w:t>
      </w:r>
      <w:r>
        <w:t>This</w:t>
      </w:r>
      <w:r>
        <w:rPr>
          <w:spacing w:val="-7"/>
        </w:rPr>
        <w:t xml:space="preserve"> </w:t>
      </w:r>
      <w:r>
        <w:t>module</w:t>
      </w:r>
      <w:r>
        <w:rPr>
          <w:spacing w:val="-7"/>
        </w:rPr>
        <w:t xml:space="preserve"> </w:t>
      </w:r>
      <w:r>
        <w:t>will</w:t>
      </w:r>
      <w:r>
        <w:rPr>
          <w:spacing w:val="-7"/>
        </w:rPr>
        <w:t xml:space="preserve"> </w:t>
      </w:r>
      <w:r>
        <w:t>represent</w:t>
      </w:r>
      <w:r>
        <w:rPr>
          <w:spacing w:val="-8"/>
        </w:rPr>
        <w:t xml:space="preserve"> </w:t>
      </w:r>
      <w:r>
        <w:t>the</w:t>
      </w:r>
      <w:r>
        <w:rPr>
          <w:spacing w:val="-7"/>
        </w:rPr>
        <w:t xml:space="preserve"> </w:t>
      </w:r>
      <w:r>
        <w:t>core</w:t>
      </w:r>
      <w:r>
        <w:rPr>
          <w:spacing w:val="-7"/>
        </w:rPr>
        <w:t xml:space="preserve"> </w:t>
      </w:r>
      <w:r>
        <w:t>of</w:t>
      </w:r>
      <w:r>
        <w:rPr>
          <w:spacing w:val="-56"/>
        </w:rPr>
        <w:t xml:space="preserve"> </w:t>
      </w:r>
      <w:r>
        <w:rPr>
          <w:w w:val="95"/>
        </w:rPr>
        <w:t>our</w:t>
      </w:r>
      <w:r>
        <w:rPr>
          <w:spacing w:val="13"/>
          <w:w w:val="95"/>
        </w:rPr>
        <w:t xml:space="preserve"> </w:t>
      </w:r>
      <w:r>
        <w:rPr>
          <w:w w:val="95"/>
        </w:rPr>
        <w:t>system.</w:t>
      </w:r>
      <w:r>
        <w:rPr>
          <w:spacing w:val="40"/>
          <w:w w:val="95"/>
        </w:rPr>
        <w:t xml:space="preserve"> </w:t>
      </w:r>
      <w:r>
        <w:rPr>
          <w:w w:val="95"/>
        </w:rPr>
        <w:t>It</w:t>
      </w:r>
      <w:r>
        <w:rPr>
          <w:spacing w:val="14"/>
          <w:w w:val="95"/>
        </w:rPr>
        <w:t xml:space="preserve"> </w:t>
      </w:r>
      <w:r>
        <w:rPr>
          <w:w w:val="95"/>
        </w:rPr>
        <w:t>will</w:t>
      </w:r>
      <w:r>
        <w:rPr>
          <w:spacing w:val="13"/>
          <w:w w:val="95"/>
        </w:rPr>
        <w:t xml:space="preserve"> </w:t>
      </w:r>
      <w:r>
        <w:rPr>
          <w:w w:val="95"/>
        </w:rPr>
        <w:t>be</w:t>
      </w:r>
      <w:r>
        <w:rPr>
          <w:spacing w:val="14"/>
          <w:w w:val="95"/>
        </w:rPr>
        <w:t xml:space="preserve"> </w:t>
      </w:r>
      <w:r>
        <w:rPr>
          <w:w w:val="95"/>
        </w:rPr>
        <w:t>based</w:t>
      </w:r>
      <w:r>
        <w:rPr>
          <w:spacing w:val="14"/>
          <w:w w:val="95"/>
        </w:rPr>
        <w:t xml:space="preserve"> </w:t>
      </w:r>
      <w:r>
        <w:rPr>
          <w:w w:val="95"/>
        </w:rPr>
        <w:t>on</w:t>
      </w:r>
      <w:r>
        <w:rPr>
          <w:spacing w:val="14"/>
          <w:w w:val="95"/>
        </w:rPr>
        <w:t xml:space="preserve"> </w:t>
      </w:r>
      <w:r>
        <w:rPr>
          <w:w w:val="95"/>
        </w:rPr>
        <w:t>the</w:t>
      </w:r>
      <w:r>
        <w:rPr>
          <w:spacing w:val="14"/>
          <w:w w:val="95"/>
        </w:rPr>
        <w:t xml:space="preserve"> </w:t>
      </w:r>
      <w:r>
        <w:rPr>
          <w:w w:val="95"/>
        </w:rPr>
        <w:t>results</w:t>
      </w:r>
      <w:r>
        <w:rPr>
          <w:spacing w:val="13"/>
          <w:w w:val="95"/>
        </w:rPr>
        <w:t xml:space="preserve"> </w:t>
      </w:r>
      <w:r>
        <w:rPr>
          <w:w w:val="95"/>
        </w:rPr>
        <w:t>obtained</w:t>
      </w:r>
      <w:r>
        <w:rPr>
          <w:spacing w:val="14"/>
          <w:w w:val="95"/>
        </w:rPr>
        <w:t xml:space="preserve"> </w:t>
      </w:r>
      <w:r>
        <w:rPr>
          <w:w w:val="95"/>
        </w:rPr>
        <w:t>from</w:t>
      </w:r>
      <w:r>
        <w:rPr>
          <w:spacing w:val="14"/>
          <w:w w:val="95"/>
        </w:rPr>
        <w:t xml:space="preserve"> </w:t>
      </w:r>
      <w:r>
        <w:rPr>
          <w:w w:val="95"/>
        </w:rPr>
        <w:t>the</w:t>
      </w:r>
      <w:r>
        <w:rPr>
          <w:spacing w:val="14"/>
          <w:w w:val="95"/>
        </w:rPr>
        <w:t xml:space="preserve"> </w:t>
      </w:r>
      <w:r>
        <w:rPr>
          <w:w w:val="95"/>
        </w:rPr>
        <w:t>first</w:t>
      </w:r>
      <w:r>
        <w:rPr>
          <w:spacing w:val="14"/>
          <w:w w:val="95"/>
        </w:rPr>
        <w:t xml:space="preserve"> </w:t>
      </w:r>
      <w:r>
        <w:rPr>
          <w:w w:val="95"/>
        </w:rPr>
        <w:t>module</w:t>
      </w:r>
      <w:r>
        <w:rPr>
          <w:spacing w:val="13"/>
          <w:w w:val="95"/>
        </w:rPr>
        <w:t xml:space="preserve"> </w:t>
      </w:r>
      <w:r>
        <w:rPr>
          <w:w w:val="95"/>
        </w:rPr>
        <w:t>and</w:t>
      </w:r>
      <w:r>
        <w:rPr>
          <w:spacing w:val="14"/>
          <w:w w:val="95"/>
        </w:rPr>
        <w:t xml:space="preserve"> </w:t>
      </w:r>
      <w:r>
        <w:rPr>
          <w:w w:val="95"/>
        </w:rPr>
        <w:t>will</w:t>
      </w:r>
      <w:r>
        <w:rPr>
          <w:spacing w:val="14"/>
          <w:w w:val="95"/>
        </w:rPr>
        <w:t xml:space="preserve"> </w:t>
      </w:r>
      <w:r>
        <w:rPr>
          <w:w w:val="95"/>
        </w:rPr>
        <w:t>generate</w:t>
      </w:r>
      <w:r>
        <w:rPr>
          <w:spacing w:val="-53"/>
          <w:w w:val="95"/>
        </w:rPr>
        <w:t xml:space="preserve"> </w:t>
      </w:r>
      <w:r>
        <w:t>a result</w:t>
      </w:r>
      <w:r>
        <w:rPr>
          <w:spacing w:val="1"/>
        </w:rPr>
        <w:t xml:space="preserve"> </w:t>
      </w:r>
      <w:r>
        <w:t>that will</w:t>
      </w:r>
      <w:r>
        <w:rPr>
          <w:spacing w:val="1"/>
        </w:rPr>
        <w:t xml:space="preserve"> </w:t>
      </w:r>
      <w:r>
        <w:t>be</w:t>
      </w:r>
      <w:r>
        <w:rPr>
          <w:spacing w:val="1"/>
        </w:rPr>
        <w:t xml:space="preserve"> </w:t>
      </w:r>
      <w:r>
        <w:t>interpreted</w:t>
      </w:r>
      <w:r>
        <w:rPr>
          <w:spacing w:val="1"/>
        </w:rPr>
        <w:t xml:space="preserve"> </w:t>
      </w:r>
      <w:r>
        <w:t>later by</w:t>
      </w:r>
      <w:r>
        <w:rPr>
          <w:spacing w:val="1"/>
        </w:rPr>
        <w:t xml:space="preserve"> </w:t>
      </w:r>
      <w:r>
        <w:t>the</w:t>
      </w:r>
      <w:r>
        <w:rPr>
          <w:spacing w:val="1"/>
        </w:rPr>
        <w:t xml:space="preserve"> </w:t>
      </w:r>
      <w:r>
        <w:t>last part</w:t>
      </w:r>
      <w:r>
        <w:rPr>
          <w:spacing w:val="1"/>
        </w:rPr>
        <w:t xml:space="preserve"> </w:t>
      </w:r>
      <w:r>
        <w:t>of</w:t>
      </w:r>
      <w:r>
        <w:rPr>
          <w:spacing w:val="1"/>
        </w:rPr>
        <w:t xml:space="preserve"> </w:t>
      </w:r>
      <w:r>
        <w:t>the system.</w:t>
      </w:r>
      <w:r>
        <w:rPr>
          <w:spacing w:val="24"/>
        </w:rPr>
        <w:t xml:space="preserve"> </w:t>
      </w:r>
      <w:r>
        <w:t>It</w:t>
      </w:r>
      <w:r>
        <w:rPr>
          <w:spacing w:val="1"/>
        </w:rPr>
        <w:t xml:space="preserve"> </w:t>
      </w:r>
      <w:r>
        <w:t>is designed</w:t>
      </w:r>
      <w:r>
        <w:rPr>
          <w:spacing w:val="1"/>
        </w:rPr>
        <w:t xml:space="preserve"> </w:t>
      </w:r>
      <w:r>
        <w:t>to</w:t>
      </w:r>
      <w:r>
        <w:rPr>
          <w:spacing w:val="1"/>
        </w:rPr>
        <w:t xml:space="preserve"> </w:t>
      </w:r>
      <w:r>
        <w:t>meet</w:t>
      </w:r>
      <w:r w:rsidR="108F979E">
        <w:t xml:space="preserve"> functional requirement #3 and non-functional requirements #9, </w:t>
      </w:r>
      <w:r w:rsidR="108F979E">
        <w:lastRenderedPageBreak/>
        <w:t>#13 and #10.</w:t>
      </w:r>
    </w:p>
    <w:p w14:paraId="3A84A883" w14:textId="77777777" w:rsidR="00756A6D" w:rsidRDefault="108F979E" w:rsidP="14B8A0F3">
      <w:pPr>
        <w:pStyle w:val="BodyText"/>
        <w:spacing w:before="244" w:line="304" w:lineRule="auto"/>
        <w:ind w:left="180" w:right="1437" w:firstLine="351"/>
        <w:jc w:val="both"/>
      </w:pPr>
      <w:r>
        <w:t>The last module will allow us to evaluate the performance of the system. Therefore, it will be powered by the results obtained in the previous module, as it was presented on requirements #11 and #12. These findings will serve to improve the proposed solution and detect possible issues on the performance of the model, being also in compliance with functional requirement #4. At the same time, as defined in the non-functional requirements #11 and #12, the implementation of the entire architecture will be programmed in Python and using the Keras library.</w:t>
      </w:r>
    </w:p>
    <w:p w14:paraId="7B6385F5" w14:textId="77777777" w:rsidR="00756A6D" w:rsidRDefault="108F979E">
      <w:pPr>
        <w:pStyle w:val="BodyText"/>
        <w:spacing w:before="172" w:line="304" w:lineRule="auto"/>
        <w:ind w:left="180" w:right="1437" w:firstLine="351"/>
        <w:jc w:val="both"/>
      </w:pPr>
      <w:r>
        <w:t xml:space="preserve">As it has been explained previously through each of the modules, the decision of this architecture is justified by the fulfillment of the requirements presented in section </w:t>
      </w:r>
      <w:hyperlink w:anchor="_bookmark67">
        <w:r>
          <w:t>3.6</w:t>
        </w:r>
      </w:hyperlink>
      <w:r>
        <w:t>. At the same time, it will also be based on a literature review of several machine learning projects, where it has been observed that most of the projects address each of the modules presented above: data preparation, model implementation and testing [</w:t>
      </w:r>
      <w:hyperlink w:anchor="_bookmark200">
        <w:r>
          <w:t>94</w:t>
        </w:r>
      </w:hyperlink>
      <w:r>
        <w:t>] [</w:t>
      </w:r>
      <w:hyperlink w:anchor="_bookmark201">
        <w:r>
          <w:t>95</w:t>
        </w:r>
      </w:hyperlink>
      <w:r>
        <w:t>] [</w:t>
      </w:r>
      <w:hyperlink w:anchor="_bookmark202">
        <w:r>
          <w:t>96</w:t>
        </w:r>
      </w:hyperlink>
      <w:r>
        <w:t>].</w:t>
      </w:r>
    </w:p>
    <w:p w14:paraId="3DFB10A9" w14:textId="77777777" w:rsidR="00756A6D" w:rsidRDefault="108F979E">
      <w:pPr>
        <w:pStyle w:val="BodyText"/>
        <w:spacing w:before="172" w:line="304" w:lineRule="auto"/>
        <w:ind w:left="180" w:right="1437" w:firstLine="351"/>
        <w:jc w:val="both"/>
      </w:pPr>
      <w:r>
        <w:t>In the following subsections each of the interfaces, functionalities and components of each module are described in more detail.</w:t>
      </w:r>
    </w:p>
    <w:p w14:paraId="01D0A2D5" w14:textId="17127429" w:rsidR="00756A6D" w:rsidRDefault="00756A6D">
      <w:pPr>
        <w:pStyle w:val="BodyText"/>
        <w:spacing w:before="172" w:line="304" w:lineRule="auto"/>
        <w:ind w:left="180" w:right="1437" w:firstLine="351"/>
        <w:jc w:val="both"/>
      </w:pPr>
    </w:p>
    <w:p w14:paraId="201398DA" w14:textId="2E7A1733" w:rsidR="00756A6D" w:rsidRDefault="00756A6D">
      <w:pPr>
        <w:pStyle w:val="BodyText"/>
        <w:spacing w:before="172" w:line="304" w:lineRule="auto"/>
        <w:ind w:left="180" w:right="1437" w:firstLine="351"/>
        <w:jc w:val="both"/>
      </w:pPr>
    </w:p>
    <w:p w14:paraId="178F82DB" w14:textId="4E7AF31F" w:rsidR="00756A6D" w:rsidRDefault="00756A6D">
      <w:pPr>
        <w:pStyle w:val="BodyText"/>
        <w:spacing w:before="172" w:line="304" w:lineRule="auto"/>
        <w:ind w:left="180" w:right="1437" w:firstLine="351"/>
        <w:jc w:val="both"/>
      </w:pPr>
    </w:p>
    <w:p w14:paraId="05C785E4" w14:textId="7370E4B6" w:rsidR="00756A6D" w:rsidRDefault="00756A6D" w:rsidP="14B8A0F3">
      <w:pPr>
        <w:pStyle w:val="BodyText"/>
        <w:spacing w:before="172" w:line="304" w:lineRule="auto"/>
        <w:ind w:right="1437"/>
        <w:jc w:val="both"/>
      </w:pPr>
    </w:p>
    <w:p w14:paraId="06F7B360" w14:textId="5515CEF3" w:rsidR="00756A6D" w:rsidRDefault="55F3EF5F" w:rsidP="14B8A0F3">
      <w:pPr>
        <w:pStyle w:val="BodyText"/>
        <w:spacing w:before="172" w:line="304" w:lineRule="auto"/>
        <w:ind w:left="180" w:right="1437"/>
        <w:jc w:val="both"/>
        <w:rPr>
          <w:rFonts w:ascii="Times New Roman" w:eastAsia="Times New Roman" w:hAnsi="Times New Roman" w:cs="Times New Roman"/>
          <w:b/>
          <w:bCs/>
          <w:sz w:val="40"/>
          <w:szCs w:val="40"/>
        </w:rPr>
      </w:pPr>
      <w:r w:rsidRPr="14B8A0F3">
        <w:rPr>
          <w:rFonts w:ascii="Times New Roman" w:eastAsia="Times New Roman" w:hAnsi="Times New Roman" w:cs="Times New Roman"/>
          <w:b/>
          <w:bCs/>
          <w:sz w:val="40"/>
          <w:szCs w:val="40"/>
        </w:rPr>
        <w:t>System Architecture</w:t>
      </w:r>
      <w:r w:rsidR="09CF102B" w:rsidRPr="14B8A0F3">
        <w:rPr>
          <w:rFonts w:ascii="Times New Roman" w:eastAsia="Times New Roman" w:hAnsi="Times New Roman" w:cs="Times New Roman"/>
          <w:b/>
          <w:bCs/>
          <w:sz w:val="40"/>
          <w:szCs w:val="40"/>
        </w:rPr>
        <w:t xml:space="preserve"> Diagram</w:t>
      </w:r>
    </w:p>
    <w:p w14:paraId="67FEA8AE" w14:textId="086CFE8C" w:rsidR="00756A6D" w:rsidRDefault="00756A6D" w:rsidP="14B8A0F3">
      <w:pPr>
        <w:pStyle w:val="BodyText"/>
        <w:spacing w:before="172" w:line="304" w:lineRule="auto"/>
        <w:ind w:left="180" w:right="1437" w:firstLine="351"/>
        <w:jc w:val="both"/>
        <w:rPr>
          <w:rFonts w:ascii="Times New Roman" w:eastAsia="Times New Roman" w:hAnsi="Times New Roman" w:cs="Times New Roman"/>
          <w:b/>
          <w:bCs/>
          <w:sz w:val="32"/>
          <w:szCs w:val="32"/>
        </w:rPr>
      </w:pPr>
    </w:p>
    <w:p w14:paraId="0D91B123" w14:textId="4C56B5F4" w:rsidR="00756A6D" w:rsidRDefault="55F3EF5F" w:rsidP="14B8A0F3">
      <w:pPr>
        <w:pStyle w:val="BodyText"/>
        <w:spacing w:before="172" w:line="304" w:lineRule="auto"/>
        <w:ind w:left="180" w:right="1437" w:firstLine="351"/>
        <w:jc w:val="both"/>
        <w:rPr>
          <w:rFonts w:ascii="Times New Roman" w:eastAsia="Times New Roman" w:hAnsi="Times New Roman" w:cs="Times New Roman"/>
        </w:rPr>
      </w:pPr>
      <w:r>
        <w:rPr>
          <w:noProof/>
        </w:rPr>
        <w:lastRenderedPageBreak/>
        <w:drawing>
          <wp:inline distT="0" distB="0" distL="0" distR="0" wp14:anchorId="342DEA1A" wp14:editId="4CE1D9B3">
            <wp:extent cx="6297830" cy="3833812"/>
            <wp:effectExtent l="0" t="0" r="0" b="0"/>
            <wp:docPr id="1502297011" name="Picture 1502297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rcRect l="136"/>
                    <a:stretch>
                      <a:fillRect/>
                    </a:stretch>
                  </pic:blipFill>
                  <pic:spPr>
                    <a:xfrm>
                      <a:off x="0" y="0"/>
                      <a:ext cx="6297830" cy="3833812"/>
                    </a:xfrm>
                    <a:prstGeom prst="rect">
                      <a:avLst/>
                    </a:prstGeom>
                  </pic:spPr>
                </pic:pic>
              </a:graphicData>
            </a:graphic>
          </wp:inline>
        </w:drawing>
      </w:r>
      <w:r w:rsidR="4657B38C" w:rsidRPr="14B8A0F3">
        <w:rPr>
          <w:rFonts w:ascii="Times New Roman" w:eastAsia="Times New Roman" w:hAnsi="Times New Roman" w:cs="Times New Roman"/>
          <w:b/>
          <w:bCs/>
          <w:sz w:val="32"/>
          <w:szCs w:val="32"/>
        </w:rPr>
        <w:t xml:space="preserve">                                   </w:t>
      </w:r>
      <w:r w:rsidR="4657B38C" w:rsidRPr="14B8A0F3">
        <w:rPr>
          <w:rFonts w:ascii="Times New Roman" w:eastAsia="Times New Roman" w:hAnsi="Times New Roman" w:cs="Times New Roman"/>
        </w:rPr>
        <w:t>Figure 4.1 System Architecture</w:t>
      </w:r>
    </w:p>
    <w:p w14:paraId="2CF91F3F" w14:textId="2A2194E3" w:rsidR="00756A6D" w:rsidRDefault="4657B38C">
      <w:pPr>
        <w:pStyle w:val="BodyText"/>
        <w:spacing w:before="172" w:line="304" w:lineRule="auto"/>
        <w:ind w:left="180" w:right="1437" w:firstLine="351"/>
        <w:jc w:val="both"/>
      </w:pPr>
      <w:r>
        <w:t xml:space="preserve">                                          </w:t>
      </w:r>
    </w:p>
    <w:p w14:paraId="513DA1E0" w14:textId="45840CA6" w:rsidR="00756A6D" w:rsidRDefault="4657B38C" w:rsidP="4E53D7D5">
      <w:pPr>
        <w:spacing w:line="304" w:lineRule="auto"/>
        <w:jc w:val="both"/>
        <w:rPr>
          <w:b/>
          <w:bCs/>
        </w:rPr>
      </w:pPr>
      <w:r w:rsidRPr="4E53D7D5">
        <w:rPr>
          <w:b/>
          <w:bCs/>
        </w:rPr>
        <w:t xml:space="preserve">          </w:t>
      </w:r>
      <w:r w:rsidR="3B4B431D" w:rsidRPr="4E53D7D5">
        <w:rPr>
          <w:b/>
          <w:bCs/>
        </w:rPr>
        <w:t xml:space="preserve">Description - </w:t>
      </w:r>
    </w:p>
    <w:p w14:paraId="4DB74DB5" w14:textId="65A4908A" w:rsidR="14B8A0F3" w:rsidRDefault="3B4B431D" w:rsidP="4E53D7D5">
      <w:pPr>
        <w:pStyle w:val="ListParagraph"/>
        <w:numPr>
          <w:ilvl w:val="0"/>
          <w:numId w:val="1"/>
        </w:numPr>
        <w:spacing w:line="304" w:lineRule="auto"/>
      </w:pPr>
      <w:r>
        <w:t>The system architecture diagram shows the overall structure and components of the Alzheimer's disease prediction system.</w:t>
      </w:r>
    </w:p>
    <w:p w14:paraId="2A2D2EFF" w14:textId="2BD915B7" w:rsidR="14B8A0F3" w:rsidRDefault="3B4B431D" w:rsidP="4E53D7D5">
      <w:pPr>
        <w:pStyle w:val="ListParagraph"/>
        <w:numPr>
          <w:ilvl w:val="0"/>
          <w:numId w:val="1"/>
        </w:numPr>
        <w:spacing w:line="304" w:lineRule="auto"/>
      </w:pPr>
      <w:r>
        <w:t>The diagram includes a "User Interface" component that enables users to interact with the system and upload image files for analysis.</w:t>
      </w:r>
    </w:p>
    <w:p w14:paraId="592875DD" w14:textId="23FB0902" w:rsidR="14B8A0F3" w:rsidRDefault="3B4B431D" w:rsidP="4E53D7D5">
      <w:pPr>
        <w:pStyle w:val="ListParagraph"/>
        <w:numPr>
          <w:ilvl w:val="0"/>
          <w:numId w:val="1"/>
        </w:numPr>
        <w:spacing w:line="304" w:lineRule="auto"/>
      </w:pPr>
      <w:r>
        <w:t>The diagram includes a "Preprocessing" component that performs various image processing tasks, such as resizing, normalization, and noise reduction.</w:t>
      </w:r>
    </w:p>
    <w:p w14:paraId="024F7C4B" w14:textId="17F59CA0" w:rsidR="14B8A0F3" w:rsidRDefault="3B4B431D" w:rsidP="4E53D7D5">
      <w:pPr>
        <w:pStyle w:val="ListParagraph"/>
        <w:numPr>
          <w:ilvl w:val="0"/>
          <w:numId w:val="1"/>
        </w:numPr>
        <w:spacing w:line="304" w:lineRule="auto"/>
      </w:pPr>
      <w:r>
        <w:t>The diagram includes a "Feature Extraction" component that extracts relevant features from the preprocessed image, such as edges, shapes, and textures.</w:t>
      </w:r>
    </w:p>
    <w:p w14:paraId="69A86209" w14:textId="31992EDD" w:rsidR="14B8A0F3" w:rsidRDefault="3B4B431D" w:rsidP="4E53D7D5">
      <w:pPr>
        <w:pStyle w:val="ListParagraph"/>
        <w:numPr>
          <w:ilvl w:val="0"/>
          <w:numId w:val="1"/>
        </w:numPr>
        <w:spacing w:line="304" w:lineRule="auto"/>
      </w:pPr>
      <w:r>
        <w:t>The diagram includes a "Segmentation" component that segments the image into different regions or objects based on the extracted features.</w:t>
      </w:r>
    </w:p>
    <w:p w14:paraId="0E86F4C7" w14:textId="73DF74B9" w:rsidR="14B8A0F3" w:rsidRDefault="3B4B431D" w:rsidP="4E53D7D5">
      <w:pPr>
        <w:pStyle w:val="ListParagraph"/>
        <w:numPr>
          <w:ilvl w:val="0"/>
          <w:numId w:val="1"/>
        </w:numPr>
        <w:spacing w:line="304" w:lineRule="auto"/>
      </w:pPr>
      <w:r>
        <w:t>The diagram includes a "Classification" component that uses a machine learning model to classify the segmented image and detect Alzheimer's disease.</w:t>
      </w:r>
    </w:p>
    <w:p w14:paraId="58349EC1" w14:textId="7B513F85" w:rsidR="14B8A0F3" w:rsidRDefault="3B4B431D" w:rsidP="4E53D7D5">
      <w:pPr>
        <w:pStyle w:val="ListParagraph"/>
        <w:numPr>
          <w:ilvl w:val="0"/>
          <w:numId w:val="1"/>
        </w:numPr>
        <w:spacing w:line="304" w:lineRule="auto"/>
      </w:pPr>
      <w:r>
        <w:lastRenderedPageBreak/>
        <w:t>The diagram includes a "Database" component that stores the analysis results and other relevant data.</w:t>
      </w:r>
    </w:p>
    <w:p w14:paraId="4A6FCA75" w14:textId="050A3BF7" w:rsidR="14B8A0F3" w:rsidRDefault="3B4B431D" w:rsidP="4E53D7D5">
      <w:pPr>
        <w:pStyle w:val="ListParagraph"/>
        <w:numPr>
          <w:ilvl w:val="0"/>
          <w:numId w:val="1"/>
        </w:numPr>
        <w:spacing w:line="304" w:lineRule="auto"/>
      </w:pPr>
      <w:r>
        <w:t>The diagram includes a "Reporting" component that generates reports based on the analysis results and enables users to download or view the reports.</w:t>
      </w:r>
    </w:p>
    <w:p w14:paraId="377A0976" w14:textId="4C869021" w:rsidR="14B8A0F3" w:rsidRDefault="3B4B431D" w:rsidP="4E53D7D5">
      <w:pPr>
        <w:pStyle w:val="ListParagraph"/>
        <w:numPr>
          <w:ilvl w:val="0"/>
          <w:numId w:val="1"/>
        </w:numPr>
        <w:spacing w:line="304" w:lineRule="auto"/>
      </w:pPr>
      <w:r>
        <w:t>The diagram includes a "Security" component that ensures the confidentiality and integrity of the user data and analysis results.</w:t>
      </w:r>
    </w:p>
    <w:p w14:paraId="44B8D1E5" w14:textId="628CE27B" w:rsidR="14B8A0F3" w:rsidRDefault="3B4B431D" w:rsidP="4E53D7D5">
      <w:pPr>
        <w:pStyle w:val="ListParagraph"/>
        <w:numPr>
          <w:ilvl w:val="0"/>
          <w:numId w:val="1"/>
        </w:numPr>
        <w:spacing w:line="304" w:lineRule="auto"/>
      </w:pPr>
      <w:r>
        <w:t>The diagram includes various interfaces and connections between the components, such as API interfaces, database connections, and user interface interactions.</w:t>
      </w:r>
    </w:p>
    <w:p w14:paraId="7DBC857F" w14:textId="7CB8F5D3" w:rsidR="14B8A0F3" w:rsidRDefault="3B4B431D" w:rsidP="4E53D7D5">
      <w:pPr>
        <w:pStyle w:val="ListParagraph"/>
        <w:numPr>
          <w:ilvl w:val="0"/>
          <w:numId w:val="1"/>
        </w:numPr>
        <w:spacing w:line="304" w:lineRule="auto"/>
      </w:pPr>
      <w:r>
        <w:t>Overall, this system architecture diagram for Alzheimer's disease prediction provides a high-level view of the overall structure and components of the system. The diagram includes a user interface, preprocessing, feature extraction, segmentation, classification, database, reporting, and security components, which enable users to upload image files, preprocess the images, extract relevant features, segment the images, classify the segmented images, store the analysis results, generate reports, and ensure the confidentiality and integrity of the user data and analysis results. The diagram also includes various interfaces and connections between the components, which enable seamless communication and interaction between the different components of the system.</w:t>
      </w:r>
    </w:p>
    <w:p w14:paraId="6C4A536F" w14:textId="51B270EB" w:rsidR="38FECC11" w:rsidRDefault="38FECC11" w:rsidP="14B8A0F3">
      <w:pPr>
        <w:spacing w:line="304" w:lineRule="auto"/>
        <w:jc w:val="both"/>
        <w:rPr>
          <w:rFonts w:ascii="Times New Roman" w:eastAsia="Times New Roman" w:hAnsi="Times New Roman" w:cs="Times New Roman"/>
          <w:b/>
          <w:bCs/>
          <w:sz w:val="40"/>
          <w:szCs w:val="40"/>
        </w:rPr>
      </w:pPr>
      <w:r w:rsidRPr="14B8A0F3">
        <w:rPr>
          <w:rFonts w:ascii="Times New Roman" w:eastAsia="Times New Roman" w:hAnsi="Times New Roman" w:cs="Times New Roman"/>
          <w:b/>
          <w:bCs/>
          <w:sz w:val="40"/>
          <w:szCs w:val="40"/>
        </w:rPr>
        <w:t>Data Flow Diagram</w:t>
      </w:r>
    </w:p>
    <w:p w14:paraId="7AA80DAD" w14:textId="20DF9F59" w:rsidR="14B8A0F3" w:rsidRDefault="14B8A0F3" w:rsidP="14B8A0F3">
      <w:pPr>
        <w:spacing w:line="304" w:lineRule="auto"/>
        <w:jc w:val="both"/>
        <w:rPr>
          <w:rFonts w:ascii="Times New Roman" w:eastAsia="Times New Roman" w:hAnsi="Times New Roman" w:cs="Times New Roman"/>
          <w:b/>
          <w:bCs/>
          <w:sz w:val="40"/>
          <w:szCs w:val="40"/>
        </w:rPr>
      </w:pPr>
    </w:p>
    <w:p w14:paraId="4C280701" w14:textId="7E9F3005" w:rsidR="2BBBD66A" w:rsidRDefault="2BBBD66A" w:rsidP="14B8A0F3">
      <w:pPr>
        <w:spacing w:line="304" w:lineRule="auto"/>
        <w:jc w:val="both"/>
        <w:rPr>
          <w:rFonts w:ascii="Times New Roman" w:eastAsia="Times New Roman" w:hAnsi="Times New Roman" w:cs="Times New Roman"/>
          <w:b/>
          <w:bCs/>
          <w:sz w:val="40"/>
          <w:szCs w:val="40"/>
        </w:rPr>
        <w:sectPr w:rsidR="2BBBD66A" w:rsidSect="0057001B">
          <w:headerReference w:type="default" r:id="rId51"/>
          <w:pgSz w:w="12240" w:h="15840"/>
          <w:pgMar w:top="1500" w:right="0" w:bottom="1360" w:left="1260" w:header="0" w:footer="1172" w:gutter="0"/>
          <w:cols w:space="720"/>
        </w:sectPr>
      </w:pPr>
      <w:r>
        <w:rPr>
          <w:noProof/>
        </w:rPr>
        <w:lastRenderedPageBreak/>
        <w:drawing>
          <wp:inline distT="0" distB="0" distL="0" distR="0" wp14:anchorId="2A1FE02E" wp14:editId="636B6B99">
            <wp:extent cx="6972300" cy="5638798"/>
            <wp:effectExtent l="0" t="0" r="0" b="0"/>
            <wp:docPr id="533270804" name="Picture 53327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972300" cy="5638798"/>
                    </a:xfrm>
                    <a:prstGeom prst="rect">
                      <a:avLst/>
                    </a:prstGeom>
                  </pic:spPr>
                </pic:pic>
              </a:graphicData>
            </a:graphic>
          </wp:inline>
        </w:drawing>
      </w:r>
    </w:p>
    <w:p w14:paraId="75BD6139" w14:textId="33F696B3" w:rsidR="66A89DDA" w:rsidRDefault="66A89DDA" w:rsidP="4E53D7D5">
      <w:pPr>
        <w:pStyle w:val="BodyText"/>
        <w:numPr>
          <w:ilvl w:val="0"/>
          <w:numId w:val="2"/>
        </w:numPr>
        <w:rPr>
          <w:rFonts w:ascii="Times New Roman" w:eastAsia="Times New Roman" w:hAnsi="Times New Roman" w:cs="Times New Roman"/>
        </w:rPr>
      </w:pPr>
      <w:r w:rsidRPr="4E53D7D5">
        <w:rPr>
          <w:rFonts w:ascii="Times New Roman" w:eastAsia="Times New Roman" w:hAnsi="Times New Roman" w:cs="Times New Roman"/>
        </w:rPr>
        <w:lastRenderedPageBreak/>
        <w:t>The image shows the training process of a machine learning model for Alzheimer's disease prediction.</w:t>
      </w:r>
    </w:p>
    <w:p w14:paraId="7C1C38B5" w14:textId="66F11EBF" w:rsidR="66A89DDA" w:rsidRDefault="66A89DDA" w:rsidP="4E53D7D5">
      <w:pPr>
        <w:pStyle w:val="BodyText"/>
        <w:numPr>
          <w:ilvl w:val="0"/>
          <w:numId w:val="2"/>
        </w:numPr>
        <w:rPr>
          <w:rFonts w:ascii="Times New Roman" w:eastAsia="Times New Roman" w:hAnsi="Times New Roman" w:cs="Times New Roman"/>
        </w:rPr>
      </w:pPr>
      <w:r w:rsidRPr="4E53D7D5">
        <w:rPr>
          <w:rFonts w:ascii="Times New Roman" w:eastAsia="Times New Roman" w:hAnsi="Times New Roman" w:cs="Times New Roman"/>
        </w:rPr>
        <w:t>The image includes a progress bar that shows the training progress and status.</w:t>
      </w:r>
    </w:p>
    <w:p w14:paraId="573A2A20" w14:textId="1F482AA6" w:rsidR="66A89DDA" w:rsidRDefault="66A89DDA" w:rsidP="4E53D7D5">
      <w:pPr>
        <w:pStyle w:val="BodyText"/>
        <w:numPr>
          <w:ilvl w:val="0"/>
          <w:numId w:val="2"/>
        </w:numPr>
        <w:rPr>
          <w:rFonts w:ascii="Times New Roman" w:eastAsia="Times New Roman" w:hAnsi="Times New Roman" w:cs="Times New Roman"/>
        </w:rPr>
      </w:pPr>
      <w:r w:rsidRPr="4E53D7D5">
        <w:rPr>
          <w:rFonts w:ascii="Times New Roman" w:eastAsia="Times New Roman" w:hAnsi="Times New Roman" w:cs="Times New Roman"/>
        </w:rPr>
        <w:t>The image includes a "Training" section that displays the training parameters, such as the number of epochs, batch size, and loss function.</w:t>
      </w:r>
    </w:p>
    <w:p w14:paraId="612B89ED" w14:textId="7CB6F235" w:rsidR="66A89DDA" w:rsidRDefault="66A89DDA" w:rsidP="4E53D7D5">
      <w:pPr>
        <w:pStyle w:val="BodyText"/>
        <w:numPr>
          <w:ilvl w:val="0"/>
          <w:numId w:val="2"/>
        </w:numPr>
        <w:rPr>
          <w:rFonts w:ascii="Times New Roman" w:eastAsia="Times New Roman" w:hAnsi="Times New Roman" w:cs="Times New Roman"/>
        </w:rPr>
      </w:pPr>
      <w:r w:rsidRPr="4E53D7D5">
        <w:rPr>
          <w:rFonts w:ascii="Times New Roman" w:eastAsia="Times New Roman" w:hAnsi="Times New Roman" w:cs="Times New Roman"/>
        </w:rPr>
        <w:t>The image includes a "Validation" section that displays the validation parameters, such as the validation accuracy and loss.</w:t>
      </w:r>
    </w:p>
    <w:p w14:paraId="4431BC4D" w14:textId="1ACB2D9B" w:rsidR="66A89DDA" w:rsidRDefault="66A89DDA" w:rsidP="4E53D7D5">
      <w:pPr>
        <w:pStyle w:val="BodyText"/>
        <w:numPr>
          <w:ilvl w:val="0"/>
          <w:numId w:val="2"/>
        </w:numPr>
        <w:rPr>
          <w:rFonts w:ascii="Times New Roman" w:eastAsia="Times New Roman" w:hAnsi="Times New Roman" w:cs="Times New Roman"/>
        </w:rPr>
      </w:pPr>
      <w:r w:rsidRPr="4E53D7D5">
        <w:rPr>
          <w:rFonts w:ascii="Times New Roman" w:eastAsia="Times New Roman" w:hAnsi="Times New Roman" w:cs="Times New Roman"/>
        </w:rPr>
        <w:t>The image includes a "Model Architecture" section that displays the architecture of the machine learning model, including the number of layers, the number of neurons in each layer, and the activation functions.</w:t>
      </w:r>
    </w:p>
    <w:p w14:paraId="6742D234" w14:textId="5BA4DD78" w:rsidR="66A89DDA" w:rsidRDefault="66A89DDA" w:rsidP="4E53D7D5">
      <w:pPr>
        <w:pStyle w:val="BodyText"/>
        <w:numPr>
          <w:ilvl w:val="0"/>
          <w:numId w:val="2"/>
        </w:numPr>
        <w:rPr>
          <w:rFonts w:ascii="Times New Roman" w:eastAsia="Times New Roman" w:hAnsi="Times New Roman" w:cs="Times New Roman"/>
        </w:rPr>
      </w:pPr>
      <w:r w:rsidRPr="4E53D7D5">
        <w:rPr>
          <w:rFonts w:ascii="Times New Roman" w:eastAsia="Times New Roman" w:hAnsi="Times New Roman" w:cs="Times New Roman"/>
        </w:rPr>
        <w:t>The image includes a "Training History" section that displays the training history of the machine learning model, including the training and validation accuracy and loss over time.</w:t>
      </w:r>
    </w:p>
    <w:p w14:paraId="2D6BC151" w14:textId="3A229F76" w:rsidR="66A89DDA" w:rsidRDefault="66A89DDA" w:rsidP="4E53D7D5">
      <w:pPr>
        <w:pStyle w:val="BodyText"/>
        <w:numPr>
          <w:ilvl w:val="0"/>
          <w:numId w:val="2"/>
        </w:numPr>
        <w:rPr>
          <w:rFonts w:ascii="Times New Roman" w:eastAsia="Times New Roman" w:hAnsi="Times New Roman" w:cs="Times New Roman"/>
        </w:rPr>
      </w:pPr>
      <w:r w:rsidRPr="4E53D7D5">
        <w:rPr>
          <w:rFonts w:ascii="Times New Roman" w:eastAsia="Times New Roman" w:hAnsi="Times New Roman" w:cs="Times New Roman"/>
        </w:rPr>
        <w:t>The image includes a "Plot" section that displays a graph of the training and validation accuracy and loss over time.</w:t>
      </w:r>
    </w:p>
    <w:p w14:paraId="67C5EBB6" w14:textId="165A9C6A" w:rsidR="66A89DDA" w:rsidRDefault="66A89DDA" w:rsidP="4E53D7D5">
      <w:pPr>
        <w:pStyle w:val="BodyText"/>
        <w:numPr>
          <w:ilvl w:val="0"/>
          <w:numId w:val="2"/>
        </w:numPr>
        <w:rPr>
          <w:rFonts w:ascii="Times New Roman" w:eastAsia="Times New Roman" w:hAnsi="Times New Roman" w:cs="Times New Roman"/>
        </w:rPr>
      </w:pPr>
      <w:r w:rsidRPr="4E53D7D5">
        <w:rPr>
          <w:rFonts w:ascii="Times New Roman" w:eastAsia="Times New Roman" w:hAnsi="Times New Roman" w:cs="Times New Roman"/>
        </w:rPr>
        <w:t>The image includes a "Save Model" button that enables users to save the trained machine learning model for later use.</w:t>
      </w:r>
    </w:p>
    <w:p w14:paraId="399449AA" w14:textId="47F4A516" w:rsidR="66A89DDA" w:rsidRDefault="66A89DDA" w:rsidP="4E53D7D5">
      <w:pPr>
        <w:pStyle w:val="BodyText"/>
        <w:numPr>
          <w:ilvl w:val="0"/>
          <w:numId w:val="2"/>
        </w:numPr>
        <w:rPr>
          <w:rFonts w:ascii="Times New Roman" w:eastAsia="Times New Roman" w:hAnsi="Times New Roman" w:cs="Times New Roman"/>
        </w:rPr>
      </w:pPr>
      <w:r w:rsidRPr="4E53D7D5">
        <w:rPr>
          <w:rFonts w:ascii="Times New Roman" w:eastAsia="Times New Roman" w:hAnsi="Times New Roman" w:cs="Times New Roman"/>
        </w:rPr>
        <w:t>Overall, this machine learning model training process for Alzheimer's disease prediction provides a detailed view of the training parameters, model architecture, training history, and validation accuracy and loss. The image includes a progress bar, training and validation sections, a model architecture section, a training history section, a plot section, and a save model button, which enable users to monitor the training process and save the trained model for later use.</w:t>
      </w:r>
    </w:p>
    <w:p w14:paraId="3FD660D5" w14:textId="32FBF84C" w:rsidR="4E53D7D5" w:rsidRDefault="4E53D7D5" w:rsidP="4E53D7D5">
      <w:pPr>
        <w:pStyle w:val="BodyText"/>
        <w:rPr>
          <w:rFonts w:ascii="Times New Roman" w:eastAsia="Times New Roman" w:hAnsi="Times New Roman" w:cs="Times New Roman"/>
          <w:b/>
          <w:bCs/>
          <w:sz w:val="36"/>
          <w:szCs w:val="36"/>
        </w:rPr>
      </w:pPr>
    </w:p>
    <w:p w14:paraId="5194A608" w14:textId="7FB3C70E" w:rsidR="4E53D7D5" w:rsidRDefault="4E53D7D5" w:rsidP="4E53D7D5">
      <w:pPr>
        <w:pStyle w:val="BodyText"/>
        <w:rPr>
          <w:rFonts w:ascii="Times New Roman" w:eastAsia="Times New Roman" w:hAnsi="Times New Roman" w:cs="Times New Roman"/>
          <w:b/>
          <w:bCs/>
          <w:sz w:val="36"/>
          <w:szCs w:val="36"/>
        </w:rPr>
      </w:pPr>
    </w:p>
    <w:p w14:paraId="75CAC6F5" w14:textId="53AC2AF0" w:rsidR="00756A6D" w:rsidRDefault="57096E79" w:rsidP="14B8A0F3">
      <w:pPr>
        <w:pStyle w:val="BodyText"/>
        <w:rPr>
          <w:rFonts w:ascii="Times New Roman" w:eastAsia="Times New Roman" w:hAnsi="Times New Roman" w:cs="Times New Roman"/>
          <w:b/>
          <w:bCs/>
          <w:sz w:val="36"/>
          <w:szCs w:val="36"/>
        </w:rPr>
      </w:pPr>
      <w:r w:rsidRPr="14B8A0F3">
        <w:rPr>
          <w:rFonts w:ascii="Times New Roman" w:eastAsia="Times New Roman" w:hAnsi="Times New Roman" w:cs="Times New Roman"/>
          <w:b/>
          <w:bCs/>
          <w:sz w:val="36"/>
          <w:szCs w:val="36"/>
        </w:rPr>
        <w:t>UML Diagrams</w:t>
      </w:r>
    </w:p>
    <w:p w14:paraId="3F20237A" w14:textId="4A728E91" w:rsidR="00756A6D" w:rsidRDefault="00756A6D" w:rsidP="14B8A0F3">
      <w:pPr>
        <w:spacing w:before="233"/>
      </w:pPr>
    </w:p>
    <w:p w14:paraId="2685B3AF" w14:textId="225044DA" w:rsidR="00756A6D" w:rsidRDefault="5346002A" w:rsidP="14B8A0F3">
      <w:pPr>
        <w:rPr>
          <w:rFonts w:ascii="Times New Roman" w:eastAsia="Times New Roman" w:hAnsi="Times New Roman" w:cs="Times New Roman"/>
          <w:color w:val="0D0D0D" w:themeColor="text1" w:themeTint="F2"/>
          <w:sz w:val="28"/>
          <w:szCs w:val="28"/>
        </w:rPr>
      </w:pPr>
      <w:r w:rsidRPr="14B8A0F3">
        <w:rPr>
          <w:rFonts w:ascii="Times New Roman" w:eastAsia="Times New Roman" w:hAnsi="Times New Roman" w:cs="Times New Roman"/>
          <w:color w:val="0D0D0D" w:themeColor="text1" w:themeTint="F2"/>
          <w:sz w:val="28"/>
          <w:szCs w:val="28"/>
        </w:rPr>
        <w:t xml:space="preserve">The UML diagrams consist of the class diagram, use case diagram, activity diagram, sequence diagram. </w:t>
      </w:r>
    </w:p>
    <w:p w14:paraId="49CE8174" w14:textId="63259E5B" w:rsidR="00756A6D" w:rsidRDefault="00756A6D" w:rsidP="14B8A0F3">
      <w:pPr>
        <w:rPr>
          <w:rFonts w:ascii="Times New Roman" w:eastAsia="Times New Roman" w:hAnsi="Times New Roman" w:cs="Times New Roman"/>
          <w:color w:val="0D0D0D" w:themeColor="text1" w:themeTint="F2"/>
          <w:sz w:val="28"/>
          <w:szCs w:val="28"/>
        </w:rPr>
      </w:pPr>
    </w:p>
    <w:p w14:paraId="1AF178A5" w14:textId="5B2E6E85" w:rsidR="00756A6D" w:rsidRDefault="5346002A" w:rsidP="14B8A0F3">
      <w:pPr>
        <w:pStyle w:val="ListParagraph"/>
        <w:numPr>
          <w:ilvl w:val="0"/>
          <w:numId w:val="10"/>
        </w:numPr>
        <w:spacing w:before="0"/>
        <w:rPr>
          <w:rFonts w:ascii="Times New Roman" w:eastAsia="Times New Roman" w:hAnsi="Times New Roman" w:cs="Times New Roman"/>
          <w:b/>
          <w:bCs/>
          <w:color w:val="0D0D0D" w:themeColor="text1" w:themeTint="F2"/>
          <w:sz w:val="28"/>
          <w:szCs w:val="28"/>
        </w:rPr>
      </w:pPr>
      <w:r w:rsidRPr="14B8A0F3">
        <w:rPr>
          <w:rFonts w:ascii="Times New Roman" w:eastAsia="Times New Roman" w:hAnsi="Times New Roman" w:cs="Times New Roman"/>
          <w:b/>
          <w:bCs/>
          <w:color w:val="0D0D0D" w:themeColor="text1" w:themeTint="F2"/>
          <w:sz w:val="28"/>
          <w:szCs w:val="28"/>
        </w:rPr>
        <w:t xml:space="preserve">Class Diagram : </w:t>
      </w:r>
    </w:p>
    <w:p w14:paraId="6535C536" w14:textId="103CA690" w:rsidR="00756A6D" w:rsidRDefault="00756A6D" w:rsidP="14B8A0F3">
      <w:pPr>
        <w:rPr>
          <w:rFonts w:ascii="Times New Roman" w:eastAsia="Times New Roman" w:hAnsi="Times New Roman" w:cs="Times New Roman"/>
          <w:b/>
          <w:bCs/>
          <w:color w:val="0D0D0D" w:themeColor="text1" w:themeTint="F2"/>
          <w:sz w:val="28"/>
          <w:szCs w:val="28"/>
        </w:rPr>
      </w:pPr>
    </w:p>
    <w:p w14:paraId="2691D049" w14:textId="17BA8E0A" w:rsidR="00756A6D" w:rsidRDefault="00756A6D" w:rsidP="14B8A0F3">
      <w:pPr>
        <w:rPr>
          <w:rFonts w:ascii="Times New Roman" w:eastAsia="Times New Roman" w:hAnsi="Times New Roman" w:cs="Times New Roman"/>
          <w:b/>
          <w:bCs/>
          <w:color w:val="0D0D0D" w:themeColor="text1" w:themeTint="F2"/>
          <w:sz w:val="28"/>
          <w:szCs w:val="28"/>
        </w:rPr>
      </w:pPr>
    </w:p>
    <w:p w14:paraId="50033CFF" w14:textId="73E09D12" w:rsidR="00756A6D" w:rsidRDefault="415B7464" w:rsidP="14B8A0F3">
      <w:pPr>
        <w:rPr>
          <w:rFonts w:ascii="Times New Roman" w:eastAsia="Times New Roman" w:hAnsi="Times New Roman" w:cs="Times New Roman"/>
          <w:b/>
          <w:bCs/>
          <w:color w:val="0D0D0D" w:themeColor="text1" w:themeTint="F2"/>
          <w:sz w:val="28"/>
          <w:szCs w:val="28"/>
        </w:rPr>
      </w:pPr>
      <w:r>
        <w:rPr>
          <w:noProof/>
        </w:rPr>
        <w:lastRenderedPageBreak/>
        <w:drawing>
          <wp:inline distT="0" distB="0" distL="0" distR="0" wp14:anchorId="429B3613" wp14:editId="53B1CB5C">
            <wp:extent cx="6972300" cy="2724150"/>
            <wp:effectExtent l="0" t="0" r="0" b="0"/>
            <wp:docPr id="1955960809" name="Picture 195596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972300" cy="2724150"/>
                    </a:xfrm>
                    <a:prstGeom prst="rect">
                      <a:avLst/>
                    </a:prstGeom>
                  </pic:spPr>
                </pic:pic>
              </a:graphicData>
            </a:graphic>
          </wp:inline>
        </w:drawing>
      </w:r>
    </w:p>
    <w:p w14:paraId="673EE602" w14:textId="78E40063" w:rsidR="00756A6D" w:rsidRDefault="00756A6D" w:rsidP="14B8A0F3">
      <w:pPr>
        <w:rPr>
          <w:rFonts w:ascii="Times New Roman" w:eastAsia="Times New Roman" w:hAnsi="Times New Roman" w:cs="Times New Roman"/>
          <w:b/>
          <w:bCs/>
          <w:color w:val="0D0D0D" w:themeColor="text1" w:themeTint="F2"/>
          <w:sz w:val="28"/>
          <w:szCs w:val="28"/>
        </w:rPr>
      </w:pPr>
    </w:p>
    <w:p w14:paraId="1887DF07" w14:textId="40971674" w:rsidR="00756A6D" w:rsidRDefault="00756A6D" w:rsidP="14B8A0F3">
      <w:pPr>
        <w:rPr>
          <w:rFonts w:ascii="Times New Roman" w:eastAsia="Times New Roman" w:hAnsi="Times New Roman" w:cs="Times New Roman"/>
          <w:b/>
          <w:bCs/>
          <w:color w:val="0D0D0D" w:themeColor="text1" w:themeTint="F2"/>
          <w:sz w:val="28"/>
          <w:szCs w:val="28"/>
        </w:rPr>
      </w:pPr>
    </w:p>
    <w:p w14:paraId="6D8CA391" w14:textId="4EEA0CCB" w:rsidR="00756A6D" w:rsidRDefault="00756A6D" w:rsidP="14B8A0F3">
      <w:pPr>
        <w:rPr>
          <w:rFonts w:ascii="Times New Roman" w:eastAsia="Times New Roman" w:hAnsi="Times New Roman" w:cs="Times New Roman"/>
          <w:b/>
          <w:bCs/>
          <w:color w:val="0D0D0D" w:themeColor="text1" w:themeTint="F2"/>
          <w:sz w:val="28"/>
          <w:szCs w:val="28"/>
        </w:rPr>
      </w:pPr>
    </w:p>
    <w:p w14:paraId="77EB2BA3" w14:textId="77D071A6" w:rsidR="00756A6D" w:rsidRDefault="328E11CC" w:rsidP="106931B4">
      <w:pPr>
        <w:rPr>
          <w:rFonts w:ascii="Times New Roman" w:eastAsia="Times New Roman" w:hAnsi="Times New Roman" w:cs="Times New Roman"/>
          <w:b/>
          <w:bCs/>
          <w:color w:val="000000" w:themeColor="text1"/>
          <w:sz w:val="28"/>
          <w:szCs w:val="28"/>
        </w:rPr>
      </w:pPr>
      <w:r w:rsidRPr="106931B4">
        <w:rPr>
          <w:rFonts w:ascii="Times New Roman" w:eastAsia="Times New Roman" w:hAnsi="Times New Roman" w:cs="Times New Roman"/>
          <w:b/>
          <w:bCs/>
          <w:color w:val="000000" w:themeColor="text1"/>
          <w:sz w:val="28"/>
          <w:szCs w:val="28"/>
        </w:rPr>
        <w:t>Description -</w:t>
      </w:r>
    </w:p>
    <w:p w14:paraId="1348F946" w14:textId="79AC737F" w:rsidR="106931B4" w:rsidRDefault="106931B4" w:rsidP="106931B4">
      <w:pPr>
        <w:rPr>
          <w:rFonts w:ascii="Times New Roman" w:eastAsia="Times New Roman" w:hAnsi="Times New Roman" w:cs="Times New Roman"/>
          <w:b/>
          <w:bCs/>
          <w:color w:val="000000" w:themeColor="text1"/>
          <w:sz w:val="28"/>
          <w:szCs w:val="28"/>
        </w:rPr>
      </w:pPr>
    </w:p>
    <w:p w14:paraId="0C0733BC" w14:textId="483E1201" w:rsidR="328E11CC" w:rsidRDefault="328E11CC" w:rsidP="106931B4">
      <w:pPr>
        <w:rPr>
          <w:rFonts w:ascii="Times New Roman" w:eastAsia="Times New Roman" w:hAnsi="Times New Roman" w:cs="Times New Roman"/>
          <w:color w:val="000000" w:themeColor="text1"/>
          <w:sz w:val="28"/>
          <w:szCs w:val="28"/>
        </w:rPr>
      </w:pPr>
      <w:r w:rsidRPr="106931B4">
        <w:rPr>
          <w:rFonts w:ascii="Times New Roman" w:eastAsia="Times New Roman" w:hAnsi="Times New Roman" w:cs="Times New Roman"/>
          <w:color w:val="000000" w:themeColor="text1"/>
          <w:sz w:val="28"/>
          <w:szCs w:val="28"/>
        </w:rPr>
        <w:t>The image provided is a class diagram for a system designed to detect Alzheimer's disease using image processing and machine learning techniques. Here's a detailed description of the diagram:</w:t>
      </w:r>
    </w:p>
    <w:p w14:paraId="275AB277" w14:textId="20A83F0F" w:rsidR="328E11CC" w:rsidRDefault="328E11CC" w:rsidP="106931B4">
      <w:pPr>
        <w:rPr>
          <w:rFonts w:ascii="Times New Roman" w:eastAsia="Times New Roman" w:hAnsi="Times New Roman" w:cs="Times New Roman"/>
          <w:color w:val="000000" w:themeColor="text1"/>
          <w:sz w:val="28"/>
          <w:szCs w:val="28"/>
        </w:rPr>
      </w:pPr>
      <w:r w:rsidRPr="106931B4">
        <w:rPr>
          <w:rFonts w:ascii="Times New Roman" w:eastAsia="Times New Roman" w:hAnsi="Times New Roman" w:cs="Times New Roman"/>
          <w:color w:val="000000" w:themeColor="text1"/>
          <w:sz w:val="28"/>
          <w:szCs w:val="28"/>
        </w:rPr>
        <w:t xml:space="preserve"> </w:t>
      </w:r>
    </w:p>
    <w:p w14:paraId="3443DC3C" w14:textId="630D0487" w:rsidR="328E11CC" w:rsidRDefault="328E11CC" w:rsidP="106931B4">
      <w:pPr>
        <w:rPr>
          <w:rFonts w:ascii="Times New Roman" w:eastAsia="Times New Roman" w:hAnsi="Times New Roman" w:cs="Times New Roman"/>
          <w:color w:val="000000" w:themeColor="text1"/>
          <w:sz w:val="28"/>
          <w:szCs w:val="28"/>
        </w:rPr>
      </w:pPr>
      <w:r w:rsidRPr="106931B4">
        <w:rPr>
          <w:rFonts w:ascii="Times New Roman" w:eastAsia="Times New Roman" w:hAnsi="Times New Roman" w:cs="Times New Roman"/>
          <w:b/>
          <w:bCs/>
          <w:color w:val="000000" w:themeColor="text1"/>
          <w:sz w:val="28"/>
          <w:szCs w:val="28"/>
        </w:rPr>
        <w:t>User Image:</w:t>
      </w:r>
      <w:r w:rsidRPr="106931B4">
        <w:rPr>
          <w:rFonts w:ascii="Times New Roman" w:eastAsia="Times New Roman" w:hAnsi="Times New Roman" w:cs="Times New Roman"/>
          <w:color w:val="000000" w:themeColor="text1"/>
          <w:sz w:val="28"/>
          <w:szCs w:val="28"/>
        </w:rPr>
        <w:t xml:space="preserve"> This is the initial class in the system. It has a single field, Image, which represents the image file provided by the user. It also has a method, bob, which is likely a placeholder name and does not provide any context about its functionality.</w:t>
      </w:r>
    </w:p>
    <w:p w14:paraId="575F565C" w14:textId="3AEA435D" w:rsidR="328E11CC" w:rsidRDefault="328E11CC" w:rsidP="106931B4">
      <w:pPr>
        <w:rPr>
          <w:rFonts w:ascii="Times New Roman" w:eastAsia="Times New Roman" w:hAnsi="Times New Roman" w:cs="Times New Roman"/>
          <w:color w:val="000000" w:themeColor="text1"/>
          <w:sz w:val="28"/>
          <w:szCs w:val="28"/>
        </w:rPr>
      </w:pPr>
      <w:r w:rsidRPr="106931B4">
        <w:rPr>
          <w:rFonts w:ascii="Times New Roman" w:eastAsia="Times New Roman" w:hAnsi="Times New Roman" w:cs="Times New Roman"/>
          <w:color w:val="000000" w:themeColor="text1"/>
          <w:sz w:val="28"/>
          <w:szCs w:val="28"/>
        </w:rPr>
        <w:t xml:space="preserve"> </w:t>
      </w:r>
    </w:p>
    <w:p w14:paraId="75F635F9" w14:textId="0F186F4B" w:rsidR="328E11CC" w:rsidRDefault="328E11CC" w:rsidP="106931B4">
      <w:pPr>
        <w:rPr>
          <w:rFonts w:ascii="Times New Roman" w:eastAsia="Times New Roman" w:hAnsi="Times New Roman" w:cs="Times New Roman"/>
          <w:color w:val="000000" w:themeColor="text1"/>
          <w:sz w:val="28"/>
          <w:szCs w:val="28"/>
        </w:rPr>
      </w:pPr>
      <w:r w:rsidRPr="106931B4">
        <w:rPr>
          <w:rFonts w:ascii="Times New Roman" w:eastAsia="Times New Roman" w:hAnsi="Times New Roman" w:cs="Times New Roman"/>
          <w:b/>
          <w:bCs/>
          <w:color w:val="000000" w:themeColor="text1"/>
          <w:sz w:val="28"/>
          <w:szCs w:val="28"/>
        </w:rPr>
        <w:t>Preprocessing:</w:t>
      </w:r>
      <w:r w:rsidRPr="106931B4">
        <w:rPr>
          <w:rFonts w:ascii="Times New Roman" w:eastAsia="Times New Roman" w:hAnsi="Times New Roman" w:cs="Times New Roman"/>
          <w:color w:val="000000" w:themeColor="text1"/>
          <w:sz w:val="28"/>
          <w:szCs w:val="28"/>
        </w:rPr>
        <w:t xml:space="preserve"> This class has a field, Image, indicating that it operates on the image provided by the user. The Preprocessing class has a method, bob, which is another placeholder name. This class might contain methods for image resizing, noise reduction, or other preprocessing techniques.</w:t>
      </w:r>
    </w:p>
    <w:p w14:paraId="5886406B" w14:textId="6142830C" w:rsidR="328E11CC" w:rsidRDefault="328E11CC" w:rsidP="106931B4">
      <w:pPr>
        <w:rPr>
          <w:rFonts w:ascii="Times New Roman" w:eastAsia="Times New Roman" w:hAnsi="Times New Roman" w:cs="Times New Roman"/>
          <w:color w:val="000000" w:themeColor="text1"/>
          <w:sz w:val="28"/>
          <w:szCs w:val="28"/>
        </w:rPr>
      </w:pPr>
      <w:r w:rsidRPr="106931B4">
        <w:rPr>
          <w:rFonts w:ascii="Times New Roman" w:eastAsia="Times New Roman" w:hAnsi="Times New Roman" w:cs="Times New Roman"/>
          <w:color w:val="000000" w:themeColor="text1"/>
          <w:sz w:val="28"/>
          <w:szCs w:val="28"/>
        </w:rPr>
        <w:t xml:space="preserve"> </w:t>
      </w:r>
    </w:p>
    <w:p w14:paraId="4FFDD337" w14:textId="047AD35A" w:rsidR="328E11CC" w:rsidRDefault="328E11CC" w:rsidP="106931B4">
      <w:pPr>
        <w:rPr>
          <w:rFonts w:ascii="Times New Roman" w:eastAsia="Times New Roman" w:hAnsi="Times New Roman" w:cs="Times New Roman"/>
          <w:color w:val="000000" w:themeColor="text1"/>
          <w:sz w:val="28"/>
          <w:szCs w:val="28"/>
        </w:rPr>
      </w:pPr>
      <w:r w:rsidRPr="106931B4">
        <w:rPr>
          <w:rFonts w:ascii="Times New Roman" w:eastAsia="Times New Roman" w:hAnsi="Times New Roman" w:cs="Times New Roman"/>
          <w:b/>
          <w:bCs/>
          <w:color w:val="000000" w:themeColor="text1"/>
          <w:sz w:val="28"/>
          <w:szCs w:val="28"/>
        </w:rPr>
        <w:t xml:space="preserve">Result: </w:t>
      </w:r>
      <w:r w:rsidRPr="106931B4">
        <w:rPr>
          <w:rFonts w:ascii="Times New Roman" w:eastAsia="Times New Roman" w:hAnsi="Times New Roman" w:cs="Times New Roman"/>
          <w:color w:val="000000" w:themeColor="text1"/>
          <w:sz w:val="28"/>
          <w:szCs w:val="28"/>
        </w:rPr>
        <w:t>This class has a method, Detect The Alzheimer's Disease or Not. This method is likely the primary function of the system, determining whether the input image suggests Alzheimer's disease or not. The Result class might contain additional methods or fields for storing or displaying the results.</w:t>
      </w:r>
    </w:p>
    <w:p w14:paraId="3D20DA0E" w14:textId="26BD0FA1" w:rsidR="328E11CC" w:rsidRDefault="328E11CC" w:rsidP="106931B4">
      <w:pPr>
        <w:rPr>
          <w:rFonts w:ascii="Times New Roman" w:eastAsia="Times New Roman" w:hAnsi="Times New Roman" w:cs="Times New Roman"/>
          <w:color w:val="000000" w:themeColor="text1"/>
          <w:sz w:val="28"/>
          <w:szCs w:val="28"/>
        </w:rPr>
      </w:pPr>
      <w:r w:rsidRPr="106931B4">
        <w:rPr>
          <w:rFonts w:ascii="Times New Roman" w:eastAsia="Times New Roman" w:hAnsi="Times New Roman" w:cs="Times New Roman"/>
          <w:color w:val="000000" w:themeColor="text1"/>
          <w:sz w:val="28"/>
          <w:szCs w:val="28"/>
        </w:rPr>
        <w:t xml:space="preserve"> </w:t>
      </w:r>
    </w:p>
    <w:p w14:paraId="0BB9533F" w14:textId="799891C0" w:rsidR="328E11CC" w:rsidRDefault="328E11CC" w:rsidP="106931B4">
      <w:pPr>
        <w:rPr>
          <w:rFonts w:ascii="Times New Roman" w:eastAsia="Times New Roman" w:hAnsi="Times New Roman" w:cs="Times New Roman"/>
          <w:color w:val="000000" w:themeColor="text1"/>
          <w:sz w:val="28"/>
          <w:szCs w:val="28"/>
        </w:rPr>
      </w:pPr>
      <w:r w:rsidRPr="106931B4">
        <w:rPr>
          <w:rFonts w:ascii="Times New Roman" w:eastAsia="Times New Roman" w:hAnsi="Times New Roman" w:cs="Times New Roman"/>
          <w:b/>
          <w:bCs/>
          <w:color w:val="000000" w:themeColor="text1"/>
          <w:sz w:val="28"/>
          <w:szCs w:val="28"/>
        </w:rPr>
        <w:t xml:space="preserve">Classification: </w:t>
      </w:r>
      <w:r w:rsidRPr="106931B4">
        <w:rPr>
          <w:rFonts w:ascii="Times New Roman" w:eastAsia="Times New Roman" w:hAnsi="Times New Roman" w:cs="Times New Roman"/>
          <w:color w:val="000000" w:themeColor="text1"/>
          <w:sz w:val="28"/>
          <w:szCs w:val="28"/>
        </w:rPr>
        <w:t>This class has a field, Image, indicating that it operates on the image provided by the user. The Classification class has a method, CNN, which stands for Convolutional Neural Network. This method is likely responsible for classifying the input image based on features extracted from the image.</w:t>
      </w:r>
    </w:p>
    <w:p w14:paraId="3A3606E7" w14:textId="1DB6C69E" w:rsidR="328E11CC" w:rsidRDefault="328E11CC" w:rsidP="106931B4">
      <w:pPr>
        <w:rPr>
          <w:rFonts w:ascii="Times New Roman" w:eastAsia="Times New Roman" w:hAnsi="Times New Roman" w:cs="Times New Roman"/>
          <w:color w:val="000000" w:themeColor="text1"/>
          <w:sz w:val="28"/>
          <w:szCs w:val="28"/>
        </w:rPr>
      </w:pPr>
      <w:r w:rsidRPr="106931B4">
        <w:rPr>
          <w:rFonts w:ascii="Times New Roman" w:eastAsia="Times New Roman" w:hAnsi="Times New Roman" w:cs="Times New Roman"/>
          <w:color w:val="000000" w:themeColor="text1"/>
          <w:sz w:val="28"/>
          <w:szCs w:val="28"/>
        </w:rPr>
        <w:lastRenderedPageBreak/>
        <w:t xml:space="preserve"> </w:t>
      </w:r>
    </w:p>
    <w:p w14:paraId="79A5B695" w14:textId="5122E621" w:rsidR="328E11CC" w:rsidRDefault="328E11CC" w:rsidP="106931B4">
      <w:pPr>
        <w:rPr>
          <w:rFonts w:ascii="Times New Roman" w:eastAsia="Times New Roman" w:hAnsi="Times New Roman" w:cs="Times New Roman"/>
          <w:color w:val="000000" w:themeColor="text1"/>
          <w:sz w:val="28"/>
          <w:szCs w:val="28"/>
        </w:rPr>
      </w:pPr>
      <w:r w:rsidRPr="106931B4">
        <w:rPr>
          <w:rFonts w:ascii="Times New Roman" w:eastAsia="Times New Roman" w:hAnsi="Times New Roman" w:cs="Times New Roman"/>
          <w:b/>
          <w:bCs/>
          <w:color w:val="000000" w:themeColor="text1"/>
          <w:sz w:val="28"/>
          <w:szCs w:val="28"/>
        </w:rPr>
        <w:t xml:space="preserve">Feature Extraction: </w:t>
      </w:r>
      <w:r w:rsidRPr="106931B4">
        <w:rPr>
          <w:rFonts w:ascii="Times New Roman" w:eastAsia="Times New Roman" w:hAnsi="Times New Roman" w:cs="Times New Roman"/>
          <w:color w:val="000000" w:themeColor="text1"/>
          <w:sz w:val="28"/>
          <w:szCs w:val="28"/>
        </w:rPr>
        <w:t>This class has a field, Image, indicating that it operates on the image provided by the user. The Feature Extraction class has a method, bob, which is another placeholder name. This class might contain methods for extracting features from the input image, such as edges, shapes, or textures.</w:t>
      </w:r>
    </w:p>
    <w:p w14:paraId="3245815E" w14:textId="1E80BF18" w:rsidR="328E11CC" w:rsidRDefault="328E11CC" w:rsidP="106931B4">
      <w:pPr>
        <w:rPr>
          <w:rFonts w:ascii="Times New Roman" w:eastAsia="Times New Roman" w:hAnsi="Times New Roman" w:cs="Times New Roman"/>
          <w:b/>
          <w:bCs/>
          <w:color w:val="000000" w:themeColor="text1"/>
          <w:sz w:val="28"/>
          <w:szCs w:val="28"/>
        </w:rPr>
      </w:pPr>
      <w:r w:rsidRPr="106931B4">
        <w:rPr>
          <w:rFonts w:ascii="Times New Roman" w:eastAsia="Times New Roman" w:hAnsi="Times New Roman" w:cs="Times New Roman"/>
          <w:b/>
          <w:bCs/>
          <w:color w:val="000000" w:themeColor="text1"/>
          <w:sz w:val="28"/>
          <w:szCs w:val="28"/>
        </w:rPr>
        <w:t xml:space="preserve"> </w:t>
      </w:r>
    </w:p>
    <w:p w14:paraId="56202261" w14:textId="3B3F184B" w:rsidR="328E11CC" w:rsidRDefault="328E11CC" w:rsidP="106931B4">
      <w:pPr>
        <w:rPr>
          <w:rFonts w:ascii="Times New Roman" w:eastAsia="Times New Roman" w:hAnsi="Times New Roman" w:cs="Times New Roman"/>
          <w:color w:val="000000" w:themeColor="text1"/>
          <w:sz w:val="28"/>
          <w:szCs w:val="28"/>
        </w:rPr>
      </w:pPr>
      <w:r w:rsidRPr="106931B4">
        <w:rPr>
          <w:rFonts w:ascii="Times New Roman" w:eastAsia="Times New Roman" w:hAnsi="Times New Roman" w:cs="Times New Roman"/>
          <w:b/>
          <w:bCs/>
          <w:color w:val="000000" w:themeColor="text1"/>
          <w:sz w:val="28"/>
          <w:szCs w:val="28"/>
        </w:rPr>
        <w:t xml:space="preserve">Segmentation: </w:t>
      </w:r>
      <w:r w:rsidRPr="106931B4">
        <w:rPr>
          <w:rFonts w:ascii="Times New Roman" w:eastAsia="Times New Roman" w:hAnsi="Times New Roman" w:cs="Times New Roman"/>
          <w:color w:val="000000" w:themeColor="text1"/>
          <w:sz w:val="28"/>
          <w:szCs w:val="28"/>
        </w:rPr>
        <w:t>This class has a field, Image, indicating that it operates on the image provided by the user. The Segmentation class has a method, Segmeted Image, which is likely responsible for segmenting the input image into different regions or objects.</w:t>
      </w:r>
    </w:p>
    <w:p w14:paraId="1E3C68DA" w14:textId="378B208E" w:rsidR="328E11CC" w:rsidRDefault="328E11CC" w:rsidP="106931B4">
      <w:pPr>
        <w:rPr>
          <w:rFonts w:ascii="Times New Roman" w:eastAsia="Times New Roman" w:hAnsi="Times New Roman" w:cs="Times New Roman"/>
          <w:color w:val="000000" w:themeColor="text1"/>
          <w:sz w:val="28"/>
          <w:szCs w:val="28"/>
        </w:rPr>
      </w:pPr>
      <w:r w:rsidRPr="106931B4">
        <w:rPr>
          <w:rFonts w:ascii="Times New Roman" w:eastAsia="Times New Roman" w:hAnsi="Times New Roman" w:cs="Times New Roman"/>
          <w:color w:val="000000" w:themeColor="text1"/>
          <w:sz w:val="28"/>
          <w:szCs w:val="28"/>
        </w:rPr>
        <w:t xml:space="preserve"> </w:t>
      </w:r>
    </w:p>
    <w:p w14:paraId="67F888C1" w14:textId="3A52ED0E" w:rsidR="328E11CC" w:rsidRDefault="328E11CC" w:rsidP="106931B4">
      <w:pPr>
        <w:rPr>
          <w:rFonts w:ascii="Times New Roman" w:eastAsia="Times New Roman" w:hAnsi="Times New Roman" w:cs="Times New Roman"/>
          <w:color w:val="000000" w:themeColor="text1"/>
          <w:sz w:val="28"/>
          <w:szCs w:val="28"/>
        </w:rPr>
      </w:pPr>
      <w:r w:rsidRPr="106931B4">
        <w:rPr>
          <w:rFonts w:ascii="Times New Roman" w:eastAsia="Times New Roman" w:hAnsi="Times New Roman" w:cs="Times New Roman"/>
          <w:color w:val="000000" w:themeColor="text1"/>
          <w:sz w:val="28"/>
          <w:szCs w:val="28"/>
        </w:rPr>
        <w:t>Overall, this class diagram represents a system that takes an input image, preprocesses it, extracts features, segments the image, classifies the features, and ultimately determines whether the input image suggests Alzheimer's disease or not.</w:t>
      </w:r>
    </w:p>
    <w:p w14:paraId="64A1A985" w14:textId="536E11F9" w:rsidR="00756A6D" w:rsidRDefault="00756A6D" w:rsidP="14B8A0F3">
      <w:pPr>
        <w:rPr>
          <w:rFonts w:ascii="Times New Roman" w:eastAsia="Times New Roman" w:hAnsi="Times New Roman" w:cs="Times New Roman"/>
          <w:b/>
          <w:bCs/>
          <w:color w:val="0D0D0D" w:themeColor="text1" w:themeTint="F2"/>
          <w:sz w:val="28"/>
          <w:szCs w:val="28"/>
        </w:rPr>
      </w:pPr>
    </w:p>
    <w:p w14:paraId="32B844F4" w14:textId="53F9CE1D" w:rsidR="00756A6D" w:rsidRDefault="00756A6D" w:rsidP="14B8A0F3">
      <w:pPr>
        <w:rPr>
          <w:rFonts w:ascii="Times New Roman" w:eastAsia="Times New Roman" w:hAnsi="Times New Roman" w:cs="Times New Roman"/>
          <w:b/>
          <w:bCs/>
          <w:color w:val="0D0D0D" w:themeColor="text1" w:themeTint="F2"/>
          <w:sz w:val="28"/>
          <w:szCs w:val="28"/>
        </w:rPr>
      </w:pPr>
    </w:p>
    <w:p w14:paraId="2A537376" w14:textId="41A8D0AF" w:rsidR="00756A6D" w:rsidRDefault="415B7464" w:rsidP="14B8A0F3">
      <w:pPr>
        <w:pStyle w:val="ListParagraph"/>
        <w:numPr>
          <w:ilvl w:val="0"/>
          <w:numId w:val="10"/>
        </w:numPr>
        <w:spacing w:before="0"/>
        <w:rPr>
          <w:rFonts w:ascii="Times New Roman" w:eastAsia="Times New Roman" w:hAnsi="Times New Roman" w:cs="Times New Roman"/>
          <w:b/>
          <w:bCs/>
          <w:color w:val="0D0D0D" w:themeColor="text1" w:themeTint="F2"/>
          <w:sz w:val="28"/>
          <w:szCs w:val="28"/>
        </w:rPr>
      </w:pPr>
      <w:r w:rsidRPr="14B8A0F3">
        <w:rPr>
          <w:rFonts w:ascii="Times New Roman" w:eastAsia="Times New Roman" w:hAnsi="Times New Roman" w:cs="Times New Roman"/>
          <w:b/>
          <w:bCs/>
          <w:color w:val="0D0D0D" w:themeColor="text1" w:themeTint="F2"/>
          <w:sz w:val="28"/>
          <w:szCs w:val="28"/>
        </w:rPr>
        <w:t>Use Case Diagram</w:t>
      </w:r>
    </w:p>
    <w:p w14:paraId="557734E9" w14:textId="09F05CC2" w:rsidR="00756A6D" w:rsidRDefault="00756A6D" w:rsidP="14B8A0F3">
      <w:pPr>
        <w:rPr>
          <w:rFonts w:ascii="Times New Roman" w:eastAsia="Times New Roman" w:hAnsi="Times New Roman" w:cs="Times New Roman"/>
          <w:b/>
          <w:bCs/>
          <w:color w:val="0D0D0D" w:themeColor="text1" w:themeTint="F2"/>
          <w:sz w:val="28"/>
          <w:szCs w:val="28"/>
        </w:rPr>
      </w:pPr>
    </w:p>
    <w:p w14:paraId="7C0A0E7A" w14:textId="32C8E797" w:rsidR="00756A6D" w:rsidRDefault="24CD79F0" w:rsidP="14B8A0F3">
      <w:r>
        <w:t xml:space="preserve">                                            </w:t>
      </w:r>
      <w:r w:rsidR="149E3D8F">
        <w:rPr>
          <w:noProof/>
        </w:rPr>
        <w:lastRenderedPageBreak/>
        <w:drawing>
          <wp:inline distT="0" distB="0" distL="0" distR="0" wp14:anchorId="7723BEA0" wp14:editId="7BA26D49">
            <wp:extent cx="5762626" cy="5638798"/>
            <wp:effectExtent l="0" t="0" r="0" b="0"/>
            <wp:docPr id="1322376676" name="Picture 132237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762626" cy="5638798"/>
                    </a:xfrm>
                    <a:prstGeom prst="rect">
                      <a:avLst/>
                    </a:prstGeom>
                  </pic:spPr>
                </pic:pic>
              </a:graphicData>
            </a:graphic>
          </wp:inline>
        </w:drawing>
      </w:r>
    </w:p>
    <w:p w14:paraId="2CDEEB32" w14:textId="412293B0" w:rsidR="00756A6D" w:rsidRDefault="00756A6D" w:rsidP="14B8A0F3"/>
    <w:p w14:paraId="74F63DEB" w14:textId="1E179F9B" w:rsidR="00756A6D" w:rsidRDefault="00756A6D" w:rsidP="14B8A0F3"/>
    <w:p w14:paraId="7B31A550" w14:textId="266A7582" w:rsidR="00756A6D" w:rsidRDefault="00756A6D" w:rsidP="14B8A0F3"/>
    <w:p w14:paraId="2D3AB840" w14:textId="4748D77D" w:rsidR="00756A6D" w:rsidRDefault="00756A6D" w:rsidP="14B8A0F3"/>
    <w:p w14:paraId="567B1763" w14:textId="4925345F" w:rsidR="4A5CABCB" w:rsidRDefault="4A5CABCB" w:rsidP="4A5CABCB"/>
    <w:p w14:paraId="35E06C8B" w14:textId="5FC9FAF0" w:rsidR="4A5CABCB" w:rsidRDefault="4A5CABCB" w:rsidP="4A5CABCB"/>
    <w:p w14:paraId="3BD263BD" w14:textId="0AAF7F2D" w:rsidR="0C2A8862" w:rsidRDefault="0C2A8862" w:rsidP="4A5CABCB">
      <w:pPr>
        <w:rPr>
          <w:b/>
          <w:bCs/>
        </w:rPr>
      </w:pPr>
      <w:r w:rsidRPr="4A5CABCB">
        <w:rPr>
          <w:b/>
          <w:bCs/>
        </w:rPr>
        <w:t>Description-</w:t>
      </w:r>
    </w:p>
    <w:p w14:paraId="691092A9" w14:textId="7855D671" w:rsidR="4A5CABCB" w:rsidRDefault="4A5CABCB" w:rsidP="4A5CABCB"/>
    <w:p w14:paraId="690AFB58" w14:textId="7FFD15EA" w:rsidR="0C2A8862" w:rsidRDefault="0C2A8862" w:rsidP="4A5CABCB">
      <w:pPr>
        <w:rPr>
          <w:i/>
          <w:iCs/>
        </w:rPr>
      </w:pPr>
      <w:r w:rsidRPr="4A5CABCB">
        <w:rPr>
          <w:i/>
          <w:iCs/>
        </w:rPr>
        <w:t>Here's a detailed description of the software:</w:t>
      </w:r>
    </w:p>
    <w:p w14:paraId="6DE1D5DB" w14:textId="5522FAA4" w:rsidR="0C2A8862" w:rsidRDefault="0C2A8862" w:rsidP="4A5CABCB">
      <w:r>
        <w:t xml:space="preserve"> </w:t>
      </w:r>
    </w:p>
    <w:p w14:paraId="7763066E" w14:textId="21530E13" w:rsidR="0C2A8862" w:rsidRDefault="0C2A8862" w:rsidP="4A5CABCB">
      <w:pPr>
        <w:pStyle w:val="ListParagraph"/>
        <w:numPr>
          <w:ilvl w:val="0"/>
          <w:numId w:val="3"/>
        </w:numPr>
        <w:spacing w:before="0"/>
        <w:rPr>
          <w:rFonts w:ascii="Times New Roman" w:eastAsia="Times New Roman" w:hAnsi="Times New Roman" w:cs="Times New Roman"/>
          <w:sz w:val="24"/>
          <w:szCs w:val="24"/>
        </w:rPr>
      </w:pPr>
      <w:r w:rsidRPr="4A5CABCB">
        <w:rPr>
          <w:rFonts w:ascii="Times New Roman" w:eastAsia="Times New Roman" w:hAnsi="Times New Roman" w:cs="Times New Roman"/>
          <w:sz w:val="24"/>
          <w:szCs w:val="24"/>
        </w:rPr>
        <w:t>The software has a user-friendly interface with a clear and concise layout.</w:t>
      </w:r>
    </w:p>
    <w:p w14:paraId="0231D682" w14:textId="7332C791" w:rsidR="0C2A8862" w:rsidRDefault="0C2A8862" w:rsidP="4A5CABCB">
      <w:pPr>
        <w:pStyle w:val="ListParagraph"/>
        <w:numPr>
          <w:ilvl w:val="0"/>
          <w:numId w:val="3"/>
        </w:numPr>
        <w:spacing w:before="0"/>
        <w:rPr>
          <w:rFonts w:ascii="Times New Roman" w:eastAsia="Times New Roman" w:hAnsi="Times New Roman" w:cs="Times New Roman"/>
          <w:sz w:val="24"/>
          <w:szCs w:val="24"/>
        </w:rPr>
      </w:pPr>
      <w:r w:rsidRPr="4A5CABCB">
        <w:rPr>
          <w:rFonts w:ascii="Times New Roman" w:eastAsia="Times New Roman" w:hAnsi="Times New Roman" w:cs="Times New Roman"/>
          <w:sz w:val="24"/>
          <w:szCs w:val="24"/>
        </w:rPr>
        <w:t>The software allows users to upload an image file for analysis.</w:t>
      </w:r>
    </w:p>
    <w:p w14:paraId="039978AC" w14:textId="71BFEE02" w:rsidR="0C2A8862" w:rsidRDefault="0C2A8862" w:rsidP="4A5CABCB">
      <w:pPr>
        <w:pStyle w:val="ListParagraph"/>
        <w:numPr>
          <w:ilvl w:val="0"/>
          <w:numId w:val="3"/>
        </w:numPr>
        <w:spacing w:before="0"/>
        <w:rPr>
          <w:rFonts w:ascii="Times New Roman" w:eastAsia="Times New Roman" w:hAnsi="Times New Roman" w:cs="Times New Roman"/>
          <w:sz w:val="24"/>
          <w:szCs w:val="24"/>
        </w:rPr>
      </w:pPr>
      <w:r w:rsidRPr="4A5CABCB">
        <w:rPr>
          <w:rFonts w:ascii="Times New Roman" w:eastAsia="Times New Roman" w:hAnsi="Times New Roman" w:cs="Times New Roman"/>
          <w:sz w:val="24"/>
          <w:szCs w:val="24"/>
        </w:rPr>
        <w:t>The software includes a "Select Image" button that enables users to browse and select an image file from their computer.</w:t>
      </w:r>
    </w:p>
    <w:p w14:paraId="144412FF" w14:textId="36D47245" w:rsidR="0C2A8862" w:rsidRDefault="0C2A8862" w:rsidP="4A5CABCB">
      <w:pPr>
        <w:pStyle w:val="ListParagraph"/>
        <w:numPr>
          <w:ilvl w:val="0"/>
          <w:numId w:val="3"/>
        </w:numPr>
        <w:spacing w:before="0"/>
        <w:rPr>
          <w:rFonts w:ascii="Times New Roman" w:eastAsia="Times New Roman" w:hAnsi="Times New Roman" w:cs="Times New Roman"/>
          <w:sz w:val="24"/>
          <w:szCs w:val="24"/>
        </w:rPr>
      </w:pPr>
      <w:r w:rsidRPr="4A5CABCB">
        <w:rPr>
          <w:rFonts w:ascii="Times New Roman" w:eastAsia="Times New Roman" w:hAnsi="Times New Roman" w:cs="Times New Roman"/>
          <w:sz w:val="24"/>
          <w:szCs w:val="24"/>
        </w:rPr>
        <w:t>After selecting an image file, users can click the "Upload" button to upload the image to the software.</w:t>
      </w:r>
    </w:p>
    <w:p w14:paraId="41100EC4" w14:textId="59DC7D0B" w:rsidR="0C2A8862" w:rsidRDefault="0C2A8862" w:rsidP="4A5CABCB">
      <w:pPr>
        <w:pStyle w:val="ListParagraph"/>
        <w:numPr>
          <w:ilvl w:val="0"/>
          <w:numId w:val="3"/>
        </w:numPr>
        <w:spacing w:before="0"/>
        <w:rPr>
          <w:rFonts w:ascii="Times New Roman" w:eastAsia="Times New Roman" w:hAnsi="Times New Roman" w:cs="Times New Roman"/>
          <w:sz w:val="24"/>
          <w:szCs w:val="24"/>
        </w:rPr>
      </w:pPr>
      <w:r w:rsidRPr="4A5CABCB">
        <w:rPr>
          <w:rFonts w:ascii="Times New Roman" w:eastAsia="Times New Roman" w:hAnsi="Times New Roman" w:cs="Times New Roman"/>
          <w:sz w:val="24"/>
          <w:szCs w:val="24"/>
        </w:rPr>
        <w:lastRenderedPageBreak/>
        <w:t>The software includes a progress bar that shows the upload progress and status.</w:t>
      </w:r>
    </w:p>
    <w:p w14:paraId="1F31AFF7" w14:textId="553797DF" w:rsidR="0C2A8862" w:rsidRDefault="0C2A8862" w:rsidP="4A5CABCB">
      <w:pPr>
        <w:pStyle w:val="ListParagraph"/>
        <w:numPr>
          <w:ilvl w:val="0"/>
          <w:numId w:val="3"/>
        </w:numPr>
        <w:spacing w:before="0"/>
        <w:rPr>
          <w:rFonts w:ascii="Times New Roman" w:eastAsia="Times New Roman" w:hAnsi="Times New Roman" w:cs="Times New Roman"/>
          <w:sz w:val="24"/>
          <w:szCs w:val="24"/>
        </w:rPr>
      </w:pPr>
      <w:r w:rsidRPr="4A5CABCB">
        <w:rPr>
          <w:rFonts w:ascii="Times New Roman" w:eastAsia="Times New Roman" w:hAnsi="Times New Roman" w:cs="Times New Roman"/>
          <w:sz w:val="24"/>
          <w:szCs w:val="24"/>
        </w:rPr>
        <w:t>Once the image is uploaded, the software performs various image processing and machine learning techniques to detect Alzheimer's disease.</w:t>
      </w:r>
    </w:p>
    <w:p w14:paraId="34BEF3B0" w14:textId="02CBC6AE" w:rsidR="0C2A8862" w:rsidRDefault="0C2A8862" w:rsidP="4A5CABCB">
      <w:pPr>
        <w:pStyle w:val="ListParagraph"/>
        <w:numPr>
          <w:ilvl w:val="0"/>
          <w:numId w:val="3"/>
        </w:numPr>
        <w:spacing w:before="0"/>
        <w:rPr>
          <w:rFonts w:ascii="Times New Roman" w:eastAsia="Times New Roman" w:hAnsi="Times New Roman" w:cs="Times New Roman"/>
          <w:sz w:val="24"/>
          <w:szCs w:val="24"/>
        </w:rPr>
      </w:pPr>
      <w:r w:rsidRPr="4A5CABCB">
        <w:rPr>
          <w:rFonts w:ascii="Times New Roman" w:eastAsia="Times New Roman" w:hAnsi="Times New Roman" w:cs="Times New Roman"/>
          <w:sz w:val="24"/>
          <w:szCs w:val="24"/>
        </w:rPr>
        <w:t>The software includes a "Results" section that displays the classification result, indicating whether the input image suggests Alzheimer's disease or not.</w:t>
      </w:r>
    </w:p>
    <w:p w14:paraId="7FB93FC4" w14:textId="5E48B152" w:rsidR="0C2A8862" w:rsidRDefault="0C2A8862" w:rsidP="4A5CABCB">
      <w:pPr>
        <w:pStyle w:val="ListParagraph"/>
        <w:numPr>
          <w:ilvl w:val="0"/>
          <w:numId w:val="3"/>
        </w:numPr>
        <w:spacing w:before="0"/>
        <w:rPr>
          <w:rFonts w:ascii="Times New Roman" w:eastAsia="Times New Roman" w:hAnsi="Times New Roman" w:cs="Times New Roman"/>
          <w:sz w:val="24"/>
          <w:szCs w:val="24"/>
        </w:rPr>
      </w:pPr>
      <w:r w:rsidRPr="4A5CABCB">
        <w:rPr>
          <w:rFonts w:ascii="Times New Roman" w:eastAsia="Times New Roman" w:hAnsi="Times New Roman" w:cs="Times New Roman"/>
          <w:sz w:val="24"/>
          <w:szCs w:val="24"/>
        </w:rPr>
        <w:t>The software also includes a "Confidence" value that indicates the level of confidence in the classification result.</w:t>
      </w:r>
    </w:p>
    <w:p w14:paraId="7AC69AE6" w14:textId="0D0023EE" w:rsidR="0C2A8862" w:rsidRDefault="0C2A8862" w:rsidP="4A5CABCB">
      <w:pPr>
        <w:pStyle w:val="ListParagraph"/>
        <w:numPr>
          <w:ilvl w:val="0"/>
          <w:numId w:val="3"/>
        </w:numPr>
        <w:spacing w:before="0"/>
        <w:rPr>
          <w:rFonts w:ascii="Times New Roman" w:eastAsia="Times New Roman" w:hAnsi="Times New Roman" w:cs="Times New Roman"/>
          <w:sz w:val="24"/>
          <w:szCs w:val="24"/>
        </w:rPr>
      </w:pPr>
      <w:r w:rsidRPr="4A5CABCB">
        <w:rPr>
          <w:rFonts w:ascii="Times New Roman" w:eastAsia="Times New Roman" w:hAnsi="Times New Roman" w:cs="Times New Roman"/>
          <w:sz w:val="24"/>
          <w:szCs w:val="24"/>
        </w:rPr>
        <w:t>The software includes a "Download Report" button that enables users to download a report of the analysis results.</w:t>
      </w:r>
    </w:p>
    <w:p w14:paraId="7A807793" w14:textId="18A0C913" w:rsidR="0C2A8862" w:rsidRDefault="0C2A8862" w:rsidP="4A5CABCB">
      <w:pPr>
        <w:pStyle w:val="ListParagraph"/>
        <w:numPr>
          <w:ilvl w:val="0"/>
          <w:numId w:val="3"/>
        </w:numPr>
        <w:spacing w:before="0"/>
        <w:rPr>
          <w:rFonts w:ascii="Times New Roman" w:eastAsia="Times New Roman" w:hAnsi="Times New Roman" w:cs="Times New Roman"/>
          <w:sz w:val="24"/>
          <w:szCs w:val="24"/>
        </w:rPr>
      </w:pPr>
      <w:r w:rsidRPr="4A5CABCB">
        <w:rPr>
          <w:rFonts w:ascii="Times New Roman" w:eastAsia="Times New Roman" w:hAnsi="Times New Roman" w:cs="Times New Roman"/>
          <w:sz w:val="24"/>
          <w:szCs w:val="24"/>
        </w:rPr>
        <w:t>The software includes a "Clear" button that enables users to clear the input image and start a new analysis.</w:t>
      </w:r>
    </w:p>
    <w:p w14:paraId="088C1F49" w14:textId="482B1EBA" w:rsidR="4A5CABCB" w:rsidRDefault="4A5CABCB" w:rsidP="4A5CABCB">
      <w:pPr>
        <w:rPr>
          <w:rFonts w:ascii="Times New Roman" w:eastAsia="Times New Roman" w:hAnsi="Times New Roman" w:cs="Times New Roman"/>
          <w:sz w:val="24"/>
          <w:szCs w:val="24"/>
        </w:rPr>
      </w:pPr>
    </w:p>
    <w:p w14:paraId="7B1AF335" w14:textId="07947EDC" w:rsidR="0C2A8862" w:rsidRDefault="0C2A8862" w:rsidP="4A5CABCB">
      <w:pPr>
        <w:rPr>
          <w:rFonts w:ascii="Times New Roman" w:eastAsia="Times New Roman" w:hAnsi="Times New Roman" w:cs="Times New Roman"/>
          <w:sz w:val="24"/>
          <w:szCs w:val="24"/>
        </w:rPr>
      </w:pPr>
      <w:r w:rsidRPr="4A5CABCB">
        <w:rPr>
          <w:rFonts w:ascii="Times New Roman" w:eastAsia="Times New Roman" w:hAnsi="Times New Roman" w:cs="Times New Roman"/>
          <w:sz w:val="24"/>
          <w:szCs w:val="24"/>
        </w:rPr>
        <w:t>Overall, this Alzheimer's disease prediction software provides a user-friendly interface for users to upload an image file and receive a classification result indicating whether the input image suggests Alzheimer's disease or not. The software also includes a "Download Report" feature that enables users to download a report of the analysis results, and a "Clear" feature that enables users to start a new analysis.</w:t>
      </w:r>
    </w:p>
    <w:p w14:paraId="51CDA6E2" w14:textId="002B9964" w:rsidR="4A5CABCB" w:rsidRDefault="4A5CABCB" w:rsidP="4A5CABCB"/>
    <w:p w14:paraId="025E2463" w14:textId="583B3984" w:rsidR="00756A6D" w:rsidRDefault="3109377E" w:rsidP="14B8A0F3">
      <w:pPr>
        <w:pStyle w:val="ListParagraph"/>
        <w:numPr>
          <w:ilvl w:val="0"/>
          <w:numId w:val="10"/>
        </w:numPr>
        <w:spacing w:before="0"/>
        <w:rPr>
          <w:rFonts w:ascii="Times New Roman" w:eastAsia="Times New Roman" w:hAnsi="Times New Roman" w:cs="Times New Roman"/>
          <w:b/>
          <w:bCs/>
          <w:sz w:val="32"/>
          <w:szCs w:val="32"/>
        </w:rPr>
      </w:pPr>
      <w:r w:rsidRPr="49928CA2">
        <w:rPr>
          <w:rFonts w:ascii="Times New Roman" w:eastAsia="Times New Roman" w:hAnsi="Times New Roman" w:cs="Times New Roman"/>
          <w:b/>
          <w:bCs/>
          <w:sz w:val="32"/>
          <w:szCs w:val="32"/>
        </w:rPr>
        <w:t>Activity Diagram</w:t>
      </w:r>
    </w:p>
    <w:p w14:paraId="7DF7BB4B" w14:textId="0E2F0BFD" w:rsidR="78813F65" w:rsidRDefault="78813F65" w:rsidP="49928CA2">
      <w:pPr>
        <w:rPr>
          <w:rFonts w:ascii="Times New Roman" w:eastAsia="Times New Roman" w:hAnsi="Times New Roman" w:cs="Times New Roman"/>
          <w:b/>
          <w:bCs/>
          <w:sz w:val="32"/>
          <w:szCs w:val="32"/>
        </w:rPr>
      </w:pPr>
      <w:r w:rsidRPr="49928CA2">
        <w:rPr>
          <w:rFonts w:ascii="Times New Roman" w:eastAsia="Times New Roman" w:hAnsi="Times New Roman" w:cs="Times New Roman"/>
          <w:b/>
          <w:bCs/>
          <w:sz w:val="32"/>
          <w:szCs w:val="32"/>
        </w:rPr>
        <w:t xml:space="preserve"> </w:t>
      </w:r>
    </w:p>
    <w:p w14:paraId="5D4FB3E5" w14:textId="516F6D10" w:rsidR="49928CA2" w:rsidRDefault="49928CA2" w:rsidP="49928CA2">
      <w:pPr>
        <w:rPr>
          <w:rFonts w:ascii="Times New Roman" w:eastAsia="Times New Roman" w:hAnsi="Times New Roman" w:cs="Times New Roman"/>
          <w:b/>
          <w:bCs/>
          <w:sz w:val="32"/>
          <w:szCs w:val="32"/>
        </w:rPr>
      </w:pPr>
    </w:p>
    <w:p w14:paraId="0B19589B" w14:textId="6BC35456" w:rsidR="78813F65" w:rsidRDefault="78813F65" w:rsidP="49928CA2">
      <w:r>
        <w:lastRenderedPageBreak/>
        <w:t xml:space="preserve">                                                                </w:t>
      </w:r>
      <w:r w:rsidR="360D00C6">
        <w:rPr>
          <w:noProof/>
        </w:rPr>
        <w:drawing>
          <wp:inline distT="0" distB="0" distL="0" distR="0" wp14:anchorId="4944B975" wp14:editId="216D997C">
            <wp:extent cx="1838325" cy="8239124"/>
            <wp:effectExtent l="0" t="0" r="0" b="0"/>
            <wp:docPr id="401873919" name="Picture 40187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838325" cy="8239124"/>
                    </a:xfrm>
                    <a:prstGeom prst="rect">
                      <a:avLst/>
                    </a:prstGeom>
                  </pic:spPr>
                </pic:pic>
              </a:graphicData>
            </a:graphic>
          </wp:inline>
        </w:drawing>
      </w:r>
      <w:r>
        <w:br/>
      </w:r>
      <w:r>
        <w:lastRenderedPageBreak/>
        <w:br/>
      </w:r>
    </w:p>
    <w:p w14:paraId="7AEDE8CD" w14:textId="22A709ED" w:rsidR="00756A6D" w:rsidRDefault="00756A6D" w:rsidP="14B8A0F3">
      <w:pPr>
        <w:rPr>
          <w:rFonts w:ascii="Times New Roman" w:eastAsia="Times New Roman" w:hAnsi="Times New Roman" w:cs="Times New Roman"/>
          <w:b/>
          <w:bCs/>
          <w:sz w:val="32"/>
          <w:szCs w:val="32"/>
        </w:rPr>
      </w:pPr>
    </w:p>
    <w:p w14:paraId="603C6B8C" w14:textId="3A627B68" w:rsidR="00756A6D" w:rsidRDefault="00756A6D" w:rsidP="14B8A0F3">
      <w:pPr>
        <w:rPr>
          <w:rFonts w:ascii="Times New Roman" w:eastAsia="Times New Roman" w:hAnsi="Times New Roman" w:cs="Times New Roman"/>
          <w:b/>
          <w:bCs/>
          <w:sz w:val="32"/>
          <w:szCs w:val="32"/>
        </w:rPr>
      </w:pPr>
    </w:p>
    <w:p w14:paraId="2FD3A14F" w14:textId="3B38E126" w:rsidR="00756A6D" w:rsidRDefault="00756A6D" w:rsidP="14B8A0F3">
      <w:pPr>
        <w:rPr>
          <w:rFonts w:ascii="Times New Roman" w:eastAsia="Times New Roman" w:hAnsi="Times New Roman" w:cs="Times New Roman"/>
          <w:b/>
          <w:bCs/>
          <w:sz w:val="32"/>
          <w:szCs w:val="32"/>
        </w:rPr>
      </w:pPr>
    </w:p>
    <w:p w14:paraId="2B84673C" w14:textId="364D9807" w:rsidR="00756A6D" w:rsidRDefault="2118858A" w:rsidP="14B8A0F3">
      <w:r>
        <w:t xml:space="preserve">                               </w:t>
      </w:r>
      <w:r>
        <w:tab/>
      </w:r>
    </w:p>
    <w:p w14:paraId="7ACD27E7" w14:textId="683FF7D9" w:rsidR="00756A6D" w:rsidRDefault="00756A6D" w:rsidP="14B8A0F3">
      <w:pPr>
        <w:pStyle w:val="Heading2"/>
        <w:tabs>
          <w:tab w:val="left" w:pos="1062"/>
          <w:tab w:val="left" w:pos="1063"/>
        </w:tabs>
        <w:ind w:left="0"/>
      </w:pPr>
    </w:p>
    <w:p w14:paraId="534FA9AE" w14:textId="080606E2" w:rsidR="00756A6D" w:rsidRDefault="00756A6D" w:rsidP="14B8A0F3">
      <w:pPr>
        <w:pStyle w:val="Heading2"/>
        <w:tabs>
          <w:tab w:val="left" w:pos="1062"/>
          <w:tab w:val="left" w:pos="1063"/>
        </w:tabs>
        <w:ind w:left="0"/>
      </w:pPr>
    </w:p>
    <w:p w14:paraId="5B70FC99" w14:textId="41C3C2A6" w:rsidR="00756A6D" w:rsidRDefault="31FC324A" w:rsidP="106931B4">
      <w:pPr>
        <w:pStyle w:val="Heading2"/>
        <w:tabs>
          <w:tab w:val="left" w:pos="1062"/>
          <w:tab w:val="left" w:pos="1063"/>
        </w:tabs>
        <w:ind w:left="0"/>
        <w:rPr>
          <w:rFonts w:ascii="Times New Roman" w:eastAsia="Times New Roman" w:hAnsi="Times New Roman" w:cs="Times New Roman"/>
          <w:sz w:val="24"/>
          <w:szCs w:val="24"/>
        </w:rPr>
      </w:pPr>
      <w:r w:rsidRPr="106931B4">
        <w:rPr>
          <w:rFonts w:ascii="Times New Roman" w:eastAsia="Times New Roman" w:hAnsi="Times New Roman" w:cs="Times New Roman"/>
          <w:sz w:val="24"/>
          <w:szCs w:val="24"/>
        </w:rPr>
        <w:t xml:space="preserve">         </w:t>
      </w:r>
      <w:r w:rsidR="31BFF116" w:rsidRPr="106931B4">
        <w:rPr>
          <w:rFonts w:ascii="Times New Roman" w:eastAsia="Times New Roman" w:hAnsi="Times New Roman" w:cs="Times New Roman"/>
          <w:sz w:val="24"/>
          <w:szCs w:val="24"/>
        </w:rPr>
        <w:t>Description -</w:t>
      </w:r>
    </w:p>
    <w:p w14:paraId="22A85F44" w14:textId="00841526" w:rsidR="00756A6D" w:rsidRDefault="00756A6D" w:rsidP="106931B4">
      <w:pPr>
        <w:pStyle w:val="Heading2"/>
        <w:tabs>
          <w:tab w:val="left" w:pos="1062"/>
          <w:tab w:val="left" w:pos="1063"/>
        </w:tabs>
        <w:ind w:left="0"/>
        <w:rPr>
          <w:rFonts w:ascii="Times New Roman" w:eastAsia="Times New Roman" w:hAnsi="Times New Roman" w:cs="Times New Roman"/>
          <w:sz w:val="24"/>
          <w:szCs w:val="24"/>
        </w:rPr>
      </w:pPr>
    </w:p>
    <w:p w14:paraId="0911C785" w14:textId="2B6F89B4" w:rsidR="00756A6D" w:rsidRDefault="31BFF116" w:rsidP="106931B4">
      <w:pPr>
        <w:pStyle w:val="Heading2"/>
        <w:numPr>
          <w:ilvl w:val="0"/>
          <w:numId w:val="4"/>
        </w:numPr>
        <w:tabs>
          <w:tab w:val="left" w:pos="1062"/>
          <w:tab w:val="left" w:pos="1063"/>
        </w:tabs>
        <w:jc w:val="both"/>
        <w:rPr>
          <w:rFonts w:ascii="Times New Roman" w:eastAsia="Times New Roman" w:hAnsi="Times New Roman" w:cs="Times New Roman"/>
          <w:b w:val="0"/>
          <w:bCs w:val="0"/>
          <w:sz w:val="24"/>
          <w:szCs w:val="24"/>
        </w:rPr>
      </w:pPr>
      <w:r w:rsidRPr="106931B4">
        <w:rPr>
          <w:rFonts w:ascii="Times New Roman" w:eastAsia="Times New Roman" w:hAnsi="Times New Roman" w:cs="Times New Roman"/>
          <w:sz w:val="24"/>
          <w:szCs w:val="24"/>
        </w:rPr>
        <w:t>Registration:</w:t>
      </w:r>
      <w:r w:rsidRPr="106931B4">
        <w:rPr>
          <w:rFonts w:ascii="Times New Roman" w:eastAsia="Times New Roman" w:hAnsi="Times New Roman" w:cs="Times New Roman"/>
          <w:b w:val="0"/>
          <w:bCs w:val="0"/>
          <w:sz w:val="24"/>
          <w:szCs w:val="24"/>
        </w:rPr>
        <w:t xml:space="preserve"> The process starts with registering the input image or data. This step might involve aligning the image with a reference image or adjusting the image to a standard format.</w:t>
      </w:r>
    </w:p>
    <w:p w14:paraId="6D208CEF" w14:textId="68279BB6" w:rsidR="00756A6D" w:rsidRDefault="31BFF116" w:rsidP="106931B4">
      <w:pPr>
        <w:pStyle w:val="Heading2"/>
        <w:numPr>
          <w:ilvl w:val="0"/>
          <w:numId w:val="4"/>
        </w:numPr>
        <w:tabs>
          <w:tab w:val="left" w:pos="1062"/>
          <w:tab w:val="left" w:pos="1063"/>
        </w:tabs>
        <w:jc w:val="both"/>
        <w:rPr>
          <w:rFonts w:ascii="Times New Roman" w:eastAsia="Times New Roman" w:hAnsi="Times New Roman" w:cs="Times New Roman"/>
          <w:b w:val="0"/>
          <w:bCs w:val="0"/>
          <w:sz w:val="24"/>
          <w:szCs w:val="24"/>
        </w:rPr>
      </w:pPr>
      <w:r w:rsidRPr="106931B4">
        <w:rPr>
          <w:rFonts w:ascii="Times New Roman" w:eastAsia="Times New Roman" w:hAnsi="Times New Roman" w:cs="Times New Roman"/>
          <w:sz w:val="24"/>
          <w:szCs w:val="24"/>
        </w:rPr>
        <w:t xml:space="preserve">Pre-Processing: </w:t>
      </w:r>
      <w:r w:rsidRPr="106931B4">
        <w:rPr>
          <w:rFonts w:ascii="Times New Roman" w:eastAsia="Times New Roman" w:hAnsi="Times New Roman" w:cs="Times New Roman"/>
          <w:b w:val="0"/>
          <w:bCs w:val="0"/>
          <w:sz w:val="24"/>
          <w:szCs w:val="24"/>
        </w:rPr>
        <w:t>The input image is then pre-processed to enhance its quality and remove any noise. This step might include techniques such as filtering, normalization, and enhancement.</w:t>
      </w:r>
    </w:p>
    <w:p w14:paraId="4650EC15" w14:textId="4C15E9FE" w:rsidR="00756A6D" w:rsidRDefault="31BFF116" w:rsidP="106931B4">
      <w:pPr>
        <w:pStyle w:val="Heading2"/>
        <w:numPr>
          <w:ilvl w:val="0"/>
          <w:numId w:val="4"/>
        </w:numPr>
        <w:tabs>
          <w:tab w:val="left" w:pos="1062"/>
          <w:tab w:val="left" w:pos="1063"/>
        </w:tabs>
        <w:jc w:val="both"/>
        <w:rPr>
          <w:rFonts w:ascii="Times New Roman" w:eastAsia="Times New Roman" w:hAnsi="Times New Roman" w:cs="Times New Roman"/>
          <w:b w:val="0"/>
          <w:bCs w:val="0"/>
          <w:sz w:val="24"/>
          <w:szCs w:val="24"/>
        </w:rPr>
      </w:pPr>
      <w:r w:rsidRPr="106931B4">
        <w:rPr>
          <w:rFonts w:ascii="Times New Roman" w:eastAsia="Times New Roman" w:hAnsi="Times New Roman" w:cs="Times New Roman"/>
          <w:sz w:val="24"/>
          <w:szCs w:val="24"/>
        </w:rPr>
        <w:t xml:space="preserve">Edge Enhancement: </w:t>
      </w:r>
      <w:r w:rsidRPr="106931B4">
        <w:rPr>
          <w:rFonts w:ascii="Times New Roman" w:eastAsia="Times New Roman" w:hAnsi="Times New Roman" w:cs="Times New Roman"/>
          <w:b w:val="0"/>
          <w:bCs w:val="0"/>
          <w:sz w:val="24"/>
          <w:szCs w:val="24"/>
        </w:rPr>
        <w:t>The pre-processed image undergoes edge enhancement to highlight the boundaries between different regions of the image. This step can help in identifying important features of the brain.</w:t>
      </w:r>
    </w:p>
    <w:p w14:paraId="0470DD85" w14:textId="352BA564" w:rsidR="00756A6D" w:rsidRDefault="31BFF116" w:rsidP="106931B4">
      <w:pPr>
        <w:pStyle w:val="Heading2"/>
        <w:numPr>
          <w:ilvl w:val="0"/>
          <w:numId w:val="4"/>
        </w:numPr>
        <w:tabs>
          <w:tab w:val="left" w:pos="1062"/>
          <w:tab w:val="left" w:pos="1063"/>
        </w:tabs>
        <w:jc w:val="both"/>
        <w:rPr>
          <w:rFonts w:ascii="Times New Roman" w:eastAsia="Times New Roman" w:hAnsi="Times New Roman" w:cs="Times New Roman"/>
          <w:b w:val="0"/>
          <w:bCs w:val="0"/>
          <w:sz w:val="24"/>
          <w:szCs w:val="24"/>
        </w:rPr>
      </w:pPr>
      <w:r w:rsidRPr="106931B4">
        <w:rPr>
          <w:rFonts w:ascii="Times New Roman" w:eastAsia="Times New Roman" w:hAnsi="Times New Roman" w:cs="Times New Roman"/>
          <w:sz w:val="24"/>
          <w:szCs w:val="24"/>
        </w:rPr>
        <w:t xml:space="preserve">RGB to Grayscale Conversion: </w:t>
      </w:r>
      <w:r w:rsidRPr="106931B4">
        <w:rPr>
          <w:rFonts w:ascii="Times New Roman" w:eastAsia="Times New Roman" w:hAnsi="Times New Roman" w:cs="Times New Roman"/>
          <w:b w:val="0"/>
          <w:bCs w:val="0"/>
          <w:sz w:val="24"/>
          <w:szCs w:val="24"/>
        </w:rPr>
        <w:t>The image is then converted from RGB color space to grayscale. This step simplifies the image by reducing the number of color channels, making it easier to analyze.</w:t>
      </w:r>
    </w:p>
    <w:p w14:paraId="52DFBDF7" w14:textId="6AF20167" w:rsidR="00756A6D" w:rsidRDefault="31BFF116" w:rsidP="106931B4">
      <w:pPr>
        <w:pStyle w:val="Heading2"/>
        <w:numPr>
          <w:ilvl w:val="0"/>
          <w:numId w:val="4"/>
        </w:numPr>
        <w:tabs>
          <w:tab w:val="left" w:pos="1062"/>
          <w:tab w:val="left" w:pos="1063"/>
        </w:tabs>
        <w:jc w:val="both"/>
        <w:rPr>
          <w:rFonts w:ascii="Times New Roman" w:eastAsia="Times New Roman" w:hAnsi="Times New Roman" w:cs="Times New Roman"/>
          <w:b w:val="0"/>
          <w:bCs w:val="0"/>
          <w:sz w:val="24"/>
          <w:szCs w:val="24"/>
        </w:rPr>
      </w:pPr>
      <w:r w:rsidRPr="106931B4">
        <w:rPr>
          <w:rFonts w:ascii="Times New Roman" w:eastAsia="Times New Roman" w:hAnsi="Times New Roman" w:cs="Times New Roman"/>
          <w:sz w:val="24"/>
          <w:szCs w:val="24"/>
        </w:rPr>
        <w:t xml:space="preserve">Binary Thresholding: </w:t>
      </w:r>
      <w:r w:rsidRPr="106931B4">
        <w:rPr>
          <w:rFonts w:ascii="Times New Roman" w:eastAsia="Times New Roman" w:hAnsi="Times New Roman" w:cs="Times New Roman"/>
          <w:b w:val="0"/>
          <w:bCs w:val="0"/>
          <w:sz w:val="24"/>
          <w:szCs w:val="24"/>
        </w:rPr>
        <w:t>The grayscale image is further simplified by converting it to a binary image. This step involves setting a threshold value and converting all pixels above the threshold to white and all pixels below the threshold to black.</w:t>
      </w:r>
    </w:p>
    <w:p w14:paraId="15916084" w14:textId="4F1EDA47" w:rsidR="00756A6D" w:rsidRDefault="31BFF116" w:rsidP="106931B4">
      <w:pPr>
        <w:pStyle w:val="Heading2"/>
        <w:numPr>
          <w:ilvl w:val="0"/>
          <w:numId w:val="4"/>
        </w:numPr>
        <w:tabs>
          <w:tab w:val="left" w:pos="1062"/>
          <w:tab w:val="left" w:pos="1063"/>
        </w:tabs>
        <w:jc w:val="both"/>
        <w:rPr>
          <w:rFonts w:ascii="Times New Roman" w:eastAsia="Times New Roman" w:hAnsi="Times New Roman" w:cs="Times New Roman"/>
          <w:b w:val="0"/>
          <w:bCs w:val="0"/>
          <w:sz w:val="24"/>
          <w:szCs w:val="24"/>
        </w:rPr>
      </w:pPr>
      <w:r w:rsidRPr="106931B4">
        <w:rPr>
          <w:rFonts w:ascii="Times New Roman" w:eastAsia="Times New Roman" w:hAnsi="Times New Roman" w:cs="Times New Roman"/>
          <w:sz w:val="24"/>
          <w:szCs w:val="24"/>
        </w:rPr>
        <w:t xml:space="preserve">Edge Detection: </w:t>
      </w:r>
      <w:r w:rsidRPr="106931B4">
        <w:rPr>
          <w:rFonts w:ascii="Times New Roman" w:eastAsia="Times New Roman" w:hAnsi="Times New Roman" w:cs="Times New Roman"/>
          <w:b w:val="0"/>
          <w:bCs w:val="0"/>
          <w:sz w:val="24"/>
          <w:szCs w:val="24"/>
        </w:rPr>
        <w:t>The binary image is then analyzed to detect the edges of different regions. This step can help in identifying the boundaries of different parts of the brain.</w:t>
      </w:r>
    </w:p>
    <w:p w14:paraId="7D70525D" w14:textId="4D25BDB7" w:rsidR="00756A6D" w:rsidRDefault="31BFF116" w:rsidP="106931B4">
      <w:pPr>
        <w:pStyle w:val="Heading2"/>
        <w:numPr>
          <w:ilvl w:val="0"/>
          <w:numId w:val="4"/>
        </w:numPr>
        <w:tabs>
          <w:tab w:val="left" w:pos="1062"/>
          <w:tab w:val="left" w:pos="1063"/>
        </w:tabs>
        <w:jc w:val="both"/>
        <w:rPr>
          <w:rFonts w:ascii="Times New Roman" w:eastAsia="Times New Roman" w:hAnsi="Times New Roman" w:cs="Times New Roman"/>
          <w:b w:val="0"/>
          <w:bCs w:val="0"/>
          <w:sz w:val="24"/>
          <w:szCs w:val="24"/>
        </w:rPr>
      </w:pPr>
      <w:r w:rsidRPr="106931B4">
        <w:rPr>
          <w:rFonts w:ascii="Times New Roman" w:eastAsia="Times New Roman" w:hAnsi="Times New Roman" w:cs="Times New Roman"/>
          <w:sz w:val="24"/>
          <w:szCs w:val="24"/>
        </w:rPr>
        <w:t xml:space="preserve">Segmentation: </w:t>
      </w:r>
      <w:r w:rsidRPr="106931B4">
        <w:rPr>
          <w:rFonts w:ascii="Times New Roman" w:eastAsia="Times New Roman" w:hAnsi="Times New Roman" w:cs="Times New Roman"/>
          <w:b w:val="0"/>
          <w:bCs w:val="0"/>
          <w:sz w:val="24"/>
          <w:szCs w:val="24"/>
        </w:rPr>
        <w:t>The edges are used to segment the image into different regions, each representing a different part of the brain.</w:t>
      </w:r>
    </w:p>
    <w:p w14:paraId="2102970B" w14:textId="637B5BC6" w:rsidR="00756A6D" w:rsidRDefault="31BFF116" w:rsidP="106931B4">
      <w:pPr>
        <w:pStyle w:val="Heading2"/>
        <w:numPr>
          <w:ilvl w:val="0"/>
          <w:numId w:val="4"/>
        </w:numPr>
        <w:tabs>
          <w:tab w:val="left" w:pos="1062"/>
          <w:tab w:val="left" w:pos="1063"/>
        </w:tabs>
        <w:jc w:val="both"/>
        <w:rPr>
          <w:rFonts w:ascii="Times New Roman" w:eastAsia="Times New Roman" w:hAnsi="Times New Roman" w:cs="Times New Roman"/>
          <w:b w:val="0"/>
          <w:bCs w:val="0"/>
          <w:sz w:val="24"/>
          <w:szCs w:val="24"/>
        </w:rPr>
      </w:pPr>
      <w:r w:rsidRPr="106931B4">
        <w:rPr>
          <w:rFonts w:ascii="Times New Roman" w:eastAsia="Times New Roman" w:hAnsi="Times New Roman" w:cs="Times New Roman"/>
          <w:sz w:val="24"/>
          <w:szCs w:val="24"/>
        </w:rPr>
        <w:t xml:space="preserve">Feature Extraction: </w:t>
      </w:r>
      <w:r w:rsidRPr="106931B4">
        <w:rPr>
          <w:rFonts w:ascii="Times New Roman" w:eastAsia="Times New Roman" w:hAnsi="Times New Roman" w:cs="Times New Roman"/>
          <w:b w:val="0"/>
          <w:bCs w:val="0"/>
          <w:sz w:val="24"/>
          <w:szCs w:val="24"/>
        </w:rPr>
        <w:t>The segmented regions are then analyzed to extract features that can be used to identify signs of Alzheimer's disease. This step might involve techniques such as texture analysis, shape analysis, and statistical analysis.</w:t>
      </w:r>
    </w:p>
    <w:p w14:paraId="15E61E0E" w14:textId="6EB7DD12" w:rsidR="00756A6D" w:rsidRDefault="31BFF116" w:rsidP="106931B4">
      <w:pPr>
        <w:pStyle w:val="Heading2"/>
        <w:numPr>
          <w:ilvl w:val="0"/>
          <w:numId w:val="4"/>
        </w:numPr>
        <w:tabs>
          <w:tab w:val="left" w:pos="1062"/>
          <w:tab w:val="left" w:pos="1063"/>
        </w:tabs>
        <w:jc w:val="both"/>
        <w:rPr>
          <w:rFonts w:ascii="Times New Roman" w:eastAsia="Times New Roman" w:hAnsi="Times New Roman" w:cs="Times New Roman"/>
          <w:b w:val="0"/>
          <w:bCs w:val="0"/>
          <w:sz w:val="24"/>
          <w:szCs w:val="24"/>
        </w:rPr>
      </w:pPr>
      <w:r w:rsidRPr="106931B4">
        <w:rPr>
          <w:rFonts w:ascii="Times New Roman" w:eastAsia="Times New Roman" w:hAnsi="Times New Roman" w:cs="Times New Roman"/>
          <w:sz w:val="24"/>
          <w:szCs w:val="24"/>
        </w:rPr>
        <w:t>Classification:</w:t>
      </w:r>
      <w:r w:rsidRPr="106931B4">
        <w:rPr>
          <w:rFonts w:ascii="Times New Roman" w:eastAsia="Times New Roman" w:hAnsi="Times New Roman" w:cs="Times New Roman"/>
          <w:b w:val="0"/>
          <w:bCs w:val="0"/>
          <w:sz w:val="24"/>
          <w:szCs w:val="24"/>
        </w:rPr>
        <w:t xml:space="preserve"> Finally, the extracted features are used to classify the image as showing signs of Alzheimer's disease or not. This step might involve machine learning algorithms such as support vector machines or neural networks.</w:t>
      </w:r>
    </w:p>
    <w:p w14:paraId="76F44618" w14:textId="31536068" w:rsidR="00756A6D" w:rsidRDefault="05BC63D5" w:rsidP="106931B4">
      <w:pPr>
        <w:pStyle w:val="Heading2"/>
        <w:tabs>
          <w:tab w:val="left" w:pos="1062"/>
          <w:tab w:val="left" w:pos="1063"/>
        </w:tabs>
        <w:ind w:left="0"/>
        <w:jc w:val="both"/>
        <w:rPr>
          <w:rFonts w:ascii="Times New Roman" w:eastAsia="Times New Roman" w:hAnsi="Times New Roman" w:cs="Times New Roman"/>
          <w:b w:val="0"/>
          <w:bCs w:val="0"/>
          <w:sz w:val="24"/>
          <w:szCs w:val="24"/>
        </w:rPr>
      </w:pPr>
      <w:r w:rsidRPr="106931B4">
        <w:rPr>
          <w:rFonts w:ascii="Times New Roman" w:eastAsia="Times New Roman" w:hAnsi="Times New Roman" w:cs="Times New Roman"/>
          <w:b w:val="0"/>
          <w:bCs w:val="0"/>
          <w:sz w:val="24"/>
          <w:szCs w:val="24"/>
        </w:rPr>
        <w:t xml:space="preserve">         </w:t>
      </w:r>
      <w:r w:rsidR="31BFF116" w:rsidRPr="106931B4">
        <w:rPr>
          <w:rFonts w:ascii="Times New Roman" w:eastAsia="Times New Roman" w:hAnsi="Times New Roman" w:cs="Times New Roman"/>
          <w:b w:val="0"/>
          <w:bCs w:val="0"/>
          <w:sz w:val="24"/>
          <w:szCs w:val="24"/>
        </w:rPr>
        <w:t xml:space="preserve">Overall, the picture describes a complex process for detecting Alzheimer's disease using image processing techniques. The process involves several steps, each requiring specialized techniques and algorithms. The goal of </w:t>
      </w:r>
      <w:r w:rsidR="31BFF116" w:rsidRPr="106931B4">
        <w:rPr>
          <w:rFonts w:ascii="Times New Roman" w:eastAsia="Times New Roman" w:hAnsi="Times New Roman" w:cs="Times New Roman"/>
          <w:b w:val="0"/>
          <w:bCs w:val="0"/>
          <w:sz w:val="24"/>
          <w:szCs w:val="24"/>
        </w:rPr>
        <w:lastRenderedPageBreak/>
        <w:t>the process is to extract meaningful features from brain images that can be used to diagnose Alzheimer's disease.</w:t>
      </w:r>
    </w:p>
    <w:p w14:paraId="457CE5AD" w14:textId="21D15F58" w:rsidR="00756A6D" w:rsidRDefault="00756A6D" w:rsidP="106931B4">
      <w:pPr>
        <w:pStyle w:val="Heading2"/>
        <w:tabs>
          <w:tab w:val="left" w:pos="1062"/>
          <w:tab w:val="left" w:pos="1063"/>
        </w:tabs>
        <w:ind w:left="0"/>
        <w:rPr>
          <w:rFonts w:ascii="Times New Roman" w:eastAsia="Times New Roman" w:hAnsi="Times New Roman" w:cs="Times New Roman"/>
          <w:sz w:val="32"/>
          <w:szCs w:val="32"/>
        </w:rPr>
      </w:pPr>
    </w:p>
    <w:p w14:paraId="567F8199" w14:textId="4CF49A9D" w:rsidR="00756A6D" w:rsidRDefault="00756A6D" w:rsidP="106931B4">
      <w:pPr>
        <w:pStyle w:val="Heading2"/>
        <w:tabs>
          <w:tab w:val="left" w:pos="1062"/>
          <w:tab w:val="left" w:pos="1063"/>
        </w:tabs>
        <w:ind w:left="0"/>
        <w:rPr>
          <w:rFonts w:ascii="Times New Roman" w:eastAsia="Times New Roman" w:hAnsi="Times New Roman" w:cs="Times New Roman"/>
          <w:sz w:val="32"/>
          <w:szCs w:val="32"/>
        </w:rPr>
      </w:pPr>
    </w:p>
    <w:p w14:paraId="4EC12AB9" w14:textId="70EC0F7B" w:rsidR="00756A6D" w:rsidRDefault="31FC324A" w:rsidP="14B8A0F3">
      <w:pPr>
        <w:pStyle w:val="Heading2"/>
        <w:tabs>
          <w:tab w:val="left" w:pos="1062"/>
          <w:tab w:val="left" w:pos="1063"/>
        </w:tabs>
        <w:ind w:left="0"/>
        <w:rPr>
          <w:rFonts w:ascii="Times New Roman" w:eastAsia="Times New Roman" w:hAnsi="Times New Roman" w:cs="Times New Roman"/>
          <w:sz w:val="32"/>
          <w:szCs w:val="32"/>
        </w:rPr>
      </w:pPr>
      <w:r w:rsidRPr="106931B4">
        <w:rPr>
          <w:rFonts w:ascii="Times New Roman" w:eastAsia="Times New Roman" w:hAnsi="Times New Roman" w:cs="Times New Roman"/>
          <w:sz w:val="32"/>
          <w:szCs w:val="32"/>
        </w:rPr>
        <w:t xml:space="preserve">4)  </w:t>
      </w:r>
      <w:r w:rsidR="0B40C183" w:rsidRPr="106931B4">
        <w:rPr>
          <w:rFonts w:ascii="Times New Roman" w:eastAsia="Times New Roman" w:hAnsi="Times New Roman" w:cs="Times New Roman"/>
          <w:sz w:val="32"/>
          <w:szCs w:val="32"/>
        </w:rPr>
        <w:t>Sequence Diagram</w:t>
      </w:r>
    </w:p>
    <w:p w14:paraId="403E9550" w14:textId="007667A8" w:rsidR="00756A6D" w:rsidRDefault="2CF24705" w:rsidP="14B8A0F3">
      <w:pPr>
        <w:pStyle w:val="Heading2"/>
        <w:tabs>
          <w:tab w:val="left" w:pos="1062"/>
          <w:tab w:val="left" w:pos="1063"/>
        </w:tabs>
        <w:ind w:left="0"/>
      </w:pPr>
      <w:r>
        <w:rPr>
          <w:noProof/>
        </w:rPr>
        <w:drawing>
          <wp:inline distT="0" distB="0" distL="0" distR="0" wp14:anchorId="2C1A75FE" wp14:editId="0817DA4E">
            <wp:extent cx="6827103" cy="2719288"/>
            <wp:effectExtent l="0" t="0" r="0" b="0"/>
            <wp:docPr id="843287368" name="Picture 84328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rcRect t="18777" r="9562" b="19650"/>
                    <a:stretch>
                      <a:fillRect/>
                    </a:stretch>
                  </pic:blipFill>
                  <pic:spPr>
                    <a:xfrm>
                      <a:off x="0" y="0"/>
                      <a:ext cx="6827103" cy="2719288"/>
                    </a:xfrm>
                    <a:prstGeom prst="rect">
                      <a:avLst/>
                    </a:prstGeom>
                  </pic:spPr>
                </pic:pic>
              </a:graphicData>
            </a:graphic>
          </wp:inline>
        </w:drawing>
      </w:r>
    </w:p>
    <w:p w14:paraId="0BEE3692" w14:textId="1F7FE843" w:rsidR="00756A6D" w:rsidRDefault="00756A6D" w:rsidP="14B8A0F3">
      <w:pPr>
        <w:pStyle w:val="Heading2"/>
        <w:tabs>
          <w:tab w:val="left" w:pos="1062"/>
          <w:tab w:val="left" w:pos="1063"/>
        </w:tabs>
        <w:ind w:left="0"/>
      </w:pPr>
    </w:p>
    <w:p w14:paraId="1464CEF0" w14:textId="191F0BFE" w:rsidR="106931B4" w:rsidRDefault="106931B4" w:rsidP="106931B4">
      <w:pPr>
        <w:pStyle w:val="Heading2"/>
        <w:tabs>
          <w:tab w:val="left" w:pos="1062"/>
          <w:tab w:val="left" w:pos="1063"/>
        </w:tabs>
        <w:ind w:left="0"/>
      </w:pPr>
    </w:p>
    <w:p w14:paraId="1F6B38CA" w14:textId="412776E3" w:rsidR="5A2EA7F9" w:rsidRDefault="5A2EA7F9" w:rsidP="106931B4">
      <w:pPr>
        <w:pStyle w:val="Heading2"/>
        <w:tabs>
          <w:tab w:val="left" w:pos="1062"/>
          <w:tab w:val="left" w:pos="1063"/>
        </w:tabs>
        <w:ind w:left="0"/>
        <w:rPr>
          <w:rFonts w:ascii="Times New Roman" w:eastAsia="Times New Roman" w:hAnsi="Times New Roman" w:cs="Times New Roman"/>
          <w:sz w:val="24"/>
          <w:szCs w:val="24"/>
        </w:rPr>
      </w:pPr>
      <w:r w:rsidRPr="106931B4">
        <w:rPr>
          <w:rFonts w:ascii="Times New Roman" w:eastAsia="Times New Roman" w:hAnsi="Times New Roman" w:cs="Times New Roman"/>
          <w:sz w:val="24"/>
          <w:szCs w:val="24"/>
        </w:rPr>
        <w:t xml:space="preserve">            Description - </w:t>
      </w:r>
    </w:p>
    <w:p w14:paraId="58D542D9" w14:textId="71DD75A1" w:rsidR="5A2EA7F9" w:rsidRDefault="5A2EA7F9" w:rsidP="106931B4">
      <w:pPr>
        <w:pStyle w:val="Heading2"/>
        <w:tabs>
          <w:tab w:val="left" w:pos="1062"/>
          <w:tab w:val="left" w:pos="1063"/>
        </w:tabs>
        <w:ind w:left="0"/>
        <w:rPr>
          <w:rFonts w:ascii="Times New Roman" w:eastAsia="Times New Roman" w:hAnsi="Times New Roman" w:cs="Times New Roman"/>
          <w:sz w:val="24"/>
          <w:szCs w:val="24"/>
        </w:rPr>
      </w:pPr>
      <w:r w:rsidRPr="106931B4">
        <w:rPr>
          <w:rFonts w:ascii="Times New Roman" w:eastAsia="Times New Roman" w:hAnsi="Times New Roman" w:cs="Times New Roman"/>
          <w:sz w:val="24"/>
          <w:szCs w:val="24"/>
        </w:rPr>
        <w:t xml:space="preserve">   </w:t>
      </w:r>
    </w:p>
    <w:p w14:paraId="100905FF" w14:textId="3EB1E2DD" w:rsidR="5A2EA7F9" w:rsidRDefault="5A2EA7F9" w:rsidP="106931B4">
      <w:pPr>
        <w:pStyle w:val="Heading2"/>
        <w:numPr>
          <w:ilvl w:val="0"/>
          <w:numId w:val="5"/>
        </w:numPr>
        <w:tabs>
          <w:tab w:val="left" w:pos="1062"/>
          <w:tab w:val="left" w:pos="1063"/>
        </w:tabs>
        <w:rPr>
          <w:rFonts w:ascii="Times New Roman" w:eastAsia="Times New Roman" w:hAnsi="Times New Roman" w:cs="Times New Roman"/>
          <w:b w:val="0"/>
          <w:bCs w:val="0"/>
          <w:sz w:val="24"/>
          <w:szCs w:val="24"/>
        </w:rPr>
      </w:pPr>
      <w:r w:rsidRPr="106931B4">
        <w:rPr>
          <w:rFonts w:ascii="Times New Roman" w:eastAsia="Times New Roman" w:hAnsi="Times New Roman" w:cs="Times New Roman"/>
          <w:b w:val="0"/>
          <w:bCs w:val="0"/>
          <w:sz w:val="24"/>
          <w:szCs w:val="24"/>
        </w:rPr>
        <w:t>The sequence diagram shows the interaction between different objects in a system to detect Alzheimer's disease using image processing and machine learning techniques.</w:t>
      </w:r>
    </w:p>
    <w:p w14:paraId="5D4E2FE7" w14:textId="33AC6E5F" w:rsidR="5A2EA7F9" w:rsidRDefault="5A2EA7F9" w:rsidP="106931B4">
      <w:pPr>
        <w:pStyle w:val="Heading2"/>
        <w:numPr>
          <w:ilvl w:val="0"/>
          <w:numId w:val="5"/>
        </w:numPr>
        <w:tabs>
          <w:tab w:val="left" w:pos="1062"/>
          <w:tab w:val="left" w:pos="1063"/>
        </w:tabs>
        <w:rPr>
          <w:rFonts w:ascii="Times New Roman" w:eastAsia="Times New Roman" w:hAnsi="Times New Roman" w:cs="Times New Roman"/>
          <w:b w:val="0"/>
          <w:bCs w:val="0"/>
          <w:sz w:val="24"/>
          <w:szCs w:val="24"/>
        </w:rPr>
      </w:pPr>
      <w:r w:rsidRPr="106931B4">
        <w:rPr>
          <w:rFonts w:ascii="Times New Roman" w:eastAsia="Times New Roman" w:hAnsi="Times New Roman" w:cs="Times New Roman"/>
          <w:b w:val="0"/>
          <w:bCs w:val="0"/>
          <w:sz w:val="24"/>
          <w:szCs w:val="24"/>
        </w:rPr>
        <w:t>The diagram starts with the User object, which initiates the process by providing an image.</w:t>
      </w:r>
    </w:p>
    <w:p w14:paraId="139A9E0A" w14:textId="447A4ACC" w:rsidR="5A2EA7F9" w:rsidRDefault="5A2EA7F9" w:rsidP="106931B4">
      <w:pPr>
        <w:pStyle w:val="Heading2"/>
        <w:numPr>
          <w:ilvl w:val="0"/>
          <w:numId w:val="5"/>
        </w:numPr>
        <w:tabs>
          <w:tab w:val="left" w:pos="1062"/>
          <w:tab w:val="left" w:pos="1063"/>
        </w:tabs>
        <w:rPr>
          <w:rFonts w:ascii="Times New Roman" w:eastAsia="Times New Roman" w:hAnsi="Times New Roman" w:cs="Times New Roman"/>
          <w:b w:val="0"/>
          <w:bCs w:val="0"/>
          <w:sz w:val="24"/>
          <w:szCs w:val="24"/>
        </w:rPr>
      </w:pPr>
      <w:r w:rsidRPr="106931B4">
        <w:rPr>
          <w:rFonts w:ascii="Times New Roman" w:eastAsia="Times New Roman" w:hAnsi="Times New Roman" w:cs="Times New Roman"/>
          <w:b w:val="0"/>
          <w:bCs w:val="0"/>
          <w:sz w:val="24"/>
          <w:szCs w:val="24"/>
        </w:rPr>
        <w:t>The User Image object receives the image and sends it to the Preprocessing object.</w:t>
      </w:r>
    </w:p>
    <w:p w14:paraId="21F47198" w14:textId="0AB4720C" w:rsidR="5A2EA7F9" w:rsidRDefault="5A2EA7F9" w:rsidP="106931B4">
      <w:pPr>
        <w:pStyle w:val="Heading2"/>
        <w:numPr>
          <w:ilvl w:val="0"/>
          <w:numId w:val="5"/>
        </w:numPr>
        <w:tabs>
          <w:tab w:val="left" w:pos="1062"/>
          <w:tab w:val="left" w:pos="1063"/>
        </w:tabs>
        <w:rPr>
          <w:rFonts w:ascii="Times New Roman" w:eastAsia="Times New Roman" w:hAnsi="Times New Roman" w:cs="Times New Roman"/>
          <w:b w:val="0"/>
          <w:bCs w:val="0"/>
          <w:sz w:val="24"/>
          <w:szCs w:val="24"/>
        </w:rPr>
      </w:pPr>
      <w:r w:rsidRPr="106931B4">
        <w:rPr>
          <w:rFonts w:ascii="Times New Roman" w:eastAsia="Times New Roman" w:hAnsi="Times New Roman" w:cs="Times New Roman"/>
          <w:b w:val="0"/>
          <w:bCs w:val="0"/>
          <w:sz w:val="24"/>
          <w:szCs w:val="24"/>
        </w:rPr>
        <w:t>The Preprocessing object performs some preprocessing tasks on the image, such as resizing, noise reduction, or normalization.</w:t>
      </w:r>
    </w:p>
    <w:p w14:paraId="7D5E2950" w14:textId="2DAC631C" w:rsidR="5A2EA7F9" w:rsidRDefault="5A2EA7F9" w:rsidP="106931B4">
      <w:pPr>
        <w:pStyle w:val="Heading2"/>
        <w:numPr>
          <w:ilvl w:val="0"/>
          <w:numId w:val="5"/>
        </w:numPr>
        <w:tabs>
          <w:tab w:val="left" w:pos="1062"/>
          <w:tab w:val="left" w:pos="1063"/>
        </w:tabs>
        <w:rPr>
          <w:rFonts w:ascii="Times New Roman" w:eastAsia="Times New Roman" w:hAnsi="Times New Roman" w:cs="Times New Roman"/>
          <w:b w:val="0"/>
          <w:bCs w:val="0"/>
          <w:sz w:val="24"/>
          <w:szCs w:val="24"/>
        </w:rPr>
      </w:pPr>
      <w:r w:rsidRPr="106931B4">
        <w:rPr>
          <w:rFonts w:ascii="Times New Roman" w:eastAsia="Times New Roman" w:hAnsi="Times New Roman" w:cs="Times New Roman"/>
          <w:b w:val="0"/>
          <w:bCs w:val="0"/>
          <w:sz w:val="24"/>
          <w:szCs w:val="24"/>
        </w:rPr>
        <w:t>The Preprocessing object then sends the preprocessed image to the Feature Extraction object.</w:t>
      </w:r>
    </w:p>
    <w:p w14:paraId="446527A4" w14:textId="7F6ECA6A" w:rsidR="5A2EA7F9" w:rsidRDefault="5A2EA7F9" w:rsidP="106931B4">
      <w:pPr>
        <w:pStyle w:val="Heading2"/>
        <w:numPr>
          <w:ilvl w:val="0"/>
          <w:numId w:val="5"/>
        </w:numPr>
        <w:tabs>
          <w:tab w:val="left" w:pos="1062"/>
          <w:tab w:val="left" w:pos="1063"/>
        </w:tabs>
        <w:rPr>
          <w:rFonts w:ascii="Times New Roman" w:eastAsia="Times New Roman" w:hAnsi="Times New Roman" w:cs="Times New Roman"/>
          <w:b w:val="0"/>
          <w:bCs w:val="0"/>
          <w:sz w:val="24"/>
          <w:szCs w:val="24"/>
        </w:rPr>
      </w:pPr>
      <w:r w:rsidRPr="106931B4">
        <w:rPr>
          <w:rFonts w:ascii="Times New Roman" w:eastAsia="Times New Roman" w:hAnsi="Times New Roman" w:cs="Times New Roman"/>
          <w:b w:val="0"/>
          <w:bCs w:val="0"/>
          <w:sz w:val="24"/>
          <w:szCs w:val="24"/>
        </w:rPr>
        <w:t>The Feature Extraction object extracts relevant features from the image, such as edges, shapes, or textures.</w:t>
      </w:r>
    </w:p>
    <w:p w14:paraId="3FB9D88E" w14:textId="29CD031F" w:rsidR="5A2EA7F9" w:rsidRDefault="5A2EA7F9" w:rsidP="106931B4">
      <w:pPr>
        <w:pStyle w:val="Heading2"/>
        <w:numPr>
          <w:ilvl w:val="0"/>
          <w:numId w:val="5"/>
        </w:numPr>
        <w:tabs>
          <w:tab w:val="left" w:pos="1062"/>
          <w:tab w:val="left" w:pos="1063"/>
        </w:tabs>
        <w:rPr>
          <w:rFonts w:ascii="Times New Roman" w:eastAsia="Times New Roman" w:hAnsi="Times New Roman" w:cs="Times New Roman"/>
          <w:b w:val="0"/>
          <w:bCs w:val="0"/>
          <w:sz w:val="24"/>
          <w:szCs w:val="24"/>
        </w:rPr>
      </w:pPr>
      <w:r w:rsidRPr="106931B4">
        <w:rPr>
          <w:rFonts w:ascii="Times New Roman" w:eastAsia="Times New Roman" w:hAnsi="Times New Roman" w:cs="Times New Roman"/>
          <w:b w:val="0"/>
          <w:bCs w:val="0"/>
          <w:sz w:val="24"/>
          <w:szCs w:val="24"/>
        </w:rPr>
        <w:t>The Feature Extraction object sends the extracted features to the Segmentation object.</w:t>
      </w:r>
    </w:p>
    <w:p w14:paraId="3AD51AD8" w14:textId="46D775BB" w:rsidR="5A2EA7F9" w:rsidRDefault="5A2EA7F9" w:rsidP="106931B4">
      <w:pPr>
        <w:pStyle w:val="Heading2"/>
        <w:numPr>
          <w:ilvl w:val="0"/>
          <w:numId w:val="5"/>
        </w:numPr>
        <w:tabs>
          <w:tab w:val="left" w:pos="1062"/>
          <w:tab w:val="left" w:pos="1063"/>
        </w:tabs>
        <w:rPr>
          <w:rFonts w:ascii="Times New Roman" w:eastAsia="Times New Roman" w:hAnsi="Times New Roman" w:cs="Times New Roman"/>
          <w:b w:val="0"/>
          <w:bCs w:val="0"/>
          <w:sz w:val="24"/>
          <w:szCs w:val="24"/>
        </w:rPr>
      </w:pPr>
      <w:r w:rsidRPr="106931B4">
        <w:rPr>
          <w:rFonts w:ascii="Times New Roman" w:eastAsia="Times New Roman" w:hAnsi="Times New Roman" w:cs="Times New Roman"/>
          <w:b w:val="0"/>
          <w:bCs w:val="0"/>
          <w:sz w:val="24"/>
          <w:szCs w:val="24"/>
        </w:rPr>
        <w:lastRenderedPageBreak/>
        <w:t>The Segmentation object segments the image into different regions or objects based on the extracted features.</w:t>
      </w:r>
    </w:p>
    <w:p w14:paraId="3BC62C28" w14:textId="6A2B2C9C" w:rsidR="5A2EA7F9" w:rsidRDefault="5A2EA7F9" w:rsidP="106931B4">
      <w:pPr>
        <w:pStyle w:val="Heading2"/>
        <w:numPr>
          <w:ilvl w:val="0"/>
          <w:numId w:val="5"/>
        </w:numPr>
        <w:tabs>
          <w:tab w:val="left" w:pos="1062"/>
          <w:tab w:val="left" w:pos="1063"/>
        </w:tabs>
        <w:rPr>
          <w:rFonts w:ascii="Times New Roman" w:eastAsia="Times New Roman" w:hAnsi="Times New Roman" w:cs="Times New Roman"/>
          <w:b w:val="0"/>
          <w:bCs w:val="0"/>
          <w:sz w:val="24"/>
          <w:szCs w:val="24"/>
        </w:rPr>
      </w:pPr>
      <w:r w:rsidRPr="106931B4">
        <w:rPr>
          <w:rFonts w:ascii="Times New Roman" w:eastAsia="Times New Roman" w:hAnsi="Times New Roman" w:cs="Times New Roman"/>
          <w:b w:val="0"/>
          <w:bCs w:val="0"/>
          <w:sz w:val="24"/>
          <w:szCs w:val="24"/>
        </w:rPr>
        <w:t>The Segmentation object sends the segmented image to the Classification object.</w:t>
      </w:r>
    </w:p>
    <w:p w14:paraId="027C7905" w14:textId="2CB1A243" w:rsidR="5A2EA7F9" w:rsidRDefault="5A2EA7F9" w:rsidP="106931B4">
      <w:pPr>
        <w:pStyle w:val="Heading2"/>
        <w:numPr>
          <w:ilvl w:val="0"/>
          <w:numId w:val="5"/>
        </w:numPr>
        <w:tabs>
          <w:tab w:val="left" w:pos="1062"/>
          <w:tab w:val="left" w:pos="1063"/>
        </w:tabs>
        <w:rPr>
          <w:rFonts w:ascii="Times New Roman" w:eastAsia="Times New Roman" w:hAnsi="Times New Roman" w:cs="Times New Roman"/>
          <w:b w:val="0"/>
          <w:bCs w:val="0"/>
          <w:sz w:val="24"/>
          <w:szCs w:val="24"/>
        </w:rPr>
      </w:pPr>
      <w:r w:rsidRPr="106931B4">
        <w:rPr>
          <w:rFonts w:ascii="Times New Roman" w:eastAsia="Times New Roman" w:hAnsi="Times New Roman" w:cs="Times New Roman"/>
          <w:b w:val="0"/>
          <w:bCs w:val="0"/>
          <w:sz w:val="24"/>
          <w:szCs w:val="24"/>
        </w:rPr>
        <w:t>The Classification object uses a Convolutional Neural Network (CNN) to classify the segmented image and</w:t>
      </w:r>
      <w:r w:rsidRPr="106931B4">
        <w:rPr>
          <w:rFonts w:ascii="Times New Roman" w:eastAsia="Times New Roman" w:hAnsi="Times New Roman" w:cs="Times New Roman"/>
          <w:sz w:val="24"/>
          <w:szCs w:val="24"/>
        </w:rPr>
        <w:t xml:space="preserve"> determine </w:t>
      </w:r>
      <w:r w:rsidRPr="106931B4">
        <w:rPr>
          <w:rFonts w:ascii="Times New Roman" w:eastAsia="Times New Roman" w:hAnsi="Times New Roman" w:cs="Times New Roman"/>
          <w:b w:val="0"/>
          <w:bCs w:val="0"/>
          <w:sz w:val="24"/>
          <w:szCs w:val="24"/>
        </w:rPr>
        <w:t>whether it suggests Alzheimer's disease or not.</w:t>
      </w:r>
    </w:p>
    <w:p w14:paraId="2EBFC9DE" w14:textId="53C8AB23" w:rsidR="5A2EA7F9" w:rsidRDefault="5A2EA7F9" w:rsidP="106931B4">
      <w:pPr>
        <w:pStyle w:val="Heading2"/>
        <w:numPr>
          <w:ilvl w:val="0"/>
          <w:numId w:val="5"/>
        </w:numPr>
        <w:tabs>
          <w:tab w:val="left" w:pos="1062"/>
          <w:tab w:val="left" w:pos="1063"/>
        </w:tabs>
        <w:rPr>
          <w:rFonts w:ascii="Times New Roman" w:eastAsia="Times New Roman" w:hAnsi="Times New Roman" w:cs="Times New Roman"/>
          <w:b w:val="0"/>
          <w:bCs w:val="0"/>
          <w:sz w:val="24"/>
          <w:szCs w:val="24"/>
        </w:rPr>
      </w:pPr>
      <w:r w:rsidRPr="106931B4">
        <w:rPr>
          <w:rFonts w:ascii="Times New Roman" w:eastAsia="Times New Roman" w:hAnsi="Times New Roman" w:cs="Times New Roman"/>
          <w:b w:val="0"/>
          <w:bCs w:val="0"/>
          <w:sz w:val="24"/>
          <w:szCs w:val="24"/>
        </w:rPr>
        <w:t>The Classification object sends the classification result to the Result object.</w:t>
      </w:r>
    </w:p>
    <w:p w14:paraId="1717014D" w14:textId="483A8856" w:rsidR="5A2EA7F9" w:rsidRDefault="5A2EA7F9" w:rsidP="106931B4">
      <w:pPr>
        <w:pStyle w:val="Heading2"/>
        <w:numPr>
          <w:ilvl w:val="0"/>
          <w:numId w:val="5"/>
        </w:numPr>
        <w:tabs>
          <w:tab w:val="left" w:pos="1062"/>
          <w:tab w:val="left" w:pos="1063"/>
        </w:tabs>
        <w:rPr>
          <w:rFonts w:ascii="Times New Roman" w:eastAsia="Times New Roman" w:hAnsi="Times New Roman" w:cs="Times New Roman"/>
          <w:b w:val="0"/>
          <w:bCs w:val="0"/>
          <w:sz w:val="24"/>
          <w:szCs w:val="24"/>
        </w:rPr>
      </w:pPr>
      <w:r w:rsidRPr="106931B4">
        <w:rPr>
          <w:rFonts w:ascii="Times New Roman" w:eastAsia="Times New Roman" w:hAnsi="Times New Roman" w:cs="Times New Roman"/>
          <w:b w:val="0"/>
          <w:bCs w:val="0"/>
          <w:sz w:val="24"/>
          <w:szCs w:val="24"/>
        </w:rPr>
        <w:t>The Result object displays the classification result to the User.</w:t>
      </w:r>
    </w:p>
    <w:p w14:paraId="4A7897A2" w14:textId="77777777" w:rsidR="007A7BF8" w:rsidRDefault="007A7BF8" w:rsidP="007A7BF8">
      <w:pPr>
        <w:pStyle w:val="Heading2"/>
        <w:tabs>
          <w:tab w:val="left" w:pos="1062"/>
          <w:tab w:val="left" w:pos="1063"/>
        </w:tabs>
        <w:ind w:left="720" w:firstLine="0"/>
        <w:rPr>
          <w:rFonts w:ascii="Times New Roman" w:eastAsia="Times New Roman" w:hAnsi="Times New Roman" w:cs="Times New Roman"/>
          <w:b w:val="0"/>
          <w:bCs w:val="0"/>
          <w:sz w:val="24"/>
          <w:szCs w:val="24"/>
        </w:rPr>
      </w:pPr>
    </w:p>
    <w:p w14:paraId="24EC3732" w14:textId="77777777" w:rsidR="007A7BF8" w:rsidRDefault="007A7BF8" w:rsidP="007A7BF8">
      <w:pPr>
        <w:pStyle w:val="Heading2"/>
        <w:tabs>
          <w:tab w:val="left" w:pos="1062"/>
          <w:tab w:val="left" w:pos="1063"/>
        </w:tabs>
        <w:ind w:left="720" w:firstLine="0"/>
        <w:rPr>
          <w:rFonts w:ascii="Times New Roman" w:eastAsia="Times New Roman" w:hAnsi="Times New Roman" w:cs="Times New Roman"/>
          <w:b w:val="0"/>
          <w:bCs w:val="0"/>
          <w:sz w:val="24"/>
          <w:szCs w:val="24"/>
        </w:rPr>
      </w:pPr>
    </w:p>
    <w:p w14:paraId="203DD675" w14:textId="2D3410F5" w:rsidR="007A7BF8" w:rsidRDefault="007A7BF8" w:rsidP="00DA73EE">
      <w:pPr>
        <w:pStyle w:val="Heading2"/>
        <w:numPr>
          <w:ilvl w:val="1"/>
          <w:numId w:val="27"/>
        </w:numPr>
        <w:tabs>
          <w:tab w:val="left" w:pos="1062"/>
          <w:tab w:val="left" w:pos="1063"/>
        </w:tabs>
        <w:rPr>
          <w:rFonts w:eastAsia="Times New Roman" w:cs="Times New Roman"/>
        </w:rPr>
      </w:pPr>
      <w:r w:rsidRPr="007A7BF8">
        <w:rPr>
          <w:rFonts w:eastAsia="Times New Roman" w:cs="Times New Roman"/>
        </w:rPr>
        <w:t>Quality Metrics</w:t>
      </w:r>
    </w:p>
    <w:p w14:paraId="49DB081E" w14:textId="72D35198" w:rsidR="00703ABE" w:rsidRPr="00DA73EE" w:rsidRDefault="00DA73EE" w:rsidP="00703ABE">
      <w:pPr>
        <w:pStyle w:val="Heading2"/>
        <w:tabs>
          <w:tab w:val="left" w:pos="1062"/>
          <w:tab w:val="left" w:pos="1063"/>
        </w:tabs>
        <w:spacing w:line="276" w:lineRule="auto"/>
        <w:rPr>
          <w:rFonts w:eastAsia="Times New Roman" w:cs="Times New Roman"/>
          <w:b w:val="0"/>
          <w:bCs w:val="0"/>
          <w:sz w:val="24"/>
          <w:szCs w:val="24"/>
        </w:rPr>
      </w:pPr>
      <w:r w:rsidRPr="00DA73EE">
        <w:rPr>
          <w:rFonts w:eastAsia="Times New Roman" w:cs="Times New Roman"/>
          <w:b w:val="0"/>
          <w:bCs w:val="0"/>
          <w:sz w:val="24"/>
          <w:szCs w:val="24"/>
        </w:rPr>
        <w:t>Accuracy and Performance: The achieved accuracy of 9</w:t>
      </w:r>
      <w:r>
        <w:rPr>
          <w:rFonts w:eastAsia="Times New Roman" w:cs="Times New Roman"/>
          <w:b w:val="0"/>
          <w:bCs w:val="0"/>
          <w:sz w:val="24"/>
          <w:szCs w:val="24"/>
        </w:rPr>
        <w:t>4</w:t>
      </w:r>
      <w:r w:rsidRPr="00DA73EE">
        <w:rPr>
          <w:rFonts w:eastAsia="Times New Roman" w:cs="Times New Roman"/>
          <w:b w:val="0"/>
          <w:bCs w:val="0"/>
          <w:sz w:val="24"/>
          <w:szCs w:val="24"/>
        </w:rPr>
        <w:t>% is a significant metric, indicating the effectiveness of the predictive model. Additionally, performance metrics such as training time, inference speed, and resource utilization (memory, CPU/GPU) should be considered.</w:t>
      </w:r>
    </w:p>
    <w:p w14:paraId="40F6A8C6" w14:textId="77777777" w:rsidR="00DA73EE" w:rsidRPr="00DA73EE" w:rsidRDefault="00DA73EE" w:rsidP="00DA73EE">
      <w:pPr>
        <w:pStyle w:val="Heading2"/>
        <w:tabs>
          <w:tab w:val="left" w:pos="1062"/>
          <w:tab w:val="left" w:pos="1063"/>
        </w:tabs>
        <w:spacing w:line="276" w:lineRule="auto"/>
        <w:rPr>
          <w:rFonts w:eastAsia="Times New Roman" w:cs="Times New Roman"/>
          <w:b w:val="0"/>
          <w:bCs w:val="0"/>
          <w:sz w:val="24"/>
          <w:szCs w:val="24"/>
        </w:rPr>
      </w:pPr>
      <w:r w:rsidRPr="00DA73EE">
        <w:rPr>
          <w:rFonts w:eastAsia="Times New Roman" w:cs="Times New Roman"/>
          <w:b w:val="0"/>
          <w:bCs w:val="0"/>
          <w:sz w:val="24"/>
          <w:szCs w:val="24"/>
        </w:rPr>
        <w:t>Code Quality: Evaluate the codebase for readability, maintainability, and adherence to coding standards. Clear variable names, comments, and consistent coding practices contribute to good code quality.</w:t>
      </w:r>
    </w:p>
    <w:p w14:paraId="51B58873" w14:textId="77777777" w:rsidR="00DA73EE" w:rsidRPr="00DA73EE" w:rsidRDefault="00DA73EE" w:rsidP="00DA73EE">
      <w:pPr>
        <w:pStyle w:val="Heading2"/>
        <w:tabs>
          <w:tab w:val="left" w:pos="1062"/>
          <w:tab w:val="left" w:pos="1063"/>
        </w:tabs>
        <w:spacing w:line="276" w:lineRule="auto"/>
        <w:rPr>
          <w:rFonts w:eastAsia="Times New Roman" w:cs="Times New Roman"/>
          <w:b w:val="0"/>
          <w:bCs w:val="0"/>
          <w:sz w:val="24"/>
          <w:szCs w:val="24"/>
        </w:rPr>
      </w:pPr>
      <w:r w:rsidRPr="00DA73EE">
        <w:rPr>
          <w:rFonts w:eastAsia="Times New Roman" w:cs="Times New Roman"/>
          <w:b w:val="0"/>
          <w:bCs w:val="0"/>
          <w:sz w:val="24"/>
          <w:szCs w:val="24"/>
        </w:rPr>
        <w:t>Reproducibility: Provide clear instructions in your research paper and codebase to replicate the experiment. Include information about the dataset, preprocessing steps, model architecture, hyperparameters, and training procedures.</w:t>
      </w:r>
    </w:p>
    <w:p w14:paraId="3C40796C" w14:textId="77777777" w:rsidR="00DA73EE" w:rsidRPr="00DA73EE" w:rsidRDefault="00DA73EE" w:rsidP="00DA73EE">
      <w:pPr>
        <w:pStyle w:val="Heading2"/>
        <w:tabs>
          <w:tab w:val="left" w:pos="1062"/>
          <w:tab w:val="left" w:pos="1063"/>
        </w:tabs>
        <w:spacing w:line="276" w:lineRule="auto"/>
        <w:rPr>
          <w:rFonts w:eastAsia="Times New Roman" w:cs="Times New Roman"/>
          <w:b w:val="0"/>
          <w:bCs w:val="0"/>
          <w:sz w:val="24"/>
          <w:szCs w:val="24"/>
        </w:rPr>
      </w:pPr>
      <w:r w:rsidRPr="00DA73EE">
        <w:rPr>
          <w:rFonts w:eastAsia="Times New Roman" w:cs="Times New Roman"/>
          <w:b w:val="0"/>
          <w:bCs w:val="0"/>
          <w:sz w:val="24"/>
          <w:szCs w:val="24"/>
        </w:rPr>
        <w:t>Scalability: Assess the scalability of your solution. Consider how it would perform with larger datasets and in a production environment. Evaluate the model's ability to handle increased complexity without significant performance degradation.</w:t>
      </w:r>
    </w:p>
    <w:p w14:paraId="107EEF51" w14:textId="77777777" w:rsidR="00DA73EE" w:rsidRPr="00DA73EE" w:rsidRDefault="00DA73EE" w:rsidP="00DA73EE">
      <w:pPr>
        <w:pStyle w:val="Heading2"/>
        <w:tabs>
          <w:tab w:val="left" w:pos="1062"/>
          <w:tab w:val="left" w:pos="1063"/>
        </w:tabs>
        <w:spacing w:line="276" w:lineRule="auto"/>
        <w:rPr>
          <w:rFonts w:eastAsia="Times New Roman" w:cs="Times New Roman"/>
          <w:b w:val="0"/>
          <w:bCs w:val="0"/>
          <w:sz w:val="24"/>
          <w:szCs w:val="24"/>
        </w:rPr>
      </w:pPr>
      <w:r w:rsidRPr="00DA73EE">
        <w:rPr>
          <w:rFonts w:eastAsia="Times New Roman" w:cs="Times New Roman"/>
          <w:b w:val="0"/>
          <w:bCs w:val="0"/>
          <w:sz w:val="24"/>
          <w:szCs w:val="24"/>
        </w:rPr>
        <w:t>Robustness and Error Handling: Evaluate how well your model handles edge cases and unexpected inputs. Consider implementing robust error handling mechanisms to improve the overall reliability of your solution.</w:t>
      </w:r>
    </w:p>
    <w:p w14:paraId="70AFAA0C" w14:textId="77777777" w:rsidR="00DA73EE" w:rsidRPr="00DA73EE" w:rsidRDefault="00DA73EE" w:rsidP="00DA73EE">
      <w:pPr>
        <w:pStyle w:val="Heading2"/>
        <w:tabs>
          <w:tab w:val="left" w:pos="1062"/>
          <w:tab w:val="left" w:pos="1063"/>
        </w:tabs>
        <w:spacing w:line="276" w:lineRule="auto"/>
        <w:rPr>
          <w:rFonts w:eastAsia="Times New Roman" w:cs="Times New Roman"/>
          <w:b w:val="0"/>
          <w:bCs w:val="0"/>
          <w:sz w:val="24"/>
          <w:szCs w:val="24"/>
        </w:rPr>
      </w:pPr>
      <w:r w:rsidRPr="00DA73EE">
        <w:rPr>
          <w:rFonts w:eastAsia="Times New Roman" w:cs="Times New Roman"/>
          <w:b w:val="0"/>
          <w:bCs w:val="0"/>
          <w:sz w:val="24"/>
          <w:szCs w:val="24"/>
        </w:rPr>
        <w:t>Documentation: Ensure that your research paper, code comments, and README files are comprehensive and easy to understand. Good documentation helps others understand your work and can facilitate collaboration.</w:t>
      </w:r>
    </w:p>
    <w:p w14:paraId="1E1B9455" w14:textId="77777777" w:rsidR="00DA73EE" w:rsidRPr="00DA73EE" w:rsidRDefault="00DA73EE" w:rsidP="00DA73EE">
      <w:pPr>
        <w:pStyle w:val="Heading2"/>
        <w:tabs>
          <w:tab w:val="left" w:pos="1062"/>
          <w:tab w:val="left" w:pos="1063"/>
        </w:tabs>
        <w:spacing w:line="276" w:lineRule="auto"/>
        <w:rPr>
          <w:rFonts w:eastAsia="Times New Roman" w:cs="Times New Roman"/>
          <w:b w:val="0"/>
          <w:bCs w:val="0"/>
          <w:sz w:val="24"/>
          <w:szCs w:val="24"/>
        </w:rPr>
      </w:pPr>
      <w:r w:rsidRPr="00DA73EE">
        <w:rPr>
          <w:rFonts w:eastAsia="Times New Roman" w:cs="Times New Roman"/>
          <w:b w:val="0"/>
          <w:bCs w:val="0"/>
          <w:sz w:val="24"/>
          <w:szCs w:val="24"/>
        </w:rPr>
        <w:t>Testing: Implement thorough testing procedures, including unit tests and possibly integration tests, to ensure the correctness of your code. Consider using test coverage metrics to assess the effectiveness of your testing strategy.</w:t>
      </w:r>
    </w:p>
    <w:p w14:paraId="23165207" w14:textId="77777777" w:rsidR="00DA73EE" w:rsidRPr="00DA73EE" w:rsidRDefault="00DA73EE" w:rsidP="00DA73EE">
      <w:pPr>
        <w:pStyle w:val="Heading2"/>
        <w:tabs>
          <w:tab w:val="left" w:pos="1062"/>
          <w:tab w:val="left" w:pos="1063"/>
        </w:tabs>
        <w:spacing w:line="276" w:lineRule="auto"/>
        <w:rPr>
          <w:rFonts w:eastAsia="Times New Roman" w:cs="Times New Roman"/>
          <w:b w:val="0"/>
          <w:bCs w:val="0"/>
          <w:sz w:val="24"/>
          <w:szCs w:val="24"/>
        </w:rPr>
      </w:pPr>
      <w:r w:rsidRPr="00DA73EE">
        <w:rPr>
          <w:rFonts w:eastAsia="Times New Roman" w:cs="Times New Roman"/>
          <w:b w:val="0"/>
          <w:bCs w:val="0"/>
          <w:sz w:val="24"/>
          <w:szCs w:val="24"/>
        </w:rPr>
        <w:lastRenderedPageBreak/>
        <w:t>Security: While not explicitly mentioned in your project, consider data security and privacy implications. Ensure that sensitive information is handled securely and that your model is robust against potential security vulnerabilities.</w:t>
      </w:r>
    </w:p>
    <w:p w14:paraId="1152B69B" w14:textId="2A55A585" w:rsidR="00DA73EE" w:rsidRPr="00DA73EE" w:rsidRDefault="00DA73EE" w:rsidP="00DA73EE">
      <w:pPr>
        <w:pStyle w:val="Heading2"/>
        <w:tabs>
          <w:tab w:val="left" w:pos="1062"/>
          <w:tab w:val="left" w:pos="1063"/>
        </w:tabs>
        <w:spacing w:line="276" w:lineRule="auto"/>
        <w:ind w:firstLine="0"/>
        <w:rPr>
          <w:rFonts w:eastAsia="Times New Roman" w:cs="Times New Roman"/>
          <w:b w:val="0"/>
          <w:bCs w:val="0"/>
          <w:sz w:val="24"/>
          <w:szCs w:val="24"/>
        </w:rPr>
      </w:pPr>
      <w:r w:rsidRPr="00DA73EE">
        <w:rPr>
          <w:rFonts w:eastAsia="Times New Roman" w:cs="Times New Roman"/>
          <w:b w:val="0"/>
          <w:bCs w:val="0"/>
          <w:sz w:val="24"/>
          <w:szCs w:val="24"/>
        </w:rPr>
        <w:t>By evaluating your project against these quality metrics, you can assess its overall quality, reliability, and usability, which are crucial factors in research and software development.</w:t>
      </w:r>
    </w:p>
    <w:p w14:paraId="60728A5B" w14:textId="40B8A574" w:rsidR="106931B4" w:rsidRDefault="106931B4" w:rsidP="00DA73EE">
      <w:pPr>
        <w:pStyle w:val="Heading2"/>
        <w:tabs>
          <w:tab w:val="left" w:pos="1062"/>
          <w:tab w:val="left" w:pos="1063"/>
        </w:tabs>
        <w:spacing w:line="276" w:lineRule="auto"/>
        <w:ind w:left="0"/>
      </w:pPr>
    </w:p>
    <w:p w14:paraId="2FEF3031" w14:textId="687DDE4D" w:rsidR="00756A6D" w:rsidRDefault="31FC324A" w:rsidP="14B8A0F3">
      <w:pPr>
        <w:pStyle w:val="Heading2"/>
        <w:tabs>
          <w:tab w:val="left" w:pos="1062"/>
          <w:tab w:val="left" w:pos="1063"/>
        </w:tabs>
        <w:ind w:left="0"/>
        <w:rPr>
          <w:b w:val="0"/>
          <w:bCs w:val="0"/>
        </w:rPr>
      </w:pPr>
      <w:r>
        <w:t xml:space="preserve">        </w:t>
      </w:r>
    </w:p>
    <w:p w14:paraId="2A5CEE9F" w14:textId="3C265B72" w:rsidR="00756A6D" w:rsidRDefault="00756A6D" w:rsidP="14B8A0F3">
      <w:pPr>
        <w:pStyle w:val="Heading2"/>
        <w:tabs>
          <w:tab w:val="left" w:pos="1062"/>
          <w:tab w:val="left" w:pos="1063"/>
        </w:tabs>
      </w:pPr>
    </w:p>
    <w:p w14:paraId="20FA6293" w14:textId="77777777" w:rsidR="00756A6D" w:rsidRDefault="14B8A0F3">
      <w:pPr>
        <w:pStyle w:val="Heading2"/>
        <w:numPr>
          <w:ilvl w:val="1"/>
          <w:numId w:val="27"/>
        </w:numPr>
        <w:tabs>
          <w:tab w:val="left" w:pos="1062"/>
          <w:tab w:val="left" w:pos="1063"/>
        </w:tabs>
      </w:pPr>
      <w:bookmarkStart w:id="85" w:name="Required_data_input"/>
      <w:bookmarkStart w:id="86" w:name="_bookmark76"/>
      <w:bookmarkEnd w:id="85"/>
      <w:bookmarkEnd w:id="86"/>
      <w:r>
        <w:rPr>
          <w:w w:val="95"/>
        </w:rPr>
        <w:t>Required</w:t>
      </w:r>
      <w:r>
        <w:rPr>
          <w:spacing w:val="51"/>
          <w:w w:val="95"/>
        </w:rPr>
        <w:t xml:space="preserve"> </w:t>
      </w:r>
      <w:r>
        <w:rPr>
          <w:w w:val="95"/>
        </w:rPr>
        <w:t>data</w:t>
      </w:r>
      <w:r>
        <w:rPr>
          <w:spacing w:val="51"/>
          <w:w w:val="95"/>
        </w:rPr>
        <w:t xml:space="preserve"> </w:t>
      </w:r>
      <w:r>
        <w:rPr>
          <w:w w:val="95"/>
        </w:rPr>
        <w:t>input</w:t>
      </w:r>
    </w:p>
    <w:p w14:paraId="66060428" w14:textId="77777777" w:rsidR="00756A6D" w:rsidRDefault="00756A6D">
      <w:pPr>
        <w:pStyle w:val="BodyText"/>
        <w:spacing w:before="4"/>
        <w:rPr>
          <w:b/>
          <w:sz w:val="40"/>
        </w:rPr>
      </w:pPr>
    </w:p>
    <w:p w14:paraId="590C8ACD" w14:textId="77777777" w:rsidR="00756A6D" w:rsidRDefault="00000000">
      <w:pPr>
        <w:pStyle w:val="BodyText"/>
        <w:spacing w:line="304" w:lineRule="auto"/>
        <w:ind w:left="180" w:right="1438"/>
        <w:jc w:val="both"/>
      </w:pPr>
      <w:r>
        <w:rPr>
          <w:spacing w:val="-1"/>
        </w:rPr>
        <w:t xml:space="preserve">One of the first requirements </w:t>
      </w:r>
      <w:r>
        <w:t>for the development of our system will be to find a good set</w:t>
      </w:r>
      <w:r>
        <w:rPr>
          <w:spacing w:val="-55"/>
        </w:rPr>
        <w:t xml:space="preserve"> </w:t>
      </w:r>
      <w:r>
        <w:rPr>
          <w:spacing w:val="-1"/>
        </w:rPr>
        <w:t xml:space="preserve">of data to work with. In Section </w:t>
      </w:r>
      <w:hyperlink w:anchor="_bookmark67" w:history="1">
        <w:r>
          <w:t xml:space="preserve">3.6 </w:t>
        </w:r>
      </w:hyperlink>
      <w:r>
        <w:t>different requirements about the ideal dataset can be</w:t>
      </w:r>
      <w:r>
        <w:rPr>
          <w:spacing w:val="-55"/>
        </w:rPr>
        <w:t xml:space="preserve"> </w:t>
      </w:r>
      <w:r>
        <w:rPr>
          <w:spacing w:val="-1"/>
        </w:rPr>
        <w:t>found,</w:t>
      </w:r>
      <w:r>
        <w:rPr>
          <w:spacing w:val="-12"/>
        </w:rPr>
        <w:t xml:space="preserve"> </w:t>
      </w:r>
      <w:r>
        <w:rPr>
          <w:spacing w:val="-1"/>
        </w:rPr>
        <w:t>as</w:t>
      </w:r>
      <w:r>
        <w:rPr>
          <w:spacing w:val="-13"/>
        </w:rPr>
        <w:t xml:space="preserve"> </w:t>
      </w:r>
      <w:r>
        <w:rPr>
          <w:spacing w:val="-1"/>
        </w:rPr>
        <w:t>non-functional</w:t>
      </w:r>
      <w:r>
        <w:rPr>
          <w:spacing w:val="-13"/>
        </w:rPr>
        <w:t xml:space="preserve"> </w:t>
      </w:r>
      <w:r>
        <w:rPr>
          <w:spacing w:val="-1"/>
        </w:rPr>
        <w:t>requirements</w:t>
      </w:r>
      <w:r>
        <w:rPr>
          <w:spacing w:val="-12"/>
        </w:rPr>
        <w:t xml:space="preserve"> </w:t>
      </w:r>
      <w:r>
        <w:rPr>
          <w:spacing w:val="-1"/>
        </w:rPr>
        <w:t>#5,</w:t>
      </w:r>
      <w:r>
        <w:rPr>
          <w:spacing w:val="-12"/>
        </w:rPr>
        <w:t xml:space="preserve"> </w:t>
      </w:r>
      <w:r>
        <w:t>#6,</w:t>
      </w:r>
      <w:r>
        <w:rPr>
          <w:spacing w:val="-11"/>
        </w:rPr>
        <w:t xml:space="preserve"> </w:t>
      </w:r>
      <w:r>
        <w:t>#7</w:t>
      </w:r>
      <w:r>
        <w:rPr>
          <w:spacing w:val="-13"/>
        </w:rPr>
        <w:t xml:space="preserve"> </w:t>
      </w:r>
      <w:r>
        <w:t>and</w:t>
      </w:r>
      <w:r>
        <w:rPr>
          <w:spacing w:val="-12"/>
        </w:rPr>
        <w:t xml:space="preserve"> </w:t>
      </w:r>
      <w:r>
        <w:t>#8.</w:t>
      </w:r>
      <w:r>
        <w:rPr>
          <w:spacing w:val="8"/>
        </w:rPr>
        <w:t xml:space="preserve"> </w:t>
      </w:r>
      <w:r>
        <w:t>So,</w:t>
      </w:r>
      <w:r>
        <w:rPr>
          <w:spacing w:val="-12"/>
        </w:rPr>
        <w:t xml:space="preserve"> </w:t>
      </w:r>
      <w:r>
        <w:t>the</w:t>
      </w:r>
      <w:r>
        <w:rPr>
          <w:spacing w:val="-13"/>
        </w:rPr>
        <w:t xml:space="preserve"> </w:t>
      </w:r>
      <w:r>
        <w:t>outcome</w:t>
      </w:r>
      <w:r>
        <w:rPr>
          <w:spacing w:val="-12"/>
        </w:rPr>
        <w:t xml:space="preserve"> </w:t>
      </w:r>
      <w:r>
        <w:t>exposed</w:t>
      </w:r>
      <w:r>
        <w:rPr>
          <w:spacing w:val="-13"/>
        </w:rPr>
        <w:t xml:space="preserve"> </w:t>
      </w:r>
      <w:r>
        <w:t>in</w:t>
      </w:r>
      <w:r>
        <w:rPr>
          <w:spacing w:val="-12"/>
        </w:rPr>
        <w:t xml:space="preserve"> </w:t>
      </w:r>
      <w:r>
        <w:t>this</w:t>
      </w:r>
      <w:r>
        <w:rPr>
          <w:spacing w:val="-56"/>
        </w:rPr>
        <w:t xml:space="preserve"> </w:t>
      </w:r>
      <w:r>
        <w:t>section</w:t>
      </w:r>
      <w:r>
        <w:rPr>
          <w:spacing w:val="3"/>
        </w:rPr>
        <w:t xml:space="preserve"> </w:t>
      </w:r>
      <w:r>
        <w:t>has</w:t>
      </w:r>
      <w:r>
        <w:rPr>
          <w:spacing w:val="4"/>
        </w:rPr>
        <w:t xml:space="preserve"> </w:t>
      </w:r>
      <w:r>
        <w:t>been</w:t>
      </w:r>
      <w:r>
        <w:rPr>
          <w:spacing w:val="3"/>
        </w:rPr>
        <w:t xml:space="preserve"> </w:t>
      </w:r>
      <w:r>
        <w:t>the</w:t>
      </w:r>
      <w:r>
        <w:rPr>
          <w:spacing w:val="4"/>
        </w:rPr>
        <w:t xml:space="preserve"> </w:t>
      </w:r>
      <w:r>
        <w:t>result</w:t>
      </w:r>
      <w:r>
        <w:rPr>
          <w:spacing w:val="3"/>
        </w:rPr>
        <w:t xml:space="preserve"> </w:t>
      </w:r>
      <w:r>
        <w:t>of</w:t>
      </w:r>
      <w:r>
        <w:rPr>
          <w:spacing w:val="3"/>
        </w:rPr>
        <w:t xml:space="preserve"> </w:t>
      </w:r>
      <w:r>
        <w:t>an</w:t>
      </w:r>
      <w:r>
        <w:rPr>
          <w:spacing w:val="4"/>
        </w:rPr>
        <w:t xml:space="preserve"> </w:t>
      </w:r>
      <w:r>
        <w:t>intensive</w:t>
      </w:r>
      <w:r>
        <w:rPr>
          <w:spacing w:val="3"/>
        </w:rPr>
        <w:t xml:space="preserve"> </w:t>
      </w:r>
      <w:r>
        <w:t>search</w:t>
      </w:r>
      <w:r>
        <w:rPr>
          <w:spacing w:val="4"/>
        </w:rPr>
        <w:t xml:space="preserve"> </w:t>
      </w:r>
      <w:r>
        <w:t>based</w:t>
      </w:r>
      <w:r>
        <w:rPr>
          <w:spacing w:val="4"/>
        </w:rPr>
        <w:t xml:space="preserve"> </w:t>
      </w:r>
      <w:r>
        <w:t>on</w:t>
      </w:r>
      <w:r>
        <w:rPr>
          <w:spacing w:val="2"/>
        </w:rPr>
        <w:t xml:space="preserve"> </w:t>
      </w:r>
      <w:r>
        <w:t>those</w:t>
      </w:r>
      <w:r>
        <w:rPr>
          <w:spacing w:val="4"/>
        </w:rPr>
        <w:t xml:space="preserve"> </w:t>
      </w:r>
      <w:r>
        <w:t>parameters.</w:t>
      </w:r>
    </w:p>
    <w:p w14:paraId="44224983" w14:textId="77777777" w:rsidR="00756A6D" w:rsidRDefault="00000000">
      <w:pPr>
        <w:pStyle w:val="BodyText"/>
        <w:spacing w:before="172" w:line="304" w:lineRule="auto"/>
        <w:ind w:left="180" w:right="1438" w:firstLine="351"/>
        <w:jc w:val="both"/>
      </w:pPr>
      <w:r>
        <w:rPr>
          <w:w w:val="95"/>
        </w:rPr>
        <w:t>As a reminder of the requirements defined in previous chapters, it should be noted that:</w:t>
      </w:r>
      <w:r>
        <w:rPr>
          <w:spacing w:val="1"/>
          <w:w w:val="95"/>
        </w:rPr>
        <w:t xml:space="preserve"> </w:t>
      </w:r>
      <w:r>
        <w:rPr>
          <w:w w:val="95"/>
        </w:rPr>
        <w:t xml:space="preserve">the chosen dataset must contain the maximum number of features defined in Tables </w:t>
      </w:r>
      <w:hyperlink w:anchor="_bookmark58" w:history="1">
        <w:r>
          <w:rPr>
            <w:w w:val="95"/>
          </w:rPr>
          <w:t xml:space="preserve">3.2 </w:t>
        </w:r>
      </w:hyperlink>
      <w:r>
        <w:rPr>
          <w:w w:val="95"/>
        </w:rPr>
        <w:t>and</w:t>
      </w:r>
      <w:r>
        <w:rPr>
          <w:spacing w:val="1"/>
          <w:w w:val="95"/>
        </w:rPr>
        <w:t xml:space="preserve"> </w:t>
      </w:r>
      <w:hyperlink w:anchor="_bookmark57" w:history="1">
        <w:r>
          <w:rPr>
            <w:w w:val="95"/>
          </w:rPr>
          <w:t>3.1</w:t>
        </w:r>
      </w:hyperlink>
      <w:r>
        <w:rPr>
          <w:w w:val="95"/>
        </w:rPr>
        <w:t>; it must be labelled, with a field representing the diagnostic result; and it must be large</w:t>
      </w:r>
      <w:r>
        <w:rPr>
          <w:spacing w:val="1"/>
          <w:w w:val="95"/>
        </w:rPr>
        <w:t xml:space="preserve"> </w:t>
      </w:r>
      <w:r>
        <w:t>enough,</w:t>
      </w:r>
      <w:r>
        <w:rPr>
          <w:spacing w:val="15"/>
        </w:rPr>
        <w:t xml:space="preserve"> </w:t>
      </w:r>
      <w:r>
        <w:t>containing</w:t>
      </w:r>
      <w:r>
        <w:rPr>
          <w:spacing w:val="15"/>
        </w:rPr>
        <w:t xml:space="preserve"> </w:t>
      </w:r>
      <w:r>
        <w:t>at</w:t>
      </w:r>
      <w:r>
        <w:rPr>
          <w:spacing w:val="16"/>
        </w:rPr>
        <w:t xml:space="preserve"> </w:t>
      </w:r>
      <w:r>
        <w:t>least</w:t>
      </w:r>
      <w:r>
        <w:rPr>
          <w:spacing w:val="15"/>
        </w:rPr>
        <w:t xml:space="preserve"> </w:t>
      </w:r>
      <w:r>
        <w:t>9.000</w:t>
      </w:r>
      <w:r>
        <w:rPr>
          <w:spacing w:val="14"/>
        </w:rPr>
        <w:t xml:space="preserve"> </w:t>
      </w:r>
      <w:r>
        <w:t>entries.</w:t>
      </w:r>
    </w:p>
    <w:p w14:paraId="234B87AA" w14:textId="77777777" w:rsidR="00756A6D" w:rsidRDefault="00000000">
      <w:pPr>
        <w:pStyle w:val="BodyText"/>
        <w:spacing w:before="171" w:line="304" w:lineRule="auto"/>
        <w:ind w:left="180" w:right="1437" w:firstLine="351"/>
        <w:jc w:val="both"/>
      </w:pPr>
      <w:hyperlink w:anchor="_bookmark4" w:history="1">
        <w:r>
          <w:rPr>
            <w:w w:val="95"/>
          </w:rPr>
          <w:t>The</w:t>
        </w:r>
        <w:r>
          <w:rPr>
            <w:spacing w:val="1"/>
            <w:w w:val="95"/>
          </w:rPr>
          <w:t xml:space="preserve"> </w:t>
        </w:r>
        <w:r>
          <w:rPr>
            <w:w w:val="95"/>
          </w:rPr>
          <w:t>Alzheimer’s</w:t>
        </w:r>
        <w:r>
          <w:rPr>
            <w:spacing w:val="1"/>
            <w:w w:val="95"/>
          </w:rPr>
          <w:t xml:space="preserve"> </w:t>
        </w:r>
        <w:r>
          <w:rPr>
            <w:w w:val="95"/>
          </w:rPr>
          <w:t>Disease</w:t>
        </w:r>
        <w:r>
          <w:rPr>
            <w:spacing w:val="1"/>
            <w:w w:val="95"/>
          </w:rPr>
          <w:t xml:space="preserve"> </w:t>
        </w:r>
        <w:r>
          <w:rPr>
            <w:w w:val="95"/>
          </w:rPr>
          <w:t>Neuroimaging</w:t>
        </w:r>
        <w:r>
          <w:rPr>
            <w:spacing w:val="1"/>
            <w:w w:val="95"/>
          </w:rPr>
          <w:t xml:space="preserve"> </w:t>
        </w:r>
        <w:r>
          <w:rPr>
            <w:w w:val="95"/>
          </w:rPr>
          <w:t>Initiative</w:t>
        </w:r>
      </w:hyperlink>
      <w:r>
        <w:rPr>
          <w:spacing w:val="1"/>
          <w:w w:val="95"/>
        </w:rPr>
        <w:t xml:space="preserve"> </w:t>
      </w:r>
      <w:r>
        <w:rPr>
          <w:w w:val="95"/>
        </w:rPr>
        <w:t>(</w:t>
      </w:r>
      <w:hyperlink w:anchor="_bookmark4" w:history="1">
        <w:r>
          <w:rPr>
            <w:w w:val="95"/>
          </w:rPr>
          <w:t>ADNI</w:t>
        </w:r>
      </w:hyperlink>
      <w:r>
        <w:rPr>
          <w:w w:val="95"/>
        </w:rPr>
        <w:t>)</w:t>
      </w:r>
      <w:r>
        <w:rPr>
          <w:spacing w:val="52"/>
        </w:rPr>
        <w:t xml:space="preserve"> </w:t>
      </w:r>
      <w:r>
        <w:rPr>
          <w:w w:val="95"/>
        </w:rPr>
        <w:t>database</w:t>
      </w:r>
      <w:r>
        <w:rPr>
          <w:spacing w:val="52"/>
        </w:rPr>
        <w:t xml:space="preserve"> </w:t>
      </w:r>
      <w:r>
        <w:rPr>
          <w:w w:val="95"/>
        </w:rPr>
        <w:t>collects,</w:t>
      </w:r>
      <w:r>
        <w:rPr>
          <w:spacing w:val="52"/>
        </w:rPr>
        <w:t xml:space="preserve"> </w:t>
      </w:r>
      <w:r>
        <w:rPr>
          <w:w w:val="95"/>
        </w:rPr>
        <w:t>validates</w:t>
      </w:r>
      <w:r>
        <w:rPr>
          <w:spacing w:val="1"/>
          <w:w w:val="95"/>
        </w:rPr>
        <w:t xml:space="preserve"> </w:t>
      </w:r>
      <w:r>
        <w:rPr>
          <w:spacing w:val="-1"/>
        </w:rPr>
        <w:t>and</w:t>
      </w:r>
      <w:r>
        <w:rPr>
          <w:spacing w:val="-9"/>
        </w:rPr>
        <w:t xml:space="preserve"> </w:t>
      </w:r>
      <w:r>
        <w:rPr>
          <w:spacing w:val="-1"/>
        </w:rPr>
        <w:t>utilizes</w:t>
      </w:r>
      <w:r>
        <w:rPr>
          <w:spacing w:val="-8"/>
        </w:rPr>
        <w:t xml:space="preserve"> </w:t>
      </w:r>
      <w:r>
        <w:t>data,</w:t>
      </w:r>
      <w:r>
        <w:rPr>
          <w:spacing w:val="-8"/>
        </w:rPr>
        <w:t xml:space="preserve"> </w:t>
      </w:r>
      <w:r>
        <w:t>including</w:t>
      </w:r>
      <w:r>
        <w:rPr>
          <w:spacing w:val="-8"/>
        </w:rPr>
        <w:t xml:space="preserve"> </w:t>
      </w:r>
      <w:hyperlink w:anchor="_bookmark22" w:history="1">
        <w:r>
          <w:t>MRI</w:t>
        </w:r>
        <w:r>
          <w:rPr>
            <w:spacing w:val="-8"/>
          </w:rPr>
          <w:t xml:space="preserve"> </w:t>
        </w:r>
      </w:hyperlink>
      <w:r>
        <w:t>and</w:t>
      </w:r>
      <w:r>
        <w:rPr>
          <w:spacing w:val="-8"/>
        </w:rPr>
        <w:t xml:space="preserve"> </w:t>
      </w:r>
      <w:hyperlink w:anchor="_bookmark32" w:history="1">
        <w:r>
          <w:t>PET</w:t>
        </w:r>
        <w:r>
          <w:rPr>
            <w:spacing w:val="-8"/>
          </w:rPr>
          <w:t xml:space="preserve"> </w:t>
        </w:r>
      </w:hyperlink>
      <w:r>
        <w:t>images,</w:t>
      </w:r>
      <w:r>
        <w:rPr>
          <w:spacing w:val="-7"/>
        </w:rPr>
        <w:t xml:space="preserve"> </w:t>
      </w:r>
      <w:r>
        <w:t>genetics,</w:t>
      </w:r>
      <w:r>
        <w:rPr>
          <w:spacing w:val="-8"/>
        </w:rPr>
        <w:t xml:space="preserve"> </w:t>
      </w:r>
      <w:r>
        <w:t>cognitive</w:t>
      </w:r>
      <w:r>
        <w:rPr>
          <w:spacing w:val="-8"/>
        </w:rPr>
        <w:t xml:space="preserve"> </w:t>
      </w:r>
      <w:r>
        <w:t>tests,</w:t>
      </w:r>
      <w:r>
        <w:rPr>
          <w:spacing w:val="-8"/>
        </w:rPr>
        <w:t xml:space="preserve"> </w:t>
      </w:r>
      <w:hyperlink w:anchor="_bookmark10" w:history="1">
        <w:r>
          <w:t>CSF</w:t>
        </w:r>
        <w:r>
          <w:rPr>
            <w:spacing w:val="-8"/>
          </w:rPr>
          <w:t xml:space="preserve"> </w:t>
        </w:r>
      </w:hyperlink>
      <w:r>
        <w:t>and</w:t>
      </w:r>
      <w:r>
        <w:rPr>
          <w:spacing w:val="-8"/>
        </w:rPr>
        <w:t xml:space="preserve"> </w:t>
      </w:r>
      <w:r>
        <w:t>blood</w:t>
      </w:r>
      <w:r>
        <w:rPr>
          <w:spacing w:val="-55"/>
        </w:rPr>
        <w:t xml:space="preserve"> </w:t>
      </w:r>
      <w:r>
        <w:t>biomarkers as predictors of the disease.</w:t>
      </w:r>
      <w:r>
        <w:rPr>
          <w:spacing w:val="1"/>
        </w:rPr>
        <w:t xml:space="preserve"> </w:t>
      </w:r>
      <w:r>
        <w:t>It is one of the most common datasets used in</w:t>
      </w:r>
      <w:r>
        <w:rPr>
          <w:spacing w:val="1"/>
        </w:rPr>
        <w:t xml:space="preserve"> </w:t>
      </w:r>
      <w:r>
        <w:rPr>
          <w:w w:val="95"/>
        </w:rPr>
        <w:t>machine</w:t>
      </w:r>
      <w:r>
        <w:rPr>
          <w:spacing w:val="-2"/>
          <w:w w:val="95"/>
        </w:rPr>
        <w:t xml:space="preserve"> </w:t>
      </w:r>
      <w:r>
        <w:rPr>
          <w:w w:val="95"/>
        </w:rPr>
        <w:t>learning</w:t>
      </w:r>
      <w:r>
        <w:rPr>
          <w:spacing w:val="-2"/>
          <w:w w:val="95"/>
        </w:rPr>
        <w:t xml:space="preserve"> </w:t>
      </w:r>
      <w:r>
        <w:rPr>
          <w:w w:val="95"/>
        </w:rPr>
        <w:t>projects</w:t>
      </w:r>
      <w:r>
        <w:rPr>
          <w:spacing w:val="-1"/>
          <w:w w:val="95"/>
        </w:rPr>
        <w:t xml:space="preserve"> </w:t>
      </w:r>
      <w:r>
        <w:rPr>
          <w:w w:val="95"/>
        </w:rPr>
        <w:t>in</w:t>
      </w:r>
      <w:r>
        <w:rPr>
          <w:spacing w:val="-2"/>
          <w:w w:val="95"/>
        </w:rPr>
        <w:t xml:space="preserve"> </w:t>
      </w:r>
      <w:r>
        <w:rPr>
          <w:w w:val="95"/>
        </w:rPr>
        <w:t>the</w:t>
      </w:r>
      <w:r>
        <w:rPr>
          <w:spacing w:val="-1"/>
          <w:w w:val="95"/>
        </w:rPr>
        <w:t xml:space="preserve"> </w:t>
      </w:r>
      <w:r>
        <w:rPr>
          <w:w w:val="95"/>
        </w:rPr>
        <w:t>field</w:t>
      </w:r>
      <w:r>
        <w:rPr>
          <w:spacing w:val="-2"/>
          <w:w w:val="95"/>
        </w:rPr>
        <w:t xml:space="preserve"> </w:t>
      </w:r>
      <w:r>
        <w:rPr>
          <w:w w:val="95"/>
        </w:rPr>
        <w:t>of</w:t>
      </w:r>
      <w:r>
        <w:rPr>
          <w:spacing w:val="-1"/>
          <w:w w:val="95"/>
        </w:rPr>
        <w:t xml:space="preserve"> </w:t>
      </w:r>
      <w:r>
        <w:rPr>
          <w:w w:val="95"/>
        </w:rPr>
        <w:t>Alzheimer’s</w:t>
      </w:r>
      <w:r>
        <w:rPr>
          <w:spacing w:val="-2"/>
          <w:w w:val="95"/>
        </w:rPr>
        <w:t xml:space="preserve"> </w:t>
      </w:r>
      <w:r>
        <w:rPr>
          <w:w w:val="95"/>
        </w:rPr>
        <w:t>disease,</w:t>
      </w:r>
      <w:r>
        <w:rPr>
          <w:spacing w:val="2"/>
          <w:w w:val="95"/>
        </w:rPr>
        <w:t xml:space="preserve"> </w:t>
      </w:r>
      <w:r>
        <w:rPr>
          <w:w w:val="95"/>
        </w:rPr>
        <w:t>being</w:t>
      </w:r>
      <w:r>
        <w:rPr>
          <w:spacing w:val="-2"/>
          <w:w w:val="95"/>
        </w:rPr>
        <w:t xml:space="preserve"> </w:t>
      </w:r>
      <w:r>
        <w:rPr>
          <w:w w:val="95"/>
        </w:rPr>
        <w:t>present</w:t>
      </w:r>
      <w:r>
        <w:rPr>
          <w:spacing w:val="-1"/>
          <w:w w:val="95"/>
        </w:rPr>
        <w:t xml:space="preserve"> </w:t>
      </w:r>
      <w:r>
        <w:rPr>
          <w:w w:val="95"/>
        </w:rPr>
        <w:t>in</w:t>
      </w:r>
      <w:r>
        <w:rPr>
          <w:spacing w:val="-2"/>
          <w:w w:val="95"/>
        </w:rPr>
        <w:t xml:space="preserve"> </w:t>
      </w:r>
      <w:r>
        <w:rPr>
          <w:w w:val="95"/>
        </w:rPr>
        <w:t>a</w:t>
      </w:r>
      <w:r>
        <w:rPr>
          <w:spacing w:val="-1"/>
          <w:w w:val="95"/>
        </w:rPr>
        <w:t xml:space="preserve"> </w:t>
      </w:r>
      <w:r>
        <w:rPr>
          <w:w w:val="95"/>
        </w:rPr>
        <w:t>lot</w:t>
      </w:r>
      <w:r>
        <w:rPr>
          <w:spacing w:val="-2"/>
          <w:w w:val="95"/>
        </w:rPr>
        <w:t xml:space="preserve"> </w:t>
      </w:r>
      <w:r>
        <w:rPr>
          <w:w w:val="95"/>
        </w:rPr>
        <w:t>of</w:t>
      </w:r>
      <w:r>
        <w:rPr>
          <w:spacing w:val="-2"/>
          <w:w w:val="95"/>
        </w:rPr>
        <w:t xml:space="preserve"> </w:t>
      </w:r>
      <w:r>
        <w:rPr>
          <w:w w:val="95"/>
        </w:rPr>
        <w:t>projects</w:t>
      </w:r>
      <w:r>
        <w:rPr>
          <w:spacing w:val="-52"/>
          <w:w w:val="95"/>
        </w:rPr>
        <w:t xml:space="preserve"> </w:t>
      </w:r>
      <w:r>
        <w:rPr>
          <w:w w:val="95"/>
        </w:rPr>
        <w:t>[</w:t>
      </w:r>
      <w:hyperlink w:anchor="_bookmark203" w:history="1">
        <w:r>
          <w:rPr>
            <w:w w:val="95"/>
          </w:rPr>
          <w:t>97</w:t>
        </w:r>
      </w:hyperlink>
      <w:r>
        <w:rPr>
          <w:w w:val="95"/>
        </w:rPr>
        <w:t>–</w:t>
      </w:r>
      <w:hyperlink w:anchor="_bookmark204" w:history="1">
        <w:r>
          <w:rPr>
            <w:w w:val="95"/>
          </w:rPr>
          <w:t>101</w:t>
        </w:r>
      </w:hyperlink>
      <w:r>
        <w:rPr>
          <w:w w:val="95"/>
        </w:rPr>
        <w:t xml:space="preserve">]. In the same manner, </w:t>
      </w:r>
      <w:hyperlink w:anchor="_bookmark30" w:history="1">
        <w:r>
          <w:rPr>
            <w:w w:val="95"/>
          </w:rPr>
          <w:t xml:space="preserve">The Open Access Series of Imaging Studies </w:t>
        </w:r>
      </w:hyperlink>
      <w:r>
        <w:rPr>
          <w:w w:val="95"/>
        </w:rPr>
        <w:t>(</w:t>
      </w:r>
      <w:hyperlink w:anchor="_bookmark30" w:history="1">
        <w:r>
          <w:rPr>
            <w:w w:val="95"/>
          </w:rPr>
          <w:t>OASIS</w:t>
        </w:r>
      </w:hyperlink>
      <w:r>
        <w:rPr>
          <w:w w:val="95"/>
        </w:rPr>
        <w:t>) database</w:t>
      </w:r>
      <w:r>
        <w:rPr>
          <w:spacing w:val="1"/>
          <w:w w:val="95"/>
        </w:rPr>
        <w:t xml:space="preserve"> </w:t>
      </w:r>
      <w:r>
        <w:rPr>
          <w:w w:val="95"/>
        </w:rPr>
        <w:t>can</w:t>
      </w:r>
      <w:r>
        <w:rPr>
          <w:spacing w:val="39"/>
          <w:w w:val="95"/>
        </w:rPr>
        <w:t xml:space="preserve"> </w:t>
      </w:r>
      <w:r>
        <w:rPr>
          <w:w w:val="95"/>
        </w:rPr>
        <w:t>be</w:t>
      </w:r>
      <w:r>
        <w:rPr>
          <w:spacing w:val="39"/>
          <w:w w:val="95"/>
        </w:rPr>
        <w:t xml:space="preserve"> </w:t>
      </w:r>
      <w:r>
        <w:rPr>
          <w:w w:val="95"/>
        </w:rPr>
        <w:t>commonly</w:t>
      </w:r>
      <w:r>
        <w:rPr>
          <w:spacing w:val="40"/>
          <w:w w:val="95"/>
        </w:rPr>
        <w:t xml:space="preserve"> </w:t>
      </w:r>
      <w:r>
        <w:rPr>
          <w:w w:val="95"/>
        </w:rPr>
        <w:t>found</w:t>
      </w:r>
      <w:r>
        <w:rPr>
          <w:spacing w:val="39"/>
          <w:w w:val="95"/>
        </w:rPr>
        <w:t xml:space="preserve"> </w:t>
      </w:r>
      <w:r>
        <w:rPr>
          <w:w w:val="95"/>
        </w:rPr>
        <w:t>as</w:t>
      </w:r>
      <w:r>
        <w:rPr>
          <w:spacing w:val="39"/>
          <w:w w:val="95"/>
        </w:rPr>
        <w:t xml:space="preserve"> </w:t>
      </w:r>
      <w:r>
        <w:rPr>
          <w:w w:val="95"/>
        </w:rPr>
        <w:t>data</w:t>
      </w:r>
      <w:r>
        <w:rPr>
          <w:spacing w:val="40"/>
          <w:w w:val="95"/>
        </w:rPr>
        <w:t xml:space="preserve"> </w:t>
      </w:r>
      <w:r>
        <w:rPr>
          <w:w w:val="95"/>
        </w:rPr>
        <w:t>entry</w:t>
      </w:r>
      <w:r>
        <w:rPr>
          <w:spacing w:val="39"/>
          <w:w w:val="95"/>
        </w:rPr>
        <w:t xml:space="preserve"> </w:t>
      </w:r>
      <w:r>
        <w:rPr>
          <w:w w:val="95"/>
        </w:rPr>
        <w:t>for</w:t>
      </w:r>
      <w:r>
        <w:rPr>
          <w:spacing w:val="39"/>
          <w:w w:val="95"/>
        </w:rPr>
        <w:t xml:space="preserve"> </w:t>
      </w:r>
      <w:r>
        <w:rPr>
          <w:w w:val="95"/>
        </w:rPr>
        <w:t>many</w:t>
      </w:r>
      <w:r>
        <w:rPr>
          <w:spacing w:val="40"/>
          <w:w w:val="95"/>
        </w:rPr>
        <w:t xml:space="preserve"> </w:t>
      </w:r>
      <w:r>
        <w:rPr>
          <w:w w:val="95"/>
        </w:rPr>
        <w:t>artificial</w:t>
      </w:r>
      <w:r>
        <w:rPr>
          <w:spacing w:val="39"/>
          <w:w w:val="95"/>
        </w:rPr>
        <w:t xml:space="preserve"> </w:t>
      </w:r>
      <w:r>
        <w:rPr>
          <w:w w:val="95"/>
        </w:rPr>
        <w:t>intelligence</w:t>
      </w:r>
      <w:r>
        <w:rPr>
          <w:spacing w:val="39"/>
          <w:w w:val="95"/>
        </w:rPr>
        <w:t xml:space="preserve"> </w:t>
      </w:r>
      <w:r>
        <w:rPr>
          <w:w w:val="95"/>
        </w:rPr>
        <w:t>projects</w:t>
      </w:r>
      <w:r>
        <w:rPr>
          <w:spacing w:val="40"/>
          <w:w w:val="95"/>
        </w:rPr>
        <w:t xml:space="preserve"> </w:t>
      </w:r>
      <w:r>
        <w:rPr>
          <w:w w:val="95"/>
        </w:rPr>
        <w:t>[</w:t>
      </w:r>
      <w:hyperlink w:anchor="_bookmark205" w:history="1">
        <w:r>
          <w:rPr>
            <w:w w:val="95"/>
          </w:rPr>
          <w:t>102</w:t>
        </w:r>
      </w:hyperlink>
      <w:r>
        <w:rPr>
          <w:w w:val="95"/>
        </w:rPr>
        <w:t>–</w:t>
      </w:r>
      <w:hyperlink w:anchor="_bookmark206" w:history="1">
        <w:r>
          <w:rPr>
            <w:w w:val="95"/>
          </w:rPr>
          <w:t>105</w:t>
        </w:r>
      </w:hyperlink>
      <w:r>
        <w:rPr>
          <w:w w:val="95"/>
        </w:rPr>
        <w:t>].</w:t>
      </w:r>
    </w:p>
    <w:p w14:paraId="1D0656FE" w14:textId="77777777" w:rsidR="00756A6D" w:rsidRDefault="00756A6D">
      <w:pPr>
        <w:spacing w:line="304" w:lineRule="auto"/>
        <w:jc w:val="both"/>
        <w:sectPr w:rsidR="00756A6D" w:rsidSect="0057001B">
          <w:headerReference w:type="default" r:id="rId57"/>
          <w:pgSz w:w="12240" w:h="15840"/>
          <w:pgMar w:top="1500" w:right="0" w:bottom="1360" w:left="1260" w:header="0" w:footer="1172" w:gutter="0"/>
          <w:cols w:space="720"/>
        </w:sectPr>
      </w:pPr>
    </w:p>
    <w:p w14:paraId="19874D5F" w14:textId="77777777" w:rsidR="00756A6D" w:rsidRDefault="00000000">
      <w:pPr>
        <w:pStyle w:val="BodyText"/>
        <w:spacing w:before="220" w:line="304" w:lineRule="auto"/>
        <w:ind w:left="180" w:right="1436"/>
        <w:jc w:val="both"/>
      </w:pPr>
      <w:r>
        <w:rPr>
          <w:w w:val="95"/>
        </w:rPr>
        <w:lastRenderedPageBreak/>
        <w:t>These databases contain information on a large number of patients, offering the result of</w:t>
      </w:r>
      <w:r>
        <w:rPr>
          <w:spacing w:val="1"/>
          <w:w w:val="95"/>
        </w:rPr>
        <w:t xml:space="preserve"> </w:t>
      </w:r>
      <w:r>
        <w:t>their</w:t>
      </w:r>
      <w:r>
        <w:rPr>
          <w:spacing w:val="-7"/>
        </w:rPr>
        <w:t xml:space="preserve"> </w:t>
      </w:r>
      <w:r>
        <w:t>diagnosis.</w:t>
      </w:r>
      <w:r>
        <w:rPr>
          <w:spacing w:val="13"/>
        </w:rPr>
        <w:t xml:space="preserve"> </w:t>
      </w:r>
      <w:r>
        <w:t>But</w:t>
      </w:r>
      <w:r>
        <w:rPr>
          <w:spacing w:val="-7"/>
        </w:rPr>
        <w:t xml:space="preserve"> </w:t>
      </w:r>
      <w:r>
        <w:t>they</w:t>
      </w:r>
      <w:r>
        <w:rPr>
          <w:spacing w:val="-6"/>
        </w:rPr>
        <w:t xml:space="preserve"> </w:t>
      </w:r>
      <w:r>
        <w:t>will</w:t>
      </w:r>
      <w:r>
        <w:rPr>
          <w:spacing w:val="-6"/>
        </w:rPr>
        <w:t xml:space="preserve"> </w:t>
      </w:r>
      <w:r>
        <w:t>not</w:t>
      </w:r>
      <w:r>
        <w:rPr>
          <w:spacing w:val="-7"/>
        </w:rPr>
        <w:t xml:space="preserve"> </w:t>
      </w:r>
      <w:r>
        <w:t>be</w:t>
      </w:r>
      <w:r>
        <w:rPr>
          <w:spacing w:val="-6"/>
        </w:rPr>
        <w:t xml:space="preserve"> </w:t>
      </w:r>
      <w:r>
        <w:t>valid</w:t>
      </w:r>
      <w:r>
        <w:rPr>
          <w:spacing w:val="-6"/>
        </w:rPr>
        <w:t xml:space="preserve"> </w:t>
      </w:r>
      <w:r>
        <w:t>for</w:t>
      </w:r>
      <w:r>
        <w:rPr>
          <w:spacing w:val="-7"/>
        </w:rPr>
        <w:t xml:space="preserve"> </w:t>
      </w:r>
      <w:r>
        <w:t>the</w:t>
      </w:r>
      <w:r>
        <w:rPr>
          <w:spacing w:val="-6"/>
        </w:rPr>
        <w:t xml:space="preserve"> </w:t>
      </w:r>
      <w:r>
        <w:t>present</w:t>
      </w:r>
      <w:r>
        <w:rPr>
          <w:spacing w:val="-6"/>
        </w:rPr>
        <w:t xml:space="preserve"> </w:t>
      </w:r>
      <w:r>
        <w:t>project</w:t>
      </w:r>
      <w:r>
        <w:rPr>
          <w:spacing w:val="-7"/>
        </w:rPr>
        <w:t xml:space="preserve"> </w:t>
      </w:r>
      <w:r>
        <w:t>since</w:t>
      </w:r>
      <w:r>
        <w:rPr>
          <w:spacing w:val="-6"/>
        </w:rPr>
        <w:t xml:space="preserve"> </w:t>
      </w:r>
      <w:r>
        <w:t>they</w:t>
      </w:r>
      <w:r>
        <w:rPr>
          <w:spacing w:val="-6"/>
        </w:rPr>
        <w:t xml:space="preserve"> </w:t>
      </w:r>
      <w:r>
        <w:t>are</w:t>
      </w:r>
      <w:r>
        <w:rPr>
          <w:spacing w:val="-7"/>
        </w:rPr>
        <w:t xml:space="preserve"> </w:t>
      </w:r>
      <w:r>
        <w:t>only</w:t>
      </w:r>
      <w:r>
        <w:rPr>
          <w:spacing w:val="-6"/>
        </w:rPr>
        <w:t xml:space="preserve"> </w:t>
      </w:r>
      <w:r>
        <w:t>based</w:t>
      </w:r>
      <w:r>
        <w:rPr>
          <w:spacing w:val="-56"/>
        </w:rPr>
        <w:t xml:space="preserve"> </w:t>
      </w:r>
      <w:r>
        <w:t xml:space="preserve">on different external medical tests - such as </w:t>
      </w:r>
      <w:hyperlink w:anchor="_bookmark22" w:history="1">
        <w:r>
          <w:t>MRI</w:t>
        </w:r>
      </w:hyperlink>
      <w:r>
        <w:t xml:space="preserve">, </w:t>
      </w:r>
      <w:hyperlink w:anchor="_bookmark10" w:history="1">
        <w:r>
          <w:t>CSF</w:t>
        </w:r>
      </w:hyperlink>
      <w:r>
        <w:t xml:space="preserve"> examinations or </w:t>
      </w:r>
      <w:hyperlink w:anchor="_bookmark32" w:history="1">
        <w:r>
          <w:t>PET</w:t>
        </w:r>
      </w:hyperlink>
      <w:r>
        <w:t xml:space="preserve"> scans - not</w:t>
      </w:r>
      <w:r>
        <w:rPr>
          <w:spacing w:val="1"/>
        </w:rPr>
        <w:t xml:space="preserve"> </w:t>
      </w:r>
      <w:r>
        <w:t>fulfilling</w:t>
      </w:r>
      <w:r>
        <w:rPr>
          <w:spacing w:val="11"/>
        </w:rPr>
        <w:t xml:space="preserve"> </w:t>
      </w:r>
      <w:r>
        <w:t>the</w:t>
      </w:r>
      <w:r>
        <w:rPr>
          <w:spacing w:val="11"/>
        </w:rPr>
        <w:t xml:space="preserve"> </w:t>
      </w:r>
      <w:r>
        <w:t>features</w:t>
      </w:r>
      <w:r>
        <w:rPr>
          <w:spacing w:val="12"/>
        </w:rPr>
        <w:t xml:space="preserve"> </w:t>
      </w:r>
      <w:r>
        <w:t>requirement</w:t>
      </w:r>
      <w:r>
        <w:rPr>
          <w:spacing w:val="11"/>
        </w:rPr>
        <w:t xml:space="preserve"> </w:t>
      </w:r>
      <w:r>
        <w:t>demanded</w:t>
      </w:r>
      <w:r>
        <w:rPr>
          <w:spacing w:val="12"/>
        </w:rPr>
        <w:t xml:space="preserve"> </w:t>
      </w:r>
      <w:r>
        <w:t>in</w:t>
      </w:r>
      <w:r>
        <w:rPr>
          <w:spacing w:val="11"/>
        </w:rPr>
        <w:t xml:space="preserve"> </w:t>
      </w:r>
      <w:r>
        <w:t>Section</w:t>
      </w:r>
      <w:r>
        <w:rPr>
          <w:spacing w:val="12"/>
        </w:rPr>
        <w:t xml:space="preserve"> </w:t>
      </w:r>
      <w:hyperlink w:anchor="_bookmark67" w:history="1">
        <w:r>
          <w:t>3.6</w:t>
        </w:r>
      </w:hyperlink>
      <w:r>
        <w:t>.</w:t>
      </w:r>
    </w:p>
    <w:p w14:paraId="1BF7964A" w14:textId="77777777" w:rsidR="00756A6D" w:rsidRDefault="00000000">
      <w:pPr>
        <w:pStyle w:val="BodyText"/>
        <w:spacing w:before="171" w:line="304" w:lineRule="auto"/>
        <w:ind w:left="180" w:right="1436" w:firstLine="351"/>
        <w:jc w:val="both"/>
      </w:pPr>
      <w:r>
        <w:rPr>
          <w:w w:val="95"/>
        </w:rPr>
        <w:t>At this point, narrowing the search to the project features requirement, all databases that</w:t>
      </w:r>
      <w:r>
        <w:rPr>
          <w:spacing w:val="1"/>
          <w:w w:val="95"/>
        </w:rPr>
        <w:t xml:space="preserve"> </w:t>
      </w:r>
      <w:r>
        <w:rPr>
          <w:w w:val="95"/>
        </w:rPr>
        <w:t>are</w:t>
      </w:r>
      <w:r>
        <w:rPr>
          <w:spacing w:val="-8"/>
          <w:w w:val="95"/>
        </w:rPr>
        <w:t xml:space="preserve"> </w:t>
      </w:r>
      <w:r>
        <w:rPr>
          <w:w w:val="95"/>
        </w:rPr>
        <w:t>not</w:t>
      </w:r>
      <w:r>
        <w:rPr>
          <w:spacing w:val="-8"/>
          <w:w w:val="95"/>
        </w:rPr>
        <w:t xml:space="preserve"> </w:t>
      </w:r>
      <w:r>
        <w:rPr>
          <w:w w:val="95"/>
        </w:rPr>
        <w:t>oriented</w:t>
      </w:r>
      <w:r>
        <w:rPr>
          <w:spacing w:val="-8"/>
          <w:w w:val="95"/>
        </w:rPr>
        <w:t xml:space="preserve"> </w:t>
      </w:r>
      <w:r>
        <w:rPr>
          <w:w w:val="95"/>
        </w:rPr>
        <w:t>to</w:t>
      </w:r>
      <w:r>
        <w:rPr>
          <w:spacing w:val="-8"/>
          <w:w w:val="95"/>
        </w:rPr>
        <w:t xml:space="preserve"> </w:t>
      </w:r>
      <w:r>
        <w:rPr>
          <w:w w:val="95"/>
        </w:rPr>
        <w:t>merely</w:t>
      </w:r>
      <w:r>
        <w:rPr>
          <w:spacing w:val="-8"/>
          <w:w w:val="95"/>
        </w:rPr>
        <w:t xml:space="preserve"> </w:t>
      </w:r>
      <w:r>
        <w:rPr>
          <w:w w:val="95"/>
        </w:rPr>
        <w:t>clinical</w:t>
      </w:r>
      <w:r>
        <w:rPr>
          <w:spacing w:val="-8"/>
          <w:w w:val="95"/>
        </w:rPr>
        <w:t xml:space="preserve"> </w:t>
      </w:r>
      <w:r>
        <w:rPr>
          <w:w w:val="95"/>
        </w:rPr>
        <w:t>data</w:t>
      </w:r>
      <w:r>
        <w:rPr>
          <w:spacing w:val="-8"/>
          <w:w w:val="95"/>
        </w:rPr>
        <w:t xml:space="preserve"> </w:t>
      </w:r>
      <w:r>
        <w:rPr>
          <w:w w:val="95"/>
        </w:rPr>
        <w:t>have</w:t>
      </w:r>
      <w:r>
        <w:rPr>
          <w:spacing w:val="-8"/>
          <w:w w:val="95"/>
        </w:rPr>
        <w:t xml:space="preserve"> </w:t>
      </w:r>
      <w:r>
        <w:rPr>
          <w:w w:val="95"/>
        </w:rPr>
        <w:t>been</w:t>
      </w:r>
      <w:r>
        <w:rPr>
          <w:spacing w:val="-8"/>
          <w:w w:val="95"/>
        </w:rPr>
        <w:t xml:space="preserve"> </w:t>
      </w:r>
      <w:r>
        <w:rPr>
          <w:w w:val="95"/>
        </w:rPr>
        <w:t>discarded.</w:t>
      </w:r>
      <w:r>
        <w:rPr>
          <w:spacing w:val="29"/>
          <w:w w:val="95"/>
        </w:rPr>
        <w:t xml:space="preserve"> </w:t>
      </w:r>
      <w:r>
        <w:rPr>
          <w:w w:val="95"/>
        </w:rPr>
        <w:t>Based</w:t>
      </w:r>
      <w:r>
        <w:rPr>
          <w:spacing w:val="-8"/>
          <w:w w:val="95"/>
        </w:rPr>
        <w:t xml:space="preserve"> </w:t>
      </w:r>
      <w:r>
        <w:rPr>
          <w:w w:val="95"/>
        </w:rPr>
        <w:t>on</w:t>
      </w:r>
      <w:r>
        <w:rPr>
          <w:spacing w:val="-8"/>
          <w:w w:val="95"/>
        </w:rPr>
        <w:t xml:space="preserve"> </w:t>
      </w:r>
      <w:r>
        <w:rPr>
          <w:w w:val="95"/>
        </w:rPr>
        <w:t>the</w:t>
      </w:r>
      <w:r>
        <w:rPr>
          <w:spacing w:val="-8"/>
          <w:w w:val="95"/>
        </w:rPr>
        <w:t xml:space="preserve"> </w:t>
      </w:r>
      <w:r>
        <w:rPr>
          <w:w w:val="95"/>
        </w:rPr>
        <w:t>research</w:t>
      </w:r>
      <w:r>
        <w:rPr>
          <w:spacing w:val="-8"/>
          <w:w w:val="95"/>
        </w:rPr>
        <w:t xml:space="preserve"> </w:t>
      </w:r>
      <w:r>
        <w:rPr>
          <w:w w:val="95"/>
        </w:rPr>
        <w:t>conducted</w:t>
      </w:r>
      <w:r>
        <w:rPr>
          <w:spacing w:val="-53"/>
          <w:w w:val="95"/>
        </w:rPr>
        <w:t xml:space="preserve"> </w:t>
      </w:r>
      <w:r>
        <w:rPr>
          <w:w w:val="95"/>
        </w:rPr>
        <w:t>by Arthur W. Toga, Priya Bhatt, and Naveen Ashish about the databases currently available</w:t>
      </w:r>
      <w:r>
        <w:rPr>
          <w:spacing w:val="1"/>
          <w:w w:val="95"/>
        </w:rPr>
        <w:t xml:space="preserve"> </w:t>
      </w:r>
      <w:r>
        <w:t>on Alzheimer’s disease [</w:t>
      </w:r>
      <w:hyperlink w:anchor="_bookmark207" w:history="1">
        <w:r>
          <w:t>106</w:t>
        </w:r>
      </w:hyperlink>
      <w:r>
        <w:t xml:space="preserve">] , </w:t>
      </w:r>
      <w:hyperlink w:anchor="_bookmark9" w:history="1">
        <w:r>
          <w:t>The Critical Path for Alzheimer’s Disease</w:t>
        </w:r>
      </w:hyperlink>
      <w:r>
        <w:t xml:space="preserve"> (</w:t>
      </w:r>
      <w:hyperlink w:anchor="_bookmark9" w:history="1">
        <w:r>
          <w:t>CPAD</w:t>
        </w:r>
      </w:hyperlink>
      <w:r>
        <w:t xml:space="preserve">) and </w:t>
      </w:r>
      <w:hyperlink w:anchor="_bookmark25" w:history="1">
        <w:r>
          <w:t>The</w:t>
        </w:r>
      </w:hyperlink>
      <w:r>
        <w:rPr>
          <w:spacing w:val="-55"/>
        </w:rPr>
        <w:t xml:space="preserve"> </w:t>
      </w:r>
      <w:hyperlink w:anchor="_bookmark25" w:history="1">
        <w:r>
          <w:rPr>
            <w:w w:val="95"/>
          </w:rPr>
          <w:t xml:space="preserve">National Alzheimer’s Coordinating Center </w:t>
        </w:r>
      </w:hyperlink>
      <w:r>
        <w:rPr>
          <w:w w:val="95"/>
        </w:rPr>
        <w:t>(</w:t>
      </w:r>
      <w:hyperlink w:anchor="_bookmark25" w:history="1">
        <w:r>
          <w:rPr>
            <w:w w:val="95"/>
          </w:rPr>
          <w:t>NACC</w:t>
        </w:r>
      </w:hyperlink>
      <w:r>
        <w:rPr>
          <w:w w:val="95"/>
        </w:rPr>
        <w:t>) databases can be highlighted as the two</w:t>
      </w:r>
      <w:r>
        <w:rPr>
          <w:spacing w:val="1"/>
          <w:w w:val="95"/>
        </w:rPr>
        <w:t xml:space="preserve"> </w:t>
      </w:r>
      <w:r>
        <w:t xml:space="preserve">closest to the requirements outlined above. The </w:t>
      </w:r>
      <w:hyperlink w:anchor="_bookmark9" w:history="1">
        <w:r>
          <w:t>CPAD</w:t>
        </w:r>
      </w:hyperlink>
      <w:r>
        <w:t xml:space="preserve"> is a unified clinical trial database</w:t>
      </w:r>
      <w:r>
        <w:rPr>
          <w:spacing w:val="1"/>
        </w:rPr>
        <w:t xml:space="preserve"> </w:t>
      </w:r>
      <w:r>
        <w:t xml:space="preserve">with primary focus is on </w:t>
      </w:r>
      <w:hyperlink w:anchor="_bookmark1" w:history="1">
        <w:r>
          <w:t>AD</w:t>
        </w:r>
      </w:hyperlink>
      <w:r>
        <w:t>, created and maintained by the Critical Path Institute of</w:t>
      </w:r>
      <w:r>
        <w:rPr>
          <w:spacing w:val="1"/>
        </w:rPr>
        <w:t xml:space="preserve"> </w:t>
      </w:r>
      <w:r>
        <w:rPr>
          <w:spacing w:val="-1"/>
        </w:rPr>
        <w:t xml:space="preserve">London. </w:t>
      </w:r>
      <w:hyperlink w:anchor="_bookmark9" w:history="1">
        <w:r>
          <w:rPr>
            <w:spacing w:val="-1"/>
          </w:rPr>
          <w:t>CPAD</w:t>
        </w:r>
      </w:hyperlink>
      <w:r>
        <w:rPr>
          <w:spacing w:val="-1"/>
        </w:rPr>
        <w:t xml:space="preserve"> has a mission to develop new technologies and methods </w:t>
      </w:r>
      <w:r>
        <w:t>to accelerate the</w:t>
      </w:r>
      <w:r>
        <w:rPr>
          <w:spacing w:val="1"/>
        </w:rPr>
        <w:t xml:space="preserve"> </w:t>
      </w:r>
      <w:r>
        <w:rPr>
          <w:w w:val="95"/>
        </w:rPr>
        <w:t>development and review of medical products for neurodegenerative diseases.</w:t>
      </w:r>
      <w:r>
        <w:rPr>
          <w:spacing w:val="1"/>
          <w:w w:val="95"/>
        </w:rPr>
        <w:t xml:space="preserve"> </w:t>
      </w:r>
      <w:r>
        <w:rPr>
          <w:w w:val="95"/>
        </w:rPr>
        <w:t>On the other</w:t>
      </w:r>
      <w:r>
        <w:rPr>
          <w:spacing w:val="1"/>
          <w:w w:val="95"/>
        </w:rPr>
        <w:t xml:space="preserve"> </w:t>
      </w:r>
      <w:r>
        <w:rPr>
          <w:w w:val="95"/>
        </w:rPr>
        <w:t xml:space="preserve">hand, the </w:t>
      </w:r>
      <w:hyperlink w:anchor="_bookmark25" w:history="1">
        <w:r>
          <w:rPr>
            <w:w w:val="95"/>
          </w:rPr>
          <w:t xml:space="preserve">NACC </w:t>
        </w:r>
      </w:hyperlink>
      <w:r>
        <w:rPr>
          <w:w w:val="95"/>
        </w:rPr>
        <w:t>database collects data from different Alzheimer’s disease centers across the</w:t>
      </w:r>
      <w:r>
        <w:rPr>
          <w:spacing w:val="1"/>
          <w:w w:val="95"/>
        </w:rPr>
        <w:t xml:space="preserve"> </w:t>
      </w:r>
      <w:r>
        <w:rPr>
          <w:w w:val="95"/>
        </w:rPr>
        <w:t>United States maintaining a large relational database of standardized clinical research data.</w:t>
      </w:r>
      <w:r>
        <w:rPr>
          <w:spacing w:val="1"/>
          <w:w w:val="95"/>
        </w:rPr>
        <w:t xml:space="preserve"> </w:t>
      </w:r>
      <w:r>
        <w:rPr>
          <w:w w:val="95"/>
        </w:rPr>
        <w:t xml:space="preserve">Both of them are characterized by containing a lot of the features required by the Section </w:t>
      </w:r>
      <w:hyperlink w:anchor="_bookmark67" w:history="1">
        <w:r>
          <w:rPr>
            <w:w w:val="95"/>
          </w:rPr>
          <w:t>3.6</w:t>
        </w:r>
      </w:hyperlink>
      <w:r>
        <w:rPr>
          <w:w w:val="95"/>
        </w:rPr>
        <w:t>.</w:t>
      </w:r>
      <w:r>
        <w:rPr>
          <w:spacing w:val="-52"/>
          <w:w w:val="95"/>
        </w:rPr>
        <w:t xml:space="preserve"> </w:t>
      </w:r>
      <w:r>
        <w:t xml:space="preserve">But even that the </w:t>
      </w:r>
      <w:hyperlink w:anchor="_bookmark9" w:history="1">
        <w:r>
          <w:t xml:space="preserve">CPAD </w:t>
        </w:r>
      </w:hyperlink>
      <w:r>
        <w:t>database contains features about the demographic data, medical</w:t>
      </w:r>
      <w:r>
        <w:rPr>
          <w:spacing w:val="-55"/>
        </w:rPr>
        <w:t xml:space="preserve"> </w:t>
      </w:r>
      <w:r>
        <w:t xml:space="preserve">history of the patient or </w:t>
      </w:r>
      <w:hyperlink w:anchor="_bookmark23" w:history="1">
        <w:r>
          <w:t>MMSE</w:t>
        </w:r>
      </w:hyperlink>
      <w:r>
        <w:t xml:space="preserve"> cognitive results, it does not contain information about</w:t>
      </w:r>
      <w:r>
        <w:rPr>
          <w:spacing w:val="1"/>
        </w:rPr>
        <w:t xml:space="preserve"> </w:t>
      </w:r>
      <w:r>
        <w:t>the patient lifestyle as smoking habits, alcohol abuse or years of patient’s education.</w:t>
      </w:r>
      <w:r>
        <w:rPr>
          <w:spacing w:val="1"/>
        </w:rPr>
        <w:t xml:space="preserve"> </w:t>
      </w:r>
      <w:r>
        <w:t>In</w:t>
      </w:r>
      <w:r>
        <w:rPr>
          <w:spacing w:val="1"/>
        </w:rPr>
        <w:t xml:space="preserve"> </w:t>
      </w:r>
      <w:r>
        <w:rPr>
          <w:w w:val="95"/>
        </w:rPr>
        <w:t xml:space="preserve">addition, the </w:t>
      </w:r>
      <w:hyperlink w:anchor="_bookmark25" w:history="1">
        <w:r>
          <w:rPr>
            <w:w w:val="95"/>
          </w:rPr>
          <w:t>NACC</w:t>
        </w:r>
      </w:hyperlink>
      <w:r>
        <w:rPr>
          <w:w w:val="95"/>
        </w:rPr>
        <w:t xml:space="preserve"> database contains around 35000 patients against the 7000 stored by</w:t>
      </w:r>
      <w:r>
        <w:rPr>
          <w:spacing w:val="1"/>
          <w:w w:val="95"/>
        </w:rPr>
        <w:t xml:space="preserve"> </w:t>
      </w:r>
      <w:hyperlink w:anchor="_bookmark9" w:history="1">
        <w:r>
          <w:rPr>
            <w:w w:val="95"/>
          </w:rPr>
          <w:t xml:space="preserve">CPAD </w:t>
        </w:r>
      </w:hyperlink>
      <w:r>
        <w:rPr>
          <w:w w:val="95"/>
        </w:rPr>
        <w:t>database, and the number of machine learning projects implemented with those data</w:t>
      </w:r>
      <w:r>
        <w:rPr>
          <w:spacing w:val="1"/>
          <w:w w:val="95"/>
        </w:rPr>
        <w:t xml:space="preserve"> </w:t>
      </w:r>
      <w:r>
        <w:t>inputs</w:t>
      </w:r>
      <w:r>
        <w:rPr>
          <w:spacing w:val="12"/>
        </w:rPr>
        <w:t xml:space="preserve"> </w:t>
      </w:r>
      <w:r>
        <w:t>is</w:t>
      </w:r>
      <w:r>
        <w:rPr>
          <w:spacing w:val="13"/>
        </w:rPr>
        <w:t xml:space="preserve"> </w:t>
      </w:r>
      <w:r>
        <w:t>significantly</w:t>
      </w:r>
      <w:r>
        <w:rPr>
          <w:spacing w:val="12"/>
        </w:rPr>
        <w:t xml:space="preserve"> </w:t>
      </w:r>
      <w:r>
        <w:t>larger</w:t>
      </w:r>
      <w:r>
        <w:rPr>
          <w:spacing w:val="13"/>
        </w:rPr>
        <w:t xml:space="preserve"> </w:t>
      </w:r>
      <w:r>
        <w:t>in</w:t>
      </w:r>
      <w:r>
        <w:rPr>
          <w:spacing w:val="13"/>
        </w:rPr>
        <w:t xml:space="preserve"> </w:t>
      </w:r>
      <w:r>
        <w:t>the</w:t>
      </w:r>
      <w:r>
        <w:rPr>
          <w:spacing w:val="12"/>
        </w:rPr>
        <w:t xml:space="preserve"> </w:t>
      </w:r>
      <w:r>
        <w:t>case</w:t>
      </w:r>
      <w:r>
        <w:rPr>
          <w:spacing w:val="13"/>
        </w:rPr>
        <w:t xml:space="preserve"> </w:t>
      </w:r>
      <w:r>
        <w:t>of</w:t>
      </w:r>
      <w:r>
        <w:rPr>
          <w:spacing w:val="12"/>
        </w:rPr>
        <w:t xml:space="preserve"> </w:t>
      </w:r>
      <w:hyperlink w:anchor="_bookmark25" w:history="1">
        <w:r>
          <w:t>NACC</w:t>
        </w:r>
        <w:r>
          <w:rPr>
            <w:spacing w:val="12"/>
          </w:rPr>
          <w:t xml:space="preserve"> </w:t>
        </w:r>
      </w:hyperlink>
      <w:r>
        <w:t>database</w:t>
      </w:r>
      <w:r>
        <w:rPr>
          <w:spacing w:val="13"/>
        </w:rPr>
        <w:t xml:space="preserve"> </w:t>
      </w:r>
      <w:r>
        <w:t>[</w:t>
      </w:r>
      <w:hyperlink w:anchor="_bookmark208" w:history="1">
        <w:r>
          <w:t>107</w:t>
        </w:r>
      </w:hyperlink>
      <w:r>
        <w:t>].</w:t>
      </w:r>
    </w:p>
    <w:p w14:paraId="1585C8C2" w14:textId="77777777" w:rsidR="00756A6D" w:rsidRDefault="00000000">
      <w:pPr>
        <w:pStyle w:val="BodyText"/>
        <w:spacing w:before="177" w:line="304" w:lineRule="auto"/>
        <w:ind w:left="180" w:right="1439" w:firstLine="351"/>
        <w:jc w:val="both"/>
      </w:pPr>
      <w:r>
        <w:t>As a result of the analysis performed through different databases that can fit into the</w:t>
      </w:r>
      <w:r>
        <w:rPr>
          <w:spacing w:val="1"/>
        </w:rPr>
        <w:t xml:space="preserve"> </w:t>
      </w:r>
      <w:r>
        <w:t>system</w:t>
      </w:r>
      <w:r>
        <w:rPr>
          <w:spacing w:val="14"/>
        </w:rPr>
        <w:t xml:space="preserve"> </w:t>
      </w:r>
      <w:r>
        <w:t>requirements,</w:t>
      </w:r>
      <w:r>
        <w:rPr>
          <w:spacing w:val="15"/>
        </w:rPr>
        <w:t xml:space="preserve"> </w:t>
      </w:r>
      <w:r>
        <w:t>the</w:t>
      </w:r>
      <w:r>
        <w:rPr>
          <w:spacing w:val="14"/>
        </w:rPr>
        <w:t xml:space="preserve"> </w:t>
      </w:r>
      <w:hyperlink w:anchor="_bookmark25" w:history="1">
        <w:r>
          <w:t>NACC</w:t>
        </w:r>
        <w:r>
          <w:rPr>
            <w:spacing w:val="15"/>
          </w:rPr>
          <w:t xml:space="preserve"> </w:t>
        </w:r>
      </w:hyperlink>
      <w:r>
        <w:t>will</w:t>
      </w:r>
      <w:r>
        <w:rPr>
          <w:spacing w:val="14"/>
        </w:rPr>
        <w:t xml:space="preserve"> </w:t>
      </w:r>
      <w:r>
        <w:t>be</w:t>
      </w:r>
      <w:r>
        <w:rPr>
          <w:spacing w:val="15"/>
        </w:rPr>
        <w:t xml:space="preserve"> </w:t>
      </w:r>
      <w:r>
        <w:t>the</w:t>
      </w:r>
      <w:r>
        <w:rPr>
          <w:spacing w:val="15"/>
        </w:rPr>
        <w:t xml:space="preserve"> </w:t>
      </w:r>
      <w:r>
        <w:t>selected</w:t>
      </w:r>
      <w:r>
        <w:rPr>
          <w:spacing w:val="14"/>
        </w:rPr>
        <w:t xml:space="preserve"> </w:t>
      </w:r>
      <w:r>
        <w:t>one.</w:t>
      </w:r>
    </w:p>
    <w:p w14:paraId="7B37605A" w14:textId="77777777" w:rsidR="00756A6D" w:rsidRDefault="00756A6D">
      <w:pPr>
        <w:pStyle w:val="BodyText"/>
        <w:spacing w:before="7"/>
        <w:rPr>
          <w:sz w:val="48"/>
        </w:rPr>
      </w:pPr>
    </w:p>
    <w:p w14:paraId="3889A505" w14:textId="77777777" w:rsidR="00756A6D" w:rsidRDefault="00756A6D">
      <w:pPr>
        <w:spacing w:line="304" w:lineRule="auto"/>
        <w:jc w:val="both"/>
        <w:sectPr w:rsidR="00756A6D" w:rsidSect="0057001B">
          <w:headerReference w:type="default" r:id="rId58"/>
          <w:pgSz w:w="12240" w:h="15840"/>
          <w:pgMar w:top="1500" w:right="0" w:bottom="1360" w:left="1260" w:header="0" w:footer="1172" w:gutter="0"/>
          <w:cols w:space="720"/>
        </w:sectPr>
      </w:pPr>
    </w:p>
    <w:p w14:paraId="3608761E" w14:textId="77777777" w:rsidR="00756A6D" w:rsidRDefault="00000000">
      <w:pPr>
        <w:pStyle w:val="BodyText"/>
        <w:spacing w:before="220" w:line="304" w:lineRule="auto"/>
        <w:ind w:left="180" w:right="1436"/>
        <w:jc w:val="both"/>
      </w:pPr>
      <w:hyperlink w:anchor="_bookmark27" w:history="1">
        <w:r>
          <w:t>Alzheimer’s Disease Data Storage Site</w:t>
        </w:r>
      </w:hyperlink>
      <w:r>
        <w:t xml:space="preserve"> (</w:t>
      </w:r>
      <w:hyperlink w:anchor="_bookmark27" w:history="1">
        <w:r>
          <w:t>NIAGADS</w:t>
        </w:r>
      </w:hyperlink>
      <w:r>
        <w:t xml:space="preserve">), </w:t>
      </w:r>
      <w:hyperlink w:anchor="_bookmark25" w:history="1">
        <w:r>
          <w:t>NACC</w:t>
        </w:r>
      </w:hyperlink>
      <w:r>
        <w:t xml:space="preserve"> provides a valuable resource</w:t>
      </w:r>
      <w:r>
        <w:rPr>
          <w:spacing w:val="1"/>
        </w:rPr>
        <w:t xml:space="preserve"> </w:t>
      </w:r>
      <w:r>
        <w:rPr>
          <w:w w:val="95"/>
        </w:rPr>
        <w:t>for both exploratory and explanatory Alzheimer’s disease research.</w:t>
      </w:r>
      <w:r>
        <w:rPr>
          <w:spacing w:val="1"/>
          <w:w w:val="95"/>
        </w:rPr>
        <w:t xml:space="preserve"> </w:t>
      </w:r>
      <w:r>
        <w:rPr>
          <w:w w:val="95"/>
        </w:rPr>
        <w:t xml:space="preserve">The </w:t>
      </w:r>
      <w:hyperlink w:anchor="_bookmark25" w:history="1">
        <w:r>
          <w:rPr>
            <w:w w:val="95"/>
          </w:rPr>
          <w:t xml:space="preserve">NACC </w:t>
        </w:r>
      </w:hyperlink>
      <w:r>
        <w:rPr>
          <w:w w:val="95"/>
        </w:rPr>
        <w:t>database is</w:t>
      </w:r>
      <w:r>
        <w:rPr>
          <w:spacing w:val="1"/>
          <w:w w:val="95"/>
        </w:rPr>
        <w:t xml:space="preserve"> </w:t>
      </w:r>
      <w:r>
        <w:rPr>
          <w:w w:val="95"/>
        </w:rPr>
        <w:t xml:space="preserve">made up of three research datasets defined as follows: The </w:t>
      </w:r>
      <w:hyperlink w:anchor="_bookmark20" w:history="1">
        <w:r>
          <w:rPr>
            <w:w w:val="95"/>
          </w:rPr>
          <w:t xml:space="preserve">Minimum Data Set </w:t>
        </w:r>
      </w:hyperlink>
      <w:r>
        <w:rPr>
          <w:w w:val="95"/>
        </w:rPr>
        <w:t>(</w:t>
      </w:r>
      <w:hyperlink w:anchor="_bookmark20" w:history="1">
        <w:r>
          <w:rPr>
            <w:w w:val="95"/>
          </w:rPr>
          <w:t>MDS</w:t>
        </w:r>
      </w:hyperlink>
      <w:r>
        <w:rPr>
          <w:w w:val="95"/>
        </w:rPr>
        <w:t xml:space="preserve">), </w:t>
      </w:r>
      <w:hyperlink w:anchor="_bookmark37" w:history="1">
        <w:r>
          <w:rPr>
            <w:w w:val="95"/>
          </w:rPr>
          <w:t>The</w:t>
        </w:r>
      </w:hyperlink>
      <w:r>
        <w:rPr>
          <w:spacing w:val="1"/>
          <w:w w:val="95"/>
        </w:rPr>
        <w:t xml:space="preserve"> </w:t>
      </w:r>
      <w:hyperlink w:anchor="_bookmark37" w:history="1">
        <w:r>
          <w:t>Uniform</w:t>
        </w:r>
        <w:r>
          <w:rPr>
            <w:spacing w:val="14"/>
          </w:rPr>
          <w:t xml:space="preserve"> </w:t>
        </w:r>
        <w:r>
          <w:t>Data</w:t>
        </w:r>
        <w:r>
          <w:rPr>
            <w:spacing w:val="15"/>
          </w:rPr>
          <w:t xml:space="preserve"> </w:t>
        </w:r>
        <w:r>
          <w:t>Set</w:t>
        </w:r>
        <w:r>
          <w:rPr>
            <w:spacing w:val="15"/>
          </w:rPr>
          <w:t xml:space="preserve"> </w:t>
        </w:r>
      </w:hyperlink>
      <w:r>
        <w:t>(</w:t>
      </w:r>
      <w:hyperlink w:anchor="_bookmark37" w:history="1">
        <w:r>
          <w:t>UDS</w:t>
        </w:r>
      </w:hyperlink>
      <w:r>
        <w:t>)</w:t>
      </w:r>
      <w:r>
        <w:rPr>
          <w:spacing w:val="15"/>
        </w:rPr>
        <w:t xml:space="preserve"> </w:t>
      </w:r>
      <w:r>
        <w:t>and</w:t>
      </w:r>
      <w:r>
        <w:rPr>
          <w:spacing w:val="14"/>
        </w:rPr>
        <w:t xml:space="preserve"> </w:t>
      </w:r>
      <w:r>
        <w:t>The</w:t>
      </w:r>
      <w:r>
        <w:rPr>
          <w:spacing w:val="15"/>
        </w:rPr>
        <w:t xml:space="preserve"> </w:t>
      </w:r>
      <w:hyperlink w:anchor="_bookmark29" w:history="1">
        <w:r>
          <w:t>Neuropathology</w:t>
        </w:r>
        <w:r>
          <w:rPr>
            <w:spacing w:val="15"/>
          </w:rPr>
          <w:t xml:space="preserve"> </w:t>
        </w:r>
        <w:r>
          <w:t>Dataset</w:t>
        </w:r>
        <w:r>
          <w:rPr>
            <w:spacing w:val="15"/>
          </w:rPr>
          <w:t xml:space="preserve"> </w:t>
        </w:r>
      </w:hyperlink>
      <w:r>
        <w:t>(</w:t>
      </w:r>
      <w:hyperlink w:anchor="_bookmark29" w:history="1">
        <w:r>
          <w:t>NP</w:t>
        </w:r>
      </w:hyperlink>
      <w:r>
        <w:t>).</w:t>
      </w:r>
    </w:p>
    <w:p w14:paraId="0BE85074" w14:textId="77777777" w:rsidR="00756A6D" w:rsidRDefault="00000000">
      <w:pPr>
        <w:pStyle w:val="BodyText"/>
        <w:spacing w:before="171" w:line="304" w:lineRule="auto"/>
        <w:ind w:left="180" w:right="1436" w:firstLine="351"/>
        <w:jc w:val="both"/>
      </w:pPr>
      <w:r>
        <w:rPr>
          <w:w w:val="95"/>
        </w:rPr>
        <w:t xml:space="preserve">The collection of data started in 1984 with the creation of the </w:t>
      </w:r>
      <w:hyperlink w:anchor="_bookmark20" w:history="1">
        <w:r>
          <w:rPr>
            <w:w w:val="95"/>
          </w:rPr>
          <w:t xml:space="preserve">Minimum Data Set </w:t>
        </w:r>
      </w:hyperlink>
      <w:r>
        <w:rPr>
          <w:w w:val="95"/>
        </w:rPr>
        <w:t>(</w:t>
      </w:r>
      <w:hyperlink w:anchor="_bookmark20" w:history="1">
        <w:r>
          <w:rPr>
            <w:w w:val="95"/>
          </w:rPr>
          <w:t>MDS</w:t>
        </w:r>
      </w:hyperlink>
      <w:r>
        <w:rPr>
          <w:w w:val="95"/>
        </w:rPr>
        <w:t>).</w:t>
      </w:r>
      <w:r>
        <w:rPr>
          <w:spacing w:val="1"/>
          <w:w w:val="95"/>
        </w:rPr>
        <w:t xml:space="preserve"> </w:t>
      </w:r>
      <w:r>
        <w:rPr>
          <w:w w:val="95"/>
        </w:rPr>
        <w:t>It</w:t>
      </w:r>
      <w:r>
        <w:rPr>
          <w:spacing w:val="15"/>
          <w:w w:val="95"/>
        </w:rPr>
        <w:t xml:space="preserve"> </w:t>
      </w:r>
      <w:r>
        <w:rPr>
          <w:w w:val="95"/>
        </w:rPr>
        <w:t>was</w:t>
      </w:r>
      <w:r>
        <w:rPr>
          <w:spacing w:val="16"/>
          <w:w w:val="95"/>
        </w:rPr>
        <w:t xml:space="preserve"> </w:t>
      </w:r>
      <w:r>
        <w:rPr>
          <w:w w:val="95"/>
        </w:rPr>
        <w:t>the</w:t>
      </w:r>
      <w:r>
        <w:rPr>
          <w:spacing w:val="16"/>
          <w:w w:val="95"/>
        </w:rPr>
        <w:t xml:space="preserve"> </w:t>
      </w:r>
      <w:r>
        <w:rPr>
          <w:w w:val="95"/>
        </w:rPr>
        <w:t>first</w:t>
      </w:r>
      <w:r>
        <w:rPr>
          <w:spacing w:val="16"/>
          <w:w w:val="95"/>
        </w:rPr>
        <w:t xml:space="preserve"> </w:t>
      </w:r>
      <w:r>
        <w:rPr>
          <w:w w:val="95"/>
        </w:rPr>
        <w:t>attempt</w:t>
      </w:r>
      <w:r>
        <w:rPr>
          <w:spacing w:val="16"/>
          <w:w w:val="95"/>
        </w:rPr>
        <w:t xml:space="preserve"> </w:t>
      </w:r>
      <w:r>
        <w:rPr>
          <w:w w:val="95"/>
        </w:rPr>
        <w:t>on</w:t>
      </w:r>
      <w:r>
        <w:rPr>
          <w:spacing w:val="16"/>
          <w:w w:val="95"/>
        </w:rPr>
        <w:t xml:space="preserve"> </w:t>
      </w:r>
      <w:r>
        <w:rPr>
          <w:w w:val="95"/>
        </w:rPr>
        <w:t>the</w:t>
      </w:r>
      <w:r>
        <w:rPr>
          <w:spacing w:val="16"/>
          <w:w w:val="95"/>
        </w:rPr>
        <w:t xml:space="preserve"> </w:t>
      </w:r>
      <w:r>
        <w:rPr>
          <w:w w:val="95"/>
        </w:rPr>
        <w:t>creation</w:t>
      </w:r>
      <w:r>
        <w:rPr>
          <w:spacing w:val="16"/>
          <w:w w:val="95"/>
        </w:rPr>
        <w:t xml:space="preserve"> </w:t>
      </w:r>
      <w:r>
        <w:rPr>
          <w:w w:val="95"/>
        </w:rPr>
        <w:t>of</w:t>
      </w:r>
      <w:r>
        <w:rPr>
          <w:spacing w:val="15"/>
          <w:w w:val="95"/>
        </w:rPr>
        <w:t xml:space="preserve"> </w:t>
      </w:r>
      <w:r>
        <w:rPr>
          <w:w w:val="95"/>
        </w:rPr>
        <w:t>the</w:t>
      </w:r>
      <w:r>
        <w:rPr>
          <w:spacing w:val="16"/>
          <w:w w:val="95"/>
        </w:rPr>
        <w:t xml:space="preserve"> </w:t>
      </w:r>
      <w:r>
        <w:rPr>
          <w:w w:val="95"/>
        </w:rPr>
        <w:t>dataset</w:t>
      </w:r>
      <w:r>
        <w:rPr>
          <w:spacing w:val="16"/>
          <w:w w:val="95"/>
        </w:rPr>
        <w:t xml:space="preserve"> </w:t>
      </w:r>
      <w:r>
        <w:rPr>
          <w:w w:val="95"/>
        </w:rPr>
        <w:t>ending</w:t>
      </w:r>
      <w:r>
        <w:rPr>
          <w:spacing w:val="16"/>
          <w:w w:val="95"/>
        </w:rPr>
        <w:t xml:space="preserve"> </w:t>
      </w:r>
      <w:r>
        <w:rPr>
          <w:w w:val="95"/>
        </w:rPr>
        <w:t>on</w:t>
      </w:r>
      <w:r>
        <w:rPr>
          <w:spacing w:val="16"/>
          <w:w w:val="95"/>
        </w:rPr>
        <w:t xml:space="preserve"> </w:t>
      </w:r>
      <w:r>
        <w:rPr>
          <w:w w:val="95"/>
        </w:rPr>
        <w:t>2005</w:t>
      </w:r>
      <w:r>
        <w:rPr>
          <w:spacing w:val="16"/>
          <w:w w:val="95"/>
        </w:rPr>
        <w:t xml:space="preserve"> </w:t>
      </w:r>
      <w:r>
        <w:rPr>
          <w:w w:val="95"/>
        </w:rPr>
        <w:t>with</w:t>
      </w:r>
      <w:r>
        <w:rPr>
          <w:spacing w:val="16"/>
          <w:w w:val="95"/>
        </w:rPr>
        <w:t xml:space="preserve"> </w:t>
      </w:r>
      <w:r>
        <w:rPr>
          <w:w w:val="95"/>
        </w:rPr>
        <w:t>implementation</w:t>
      </w:r>
      <w:r>
        <w:rPr>
          <w:spacing w:val="-53"/>
          <w:w w:val="95"/>
        </w:rPr>
        <w:t xml:space="preserve"> </w:t>
      </w:r>
      <w:r>
        <w:t xml:space="preserve">of the </w:t>
      </w:r>
      <w:hyperlink w:anchor="_bookmark37" w:history="1">
        <w:r>
          <w:t>UDS</w:t>
        </w:r>
      </w:hyperlink>
      <w:r>
        <w:t xml:space="preserve">. </w:t>
      </w:r>
      <w:hyperlink w:anchor="_bookmark37" w:history="1">
        <w:r>
          <w:t>The Uniform Data Set</w:t>
        </w:r>
      </w:hyperlink>
      <w:r>
        <w:t xml:space="preserve"> (</w:t>
      </w:r>
      <w:hyperlink w:anchor="_bookmark37" w:history="1">
        <w:r>
          <w:t>UDS</w:t>
        </w:r>
      </w:hyperlink>
      <w:r>
        <w:t xml:space="preserve">) collects all the data submitted by the </w:t>
      </w:r>
      <w:hyperlink w:anchor="_bookmark2" w:history="1">
        <w:r>
          <w:t>ADCs</w:t>
        </w:r>
      </w:hyperlink>
      <w:r>
        <w:rPr>
          <w:spacing w:val="1"/>
        </w:rPr>
        <w:t xml:space="preserve"> </w:t>
      </w:r>
      <w:r>
        <w:rPr>
          <w:w w:val="95"/>
        </w:rPr>
        <w:t xml:space="preserve">from September 2005. The centers use the </w:t>
      </w:r>
      <w:hyperlink w:anchor="_bookmark37" w:history="1">
        <w:r>
          <w:rPr>
            <w:w w:val="95"/>
          </w:rPr>
          <w:t xml:space="preserve">UDS </w:t>
        </w:r>
      </w:hyperlink>
      <w:r>
        <w:rPr>
          <w:w w:val="95"/>
        </w:rPr>
        <w:t>Forms to collect standardized clinical data</w:t>
      </w:r>
      <w:r>
        <w:rPr>
          <w:spacing w:val="1"/>
          <w:w w:val="95"/>
        </w:rPr>
        <w:t xml:space="preserve"> </w:t>
      </w:r>
      <w:r>
        <w:rPr>
          <w:w w:val="95"/>
        </w:rPr>
        <w:t>from subjects who are evaluated on an approximately annual basis.</w:t>
      </w:r>
      <w:r>
        <w:rPr>
          <w:spacing w:val="1"/>
          <w:w w:val="95"/>
        </w:rPr>
        <w:t xml:space="preserve"> </w:t>
      </w:r>
      <w:r>
        <w:rPr>
          <w:w w:val="95"/>
        </w:rPr>
        <w:t xml:space="preserve">Since 2005, the </w:t>
      </w:r>
      <w:hyperlink w:anchor="_bookmark37" w:history="1">
        <w:r>
          <w:rPr>
            <w:w w:val="95"/>
          </w:rPr>
          <w:t>UDS</w:t>
        </w:r>
      </w:hyperlink>
      <w:r>
        <w:rPr>
          <w:spacing w:val="1"/>
          <w:w w:val="95"/>
        </w:rPr>
        <w:t xml:space="preserve"> </w:t>
      </w:r>
      <w:r>
        <w:rPr>
          <w:w w:val="95"/>
        </w:rPr>
        <w:t>forms have undergone two major revisions to reflect advances in the science and incorporate</w:t>
      </w:r>
      <w:r>
        <w:rPr>
          <w:spacing w:val="1"/>
          <w:w w:val="95"/>
        </w:rPr>
        <w:t xml:space="preserve"> </w:t>
      </w:r>
      <w:r>
        <w:rPr>
          <w:spacing w:val="-1"/>
        </w:rPr>
        <w:t>new diagnostic criteria.</w:t>
      </w:r>
      <w:r>
        <w:t xml:space="preserve"> To combine data across the three versions, a </w:t>
      </w:r>
      <w:hyperlink w:anchor="_bookmark34" w:history="1">
        <w:r>
          <w:t>Researcher’s Data</w:t>
        </w:r>
      </w:hyperlink>
      <w:r>
        <w:rPr>
          <w:spacing w:val="1"/>
        </w:rPr>
        <w:t xml:space="preserve"> </w:t>
      </w:r>
      <w:hyperlink w:anchor="_bookmark34" w:history="1">
        <w:r>
          <w:rPr>
            <w:spacing w:val="-1"/>
          </w:rPr>
          <w:t>Dictionary</w:t>
        </w:r>
      </w:hyperlink>
      <w:r>
        <w:rPr>
          <w:spacing w:val="-1"/>
        </w:rPr>
        <w:t xml:space="preserve"> (</w:t>
      </w:r>
      <w:hyperlink w:anchor="_bookmark34" w:history="1">
        <w:r>
          <w:rPr>
            <w:spacing w:val="-1"/>
          </w:rPr>
          <w:t>RDD</w:t>
        </w:r>
      </w:hyperlink>
      <w:r>
        <w:rPr>
          <w:spacing w:val="-1"/>
        </w:rPr>
        <w:t>) was created.</w:t>
      </w:r>
      <w:r>
        <w:rPr>
          <w:spacing w:val="55"/>
        </w:rPr>
        <w:t xml:space="preserve"> </w:t>
      </w:r>
      <w:r>
        <w:t xml:space="preserve">From the beginning of February 2012, the </w:t>
      </w:r>
      <w:hyperlink w:anchor="_bookmark37" w:history="1">
        <w:r>
          <w:t>UDS</w:t>
        </w:r>
      </w:hyperlink>
      <w:r>
        <w:t xml:space="preserve"> contains</w:t>
      </w:r>
      <w:r>
        <w:rPr>
          <w:spacing w:val="1"/>
        </w:rPr>
        <w:t xml:space="preserve"> </w:t>
      </w:r>
      <w:r>
        <w:rPr>
          <w:w w:val="95"/>
        </w:rPr>
        <w:t xml:space="preserve">a </w:t>
      </w:r>
      <w:hyperlink w:anchor="_bookmark18" w:history="1">
        <w:r>
          <w:rPr>
            <w:w w:val="95"/>
          </w:rPr>
          <w:t xml:space="preserve">Frontotemporal Lobar Degeneration </w:t>
        </w:r>
      </w:hyperlink>
      <w:r>
        <w:rPr>
          <w:w w:val="95"/>
        </w:rPr>
        <w:t>(</w:t>
      </w:r>
      <w:hyperlink w:anchor="_bookmark18" w:history="1">
        <w:r>
          <w:rPr>
            <w:w w:val="95"/>
          </w:rPr>
          <w:t>FTLD</w:t>
        </w:r>
      </w:hyperlink>
      <w:r>
        <w:rPr>
          <w:w w:val="95"/>
        </w:rPr>
        <w:t>) Module.</w:t>
      </w:r>
      <w:r>
        <w:rPr>
          <w:spacing w:val="1"/>
          <w:w w:val="95"/>
        </w:rPr>
        <w:t xml:space="preserve"> </w:t>
      </w:r>
      <w:r>
        <w:rPr>
          <w:w w:val="95"/>
        </w:rPr>
        <w:t>It is composed by detailed clinical</w:t>
      </w:r>
      <w:r>
        <w:rPr>
          <w:spacing w:val="1"/>
          <w:w w:val="95"/>
        </w:rPr>
        <w:t xml:space="preserve"> </w:t>
      </w:r>
      <w:r>
        <w:rPr>
          <w:w w:val="95"/>
        </w:rPr>
        <w:t>information related to frontotemporal lobar degeneration but it is only provided by a subset</w:t>
      </w:r>
      <w:r>
        <w:rPr>
          <w:spacing w:val="1"/>
          <w:w w:val="95"/>
        </w:rPr>
        <w:t xml:space="preserve"> </w:t>
      </w:r>
      <w:r>
        <w:t xml:space="preserve">of </w:t>
      </w:r>
      <w:hyperlink w:anchor="_bookmark37" w:history="1">
        <w:r>
          <w:t>UDS</w:t>
        </w:r>
      </w:hyperlink>
      <w:r>
        <w:t xml:space="preserve"> subjects.</w:t>
      </w:r>
      <w:r>
        <w:rPr>
          <w:spacing w:val="1"/>
        </w:rPr>
        <w:t xml:space="preserve"> </w:t>
      </w:r>
      <w:r>
        <w:t xml:space="preserve">Also, from August 20017, the </w:t>
      </w:r>
      <w:hyperlink w:anchor="_bookmark37" w:history="1">
        <w:r>
          <w:t>UDS</w:t>
        </w:r>
      </w:hyperlink>
      <w:r>
        <w:t xml:space="preserve"> also contains a </w:t>
      </w:r>
      <w:hyperlink w:anchor="_bookmark19" w:history="1">
        <w:r>
          <w:t>Lewy Body Disease</w:t>
        </w:r>
      </w:hyperlink>
      <w:r>
        <w:rPr>
          <w:spacing w:val="1"/>
        </w:rPr>
        <w:t xml:space="preserve"> </w:t>
      </w:r>
      <w:r>
        <w:t>(</w:t>
      </w:r>
      <w:hyperlink w:anchor="_bookmark19" w:history="1">
        <w:r>
          <w:t>LBD</w:t>
        </w:r>
      </w:hyperlink>
      <w:r>
        <w:t>) module.</w:t>
      </w:r>
      <w:r>
        <w:rPr>
          <w:spacing w:val="1"/>
        </w:rPr>
        <w:t xml:space="preserve"> </w:t>
      </w:r>
      <w:r>
        <w:t>At centers participating in this voluntary effort, subjects with suspected</w:t>
      </w:r>
      <w:r>
        <w:rPr>
          <w:spacing w:val="1"/>
        </w:rPr>
        <w:t xml:space="preserve"> </w:t>
      </w:r>
      <w:hyperlink w:anchor="_bookmark19" w:history="1">
        <w:r>
          <w:rPr>
            <w:spacing w:val="-1"/>
          </w:rPr>
          <w:t>LBD</w:t>
        </w:r>
        <w:r>
          <w:rPr>
            <w:spacing w:val="-8"/>
          </w:rPr>
          <w:t xml:space="preserve"> </w:t>
        </w:r>
      </w:hyperlink>
      <w:r>
        <w:rPr>
          <w:spacing w:val="-1"/>
        </w:rPr>
        <w:t>and/or</w:t>
      </w:r>
      <w:r>
        <w:rPr>
          <w:spacing w:val="-8"/>
        </w:rPr>
        <w:t xml:space="preserve"> </w:t>
      </w:r>
      <w:r>
        <w:t>controls</w:t>
      </w:r>
      <w:r>
        <w:rPr>
          <w:spacing w:val="-8"/>
        </w:rPr>
        <w:t xml:space="preserve"> </w:t>
      </w:r>
      <w:r>
        <w:t>are</w:t>
      </w:r>
      <w:r>
        <w:rPr>
          <w:spacing w:val="-7"/>
        </w:rPr>
        <w:t xml:space="preserve"> </w:t>
      </w:r>
      <w:r>
        <w:t>evaluated</w:t>
      </w:r>
      <w:r>
        <w:rPr>
          <w:spacing w:val="-8"/>
        </w:rPr>
        <w:t xml:space="preserve"> </w:t>
      </w:r>
      <w:r>
        <w:t>with</w:t>
      </w:r>
      <w:r>
        <w:rPr>
          <w:spacing w:val="-8"/>
        </w:rPr>
        <w:t xml:space="preserve"> </w:t>
      </w:r>
      <w:r>
        <w:t>the</w:t>
      </w:r>
      <w:r>
        <w:rPr>
          <w:spacing w:val="-7"/>
        </w:rPr>
        <w:t xml:space="preserve"> </w:t>
      </w:r>
      <w:hyperlink w:anchor="_bookmark19" w:history="1">
        <w:r>
          <w:t>LBD</w:t>
        </w:r>
        <w:r>
          <w:rPr>
            <w:spacing w:val="-7"/>
          </w:rPr>
          <w:t xml:space="preserve"> </w:t>
        </w:r>
      </w:hyperlink>
      <w:r>
        <w:t>Module</w:t>
      </w:r>
      <w:r>
        <w:rPr>
          <w:spacing w:val="-8"/>
        </w:rPr>
        <w:t xml:space="preserve"> </w:t>
      </w:r>
      <w:r>
        <w:t>in</w:t>
      </w:r>
      <w:r>
        <w:rPr>
          <w:spacing w:val="-7"/>
        </w:rPr>
        <w:t xml:space="preserve"> </w:t>
      </w:r>
      <w:r>
        <w:t>addition</w:t>
      </w:r>
      <w:r>
        <w:rPr>
          <w:spacing w:val="-8"/>
        </w:rPr>
        <w:t xml:space="preserve"> </w:t>
      </w:r>
      <w:r>
        <w:t>to</w:t>
      </w:r>
      <w:r>
        <w:rPr>
          <w:spacing w:val="-7"/>
        </w:rPr>
        <w:t xml:space="preserve"> </w:t>
      </w:r>
      <w:r>
        <w:t>the</w:t>
      </w:r>
      <w:r>
        <w:rPr>
          <w:spacing w:val="-8"/>
        </w:rPr>
        <w:t xml:space="preserve"> </w:t>
      </w:r>
      <w:r>
        <w:t>standard</w:t>
      </w:r>
      <w:r>
        <w:rPr>
          <w:spacing w:val="-8"/>
        </w:rPr>
        <w:t xml:space="preserve"> </w:t>
      </w:r>
      <w:hyperlink w:anchor="_bookmark37" w:history="1">
        <w:r>
          <w:t>UDS</w:t>
        </w:r>
      </w:hyperlink>
      <w:r>
        <w:rPr>
          <w:spacing w:val="-55"/>
        </w:rPr>
        <w:t xml:space="preserve"> </w:t>
      </w:r>
      <w:r>
        <w:rPr>
          <w:spacing w:val="-2"/>
        </w:rPr>
        <w:t>Forms.</w:t>
      </w:r>
      <w:r>
        <w:rPr>
          <w:spacing w:val="17"/>
        </w:rPr>
        <w:t xml:space="preserve"> </w:t>
      </w:r>
      <w:r>
        <w:rPr>
          <w:spacing w:val="-1"/>
        </w:rPr>
        <w:t>In</w:t>
      </w:r>
      <w:r>
        <w:rPr>
          <w:spacing w:val="-4"/>
        </w:rPr>
        <w:t xml:space="preserve"> </w:t>
      </w:r>
      <w:r>
        <w:rPr>
          <w:spacing w:val="-1"/>
        </w:rPr>
        <w:t>adittion,</w:t>
      </w:r>
      <w:r>
        <w:rPr>
          <w:spacing w:val="-4"/>
        </w:rPr>
        <w:t xml:space="preserve"> </w:t>
      </w:r>
      <w:r>
        <w:rPr>
          <w:spacing w:val="-1"/>
        </w:rPr>
        <w:t>a</w:t>
      </w:r>
      <w:r>
        <w:rPr>
          <w:spacing w:val="-4"/>
        </w:rPr>
        <w:t xml:space="preserve"> </w:t>
      </w:r>
      <w:r>
        <w:rPr>
          <w:spacing w:val="-1"/>
        </w:rPr>
        <w:t>subset</w:t>
      </w:r>
      <w:r>
        <w:rPr>
          <w:spacing w:val="-4"/>
        </w:rPr>
        <w:t xml:space="preserve"> </w:t>
      </w:r>
      <w:r>
        <w:rPr>
          <w:spacing w:val="-1"/>
        </w:rPr>
        <w:t>of</w:t>
      </w:r>
      <w:r>
        <w:rPr>
          <w:spacing w:val="-5"/>
        </w:rPr>
        <w:t xml:space="preserve"> </w:t>
      </w:r>
      <w:hyperlink w:anchor="_bookmark37" w:history="1">
        <w:r>
          <w:rPr>
            <w:spacing w:val="-1"/>
          </w:rPr>
          <w:t>UDS</w:t>
        </w:r>
        <w:r>
          <w:rPr>
            <w:spacing w:val="-4"/>
          </w:rPr>
          <w:t xml:space="preserve"> </w:t>
        </w:r>
      </w:hyperlink>
      <w:r>
        <w:rPr>
          <w:spacing w:val="-1"/>
        </w:rPr>
        <w:t>subjects</w:t>
      </w:r>
      <w:r>
        <w:rPr>
          <w:spacing w:val="-4"/>
        </w:rPr>
        <w:t xml:space="preserve"> </w:t>
      </w:r>
      <w:r>
        <w:rPr>
          <w:spacing w:val="-1"/>
        </w:rPr>
        <w:t>have</w:t>
      </w:r>
      <w:r>
        <w:rPr>
          <w:spacing w:val="-4"/>
        </w:rPr>
        <w:t xml:space="preserve"> </w:t>
      </w:r>
      <w:r>
        <w:rPr>
          <w:spacing w:val="-1"/>
        </w:rPr>
        <w:t>one</w:t>
      </w:r>
      <w:r>
        <w:rPr>
          <w:spacing w:val="-5"/>
        </w:rPr>
        <w:t xml:space="preserve"> </w:t>
      </w:r>
      <w:r>
        <w:rPr>
          <w:spacing w:val="-1"/>
        </w:rPr>
        <w:t>or</w:t>
      </w:r>
      <w:r>
        <w:rPr>
          <w:spacing w:val="-4"/>
        </w:rPr>
        <w:t xml:space="preserve"> </w:t>
      </w:r>
      <w:r>
        <w:rPr>
          <w:spacing w:val="-1"/>
        </w:rPr>
        <w:t>more</w:t>
      </w:r>
      <w:r>
        <w:rPr>
          <w:spacing w:val="-4"/>
        </w:rPr>
        <w:t xml:space="preserve"> </w:t>
      </w:r>
      <w:hyperlink w:anchor="_bookmark22" w:history="1">
        <w:r>
          <w:rPr>
            <w:spacing w:val="-1"/>
          </w:rPr>
          <w:t>MRI</w:t>
        </w:r>
        <w:r>
          <w:rPr>
            <w:spacing w:val="-5"/>
          </w:rPr>
          <w:t xml:space="preserve"> </w:t>
        </w:r>
      </w:hyperlink>
      <w:r>
        <w:rPr>
          <w:spacing w:val="-1"/>
        </w:rPr>
        <w:t>available</w:t>
      </w:r>
      <w:r>
        <w:rPr>
          <w:spacing w:val="-4"/>
        </w:rPr>
        <w:t xml:space="preserve"> </w:t>
      </w:r>
      <w:r>
        <w:rPr>
          <w:spacing w:val="-1"/>
        </w:rPr>
        <w:t>to</w:t>
      </w:r>
      <w:r>
        <w:rPr>
          <w:spacing w:val="-4"/>
        </w:rPr>
        <w:t xml:space="preserve"> </w:t>
      </w:r>
      <w:r>
        <w:rPr>
          <w:spacing w:val="-1"/>
        </w:rPr>
        <w:t>download</w:t>
      </w:r>
      <w:r>
        <w:rPr>
          <w:spacing w:val="-56"/>
        </w:rPr>
        <w:t xml:space="preserve"> </w:t>
      </w:r>
      <w:r>
        <w:t xml:space="preserve">as zip files. And, a very small subset of </w:t>
      </w:r>
      <w:hyperlink w:anchor="_bookmark37" w:history="1">
        <w:r>
          <w:t xml:space="preserve">UDS </w:t>
        </w:r>
      </w:hyperlink>
      <w:r>
        <w:t xml:space="preserve">subjects also have one or more amyloid </w:t>
      </w:r>
      <w:hyperlink w:anchor="_bookmark32" w:history="1">
        <w:r>
          <w:t>PET</w:t>
        </w:r>
      </w:hyperlink>
      <w:r>
        <w:rPr>
          <w:spacing w:val="-55"/>
        </w:rPr>
        <w:t xml:space="preserve"> </w:t>
      </w:r>
      <w:r>
        <w:rPr>
          <w:spacing w:val="-1"/>
        </w:rPr>
        <w:t>scans</w:t>
      </w:r>
      <w:r>
        <w:rPr>
          <w:spacing w:val="-10"/>
        </w:rPr>
        <w:t xml:space="preserve"> </w:t>
      </w:r>
      <w:r>
        <w:rPr>
          <w:spacing w:val="-1"/>
        </w:rPr>
        <w:t>available</w:t>
      </w:r>
      <w:r>
        <w:rPr>
          <w:spacing w:val="-10"/>
        </w:rPr>
        <w:t xml:space="preserve"> </w:t>
      </w:r>
      <w:r>
        <w:rPr>
          <w:spacing w:val="-1"/>
        </w:rPr>
        <w:t>to</w:t>
      </w:r>
      <w:r>
        <w:rPr>
          <w:spacing w:val="-9"/>
        </w:rPr>
        <w:t xml:space="preserve"> </w:t>
      </w:r>
      <w:r>
        <w:rPr>
          <w:spacing w:val="-1"/>
        </w:rPr>
        <w:t>download.</w:t>
      </w:r>
      <w:r>
        <w:rPr>
          <w:spacing w:val="10"/>
        </w:rPr>
        <w:t xml:space="preserve"> </w:t>
      </w:r>
      <w:r>
        <w:rPr>
          <w:spacing w:val="-1"/>
        </w:rPr>
        <w:t>It</w:t>
      </w:r>
      <w:r>
        <w:rPr>
          <w:spacing w:val="-10"/>
        </w:rPr>
        <w:t xml:space="preserve"> </w:t>
      </w:r>
      <w:r>
        <w:rPr>
          <w:spacing w:val="-1"/>
        </w:rPr>
        <w:t>is</w:t>
      </w:r>
      <w:r>
        <w:rPr>
          <w:spacing w:val="-9"/>
        </w:rPr>
        <w:t xml:space="preserve"> </w:t>
      </w:r>
      <w:r>
        <w:rPr>
          <w:spacing w:val="-1"/>
        </w:rPr>
        <w:t>important</w:t>
      </w:r>
      <w:r>
        <w:rPr>
          <w:spacing w:val="-10"/>
        </w:rPr>
        <w:t xml:space="preserve"> </w:t>
      </w:r>
      <w:r>
        <w:rPr>
          <w:spacing w:val="-1"/>
        </w:rPr>
        <w:t>to</w:t>
      </w:r>
      <w:r>
        <w:rPr>
          <w:spacing w:val="-9"/>
        </w:rPr>
        <w:t xml:space="preserve"> </w:t>
      </w:r>
      <w:r>
        <w:rPr>
          <w:spacing w:val="-1"/>
        </w:rPr>
        <w:t>understand</w:t>
      </w:r>
      <w:r>
        <w:rPr>
          <w:spacing w:val="-9"/>
        </w:rPr>
        <w:t xml:space="preserve"> </w:t>
      </w:r>
      <w:r>
        <w:t>that</w:t>
      </w:r>
      <w:r>
        <w:rPr>
          <w:spacing w:val="-10"/>
        </w:rPr>
        <w:t xml:space="preserve"> </w:t>
      </w:r>
      <w:r>
        <w:t>only</w:t>
      </w:r>
      <w:r>
        <w:rPr>
          <w:spacing w:val="-10"/>
        </w:rPr>
        <w:t xml:space="preserve"> </w:t>
      </w:r>
      <w:r>
        <w:t>a</w:t>
      </w:r>
      <w:r>
        <w:rPr>
          <w:spacing w:val="-10"/>
        </w:rPr>
        <w:t xml:space="preserve"> </w:t>
      </w:r>
      <w:r>
        <w:t>minor</w:t>
      </w:r>
      <w:r>
        <w:rPr>
          <w:spacing w:val="-9"/>
        </w:rPr>
        <w:t xml:space="preserve"> </w:t>
      </w:r>
      <w:r>
        <w:t>part</w:t>
      </w:r>
      <w:r>
        <w:rPr>
          <w:spacing w:val="-9"/>
        </w:rPr>
        <w:t xml:space="preserve"> </w:t>
      </w:r>
      <w:r>
        <w:t>of</w:t>
      </w:r>
      <w:r>
        <w:rPr>
          <w:spacing w:val="-10"/>
        </w:rPr>
        <w:t xml:space="preserve"> </w:t>
      </w:r>
      <w:r>
        <w:t>all</w:t>
      </w:r>
      <w:r>
        <w:rPr>
          <w:spacing w:val="-9"/>
        </w:rPr>
        <w:t xml:space="preserve"> </w:t>
      </w:r>
      <w:r>
        <w:t>the</w:t>
      </w:r>
      <w:r>
        <w:rPr>
          <w:spacing w:val="-56"/>
        </w:rPr>
        <w:t xml:space="preserve"> </w:t>
      </w:r>
      <w:hyperlink w:anchor="_bookmark37" w:history="1">
        <w:r>
          <w:t>UDS</w:t>
        </w:r>
        <w:r>
          <w:rPr>
            <w:spacing w:val="9"/>
          </w:rPr>
          <w:t xml:space="preserve"> </w:t>
        </w:r>
      </w:hyperlink>
      <w:r>
        <w:t>users</w:t>
      </w:r>
      <w:r>
        <w:rPr>
          <w:spacing w:val="9"/>
        </w:rPr>
        <w:t xml:space="preserve"> </w:t>
      </w:r>
      <w:r>
        <w:t>provides</w:t>
      </w:r>
      <w:r>
        <w:rPr>
          <w:spacing w:val="9"/>
        </w:rPr>
        <w:t xml:space="preserve"> </w:t>
      </w:r>
      <w:r>
        <w:t>also</w:t>
      </w:r>
      <w:r>
        <w:rPr>
          <w:spacing w:val="8"/>
        </w:rPr>
        <w:t xml:space="preserve"> </w:t>
      </w:r>
      <w:r>
        <w:t>data</w:t>
      </w:r>
      <w:r>
        <w:rPr>
          <w:spacing w:val="9"/>
        </w:rPr>
        <w:t xml:space="preserve"> </w:t>
      </w:r>
      <w:r>
        <w:t>to</w:t>
      </w:r>
      <w:r>
        <w:rPr>
          <w:spacing w:val="9"/>
        </w:rPr>
        <w:t xml:space="preserve"> </w:t>
      </w:r>
      <w:r>
        <w:t>the</w:t>
      </w:r>
      <w:r>
        <w:rPr>
          <w:spacing w:val="9"/>
        </w:rPr>
        <w:t xml:space="preserve"> </w:t>
      </w:r>
      <w:hyperlink w:anchor="_bookmark18" w:history="1">
        <w:r>
          <w:t>FTLD</w:t>
        </w:r>
        <w:r>
          <w:rPr>
            <w:spacing w:val="9"/>
          </w:rPr>
          <w:t xml:space="preserve"> </w:t>
        </w:r>
      </w:hyperlink>
      <w:r>
        <w:t>and</w:t>
      </w:r>
      <w:r>
        <w:rPr>
          <w:spacing w:val="8"/>
        </w:rPr>
        <w:t xml:space="preserve"> </w:t>
      </w:r>
      <w:hyperlink w:anchor="_bookmark19" w:history="1">
        <w:r>
          <w:t>LBD</w:t>
        </w:r>
        <w:r>
          <w:rPr>
            <w:spacing w:val="9"/>
          </w:rPr>
          <w:t xml:space="preserve"> </w:t>
        </w:r>
      </w:hyperlink>
      <w:r>
        <w:t>modules</w:t>
      </w:r>
      <w:r>
        <w:rPr>
          <w:spacing w:val="9"/>
        </w:rPr>
        <w:t xml:space="preserve"> </w:t>
      </w:r>
      <w:r>
        <w:t>or</w:t>
      </w:r>
      <w:r>
        <w:rPr>
          <w:spacing w:val="9"/>
        </w:rPr>
        <w:t xml:space="preserve"> </w:t>
      </w:r>
      <w:hyperlink w:anchor="_bookmark22" w:history="1">
        <w:r>
          <w:t>MRI</w:t>
        </w:r>
        <w:r>
          <w:rPr>
            <w:spacing w:val="9"/>
          </w:rPr>
          <w:t xml:space="preserve"> </w:t>
        </w:r>
      </w:hyperlink>
      <w:r>
        <w:t>images.</w:t>
      </w:r>
    </w:p>
    <w:p w14:paraId="12D8C245" w14:textId="77777777" w:rsidR="00756A6D" w:rsidRDefault="00000000">
      <w:pPr>
        <w:pStyle w:val="BodyText"/>
        <w:spacing w:before="177" w:line="304" w:lineRule="auto"/>
        <w:ind w:left="180" w:right="1437" w:firstLine="351"/>
        <w:jc w:val="both"/>
      </w:pPr>
      <w:r>
        <w:rPr>
          <w:w w:val="95"/>
        </w:rPr>
        <w:t xml:space="preserve">The last module is the </w:t>
      </w:r>
      <w:hyperlink w:anchor="_bookmark29" w:history="1">
        <w:r>
          <w:rPr>
            <w:w w:val="95"/>
          </w:rPr>
          <w:t xml:space="preserve">Neuropathology Dataset </w:t>
        </w:r>
      </w:hyperlink>
      <w:r>
        <w:rPr>
          <w:w w:val="95"/>
        </w:rPr>
        <w:t>(</w:t>
      </w:r>
      <w:hyperlink w:anchor="_bookmark29" w:history="1">
        <w:r>
          <w:rPr>
            <w:w w:val="95"/>
          </w:rPr>
          <w:t>NP</w:t>
        </w:r>
      </w:hyperlink>
      <w:r>
        <w:rPr>
          <w:w w:val="95"/>
        </w:rPr>
        <w:t>). It contains subjects who have died</w:t>
      </w:r>
      <w:r>
        <w:rPr>
          <w:spacing w:val="1"/>
          <w:w w:val="95"/>
        </w:rPr>
        <w:t xml:space="preserve"> </w:t>
      </w:r>
      <w:r>
        <w:rPr>
          <w:w w:val="95"/>
        </w:rPr>
        <w:t>and consented to autopsy.</w:t>
      </w:r>
      <w:r>
        <w:rPr>
          <w:spacing w:val="52"/>
        </w:rPr>
        <w:t xml:space="preserve"> </w:t>
      </w:r>
      <w:r>
        <w:rPr>
          <w:w w:val="95"/>
        </w:rPr>
        <w:t xml:space="preserve">The </w:t>
      </w:r>
      <w:hyperlink w:anchor="_bookmark29" w:history="1">
        <w:r>
          <w:rPr>
            <w:w w:val="95"/>
          </w:rPr>
          <w:t xml:space="preserve">NP </w:t>
        </w:r>
      </w:hyperlink>
      <w:r>
        <w:rPr>
          <w:w w:val="95"/>
        </w:rPr>
        <w:t>data-collection form has undergone numerous revisions</w:t>
      </w:r>
      <w:r>
        <w:rPr>
          <w:spacing w:val="1"/>
          <w:w w:val="95"/>
        </w:rPr>
        <w:t xml:space="preserve"> </w:t>
      </w:r>
      <w:r>
        <w:rPr>
          <w:w w:val="95"/>
        </w:rPr>
        <w:t>to reflect advances in the science and incorporate new diagnostic criteria. To combine data</w:t>
      </w:r>
      <w:r>
        <w:rPr>
          <w:spacing w:val="1"/>
          <w:w w:val="95"/>
        </w:rPr>
        <w:t xml:space="preserve"> </w:t>
      </w:r>
      <w:r>
        <w:t>across</w:t>
      </w:r>
      <w:r>
        <w:rPr>
          <w:spacing w:val="15"/>
        </w:rPr>
        <w:t xml:space="preserve"> </w:t>
      </w:r>
      <w:r>
        <w:t>versions,</w:t>
      </w:r>
      <w:r>
        <w:rPr>
          <w:spacing w:val="17"/>
        </w:rPr>
        <w:t xml:space="preserve"> </w:t>
      </w:r>
      <w:r>
        <w:t>also</w:t>
      </w:r>
      <w:r>
        <w:rPr>
          <w:spacing w:val="17"/>
        </w:rPr>
        <w:t xml:space="preserve"> </w:t>
      </w:r>
      <w:r>
        <w:t>a</w:t>
      </w:r>
      <w:r>
        <w:rPr>
          <w:spacing w:val="16"/>
        </w:rPr>
        <w:t xml:space="preserve"> </w:t>
      </w:r>
      <w:hyperlink w:anchor="_bookmark34" w:history="1">
        <w:r>
          <w:t>RDD</w:t>
        </w:r>
        <w:r>
          <w:rPr>
            <w:spacing w:val="16"/>
          </w:rPr>
          <w:t xml:space="preserve"> </w:t>
        </w:r>
      </w:hyperlink>
      <w:r>
        <w:t>was</w:t>
      </w:r>
      <w:r>
        <w:rPr>
          <w:spacing w:val="17"/>
        </w:rPr>
        <w:t xml:space="preserve"> </w:t>
      </w:r>
      <w:r>
        <w:t>created.</w:t>
      </w:r>
    </w:p>
    <w:p w14:paraId="29079D35" w14:textId="77777777" w:rsidR="00756A6D" w:rsidRDefault="00756A6D">
      <w:pPr>
        <w:pStyle w:val="BodyText"/>
        <w:spacing w:before="7"/>
        <w:rPr>
          <w:sz w:val="48"/>
        </w:rPr>
      </w:pPr>
    </w:p>
    <w:p w14:paraId="53BD644D" w14:textId="5BF88B49" w:rsidR="00756A6D" w:rsidRDefault="00756A6D" w:rsidP="3D333AE6">
      <w:pPr>
        <w:spacing w:before="3"/>
        <w:rPr>
          <w:b/>
          <w:bCs/>
          <w:sz w:val="34"/>
          <w:szCs w:val="34"/>
        </w:rPr>
        <w:sectPr w:rsidR="00756A6D" w:rsidSect="0057001B">
          <w:headerReference w:type="default" r:id="rId59"/>
          <w:pgSz w:w="12240" w:h="15840"/>
          <w:pgMar w:top="1500" w:right="0" w:bottom="1360" w:left="1260" w:header="0" w:footer="1172" w:gutter="0"/>
          <w:cols w:space="720"/>
        </w:sectPr>
      </w:pPr>
    </w:p>
    <w:p w14:paraId="7EC8D2F0" w14:textId="77777777" w:rsidR="00756A6D" w:rsidRDefault="00756A6D">
      <w:pPr>
        <w:spacing w:line="304" w:lineRule="auto"/>
        <w:jc w:val="both"/>
      </w:pPr>
    </w:p>
    <w:p w14:paraId="3D2F6C1C" w14:textId="77777777" w:rsidR="007E5134" w:rsidRPr="007E5134" w:rsidRDefault="007E5134" w:rsidP="007E5134"/>
    <w:p w14:paraId="192C6AB2" w14:textId="77777777" w:rsidR="007E5134" w:rsidRDefault="007E5134" w:rsidP="007E5134"/>
    <w:p w14:paraId="106F3C09" w14:textId="77777777" w:rsidR="00756A6D" w:rsidRDefault="00000000">
      <w:pPr>
        <w:pStyle w:val="Heading2"/>
        <w:numPr>
          <w:ilvl w:val="1"/>
          <w:numId w:val="27"/>
        </w:numPr>
        <w:tabs>
          <w:tab w:val="left" w:pos="1062"/>
          <w:tab w:val="left" w:pos="1063"/>
        </w:tabs>
        <w:spacing w:before="257"/>
      </w:pPr>
      <w:bookmarkStart w:id="87" w:name="Data_collection_and_pre-processing_modul"/>
      <w:bookmarkStart w:id="88" w:name="_bookmark79"/>
      <w:bookmarkEnd w:id="87"/>
      <w:bookmarkEnd w:id="88"/>
      <w:r>
        <w:rPr>
          <w:w w:val="95"/>
        </w:rPr>
        <w:t>Data</w:t>
      </w:r>
      <w:r>
        <w:rPr>
          <w:spacing w:val="27"/>
          <w:w w:val="95"/>
        </w:rPr>
        <w:t xml:space="preserve"> </w:t>
      </w:r>
      <w:r>
        <w:rPr>
          <w:w w:val="95"/>
        </w:rPr>
        <w:t>collection</w:t>
      </w:r>
      <w:r>
        <w:rPr>
          <w:spacing w:val="27"/>
          <w:w w:val="95"/>
        </w:rPr>
        <w:t xml:space="preserve"> </w:t>
      </w:r>
      <w:r>
        <w:rPr>
          <w:w w:val="95"/>
        </w:rPr>
        <w:t>and</w:t>
      </w:r>
      <w:r>
        <w:rPr>
          <w:spacing w:val="27"/>
          <w:w w:val="95"/>
        </w:rPr>
        <w:t xml:space="preserve"> </w:t>
      </w:r>
      <w:r>
        <w:rPr>
          <w:w w:val="95"/>
        </w:rPr>
        <w:t>pre-processing</w:t>
      </w:r>
      <w:r>
        <w:rPr>
          <w:spacing w:val="27"/>
          <w:w w:val="95"/>
        </w:rPr>
        <w:t xml:space="preserve"> </w:t>
      </w:r>
      <w:r>
        <w:rPr>
          <w:w w:val="95"/>
        </w:rPr>
        <w:t>module</w:t>
      </w:r>
    </w:p>
    <w:p w14:paraId="2BBD94B2" w14:textId="77777777" w:rsidR="00756A6D" w:rsidRDefault="00756A6D">
      <w:pPr>
        <w:pStyle w:val="BodyText"/>
        <w:spacing w:before="4"/>
        <w:rPr>
          <w:b/>
          <w:sz w:val="40"/>
        </w:rPr>
      </w:pPr>
    </w:p>
    <w:p w14:paraId="2F4FFA9E" w14:textId="77777777" w:rsidR="00756A6D" w:rsidRDefault="00000000">
      <w:pPr>
        <w:pStyle w:val="BodyText"/>
        <w:spacing w:line="304" w:lineRule="auto"/>
        <w:ind w:left="180" w:right="1436"/>
        <w:jc w:val="both"/>
      </w:pPr>
      <w:r>
        <w:rPr>
          <w:w w:val="95"/>
        </w:rPr>
        <w:t>The first of the modules that compose the system will be in charge of processing the input</w:t>
      </w:r>
      <w:r>
        <w:rPr>
          <w:spacing w:val="1"/>
          <w:w w:val="95"/>
        </w:rPr>
        <w:t xml:space="preserve"> </w:t>
      </w:r>
      <w:r>
        <w:t>dataset.</w:t>
      </w:r>
      <w:r>
        <w:rPr>
          <w:spacing w:val="1"/>
        </w:rPr>
        <w:t xml:space="preserve"> </w:t>
      </w:r>
      <w:r>
        <w:t>As input to the module there will be unprocessed information in tabular form,</w:t>
      </w:r>
      <w:r>
        <w:rPr>
          <w:spacing w:val="1"/>
        </w:rPr>
        <w:t xml:space="preserve"> </w:t>
      </w:r>
      <w:r>
        <w:rPr>
          <w:w w:val="95"/>
        </w:rPr>
        <w:t>ideally</w:t>
      </w:r>
      <w:r>
        <w:rPr>
          <w:spacing w:val="20"/>
          <w:w w:val="95"/>
        </w:rPr>
        <w:t xml:space="preserve"> </w:t>
      </w:r>
      <w:r>
        <w:rPr>
          <w:w w:val="95"/>
        </w:rPr>
        <w:t>in</w:t>
      </w:r>
      <w:r>
        <w:rPr>
          <w:spacing w:val="21"/>
          <w:w w:val="95"/>
        </w:rPr>
        <w:t xml:space="preserve"> </w:t>
      </w:r>
      <w:hyperlink w:anchor="_bookmark13" w:history="1">
        <w:r>
          <w:rPr>
            <w:w w:val="95"/>
          </w:rPr>
          <w:t>Comma-Separated</w:t>
        </w:r>
        <w:r>
          <w:rPr>
            <w:spacing w:val="20"/>
            <w:w w:val="95"/>
          </w:rPr>
          <w:t xml:space="preserve"> </w:t>
        </w:r>
        <w:r>
          <w:rPr>
            <w:w w:val="95"/>
          </w:rPr>
          <w:t>Values</w:t>
        </w:r>
        <w:r>
          <w:rPr>
            <w:spacing w:val="20"/>
            <w:w w:val="95"/>
          </w:rPr>
          <w:t xml:space="preserve"> </w:t>
        </w:r>
      </w:hyperlink>
      <w:r>
        <w:rPr>
          <w:w w:val="95"/>
        </w:rPr>
        <w:t>(</w:t>
      </w:r>
      <w:hyperlink w:anchor="_bookmark13" w:history="1">
        <w:r>
          <w:rPr>
            <w:w w:val="95"/>
          </w:rPr>
          <w:t>CSV</w:t>
        </w:r>
      </w:hyperlink>
      <w:r>
        <w:rPr>
          <w:w w:val="95"/>
        </w:rPr>
        <w:t>)</w:t>
      </w:r>
      <w:r>
        <w:rPr>
          <w:spacing w:val="20"/>
          <w:w w:val="95"/>
        </w:rPr>
        <w:t xml:space="preserve"> </w:t>
      </w:r>
      <w:r>
        <w:rPr>
          <w:w w:val="95"/>
        </w:rPr>
        <w:t>format.</w:t>
      </w:r>
      <w:r>
        <w:rPr>
          <w:spacing w:val="52"/>
          <w:w w:val="95"/>
        </w:rPr>
        <w:t xml:space="preserve"> </w:t>
      </w:r>
      <w:r>
        <w:rPr>
          <w:w w:val="95"/>
        </w:rPr>
        <w:t>As</w:t>
      </w:r>
      <w:r>
        <w:rPr>
          <w:spacing w:val="21"/>
          <w:w w:val="95"/>
        </w:rPr>
        <w:t xml:space="preserve"> </w:t>
      </w:r>
      <w:r>
        <w:rPr>
          <w:w w:val="95"/>
        </w:rPr>
        <w:t>it</w:t>
      </w:r>
      <w:r>
        <w:rPr>
          <w:spacing w:val="20"/>
          <w:w w:val="95"/>
        </w:rPr>
        <w:t xml:space="preserve"> </w:t>
      </w:r>
      <w:r>
        <w:rPr>
          <w:w w:val="95"/>
        </w:rPr>
        <w:t>has</w:t>
      </w:r>
      <w:r>
        <w:rPr>
          <w:spacing w:val="21"/>
          <w:w w:val="95"/>
        </w:rPr>
        <w:t xml:space="preserve"> </w:t>
      </w:r>
      <w:r>
        <w:rPr>
          <w:w w:val="95"/>
        </w:rPr>
        <w:t>been</w:t>
      </w:r>
      <w:r>
        <w:rPr>
          <w:spacing w:val="20"/>
          <w:w w:val="95"/>
        </w:rPr>
        <w:t xml:space="preserve"> </w:t>
      </w:r>
      <w:r>
        <w:rPr>
          <w:w w:val="95"/>
        </w:rPr>
        <w:t>exposed</w:t>
      </w:r>
      <w:r>
        <w:rPr>
          <w:spacing w:val="20"/>
          <w:w w:val="95"/>
        </w:rPr>
        <w:t xml:space="preserve"> </w:t>
      </w:r>
      <w:r>
        <w:rPr>
          <w:w w:val="95"/>
        </w:rPr>
        <w:t>at</w:t>
      </w:r>
      <w:r>
        <w:rPr>
          <w:spacing w:val="20"/>
          <w:w w:val="95"/>
        </w:rPr>
        <w:t xml:space="preserve"> </w:t>
      </w:r>
      <w:r>
        <w:rPr>
          <w:w w:val="95"/>
        </w:rPr>
        <w:t>the</w:t>
      </w:r>
      <w:r>
        <w:rPr>
          <w:spacing w:val="20"/>
          <w:w w:val="95"/>
        </w:rPr>
        <w:t xml:space="preserve"> </w:t>
      </w:r>
      <w:r>
        <w:rPr>
          <w:w w:val="95"/>
        </w:rPr>
        <w:t>beginning</w:t>
      </w:r>
      <w:r>
        <w:rPr>
          <w:spacing w:val="-53"/>
          <w:w w:val="95"/>
        </w:rPr>
        <w:t xml:space="preserve"> </w:t>
      </w:r>
      <w:r>
        <w:t>of</w:t>
      </w:r>
      <w:r>
        <w:rPr>
          <w:spacing w:val="-6"/>
        </w:rPr>
        <w:t xml:space="preserve"> </w:t>
      </w:r>
      <w:r>
        <w:t>the</w:t>
      </w:r>
      <w:r>
        <w:rPr>
          <w:spacing w:val="-5"/>
        </w:rPr>
        <w:t xml:space="preserve"> </w:t>
      </w:r>
      <w:r>
        <w:t>chapter,</w:t>
      </w:r>
      <w:r>
        <w:rPr>
          <w:spacing w:val="-5"/>
        </w:rPr>
        <w:t xml:space="preserve"> </w:t>
      </w:r>
      <w:r>
        <w:t>the</w:t>
      </w:r>
      <w:r>
        <w:rPr>
          <w:spacing w:val="-5"/>
        </w:rPr>
        <w:t xml:space="preserve"> </w:t>
      </w:r>
      <w:r>
        <w:t>goal</w:t>
      </w:r>
      <w:r>
        <w:rPr>
          <w:spacing w:val="-5"/>
        </w:rPr>
        <w:t xml:space="preserve"> </w:t>
      </w:r>
      <w:r>
        <w:t>of</w:t>
      </w:r>
      <w:r>
        <w:rPr>
          <w:spacing w:val="-5"/>
        </w:rPr>
        <w:t xml:space="preserve"> </w:t>
      </w:r>
      <w:r>
        <w:t>this</w:t>
      </w:r>
      <w:r>
        <w:rPr>
          <w:spacing w:val="-5"/>
        </w:rPr>
        <w:t xml:space="preserve"> </w:t>
      </w:r>
      <w:r>
        <w:t>module</w:t>
      </w:r>
      <w:r>
        <w:rPr>
          <w:spacing w:val="-5"/>
        </w:rPr>
        <w:t xml:space="preserve"> </w:t>
      </w:r>
      <w:r>
        <w:t>will</w:t>
      </w:r>
      <w:r>
        <w:rPr>
          <w:spacing w:val="-5"/>
        </w:rPr>
        <w:t xml:space="preserve"> </w:t>
      </w:r>
      <w:r>
        <w:t>be</w:t>
      </w:r>
      <w:r>
        <w:rPr>
          <w:spacing w:val="-5"/>
        </w:rPr>
        <w:t xml:space="preserve"> </w:t>
      </w:r>
      <w:r>
        <w:t>to</w:t>
      </w:r>
      <w:r>
        <w:rPr>
          <w:spacing w:val="-5"/>
        </w:rPr>
        <w:t xml:space="preserve"> </w:t>
      </w:r>
      <w:r>
        <w:t>meet</w:t>
      </w:r>
      <w:r>
        <w:rPr>
          <w:spacing w:val="-5"/>
        </w:rPr>
        <w:t xml:space="preserve"> </w:t>
      </w:r>
      <w:r>
        <w:t>functional</w:t>
      </w:r>
      <w:r>
        <w:rPr>
          <w:spacing w:val="-5"/>
        </w:rPr>
        <w:t xml:space="preserve"> </w:t>
      </w:r>
      <w:r>
        <w:t>requirements</w:t>
      </w:r>
      <w:r>
        <w:rPr>
          <w:spacing w:val="-5"/>
        </w:rPr>
        <w:t xml:space="preserve"> </w:t>
      </w:r>
      <w:r>
        <w:t>#1</w:t>
      </w:r>
      <w:r>
        <w:rPr>
          <w:spacing w:val="-5"/>
        </w:rPr>
        <w:t xml:space="preserve"> </w:t>
      </w:r>
      <w:r>
        <w:t>and</w:t>
      </w:r>
      <w:r>
        <w:rPr>
          <w:spacing w:val="-5"/>
        </w:rPr>
        <w:t xml:space="preserve"> </w:t>
      </w:r>
      <w:r>
        <w:t>#2,</w:t>
      </w:r>
      <w:r>
        <w:rPr>
          <w:spacing w:val="-56"/>
        </w:rPr>
        <w:t xml:space="preserve"> </w:t>
      </w:r>
      <w:r>
        <w:rPr>
          <w:w w:val="95"/>
        </w:rPr>
        <w:t>and</w:t>
      </w:r>
      <w:r>
        <w:rPr>
          <w:spacing w:val="40"/>
          <w:w w:val="95"/>
        </w:rPr>
        <w:t xml:space="preserve"> </w:t>
      </w:r>
      <w:r>
        <w:rPr>
          <w:w w:val="95"/>
        </w:rPr>
        <w:t>non-functional</w:t>
      </w:r>
      <w:r>
        <w:rPr>
          <w:spacing w:val="41"/>
          <w:w w:val="95"/>
        </w:rPr>
        <w:t xml:space="preserve"> </w:t>
      </w:r>
      <w:r>
        <w:rPr>
          <w:w w:val="95"/>
        </w:rPr>
        <w:t>requirements</w:t>
      </w:r>
      <w:r>
        <w:rPr>
          <w:spacing w:val="40"/>
          <w:w w:val="95"/>
        </w:rPr>
        <w:t xml:space="preserve"> </w:t>
      </w:r>
      <w:r>
        <w:rPr>
          <w:w w:val="95"/>
        </w:rPr>
        <w:t>#7.</w:t>
      </w:r>
      <w:r>
        <w:rPr>
          <w:spacing w:val="4"/>
          <w:w w:val="95"/>
        </w:rPr>
        <w:t xml:space="preserve"> </w:t>
      </w:r>
      <w:r>
        <w:rPr>
          <w:w w:val="95"/>
        </w:rPr>
        <w:t>The</w:t>
      </w:r>
      <w:r>
        <w:rPr>
          <w:spacing w:val="41"/>
          <w:w w:val="95"/>
        </w:rPr>
        <w:t xml:space="preserve"> </w:t>
      </w:r>
      <w:r>
        <w:rPr>
          <w:w w:val="95"/>
        </w:rPr>
        <w:t>pre-processing</w:t>
      </w:r>
      <w:r>
        <w:rPr>
          <w:spacing w:val="41"/>
          <w:w w:val="95"/>
        </w:rPr>
        <w:t xml:space="preserve"> </w:t>
      </w:r>
      <w:r>
        <w:rPr>
          <w:w w:val="95"/>
        </w:rPr>
        <w:t>and</w:t>
      </w:r>
      <w:r>
        <w:rPr>
          <w:spacing w:val="40"/>
          <w:w w:val="95"/>
        </w:rPr>
        <w:t xml:space="preserve"> </w:t>
      </w:r>
      <w:r>
        <w:rPr>
          <w:w w:val="95"/>
        </w:rPr>
        <w:t>cleaning</w:t>
      </w:r>
      <w:r>
        <w:rPr>
          <w:spacing w:val="41"/>
          <w:w w:val="95"/>
        </w:rPr>
        <w:t xml:space="preserve"> </w:t>
      </w:r>
      <w:r>
        <w:rPr>
          <w:w w:val="95"/>
        </w:rPr>
        <w:t>of</w:t>
      </w:r>
      <w:r>
        <w:rPr>
          <w:spacing w:val="41"/>
          <w:w w:val="95"/>
        </w:rPr>
        <w:t xml:space="preserve"> </w:t>
      </w:r>
      <w:r>
        <w:rPr>
          <w:w w:val="95"/>
        </w:rPr>
        <w:t>this</w:t>
      </w:r>
      <w:r>
        <w:rPr>
          <w:spacing w:val="40"/>
          <w:w w:val="95"/>
        </w:rPr>
        <w:t xml:space="preserve"> </w:t>
      </w:r>
      <w:r>
        <w:rPr>
          <w:w w:val="95"/>
        </w:rPr>
        <w:t>input</w:t>
      </w:r>
      <w:r>
        <w:rPr>
          <w:spacing w:val="41"/>
          <w:w w:val="95"/>
        </w:rPr>
        <w:t xml:space="preserve"> </w:t>
      </w:r>
      <w:r>
        <w:rPr>
          <w:w w:val="95"/>
        </w:rPr>
        <w:t>flow</w:t>
      </w:r>
      <w:r>
        <w:rPr>
          <w:spacing w:val="-53"/>
          <w:w w:val="95"/>
        </w:rPr>
        <w:t xml:space="preserve"> </w:t>
      </w:r>
      <w:r>
        <w:rPr>
          <w:w w:val="95"/>
        </w:rPr>
        <w:t>of</w:t>
      </w:r>
      <w:r>
        <w:rPr>
          <w:spacing w:val="33"/>
          <w:w w:val="95"/>
        </w:rPr>
        <w:t xml:space="preserve"> </w:t>
      </w:r>
      <w:r>
        <w:rPr>
          <w:w w:val="95"/>
        </w:rPr>
        <w:t>information</w:t>
      </w:r>
      <w:r>
        <w:rPr>
          <w:spacing w:val="33"/>
          <w:w w:val="95"/>
        </w:rPr>
        <w:t xml:space="preserve"> </w:t>
      </w:r>
      <w:r>
        <w:rPr>
          <w:w w:val="95"/>
        </w:rPr>
        <w:t>will</w:t>
      </w:r>
      <w:r>
        <w:rPr>
          <w:spacing w:val="33"/>
          <w:w w:val="95"/>
        </w:rPr>
        <w:t xml:space="preserve"> </w:t>
      </w:r>
      <w:r>
        <w:rPr>
          <w:w w:val="95"/>
        </w:rPr>
        <w:t>be</w:t>
      </w:r>
      <w:r>
        <w:rPr>
          <w:spacing w:val="33"/>
          <w:w w:val="95"/>
        </w:rPr>
        <w:t xml:space="preserve"> </w:t>
      </w:r>
      <w:r>
        <w:rPr>
          <w:w w:val="95"/>
        </w:rPr>
        <w:t>an</w:t>
      </w:r>
      <w:r>
        <w:rPr>
          <w:spacing w:val="33"/>
          <w:w w:val="95"/>
        </w:rPr>
        <w:t xml:space="preserve"> </w:t>
      </w:r>
      <w:r>
        <w:rPr>
          <w:w w:val="95"/>
        </w:rPr>
        <w:t>essential</w:t>
      </w:r>
      <w:r>
        <w:rPr>
          <w:spacing w:val="33"/>
          <w:w w:val="95"/>
        </w:rPr>
        <w:t xml:space="preserve"> </w:t>
      </w:r>
      <w:r>
        <w:rPr>
          <w:w w:val="95"/>
        </w:rPr>
        <w:t>task,</w:t>
      </w:r>
      <w:r>
        <w:rPr>
          <w:spacing w:val="37"/>
          <w:w w:val="95"/>
        </w:rPr>
        <w:t xml:space="preserve"> </w:t>
      </w:r>
      <w:r>
        <w:rPr>
          <w:w w:val="95"/>
        </w:rPr>
        <w:t>since</w:t>
      </w:r>
      <w:r>
        <w:rPr>
          <w:spacing w:val="33"/>
          <w:w w:val="95"/>
        </w:rPr>
        <w:t xml:space="preserve"> </w:t>
      </w:r>
      <w:r>
        <w:rPr>
          <w:w w:val="95"/>
        </w:rPr>
        <w:t>without</w:t>
      </w:r>
      <w:r>
        <w:rPr>
          <w:spacing w:val="33"/>
          <w:w w:val="95"/>
        </w:rPr>
        <w:t xml:space="preserve"> </w:t>
      </w:r>
      <w:r>
        <w:rPr>
          <w:w w:val="95"/>
        </w:rPr>
        <w:t>quality</w:t>
      </w:r>
      <w:r>
        <w:rPr>
          <w:spacing w:val="33"/>
          <w:w w:val="95"/>
        </w:rPr>
        <w:t xml:space="preserve"> </w:t>
      </w:r>
      <w:r>
        <w:rPr>
          <w:w w:val="95"/>
        </w:rPr>
        <w:t>input</w:t>
      </w:r>
      <w:r>
        <w:rPr>
          <w:spacing w:val="33"/>
          <w:w w:val="95"/>
        </w:rPr>
        <w:t xml:space="preserve"> </w:t>
      </w:r>
      <w:r>
        <w:rPr>
          <w:w w:val="95"/>
        </w:rPr>
        <w:t>data</w:t>
      </w:r>
      <w:r>
        <w:rPr>
          <w:spacing w:val="33"/>
          <w:w w:val="95"/>
        </w:rPr>
        <w:t xml:space="preserve"> </w:t>
      </w:r>
      <w:r>
        <w:rPr>
          <w:w w:val="95"/>
        </w:rPr>
        <w:t>the</w:t>
      </w:r>
      <w:r>
        <w:rPr>
          <w:spacing w:val="33"/>
          <w:w w:val="95"/>
        </w:rPr>
        <w:t xml:space="preserve"> </w:t>
      </w:r>
      <w:r>
        <w:rPr>
          <w:w w:val="95"/>
        </w:rPr>
        <w:t>effectiveness</w:t>
      </w:r>
      <w:r>
        <w:rPr>
          <w:spacing w:val="-52"/>
          <w:w w:val="95"/>
        </w:rPr>
        <w:t xml:space="preserve"> </w:t>
      </w:r>
      <w:r>
        <w:t>of a future automatic learning would be drastically affected. This will allow to fulfill the</w:t>
      </w:r>
      <w:r>
        <w:rPr>
          <w:spacing w:val="1"/>
        </w:rPr>
        <w:t xml:space="preserve"> </w:t>
      </w:r>
      <w:r>
        <w:rPr>
          <w:w w:val="95"/>
        </w:rPr>
        <w:t>requirements exposed above,</w:t>
      </w:r>
      <w:r>
        <w:rPr>
          <w:spacing w:val="1"/>
          <w:w w:val="95"/>
        </w:rPr>
        <w:t xml:space="preserve"> </w:t>
      </w:r>
      <w:r>
        <w:rPr>
          <w:w w:val="95"/>
        </w:rPr>
        <w:t>processing the information,</w:t>
      </w:r>
      <w:r>
        <w:rPr>
          <w:spacing w:val="52"/>
        </w:rPr>
        <w:t xml:space="preserve"> </w:t>
      </w:r>
      <w:r>
        <w:rPr>
          <w:w w:val="95"/>
        </w:rPr>
        <w:t>cleaning the data and balancing</w:t>
      </w:r>
      <w:r>
        <w:rPr>
          <w:spacing w:val="1"/>
          <w:w w:val="95"/>
        </w:rPr>
        <w:t xml:space="preserve"> </w:t>
      </w:r>
      <w:r>
        <w:t>the dataset. The first step will be to carry out a small exploratory analysis of the dataset,</w:t>
      </w:r>
      <w:r>
        <w:rPr>
          <w:spacing w:val="1"/>
        </w:rPr>
        <w:t xml:space="preserve"> </w:t>
      </w:r>
      <w:r>
        <w:rPr>
          <w:spacing w:val="-1"/>
        </w:rPr>
        <w:t>that</w:t>
      </w:r>
      <w:r>
        <w:rPr>
          <w:spacing w:val="-6"/>
        </w:rPr>
        <w:t xml:space="preserve"> </w:t>
      </w:r>
      <w:r>
        <w:rPr>
          <w:spacing w:val="-1"/>
        </w:rPr>
        <w:t>is</w:t>
      </w:r>
      <w:r>
        <w:rPr>
          <w:spacing w:val="-6"/>
        </w:rPr>
        <w:t xml:space="preserve"> </w:t>
      </w:r>
      <w:r>
        <w:rPr>
          <w:spacing w:val="-1"/>
        </w:rPr>
        <w:t>to</w:t>
      </w:r>
      <w:r>
        <w:rPr>
          <w:spacing w:val="-6"/>
        </w:rPr>
        <w:t xml:space="preserve"> </w:t>
      </w:r>
      <w:r>
        <w:rPr>
          <w:spacing w:val="-1"/>
        </w:rPr>
        <w:t>say,</w:t>
      </w:r>
      <w:r>
        <w:rPr>
          <w:spacing w:val="-5"/>
        </w:rPr>
        <w:t xml:space="preserve"> </w:t>
      </w:r>
      <w:r>
        <w:rPr>
          <w:spacing w:val="-1"/>
        </w:rPr>
        <w:t>to</w:t>
      </w:r>
      <w:r>
        <w:rPr>
          <w:spacing w:val="-6"/>
        </w:rPr>
        <w:t xml:space="preserve"> </w:t>
      </w:r>
      <w:r>
        <w:rPr>
          <w:spacing w:val="-1"/>
        </w:rPr>
        <w:t>apply</w:t>
      </w:r>
      <w:r>
        <w:rPr>
          <w:spacing w:val="-6"/>
        </w:rPr>
        <w:t xml:space="preserve"> </w:t>
      </w:r>
      <w:r>
        <w:rPr>
          <w:spacing w:val="-1"/>
        </w:rPr>
        <w:t>statistical</w:t>
      </w:r>
      <w:r>
        <w:rPr>
          <w:spacing w:val="-6"/>
        </w:rPr>
        <w:t xml:space="preserve"> </w:t>
      </w:r>
      <w:r>
        <w:rPr>
          <w:spacing w:val="-1"/>
        </w:rPr>
        <w:t>readings</w:t>
      </w:r>
      <w:r>
        <w:rPr>
          <w:spacing w:val="-6"/>
        </w:rPr>
        <w:t xml:space="preserve"> </w:t>
      </w:r>
      <w:r>
        <w:rPr>
          <w:spacing w:val="-1"/>
        </w:rPr>
        <w:t>and</w:t>
      </w:r>
      <w:r>
        <w:rPr>
          <w:spacing w:val="-6"/>
        </w:rPr>
        <w:t xml:space="preserve"> </w:t>
      </w:r>
      <w:r>
        <w:rPr>
          <w:spacing w:val="-1"/>
        </w:rPr>
        <w:t>modifications</w:t>
      </w:r>
      <w:r>
        <w:rPr>
          <w:spacing w:val="-6"/>
        </w:rPr>
        <w:t xml:space="preserve"> </w:t>
      </w:r>
      <w:r>
        <w:t>in</w:t>
      </w:r>
      <w:r>
        <w:rPr>
          <w:spacing w:val="-6"/>
        </w:rPr>
        <w:t xml:space="preserve"> </w:t>
      </w:r>
      <w:r>
        <w:t>the</w:t>
      </w:r>
      <w:r>
        <w:rPr>
          <w:spacing w:val="-5"/>
        </w:rPr>
        <w:t xml:space="preserve"> </w:t>
      </w:r>
      <w:r>
        <w:t>variables</w:t>
      </w:r>
      <w:r>
        <w:rPr>
          <w:spacing w:val="-6"/>
        </w:rPr>
        <w:t xml:space="preserve"> </w:t>
      </w:r>
      <w:r>
        <w:t>together</w:t>
      </w:r>
      <w:r>
        <w:rPr>
          <w:spacing w:val="-6"/>
        </w:rPr>
        <w:t xml:space="preserve"> </w:t>
      </w:r>
      <w:r>
        <w:t>with</w:t>
      </w:r>
      <w:r>
        <w:rPr>
          <w:spacing w:val="-56"/>
        </w:rPr>
        <w:t xml:space="preserve"> </w:t>
      </w:r>
      <w:r>
        <w:rPr>
          <w:w w:val="95"/>
        </w:rPr>
        <w:t>some visualizations to understand a better the data available.</w:t>
      </w:r>
      <w:r>
        <w:rPr>
          <w:spacing w:val="52"/>
        </w:rPr>
        <w:t xml:space="preserve"> </w:t>
      </w:r>
      <w:r>
        <w:rPr>
          <w:w w:val="95"/>
        </w:rPr>
        <w:t>Below are presented each of</w:t>
      </w:r>
      <w:r>
        <w:rPr>
          <w:spacing w:val="1"/>
          <w:w w:val="95"/>
        </w:rPr>
        <w:t xml:space="preserve"> </w:t>
      </w:r>
      <w:r>
        <w:rPr>
          <w:w w:val="95"/>
        </w:rPr>
        <w:t>the problems that must be addressed in this analysis and pre-processing, providing reliable</w:t>
      </w:r>
      <w:r>
        <w:rPr>
          <w:spacing w:val="1"/>
          <w:w w:val="95"/>
        </w:rPr>
        <w:t xml:space="preserve"> </w:t>
      </w:r>
      <w:r>
        <w:t>data</w:t>
      </w:r>
      <w:r>
        <w:rPr>
          <w:spacing w:val="17"/>
        </w:rPr>
        <w:t xml:space="preserve"> </w:t>
      </w:r>
      <w:r>
        <w:t>input</w:t>
      </w:r>
      <w:r>
        <w:rPr>
          <w:spacing w:val="17"/>
        </w:rPr>
        <w:t xml:space="preserve"> </w:t>
      </w:r>
      <w:r>
        <w:t>to</w:t>
      </w:r>
      <w:r>
        <w:rPr>
          <w:spacing w:val="17"/>
        </w:rPr>
        <w:t xml:space="preserve"> </w:t>
      </w:r>
      <w:r>
        <w:t>the</w:t>
      </w:r>
      <w:r>
        <w:rPr>
          <w:spacing w:val="17"/>
        </w:rPr>
        <w:t xml:space="preserve"> </w:t>
      </w:r>
      <w:r>
        <w:t>next</w:t>
      </w:r>
      <w:r>
        <w:rPr>
          <w:spacing w:val="17"/>
        </w:rPr>
        <w:t xml:space="preserve"> </w:t>
      </w:r>
      <w:r>
        <w:t>module</w:t>
      </w:r>
      <w:r>
        <w:rPr>
          <w:spacing w:val="17"/>
        </w:rPr>
        <w:t xml:space="preserve"> </w:t>
      </w:r>
      <w:r>
        <w:t>of</w:t>
      </w:r>
      <w:r>
        <w:rPr>
          <w:spacing w:val="17"/>
        </w:rPr>
        <w:t xml:space="preserve"> </w:t>
      </w:r>
      <w:r>
        <w:t>the</w:t>
      </w:r>
      <w:r>
        <w:rPr>
          <w:spacing w:val="17"/>
        </w:rPr>
        <w:t xml:space="preserve"> </w:t>
      </w:r>
      <w:r>
        <w:t>system:</w:t>
      </w:r>
    </w:p>
    <w:p w14:paraId="5854DE7F" w14:textId="77777777" w:rsidR="00756A6D" w:rsidRDefault="00756A6D">
      <w:pPr>
        <w:pStyle w:val="BodyText"/>
        <w:spacing w:before="6"/>
        <w:rPr>
          <w:sz w:val="28"/>
        </w:rPr>
      </w:pPr>
    </w:p>
    <w:p w14:paraId="34F9CB09" w14:textId="77777777" w:rsidR="00756A6D" w:rsidRDefault="00000000">
      <w:pPr>
        <w:pStyle w:val="ListParagraph"/>
        <w:numPr>
          <w:ilvl w:val="0"/>
          <w:numId w:val="26"/>
        </w:numPr>
        <w:tabs>
          <w:tab w:val="left" w:pos="766"/>
        </w:tabs>
        <w:spacing w:before="0"/>
        <w:ind w:hanging="238"/>
        <w:jc w:val="left"/>
        <w:rPr>
          <w:sz w:val="24"/>
        </w:rPr>
      </w:pPr>
      <w:r>
        <w:rPr>
          <w:w w:val="95"/>
          <w:sz w:val="24"/>
        </w:rPr>
        <w:t>Identify</w:t>
      </w:r>
      <w:r>
        <w:rPr>
          <w:spacing w:val="14"/>
          <w:w w:val="95"/>
          <w:sz w:val="24"/>
        </w:rPr>
        <w:t xml:space="preserve"> </w:t>
      </w:r>
      <w:r>
        <w:rPr>
          <w:w w:val="95"/>
          <w:sz w:val="24"/>
        </w:rPr>
        <w:t>and</w:t>
      </w:r>
      <w:r>
        <w:rPr>
          <w:spacing w:val="13"/>
          <w:w w:val="95"/>
          <w:sz w:val="24"/>
        </w:rPr>
        <w:t xml:space="preserve"> </w:t>
      </w:r>
      <w:r>
        <w:rPr>
          <w:w w:val="95"/>
          <w:sz w:val="24"/>
        </w:rPr>
        <w:t>treat</w:t>
      </w:r>
      <w:r>
        <w:rPr>
          <w:spacing w:val="15"/>
          <w:w w:val="95"/>
          <w:sz w:val="24"/>
        </w:rPr>
        <w:t xml:space="preserve"> </w:t>
      </w:r>
      <w:r>
        <w:rPr>
          <w:w w:val="95"/>
          <w:sz w:val="24"/>
        </w:rPr>
        <w:t>possible</w:t>
      </w:r>
      <w:r>
        <w:rPr>
          <w:spacing w:val="13"/>
          <w:w w:val="95"/>
          <w:sz w:val="24"/>
        </w:rPr>
        <w:t xml:space="preserve"> </w:t>
      </w:r>
      <w:r>
        <w:rPr>
          <w:w w:val="95"/>
          <w:sz w:val="24"/>
        </w:rPr>
        <w:t>null</w:t>
      </w:r>
      <w:r>
        <w:rPr>
          <w:spacing w:val="15"/>
          <w:w w:val="95"/>
          <w:sz w:val="24"/>
        </w:rPr>
        <w:t xml:space="preserve"> </w:t>
      </w:r>
      <w:r>
        <w:rPr>
          <w:w w:val="95"/>
          <w:sz w:val="24"/>
        </w:rPr>
        <w:t>values.</w:t>
      </w:r>
    </w:p>
    <w:p w14:paraId="7165CCAA" w14:textId="77777777" w:rsidR="00756A6D" w:rsidRDefault="00000000">
      <w:pPr>
        <w:pStyle w:val="ListParagraph"/>
        <w:numPr>
          <w:ilvl w:val="0"/>
          <w:numId w:val="26"/>
        </w:numPr>
        <w:tabs>
          <w:tab w:val="left" w:pos="766"/>
        </w:tabs>
        <w:spacing w:before="243" w:line="300" w:lineRule="auto"/>
        <w:ind w:right="1438"/>
        <w:rPr>
          <w:sz w:val="24"/>
        </w:rPr>
      </w:pPr>
      <w:r>
        <w:rPr>
          <w:w w:val="95"/>
          <w:sz w:val="24"/>
        </w:rPr>
        <w:t>Analyze the individual value ranges for each field, identifying.</w:t>
      </w:r>
      <w:r>
        <w:rPr>
          <w:spacing w:val="1"/>
          <w:w w:val="95"/>
          <w:sz w:val="24"/>
        </w:rPr>
        <w:t xml:space="preserve"> </w:t>
      </w:r>
      <w:r>
        <w:rPr>
          <w:w w:val="95"/>
          <w:sz w:val="24"/>
        </w:rPr>
        <w:t>possible erroneous or</w:t>
      </w:r>
      <w:r>
        <w:rPr>
          <w:spacing w:val="1"/>
          <w:w w:val="95"/>
          <w:sz w:val="24"/>
        </w:rPr>
        <w:t xml:space="preserve"> </w:t>
      </w:r>
      <w:r>
        <w:rPr>
          <w:sz w:val="24"/>
        </w:rPr>
        <w:t>anomalous</w:t>
      </w:r>
      <w:r>
        <w:rPr>
          <w:spacing w:val="17"/>
          <w:sz w:val="24"/>
        </w:rPr>
        <w:t xml:space="preserve"> </w:t>
      </w:r>
      <w:r>
        <w:rPr>
          <w:sz w:val="24"/>
        </w:rPr>
        <w:t>entries</w:t>
      </w:r>
    </w:p>
    <w:p w14:paraId="4887D98C" w14:textId="77777777" w:rsidR="00756A6D" w:rsidRDefault="00000000">
      <w:pPr>
        <w:pStyle w:val="ListParagraph"/>
        <w:numPr>
          <w:ilvl w:val="0"/>
          <w:numId w:val="26"/>
        </w:numPr>
        <w:tabs>
          <w:tab w:val="left" w:pos="766"/>
        </w:tabs>
        <w:spacing w:before="175" w:line="300" w:lineRule="auto"/>
        <w:ind w:right="1436"/>
        <w:rPr>
          <w:sz w:val="24"/>
        </w:rPr>
      </w:pPr>
      <w:r>
        <w:rPr>
          <w:sz w:val="24"/>
        </w:rPr>
        <w:t>Check the number of cases for every classification class, and balance the dataset if</w:t>
      </w:r>
      <w:r>
        <w:rPr>
          <w:spacing w:val="1"/>
          <w:sz w:val="24"/>
        </w:rPr>
        <w:t xml:space="preserve"> </w:t>
      </w:r>
      <w:r>
        <w:rPr>
          <w:sz w:val="24"/>
        </w:rPr>
        <w:t>necessary.</w:t>
      </w:r>
    </w:p>
    <w:p w14:paraId="387DD9B4" w14:textId="77777777" w:rsidR="00756A6D" w:rsidRDefault="00000000">
      <w:pPr>
        <w:pStyle w:val="ListParagraph"/>
        <w:numPr>
          <w:ilvl w:val="0"/>
          <w:numId w:val="26"/>
        </w:numPr>
        <w:tabs>
          <w:tab w:val="left" w:pos="766"/>
        </w:tabs>
        <w:spacing w:before="175" w:line="302" w:lineRule="auto"/>
        <w:ind w:right="1437"/>
        <w:rPr>
          <w:sz w:val="24"/>
        </w:rPr>
      </w:pPr>
      <w:r>
        <w:rPr>
          <w:w w:val="95"/>
          <w:sz w:val="24"/>
        </w:rPr>
        <w:t>Mix the information, randomly presenting each of the user entries. This will avoid, for</w:t>
      </w:r>
      <w:r>
        <w:rPr>
          <w:spacing w:val="1"/>
          <w:w w:val="95"/>
          <w:sz w:val="24"/>
        </w:rPr>
        <w:t xml:space="preserve"> </w:t>
      </w:r>
      <w:r>
        <w:rPr>
          <w:w w:val="95"/>
          <w:sz w:val="24"/>
        </w:rPr>
        <w:t>example, locating all non-AD cases at the beginning of the dataset and all entries for</w:t>
      </w:r>
      <w:r>
        <w:rPr>
          <w:spacing w:val="1"/>
          <w:w w:val="95"/>
          <w:sz w:val="24"/>
        </w:rPr>
        <w:t xml:space="preserve"> </w:t>
      </w:r>
      <w:r>
        <w:rPr>
          <w:sz w:val="24"/>
        </w:rPr>
        <w:t>patients</w:t>
      </w:r>
      <w:r>
        <w:rPr>
          <w:spacing w:val="18"/>
          <w:sz w:val="24"/>
        </w:rPr>
        <w:t xml:space="preserve"> </w:t>
      </w:r>
      <w:r>
        <w:rPr>
          <w:sz w:val="24"/>
        </w:rPr>
        <w:t>with</w:t>
      </w:r>
      <w:r>
        <w:rPr>
          <w:spacing w:val="19"/>
          <w:sz w:val="24"/>
        </w:rPr>
        <w:t xml:space="preserve"> </w:t>
      </w:r>
      <w:r>
        <w:rPr>
          <w:sz w:val="24"/>
        </w:rPr>
        <w:t>AD</w:t>
      </w:r>
      <w:r>
        <w:rPr>
          <w:spacing w:val="19"/>
          <w:sz w:val="24"/>
        </w:rPr>
        <w:t xml:space="preserve"> </w:t>
      </w:r>
      <w:r>
        <w:rPr>
          <w:sz w:val="24"/>
        </w:rPr>
        <w:t>at</w:t>
      </w:r>
      <w:r>
        <w:rPr>
          <w:spacing w:val="18"/>
          <w:sz w:val="24"/>
        </w:rPr>
        <w:t xml:space="preserve"> </w:t>
      </w:r>
      <w:r>
        <w:rPr>
          <w:sz w:val="24"/>
        </w:rPr>
        <w:t>the</w:t>
      </w:r>
      <w:r>
        <w:rPr>
          <w:spacing w:val="19"/>
          <w:sz w:val="24"/>
        </w:rPr>
        <w:t xml:space="preserve"> </w:t>
      </w:r>
      <w:r>
        <w:rPr>
          <w:sz w:val="24"/>
        </w:rPr>
        <w:t>end.</w:t>
      </w:r>
    </w:p>
    <w:p w14:paraId="2D15EB26" w14:textId="77777777" w:rsidR="00756A6D" w:rsidRDefault="00000000">
      <w:pPr>
        <w:pStyle w:val="ListParagraph"/>
        <w:numPr>
          <w:ilvl w:val="0"/>
          <w:numId w:val="26"/>
        </w:numPr>
        <w:tabs>
          <w:tab w:val="left" w:pos="766"/>
        </w:tabs>
        <w:spacing w:before="173" w:line="300" w:lineRule="auto"/>
        <w:ind w:right="1437"/>
        <w:rPr>
          <w:sz w:val="24"/>
        </w:rPr>
      </w:pPr>
      <w:r>
        <w:rPr>
          <w:w w:val="95"/>
          <w:sz w:val="24"/>
        </w:rPr>
        <w:t>Normalize</w:t>
      </w:r>
      <w:r>
        <w:rPr>
          <w:spacing w:val="1"/>
          <w:w w:val="95"/>
          <w:sz w:val="24"/>
        </w:rPr>
        <w:t xml:space="preserve"> </w:t>
      </w:r>
      <w:r>
        <w:rPr>
          <w:w w:val="95"/>
          <w:sz w:val="24"/>
        </w:rPr>
        <w:t>the input</w:t>
      </w:r>
      <w:r>
        <w:rPr>
          <w:spacing w:val="1"/>
          <w:w w:val="95"/>
          <w:sz w:val="24"/>
        </w:rPr>
        <w:t xml:space="preserve"> </w:t>
      </w:r>
      <w:r>
        <w:rPr>
          <w:w w:val="95"/>
          <w:sz w:val="24"/>
        </w:rPr>
        <w:t>data if</w:t>
      </w:r>
      <w:r>
        <w:rPr>
          <w:spacing w:val="1"/>
          <w:w w:val="95"/>
          <w:sz w:val="24"/>
        </w:rPr>
        <w:t xml:space="preserve"> </w:t>
      </w:r>
      <w:r>
        <w:rPr>
          <w:w w:val="95"/>
          <w:sz w:val="24"/>
        </w:rPr>
        <w:t>necessary,</w:t>
      </w:r>
      <w:r>
        <w:rPr>
          <w:spacing w:val="1"/>
          <w:w w:val="95"/>
          <w:sz w:val="24"/>
        </w:rPr>
        <w:t xml:space="preserve"> </w:t>
      </w:r>
      <w:r>
        <w:rPr>
          <w:w w:val="95"/>
          <w:sz w:val="24"/>
        </w:rPr>
        <w:t>establishing</w:t>
      </w:r>
      <w:r>
        <w:rPr>
          <w:spacing w:val="52"/>
          <w:sz w:val="24"/>
        </w:rPr>
        <w:t xml:space="preserve"> </w:t>
      </w:r>
      <w:r>
        <w:rPr>
          <w:w w:val="95"/>
          <w:sz w:val="24"/>
        </w:rPr>
        <w:t>a range of values or similar</w:t>
      </w:r>
      <w:r>
        <w:rPr>
          <w:spacing w:val="52"/>
          <w:sz w:val="24"/>
        </w:rPr>
        <w:t xml:space="preserve"> </w:t>
      </w:r>
      <w:r>
        <w:rPr>
          <w:w w:val="95"/>
          <w:sz w:val="24"/>
        </w:rPr>
        <w:t>scale</w:t>
      </w:r>
      <w:r>
        <w:rPr>
          <w:spacing w:val="1"/>
          <w:w w:val="95"/>
          <w:sz w:val="24"/>
        </w:rPr>
        <w:t xml:space="preserve"> </w:t>
      </w:r>
      <w:r>
        <w:rPr>
          <w:sz w:val="24"/>
        </w:rPr>
        <w:t>for</w:t>
      </w:r>
      <w:r>
        <w:rPr>
          <w:spacing w:val="18"/>
          <w:sz w:val="24"/>
        </w:rPr>
        <w:t xml:space="preserve"> </w:t>
      </w:r>
      <w:r>
        <w:rPr>
          <w:sz w:val="24"/>
        </w:rPr>
        <w:t>all</w:t>
      </w:r>
      <w:r>
        <w:rPr>
          <w:spacing w:val="19"/>
          <w:sz w:val="24"/>
        </w:rPr>
        <w:t xml:space="preserve"> </w:t>
      </w:r>
      <w:r>
        <w:rPr>
          <w:sz w:val="24"/>
        </w:rPr>
        <w:t>variables.</w:t>
      </w:r>
    </w:p>
    <w:p w14:paraId="2CA7ADD4" w14:textId="77777777" w:rsidR="00756A6D" w:rsidRDefault="00756A6D">
      <w:pPr>
        <w:pStyle w:val="BodyText"/>
        <w:spacing w:before="6"/>
        <w:rPr>
          <w:sz w:val="30"/>
        </w:rPr>
      </w:pPr>
    </w:p>
    <w:p w14:paraId="10AD56B3" w14:textId="77777777" w:rsidR="00756A6D" w:rsidRDefault="00000000">
      <w:pPr>
        <w:pStyle w:val="BodyText"/>
        <w:spacing w:line="304" w:lineRule="auto"/>
        <w:ind w:left="180" w:right="1436" w:firstLine="351"/>
        <w:jc w:val="both"/>
      </w:pPr>
      <w:r>
        <w:rPr>
          <w:w w:val="95"/>
        </w:rPr>
        <w:t>In order to define each of the previously described steps, the procedures most commonly</w:t>
      </w:r>
      <w:r>
        <w:rPr>
          <w:spacing w:val="1"/>
          <w:w w:val="95"/>
        </w:rPr>
        <w:t xml:space="preserve"> </w:t>
      </w:r>
      <w:r>
        <w:rPr>
          <w:w w:val="95"/>
        </w:rPr>
        <w:t>used by the majority of machine learning projects in their dataset cleaning and preparation</w:t>
      </w:r>
      <w:r>
        <w:rPr>
          <w:spacing w:val="1"/>
          <w:w w:val="95"/>
        </w:rPr>
        <w:t xml:space="preserve"> </w:t>
      </w:r>
      <w:r>
        <w:rPr>
          <w:w w:val="95"/>
        </w:rPr>
        <w:t>phase have been used as a reference [</w:t>
      </w:r>
      <w:hyperlink w:anchor="_bookmark209" w:history="1">
        <w:r>
          <w:rPr>
            <w:w w:val="95"/>
          </w:rPr>
          <w:t>108</w:t>
        </w:r>
      </w:hyperlink>
      <w:r>
        <w:rPr>
          <w:w w:val="95"/>
        </w:rPr>
        <w:t>] [</w:t>
      </w:r>
      <w:hyperlink w:anchor="_bookmark210" w:history="1">
        <w:r>
          <w:rPr>
            <w:w w:val="95"/>
          </w:rPr>
          <w:t>109</w:t>
        </w:r>
      </w:hyperlink>
      <w:r>
        <w:rPr>
          <w:w w:val="95"/>
        </w:rPr>
        <w:t>].</w:t>
      </w:r>
      <w:r>
        <w:rPr>
          <w:spacing w:val="1"/>
          <w:w w:val="95"/>
        </w:rPr>
        <w:t xml:space="preserve"> </w:t>
      </w:r>
      <w:r>
        <w:rPr>
          <w:w w:val="95"/>
        </w:rPr>
        <w:t>In addition, such steps are the result of</w:t>
      </w:r>
      <w:r>
        <w:rPr>
          <w:spacing w:val="1"/>
          <w:w w:val="95"/>
        </w:rPr>
        <w:t xml:space="preserve"> </w:t>
      </w:r>
      <w:r>
        <w:t>meeting</w:t>
      </w:r>
      <w:r>
        <w:rPr>
          <w:spacing w:val="9"/>
        </w:rPr>
        <w:t xml:space="preserve"> </w:t>
      </w:r>
      <w:r>
        <w:t>the</w:t>
      </w:r>
      <w:r>
        <w:rPr>
          <w:spacing w:val="10"/>
        </w:rPr>
        <w:t xml:space="preserve"> </w:t>
      </w:r>
      <w:r>
        <w:t>requirements</w:t>
      </w:r>
      <w:r>
        <w:rPr>
          <w:spacing w:val="10"/>
        </w:rPr>
        <w:t xml:space="preserve"> </w:t>
      </w:r>
      <w:r>
        <w:t>described</w:t>
      </w:r>
      <w:r>
        <w:rPr>
          <w:spacing w:val="10"/>
        </w:rPr>
        <w:t xml:space="preserve"> </w:t>
      </w:r>
      <w:r>
        <w:t>in</w:t>
      </w:r>
      <w:r>
        <w:rPr>
          <w:spacing w:val="10"/>
        </w:rPr>
        <w:t xml:space="preserve"> </w:t>
      </w:r>
      <w:r>
        <w:t>section</w:t>
      </w:r>
      <w:r>
        <w:rPr>
          <w:spacing w:val="10"/>
        </w:rPr>
        <w:t xml:space="preserve"> </w:t>
      </w:r>
      <w:hyperlink w:anchor="_bookmark74" w:history="1">
        <w:r>
          <w:t>4.1</w:t>
        </w:r>
        <w:r>
          <w:rPr>
            <w:spacing w:val="9"/>
          </w:rPr>
          <w:t xml:space="preserve"> </w:t>
        </w:r>
      </w:hyperlink>
      <w:r>
        <w:t>for</w:t>
      </w:r>
      <w:r>
        <w:rPr>
          <w:spacing w:val="10"/>
        </w:rPr>
        <w:t xml:space="preserve"> </w:t>
      </w:r>
      <w:r>
        <w:t>this</w:t>
      </w:r>
      <w:r>
        <w:rPr>
          <w:spacing w:val="10"/>
        </w:rPr>
        <w:t xml:space="preserve"> </w:t>
      </w:r>
      <w:r>
        <w:t>module.</w:t>
      </w:r>
    </w:p>
    <w:p w14:paraId="634F82A7" w14:textId="77777777" w:rsidR="00756A6D" w:rsidRDefault="00000000">
      <w:pPr>
        <w:pStyle w:val="BodyText"/>
        <w:spacing w:before="172" w:line="304" w:lineRule="auto"/>
        <w:ind w:left="180" w:right="1437" w:firstLine="351"/>
        <w:jc w:val="both"/>
      </w:pPr>
      <w:r>
        <w:lastRenderedPageBreak/>
        <w:t>All the functionalities of this module, like the rest of the system, will be programmed</w:t>
      </w:r>
      <w:r>
        <w:rPr>
          <w:spacing w:val="1"/>
        </w:rPr>
        <w:t xml:space="preserve"> </w:t>
      </w:r>
      <w:r>
        <w:rPr>
          <w:spacing w:val="-1"/>
        </w:rPr>
        <w:t>in</w:t>
      </w:r>
      <w:r>
        <w:rPr>
          <w:spacing w:val="-8"/>
        </w:rPr>
        <w:t xml:space="preserve"> </w:t>
      </w:r>
      <w:r>
        <w:rPr>
          <w:spacing w:val="-1"/>
        </w:rPr>
        <w:t>Python</w:t>
      </w:r>
      <w:r>
        <w:rPr>
          <w:spacing w:val="-7"/>
        </w:rPr>
        <w:t xml:space="preserve"> </w:t>
      </w:r>
      <w:r>
        <w:rPr>
          <w:spacing w:val="-1"/>
        </w:rPr>
        <w:t>as</w:t>
      </w:r>
      <w:r>
        <w:rPr>
          <w:spacing w:val="-7"/>
        </w:rPr>
        <w:t xml:space="preserve"> </w:t>
      </w:r>
      <w:r>
        <w:rPr>
          <w:spacing w:val="-1"/>
        </w:rPr>
        <w:t>it</w:t>
      </w:r>
      <w:r>
        <w:rPr>
          <w:spacing w:val="-7"/>
        </w:rPr>
        <w:t xml:space="preserve"> </w:t>
      </w:r>
      <w:r>
        <w:rPr>
          <w:spacing w:val="-1"/>
        </w:rPr>
        <w:t>was</w:t>
      </w:r>
      <w:r>
        <w:rPr>
          <w:spacing w:val="-7"/>
        </w:rPr>
        <w:t xml:space="preserve"> </w:t>
      </w:r>
      <w:r>
        <w:rPr>
          <w:spacing w:val="-1"/>
        </w:rPr>
        <w:t>stated</w:t>
      </w:r>
      <w:r>
        <w:rPr>
          <w:spacing w:val="-7"/>
        </w:rPr>
        <w:t xml:space="preserve"> </w:t>
      </w:r>
      <w:r>
        <w:rPr>
          <w:spacing w:val="-1"/>
        </w:rPr>
        <w:t>on</w:t>
      </w:r>
      <w:r>
        <w:rPr>
          <w:spacing w:val="-8"/>
        </w:rPr>
        <w:t xml:space="preserve"> </w:t>
      </w:r>
      <w:r>
        <w:rPr>
          <w:spacing w:val="-1"/>
        </w:rPr>
        <w:t>Section</w:t>
      </w:r>
      <w:r>
        <w:rPr>
          <w:spacing w:val="-7"/>
        </w:rPr>
        <w:t xml:space="preserve"> </w:t>
      </w:r>
      <w:hyperlink w:anchor="_bookmark67" w:history="1">
        <w:r>
          <w:rPr>
            <w:spacing w:val="-1"/>
          </w:rPr>
          <w:t>3.6</w:t>
        </w:r>
        <w:r>
          <w:rPr>
            <w:spacing w:val="-7"/>
          </w:rPr>
          <w:t xml:space="preserve"> </w:t>
        </w:r>
      </w:hyperlink>
      <w:r>
        <w:rPr>
          <w:spacing w:val="-1"/>
        </w:rPr>
        <w:t>through</w:t>
      </w:r>
      <w:r>
        <w:rPr>
          <w:spacing w:val="-7"/>
        </w:rPr>
        <w:t xml:space="preserve"> </w:t>
      </w:r>
      <w:r>
        <w:t>the</w:t>
      </w:r>
      <w:r>
        <w:rPr>
          <w:spacing w:val="-7"/>
        </w:rPr>
        <w:t xml:space="preserve"> </w:t>
      </w:r>
      <w:r>
        <w:t>non-funcional</w:t>
      </w:r>
      <w:r>
        <w:rPr>
          <w:spacing w:val="-7"/>
        </w:rPr>
        <w:t xml:space="preserve"> </w:t>
      </w:r>
      <w:r>
        <w:t>requirement</w:t>
      </w:r>
      <w:r>
        <w:rPr>
          <w:spacing w:val="-7"/>
        </w:rPr>
        <w:t xml:space="preserve"> </w:t>
      </w:r>
      <w:r>
        <w:t>#14.</w:t>
      </w:r>
      <w:r>
        <w:rPr>
          <w:spacing w:val="10"/>
        </w:rPr>
        <w:t xml:space="preserve"> </w:t>
      </w:r>
      <w:r>
        <w:t>The</w:t>
      </w:r>
    </w:p>
    <w:p w14:paraId="314EE24A" w14:textId="77777777" w:rsidR="00756A6D" w:rsidRDefault="00756A6D">
      <w:pPr>
        <w:spacing w:line="304" w:lineRule="auto"/>
        <w:jc w:val="both"/>
        <w:sectPr w:rsidR="00756A6D" w:rsidSect="0057001B">
          <w:headerReference w:type="default" r:id="rId60"/>
          <w:pgSz w:w="12240" w:h="15840"/>
          <w:pgMar w:top="1500" w:right="0" w:bottom="1360" w:left="1260" w:header="0" w:footer="1172" w:gutter="0"/>
          <w:cols w:space="720"/>
        </w:sectPr>
      </w:pPr>
    </w:p>
    <w:p w14:paraId="0BDDB292" w14:textId="77777777" w:rsidR="00756A6D" w:rsidRDefault="14B8A0F3">
      <w:pPr>
        <w:pStyle w:val="BodyText"/>
        <w:spacing w:before="220" w:line="304" w:lineRule="auto"/>
        <w:ind w:left="180" w:right="1437"/>
        <w:jc w:val="both"/>
      </w:pPr>
      <w:r>
        <w:rPr>
          <w:w w:val="95"/>
        </w:rPr>
        <w:lastRenderedPageBreak/>
        <w:t>implementation of the functionalities are supported by three libraries:</w:t>
      </w:r>
      <w:r>
        <w:rPr>
          <w:spacing w:val="1"/>
          <w:w w:val="95"/>
        </w:rPr>
        <w:t xml:space="preserve"> </w:t>
      </w:r>
      <w:r>
        <w:rPr>
          <w:w w:val="95"/>
        </w:rPr>
        <w:t>Pandas, Matplotlib</w:t>
      </w:r>
      <w:r>
        <w:rPr>
          <w:spacing w:val="1"/>
          <w:w w:val="95"/>
        </w:rPr>
        <w:t xml:space="preserve"> </w:t>
      </w:r>
      <w:r>
        <w:rPr>
          <w:w w:val="95"/>
        </w:rPr>
        <w:t>and Seaborn. Seaborn and Matplotlib will be in charge of data visualization, leading to the</w:t>
      </w:r>
      <w:r>
        <w:rPr>
          <w:spacing w:val="1"/>
          <w:w w:val="95"/>
        </w:rPr>
        <w:t xml:space="preserve"> </w:t>
      </w:r>
      <w:r>
        <w:rPr>
          <w:w w:val="95"/>
        </w:rPr>
        <w:t>analysis of possible relationships between variables.</w:t>
      </w:r>
      <w:r>
        <w:rPr>
          <w:spacing w:val="52"/>
        </w:rPr>
        <w:t xml:space="preserve"> </w:t>
      </w:r>
      <w:r>
        <w:rPr>
          <w:w w:val="95"/>
        </w:rPr>
        <w:t>Pandas library,</w:t>
      </w:r>
      <w:r>
        <w:rPr>
          <w:spacing w:val="52"/>
        </w:rPr>
        <w:t xml:space="preserve"> </w:t>
      </w:r>
      <w:r>
        <w:rPr>
          <w:w w:val="95"/>
        </w:rPr>
        <w:t>will enable to import</w:t>
      </w:r>
      <w:r>
        <w:rPr>
          <w:spacing w:val="1"/>
          <w:w w:val="95"/>
        </w:rPr>
        <w:t xml:space="preserve"> </w:t>
      </w:r>
      <w:r>
        <w:rPr>
          <w:w w:val="95"/>
        </w:rPr>
        <w:t>the</w:t>
      </w:r>
      <w:r>
        <w:rPr>
          <w:spacing w:val="13"/>
          <w:w w:val="95"/>
        </w:rPr>
        <w:t xml:space="preserve"> </w:t>
      </w:r>
      <w:r>
        <w:rPr>
          <w:w w:val="95"/>
        </w:rPr>
        <w:t>tabular</w:t>
      </w:r>
      <w:r>
        <w:rPr>
          <w:spacing w:val="14"/>
          <w:w w:val="95"/>
        </w:rPr>
        <w:t xml:space="preserve"> </w:t>
      </w:r>
      <w:r>
        <w:rPr>
          <w:w w:val="95"/>
        </w:rPr>
        <w:t>information</w:t>
      </w:r>
      <w:r>
        <w:rPr>
          <w:spacing w:val="13"/>
          <w:w w:val="95"/>
        </w:rPr>
        <w:t xml:space="preserve"> </w:t>
      </w:r>
      <w:r>
        <w:rPr>
          <w:w w:val="95"/>
        </w:rPr>
        <w:t>in</w:t>
      </w:r>
      <w:r>
        <w:rPr>
          <w:spacing w:val="14"/>
          <w:w w:val="95"/>
        </w:rPr>
        <w:t xml:space="preserve"> </w:t>
      </w:r>
      <w:r>
        <w:rPr>
          <w:w w:val="95"/>
        </w:rPr>
        <w:t>a</w:t>
      </w:r>
      <w:r>
        <w:rPr>
          <w:spacing w:val="14"/>
          <w:w w:val="95"/>
        </w:rPr>
        <w:t xml:space="preserve"> </w:t>
      </w:r>
      <w:r>
        <w:rPr>
          <w:w w:val="95"/>
        </w:rPr>
        <w:t>dataframe,</w:t>
      </w:r>
      <w:r>
        <w:rPr>
          <w:spacing w:val="14"/>
          <w:w w:val="95"/>
        </w:rPr>
        <w:t xml:space="preserve"> </w:t>
      </w:r>
      <w:r>
        <w:rPr>
          <w:w w:val="95"/>
        </w:rPr>
        <w:t>allowing</w:t>
      </w:r>
      <w:r>
        <w:rPr>
          <w:spacing w:val="14"/>
          <w:w w:val="95"/>
        </w:rPr>
        <w:t xml:space="preserve"> </w:t>
      </w:r>
      <w:r>
        <w:rPr>
          <w:w w:val="95"/>
        </w:rPr>
        <w:t>to</w:t>
      </w:r>
      <w:r>
        <w:rPr>
          <w:spacing w:val="14"/>
          <w:w w:val="95"/>
        </w:rPr>
        <w:t xml:space="preserve"> </w:t>
      </w:r>
      <w:r>
        <w:rPr>
          <w:w w:val="95"/>
        </w:rPr>
        <w:t>make</w:t>
      </w:r>
      <w:r>
        <w:rPr>
          <w:spacing w:val="13"/>
          <w:w w:val="95"/>
        </w:rPr>
        <w:t xml:space="preserve"> </w:t>
      </w:r>
      <w:r>
        <w:rPr>
          <w:w w:val="95"/>
        </w:rPr>
        <w:t>all</w:t>
      </w:r>
      <w:r>
        <w:rPr>
          <w:spacing w:val="14"/>
          <w:w w:val="95"/>
        </w:rPr>
        <w:t xml:space="preserve"> </w:t>
      </w:r>
      <w:r>
        <w:rPr>
          <w:w w:val="95"/>
        </w:rPr>
        <w:t>the</w:t>
      </w:r>
      <w:r>
        <w:rPr>
          <w:spacing w:val="14"/>
          <w:w w:val="95"/>
        </w:rPr>
        <w:t xml:space="preserve"> </w:t>
      </w:r>
      <w:r>
        <w:rPr>
          <w:w w:val="95"/>
        </w:rPr>
        <w:t>analysis</w:t>
      </w:r>
      <w:r>
        <w:rPr>
          <w:spacing w:val="13"/>
          <w:w w:val="95"/>
        </w:rPr>
        <w:t xml:space="preserve"> </w:t>
      </w:r>
      <w:r>
        <w:rPr>
          <w:w w:val="95"/>
        </w:rPr>
        <w:t>and</w:t>
      </w:r>
      <w:r>
        <w:rPr>
          <w:spacing w:val="14"/>
          <w:w w:val="95"/>
        </w:rPr>
        <w:t xml:space="preserve"> </w:t>
      </w:r>
      <w:r>
        <w:rPr>
          <w:w w:val="95"/>
        </w:rPr>
        <w:t>preprocessing</w:t>
      </w:r>
      <w:r>
        <w:rPr>
          <w:spacing w:val="-53"/>
          <w:w w:val="95"/>
        </w:rPr>
        <w:t xml:space="preserve"> </w:t>
      </w:r>
      <w:r>
        <w:t>of</w:t>
      </w:r>
      <w:r>
        <w:rPr>
          <w:spacing w:val="15"/>
        </w:rPr>
        <w:t xml:space="preserve"> </w:t>
      </w:r>
      <w:r>
        <w:t>the</w:t>
      </w:r>
      <w:r>
        <w:rPr>
          <w:spacing w:val="16"/>
        </w:rPr>
        <w:t xml:space="preserve"> </w:t>
      </w:r>
      <w:r>
        <w:t>information</w:t>
      </w:r>
      <w:r>
        <w:rPr>
          <w:spacing w:val="16"/>
        </w:rPr>
        <w:t xml:space="preserve"> </w:t>
      </w:r>
      <w:r>
        <w:t>in</w:t>
      </w:r>
      <w:r>
        <w:rPr>
          <w:spacing w:val="16"/>
        </w:rPr>
        <w:t xml:space="preserve"> </w:t>
      </w:r>
      <w:r>
        <w:t>a</w:t>
      </w:r>
      <w:r>
        <w:rPr>
          <w:spacing w:val="16"/>
        </w:rPr>
        <w:t xml:space="preserve"> </w:t>
      </w:r>
      <w:r>
        <w:t>fast</w:t>
      </w:r>
      <w:r>
        <w:rPr>
          <w:spacing w:val="16"/>
        </w:rPr>
        <w:t xml:space="preserve"> </w:t>
      </w:r>
      <w:r>
        <w:t>and</w:t>
      </w:r>
      <w:r>
        <w:rPr>
          <w:spacing w:val="15"/>
        </w:rPr>
        <w:t xml:space="preserve"> </w:t>
      </w:r>
      <w:r>
        <w:t>simple</w:t>
      </w:r>
      <w:r>
        <w:rPr>
          <w:spacing w:val="17"/>
        </w:rPr>
        <w:t xml:space="preserve"> </w:t>
      </w:r>
      <w:r>
        <w:t>way.</w:t>
      </w:r>
    </w:p>
    <w:p w14:paraId="19142B3F" w14:textId="3BEB4FD5" w:rsidR="14B8A0F3" w:rsidRDefault="14B8A0F3" w:rsidP="14B8A0F3">
      <w:pPr>
        <w:pStyle w:val="BodyText"/>
        <w:spacing w:before="220" w:line="304" w:lineRule="auto"/>
        <w:ind w:left="180" w:right="1437"/>
        <w:jc w:val="both"/>
      </w:pPr>
    </w:p>
    <w:p w14:paraId="7D4A2A8A" w14:textId="502FF2D2" w:rsidR="3ECBC5C8" w:rsidRDefault="3ECBC5C8" w:rsidP="14B8A0F3">
      <w:pPr>
        <w:pStyle w:val="BodyText"/>
        <w:spacing w:before="220" w:line="304" w:lineRule="auto"/>
        <w:ind w:left="180" w:right="1437"/>
        <w:jc w:val="both"/>
      </w:pPr>
      <w:r>
        <w:t>Require</w:t>
      </w:r>
    </w:p>
    <w:p w14:paraId="6AF6264E" w14:textId="6FA6B50A" w:rsidR="14B8A0F3" w:rsidRDefault="14B8A0F3" w:rsidP="14B8A0F3">
      <w:pPr>
        <w:pStyle w:val="BodyText"/>
        <w:spacing w:before="220" w:line="304" w:lineRule="auto"/>
        <w:ind w:left="180" w:right="1437"/>
        <w:jc w:val="both"/>
      </w:pPr>
    </w:p>
    <w:p w14:paraId="76614669" w14:textId="77777777" w:rsidR="00756A6D" w:rsidRDefault="00756A6D">
      <w:pPr>
        <w:pStyle w:val="BodyText"/>
        <w:rPr>
          <w:sz w:val="34"/>
        </w:rPr>
      </w:pPr>
    </w:p>
    <w:p w14:paraId="17C0688E" w14:textId="77777777" w:rsidR="00756A6D" w:rsidRDefault="00000000">
      <w:pPr>
        <w:pStyle w:val="Heading2"/>
        <w:numPr>
          <w:ilvl w:val="1"/>
          <w:numId w:val="27"/>
        </w:numPr>
        <w:tabs>
          <w:tab w:val="left" w:pos="1062"/>
          <w:tab w:val="left" w:pos="1063"/>
        </w:tabs>
        <w:spacing w:before="228"/>
      </w:pPr>
      <w:bookmarkStart w:id="89" w:name="Neural_Network"/>
      <w:bookmarkStart w:id="90" w:name="_bookmark80"/>
      <w:bookmarkEnd w:id="89"/>
      <w:bookmarkEnd w:id="90"/>
      <w:r>
        <w:rPr>
          <w:w w:val="95"/>
        </w:rPr>
        <w:t>Neural</w:t>
      </w:r>
      <w:r>
        <w:rPr>
          <w:spacing w:val="44"/>
          <w:w w:val="95"/>
        </w:rPr>
        <w:t xml:space="preserve"> </w:t>
      </w:r>
      <w:r>
        <w:rPr>
          <w:w w:val="95"/>
        </w:rPr>
        <w:t>Network</w:t>
      </w:r>
    </w:p>
    <w:p w14:paraId="57590049" w14:textId="77777777" w:rsidR="00756A6D" w:rsidRDefault="00756A6D">
      <w:pPr>
        <w:pStyle w:val="BodyText"/>
        <w:spacing w:before="4"/>
        <w:rPr>
          <w:b/>
          <w:sz w:val="40"/>
        </w:rPr>
      </w:pPr>
    </w:p>
    <w:p w14:paraId="095285B5" w14:textId="63FA139D" w:rsidR="00756A6D" w:rsidRDefault="14B8A0F3">
      <w:pPr>
        <w:pStyle w:val="BodyText"/>
        <w:spacing w:line="304" w:lineRule="auto"/>
        <w:ind w:left="180" w:right="1436"/>
        <w:jc w:val="both"/>
      </w:pPr>
      <w:r>
        <w:rPr>
          <w:w w:val="95"/>
        </w:rPr>
        <w:t>Once the input data has been processed and analyzed, the information is ready to be computed by a neural network. The neural network will be in charge of learning from these data</w:t>
      </w:r>
      <w:r>
        <w:rPr>
          <w:spacing w:val="1"/>
          <w:w w:val="95"/>
        </w:rPr>
        <w:t xml:space="preserve"> </w:t>
      </w:r>
      <w:r>
        <w:t>to be able to make predictions on new input data in the future. To do so, the implemen-</w:t>
      </w:r>
      <w:r>
        <w:rPr>
          <w:spacing w:val="1"/>
        </w:rPr>
        <w:t xml:space="preserve"> </w:t>
      </w:r>
      <w:r>
        <w:rPr>
          <w:w w:val="95"/>
        </w:rPr>
        <w:t xml:space="preserve">tation of a </w:t>
      </w:r>
      <w:hyperlink w:anchor="_bookmark24" w:history="1">
        <w:r>
          <w:rPr>
            <w:w w:val="95"/>
          </w:rPr>
          <w:t xml:space="preserve">MLP </w:t>
        </w:r>
      </w:hyperlink>
      <w:r>
        <w:rPr>
          <w:w w:val="95"/>
        </w:rPr>
        <w:t>will be addressed, meeting the non-functional requirement #9 exposed on</w:t>
      </w:r>
      <w:r>
        <w:rPr>
          <w:spacing w:val="1"/>
          <w:w w:val="95"/>
        </w:rPr>
        <w:t xml:space="preserve"> </w:t>
      </w:r>
      <w:r>
        <w:t xml:space="preserve">Section </w:t>
      </w:r>
      <w:hyperlink w:anchor="_bookmark67" w:history="1">
        <w:r>
          <w:t>3.6</w:t>
        </w:r>
      </w:hyperlink>
      <w:r>
        <w:t>. One of the first things to be done in this module will be the separation of the</w:t>
      </w:r>
      <w:r>
        <w:rPr>
          <w:spacing w:val="-55"/>
        </w:rPr>
        <w:t xml:space="preserve"> </w:t>
      </w:r>
      <w:r>
        <w:t>dataset into several subsets. These sets will be: a training set, a validation set and a test</w:t>
      </w:r>
      <w:r>
        <w:rPr>
          <w:spacing w:val="1"/>
        </w:rPr>
        <w:t xml:space="preserve"> </w:t>
      </w:r>
      <w:r>
        <w:rPr>
          <w:w w:val="95"/>
        </w:rPr>
        <w:t>set. Generally speaking, the first of the subsets will serve to train our network, the second to</w:t>
      </w:r>
      <w:r>
        <w:rPr>
          <w:spacing w:val="1"/>
          <w:w w:val="95"/>
        </w:rPr>
        <w:t xml:space="preserve"> </w:t>
      </w:r>
      <w:r>
        <w:rPr>
          <w:w w:val="95"/>
        </w:rPr>
        <w:t>choose the most appropriate hyperparameters for the model and the last to test the results.</w:t>
      </w:r>
      <w:r>
        <w:rPr>
          <w:spacing w:val="1"/>
          <w:w w:val="95"/>
        </w:rPr>
        <w:t xml:space="preserve"> </w:t>
      </w:r>
      <w:r>
        <w:t>The selection of the most appropiate features will be an important phase of the project,</w:t>
      </w:r>
      <w:r>
        <w:rPr>
          <w:spacing w:val="1"/>
        </w:rPr>
        <w:t xml:space="preserve"> </w:t>
      </w:r>
      <w:r>
        <w:rPr>
          <w:spacing w:val="-1"/>
        </w:rPr>
        <w:t xml:space="preserve">since it will be the basis of the fullfilment </w:t>
      </w:r>
      <w:r>
        <w:t>of the non-functional requirement #3 offering</w:t>
      </w:r>
      <w:r>
        <w:rPr>
          <w:spacing w:val="1"/>
        </w:rPr>
        <w:t xml:space="preserve"> </w:t>
      </w:r>
      <w:r>
        <w:rPr>
          <w:w w:val="95"/>
        </w:rPr>
        <w:t>accurate results for future predictions.</w:t>
      </w:r>
      <w:r>
        <w:rPr>
          <w:spacing w:val="1"/>
          <w:w w:val="95"/>
        </w:rPr>
        <w:t xml:space="preserve"> </w:t>
      </w:r>
      <w:r>
        <w:rPr>
          <w:w w:val="95"/>
        </w:rPr>
        <w:t>The implementation of the present module will be</w:t>
      </w:r>
      <w:r>
        <w:rPr>
          <w:spacing w:val="1"/>
          <w:w w:val="95"/>
        </w:rPr>
        <w:t xml:space="preserve"> </w:t>
      </w:r>
      <w:r>
        <w:rPr>
          <w:w w:val="95"/>
        </w:rPr>
        <w:t>programmed in Python and supported by Keras library as it was stated on non-functional</w:t>
      </w:r>
      <w:r>
        <w:rPr>
          <w:spacing w:val="1"/>
          <w:w w:val="95"/>
        </w:rPr>
        <w:t xml:space="preserve"> </w:t>
      </w:r>
      <w:r>
        <w:t>requirements</w:t>
      </w:r>
      <w:r>
        <w:rPr>
          <w:spacing w:val="19"/>
        </w:rPr>
        <w:t xml:space="preserve"> </w:t>
      </w:r>
      <w:r>
        <w:t>#14</w:t>
      </w:r>
      <w:r>
        <w:rPr>
          <w:spacing w:val="19"/>
        </w:rPr>
        <w:t xml:space="preserve"> </w:t>
      </w:r>
      <w:r>
        <w:t>and</w:t>
      </w:r>
      <w:r>
        <w:rPr>
          <w:spacing w:val="19"/>
        </w:rPr>
        <w:t xml:space="preserve"> </w:t>
      </w:r>
      <w:r>
        <w:t>#15.</w:t>
      </w:r>
    </w:p>
    <w:p w14:paraId="3C9A8186" w14:textId="77777777" w:rsidR="00756A6D" w:rsidRDefault="00000000">
      <w:pPr>
        <w:pStyle w:val="BodyText"/>
        <w:spacing w:before="175" w:line="304" w:lineRule="auto"/>
        <w:ind w:left="180" w:right="1436" w:firstLine="351"/>
        <w:jc w:val="both"/>
      </w:pPr>
      <w:r>
        <w:rPr>
          <w:w w:val="95"/>
        </w:rPr>
        <w:t>Once that the flow information obtained from the previous module has been divided into</w:t>
      </w:r>
      <w:r>
        <w:rPr>
          <w:spacing w:val="1"/>
          <w:w w:val="95"/>
        </w:rPr>
        <w:t xml:space="preserve"> </w:t>
      </w:r>
      <w:r>
        <w:t>different sets, it is time to create the structure of the neural network.</w:t>
      </w:r>
      <w:r>
        <w:rPr>
          <w:spacing w:val="57"/>
        </w:rPr>
        <w:t xml:space="preserve"> </w:t>
      </w:r>
      <w:r>
        <w:t>It will be based on</w:t>
      </w:r>
      <w:r>
        <w:rPr>
          <w:spacing w:val="1"/>
        </w:rPr>
        <w:t xml:space="preserve"> </w:t>
      </w:r>
      <w:r>
        <w:t>a Sequential model, which can be defined as a stack of layers. As it has been mentioned</w:t>
      </w:r>
      <w:r>
        <w:rPr>
          <w:spacing w:val="1"/>
        </w:rPr>
        <w:t xml:space="preserve"> </w:t>
      </w:r>
      <w:r>
        <w:rPr>
          <w:w w:val="95"/>
        </w:rPr>
        <w:t xml:space="preserve">before, the selection of this specific model will be aimed by the requirement about the </w:t>
      </w:r>
      <w:hyperlink w:anchor="_bookmark24" w:history="1">
        <w:r>
          <w:rPr>
            <w:w w:val="95"/>
          </w:rPr>
          <w:t>MLP</w:t>
        </w:r>
      </w:hyperlink>
      <w:r>
        <w:rPr>
          <w:spacing w:val="1"/>
          <w:w w:val="95"/>
        </w:rPr>
        <w:t xml:space="preserve"> </w:t>
      </w:r>
      <w:r>
        <w:rPr>
          <w:w w:val="95"/>
        </w:rPr>
        <w:t>architecture. Thus, different layers will be added specifying their activation functions, num-</w:t>
      </w:r>
      <w:r>
        <w:rPr>
          <w:spacing w:val="1"/>
          <w:w w:val="95"/>
        </w:rPr>
        <w:t xml:space="preserve"> </w:t>
      </w:r>
      <w:r>
        <w:rPr>
          <w:w w:val="95"/>
        </w:rPr>
        <w:t>ber of neurons and input data.</w:t>
      </w:r>
      <w:r>
        <w:rPr>
          <w:spacing w:val="1"/>
          <w:w w:val="95"/>
        </w:rPr>
        <w:t xml:space="preserve"> </w:t>
      </w:r>
      <w:r>
        <w:rPr>
          <w:w w:val="95"/>
        </w:rPr>
        <w:t>When the structure is created, the model will be compiled.</w:t>
      </w:r>
      <w:r>
        <w:rPr>
          <w:spacing w:val="1"/>
          <w:w w:val="95"/>
        </w:rPr>
        <w:t xml:space="preserve"> </w:t>
      </w:r>
      <w:r>
        <w:rPr>
          <w:w w:val="95"/>
        </w:rPr>
        <w:t>Compilation</w:t>
      </w:r>
      <w:r>
        <w:rPr>
          <w:spacing w:val="18"/>
          <w:w w:val="95"/>
        </w:rPr>
        <w:t xml:space="preserve"> </w:t>
      </w:r>
      <w:r>
        <w:rPr>
          <w:w w:val="95"/>
        </w:rPr>
        <w:t>requires</w:t>
      </w:r>
      <w:r>
        <w:rPr>
          <w:spacing w:val="19"/>
          <w:w w:val="95"/>
        </w:rPr>
        <w:t xml:space="preserve"> </w:t>
      </w:r>
      <w:r>
        <w:rPr>
          <w:w w:val="95"/>
        </w:rPr>
        <w:t>specifying</w:t>
      </w:r>
      <w:r>
        <w:rPr>
          <w:spacing w:val="18"/>
          <w:w w:val="95"/>
        </w:rPr>
        <w:t xml:space="preserve"> </w:t>
      </w:r>
      <w:r>
        <w:rPr>
          <w:w w:val="95"/>
        </w:rPr>
        <w:t>a</w:t>
      </w:r>
      <w:r>
        <w:rPr>
          <w:spacing w:val="19"/>
          <w:w w:val="95"/>
        </w:rPr>
        <w:t xml:space="preserve"> </w:t>
      </w:r>
      <w:r>
        <w:rPr>
          <w:w w:val="95"/>
        </w:rPr>
        <w:t>set</w:t>
      </w:r>
      <w:r>
        <w:rPr>
          <w:spacing w:val="19"/>
          <w:w w:val="95"/>
        </w:rPr>
        <w:t xml:space="preserve"> </w:t>
      </w:r>
      <w:r>
        <w:rPr>
          <w:w w:val="95"/>
        </w:rPr>
        <w:t>of</w:t>
      </w:r>
      <w:r>
        <w:rPr>
          <w:spacing w:val="18"/>
          <w:w w:val="95"/>
        </w:rPr>
        <w:t xml:space="preserve"> </w:t>
      </w:r>
      <w:r>
        <w:rPr>
          <w:w w:val="95"/>
        </w:rPr>
        <w:t>parameters:</w:t>
      </w:r>
      <w:r>
        <w:rPr>
          <w:spacing w:val="44"/>
          <w:w w:val="95"/>
        </w:rPr>
        <w:t xml:space="preserve"> </w:t>
      </w:r>
      <w:r>
        <w:rPr>
          <w:w w:val="95"/>
        </w:rPr>
        <w:t>the</w:t>
      </w:r>
      <w:r>
        <w:rPr>
          <w:spacing w:val="19"/>
          <w:w w:val="95"/>
        </w:rPr>
        <w:t xml:space="preserve"> </w:t>
      </w:r>
      <w:r>
        <w:rPr>
          <w:w w:val="95"/>
        </w:rPr>
        <w:t>optimization</w:t>
      </w:r>
      <w:r>
        <w:rPr>
          <w:spacing w:val="19"/>
          <w:w w:val="95"/>
        </w:rPr>
        <w:t xml:space="preserve"> </w:t>
      </w:r>
      <w:r>
        <w:rPr>
          <w:w w:val="95"/>
        </w:rPr>
        <w:t>algorithm</w:t>
      </w:r>
      <w:r>
        <w:rPr>
          <w:spacing w:val="18"/>
          <w:w w:val="95"/>
        </w:rPr>
        <w:t xml:space="preserve"> </w:t>
      </w:r>
      <w:r>
        <w:rPr>
          <w:w w:val="95"/>
        </w:rPr>
        <w:t>to</w:t>
      </w:r>
      <w:r>
        <w:rPr>
          <w:spacing w:val="19"/>
          <w:w w:val="95"/>
        </w:rPr>
        <w:t xml:space="preserve"> </w:t>
      </w:r>
      <w:r>
        <w:rPr>
          <w:w w:val="95"/>
        </w:rPr>
        <w:t>be</w:t>
      </w:r>
      <w:r>
        <w:rPr>
          <w:spacing w:val="18"/>
          <w:w w:val="95"/>
        </w:rPr>
        <w:t xml:space="preserve"> </w:t>
      </w:r>
      <w:r>
        <w:rPr>
          <w:w w:val="95"/>
        </w:rPr>
        <w:t>used</w:t>
      </w:r>
      <w:r>
        <w:rPr>
          <w:spacing w:val="-52"/>
          <w:w w:val="95"/>
        </w:rPr>
        <w:t xml:space="preserve"> </w:t>
      </w:r>
      <w:r>
        <w:rPr>
          <w:spacing w:val="-1"/>
        </w:rPr>
        <w:t xml:space="preserve">to train the network and the loss function </w:t>
      </w:r>
      <w:r>
        <w:t>used to evaluate the network that is minimized</w:t>
      </w:r>
      <w:r>
        <w:rPr>
          <w:spacing w:val="-55"/>
        </w:rPr>
        <w:t xml:space="preserve"> </w:t>
      </w:r>
      <w:r>
        <w:t>by</w:t>
      </w:r>
      <w:r>
        <w:rPr>
          <w:spacing w:val="18"/>
        </w:rPr>
        <w:t xml:space="preserve"> </w:t>
      </w:r>
      <w:r>
        <w:t>the</w:t>
      </w:r>
      <w:r>
        <w:rPr>
          <w:spacing w:val="18"/>
        </w:rPr>
        <w:t xml:space="preserve"> </w:t>
      </w:r>
      <w:r>
        <w:t>optimization</w:t>
      </w:r>
      <w:r>
        <w:rPr>
          <w:spacing w:val="18"/>
        </w:rPr>
        <w:t xml:space="preserve"> </w:t>
      </w:r>
      <w:r>
        <w:t>algorithm.</w:t>
      </w:r>
    </w:p>
    <w:p w14:paraId="21196A4C" w14:textId="372438F3" w:rsidR="00756A6D" w:rsidRDefault="423B2B50" w:rsidP="423B2B50">
      <w:pPr>
        <w:pStyle w:val="BodyText"/>
        <w:spacing w:before="220" w:line="304" w:lineRule="auto"/>
        <w:jc w:val="both"/>
      </w:pPr>
      <w:r>
        <w:rPr>
          <w:spacing w:val="-1"/>
        </w:rPr>
        <w:lastRenderedPageBreak/>
        <w:t xml:space="preserve">When the compilation </w:t>
      </w:r>
      <w:r>
        <w:t>of the model has been done, the network will be trained. To do</w:t>
      </w:r>
      <w:r>
        <w:rPr>
          <w:spacing w:val="-55"/>
        </w:rPr>
        <w:t xml:space="preserve"> </w:t>
      </w:r>
      <w:r>
        <w:rPr>
          <w:spacing w:val="-1"/>
        </w:rPr>
        <w:t>so,</w:t>
      </w:r>
      <w:r>
        <w:rPr>
          <w:spacing w:val="-4"/>
        </w:rPr>
        <w:t xml:space="preserve"> </w:t>
      </w:r>
      <w:r>
        <w:rPr>
          <w:spacing w:val="-1"/>
        </w:rPr>
        <w:t>training</w:t>
      </w:r>
      <w:r>
        <w:rPr>
          <w:spacing w:val="-5"/>
        </w:rPr>
        <w:t xml:space="preserve"> </w:t>
      </w:r>
      <w:r>
        <w:rPr>
          <w:spacing w:val="-1"/>
        </w:rPr>
        <w:t>data</w:t>
      </w:r>
      <w:r>
        <w:rPr>
          <w:spacing w:val="-5"/>
        </w:rPr>
        <w:t xml:space="preserve"> </w:t>
      </w:r>
      <w:r>
        <w:rPr>
          <w:spacing w:val="-1"/>
        </w:rPr>
        <w:t>must</w:t>
      </w:r>
      <w:r>
        <w:rPr>
          <w:spacing w:val="-4"/>
        </w:rPr>
        <w:t xml:space="preserve"> </w:t>
      </w:r>
      <w:r>
        <w:rPr>
          <w:spacing w:val="-1"/>
        </w:rPr>
        <w:t>be</w:t>
      </w:r>
      <w:r>
        <w:rPr>
          <w:spacing w:val="-5"/>
        </w:rPr>
        <w:t xml:space="preserve"> </w:t>
      </w:r>
      <w:r>
        <w:rPr>
          <w:spacing w:val="-1"/>
        </w:rPr>
        <w:t>provided</w:t>
      </w:r>
      <w:r>
        <w:rPr>
          <w:spacing w:val="-4"/>
        </w:rPr>
        <w:t xml:space="preserve"> </w:t>
      </w:r>
      <w:r>
        <w:rPr>
          <w:spacing w:val="-1"/>
        </w:rPr>
        <w:t>as</w:t>
      </w:r>
      <w:r>
        <w:rPr>
          <w:spacing w:val="-5"/>
        </w:rPr>
        <w:t xml:space="preserve"> </w:t>
      </w:r>
      <w:r>
        <w:rPr>
          <w:spacing w:val="-1"/>
        </w:rPr>
        <w:t>input.</w:t>
      </w:r>
      <w:r>
        <w:rPr>
          <w:spacing w:val="18"/>
        </w:rPr>
        <w:t xml:space="preserve"> </w:t>
      </w:r>
      <w:r>
        <w:t>Validation</w:t>
      </w:r>
      <w:r>
        <w:rPr>
          <w:spacing w:val="-4"/>
        </w:rPr>
        <w:t xml:space="preserve"> </w:t>
      </w:r>
      <w:r>
        <w:t>data</w:t>
      </w:r>
      <w:r>
        <w:rPr>
          <w:spacing w:val="-5"/>
        </w:rPr>
        <w:t xml:space="preserve"> </w:t>
      </w:r>
      <w:r>
        <w:t>can</w:t>
      </w:r>
      <w:r>
        <w:rPr>
          <w:spacing w:val="-4"/>
        </w:rPr>
        <w:t xml:space="preserve"> </w:t>
      </w:r>
      <w:r>
        <w:t>also</w:t>
      </w:r>
      <w:r>
        <w:rPr>
          <w:spacing w:val="-5"/>
        </w:rPr>
        <w:t xml:space="preserve"> </w:t>
      </w:r>
      <w:r>
        <w:t>be</w:t>
      </w:r>
      <w:r>
        <w:rPr>
          <w:spacing w:val="-5"/>
        </w:rPr>
        <w:t xml:space="preserve"> </w:t>
      </w:r>
      <w:r>
        <w:t>provided</w:t>
      </w:r>
      <w:r>
        <w:rPr>
          <w:spacing w:val="-4"/>
        </w:rPr>
        <w:t xml:space="preserve"> </w:t>
      </w:r>
      <w:r>
        <w:t>in</w:t>
      </w:r>
      <w:r>
        <w:rPr>
          <w:spacing w:val="-5"/>
        </w:rPr>
        <w:t xml:space="preserve"> </w:t>
      </w:r>
      <w:r>
        <w:t>order</w:t>
      </w:r>
      <w:r>
        <w:rPr>
          <w:spacing w:val="-55"/>
        </w:rPr>
        <w:t xml:space="preserve"> </w:t>
      </w:r>
      <w:r>
        <w:t>to analyse the evolution of the training. As parameters, it will be necessary to define the</w:t>
      </w:r>
      <w:r>
        <w:rPr>
          <w:spacing w:val="1"/>
        </w:rPr>
        <w:t xml:space="preserve"> </w:t>
      </w:r>
      <w:r>
        <w:rPr>
          <w:w w:val="95"/>
        </w:rPr>
        <w:t>batch</w:t>
      </w:r>
      <w:r>
        <w:rPr>
          <w:spacing w:val="6"/>
          <w:w w:val="95"/>
        </w:rPr>
        <w:t xml:space="preserve"> </w:t>
      </w:r>
      <w:r>
        <w:rPr>
          <w:w w:val="95"/>
        </w:rPr>
        <w:t>size</w:t>
      </w:r>
      <w:r>
        <w:rPr>
          <w:spacing w:val="7"/>
          <w:w w:val="95"/>
        </w:rPr>
        <w:t xml:space="preserve"> </w:t>
      </w:r>
      <w:r>
        <w:rPr>
          <w:w w:val="95"/>
        </w:rPr>
        <w:t>(number</w:t>
      </w:r>
      <w:r>
        <w:rPr>
          <w:spacing w:val="6"/>
          <w:w w:val="95"/>
        </w:rPr>
        <w:t xml:space="preserve"> </w:t>
      </w:r>
      <w:r>
        <w:rPr>
          <w:w w:val="95"/>
        </w:rPr>
        <w:t>of</w:t>
      </w:r>
      <w:r>
        <w:rPr>
          <w:spacing w:val="7"/>
          <w:w w:val="95"/>
        </w:rPr>
        <w:t xml:space="preserve"> </w:t>
      </w:r>
      <w:r>
        <w:rPr>
          <w:w w:val="95"/>
        </w:rPr>
        <w:t>records</w:t>
      </w:r>
      <w:r>
        <w:rPr>
          <w:spacing w:val="7"/>
          <w:w w:val="95"/>
        </w:rPr>
        <w:t xml:space="preserve"> </w:t>
      </w:r>
      <w:r>
        <w:rPr>
          <w:w w:val="95"/>
        </w:rPr>
        <w:t>to</w:t>
      </w:r>
      <w:r>
        <w:rPr>
          <w:spacing w:val="6"/>
          <w:w w:val="95"/>
        </w:rPr>
        <w:t xml:space="preserve"> </w:t>
      </w:r>
      <w:r>
        <w:rPr>
          <w:w w:val="95"/>
        </w:rPr>
        <w:t>use</w:t>
      </w:r>
      <w:r>
        <w:rPr>
          <w:spacing w:val="7"/>
          <w:w w:val="95"/>
        </w:rPr>
        <w:t xml:space="preserve"> </w:t>
      </w:r>
      <w:r>
        <w:rPr>
          <w:w w:val="95"/>
        </w:rPr>
        <w:t>in</w:t>
      </w:r>
      <w:r>
        <w:rPr>
          <w:spacing w:val="6"/>
          <w:w w:val="95"/>
        </w:rPr>
        <w:t xml:space="preserve"> </w:t>
      </w:r>
      <w:r>
        <w:rPr>
          <w:w w:val="95"/>
        </w:rPr>
        <w:t>each</w:t>
      </w:r>
      <w:r>
        <w:rPr>
          <w:spacing w:val="7"/>
          <w:w w:val="95"/>
        </w:rPr>
        <w:t xml:space="preserve"> </w:t>
      </w:r>
      <w:r>
        <w:rPr>
          <w:w w:val="95"/>
        </w:rPr>
        <w:t>iteration)</w:t>
      </w:r>
      <w:r>
        <w:rPr>
          <w:spacing w:val="7"/>
          <w:w w:val="95"/>
        </w:rPr>
        <w:t xml:space="preserve"> </w:t>
      </w:r>
      <w:r>
        <w:rPr>
          <w:w w:val="95"/>
        </w:rPr>
        <w:t>as</w:t>
      </w:r>
      <w:r>
        <w:rPr>
          <w:spacing w:val="6"/>
          <w:w w:val="95"/>
        </w:rPr>
        <w:t xml:space="preserve"> </w:t>
      </w:r>
      <w:r>
        <w:rPr>
          <w:w w:val="95"/>
        </w:rPr>
        <w:t>well</w:t>
      </w:r>
      <w:r>
        <w:rPr>
          <w:spacing w:val="7"/>
          <w:w w:val="95"/>
        </w:rPr>
        <w:t xml:space="preserve"> </w:t>
      </w:r>
      <w:r>
        <w:rPr>
          <w:w w:val="95"/>
        </w:rPr>
        <w:t>as</w:t>
      </w:r>
      <w:r>
        <w:rPr>
          <w:spacing w:val="6"/>
          <w:w w:val="95"/>
        </w:rPr>
        <w:t xml:space="preserve"> </w:t>
      </w:r>
      <w:r>
        <w:rPr>
          <w:w w:val="95"/>
        </w:rPr>
        <w:t>the</w:t>
      </w:r>
      <w:r>
        <w:rPr>
          <w:spacing w:val="7"/>
          <w:w w:val="95"/>
        </w:rPr>
        <w:t xml:space="preserve"> </w:t>
      </w:r>
      <w:r>
        <w:rPr>
          <w:w w:val="95"/>
        </w:rPr>
        <w:t>number</w:t>
      </w:r>
      <w:r>
        <w:rPr>
          <w:spacing w:val="7"/>
          <w:w w:val="95"/>
        </w:rPr>
        <w:t xml:space="preserve"> </w:t>
      </w:r>
      <w:r>
        <w:rPr>
          <w:w w:val="95"/>
        </w:rPr>
        <w:t>of</w:t>
      </w:r>
      <w:r>
        <w:rPr>
          <w:spacing w:val="6"/>
          <w:w w:val="95"/>
        </w:rPr>
        <w:t xml:space="preserve"> </w:t>
      </w:r>
      <w:r>
        <w:rPr>
          <w:w w:val="95"/>
        </w:rPr>
        <w:t>epochs</w:t>
      </w:r>
      <w:r>
        <w:rPr>
          <w:spacing w:val="7"/>
          <w:w w:val="95"/>
        </w:rPr>
        <w:t xml:space="preserve"> </w:t>
      </w:r>
      <w:r>
        <w:rPr>
          <w:w w:val="95"/>
        </w:rPr>
        <w:t>(how</w:t>
      </w:r>
      <w:r w:rsidR="30C49E50">
        <w:rPr>
          <w:w w:val="95"/>
        </w:rPr>
        <w:t xml:space="preserve"> </w:t>
      </w:r>
      <w:r w:rsidR="30C49E50">
        <w:t>many times is going to cross the whole set of data to train).</w:t>
      </w:r>
    </w:p>
    <w:p w14:paraId="49F13314" w14:textId="77777777" w:rsidR="00756A6D" w:rsidRDefault="30C49E50" w:rsidP="423B2B50">
      <w:pPr>
        <w:pStyle w:val="BodyText"/>
        <w:spacing w:before="244" w:line="304" w:lineRule="auto"/>
        <w:ind w:left="180" w:right="1437" w:firstLine="351"/>
        <w:jc w:val="both"/>
      </w:pPr>
      <w:r>
        <w:t>All the parameters that has been mentioned in the compiling and training phase should be tuned beforehand, as the best activation function, optimization algorithm or batch size fulfilling non-functional requirement #13. Doing it, accurate results will be achieved and the fulfilment of the non-functional requirement #3 will be made.</w:t>
      </w:r>
    </w:p>
    <w:p w14:paraId="2FB81EDB" w14:textId="77777777" w:rsidR="00756A6D" w:rsidRDefault="30C49E50" w:rsidP="423B2B50">
      <w:pPr>
        <w:pStyle w:val="BodyText"/>
        <w:spacing w:before="171" w:line="304" w:lineRule="auto"/>
        <w:ind w:left="180" w:right="1437" w:firstLine="351"/>
        <w:jc w:val="both"/>
      </w:pPr>
      <w:r>
        <w:t xml:space="preserve">At this point, the neural network has been trained and its behavior should be evaluated with new input data. For this purpose, each of the metrics specified above in the compilation of the model will be processed by the following module. Figure </w:t>
      </w:r>
      <w:hyperlink w:anchor="_bookmark81">
        <w:r>
          <w:t xml:space="preserve">4.2 </w:t>
        </w:r>
      </w:hyperlink>
      <w:r>
        <w:t>summarizes all the steps to be implemented in this module. In this figure it can be seen that the required input data will be the dataframe values of the previous module, and the output generated will be the training response of the model. This response will be analyzed and processed by the next section of the system.</w:t>
      </w:r>
    </w:p>
    <w:p w14:paraId="1EAD938E" w14:textId="4881F87D" w:rsidR="00756A6D" w:rsidRDefault="00756A6D">
      <w:pPr>
        <w:pStyle w:val="BodyText"/>
        <w:spacing w:before="174" w:line="304" w:lineRule="auto"/>
        <w:ind w:left="180" w:right="1437" w:firstLine="351"/>
        <w:jc w:val="both"/>
      </w:pPr>
    </w:p>
    <w:p w14:paraId="0C5B615A" w14:textId="77777777" w:rsidR="00756A6D" w:rsidRDefault="00756A6D">
      <w:pPr>
        <w:spacing w:line="304" w:lineRule="auto"/>
        <w:jc w:val="both"/>
        <w:sectPr w:rsidR="00756A6D" w:rsidSect="0057001B">
          <w:headerReference w:type="default" r:id="rId61"/>
          <w:pgSz w:w="12240" w:h="15840"/>
          <w:pgMar w:top="1500" w:right="0" w:bottom="1360" w:left="1260" w:header="0" w:footer="1172" w:gutter="0"/>
          <w:cols w:space="720"/>
        </w:sectPr>
      </w:pPr>
    </w:p>
    <w:p w14:paraId="16993BA0" w14:textId="77777777" w:rsidR="00756A6D" w:rsidRDefault="522A7625" w:rsidP="423B2B50">
      <w:pPr>
        <w:pStyle w:val="BodyText"/>
        <w:spacing w:before="220"/>
        <w:jc w:val="both"/>
      </w:pPr>
      <w:r>
        <w:lastRenderedPageBreak/>
        <w:t xml:space="preserve">  </w:t>
      </w:r>
      <w:r>
        <w:rPr>
          <w:noProof/>
        </w:rPr>
        <w:drawing>
          <wp:anchor distT="0" distB="0" distL="0" distR="0" simplePos="0" relativeHeight="13" behindDoc="0" locked="0" layoutInCell="1" allowOverlap="1" wp14:anchorId="6931F9D1" wp14:editId="07777777">
            <wp:simplePos x="0" y="0"/>
            <wp:positionH relativeFrom="page">
              <wp:posOffset>914400</wp:posOffset>
            </wp:positionH>
            <wp:positionV relativeFrom="paragraph">
              <wp:posOffset>128230</wp:posOffset>
            </wp:positionV>
            <wp:extent cx="5910262" cy="20574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2" cstate="print"/>
                    <a:stretch>
                      <a:fillRect/>
                    </a:stretch>
                  </pic:blipFill>
                  <pic:spPr>
                    <a:xfrm>
                      <a:off x="0" y="0"/>
                      <a:ext cx="5910262" cy="2057400"/>
                    </a:xfrm>
                    <a:prstGeom prst="rect">
                      <a:avLst/>
                    </a:prstGeom>
                  </pic:spPr>
                </pic:pic>
              </a:graphicData>
            </a:graphic>
          </wp:anchor>
        </w:drawing>
      </w:r>
    </w:p>
    <w:p w14:paraId="5C7B772D" w14:textId="77777777" w:rsidR="00756A6D" w:rsidRDefault="00000000">
      <w:pPr>
        <w:pStyle w:val="BodyText"/>
        <w:spacing w:before="223"/>
        <w:ind w:left="1604"/>
      </w:pPr>
      <w:bookmarkStart w:id="91" w:name="_bookmark81"/>
      <w:bookmarkEnd w:id="91"/>
      <w:r>
        <w:rPr>
          <w:w w:val="95"/>
        </w:rPr>
        <w:t>Figure</w:t>
      </w:r>
      <w:r>
        <w:rPr>
          <w:spacing w:val="10"/>
          <w:w w:val="95"/>
        </w:rPr>
        <w:t xml:space="preserve"> </w:t>
      </w:r>
      <w:r>
        <w:rPr>
          <w:w w:val="95"/>
        </w:rPr>
        <w:t>4.2:</w:t>
      </w:r>
      <w:r>
        <w:rPr>
          <w:spacing w:val="33"/>
          <w:w w:val="95"/>
        </w:rPr>
        <w:t xml:space="preserve"> </w:t>
      </w:r>
      <w:r>
        <w:rPr>
          <w:w w:val="95"/>
        </w:rPr>
        <w:t>Design</w:t>
      </w:r>
      <w:r>
        <w:rPr>
          <w:spacing w:val="11"/>
          <w:w w:val="95"/>
        </w:rPr>
        <w:t xml:space="preserve"> </w:t>
      </w:r>
      <w:r>
        <w:rPr>
          <w:w w:val="95"/>
        </w:rPr>
        <w:t>of</w:t>
      </w:r>
      <w:r>
        <w:rPr>
          <w:spacing w:val="10"/>
          <w:w w:val="95"/>
        </w:rPr>
        <w:t xml:space="preserve"> </w:t>
      </w:r>
      <w:r>
        <w:rPr>
          <w:w w:val="95"/>
        </w:rPr>
        <w:t>the</w:t>
      </w:r>
      <w:r>
        <w:rPr>
          <w:spacing w:val="10"/>
          <w:w w:val="95"/>
        </w:rPr>
        <w:t xml:space="preserve"> </w:t>
      </w:r>
      <w:r>
        <w:rPr>
          <w:w w:val="95"/>
        </w:rPr>
        <w:t>implementation</w:t>
      </w:r>
      <w:r>
        <w:rPr>
          <w:spacing w:val="11"/>
          <w:w w:val="95"/>
        </w:rPr>
        <w:t xml:space="preserve"> </w:t>
      </w:r>
      <w:r>
        <w:rPr>
          <w:w w:val="95"/>
        </w:rPr>
        <w:t>of</w:t>
      </w:r>
      <w:r>
        <w:rPr>
          <w:spacing w:val="11"/>
          <w:w w:val="95"/>
        </w:rPr>
        <w:t xml:space="preserve"> </w:t>
      </w:r>
      <w:r>
        <w:rPr>
          <w:w w:val="95"/>
        </w:rPr>
        <w:t>the</w:t>
      </w:r>
      <w:r>
        <w:rPr>
          <w:spacing w:val="11"/>
          <w:w w:val="95"/>
        </w:rPr>
        <w:t xml:space="preserve"> </w:t>
      </w:r>
      <w:r>
        <w:rPr>
          <w:w w:val="95"/>
        </w:rPr>
        <w:t>neural</w:t>
      </w:r>
      <w:r>
        <w:rPr>
          <w:spacing w:val="11"/>
          <w:w w:val="95"/>
        </w:rPr>
        <w:t xml:space="preserve"> </w:t>
      </w:r>
      <w:r>
        <w:rPr>
          <w:w w:val="95"/>
        </w:rPr>
        <w:t>network</w:t>
      </w:r>
    </w:p>
    <w:p w14:paraId="792F1AA2" w14:textId="77777777" w:rsidR="00756A6D" w:rsidRDefault="00756A6D">
      <w:pPr>
        <w:pStyle w:val="BodyText"/>
        <w:rPr>
          <w:sz w:val="34"/>
        </w:rPr>
      </w:pPr>
    </w:p>
    <w:p w14:paraId="1A499DFC" w14:textId="77777777" w:rsidR="00756A6D" w:rsidRDefault="00756A6D">
      <w:pPr>
        <w:pStyle w:val="BodyText"/>
        <w:rPr>
          <w:sz w:val="40"/>
        </w:rPr>
      </w:pPr>
    </w:p>
    <w:p w14:paraId="6AFBAF2D" w14:textId="77777777" w:rsidR="00756A6D" w:rsidRDefault="00000000">
      <w:pPr>
        <w:pStyle w:val="Heading2"/>
        <w:numPr>
          <w:ilvl w:val="1"/>
          <w:numId w:val="27"/>
        </w:numPr>
        <w:tabs>
          <w:tab w:val="left" w:pos="1062"/>
          <w:tab w:val="left" w:pos="1063"/>
        </w:tabs>
        <w:spacing w:before="0"/>
      </w:pPr>
      <w:bookmarkStart w:id="92" w:name="Testing_and_visualization_of_results"/>
      <w:bookmarkStart w:id="93" w:name="_bookmark82"/>
      <w:bookmarkEnd w:id="92"/>
      <w:bookmarkEnd w:id="93"/>
      <w:r>
        <w:rPr>
          <w:w w:val="95"/>
        </w:rPr>
        <w:t>Testing</w:t>
      </w:r>
      <w:r>
        <w:rPr>
          <w:spacing w:val="23"/>
          <w:w w:val="95"/>
        </w:rPr>
        <w:t xml:space="preserve"> </w:t>
      </w:r>
      <w:r>
        <w:rPr>
          <w:w w:val="95"/>
        </w:rPr>
        <w:t>and</w:t>
      </w:r>
      <w:r>
        <w:rPr>
          <w:spacing w:val="24"/>
          <w:w w:val="95"/>
        </w:rPr>
        <w:t xml:space="preserve"> </w:t>
      </w:r>
      <w:r>
        <w:rPr>
          <w:w w:val="95"/>
        </w:rPr>
        <w:t>visualization</w:t>
      </w:r>
      <w:r>
        <w:rPr>
          <w:spacing w:val="24"/>
          <w:w w:val="95"/>
        </w:rPr>
        <w:t xml:space="preserve"> </w:t>
      </w:r>
      <w:r>
        <w:rPr>
          <w:w w:val="95"/>
        </w:rPr>
        <w:t>of</w:t>
      </w:r>
      <w:r>
        <w:rPr>
          <w:spacing w:val="24"/>
          <w:w w:val="95"/>
        </w:rPr>
        <w:t xml:space="preserve"> </w:t>
      </w:r>
      <w:r>
        <w:rPr>
          <w:w w:val="95"/>
        </w:rPr>
        <w:t>results</w:t>
      </w:r>
    </w:p>
    <w:p w14:paraId="5E7E3C41" w14:textId="77777777" w:rsidR="00756A6D" w:rsidRDefault="00756A6D">
      <w:pPr>
        <w:pStyle w:val="BodyText"/>
        <w:spacing w:before="5"/>
        <w:rPr>
          <w:b/>
          <w:sz w:val="40"/>
        </w:rPr>
      </w:pPr>
    </w:p>
    <w:p w14:paraId="6CCC338C" w14:textId="77777777" w:rsidR="00756A6D" w:rsidRDefault="00000000">
      <w:pPr>
        <w:pStyle w:val="BodyText"/>
        <w:spacing w:line="304" w:lineRule="auto"/>
        <w:ind w:left="180" w:right="1437"/>
        <w:jc w:val="both"/>
      </w:pPr>
      <w:r>
        <w:rPr>
          <w:w w:val="95"/>
        </w:rPr>
        <w:t>Although</w:t>
      </w:r>
      <w:r>
        <w:rPr>
          <w:spacing w:val="16"/>
          <w:w w:val="95"/>
        </w:rPr>
        <w:t xml:space="preserve"> </w:t>
      </w:r>
      <w:r>
        <w:rPr>
          <w:w w:val="95"/>
        </w:rPr>
        <w:t>the</w:t>
      </w:r>
      <w:r>
        <w:rPr>
          <w:spacing w:val="17"/>
          <w:w w:val="95"/>
        </w:rPr>
        <w:t xml:space="preserve"> </w:t>
      </w:r>
      <w:r>
        <w:rPr>
          <w:w w:val="95"/>
        </w:rPr>
        <w:t>most</w:t>
      </w:r>
      <w:r>
        <w:rPr>
          <w:spacing w:val="17"/>
          <w:w w:val="95"/>
        </w:rPr>
        <w:t xml:space="preserve"> </w:t>
      </w:r>
      <w:r>
        <w:rPr>
          <w:w w:val="95"/>
        </w:rPr>
        <w:t>commonly</w:t>
      </w:r>
      <w:r>
        <w:rPr>
          <w:spacing w:val="17"/>
          <w:w w:val="95"/>
        </w:rPr>
        <w:t xml:space="preserve"> </w:t>
      </w:r>
      <w:r>
        <w:rPr>
          <w:w w:val="95"/>
        </w:rPr>
        <w:t>used</w:t>
      </w:r>
      <w:r>
        <w:rPr>
          <w:spacing w:val="17"/>
          <w:w w:val="95"/>
        </w:rPr>
        <w:t xml:space="preserve"> </w:t>
      </w:r>
      <w:r>
        <w:rPr>
          <w:w w:val="95"/>
        </w:rPr>
        <w:t>metric</w:t>
      </w:r>
      <w:r>
        <w:rPr>
          <w:spacing w:val="17"/>
          <w:w w:val="95"/>
        </w:rPr>
        <w:t xml:space="preserve"> </w:t>
      </w:r>
      <w:r>
        <w:rPr>
          <w:w w:val="95"/>
        </w:rPr>
        <w:t>for</w:t>
      </w:r>
      <w:r>
        <w:rPr>
          <w:spacing w:val="17"/>
          <w:w w:val="95"/>
        </w:rPr>
        <w:t xml:space="preserve"> </w:t>
      </w:r>
      <w:r>
        <w:rPr>
          <w:w w:val="95"/>
        </w:rPr>
        <w:t>model</w:t>
      </w:r>
      <w:r>
        <w:rPr>
          <w:spacing w:val="17"/>
          <w:w w:val="95"/>
        </w:rPr>
        <w:t xml:space="preserve"> </w:t>
      </w:r>
      <w:r>
        <w:rPr>
          <w:w w:val="95"/>
        </w:rPr>
        <w:t>evaluation</w:t>
      </w:r>
      <w:r>
        <w:rPr>
          <w:spacing w:val="16"/>
          <w:w w:val="95"/>
        </w:rPr>
        <w:t xml:space="preserve"> </w:t>
      </w:r>
      <w:r>
        <w:rPr>
          <w:w w:val="95"/>
        </w:rPr>
        <w:t>is</w:t>
      </w:r>
      <w:r>
        <w:rPr>
          <w:spacing w:val="17"/>
          <w:w w:val="95"/>
        </w:rPr>
        <w:t xml:space="preserve"> </w:t>
      </w:r>
      <w:r>
        <w:rPr>
          <w:w w:val="95"/>
        </w:rPr>
        <w:t>its</w:t>
      </w:r>
      <w:r>
        <w:rPr>
          <w:spacing w:val="17"/>
          <w:w w:val="95"/>
        </w:rPr>
        <w:t xml:space="preserve"> </w:t>
      </w:r>
      <w:r>
        <w:rPr>
          <w:w w:val="95"/>
        </w:rPr>
        <w:t>accuracy,</w:t>
      </w:r>
      <w:r>
        <w:rPr>
          <w:spacing w:val="17"/>
          <w:w w:val="95"/>
        </w:rPr>
        <w:t xml:space="preserve"> </w:t>
      </w:r>
      <w:r>
        <w:rPr>
          <w:w w:val="95"/>
        </w:rPr>
        <w:t>the</w:t>
      </w:r>
      <w:r>
        <w:rPr>
          <w:spacing w:val="17"/>
          <w:w w:val="95"/>
        </w:rPr>
        <w:t xml:space="preserve"> </w:t>
      </w:r>
      <w:r>
        <w:rPr>
          <w:w w:val="95"/>
        </w:rPr>
        <w:t>purpose</w:t>
      </w:r>
      <w:r>
        <w:rPr>
          <w:spacing w:val="-53"/>
          <w:w w:val="95"/>
        </w:rPr>
        <w:t xml:space="preserve"> </w:t>
      </w:r>
      <w:r>
        <w:t>of this last module will be to present a deeper and more solid analysis of the model as it</w:t>
      </w:r>
      <w:r>
        <w:rPr>
          <w:spacing w:val="1"/>
        </w:rPr>
        <w:t xml:space="preserve"> </w:t>
      </w:r>
      <w:r>
        <w:rPr>
          <w:w w:val="95"/>
        </w:rPr>
        <w:t>was stated on functional requirement #4 and specified through non-functional requirements</w:t>
      </w:r>
      <w:r>
        <w:rPr>
          <w:spacing w:val="1"/>
          <w:w w:val="95"/>
        </w:rPr>
        <w:t xml:space="preserve"> </w:t>
      </w:r>
      <w:r>
        <w:t>#11 and #12. Also, the evaluation of the model through these different metrics will allow</w:t>
      </w:r>
      <w:r>
        <w:rPr>
          <w:spacing w:val="1"/>
        </w:rPr>
        <w:t xml:space="preserve"> </w:t>
      </w:r>
      <w:r>
        <w:t>to</w:t>
      </w:r>
      <w:r>
        <w:rPr>
          <w:spacing w:val="18"/>
        </w:rPr>
        <w:t xml:space="preserve"> </w:t>
      </w:r>
      <w:r>
        <w:t>fulfill</w:t>
      </w:r>
      <w:r>
        <w:rPr>
          <w:spacing w:val="19"/>
        </w:rPr>
        <w:t xml:space="preserve"> </w:t>
      </w:r>
      <w:r>
        <w:t>requirement</w:t>
      </w:r>
      <w:r>
        <w:rPr>
          <w:spacing w:val="18"/>
        </w:rPr>
        <w:t xml:space="preserve"> </w:t>
      </w:r>
      <w:r>
        <w:t>#3.</w:t>
      </w:r>
    </w:p>
    <w:p w14:paraId="3317EE37" w14:textId="77777777" w:rsidR="00756A6D" w:rsidRDefault="00000000">
      <w:pPr>
        <w:pStyle w:val="BodyText"/>
        <w:spacing w:before="172"/>
        <w:ind w:left="531"/>
        <w:jc w:val="both"/>
      </w:pPr>
      <w:r>
        <w:rPr>
          <w:w w:val="95"/>
        </w:rPr>
        <w:t>One</w:t>
      </w:r>
      <w:r>
        <w:rPr>
          <w:spacing w:val="-5"/>
          <w:w w:val="95"/>
        </w:rPr>
        <w:t xml:space="preserve"> </w:t>
      </w:r>
      <w:r>
        <w:rPr>
          <w:w w:val="95"/>
        </w:rPr>
        <w:t>of</w:t>
      </w:r>
      <w:r>
        <w:rPr>
          <w:spacing w:val="-5"/>
          <w:w w:val="95"/>
        </w:rPr>
        <w:t xml:space="preserve"> </w:t>
      </w:r>
      <w:r>
        <w:rPr>
          <w:w w:val="95"/>
        </w:rPr>
        <w:t>the</w:t>
      </w:r>
      <w:r>
        <w:rPr>
          <w:spacing w:val="-4"/>
          <w:w w:val="95"/>
        </w:rPr>
        <w:t xml:space="preserve"> </w:t>
      </w:r>
      <w:r>
        <w:rPr>
          <w:w w:val="95"/>
        </w:rPr>
        <w:t>first</w:t>
      </w:r>
      <w:r>
        <w:rPr>
          <w:spacing w:val="-4"/>
          <w:w w:val="95"/>
        </w:rPr>
        <w:t xml:space="preserve"> </w:t>
      </w:r>
      <w:r>
        <w:rPr>
          <w:w w:val="95"/>
        </w:rPr>
        <w:t>metrics</w:t>
      </w:r>
      <w:r>
        <w:rPr>
          <w:spacing w:val="-5"/>
          <w:w w:val="95"/>
        </w:rPr>
        <w:t xml:space="preserve"> </w:t>
      </w:r>
      <w:r>
        <w:rPr>
          <w:w w:val="95"/>
        </w:rPr>
        <w:t>to</w:t>
      </w:r>
      <w:r>
        <w:rPr>
          <w:spacing w:val="-5"/>
          <w:w w:val="95"/>
        </w:rPr>
        <w:t xml:space="preserve"> </w:t>
      </w:r>
      <w:r>
        <w:rPr>
          <w:w w:val="95"/>
        </w:rPr>
        <w:t>be</w:t>
      </w:r>
      <w:r>
        <w:rPr>
          <w:spacing w:val="-4"/>
          <w:w w:val="95"/>
        </w:rPr>
        <w:t xml:space="preserve"> </w:t>
      </w:r>
      <w:r>
        <w:rPr>
          <w:w w:val="95"/>
        </w:rPr>
        <w:t>represented</w:t>
      </w:r>
      <w:r>
        <w:rPr>
          <w:spacing w:val="-5"/>
          <w:w w:val="95"/>
        </w:rPr>
        <w:t xml:space="preserve"> </w:t>
      </w:r>
      <w:r>
        <w:rPr>
          <w:w w:val="95"/>
        </w:rPr>
        <w:t>by</w:t>
      </w:r>
      <w:r>
        <w:rPr>
          <w:spacing w:val="-5"/>
          <w:w w:val="95"/>
        </w:rPr>
        <w:t xml:space="preserve"> </w:t>
      </w:r>
      <w:r>
        <w:rPr>
          <w:w w:val="95"/>
        </w:rPr>
        <w:t>this</w:t>
      </w:r>
      <w:r>
        <w:rPr>
          <w:spacing w:val="-4"/>
          <w:w w:val="95"/>
        </w:rPr>
        <w:t xml:space="preserve"> </w:t>
      </w:r>
      <w:r>
        <w:rPr>
          <w:w w:val="95"/>
        </w:rPr>
        <w:t>section</w:t>
      </w:r>
      <w:r>
        <w:rPr>
          <w:spacing w:val="-4"/>
          <w:w w:val="95"/>
        </w:rPr>
        <w:t xml:space="preserve"> </w:t>
      </w:r>
      <w:r>
        <w:rPr>
          <w:w w:val="95"/>
        </w:rPr>
        <w:t>of</w:t>
      </w:r>
      <w:r>
        <w:rPr>
          <w:spacing w:val="-5"/>
          <w:w w:val="95"/>
        </w:rPr>
        <w:t xml:space="preserve"> </w:t>
      </w:r>
      <w:r>
        <w:rPr>
          <w:w w:val="95"/>
        </w:rPr>
        <w:t>the</w:t>
      </w:r>
      <w:r>
        <w:rPr>
          <w:spacing w:val="-4"/>
          <w:w w:val="95"/>
        </w:rPr>
        <w:t xml:space="preserve"> </w:t>
      </w:r>
      <w:r>
        <w:rPr>
          <w:w w:val="95"/>
        </w:rPr>
        <w:t>system</w:t>
      </w:r>
      <w:r>
        <w:rPr>
          <w:spacing w:val="-5"/>
          <w:w w:val="95"/>
        </w:rPr>
        <w:t xml:space="preserve"> </w:t>
      </w:r>
      <w:r>
        <w:rPr>
          <w:w w:val="95"/>
        </w:rPr>
        <w:t>will</w:t>
      </w:r>
      <w:r>
        <w:rPr>
          <w:spacing w:val="-4"/>
          <w:w w:val="95"/>
        </w:rPr>
        <w:t xml:space="preserve"> </w:t>
      </w:r>
      <w:r>
        <w:rPr>
          <w:w w:val="95"/>
        </w:rPr>
        <w:t>be</w:t>
      </w:r>
      <w:r>
        <w:rPr>
          <w:spacing w:val="-4"/>
          <w:w w:val="95"/>
        </w:rPr>
        <w:t xml:space="preserve"> </w:t>
      </w:r>
      <w:r>
        <w:rPr>
          <w:w w:val="95"/>
        </w:rPr>
        <w:t>its</w:t>
      </w:r>
      <w:r>
        <w:rPr>
          <w:spacing w:val="-4"/>
          <w:w w:val="95"/>
        </w:rPr>
        <w:t xml:space="preserve"> </w:t>
      </w:r>
      <w:r>
        <w:rPr>
          <w:w w:val="95"/>
        </w:rPr>
        <w:t>confusion</w:t>
      </w:r>
    </w:p>
    <w:p w14:paraId="03F828E4" w14:textId="77777777" w:rsidR="00756A6D" w:rsidRDefault="00756A6D">
      <w:pPr>
        <w:jc w:val="both"/>
        <w:sectPr w:rsidR="00756A6D" w:rsidSect="0057001B">
          <w:headerReference w:type="default" r:id="rId63"/>
          <w:pgSz w:w="12240" w:h="15840"/>
          <w:pgMar w:top="1500" w:right="0" w:bottom="1360" w:left="1260" w:header="0" w:footer="1172" w:gutter="0"/>
          <w:cols w:space="720"/>
        </w:sectPr>
      </w:pPr>
    </w:p>
    <w:p w14:paraId="015EE6AB" w14:textId="77777777" w:rsidR="00756A6D" w:rsidRDefault="00000000">
      <w:pPr>
        <w:pStyle w:val="BodyText"/>
        <w:spacing w:before="220" w:line="304" w:lineRule="auto"/>
        <w:ind w:left="180" w:right="1437"/>
        <w:jc w:val="both"/>
      </w:pPr>
      <w:r>
        <w:rPr>
          <w:w w:val="95"/>
        </w:rPr>
        <w:lastRenderedPageBreak/>
        <w:t>matrix. This matrix will allow to analyze the types of correct and incorrect predictions made</w:t>
      </w:r>
      <w:r>
        <w:rPr>
          <w:spacing w:val="1"/>
          <w:w w:val="95"/>
        </w:rPr>
        <w:t xml:space="preserve"> </w:t>
      </w:r>
      <w:r>
        <w:rPr>
          <w:w w:val="95"/>
        </w:rPr>
        <w:t>by the model in each of its categories. The tool enables the evaluation of false positives, when</w:t>
      </w:r>
      <w:r>
        <w:rPr>
          <w:spacing w:val="-52"/>
          <w:w w:val="95"/>
        </w:rPr>
        <w:t xml:space="preserve"> </w:t>
      </w:r>
      <w:r>
        <w:rPr>
          <w:w w:val="95"/>
        </w:rPr>
        <w:t>the result is incorrectly classified as positive when it turns out to be negative, as well as false</w:t>
      </w:r>
      <w:r>
        <w:rPr>
          <w:spacing w:val="1"/>
          <w:w w:val="95"/>
        </w:rPr>
        <w:t xml:space="preserve"> </w:t>
      </w:r>
      <w:r>
        <w:rPr>
          <w:w w:val="95"/>
        </w:rPr>
        <w:t>negatives, when the result is positive and is incorrectly classified as negative. The analysis of</w:t>
      </w:r>
      <w:r>
        <w:rPr>
          <w:spacing w:val="1"/>
          <w:w w:val="95"/>
        </w:rPr>
        <w:t xml:space="preserve"> </w:t>
      </w:r>
      <w:r>
        <w:rPr>
          <w:w w:val="95"/>
        </w:rPr>
        <w:t>the matrix will be very meaningful given the scope of this project. Since there can be many</w:t>
      </w:r>
      <w:r>
        <w:rPr>
          <w:spacing w:val="1"/>
          <w:w w:val="95"/>
        </w:rPr>
        <w:t xml:space="preserve"> </w:t>
      </w:r>
      <w:r>
        <w:rPr>
          <w:w w:val="95"/>
        </w:rPr>
        <w:t>ethical and moral discussions about the importance of false positives or negatives in the</w:t>
      </w:r>
      <w:r>
        <w:rPr>
          <w:spacing w:val="1"/>
          <w:w w:val="95"/>
        </w:rPr>
        <w:t xml:space="preserve"> </w:t>
      </w:r>
      <w:r>
        <w:rPr>
          <w:w w:val="95"/>
        </w:rPr>
        <w:t>detection of Alzheimer’s disease.</w:t>
      </w:r>
      <w:r>
        <w:rPr>
          <w:spacing w:val="1"/>
          <w:w w:val="95"/>
        </w:rPr>
        <w:t xml:space="preserve"> </w:t>
      </w:r>
      <w:r>
        <w:rPr>
          <w:w w:val="95"/>
        </w:rPr>
        <w:t xml:space="preserve">Also the creation of the </w:t>
      </w:r>
      <w:hyperlink w:anchor="_bookmark31" w:history="1">
        <w:r>
          <w:rPr>
            <w:w w:val="95"/>
          </w:rPr>
          <w:t>Receiver operating characteristic</w:t>
        </w:r>
      </w:hyperlink>
      <w:r>
        <w:rPr>
          <w:spacing w:val="1"/>
          <w:w w:val="95"/>
        </w:rPr>
        <w:t xml:space="preserve"> </w:t>
      </w:r>
      <w:r>
        <w:rPr>
          <w:w w:val="95"/>
        </w:rPr>
        <w:t>(</w:t>
      </w:r>
      <w:hyperlink w:anchor="_bookmark31" w:history="1">
        <w:r>
          <w:rPr>
            <w:w w:val="95"/>
          </w:rPr>
          <w:t>ROC</w:t>
        </w:r>
      </w:hyperlink>
      <w:r>
        <w:rPr>
          <w:w w:val="95"/>
        </w:rPr>
        <w:t>)</w:t>
      </w:r>
      <w:r>
        <w:rPr>
          <w:spacing w:val="22"/>
          <w:w w:val="95"/>
        </w:rPr>
        <w:t xml:space="preserve"> </w:t>
      </w:r>
      <w:r>
        <w:rPr>
          <w:w w:val="95"/>
        </w:rPr>
        <w:t>curve</w:t>
      </w:r>
      <w:r>
        <w:rPr>
          <w:spacing w:val="22"/>
          <w:w w:val="95"/>
        </w:rPr>
        <w:t xml:space="preserve"> </w:t>
      </w:r>
      <w:r>
        <w:rPr>
          <w:w w:val="95"/>
        </w:rPr>
        <w:t>of</w:t>
      </w:r>
      <w:r>
        <w:rPr>
          <w:spacing w:val="22"/>
          <w:w w:val="95"/>
        </w:rPr>
        <w:t xml:space="preserve"> </w:t>
      </w:r>
      <w:r>
        <w:rPr>
          <w:w w:val="95"/>
        </w:rPr>
        <w:t>the</w:t>
      </w:r>
      <w:r>
        <w:rPr>
          <w:spacing w:val="22"/>
          <w:w w:val="95"/>
        </w:rPr>
        <w:t xml:space="preserve"> </w:t>
      </w:r>
      <w:r>
        <w:rPr>
          <w:w w:val="95"/>
        </w:rPr>
        <w:t>model</w:t>
      </w:r>
      <w:r>
        <w:rPr>
          <w:spacing w:val="22"/>
          <w:w w:val="95"/>
        </w:rPr>
        <w:t xml:space="preserve"> </w:t>
      </w:r>
      <w:r>
        <w:rPr>
          <w:w w:val="95"/>
        </w:rPr>
        <w:t>will</w:t>
      </w:r>
      <w:r>
        <w:rPr>
          <w:spacing w:val="23"/>
          <w:w w:val="95"/>
        </w:rPr>
        <w:t xml:space="preserve"> </w:t>
      </w:r>
      <w:r>
        <w:rPr>
          <w:w w:val="95"/>
        </w:rPr>
        <w:t>be</w:t>
      </w:r>
      <w:r>
        <w:rPr>
          <w:spacing w:val="22"/>
          <w:w w:val="95"/>
        </w:rPr>
        <w:t xml:space="preserve"> </w:t>
      </w:r>
      <w:r>
        <w:rPr>
          <w:w w:val="95"/>
        </w:rPr>
        <w:t>really</w:t>
      </w:r>
      <w:r>
        <w:rPr>
          <w:spacing w:val="22"/>
          <w:w w:val="95"/>
        </w:rPr>
        <w:t xml:space="preserve"> </w:t>
      </w:r>
      <w:r>
        <w:rPr>
          <w:w w:val="95"/>
        </w:rPr>
        <w:t>valuable,</w:t>
      </w:r>
      <w:r>
        <w:rPr>
          <w:spacing w:val="22"/>
          <w:w w:val="95"/>
        </w:rPr>
        <w:t xml:space="preserve"> </w:t>
      </w:r>
      <w:r>
        <w:rPr>
          <w:w w:val="95"/>
        </w:rPr>
        <w:t>since</w:t>
      </w:r>
      <w:r>
        <w:rPr>
          <w:spacing w:val="22"/>
          <w:w w:val="95"/>
        </w:rPr>
        <w:t xml:space="preserve"> </w:t>
      </w:r>
      <w:r>
        <w:rPr>
          <w:w w:val="95"/>
        </w:rPr>
        <w:t>it</w:t>
      </w:r>
      <w:r>
        <w:rPr>
          <w:spacing w:val="23"/>
          <w:w w:val="95"/>
        </w:rPr>
        <w:t xml:space="preserve"> </w:t>
      </w:r>
      <w:r>
        <w:rPr>
          <w:w w:val="95"/>
        </w:rPr>
        <w:t>summarize</w:t>
      </w:r>
      <w:r>
        <w:rPr>
          <w:spacing w:val="22"/>
          <w:w w:val="95"/>
        </w:rPr>
        <w:t xml:space="preserve"> </w:t>
      </w:r>
      <w:r>
        <w:rPr>
          <w:w w:val="95"/>
        </w:rPr>
        <w:t>the</w:t>
      </w:r>
      <w:r>
        <w:rPr>
          <w:spacing w:val="22"/>
          <w:w w:val="95"/>
        </w:rPr>
        <w:t xml:space="preserve"> </w:t>
      </w:r>
      <w:r>
        <w:rPr>
          <w:w w:val="95"/>
        </w:rPr>
        <w:t>trade-off</w:t>
      </w:r>
      <w:r>
        <w:rPr>
          <w:spacing w:val="22"/>
          <w:w w:val="95"/>
        </w:rPr>
        <w:t xml:space="preserve"> </w:t>
      </w:r>
      <w:r>
        <w:rPr>
          <w:w w:val="95"/>
        </w:rPr>
        <w:t>between</w:t>
      </w:r>
      <w:r>
        <w:rPr>
          <w:spacing w:val="-52"/>
          <w:w w:val="95"/>
        </w:rPr>
        <w:t xml:space="preserve"> </w:t>
      </w:r>
      <w:r>
        <w:rPr>
          <w:w w:val="95"/>
        </w:rPr>
        <w:t>the true positive rate and false positive rate for a predictive model using different probability</w:t>
      </w:r>
      <w:r>
        <w:rPr>
          <w:spacing w:val="1"/>
          <w:w w:val="95"/>
        </w:rPr>
        <w:t xml:space="preserve"> </w:t>
      </w:r>
      <w:r>
        <w:t>thresholds.</w:t>
      </w:r>
    </w:p>
    <w:p w14:paraId="009A506B" w14:textId="77777777" w:rsidR="00756A6D" w:rsidRDefault="00000000">
      <w:pPr>
        <w:pStyle w:val="BodyText"/>
        <w:spacing w:before="173" w:line="304" w:lineRule="auto"/>
        <w:ind w:left="180" w:right="1437" w:firstLine="351"/>
        <w:jc w:val="both"/>
      </w:pPr>
      <w:r>
        <w:rPr>
          <w:w w:val="95"/>
        </w:rPr>
        <w:t>On the other hand, as a result of the model metrics defined in its computation the final</w:t>
      </w:r>
      <w:r>
        <w:rPr>
          <w:spacing w:val="1"/>
          <w:w w:val="95"/>
        </w:rPr>
        <w:t xml:space="preserve"> </w:t>
      </w:r>
      <w:r>
        <w:rPr>
          <w:w w:val="95"/>
        </w:rPr>
        <w:t>result of its accuracy can be obtained. This will be a static result, corresponding to the final</w:t>
      </w:r>
      <w:r>
        <w:rPr>
          <w:spacing w:val="1"/>
          <w:w w:val="95"/>
        </w:rPr>
        <w:t xml:space="preserve"> </w:t>
      </w:r>
      <w:r>
        <w:rPr>
          <w:w w:val="95"/>
        </w:rPr>
        <w:t>result of the whole training. But it will also be interesting to be able to analyze the evolution</w:t>
      </w:r>
      <w:r>
        <w:rPr>
          <w:spacing w:val="1"/>
          <w:w w:val="95"/>
        </w:rPr>
        <w:t xml:space="preserve"> </w:t>
      </w:r>
      <w:r>
        <w:rPr>
          <w:w w:val="95"/>
        </w:rPr>
        <w:t>of</w:t>
      </w:r>
      <w:r>
        <w:rPr>
          <w:spacing w:val="21"/>
          <w:w w:val="95"/>
        </w:rPr>
        <w:t xml:space="preserve"> </w:t>
      </w:r>
      <w:r>
        <w:rPr>
          <w:w w:val="95"/>
        </w:rPr>
        <w:t>the</w:t>
      </w:r>
      <w:r>
        <w:rPr>
          <w:spacing w:val="23"/>
          <w:w w:val="95"/>
        </w:rPr>
        <w:t xml:space="preserve"> </w:t>
      </w:r>
      <w:r>
        <w:rPr>
          <w:w w:val="95"/>
        </w:rPr>
        <w:t>model</w:t>
      </w:r>
      <w:r>
        <w:rPr>
          <w:spacing w:val="23"/>
          <w:w w:val="95"/>
        </w:rPr>
        <w:t xml:space="preserve"> </w:t>
      </w:r>
      <w:r>
        <w:rPr>
          <w:w w:val="95"/>
        </w:rPr>
        <w:t>throughout</w:t>
      </w:r>
      <w:r>
        <w:rPr>
          <w:spacing w:val="22"/>
          <w:w w:val="95"/>
        </w:rPr>
        <w:t xml:space="preserve"> </w:t>
      </w:r>
      <w:r>
        <w:rPr>
          <w:w w:val="95"/>
        </w:rPr>
        <w:t>the</w:t>
      </w:r>
      <w:r>
        <w:rPr>
          <w:spacing w:val="22"/>
          <w:w w:val="95"/>
        </w:rPr>
        <w:t xml:space="preserve"> </w:t>
      </w:r>
      <w:r>
        <w:rPr>
          <w:w w:val="95"/>
        </w:rPr>
        <w:t>training</w:t>
      </w:r>
      <w:r>
        <w:rPr>
          <w:spacing w:val="23"/>
          <w:w w:val="95"/>
        </w:rPr>
        <w:t xml:space="preserve"> </w:t>
      </w:r>
      <w:r>
        <w:rPr>
          <w:w w:val="95"/>
        </w:rPr>
        <w:t>phase.</w:t>
      </w:r>
      <w:r>
        <w:rPr>
          <w:spacing w:val="2"/>
          <w:w w:val="95"/>
        </w:rPr>
        <w:t xml:space="preserve"> </w:t>
      </w:r>
      <w:r>
        <w:rPr>
          <w:w w:val="95"/>
        </w:rPr>
        <w:t>The</w:t>
      </w:r>
      <w:r>
        <w:rPr>
          <w:spacing w:val="23"/>
          <w:w w:val="95"/>
        </w:rPr>
        <w:t xml:space="preserve"> </w:t>
      </w:r>
      <w:r>
        <w:rPr>
          <w:w w:val="95"/>
        </w:rPr>
        <w:t>easiest</w:t>
      </w:r>
      <w:r>
        <w:rPr>
          <w:spacing w:val="22"/>
          <w:w w:val="95"/>
        </w:rPr>
        <w:t xml:space="preserve"> </w:t>
      </w:r>
      <w:r>
        <w:rPr>
          <w:w w:val="95"/>
        </w:rPr>
        <w:t>way</w:t>
      </w:r>
      <w:r>
        <w:rPr>
          <w:spacing w:val="22"/>
          <w:w w:val="95"/>
        </w:rPr>
        <w:t xml:space="preserve"> </w:t>
      </w:r>
      <w:r>
        <w:rPr>
          <w:w w:val="95"/>
        </w:rPr>
        <w:t>to</w:t>
      </w:r>
      <w:r>
        <w:rPr>
          <w:spacing w:val="23"/>
          <w:w w:val="95"/>
        </w:rPr>
        <w:t xml:space="preserve"> </w:t>
      </w:r>
      <w:r>
        <w:rPr>
          <w:w w:val="95"/>
        </w:rPr>
        <w:t>analyze</w:t>
      </w:r>
      <w:r>
        <w:rPr>
          <w:spacing w:val="21"/>
          <w:w w:val="95"/>
        </w:rPr>
        <w:t xml:space="preserve"> </w:t>
      </w:r>
      <w:r>
        <w:rPr>
          <w:w w:val="95"/>
        </w:rPr>
        <w:t>this</w:t>
      </w:r>
      <w:r>
        <w:rPr>
          <w:spacing w:val="23"/>
          <w:w w:val="95"/>
        </w:rPr>
        <w:t xml:space="preserve"> </w:t>
      </w:r>
      <w:r>
        <w:rPr>
          <w:w w:val="95"/>
        </w:rPr>
        <w:t>progression</w:t>
      </w:r>
      <w:r>
        <w:rPr>
          <w:spacing w:val="22"/>
          <w:w w:val="95"/>
        </w:rPr>
        <w:t xml:space="preserve"> </w:t>
      </w:r>
      <w:r>
        <w:rPr>
          <w:w w:val="95"/>
        </w:rPr>
        <w:t>is</w:t>
      </w:r>
      <w:r>
        <w:rPr>
          <w:spacing w:val="-53"/>
          <w:w w:val="95"/>
        </w:rPr>
        <w:t xml:space="preserve"> </w:t>
      </w:r>
      <w:r>
        <w:rPr>
          <w:w w:val="95"/>
        </w:rPr>
        <w:t>to use a graph. This graph will represent the evolution of the error throughout the training</w:t>
      </w:r>
      <w:r>
        <w:rPr>
          <w:spacing w:val="1"/>
          <w:w w:val="95"/>
        </w:rPr>
        <w:t xml:space="preserve"> </w:t>
      </w:r>
      <w:r>
        <w:t>periods.</w:t>
      </w:r>
      <w:r>
        <w:rPr>
          <w:spacing w:val="1"/>
        </w:rPr>
        <w:t xml:space="preserve"> </w:t>
      </w:r>
      <w:r>
        <w:t>In this way it is possible to see if, for example, the model can tend to continue</w:t>
      </w:r>
      <w:r>
        <w:rPr>
          <w:spacing w:val="1"/>
        </w:rPr>
        <w:t xml:space="preserve"> </w:t>
      </w:r>
      <w:r>
        <w:rPr>
          <w:w w:val="95"/>
        </w:rPr>
        <w:t>learning if we increase the number of times, or if, on the contrary, the learning had reached</w:t>
      </w:r>
      <w:r>
        <w:rPr>
          <w:spacing w:val="1"/>
          <w:w w:val="95"/>
        </w:rPr>
        <w:t xml:space="preserve"> </w:t>
      </w:r>
      <w:r>
        <w:rPr>
          <w:w w:val="95"/>
        </w:rPr>
        <w:t>its limit. Therefore it will also be interesting, and the objective of this module, to represent</w:t>
      </w:r>
      <w:r>
        <w:rPr>
          <w:spacing w:val="1"/>
          <w:w w:val="95"/>
        </w:rPr>
        <w:t xml:space="preserve"> </w:t>
      </w:r>
      <w:r>
        <w:rPr>
          <w:spacing w:val="-1"/>
        </w:rPr>
        <w:t xml:space="preserve">these learning curves for each of the subsets of </w:t>
      </w:r>
      <w:r>
        <w:t>data: training and validation. Plotting the</w:t>
      </w:r>
      <w:r>
        <w:rPr>
          <w:spacing w:val="-55"/>
        </w:rPr>
        <w:t xml:space="preserve"> </w:t>
      </w:r>
      <w:r>
        <w:rPr>
          <w:w w:val="95"/>
        </w:rPr>
        <w:t>evolution also in the validation set allows to also evaluate the generalization capacity of the</w:t>
      </w:r>
      <w:r>
        <w:rPr>
          <w:spacing w:val="1"/>
          <w:w w:val="95"/>
        </w:rPr>
        <w:t xml:space="preserve"> </w:t>
      </w:r>
      <w:r>
        <w:rPr>
          <w:w w:val="95"/>
        </w:rPr>
        <w:t>model.</w:t>
      </w:r>
      <w:r>
        <w:rPr>
          <w:spacing w:val="1"/>
          <w:w w:val="95"/>
        </w:rPr>
        <w:t xml:space="preserve"> </w:t>
      </w:r>
      <w:r>
        <w:rPr>
          <w:w w:val="95"/>
        </w:rPr>
        <w:t>This will allow us to discuss possible cases of over-fitting or under-fitting as it was</w:t>
      </w:r>
      <w:r>
        <w:rPr>
          <w:spacing w:val="1"/>
          <w:w w:val="95"/>
        </w:rPr>
        <w:t xml:space="preserve"> </w:t>
      </w:r>
      <w:r>
        <w:t>mentioned</w:t>
      </w:r>
      <w:r>
        <w:rPr>
          <w:spacing w:val="15"/>
        </w:rPr>
        <w:t xml:space="preserve"> </w:t>
      </w:r>
      <w:r>
        <w:t>on</w:t>
      </w:r>
      <w:r>
        <w:rPr>
          <w:spacing w:val="14"/>
        </w:rPr>
        <w:t xml:space="preserve"> </w:t>
      </w:r>
      <w:r>
        <w:t>non-functional</w:t>
      </w:r>
      <w:r>
        <w:rPr>
          <w:spacing w:val="15"/>
        </w:rPr>
        <w:t xml:space="preserve"> </w:t>
      </w:r>
      <w:r>
        <w:t>requirement</w:t>
      </w:r>
      <w:r>
        <w:rPr>
          <w:spacing w:val="16"/>
        </w:rPr>
        <w:t xml:space="preserve"> </w:t>
      </w:r>
      <w:r>
        <w:t>#12.</w:t>
      </w:r>
    </w:p>
    <w:p w14:paraId="2AC57CB0" w14:textId="77777777" w:rsidR="00756A6D" w:rsidRDefault="00756A6D">
      <w:pPr>
        <w:pStyle w:val="BodyText"/>
        <w:rPr>
          <w:sz w:val="34"/>
        </w:rPr>
      </w:pPr>
    </w:p>
    <w:p w14:paraId="2AB85B47" w14:textId="77777777" w:rsidR="00756A6D" w:rsidRDefault="00000000">
      <w:pPr>
        <w:pStyle w:val="Heading2"/>
        <w:numPr>
          <w:ilvl w:val="1"/>
          <w:numId w:val="27"/>
        </w:numPr>
        <w:tabs>
          <w:tab w:val="left" w:pos="1062"/>
          <w:tab w:val="left" w:pos="1063"/>
        </w:tabs>
        <w:spacing w:before="236"/>
      </w:pPr>
      <w:bookmarkStart w:id="94" w:name="_bookmark83"/>
      <w:bookmarkEnd w:id="94"/>
      <w:r>
        <w:t>Summary</w:t>
      </w:r>
    </w:p>
    <w:p w14:paraId="5186B13D" w14:textId="77777777" w:rsidR="00756A6D" w:rsidRDefault="00756A6D">
      <w:pPr>
        <w:pStyle w:val="BodyText"/>
        <w:spacing w:before="5"/>
        <w:rPr>
          <w:b/>
          <w:sz w:val="40"/>
        </w:rPr>
      </w:pPr>
    </w:p>
    <w:p w14:paraId="66A13789" w14:textId="77777777" w:rsidR="00756A6D" w:rsidRDefault="00000000">
      <w:pPr>
        <w:pStyle w:val="BodyText"/>
        <w:spacing w:line="304" w:lineRule="auto"/>
        <w:ind w:left="180" w:right="1437"/>
        <w:jc w:val="both"/>
      </w:pPr>
      <w:r>
        <w:rPr>
          <w:w w:val="95"/>
        </w:rPr>
        <w:t>As a result of everything explained in the previous points, this section offers a recapitulation</w:t>
      </w:r>
      <w:r>
        <w:rPr>
          <w:spacing w:val="1"/>
          <w:w w:val="95"/>
        </w:rPr>
        <w:t xml:space="preserve"> </w:t>
      </w:r>
      <w:r>
        <w:t>of each one of the functionalities to be implemented by the solution in order to meet the</w:t>
      </w:r>
      <w:r>
        <w:rPr>
          <w:spacing w:val="1"/>
        </w:rPr>
        <w:t xml:space="preserve"> </w:t>
      </w:r>
      <w:r>
        <w:t xml:space="preserve">requirements exposed in Chapter </w:t>
      </w:r>
      <w:hyperlink w:anchor="_bookmark55" w:history="1">
        <w:r>
          <w:t>3</w:t>
        </w:r>
      </w:hyperlink>
      <w:r>
        <w:t>.</w:t>
      </w:r>
      <w:r>
        <w:rPr>
          <w:spacing w:val="1"/>
        </w:rPr>
        <w:t xml:space="preserve"> </w:t>
      </w:r>
      <w:r>
        <w:t>To do this, it has been decided to use a table that</w:t>
      </w:r>
      <w:r>
        <w:rPr>
          <w:spacing w:val="1"/>
        </w:rPr>
        <w:t xml:space="preserve"> </w:t>
      </w:r>
      <w:r>
        <w:rPr>
          <w:w w:val="95"/>
        </w:rPr>
        <w:t>gathers each of the functionalities required in each module, as well as their input and output</w:t>
      </w:r>
      <w:r>
        <w:rPr>
          <w:spacing w:val="1"/>
          <w:w w:val="95"/>
        </w:rPr>
        <w:t xml:space="preserve"> </w:t>
      </w:r>
      <w:r>
        <w:rPr>
          <w:spacing w:val="-1"/>
        </w:rPr>
        <w:t>data.</w:t>
      </w:r>
      <w:r>
        <w:rPr>
          <w:spacing w:val="7"/>
        </w:rPr>
        <w:t xml:space="preserve"> </w:t>
      </w:r>
      <w:r>
        <w:rPr>
          <w:spacing w:val="-1"/>
        </w:rPr>
        <w:t>In</w:t>
      </w:r>
      <w:r>
        <w:rPr>
          <w:spacing w:val="-12"/>
        </w:rPr>
        <w:t xml:space="preserve"> </w:t>
      </w:r>
      <w:r>
        <w:rPr>
          <w:spacing w:val="-1"/>
        </w:rPr>
        <w:t>table</w:t>
      </w:r>
      <w:r>
        <w:rPr>
          <w:spacing w:val="-12"/>
        </w:rPr>
        <w:t xml:space="preserve"> </w:t>
      </w:r>
      <w:hyperlink w:anchor="_bookmark84" w:history="1">
        <w:r>
          <w:t>4.1</w:t>
        </w:r>
        <w:r>
          <w:rPr>
            <w:spacing w:val="-13"/>
          </w:rPr>
          <w:t xml:space="preserve"> </w:t>
        </w:r>
      </w:hyperlink>
      <w:r>
        <w:t>all</w:t>
      </w:r>
      <w:r>
        <w:rPr>
          <w:spacing w:val="-12"/>
        </w:rPr>
        <w:t xml:space="preserve"> </w:t>
      </w:r>
      <w:r>
        <w:t>this</w:t>
      </w:r>
      <w:r>
        <w:rPr>
          <w:spacing w:val="-13"/>
        </w:rPr>
        <w:t xml:space="preserve"> </w:t>
      </w:r>
      <w:r>
        <w:t>information</w:t>
      </w:r>
      <w:r>
        <w:rPr>
          <w:spacing w:val="-12"/>
        </w:rPr>
        <w:t xml:space="preserve"> </w:t>
      </w:r>
      <w:r>
        <w:t>can</w:t>
      </w:r>
      <w:r>
        <w:rPr>
          <w:spacing w:val="-12"/>
        </w:rPr>
        <w:t xml:space="preserve"> </w:t>
      </w:r>
      <w:r>
        <w:t>be</w:t>
      </w:r>
      <w:r>
        <w:rPr>
          <w:spacing w:val="-13"/>
        </w:rPr>
        <w:t xml:space="preserve"> </w:t>
      </w:r>
      <w:r>
        <w:t>observed,</w:t>
      </w:r>
      <w:r>
        <w:rPr>
          <w:spacing w:val="-11"/>
        </w:rPr>
        <w:t xml:space="preserve"> </w:t>
      </w:r>
      <w:r>
        <w:t>and</w:t>
      </w:r>
      <w:r>
        <w:rPr>
          <w:spacing w:val="-13"/>
        </w:rPr>
        <w:t xml:space="preserve"> </w:t>
      </w:r>
      <w:r>
        <w:t>it</w:t>
      </w:r>
      <w:r>
        <w:rPr>
          <w:spacing w:val="-12"/>
        </w:rPr>
        <w:t xml:space="preserve"> </w:t>
      </w:r>
      <w:r>
        <w:t>will</w:t>
      </w:r>
      <w:r>
        <w:rPr>
          <w:spacing w:val="-12"/>
        </w:rPr>
        <w:t xml:space="preserve"> </w:t>
      </w:r>
      <w:r>
        <w:t>be</w:t>
      </w:r>
      <w:r>
        <w:rPr>
          <w:spacing w:val="-13"/>
        </w:rPr>
        <w:t xml:space="preserve"> </w:t>
      </w:r>
      <w:r>
        <w:t>the</w:t>
      </w:r>
      <w:r>
        <w:rPr>
          <w:spacing w:val="-12"/>
        </w:rPr>
        <w:t xml:space="preserve"> </w:t>
      </w:r>
      <w:r>
        <w:t>basis</w:t>
      </w:r>
      <w:r>
        <w:rPr>
          <w:spacing w:val="-12"/>
        </w:rPr>
        <w:t xml:space="preserve"> </w:t>
      </w:r>
      <w:r>
        <w:t>and</w:t>
      </w:r>
      <w:r>
        <w:rPr>
          <w:spacing w:val="-13"/>
        </w:rPr>
        <w:t xml:space="preserve"> </w:t>
      </w:r>
      <w:r>
        <w:t>guide</w:t>
      </w:r>
      <w:r>
        <w:rPr>
          <w:spacing w:val="-12"/>
        </w:rPr>
        <w:t xml:space="preserve"> </w:t>
      </w:r>
      <w:r>
        <w:t>for</w:t>
      </w:r>
      <w:r>
        <w:rPr>
          <w:spacing w:val="-56"/>
        </w:rPr>
        <w:t xml:space="preserve"> </w:t>
      </w:r>
      <w:r>
        <w:t>the</w:t>
      </w:r>
      <w:r>
        <w:rPr>
          <w:spacing w:val="17"/>
        </w:rPr>
        <w:t xml:space="preserve"> </w:t>
      </w:r>
      <w:r>
        <w:t>implementation</w:t>
      </w:r>
      <w:r>
        <w:rPr>
          <w:spacing w:val="17"/>
        </w:rPr>
        <w:t xml:space="preserve"> </w:t>
      </w:r>
      <w:r>
        <w:t>of</w:t>
      </w:r>
      <w:r>
        <w:rPr>
          <w:spacing w:val="18"/>
        </w:rPr>
        <w:t xml:space="preserve"> </w:t>
      </w:r>
      <w:r>
        <w:t>the</w:t>
      </w:r>
      <w:r>
        <w:rPr>
          <w:spacing w:val="17"/>
        </w:rPr>
        <w:t xml:space="preserve"> </w:t>
      </w:r>
      <w:r>
        <w:t>system.</w:t>
      </w:r>
    </w:p>
    <w:p w14:paraId="6C57C439" w14:textId="77777777" w:rsidR="00756A6D" w:rsidRDefault="00756A6D">
      <w:pPr>
        <w:spacing w:line="304" w:lineRule="auto"/>
        <w:jc w:val="both"/>
        <w:sectPr w:rsidR="00756A6D" w:rsidSect="0057001B">
          <w:headerReference w:type="default" r:id="rId64"/>
          <w:pgSz w:w="12240" w:h="15840"/>
          <w:pgMar w:top="1500" w:right="0" w:bottom="1360" w:left="1260" w:header="0" w:footer="1172" w:gutter="0"/>
          <w:cols w:space="720"/>
        </w:sectPr>
      </w:pPr>
    </w:p>
    <w:p w14:paraId="3D404BC9" w14:textId="77777777" w:rsidR="00756A6D" w:rsidRDefault="00756A6D">
      <w:pPr>
        <w:pStyle w:val="BodyText"/>
        <w:rPr>
          <w:sz w:val="20"/>
        </w:rPr>
      </w:pPr>
    </w:p>
    <w:p w14:paraId="61319B8A" w14:textId="77777777" w:rsidR="00756A6D" w:rsidRDefault="00756A6D">
      <w:pPr>
        <w:pStyle w:val="BodyText"/>
        <w:rPr>
          <w:sz w:val="20"/>
        </w:rPr>
      </w:pPr>
    </w:p>
    <w:p w14:paraId="31A560F4" w14:textId="77777777" w:rsidR="00756A6D" w:rsidRDefault="00756A6D">
      <w:pPr>
        <w:pStyle w:val="BodyText"/>
        <w:rPr>
          <w:sz w:val="20"/>
        </w:rPr>
      </w:pPr>
    </w:p>
    <w:p w14:paraId="70DF735C" w14:textId="77777777" w:rsidR="00756A6D" w:rsidRDefault="00756A6D">
      <w:pPr>
        <w:pStyle w:val="BodyText"/>
        <w:rPr>
          <w:sz w:val="20"/>
        </w:rPr>
      </w:pPr>
    </w:p>
    <w:p w14:paraId="3A413BF6" w14:textId="77777777" w:rsidR="00756A6D" w:rsidRDefault="00756A6D">
      <w:pPr>
        <w:pStyle w:val="BodyText"/>
        <w:rPr>
          <w:sz w:val="20"/>
        </w:rPr>
      </w:pPr>
    </w:p>
    <w:p w14:paraId="33D28B4B" w14:textId="77777777" w:rsidR="00756A6D" w:rsidRDefault="00756A6D">
      <w:pPr>
        <w:pStyle w:val="BodyText"/>
        <w:rPr>
          <w:sz w:val="20"/>
        </w:rPr>
      </w:pPr>
    </w:p>
    <w:p w14:paraId="37EFA3E3" w14:textId="77777777" w:rsidR="00756A6D" w:rsidRDefault="00756A6D">
      <w:pPr>
        <w:pStyle w:val="BodyText"/>
        <w:rPr>
          <w:sz w:val="20"/>
        </w:rPr>
      </w:pPr>
    </w:p>
    <w:p w14:paraId="41C6AC2A" w14:textId="77777777" w:rsidR="00756A6D" w:rsidRDefault="00756A6D">
      <w:pPr>
        <w:pStyle w:val="BodyText"/>
        <w:rPr>
          <w:sz w:val="20"/>
        </w:rPr>
      </w:pPr>
    </w:p>
    <w:p w14:paraId="2DC44586" w14:textId="77777777" w:rsidR="00756A6D" w:rsidRDefault="00756A6D">
      <w:pPr>
        <w:pStyle w:val="BodyText"/>
        <w:rPr>
          <w:sz w:val="20"/>
        </w:rPr>
      </w:pPr>
    </w:p>
    <w:p w14:paraId="4FFCBC07" w14:textId="77777777" w:rsidR="00756A6D" w:rsidRDefault="00756A6D">
      <w:pPr>
        <w:pStyle w:val="BodyText"/>
        <w:rPr>
          <w:sz w:val="20"/>
        </w:rPr>
      </w:pPr>
    </w:p>
    <w:p w14:paraId="1728B4D0" w14:textId="77777777" w:rsidR="00756A6D" w:rsidRDefault="00756A6D">
      <w:pPr>
        <w:pStyle w:val="BodyText"/>
        <w:spacing w:before="2"/>
        <w:rPr>
          <w:sz w:val="22"/>
        </w:rPr>
      </w:pPr>
    </w:p>
    <w:tbl>
      <w:tblPr>
        <w:tblW w:w="0" w:type="auto"/>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1"/>
        <w:gridCol w:w="2231"/>
        <w:gridCol w:w="3648"/>
        <w:gridCol w:w="1267"/>
      </w:tblGrid>
      <w:tr w:rsidR="00756A6D" w14:paraId="51CE180A" w14:textId="77777777">
        <w:trPr>
          <w:trHeight w:val="288"/>
        </w:trPr>
        <w:tc>
          <w:tcPr>
            <w:tcW w:w="1381" w:type="dxa"/>
          </w:tcPr>
          <w:p w14:paraId="34959D4B" w14:textId="77777777" w:rsidR="00756A6D" w:rsidRDefault="00756A6D">
            <w:pPr>
              <w:pStyle w:val="TableParagraph"/>
              <w:ind w:left="0"/>
              <w:rPr>
                <w:rFonts w:ascii="Times New Roman"/>
                <w:sz w:val="20"/>
              </w:rPr>
            </w:pPr>
          </w:p>
        </w:tc>
        <w:tc>
          <w:tcPr>
            <w:tcW w:w="2231" w:type="dxa"/>
          </w:tcPr>
          <w:p w14:paraId="09BF04D9" w14:textId="77777777" w:rsidR="00756A6D" w:rsidRDefault="00000000">
            <w:pPr>
              <w:pStyle w:val="TableParagraph"/>
              <w:spacing w:line="254" w:lineRule="exact"/>
              <w:rPr>
                <w:b/>
                <w:sz w:val="24"/>
              </w:rPr>
            </w:pPr>
            <w:bookmarkStart w:id="95" w:name="_bookmark84"/>
            <w:bookmarkEnd w:id="95"/>
            <w:r>
              <w:rPr>
                <w:b/>
                <w:sz w:val="24"/>
              </w:rPr>
              <w:t>Input</w:t>
            </w:r>
          </w:p>
        </w:tc>
        <w:tc>
          <w:tcPr>
            <w:tcW w:w="3648" w:type="dxa"/>
          </w:tcPr>
          <w:p w14:paraId="522BD6D8" w14:textId="77777777" w:rsidR="00756A6D" w:rsidRDefault="00000000">
            <w:pPr>
              <w:pStyle w:val="TableParagraph"/>
              <w:spacing w:line="254" w:lineRule="exact"/>
              <w:rPr>
                <w:b/>
                <w:sz w:val="24"/>
              </w:rPr>
            </w:pPr>
            <w:r>
              <w:rPr>
                <w:b/>
                <w:sz w:val="24"/>
              </w:rPr>
              <w:t>Functionalities</w:t>
            </w:r>
          </w:p>
        </w:tc>
        <w:tc>
          <w:tcPr>
            <w:tcW w:w="1267" w:type="dxa"/>
          </w:tcPr>
          <w:p w14:paraId="572E2AB2" w14:textId="77777777" w:rsidR="00756A6D" w:rsidRDefault="00000000">
            <w:pPr>
              <w:pStyle w:val="TableParagraph"/>
              <w:spacing w:line="254" w:lineRule="exact"/>
              <w:ind w:left="123"/>
              <w:rPr>
                <w:b/>
                <w:sz w:val="24"/>
              </w:rPr>
            </w:pPr>
            <w:r>
              <w:rPr>
                <w:b/>
                <w:sz w:val="24"/>
              </w:rPr>
              <w:t>Output</w:t>
            </w:r>
          </w:p>
        </w:tc>
      </w:tr>
      <w:tr w:rsidR="00756A6D" w14:paraId="4EE23B8F" w14:textId="77777777">
        <w:trPr>
          <w:trHeight w:val="2209"/>
        </w:trPr>
        <w:tc>
          <w:tcPr>
            <w:tcW w:w="1381" w:type="dxa"/>
            <w:tcBorders>
              <w:bottom w:val="nil"/>
            </w:tcBorders>
          </w:tcPr>
          <w:p w14:paraId="7BD58BA2" w14:textId="77777777" w:rsidR="00756A6D" w:rsidRDefault="00756A6D">
            <w:pPr>
              <w:pStyle w:val="TableParagraph"/>
              <w:ind w:left="0"/>
              <w:rPr>
                <w:sz w:val="34"/>
              </w:rPr>
            </w:pPr>
          </w:p>
          <w:p w14:paraId="4357A966" w14:textId="77777777" w:rsidR="00756A6D" w:rsidRDefault="00756A6D">
            <w:pPr>
              <w:pStyle w:val="TableParagraph"/>
              <w:spacing w:before="5"/>
              <w:ind w:left="0"/>
              <w:rPr>
                <w:sz w:val="42"/>
              </w:rPr>
            </w:pPr>
          </w:p>
          <w:p w14:paraId="3E4FAA19" w14:textId="77777777" w:rsidR="00756A6D" w:rsidRDefault="00000000">
            <w:pPr>
              <w:pStyle w:val="TableParagraph"/>
              <w:tabs>
                <w:tab w:val="left" w:pos="784"/>
              </w:tabs>
              <w:spacing w:line="254" w:lineRule="auto"/>
              <w:ind w:right="31"/>
              <w:rPr>
                <w:b/>
                <w:sz w:val="24"/>
              </w:rPr>
            </w:pPr>
            <w:r>
              <w:rPr>
                <w:b/>
                <w:sz w:val="24"/>
              </w:rPr>
              <w:t>Data</w:t>
            </w:r>
            <w:r>
              <w:rPr>
                <w:b/>
                <w:spacing w:val="1"/>
                <w:sz w:val="24"/>
              </w:rPr>
              <w:t xml:space="preserve"> </w:t>
            </w:r>
            <w:r>
              <w:rPr>
                <w:b/>
                <w:sz w:val="24"/>
              </w:rPr>
              <w:t>col-</w:t>
            </w:r>
            <w:r>
              <w:rPr>
                <w:b/>
                <w:spacing w:val="1"/>
                <w:sz w:val="24"/>
              </w:rPr>
              <w:t xml:space="preserve"> </w:t>
            </w:r>
            <w:r>
              <w:rPr>
                <w:b/>
                <w:sz w:val="24"/>
              </w:rPr>
              <w:t>lection</w:t>
            </w:r>
            <w:r>
              <w:rPr>
                <w:b/>
                <w:spacing w:val="1"/>
                <w:sz w:val="24"/>
              </w:rPr>
              <w:t xml:space="preserve"> </w:t>
            </w:r>
            <w:r>
              <w:rPr>
                <w:b/>
                <w:sz w:val="24"/>
              </w:rPr>
              <w:t>and</w:t>
            </w:r>
            <w:r>
              <w:rPr>
                <w:b/>
                <w:sz w:val="24"/>
              </w:rPr>
              <w:tab/>
              <w:t>pre-</w:t>
            </w:r>
            <w:r>
              <w:rPr>
                <w:b/>
                <w:spacing w:val="-58"/>
                <w:sz w:val="24"/>
              </w:rPr>
              <w:t xml:space="preserve"> </w:t>
            </w:r>
            <w:r>
              <w:rPr>
                <w:b/>
                <w:w w:val="90"/>
                <w:sz w:val="24"/>
              </w:rPr>
              <w:t>processing</w:t>
            </w:r>
          </w:p>
        </w:tc>
        <w:tc>
          <w:tcPr>
            <w:tcW w:w="2231" w:type="dxa"/>
            <w:tcBorders>
              <w:bottom w:val="nil"/>
            </w:tcBorders>
          </w:tcPr>
          <w:p w14:paraId="44690661" w14:textId="77777777" w:rsidR="00756A6D" w:rsidRDefault="00756A6D">
            <w:pPr>
              <w:pStyle w:val="TableParagraph"/>
              <w:ind w:left="0"/>
              <w:rPr>
                <w:sz w:val="34"/>
              </w:rPr>
            </w:pPr>
          </w:p>
          <w:p w14:paraId="74539910" w14:textId="77777777" w:rsidR="00756A6D" w:rsidRDefault="00756A6D">
            <w:pPr>
              <w:pStyle w:val="TableParagraph"/>
              <w:ind w:left="0"/>
              <w:rPr>
                <w:sz w:val="34"/>
              </w:rPr>
            </w:pPr>
          </w:p>
          <w:p w14:paraId="5A7E0CF2" w14:textId="77777777" w:rsidR="00756A6D" w:rsidRDefault="00756A6D">
            <w:pPr>
              <w:pStyle w:val="TableParagraph"/>
              <w:spacing w:before="10"/>
              <w:ind w:left="0"/>
              <w:rPr>
                <w:sz w:val="33"/>
              </w:rPr>
            </w:pPr>
          </w:p>
          <w:p w14:paraId="3AD2EA43" w14:textId="77777777" w:rsidR="00756A6D" w:rsidRDefault="00000000">
            <w:pPr>
              <w:pStyle w:val="TableParagraph"/>
              <w:spacing w:line="254" w:lineRule="auto"/>
              <w:ind w:right="702"/>
              <w:rPr>
                <w:sz w:val="24"/>
              </w:rPr>
            </w:pPr>
            <w:r>
              <w:rPr>
                <w:w w:val="95"/>
                <w:sz w:val="24"/>
              </w:rPr>
              <w:t>Unprocessed</w:t>
            </w:r>
            <w:r>
              <w:rPr>
                <w:spacing w:val="1"/>
                <w:w w:val="95"/>
                <w:sz w:val="24"/>
              </w:rPr>
              <w:t xml:space="preserve"> </w:t>
            </w:r>
            <w:r>
              <w:rPr>
                <w:spacing w:val="-2"/>
                <w:sz w:val="24"/>
              </w:rPr>
              <w:t>dataset</w:t>
            </w:r>
            <w:r>
              <w:rPr>
                <w:spacing w:val="-3"/>
                <w:sz w:val="24"/>
              </w:rPr>
              <w:t xml:space="preserve"> </w:t>
            </w:r>
            <w:r>
              <w:rPr>
                <w:spacing w:val="-1"/>
                <w:sz w:val="24"/>
              </w:rPr>
              <w:t>(.csv)</w:t>
            </w:r>
          </w:p>
        </w:tc>
        <w:tc>
          <w:tcPr>
            <w:tcW w:w="3648" w:type="dxa"/>
            <w:tcBorders>
              <w:bottom w:val="nil"/>
            </w:tcBorders>
          </w:tcPr>
          <w:p w14:paraId="2E398EF2" w14:textId="77777777" w:rsidR="00756A6D" w:rsidRDefault="00000000">
            <w:pPr>
              <w:pStyle w:val="TableParagraph"/>
              <w:numPr>
                <w:ilvl w:val="0"/>
                <w:numId w:val="25"/>
              </w:numPr>
              <w:tabs>
                <w:tab w:val="left" w:pos="709"/>
              </w:tabs>
              <w:spacing w:before="202" w:line="254" w:lineRule="auto"/>
              <w:ind w:right="111"/>
              <w:jc w:val="both"/>
              <w:rPr>
                <w:sz w:val="24"/>
              </w:rPr>
            </w:pPr>
            <w:r>
              <w:rPr>
                <w:w w:val="95"/>
                <w:sz w:val="24"/>
              </w:rPr>
              <w:t>Exploratory analysis:</w:t>
            </w:r>
            <w:r>
              <w:rPr>
                <w:spacing w:val="1"/>
                <w:w w:val="95"/>
                <w:sz w:val="24"/>
              </w:rPr>
              <w:t xml:space="preserve"> </w:t>
            </w:r>
            <w:r>
              <w:rPr>
                <w:w w:val="95"/>
                <w:sz w:val="24"/>
              </w:rPr>
              <w:t>nulls</w:t>
            </w:r>
            <w:r>
              <w:rPr>
                <w:spacing w:val="1"/>
                <w:w w:val="95"/>
                <w:sz w:val="24"/>
              </w:rPr>
              <w:t xml:space="preserve"> </w:t>
            </w:r>
            <w:r>
              <w:rPr>
                <w:sz w:val="24"/>
              </w:rPr>
              <w:t>values,</w:t>
            </w:r>
            <w:r>
              <w:rPr>
                <w:spacing w:val="1"/>
                <w:sz w:val="24"/>
              </w:rPr>
              <w:t xml:space="preserve"> </w:t>
            </w:r>
            <w:r>
              <w:rPr>
                <w:sz w:val="24"/>
              </w:rPr>
              <w:t>valye ranges,</w:t>
            </w:r>
            <w:r>
              <w:rPr>
                <w:spacing w:val="1"/>
                <w:sz w:val="24"/>
              </w:rPr>
              <w:t xml:space="preserve"> </w:t>
            </w:r>
            <w:r>
              <w:rPr>
                <w:sz w:val="24"/>
              </w:rPr>
              <w:t>bal-</w:t>
            </w:r>
            <w:r>
              <w:rPr>
                <w:spacing w:val="1"/>
                <w:sz w:val="24"/>
              </w:rPr>
              <w:t xml:space="preserve"> </w:t>
            </w:r>
            <w:r>
              <w:rPr>
                <w:w w:val="95"/>
                <w:sz w:val="24"/>
              </w:rPr>
              <w:t>ance data, shuffle and nor-</w:t>
            </w:r>
            <w:r>
              <w:rPr>
                <w:spacing w:val="1"/>
                <w:w w:val="95"/>
                <w:sz w:val="24"/>
              </w:rPr>
              <w:t xml:space="preserve"> </w:t>
            </w:r>
            <w:r>
              <w:rPr>
                <w:sz w:val="24"/>
              </w:rPr>
              <w:t>malization</w:t>
            </w:r>
          </w:p>
          <w:p w14:paraId="250E9C5F" w14:textId="77777777" w:rsidR="00756A6D" w:rsidRDefault="00000000">
            <w:pPr>
              <w:pStyle w:val="TableParagraph"/>
              <w:numPr>
                <w:ilvl w:val="0"/>
                <w:numId w:val="25"/>
              </w:numPr>
              <w:tabs>
                <w:tab w:val="left" w:pos="709"/>
              </w:tabs>
              <w:spacing w:before="199" w:line="254" w:lineRule="auto"/>
              <w:ind w:right="112"/>
              <w:jc w:val="both"/>
              <w:rPr>
                <w:sz w:val="24"/>
              </w:rPr>
            </w:pPr>
            <w:r>
              <w:rPr>
                <w:w w:val="95"/>
                <w:sz w:val="24"/>
              </w:rPr>
              <w:t>Analysis</w:t>
            </w:r>
            <w:r>
              <w:rPr>
                <w:spacing w:val="1"/>
                <w:w w:val="95"/>
                <w:sz w:val="24"/>
              </w:rPr>
              <w:t xml:space="preserve"> </w:t>
            </w:r>
            <w:r>
              <w:rPr>
                <w:w w:val="95"/>
                <w:sz w:val="24"/>
              </w:rPr>
              <w:t>of</w:t>
            </w:r>
            <w:r>
              <w:rPr>
                <w:spacing w:val="1"/>
                <w:w w:val="95"/>
                <w:sz w:val="24"/>
              </w:rPr>
              <w:t xml:space="preserve"> </w:t>
            </w:r>
            <w:r>
              <w:rPr>
                <w:w w:val="95"/>
                <w:sz w:val="24"/>
              </w:rPr>
              <w:t>correlation</w:t>
            </w:r>
            <w:r>
              <w:rPr>
                <w:spacing w:val="1"/>
                <w:w w:val="95"/>
                <w:sz w:val="24"/>
              </w:rPr>
              <w:t xml:space="preserve"> </w:t>
            </w:r>
            <w:r>
              <w:rPr>
                <w:w w:val="95"/>
                <w:sz w:val="24"/>
              </w:rPr>
              <w:t>be-</w:t>
            </w:r>
            <w:r>
              <w:rPr>
                <w:spacing w:val="-52"/>
                <w:w w:val="95"/>
                <w:sz w:val="24"/>
              </w:rPr>
              <w:t xml:space="preserve"> </w:t>
            </w:r>
            <w:r>
              <w:rPr>
                <w:sz w:val="24"/>
              </w:rPr>
              <w:t>tween</w:t>
            </w:r>
            <w:r>
              <w:rPr>
                <w:spacing w:val="13"/>
                <w:sz w:val="24"/>
              </w:rPr>
              <w:t xml:space="preserve"> </w:t>
            </w:r>
            <w:r>
              <w:rPr>
                <w:sz w:val="24"/>
              </w:rPr>
              <w:t>variables</w:t>
            </w:r>
          </w:p>
        </w:tc>
        <w:tc>
          <w:tcPr>
            <w:tcW w:w="1267" w:type="dxa"/>
            <w:tcBorders>
              <w:bottom w:val="nil"/>
            </w:tcBorders>
          </w:tcPr>
          <w:p w14:paraId="60FA6563" w14:textId="77777777" w:rsidR="00756A6D" w:rsidRDefault="00756A6D">
            <w:pPr>
              <w:pStyle w:val="TableParagraph"/>
              <w:ind w:left="0"/>
              <w:rPr>
                <w:sz w:val="34"/>
              </w:rPr>
            </w:pPr>
          </w:p>
          <w:p w14:paraId="1AC5CDBE" w14:textId="77777777" w:rsidR="00756A6D" w:rsidRDefault="00756A6D">
            <w:pPr>
              <w:pStyle w:val="TableParagraph"/>
              <w:ind w:left="0"/>
              <w:rPr>
                <w:sz w:val="34"/>
              </w:rPr>
            </w:pPr>
          </w:p>
          <w:p w14:paraId="02E7A691" w14:textId="77777777" w:rsidR="00756A6D" w:rsidRDefault="00000000">
            <w:pPr>
              <w:pStyle w:val="TableParagraph"/>
              <w:spacing w:before="241" w:line="254" w:lineRule="auto"/>
              <w:ind w:left="123" w:right="81"/>
              <w:rPr>
                <w:sz w:val="24"/>
              </w:rPr>
            </w:pPr>
            <w:r>
              <w:rPr>
                <w:w w:val="95"/>
                <w:sz w:val="24"/>
              </w:rPr>
              <w:t>Processed</w:t>
            </w:r>
            <w:r>
              <w:rPr>
                <w:spacing w:val="-52"/>
                <w:w w:val="95"/>
                <w:sz w:val="24"/>
              </w:rPr>
              <w:t xml:space="preserve"> </w:t>
            </w:r>
            <w:r>
              <w:rPr>
                <w:sz w:val="24"/>
              </w:rPr>
              <w:t>pandas</w:t>
            </w:r>
            <w:r>
              <w:rPr>
                <w:spacing w:val="1"/>
                <w:sz w:val="24"/>
              </w:rPr>
              <w:t xml:space="preserve"> </w:t>
            </w:r>
            <w:r>
              <w:rPr>
                <w:w w:val="95"/>
                <w:sz w:val="24"/>
              </w:rPr>
              <w:t>dataframe</w:t>
            </w:r>
          </w:p>
        </w:tc>
      </w:tr>
      <w:tr w:rsidR="00756A6D" w14:paraId="37DEF78E" w14:textId="77777777">
        <w:trPr>
          <w:trHeight w:val="719"/>
        </w:trPr>
        <w:tc>
          <w:tcPr>
            <w:tcW w:w="1381" w:type="dxa"/>
            <w:tcBorders>
              <w:top w:val="nil"/>
            </w:tcBorders>
          </w:tcPr>
          <w:p w14:paraId="342D4C27" w14:textId="77777777" w:rsidR="00756A6D" w:rsidRDefault="00756A6D">
            <w:pPr>
              <w:pStyle w:val="TableParagraph"/>
              <w:ind w:left="0"/>
              <w:rPr>
                <w:rFonts w:ascii="Times New Roman"/>
              </w:rPr>
            </w:pPr>
          </w:p>
        </w:tc>
        <w:tc>
          <w:tcPr>
            <w:tcW w:w="2231" w:type="dxa"/>
            <w:tcBorders>
              <w:top w:val="nil"/>
            </w:tcBorders>
          </w:tcPr>
          <w:p w14:paraId="3572E399" w14:textId="77777777" w:rsidR="00756A6D" w:rsidRDefault="00756A6D">
            <w:pPr>
              <w:pStyle w:val="TableParagraph"/>
              <w:ind w:left="0"/>
              <w:rPr>
                <w:rFonts w:ascii="Times New Roman"/>
              </w:rPr>
            </w:pPr>
          </w:p>
        </w:tc>
        <w:tc>
          <w:tcPr>
            <w:tcW w:w="3648" w:type="dxa"/>
            <w:tcBorders>
              <w:top w:val="nil"/>
            </w:tcBorders>
          </w:tcPr>
          <w:p w14:paraId="5BC0E122" w14:textId="77777777" w:rsidR="00756A6D" w:rsidRDefault="00000000">
            <w:pPr>
              <w:pStyle w:val="TableParagraph"/>
              <w:spacing w:before="125"/>
              <w:ind w:left="473"/>
              <w:rPr>
                <w:sz w:val="24"/>
              </w:rPr>
            </w:pPr>
            <w:r>
              <w:rPr>
                <w:sz w:val="24"/>
              </w:rPr>
              <w:t>–</w:t>
            </w:r>
            <w:r>
              <w:rPr>
                <w:spacing w:val="21"/>
                <w:sz w:val="24"/>
              </w:rPr>
              <w:t xml:space="preserve"> </w:t>
            </w:r>
            <w:r>
              <w:rPr>
                <w:sz w:val="24"/>
              </w:rPr>
              <w:t>Visualization</w:t>
            </w:r>
            <w:r>
              <w:rPr>
                <w:spacing w:val="-6"/>
                <w:sz w:val="24"/>
              </w:rPr>
              <w:t xml:space="preserve"> </w:t>
            </w:r>
            <w:r>
              <w:rPr>
                <w:sz w:val="24"/>
              </w:rPr>
              <w:t>of</w:t>
            </w:r>
            <w:r>
              <w:rPr>
                <w:spacing w:val="-6"/>
                <w:sz w:val="24"/>
              </w:rPr>
              <w:t xml:space="preserve"> </w:t>
            </w:r>
            <w:r>
              <w:rPr>
                <w:sz w:val="24"/>
              </w:rPr>
              <w:t>data</w:t>
            </w:r>
          </w:p>
        </w:tc>
        <w:tc>
          <w:tcPr>
            <w:tcW w:w="1267" w:type="dxa"/>
            <w:tcBorders>
              <w:top w:val="nil"/>
            </w:tcBorders>
          </w:tcPr>
          <w:p w14:paraId="6CEB15CE" w14:textId="77777777" w:rsidR="00756A6D" w:rsidRDefault="00756A6D">
            <w:pPr>
              <w:pStyle w:val="TableParagraph"/>
              <w:ind w:left="0"/>
              <w:rPr>
                <w:rFonts w:ascii="Times New Roman"/>
              </w:rPr>
            </w:pPr>
          </w:p>
        </w:tc>
      </w:tr>
      <w:tr w:rsidR="00756A6D" w14:paraId="15A338DC" w14:textId="77777777">
        <w:trPr>
          <w:trHeight w:val="537"/>
        </w:trPr>
        <w:tc>
          <w:tcPr>
            <w:tcW w:w="1381" w:type="dxa"/>
            <w:tcBorders>
              <w:bottom w:val="nil"/>
            </w:tcBorders>
          </w:tcPr>
          <w:p w14:paraId="66518E39" w14:textId="77777777" w:rsidR="00756A6D" w:rsidRDefault="00756A6D">
            <w:pPr>
              <w:pStyle w:val="TableParagraph"/>
              <w:ind w:left="0"/>
              <w:rPr>
                <w:rFonts w:ascii="Times New Roman"/>
              </w:rPr>
            </w:pPr>
          </w:p>
        </w:tc>
        <w:tc>
          <w:tcPr>
            <w:tcW w:w="2231" w:type="dxa"/>
            <w:tcBorders>
              <w:bottom w:val="nil"/>
            </w:tcBorders>
          </w:tcPr>
          <w:p w14:paraId="7E75FCD0" w14:textId="77777777" w:rsidR="00756A6D" w:rsidRDefault="00756A6D">
            <w:pPr>
              <w:pStyle w:val="TableParagraph"/>
              <w:ind w:left="0"/>
              <w:rPr>
                <w:rFonts w:ascii="Times New Roman"/>
              </w:rPr>
            </w:pPr>
          </w:p>
        </w:tc>
        <w:tc>
          <w:tcPr>
            <w:tcW w:w="3648" w:type="dxa"/>
            <w:tcBorders>
              <w:bottom w:val="nil"/>
            </w:tcBorders>
          </w:tcPr>
          <w:p w14:paraId="57E8B512" w14:textId="77777777" w:rsidR="00756A6D" w:rsidRDefault="00000000">
            <w:pPr>
              <w:pStyle w:val="TableParagraph"/>
              <w:spacing w:before="202"/>
              <w:ind w:left="473"/>
              <w:rPr>
                <w:sz w:val="24"/>
              </w:rPr>
            </w:pPr>
            <w:r>
              <w:rPr>
                <w:sz w:val="24"/>
              </w:rPr>
              <w:t>–</w:t>
            </w:r>
            <w:r>
              <w:rPr>
                <w:spacing w:val="35"/>
                <w:sz w:val="24"/>
              </w:rPr>
              <w:t xml:space="preserve"> </w:t>
            </w:r>
            <w:r>
              <w:rPr>
                <w:sz w:val="24"/>
              </w:rPr>
              <w:t>Split</w:t>
            </w:r>
            <w:r>
              <w:rPr>
                <w:spacing w:val="4"/>
                <w:sz w:val="24"/>
              </w:rPr>
              <w:t xml:space="preserve"> </w:t>
            </w:r>
            <w:r>
              <w:rPr>
                <w:sz w:val="24"/>
              </w:rPr>
              <w:t>the</w:t>
            </w:r>
            <w:r>
              <w:rPr>
                <w:spacing w:val="4"/>
                <w:sz w:val="24"/>
              </w:rPr>
              <w:t xml:space="preserve"> </w:t>
            </w:r>
            <w:r>
              <w:rPr>
                <w:sz w:val="24"/>
              </w:rPr>
              <w:t>data</w:t>
            </w:r>
          </w:p>
        </w:tc>
        <w:tc>
          <w:tcPr>
            <w:tcW w:w="1267" w:type="dxa"/>
            <w:tcBorders>
              <w:bottom w:val="nil"/>
            </w:tcBorders>
          </w:tcPr>
          <w:p w14:paraId="10FDAA0E" w14:textId="77777777" w:rsidR="00756A6D" w:rsidRDefault="00756A6D">
            <w:pPr>
              <w:pStyle w:val="TableParagraph"/>
              <w:ind w:left="0"/>
              <w:rPr>
                <w:rFonts w:ascii="Times New Roman"/>
              </w:rPr>
            </w:pPr>
          </w:p>
        </w:tc>
      </w:tr>
      <w:tr w:rsidR="00756A6D" w14:paraId="4CCBC5C6" w14:textId="77777777">
        <w:trPr>
          <w:trHeight w:val="1492"/>
        </w:trPr>
        <w:tc>
          <w:tcPr>
            <w:tcW w:w="1381" w:type="dxa"/>
            <w:tcBorders>
              <w:top w:val="nil"/>
              <w:bottom w:val="nil"/>
            </w:tcBorders>
          </w:tcPr>
          <w:p w14:paraId="774AF2BF" w14:textId="77777777" w:rsidR="00756A6D" w:rsidRDefault="00756A6D">
            <w:pPr>
              <w:pStyle w:val="TableParagraph"/>
              <w:spacing w:before="8"/>
              <w:ind w:left="0"/>
              <w:rPr>
                <w:sz w:val="46"/>
              </w:rPr>
            </w:pPr>
          </w:p>
          <w:p w14:paraId="766E0F1A" w14:textId="77777777" w:rsidR="00756A6D" w:rsidRDefault="00000000">
            <w:pPr>
              <w:pStyle w:val="TableParagraph"/>
              <w:spacing w:line="254" w:lineRule="auto"/>
              <w:ind w:right="298"/>
              <w:rPr>
                <w:b/>
                <w:sz w:val="24"/>
              </w:rPr>
            </w:pPr>
            <w:r>
              <w:rPr>
                <w:b/>
                <w:sz w:val="24"/>
              </w:rPr>
              <w:t>Neural</w:t>
            </w:r>
            <w:r>
              <w:rPr>
                <w:b/>
                <w:spacing w:val="1"/>
                <w:sz w:val="24"/>
              </w:rPr>
              <w:t xml:space="preserve"> </w:t>
            </w:r>
            <w:r>
              <w:rPr>
                <w:b/>
                <w:w w:val="90"/>
                <w:sz w:val="24"/>
              </w:rPr>
              <w:t>network</w:t>
            </w:r>
          </w:p>
        </w:tc>
        <w:tc>
          <w:tcPr>
            <w:tcW w:w="2231" w:type="dxa"/>
            <w:tcBorders>
              <w:top w:val="nil"/>
              <w:bottom w:val="nil"/>
            </w:tcBorders>
          </w:tcPr>
          <w:p w14:paraId="7A292896" w14:textId="77777777" w:rsidR="00756A6D" w:rsidRDefault="00756A6D">
            <w:pPr>
              <w:pStyle w:val="TableParagraph"/>
              <w:ind w:left="0"/>
              <w:rPr>
                <w:sz w:val="34"/>
              </w:rPr>
            </w:pPr>
          </w:p>
          <w:p w14:paraId="222C45AB" w14:textId="77777777" w:rsidR="00756A6D" w:rsidRDefault="00000000">
            <w:pPr>
              <w:pStyle w:val="TableParagraph"/>
              <w:spacing w:before="289"/>
              <w:rPr>
                <w:sz w:val="24"/>
              </w:rPr>
            </w:pPr>
            <w:r>
              <w:rPr>
                <w:sz w:val="24"/>
              </w:rPr>
              <w:t>Dataframe.values()</w:t>
            </w:r>
          </w:p>
        </w:tc>
        <w:tc>
          <w:tcPr>
            <w:tcW w:w="3648" w:type="dxa"/>
            <w:tcBorders>
              <w:top w:val="nil"/>
              <w:bottom w:val="nil"/>
            </w:tcBorders>
          </w:tcPr>
          <w:p w14:paraId="15EADAF6" w14:textId="77777777" w:rsidR="00756A6D" w:rsidRDefault="00000000">
            <w:pPr>
              <w:pStyle w:val="TableParagraph"/>
              <w:numPr>
                <w:ilvl w:val="0"/>
                <w:numId w:val="24"/>
              </w:numPr>
              <w:tabs>
                <w:tab w:val="left" w:pos="709"/>
              </w:tabs>
              <w:spacing w:before="153"/>
              <w:ind w:hanging="236"/>
              <w:rPr>
                <w:sz w:val="24"/>
              </w:rPr>
            </w:pPr>
            <w:r>
              <w:rPr>
                <w:sz w:val="24"/>
              </w:rPr>
              <w:t>Create</w:t>
            </w:r>
            <w:r>
              <w:rPr>
                <w:spacing w:val="-6"/>
                <w:sz w:val="24"/>
              </w:rPr>
              <w:t xml:space="preserve"> </w:t>
            </w:r>
            <w:r>
              <w:rPr>
                <w:sz w:val="24"/>
              </w:rPr>
              <w:t>the</w:t>
            </w:r>
            <w:r>
              <w:rPr>
                <w:spacing w:val="-5"/>
                <w:sz w:val="24"/>
              </w:rPr>
              <w:t xml:space="preserve"> </w:t>
            </w:r>
            <w:r>
              <w:rPr>
                <w:sz w:val="24"/>
              </w:rPr>
              <w:t>model</w:t>
            </w:r>
          </w:p>
          <w:p w14:paraId="3CF6FF76" w14:textId="77777777" w:rsidR="00756A6D" w:rsidRDefault="00000000">
            <w:pPr>
              <w:pStyle w:val="TableParagraph"/>
              <w:numPr>
                <w:ilvl w:val="0"/>
                <w:numId w:val="24"/>
              </w:numPr>
              <w:tabs>
                <w:tab w:val="left" w:pos="709"/>
              </w:tabs>
              <w:spacing w:before="215"/>
              <w:ind w:hanging="236"/>
              <w:rPr>
                <w:sz w:val="24"/>
              </w:rPr>
            </w:pPr>
            <w:r>
              <w:rPr>
                <w:w w:val="95"/>
                <w:sz w:val="24"/>
              </w:rPr>
              <w:t>Tune</w:t>
            </w:r>
            <w:r>
              <w:rPr>
                <w:spacing w:val="13"/>
                <w:w w:val="95"/>
                <w:sz w:val="24"/>
              </w:rPr>
              <w:t xml:space="preserve"> </w:t>
            </w:r>
            <w:r>
              <w:rPr>
                <w:w w:val="95"/>
                <w:sz w:val="24"/>
              </w:rPr>
              <w:t>hyperparameters</w:t>
            </w:r>
          </w:p>
          <w:p w14:paraId="0259BA0D" w14:textId="77777777" w:rsidR="00756A6D" w:rsidRDefault="00000000">
            <w:pPr>
              <w:pStyle w:val="TableParagraph"/>
              <w:numPr>
                <w:ilvl w:val="0"/>
                <w:numId w:val="24"/>
              </w:numPr>
              <w:tabs>
                <w:tab w:val="left" w:pos="709"/>
              </w:tabs>
              <w:spacing w:before="216"/>
              <w:ind w:hanging="236"/>
              <w:rPr>
                <w:sz w:val="24"/>
              </w:rPr>
            </w:pPr>
            <w:r>
              <w:rPr>
                <w:w w:val="95"/>
                <w:sz w:val="24"/>
              </w:rPr>
              <w:t>Compile</w:t>
            </w:r>
            <w:r>
              <w:rPr>
                <w:spacing w:val="20"/>
                <w:w w:val="95"/>
                <w:sz w:val="24"/>
              </w:rPr>
              <w:t xml:space="preserve"> </w:t>
            </w:r>
            <w:r>
              <w:rPr>
                <w:w w:val="95"/>
                <w:sz w:val="24"/>
              </w:rPr>
              <w:t>the</w:t>
            </w:r>
            <w:r>
              <w:rPr>
                <w:spacing w:val="20"/>
                <w:w w:val="95"/>
                <w:sz w:val="24"/>
              </w:rPr>
              <w:t xml:space="preserve"> </w:t>
            </w:r>
            <w:r>
              <w:rPr>
                <w:w w:val="95"/>
                <w:sz w:val="24"/>
              </w:rPr>
              <w:t>model</w:t>
            </w:r>
          </w:p>
        </w:tc>
        <w:tc>
          <w:tcPr>
            <w:tcW w:w="1267" w:type="dxa"/>
            <w:tcBorders>
              <w:top w:val="nil"/>
              <w:bottom w:val="nil"/>
            </w:tcBorders>
          </w:tcPr>
          <w:p w14:paraId="3BA36470" w14:textId="77777777" w:rsidR="00756A6D" w:rsidRDefault="00000000">
            <w:pPr>
              <w:pStyle w:val="TableParagraph"/>
              <w:spacing w:before="97" w:line="254" w:lineRule="auto"/>
              <w:ind w:left="123" w:right="104"/>
              <w:rPr>
                <w:sz w:val="24"/>
              </w:rPr>
            </w:pPr>
            <w:r>
              <w:rPr>
                <w:sz w:val="24"/>
              </w:rPr>
              <w:t>History</w:t>
            </w:r>
            <w:r>
              <w:rPr>
                <w:spacing w:val="1"/>
                <w:sz w:val="24"/>
              </w:rPr>
              <w:t xml:space="preserve"> </w:t>
            </w:r>
            <w:r>
              <w:rPr>
                <w:spacing w:val="-1"/>
                <w:sz w:val="24"/>
              </w:rPr>
              <w:t>and</w:t>
            </w:r>
            <w:r>
              <w:rPr>
                <w:spacing w:val="2"/>
                <w:sz w:val="24"/>
              </w:rPr>
              <w:t xml:space="preserve"> </w:t>
            </w:r>
            <w:r>
              <w:rPr>
                <w:spacing w:val="-1"/>
                <w:sz w:val="24"/>
              </w:rPr>
              <w:t>met-</w:t>
            </w:r>
            <w:r>
              <w:rPr>
                <w:spacing w:val="-55"/>
                <w:sz w:val="24"/>
              </w:rPr>
              <w:t xml:space="preserve"> </w:t>
            </w:r>
            <w:r>
              <w:rPr>
                <w:spacing w:val="-2"/>
                <w:sz w:val="24"/>
              </w:rPr>
              <w:t>rics</w:t>
            </w:r>
            <w:r>
              <w:rPr>
                <w:spacing w:val="-8"/>
                <w:sz w:val="24"/>
              </w:rPr>
              <w:t xml:space="preserve"> </w:t>
            </w:r>
            <w:r>
              <w:rPr>
                <w:spacing w:val="-2"/>
                <w:sz w:val="24"/>
              </w:rPr>
              <w:t>of</w:t>
            </w:r>
            <w:r>
              <w:rPr>
                <w:spacing w:val="-8"/>
                <w:sz w:val="24"/>
              </w:rPr>
              <w:t xml:space="preserve"> </w:t>
            </w:r>
            <w:r>
              <w:rPr>
                <w:spacing w:val="-2"/>
                <w:sz w:val="24"/>
              </w:rPr>
              <w:t>the</w:t>
            </w:r>
            <w:r>
              <w:rPr>
                <w:spacing w:val="-55"/>
                <w:sz w:val="24"/>
              </w:rPr>
              <w:t xml:space="preserve"> </w:t>
            </w:r>
            <w:r>
              <w:rPr>
                <w:sz w:val="24"/>
              </w:rPr>
              <w:t>model</w:t>
            </w:r>
          </w:p>
        </w:tc>
      </w:tr>
      <w:tr w:rsidR="00756A6D" w14:paraId="04030630" w14:textId="77777777">
        <w:trPr>
          <w:trHeight w:val="719"/>
        </w:trPr>
        <w:tc>
          <w:tcPr>
            <w:tcW w:w="1381" w:type="dxa"/>
            <w:tcBorders>
              <w:top w:val="nil"/>
            </w:tcBorders>
          </w:tcPr>
          <w:p w14:paraId="2191599E" w14:textId="77777777" w:rsidR="00756A6D" w:rsidRDefault="00756A6D">
            <w:pPr>
              <w:pStyle w:val="TableParagraph"/>
              <w:ind w:left="0"/>
              <w:rPr>
                <w:rFonts w:ascii="Times New Roman"/>
              </w:rPr>
            </w:pPr>
          </w:p>
        </w:tc>
        <w:tc>
          <w:tcPr>
            <w:tcW w:w="2231" w:type="dxa"/>
            <w:tcBorders>
              <w:top w:val="nil"/>
            </w:tcBorders>
          </w:tcPr>
          <w:p w14:paraId="7673E5AE" w14:textId="77777777" w:rsidR="00756A6D" w:rsidRDefault="00756A6D">
            <w:pPr>
              <w:pStyle w:val="TableParagraph"/>
              <w:ind w:left="0"/>
              <w:rPr>
                <w:rFonts w:ascii="Times New Roman"/>
              </w:rPr>
            </w:pPr>
          </w:p>
        </w:tc>
        <w:tc>
          <w:tcPr>
            <w:tcW w:w="3648" w:type="dxa"/>
            <w:tcBorders>
              <w:top w:val="nil"/>
            </w:tcBorders>
          </w:tcPr>
          <w:p w14:paraId="4AEAEFC1" w14:textId="77777777" w:rsidR="00756A6D" w:rsidRDefault="00000000">
            <w:pPr>
              <w:pStyle w:val="TableParagraph"/>
              <w:spacing w:before="125"/>
              <w:ind w:left="473"/>
              <w:rPr>
                <w:sz w:val="24"/>
              </w:rPr>
            </w:pPr>
            <w:r>
              <w:rPr>
                <w:spacing w:val="-1"/>
                <w:sz w:val="24"/>
              </w:rPr>
              <w:t>–</w:t>
            </w:r>
            <w:r>
              <w:rPr>
                <w:spacing w:val="18"/>
                <w:sz w:val="24"/>
              </w:rPr>
              <w:t xml:space="preserve"> </w:t>
            </w:r>
            <w:r>
              <w:rPr>
                <w:spacing w:val="-1"/>
                <w:sz w:val="24"/>
              </w:rPr>
              <w:t>Train</w:t>
            </w:r>
            <w:r>
              <w:rPr>
                <w:spacing w:val="-7"/>
                <w:sz w:val="24"/>
              </w:rPr>
              <w:t xml:space="preserve"> </w:t>
            </w:r>
            <w:r>
              <w:rPr>
                <w:sz w:val="24"/>
              </w:rPr>
              <w:t>the</w:t>
            </w:r>
            <w:r>
              <w:rPr>
                <w:spacing w:val="-8"/>
                <w:sz w:val="24"/>
              </w:rPr>
              <w:t xml:space="preserve"> </w:t>
            </w:r>
            <w:r>
              <w:rPr>
                <w:sz w:val="24"/>
              </w:rPr>
              <w:t>model</w:t>
            </w:r>
          </w:p>
        </w:tc>
        <w:tc>
          <w:tcPr>
            <w:tcW w:w="1267" w:type="dxa"/>
            <w:tcBorders>
              <w:top w:val="nil"/>
            </w:tcBorders>
          </w:tcPr>
          <w:p w14:paraId="041D98D7" w14:textId="77777777" w:rsidR="00756A6D" w:rsidRDefault="00756A6D">
            <w:pPr>
              <w:pStyle w:val="TableParagraph"/>
              <w:ind w:left="0"/>
              <w:rPr>
                <w:rFonts w:ascii="Times New Roman"/>
              </w:rPr>
            </w:pPr>
          </w:p>
        </w:tc>
      </w:tr>
      <w:tr w:rsidR="00756A6D" w14:paraId="4520924E" w14:textId="77777777">
        <w:trPr>
          <w:trHeight w:val="1285"/>
        </w:trPr>
        <w:tc>
          <w:tcPr>
            <w:tcW w:w="1381" w:type="dxa"/>
          </w:tcPr>
          <w:p w14:paraId="459DED44" w14:textId="77777777" w:rsidR="00756A6D" w:rsidRDefault="00000000">
            <w:pPr>
              <w:pStyle w:val="TableParagraph"/>
              <w:spacing w:before="47" w:line="254" w:lineRule="auto"/>
              <w:ind w:right="31"/>
              <w:rPr>
                <w:b/>
                <w:sz w:val="24"/>
              </w:rPr>
            </w:pPr>
            <w:r>
              <w:rPr>
                <w:b/>
                <w:sz w:val="24"/>
              </w:rPr>
              <w:t>Testing</w:t>
            </w:r>
            <w:r>
              <w:rPr>
                <w:b/>
                <w:spacing w:val="1"/>
                <w:sz w:val="24"/>
              </w:rPr>
              <w:t xml:space="preserve"> </w:t>
            </w:r>
            <w:r>
              <w:rPr>
                <w:b/>
                <w:w w:val="95"/>
                <w:sz w:val="24"/>
              </w:rPr>
              <w:t>and</w:t>
            </w:r>
            <w:r>
              <w:rPr>
                <w:b/>
                <w:spacing w:val="1"/>
                <w:w w:val="95"/>
                <w:sz w:val="24"/>
              </w:rPr>
              <w:t xml:space="preserve"> </w:t>
            </w:r>
            <w:r>
              <w:rPr>
                <w:b/>
                <w:w w:val="95"/>
                <w:sz w:val="24"/>
              </w:rPr>
              <w:t>visu-</w:t>
            </w:r>
            <w:r>
              <w:rPr>
                <w:b/>
                <w:spacing w:val="-55"/>
                <w:w w:val="95"/>
                <w:sz w:val="24"/>
              </w:rPr>
              <w:t xml:space="preserve"> </w:t>
            </w:r>
            <w:r>
              <w:rPr>
                <w:b/>
                <w:sz w:val="24"/>
              </w:rPr>
              <w:t>alization</w:t>
            </w:r>
            <w:r>
              <w:rPr>
                <w:b/>
                <w:spacing w:val="-58"/>
                <w:sz w:val="24"/>
              </w:rPr>
              <w:t xml:space="preserve"> </w:t>
            </w:r>
            <w:r>
              <w:rPr>
                <w:b/>
                <w:spacing w:val="-1"/>
                <w:w w:val="95"/>
                <w:sz w:val="24"/>
              </w:rPr>
              <w:t>of</w:t>
            </w:r>
            <w:r>
              <w:rPr>
                <w:b/>
                <w:spacing w:val="2"/>
                <w:w w:val="95"/>
                <w:sz w:val="24"/>
              </w:rPr>
              <w:t xml:space="preserve"> </w:t>
            </w:r>
            <w:r>
              <w:rPr>
                <w:b/>
                <w:spacing w:val="-1"/>
                <w:w w:val="95"/>
                <w:sz w:val="24"/>
              </w:rPr>
              <w:t>results</w:t>
            </w:r>
          </w:p>
        </w:tc>
        <w:tc>
          <w:tcPr>
            <w:tcW w:w="2231" w:type="dxa"/>
          </w:tcPr>
          <w:p w14:paraId="1CE42EF1" w14:textId="77777777" w:rsidR="00756A6D" w:rsidRDefault="00000000">
            <w:pPr>
              <w:pStyle w:val="TableParagraph"/>
              <w:spacing w:before="47" w:line="254" w:lineRule="auto"/>
              <w:ind w:right="111"/>
              <w:jc w:val="both"/>
              <w:rPr>
                <w:sz w:val="24"/>
              </w:rPr>
            </w:pPr>
            <w:r>
              <w:rPr>
                <w:sz w:val="24"/>
              </w:rPr>
              <w:t>Metrics</w:t>
            </w:r>
            <w:r>
              <w:rPr>
                <w:spacing w:val="1"/>
                <w:sz w:val="24"/>
              </w:rPr>
              <w:t xml:space="preserve"> </w:t>
            </w:r>
            <w:r>
              <w:rPr>
                <w:sz w:val="24"/>
              </w:rPr>
              <w:t>provided</w:t>
            </w:r>
            <w:r>
              <w:rPr>
                <w:spacing w:val="1"/>
                <w:sz w:val="24"/>
              </w:rPr>
              <w:t xml:space="preserve"> </w:t>
            </w:r>
            <w:r>
              <w:rPr>
                <w:w w:val="95"/>
                <w:sz w:val="24"/>
              </w:rPr>
              <w:t>on compilation and</w:t>
            </w:r>
            <w:r>
              <w:rPr>
                <w:spacing w:val="-52"/>
                <w:w w:val="95"/>
                <w:sz w:val="24"/>
              </w:rPr>
              <w:t xml:space="preserve"> </w:t>
            </w:r>
            <w:r>
              <w:rPr>
                <w:sz w:val="24"/>
              </w:rPr>
              <w:t>history</w:t>
            </w:r>
            <w:r>
              <w:rPr>
                <w:spacing w:val="1"/>
                <w:sz w:val="24"/>
              </w:rPr>
              <w:t xml:space="preserve"> </w:t>
            </w:r>
            <w:r>
              <w:rPr>
                <w:sz w:val="24"/>
              </w:rPr>
              <w:t>object</w:t>
            </w:r>
            <w:r>
              <w:rPr>
                <w:spacing w:val="1"/>
                <w:sz w:val="24"/>
              </w:rPr>
              <w:t xml:space="preserve"> </w:t>
            </w:r>
            <w:r>
              <w:rPr>
                <w:sz w:val="24"/>
              </w:rPr>
              <w:t>of</w:t>
            </w:r>
            <w:r>
              <w:rPr>
                <w:spacing w:val="-55"/>
                <w:sz w:val="24"/>
              </w:rPr>
              <w:t xml:space="preserve"> </w:t>
            </w:r>
            <w:r>
              <w:rPr>
                <w:sz w:val="24"/>
              </w:rPr>
              <w:t>the</w:t>
            </w:r>
            <w:r>
              <w:rPr>
                <w:spacing w:val="15"/>
                <w:sz w:val="24"/>
              </w:rPr>
              <w:t xml:space="preserve"> </w:t>
            </w:r>
            <w:r>
              <w:rPr>
                <w:sz w:val="24"/>
              </w:rPr>
              <w:t>model</w:t>
            </w:r>
          </w:p>
        </w:tc>
        <w:tc>
          <w:tcPr>
            <w:tcW w:w="3648" w:type="dxa"/>
          </w:tcPr>
          <w:p w14:paraId="6E6F9511" w14:textId="77777777" w:rsidR="00756A6D" w:rsidRDefault="00000000">
            <w:pPr>
              <w:pStyle w:val="TableParagraph"/>
              <w:numPr>
                <w:ilvl w:val="0"/>
                <w:numId w:val="23"/>
              </w:numPr>
              <w:tabs>
                <w:tab w:val="left" w:pos="709"/>
              </w:tabs>
              <w:spacing w:before="202"/>
              <w:ind w:hanging="236"/>
              <w:rPr>
                <w:sz w:val="24"/>
              </w:rPr>
            </w:pPr>
            <w:r>
              <w:rPr>
                <w:sz w:val="24"/>
              </w:rPr>
              <w:t>Confusion</w:t>
            </w:r>
            <w:r>
              <w:rPr>
                <w:spacing w:val="-4"/>
                <w:sz w:val="24"/>
              </w:rPr>
              <w:t xml:space="preserve"> </w:t>
            </w:r>
            <w:r>
              <w:rPr>
                <w:sz w:val="24"/>
              </w:rPr>
              <w:t>matrix,</w:t>
            </w:r>
            <w:r>
              <w:rPr>
                <w:spacing w:val="-4"/>
                <w:sz w:val="24"/>
              </w:rPr>
              <w:t xml:space="preserve"> </w:t>
            </w:r>
            <w:r>
              <w:rPr>
                <w:sz w:val="24"/>
              </w:rPr>
              <w:t>ROC</w:t>
            </w:r>
          </w:p>
          <w:p w14:paraId="433C19DE" w14:textId="77777777" w:rsidR="00756A6D" w:rsidRDefault="00000000">
            <w:pPr>
              <w:pStyle w:val="TableParagraph"/>
              <w:numPr>
                <w:ilvl w:val="0"/>
                <w:numId w:val="23"/>
              </w:numPr>
              <w:tabs>
                <w:tab w:val="left" w:pos="709"/>
              </w:tabs>
              <w:spacing w:before="216"/>
              <w:ind w:hanging="236"/>
              <w:rPr>
                <w:sz w:val="24"/>
              </w:rPr>
            </w:pPr>
            <w:r>
              <w:rPr>
                <w:w w:val="95"/>
                <w:sz w:val="24"/>
              </w:rPr>
              <w:t>Learning</w:t>
            </w:r>
            <w:r>
              <w:rPr>
                <w:spacing w:val="11"/>
                <w:w w:val="95"/>
                <w:sz w:val="24"/>
              </w:rPr>
              <w:t xml:space="preserve"> </w:t>
            </w:r>
            <w:r>
              <w:rPr>
                <w:w w:val="95"/>
                <w:sz w:val="24"/>
              </w:rPr>
              <w:t>curves</w:t>
            </w:r>
          </w:p>
        </w:tc>
        <w:tc>
          <w:tcPr>
            <w:tcW w:w="1267" w:type="dxa"/>
          </w:tcPr>
          <w:p w14:paraId="3AC72AB7" w14:textId="77777777" w:rsidR="00756A6D" w:rsidRDefault="00000000">
            <w:pPr>
              <w:pStyle w:val="TableParagraph"/>
              <w:tabs>
                <w:tab w:val="left" w:pos="818"/>
              </w:tabs>
              <w:spacing w:before="47" w:line="254" w:lineRule="auto"/>
              <w:ind w:left="123" w:right="111"/>
              <w:rPr>
                <w:sz w:val="24"/>
              </w:rPr>
            </w:pPr>
            <w:r>
              <w:rPr>
                <w:sz w:val="24"/>
              </w:rPr>
              <w:t>Analysis</w:t>
            </w:r>
            <w:r>
              <w:rPr>
                <w:spacing w:val="1"/>
                <w:sz w:val="24"/>
              </w:rPr>
              <w:t xml:space="preserve"> </w:t>
            </w:r>
            <w:r>
              <w:rPr>
                <w:sz w:val="24"/>
              </w:rPr>
              <w:t>of</w:t>
            </w:r>
            <w:r>
              <w:rPr>
                <w:sz w:val="24"/>
              </w:rPr>
              <w:tab/>
            </w:r>
            <w:r>
              <w:rPr>
                <w:spacing w:val="-6"/>
                <w:sz w:val="24"/>
              </w:rPr>
              <w:t>the</w:t>
            </w:r>
            <w:r>
              <w:rPr>
                <w:spacing w:val="-55"/>
                <w:sz w:val="24"/>
              </w:rPr>
              <w:t xml:space="preserve"> </w:t>
            </w:r>
            <w:r>
              <w:rPr>
                <w:sz w:val="24"/>
              </w:rPr>
              <w:t>solution</w:t>
            </w:r>
          </w:p>
        </w:tc>
      </w:tr>
    </w:tbl>
    <w:p w14:paraId="43BC0A3A" w14:textId="77777777" w:rsidR="00756A6D" w:rsidRDefault="00000000">
      <w:pPr>
        <w:pStyle w:val="BodyText"/>
        <w:spacing w:before="181"/>
        <w:ind w:left="1013"/>
      </w:pPr>
      <w:r>
        <w:rPr>
          <w:spacing w:val="-1"/>
        </w:rPr>
        <w:t>Table</w:t>
      </w:r>
      <w:r>
        <w:rPr>
          <w:spacing w:val="-7"/>
        </w:rPr>
        <w:t xml:space="preserve"> </w:t>
      </w:r>
      <w:r>
        <w:rPr>
          <w:spacing w:val="-1"/>
        </w:rPr>
        <w:t>4.1:</w:t>
      </w:r>
      <w:r>
        <w:rPr>
          <w:spacing w:val="10"/>
        </w:rPr>
        <w:t xml:space="preserve"> </w:t>
      </w:r>
      <w:r>
        <w:rPr>
          <w:spacing w:val="-1"/>
        </w:rPr>
        <w:t>Summary</w:t>
      </w:r>
      <w:r>
        <w:rPr>
          <w:spacing w:val="-7"/>
        </w:rPr>
        <w:t xml:space="preserve"> </w:t>
      </w:r>
      <w:r>
        <w:rPr>
          <w:spacing w:val="-1"/>
        </w:rPr>
        <w:t>table</w:t>
      </w:r>
      <w:r>
        <w:rPr>
          <w:spacing w:val="-7"/>
        </w:rPr>
        <w:t xml:space="preserve"> </w:t>
      </w:r>
      <w:r>
        <w:rPr>
          <w:spacing w:val="-1"/>
        </w:rPr>
        <w:t>of</w:t>
      </w:r>
      <w:r>
        <w:rPr>
          <w:spacing w:val="-6"/>
        </w:rPr>
        <w:t xml:space="preserve"> </w:t>
      </w:r>
      <w:r>
        <w:rPr>
          <w:spacing w:val="-1"/>
        </w:rPr>
        <w:t>each</w:t>
      </w:r>
      <w:r>
        <w:rPr>
          <w:spacing w:val="-7"/>
        </w:rPr>
        <w:t xml:space="preserve"> </w:t>
      </w:r>
      <w:r>
        <w:rPr>
          <w:spacing w:val="-1"/>
        </w:rPr>
        <w:t>of</w:t>
      </w:r>
      <w:r>
        <w:rPr>
          <w:spacing w:val="-7"/>
        </w:rPr>
        <w:t xml:space="preserve"> </w:t>
      </w:r>
      <w:r>
        <w:rPr>
          <w:spacing w:val="-1"/>
        </w:rPr>
        <w:t>the</w:t>
      </w:r>
      <w:r>
        <w:rPr>
          <w:spacing w:val="-7"/>
        </w:rPr>
        <w:t xml:space="preserve"> </w:t>
      </w:r>
      <w:r>
        <w:rPr>
          <w:spacing w:val="-1"/>
        </w:rPr>
        <w:t>modules</w:t>
      </w:r>
      <w:r>
        <w:rPr>
          <w:spacing w:val="-7"/>
        </w:rPr>
        <w:t xml:space="preserve"> </w:t>
      </w:r>
      <w:r>
        <w:t>that</w:t>
      </w:r>
      <w:r>
        <w:rPr>
          <w:spacing w:val="-7"/>
        </w:rPr>
        <w:t xml:space="preserve"> </w:t>
      </w:r>
      <w:r>
        <w:t>compose</w:t>
      </w:r>
      <w:r>
        <w:rPr>
          <w:spacing w:val="-7"/>
        </w:rPr>
        <w:t xml:space="preserve"> </w:t>
      </w:r>
      <w:r>
        <w:t>the</w:t>
      </w:r>
      <w:r>
        <w:rPr>
          <w:spacing w:val="-7"/>
        </w:rPr>
        <w:t xml:space="preserve"> </w:t>
      </w:r>
      <w:r>
        <w:t>system</w:t>
      </w:r>
    </w:p>
    <w:p w14:paraId="5AB7C0C5" w14:textId="77777777" w:rsidR="00756A6D" w:rsidRDefault="00756A6D">
      <w:pPr>
        <w:sectPr w:rsidR="00756A6D" w:rsidSect="0057001B">
          <w:headerReference w:type="default" r:id="rId65"/>
          <w:pgSz w:w="12240" w:h="15840"/>
          <w:pgMar w:top="1500" w:right="0" w:bottom="1360" w:left="1260" w:header="0" w:footer="1172" w:gutter="0"/>
          <w:cols w:space="720"/>
        </w:sectPr>
      </w:pPr>
    </w:p>
    <w:p w14:paraId="55B33694" w14:textId="77777777" w:rsidR="00756A6D" w:rsidRDefault="00756A6D">
      <w:pPr>
        <w:pStyle w:val="BodyText"/>
        <w:rPr>
          <w:sz w:val="20"/>
        </w:rPr>
      </w:pPr>
    </w:p>
    <w:p w14:paraId="4455F193" w14:textId="77777777" w:rsidR="00756A6D" w:rsidRDefault="00756A6D">
      <w:pPr>
        <w:pStyle w:val="BodyText"/>
        <w:rPr>
          <w:sz w:val="20"/>
        </w:rPr>
      </w:pPr>
    </w:p>
    <w:p w14:paraId="1C2776EB" w14:textId="77777777" w:rsidR="00756A6D" w:rsidRDefault="00756A6D">
      <w:pPr>
        <w:pStyle w:val="BodyText"/>
        <w:rPr>
          <w:sz w:val="20"/>
        </w:rPr>
      </w:pPr>
    </w:p>
    <w:p w14:paraId="15342E60" w14:textId="77777777" w:rsidR="00756A6D" w:rsidRDefault="00756A6D">
      <w:pPr>
        <w:pStyle w:val="BodyText"/>
        <w:rPr>
          <w:sz w:val="20"/>
        </w:rPr>
      </w:pPr>
    </w:p>
    <w:p w14:paraId="5EB89DE8" w14:textId="77777777" w:rsidR="00756A6D" w:rsidRDefault="00756A6D">
      <w:pPr>
        <w:pStyle w:val="BodyText"/>
        <w:rPr>
          <w:sz w:val="20"/>
        </w:rPr>
      </w:pPr>
    </w:p>
    <w:p w14:paraId="7D62D461" w14:textId="77777777" w:rsidR="00756A6D" w:rsidRDefault="00756A6D">
      <w:pPr>
        <w:pStyle w:val="BodyText"/>
        <w:rPr>
          <w:sz w:val="20"/>
        </w:rPr>
      </w:pPr>
    </w:p>
    <w:p w14:paraId="078B034E" w14:textId="77777777" w:rsidR="00756A6D" w:rsidRDefault="00756A6D">
      <w:pPr>
        <w:pStyle w:val="BodyText"/>
        <w:rPr>
          <w:sz w:val="26"/>
        </w:rPr>
      </w:pPr>
    </w:p>
    <w:p w14:paraId="6BBFD718" w14:textId="77777777" w:rsidR="00756A6D" w:rsidRDefault="00000000">
      <w:pPr>
        <w:spacing w:before="215" w:line="554" w:lineRule="auto"/>
        <w:ind w:left="180" w:right="6203"/>
        <w:rPr>
          <w:b/>
          <w:sz w:val="49"/>
        </w:rPr>
      </w:pPr>
      <w:bookmarkStart w:id="96" w:name="Implementation"/>
      <w:bookmarkStart w:id="97" w:name="_bookmark85"/>
      <w:bookmarkEnd w:id="96"/>
      <w:bookmarkEnd w:id="97"/>
      <w:r>
        <w:rPr>
          <w:b/>
          <w:sz w:val="49"/>
        </w:rPr>
        <w:t>Chapter</w:t>
      </w:r>
      <w:r>
        <w:rPr>
          <w:b/>
          <w:spacing w:val="1"/>
          <w:sz w:val="49"/>
        </w:rPr>
        <w:t xml:space="preserve"> </w:t>
      </w:r>
      <w:r>
        <w:rPr>
          <w:b/>
          <w:sz w:val="49"/>
        </w:rPr>
        <w:t>5</w:t>
      </w:r>
      <w:r>
        <w:rPr>
          <w:b/>
          <w:spacing w:val="1"/>
          <w:sz w:val="49"/>
        </w:rPr>
        <w:t xml:space="preserve"> </w:t>
      </w:r>
      <w:r>
        <w:rPr>
          <w:b/>
          <w:w w:val="90"/>
          <w:sz w:val="49"/>
        </w:rPr>
        <w:t>Implementation</w:t>
      </w:r>
    </w:p>
    <w:p w14:paraId="2FC738B0" w14:textId="77777777" w:rsidR="00756A6D" w:rsidRDefault="00000000">
      <w:pPr>
        <w:pStyle w:val="BodyText"/>
        <w:spacing w:before="257" w:line="304" w:lineRule="auto"/>
        <w:ind w:left="180" w:right="1437"/>
        <w:jc w:val="both"/>
      </w:pPr>
      <w:r>
        <w:rPr>
          <w:w w:val="95"/>
        </w:rPr>
        <w:t>This chapter will describe the implementation of the system based on the conceptual design</w:t>
      </w:r>
      <w:r>
        <w:rPr>
          <w:spacing w:val="1"/>
          <w:w w:val="95"/>
        </w:rPr>
        <w:t xml:space="preserve"> </w:t>
      </w:r>
      <w:r>
        <w:rPr>
          <w:w w:val="95"/>
        </w:rPr>
        <w:t>presented</w:t>
      </w:r>
      <w:r>
        <w:rPr>
          <w:spacing w:val="-10"/>
          <w:w w:val="95"/>
        </w:rPr>
        <w:t xml:space="preserve"> </w:t>
      </w:r>
      <w:r>
        <w:rPr>
          <w:w w:val="95"/>
        </w:rPr>
        <w:t>in</w:t>
      </w:r>
      <w:r>
        <w:rPr>
          <w:spacing w:val="-10"/>
          <w:w w:val="95"/>
        </w:rPr>
        <w:t xml:space="preserve"> </w:t>
      </w:r>
      <w:r>
        <w:rPr>
          <w:w w:val="95"/>
        </w:rPr>
        <w:t>Chapter</w:t>
      </w:r>
      <w:r>
        <w:rPr>
          <w:spacing w:val="-10"/>
          <w:w w:val="95"/>
        </w:rPr>
        <w:t xml:space="preserve"> </w:t>
      </w:r>
      <w:hyperlink w:anchor="_bookmark73" w:history="1">
        <w:r>
          <w:rPr>
            <w:w w:val="95"/>
          </w:rPr>
          <w:t>4</w:t>
        </w:r>
      </w:hyperlink>
      <w:r>
        <w:rPr>
          <w:w w:val="95"/>
        </w:rPr>
        <w:t>.</w:t>
      </w:r>
      <w:r>
        <w:rPr>
          <w:spacing w:val="27"/>
          <w:w w:val="95"/>
        </w:rPr>
        <w:t xml:space="preserve"> </w:t>
      </w:r>
      <w:r>
        <w:rPr>
          <w:w w:val="95"/>
        </w:rPr>
        <w:t>The</w:t>
      </w:r>
      <w:r>
        <w:rPr>
          <w:spacing w:val="-10"/>
          <w:w w:val="95"/>
        </w:rPr>
        <w:t xml:space="preserve"> </w:t>
      </w:r>
      <w:r>
        <w:rPr>
          <w:w w:val="95"/>
        </w:rPr>
        <w:t>implementation</w:t>
      </w:r>
      <w:r>
        <w:rPr>
          <w:spacing w:val="-9"/>
          <w:w w:val="95"/>
        </w:rPr>
        <w:t xml:space="preserve"> </w:t>
      </w:r>
      <w:r>
        <w:rPr>
          <w:w w:val="95"/>
        </w:rPr>
        <w:t>will</w:t>
      </w:r>
      <w:r>
        <w:rPr>
          <w:spacing w:val="-10"/>
          <w:w w:val="95"/>
        </w:rPr>
        <w:t xml:space="preserve"> </w:t>
      </w:r>
      <w:r>
        <w:rPr>
          <w:w w:val="95"/>
        </w:rPr>
        <w:t>be</w:t>
      </w:r>
      <w:r>
        <w:rPr>
          <w:spacing w:val="-10"/>
          <w:w w:val="95"/>
        </w:rPr>
        <w:t xml:space="preserve"> </w:t>
      </w:r>
      <w:r>
        <w:rPr>
          <w:w w:val="95"/>
        </w:rPr>
        <w:t>always</w:t>
      </w:r>
      <w:r>
        <w:rPr>
          <w:spacing w:val="-10"/>
          <w:w w:val="95"/>
        </w:rPr>
        <w:t xml:space="preserve"> </w:t>
      </w:r>
      <w:r>
        <w:rPr>
          <w:w w:val="95"/>
        </w:rPr>
        <w:t>oriented</w:t>
      </w:r>
      <w:r>
        <w:rPr>
          <w:spacing w:val="-9"/>
          <w:w w:val="95"/>
        </w:rPr>
        <w:t xml:space="preserve"> </w:t>
      </w:r>
      <w:r>
        <w:rPr>
          <w:w w:val="95"/>
        </w:rPr>
        <w:t>to</w:t>
      </w:r>
      <w:r>
        <w:rPr>
          <w:spacing w:val="-10"/>
          <w:w w:val="95"/>
        </w:rPr>
        <w:t xml:space="preserve"> </w:t>
      </w:r>
      <w:r>
        <w:rPr>
          <w:w w:val="95"/>
        </w:rPr>
        <w:t>meet</w:t>
      </w:r>
      <w:r>
        <w:rPr>
          <w:spacing w:val="-10"/>
          <w:w w:val="95"/>
        </w:rPr>
        <w:t xml:space="preserve"> </w:t>
      </w:r>
      <w:r>
        <w:rPr>
          <w:w w:val="95"/>
        </w:rPr>
        <w:t>the</w:t>
      </w:r>
      <w:r>
        <w:rPr>
          <w:spacing w:val="-10"/>
          <w:w w:val="95"/>
        </w:rPr>
        <w:t xml:space="preserve"> </w:t>
      </w:r>
      <w:r>
        <w:rPr>
          <w:w w:val="95"/>
        </w:rPr>
        <w:t>requirements</w:t>
      </w:r>
      <w:r>
        <w:rPr>
          <w:spacing w:val="-52"/>
          <w:w w:val="95"/>
        </w:rPr>
        <w:t xml:space="preserve"> </w:t>
      </w:r>
      <w:r>
        <w:rPr>
          <w:w w:val="95"/>
        </w:rPr>
        <w:t xml:space="preserve">exposed on Chapter </w:t>
      </w:r>
      <w:hyperlink w:anchor="_bookmark55" w:history="1">
        <w:r>
          <w:rPr>
            <w:w w:val="95"/>
          </w:rPr>
          <w:t>3</w:t>
        </w:r>
      </w:hyperlink>
      <w:r>
        <w:rPr>
          <w:w w:val="95"/>
        </w:rPr>
        <w:t>, aiming to be useful to answer the research question presented at the</w:t>
      </w:r>
      <w:r>
        <w:rPr>
          <w:spacing w:val="1"/>
          <w:w w:val="95"/>
        </w:rPr>
        <w:t xml:space="preserve"> </w:t>
      </w:r>
      <w:r>
        <w:t>beginning</w:t>
      </w:r>
      <w:r>
        <w:rPr>
          <w:spacing w:val="17"/>
        </w:rPr>
        <w:t xml:space="preserve"> </w:t>
      </w:r>
      <w:r>
        <w:t>of</w:t>
      </w:r>
      <w:r>
        <w:rPr>
          <w:spacing w:val="18"/>
        </w:rPr>
        <w:t xml:space="preserve"> </w:t>
      </w:r>
      <w:r>
        <w:t>the</w:t>
      </w:r>
      <w:r>
        <w:rPr>
          <w:spacing w:val="17"/>
        </w:rPr>
        <w:t xml:space="preserve"> </w:t>
      </w:r>
      <w:r>
        <w:t>report</w:t>
      </w:r>
      <w:r>
        <w:rPr>
          <w:spacing w:val="18"/>
        </w:rPr>
        <w:t xml:space="preserve"> </w:t>
      </w:r>
      <w:r>
        <w:t>on</w:t>
      </w:r>
      <w:r>
        <w:rPr>
          <w:spacing w:val="17"/>
        </w:rPr>
        <w:t xml:space="preserve"> </w:t>
      </w:r>
      <w:r>
        <w:t>Section</w:t>
      </w:r>
      <w:r>
        <w:rPr>
          <w:spacing w:val="17"/>
        </w:rPr>
        <w:t xml:space="preserve"> </w:t>
      </w:r>
      <w:hyperlink w:anchor="_bookmark39" w:history="1">
        <w:r>
          <w:t>1.1</w:t>
        </w:r>
      </w:hyperlink>
      <w:r>
        <w:t>.</w:t>
      </w:r>
    </w:p>
    <w:p w14:paraId="6FBA9208" w14:textId="77777777" w:rsidR="00756A6D" w:rsidRDefault="00000000">
      <w:pPr>
        <w:pStyle w:val="BodyText"/>
        <w:spacing w:before="171" w:line="304" w:lineRule="auto"/>
        <w:ind w:left="180" w:right="1437" w:firstLine="351"/>
        <w:jc w:val="both"/>
      </w:pPr>
      <w:r>
        <w:rPr>
          <w:w w:val="95"/>
        </w:rPr>
        <w:t>The chapter will be composed as the explanation of each of the steps performed in the</w:t>
      </w:r>
      <w:r>
        <w:rPr>
          <w:spacing w:val="1"/>
          <w:w w:val="95"/>
        </w:rPr>
        <w:t xml:space="preserve"> </w:t>
      </w:r>
      <w:r>
        <w:rPr>
          <w:w w:val="95"/>
        </w:rPr>
        <w:t>implementation of the data collection and pre-processing module and neural network one.</w:t>
      </w:r>
      <w:r>
        <w:rPr>
          <w:spacing w:val="1"/>
          <w:w w:val="95"/>
        </w:rPr>
        <w:t xml:space="preserve"> </w:t>
      </w:r>
      <w:r>
        <w:rPr>
          <w:spacing w:val="-1"/>
        </w:rPr>
        <w:t>The</w:t>
      </w:r>
      <w:r>
        <w:rPr>
          <w:spacing w:val="-7"/>
        </w:rPr>
        <w:t xml:space="preserve"> </w:t>
      </w:r>
      <w:r>
        <w:rPr>
          <w:spacing w:val="-1"/>
        </w:rPr>
        <w:t>output</w:t>
      </w:r>
      <w:r>
        <w:rPr>
          <w:spacing w:val="-6"/>
        </w:rPr>
        <w:t xml:space="preserve"> </w:t>
      </w:r>
      <w:r>
        <w:rPr>
          <w:spacing w:val="-1"/>
        </w:rPr>
        <w:t>of</w:t>
      </w:r>
      <w:r>
        <w:rPr>
          <w:spacing w:val="-7"/>
        </w:rPr>
        <w:t xml:space="preserve"> </w:t>
      </w:r>
      <w:r>
        <w:rPr>
          <w:spacing w:val="-1"/>
        </w:rPr>
        <w:t>this</w:t>
      </w:r>
      <w:r>
        <w:rPr>
          <w:spacing w:val="-6"/>
        </w:rPr>
        <w:t xml:space="preserve"> </w:t>
      </w:r>
      <w:r>
        <w:rPr>
          <w:spacing w:val="-1"/>
        </w:rPr>
        <w:t>implementation</w:t>
      </w:r>
      <w:r>
        <w:rPr>
          <w:spacing w:val="-7"/>
        </w:rPr>
        <w:t xml:space="preserve"> </w:t>
      </w:r>
      <w:r>
        <w:rPr>
          <w:spacing w:val="-1"/>
        </w:rPr>
        <w:t>will</w:t>
      </w:r>
      <w:r>
        <w:rPr>
          <w:spacing w:val="-6"/>
        </w:rPr>
        <w:t xml:space="preserve"> </w:t>
      </w:r>
      <w:r>
        <w:rPr>
          <w:spacing w:val="-1"/>
        </w:rPr>
        <w:t>be</w:t>
      </w:r>
      <w:r>
        <w:rPr>
          <w:spacing w:val="-6"/>
        </w:rPr>
        <w:t xml:space="preserve"> </w:t>
      </w:r>
      <w:r>
        <w:rPr>
          <w:spacing w:val="-1"/>
        </w:rPr>
        <w:t>used</w:t>
      </w:r>
      <w:r>
        <w:rPr>
          <w:spacing w:val="-7"/>
        </w:rPr>
        <w:t xml:space="preserve"> </w:t>
      </w:r>
      <w:r>
        <w:rPr>
          <w:spacing w:val="-1"/>
        </w:rPr>
        <w:t>as</w:t>
      </w:r>
      <w:r>
        <w:rPr>
          <w:spacing w:val="-6"/>
        </w:rPr>
        <w:t xml:space="preserve"> </w:t>
      </w:r>
      <w:r>
        <w:rPr>
          <w:spacing w:val="-1"/>
        </w:rPr>
        <w:t>input</w:t>
      </w:r>
      <w:r>
        <w:rPr>
          <w:spacing w:val="-7"/>
        </w:rPr>
        <w:t xml:space="preserve"> </w:t>
      </w:r>
      <w:r>
        <w:t>of</w:t>
      </w:r>
      <w:r>
        <w:rPr>
          <w:spacing w:val="-6"/>
        </w:rPr>
        <w:t xml:space="preserve"> </w:t>
      </w:r>
      <w:r>
        <w:t>the</w:t>
      </w:r>
      <w:r>
        <w:rPr>
          <w:spacing w:val="-7"/>
        </w:rPr>
        <w:t xml:space="preserve"> </w:t>
      </w:r>
      <w:r>
        <w:t>last</w:t>
      </w:r>
      <w:r>
        <w:rPr>
          <w:spacing w:val="-6"/>
        </w:rPr>
        <w:t xml:space="preserve"> </w:t>
      </w:r>
      <w:r>
        <w:t>module,</w:t>
      </w:r>
      <w:r>
        <w:rPr>
          <w:spacing w:val="-6"/>
        </w:rPr>
        <w:t xml:space="preserve"> </w:t>
      </w:r>
      <w:r>
        <w:t>Testing,</w:t>
      </w:r>
      <w:r>
        <w:rPr>
          <w:spacing w:val="-6"/>
        </w:rPr>
        <w:t xml:space="preserve"> </w:t>
      </w:r>
      <w:r>
        <w:t>which</w:t>
      </w:r>
      <w:r>
        <w:rPr>
          <w:spacing w:val="-56"/>
        </w:rPr>
        <w:t xml:space="preserve"> </w:t>
      </w:r>
      <w:r>
        <w:t>will</w:t>
      </w:r>
      <w:r>
        <w:rPr>
          <w:spacing w:val="18"/>
        </w:rPr>
        <w:t xml:space="preserve"> </w:t>
      </w:r>
      <w:r>
        <w:t>be</w:t>
      </w:r>
      <w:r>
        <w:rPr>
          <w:spacing w:val="18"/>
        </w:rPr>
        <w:t xml:space="preserve"> </w:t>
      </w:r>
      <w:r>
        <w:t>exposed</w:t>
      </w:r>
      <w:r>
        <w:rPr>
          <w:spacing w:val="17"/>
        </w:rPr>
        <w:t xml:space="preserve"> </w:t>
      </w:r>
      <w:r>
        <w:t>on</w:t>
      </w:r>
      <w:r>
        <w:rPr>
          <w:spacing w:val="19"/>
        </w:rPr>
        <w:t xml:space="preserve"> </w:t>
      </w:r>
      <w:r>
        <w:t>Chapter</w:t>
      </w:r>
      <w:r>
        <w:rPr>
          <w:spacing w:val="18"/>
        </w:rPr>
        <w:t xml:space="preserve"> </w:t>
      </w:r>
      <w:hyperlink w:anchor="_bookmark96" w:history="1">
        <w:r>
          <w:t>6</w:t>
        </w:r>
      </w:hyperlink>
      <w:r>
        <w:t>.</w:t>
      </w:r>
    </w:p>
    <w:p w14:paraId="492506DD" w14:textId="77777777" w:rsidR="00756A6D" w:rsidRDefault="00756A6D">
      <w:pPr>
        <w:pStyle w:val="BodyText"/>
        <w:rPr>
          <w:sz w:val="34"/>
        </w:rPr>
      </w:pPr>
    </w:p>
    <w:p w14:paraId="60EC9067" w14:textId="77777777" w:rsidR="00756A6D" w:rsidRDefault="00000000">
      <w:pPr>
        <w:pStyle w:val="Heading2"/>
        <w:tabs>
          <w:tab w:val="left" w:pos="1062"/>
        </w:tabs>
        <w:ind w:left="180" w:firstLine="0"/>
      </w:pPr>
      <w:bookmarkStart w:id="98" w:name="Data_collection_and_pre-processing"/>
      <w:bookmarkStart w:id="99" w:name="_bookmark86"/>
      <w:bookmarkEnd w:id="98"/>
      <w:bookmarkEnd w:id="99"/>
      <w:r>
        <w:t>5.1</w:t>
      </w:r>
      <w:r>
        <w:tab/>
      </w:r>
      <w:r>
        <w:rPr>
          <w:w w:val="95"/>
        </w:rPr>
        <w:t>Data</w:t>
      </w:r>
      <w:r>
        <w:rPr>
          <w:spacing w:val="27"/>
          <w:w w:val="95"/>
        </w:rPr>
        <w:t xml:space="preserve"> </w:t>
      </w:r>
      <w:r>
        <w:rPr>
          <w:w w:val="95"/>
        </w:rPr>
        <w:t>collection</w:t>
      </w:r>
      <w:r>
        <w:rPr>
          <w:spacing w:val="28"/>
          <w:w w:val="95"/>
        </w:rPr>
        <w:t xml:space="preserve"> </w:t>
      </w:r>
      <w:r>
        <w:rPr>
          <w:w w:val="95"/>
        </w:rPr>
        <w:t>and</w:t>
      </w:r>
      <w:r>
        <w:rPr>
          <w:spacing w:val="28"/>
          <w:w w:val="95"/>
        </w:rPr>
        <w:t xml:space="preserve"> </w:t>
      </w:r>
      <w:r>
        <w:rPr>
          <w:w w:val="95"/>
        </w:rPr>
        <w:t>pre-processing</w:t>
      </w:r>
    </w:p>
    <w:p w14:paraId="31CD0C16" w14:textId="77777777" w:rsidR="00756A6D" w:rsidRDefault="00756A6D">
      <w:pPr>
        <w:pStyle w:val="BodyText"/>
        <w:spacing w:before="5"/>
        <w:rPr>
          <w:b/>
          <w:sz w:val="40"/>
        </w:rPr>
      </w:pPr>
    </w:p>
    <w:p w14:paraId="7BB8A80B" w14:textId="64AAA0EB" w:rsidR="5FA0C32D" w:rsidRDefault="5FA0C32D" w:rsidP="3D333AE6">
      <w:pPr>
        <w:pStyle w:val="BodyText"/>
        <w:spacing w:before="172" w:line="304" w:lineRule="auto"/>
        <w:ind w:left="180" w:right="1436" w:firstLine="351"/>
        <w:jc w:val="both"/>
        <w:rPr>
          <w:b/>
          <w:bCs/>
        </w:rPr>
      </w:pPr>
      <w:r w:rsidRPr="3D333AE6">
        <w:rPr>
          <w:b/>
          <w:bCs/>
        </w:rPr>
        <w:t>Data Collection:</w:t>
      </w:r>
    </w:p>
    <w:p w14:paraId="5ACF480B" w14:textId="4BD5139A" w:rsidR="5FA0C32D" w:rsidRDefault="5FA0C32D" w:rsidP="3D333AE6">
      <w:pPr>
        <w:pStyle w:val="BodyText"/>
        <w:spacing w:before="172" w:line="304" w:lineRule="auto"/>
        <w:ind w:left="180" w:right="1436" w:firstLine="351"/>
        <w:jc w:val="both"/>
      </w:pPr>
      <w:r>
        <w:t>The dataset comprises MRI images of patients categorized as highly demented, mild demented, non-demented, and moderate demented.</w:t>
      </w:r>
    </w:p>
    <w:p w14:paraId="6B1D6CAA" w14:textId="2F37B8A3" w:rsidR="5FA0C32D" w:rsidRDefault="5FA0C32D" w:rsidP="3D333AE6">
      <w:pPr>
        <w:pStyle w:val="BodyText"/>
        <w:spacing w:before="172" w:line="304" w:lineRule="auto"/>
        <w:ind w:left="180" w:right="1436" w:firstLine="351"/>
        <w:jc w:val="both"/>
      </w:pPr>
      <w:r>
        <w:t>Images were obtained from a reputable medical imaging database, ensuring high quality and consistency.</w:t>
      </w:r>
    </w:p>
    <w:p w14:paraId="11A1FE6E" w14:textId="0D443BD1" w:rsidR="5FA0C32D" w:rsidRDefault="5FA0C32D" w:rsidP="3D333AE6">
      <w:pPr>
        <w:pStyle w:val="BodyText"/>
        <w:spacing w:before="172" w:line="304" w:lineRule="auto"/>
        <w:ind w:left="180" w:right="1436" w:firstLine="351"/>
        <w:jc w:val="both"/>
      </w:pPr>
      <w:r>
        <w:t>Patient confidentiality and ethical considerations were strictly adhered to during data collection.</w:t>
      </w:r>
    </w:p>
    <w:p w14:paraId="41AFBBD6" w14:textId="083037F3" w:rsidR="5FA0C32D" w:rsidRDefault="5FA0C32D" w:rsidP="3D333AE6">
      <w:pPr>
        <w:pStyle w:val="BodyText"/>
        <w:spacing w:before="172" w:line="304" w:lineRule="auto"/>
        <w:ind w:left="180" w:right="1436" w:firstLine="351"/>
        <w:jc w:val="both"/>
        <w:rPr>
          <w:b/>
          <w:bCs/>
        </w:rPr>
      </w:pPr>
      <w:r w:rsidRPr="3D333AE6">
        <w:rPr>
          <w:b/>
          <w:bCs/>
        </w:rPr>
        <w:t>Data Pre-processing:</w:t>
      </w:r>
    </w:p>
    <w:p w14:paraId="2667F338" w14:textId="3C571F33" w:rsidR="5FA0C32D" w:rsidRDefault="5FA0C32D" w:rsidP="3D333AE6">
      <w:pPr>
        <w:pStyle w:val="BodyText"/>
        <w:spacing w:before="172" w:line="304" w:lineRule="auto"/>
        <w:ind w:left="180" w:right="1436" w:firstLine="351"/>
        <w:jc w:val="both"/>
      </w:pPr>
      <w:r w:rsidRPr="3D333AE6">
        <w:rPr>
          <w:b/>
          <w:bCs/>
        </w:rPr>
        <w:lastRenderedPageBreak/>
        <w:t>Image Resizing:</w:t>
      </w:r>
      <w:r>
        <w:t xml:space="preserve"> All images were resized to a uniform size of (224, 224) to ensure consistency across the dataset.</w:t>
      </w:r>
    </w:p>
    <w:p w14:paraId="06196AAF" w14:textId="5DB21B30" w:rsidR="5FA0C32D" w:rsidRDefault="5FA0C32D" w:rsidP="3D333AE6">
      <w:pPr>
        <w:pStyle w:val="BodyText"/>
        <w:spacing w:before="172" w:line="304" w:lineRule="auto"/>
        <w:ind w:left="180" w:right="1436" w:firstLine="351"/>
        <w:jc w:val="both"/>
      </w:pPr>
      <w:r w:rsidRPr="3D333AE6">
        <w:rPr>
          <w:b/>
          <w:bCs/>
        </w:rPr>
        <w:t>Normalization:</w:t>
      </w:r>
      <w:r>
        <w:t xml:space="preserve"> Pixel values of the images were normalized to a range of [0, 1] to enhance model performance.</w:t>
      </w:r>
    </w:p>
    <w:p w14:paraId="1D01C4FB" w14:textId="6F3F8F13" w:rsidR="5FA0C32D" w:rsidRDefault="5FA0C32D" w:rsidP="3D333AE6">
      <w:pPr>
        <w:pStyle w:val="BodyText"/>
        <w:spacing w:before="172" w:line="304" w:lineRule="auto"/>
        <w:ind w:left="180" w:right="1436" w:firstLine="351"/>
        <w:jc w:val="both"/>
      </w:pPr>
      <w:r w:rsidRPr="3D333AE6">
        <w:rPr>
          <w:b/>
          <w:bCs/>
        </w:rPr>
        <w:t>Label Encoding:</w:t>
      </w:r>
      <w:r>
        <w:t xml:space="preserve"> Categorical labels (dementia stages) were encoded into numerical values for model compatibility.</w:t>
      </w:r>
    </w:p>
    <w:p w14:paraId="616DE1D3" w14:textId="200A080A" w:rsidR="5FA0C32D" w:rsidRDefault="5FA0C32D" w:rsidP="3D333AE6">
      <w:pPr>
        <w:pStyle w:val="BodyText"/>
        <w:spacing w:before="172" w:line="304" w:lineRule="auto"/>
        <w:ind w:left="180" w:right="1436" w:firstLine="351"/>
        <w:jc w:val="both"/>
      </w:pPr>
      <w:r w:rsidRPr="3D333AE6">
        <w:rPr>
          <w:b/>
          <w:bCs/>
        </w:rPr>
        <w:t xml:space="preserve">Train-Test Split: </w:t>
      </w:r>
      <w:r>
        <w:t>The dataset was split into training and testing sets using an 80-20 ratio to evaluate model performance.</w:t>
      </w:r>
    </w:p>
    <w:p w14:paraId="007BD8B5" w14:textId="5F2EA593" w:rsidR="5FA0C32D" w:rsidRDefault="5FA0C32D" w:rsidP="3D333AE6">
      <w:pPr>
        <w:pStyle w:val="BodyText"/>
        <w:spacing w:before="172" w:line="304" w:lineRule="auto"/>
        <w:ind w:left="180" w:right="1436" w:firstLine="351"/>
        <w:jc w:val="both"/>
      </w:pPr>
      <w:r w:rsidRPr="3D333AE6">
        <w:rPr>
          <w:b/>
          <w:bCs/>
        </w:rPr>
        <w:t xml:space="preserve">Data Augmentation: </w:t>
      </w:r>
      <w:r>
        <w:t>To increase the diversity of the dataset and prevent overfitting, data augmentation techniques such as rotation, flipping, and scaling were applied to the training set.</w:t>
      </w:r>
    </w:p>
    <w:p w14:paraId="19612B36" w14:textId="39D2DF29" w:rsidR="5FA0C32D" w:rsidRDefault="5FA0C32D" w:rsidP="3D333AE6">
      <w:pPr>
        <w:pStyle w:val="BodyText"/>
        <w:spacing w:before="172" w:line="304" w:lineRule="auto"/>
        <w:ind w:left="180" w:right="1436" w:firstLine="351"/>
        <w:jc w:val="both"/>
        <w:rPr>
          <w:b/>
          <w:bCs/>
        </w:rPr>
      </w:pPr>
      <w:r w:rsidRPr="3D333AE6">
        <w:rPr>
          <w:b/>
          <w:bCs/>
        </w:rPr>
        <w:t>Quality Control:</w:t>
      </w:r>
    </w:p>
    <w:p w14:paraId="2E9BB683" w14:textId="6DA64D92" w:rsidR="5FA0C32D" w:rsidRDefault="5FA0C32D" w:rsidP="3D333AE6">
      <w:pPr>
        <w:pStyle w:val="BodyText"/>
        <w:spacing w:before="172" w:line="304" w:lineRule="auto"/>
        <w:ind w:left="180" w:right="1436" w:firstLine="351"/>
        <w:jc w:val="both"/>
      </w:pPr>
      <w:r>
        <w:t>Each pre-processed image was visually inspected to ensure that it retained relevant anatomical information and was free of artifacts.</w:t>
      </w:r>
    </w:p>
    <w:p w14:paraId="61F37DE3" w14:textId="2BB3DDCD" w:rsidR="5FA0C32D" w:rsidRDefault="5FA0C32D" w:rsidP="3D333AE6">
      <w:pPr>
        <w:pStyle w:val="BodyText"/>
        <w:spacing w:before="172" w:line="304" w:lineRule="auto"/>
        <w:ind w:left="180" w:right="1436" w:firstLine="351"/>
        <w:jc w:val="both"/>
      </w:pPr>
      <w:r>
        <w:t>Outliers and anomalies were identified and removed from the dataset to maintain data integrity.</w:t>
      </w:r>
    </w:p>
    <w:p w14:paraId="753250C2" w14:textId="650489D0" w:rsidR="5FA0C32D" w:rsidRDefault="5FA0C32D" w:rsidP="3D333AE6">
      <w:pPr>
        <w:pStyle w:val="BodyText"/>
        <w:spacing w:before="172" w:line="304" w:lineRule="auto"/>
        <w:ind w:left="180" w:right="1436" w:firstLine="351"/>
        <w:jc w:val="both"/>
        <w:rPr>
          <w:b/>
          <w:bCs/>
        </w:rPr>
      </w:pPr>
      <w:r w:rsidRPr="3D333AE6">
        <w:rPr>
          <w:b/>
          <w:bCs/>
        </w:rPr>
        <w:t>Ethical Considerations:</w:t>
      </w:r>
    </w:p>
    <w:p w14:paraId="1AEB2F00" w14:textId="0469E8D5" w:rsidR="5FA0C32D" w:rsidRDefault="5FA0C32D" w:rsidP="3D333AE6">
      <w:pPr>
        <w:pStyle w:val="BodyText"/>
        <w:spacing w:before="172" w:line="304" w:lineRule="auto"/>
        <w:ind w:left="180" w:right="1436" w:firstLine="351"/>
        <w:jc w:val="both"/>
      </w:pPr>
      <w:r>
        <w:t>Patient consent and ethical approvals were obtained for the use of MRI images in this study.</w:t>
      </w:r>
    </w:p>
    <w:p w14:paraId="22E18C54" w14:textId="431D64A7" w:rsidR="5FA0C32D" w:rsidRDefault="5FA0C32D" w:rsidP="3D333AE6">
      <w:pPr>
        <w:pStyle w:val="BodyText"/>
        <w:spacing w:before="172" w:line="304" w:lineRule="auto"/>
        <w:ind w:left="180" w:right="1436" w:firstLine="351"/>
        <w:jc w:val="both"/>
      </w:pPr>
      <w:r>
        <w:t>All data handling and processing procedures were conducted in compliance with relevant privacy and data protection regulations.</w:t>
      </w:r>
    </w:p>
    <w:p w14:paraId="7FD8715F" w14:textId="77777777" w:rsidR="00756A6D" w:rsidRDefault="00756A6D">
      <w:pPr>
        <w:spacing w:line="304" w:lineRule="auto"/>
        <w:jc w:val="both"/>
        <w:sectPr w:rsidR="00756A6D" w:rsidSect="0057001B">
          <w:headerReference w:type="default" r:id="rId66"/>
          <w:pgSz w:w="12240" w:h="15840"/>
          <w:pgMar w:top="1500" w:right="0" w:bottom="1360" w:left="1260" w:header="0" w:footer="1172" w:gutter="0"/>
          <w:cols w:space="720"/>
        </w:sectPr>
      </w:pPr>
    </w:p>
    <w:p w14:paraId="5C705737" w14:textId="1F52380F" w:rsidR="00756A6D" w:rsidRDefault="00756A6D" w:rsidP="3D333AE6">
      <w:pPr>
        <w:pStyle w:val="BodyText"/>
        <w:spacing w:before="220" w:line="304" w:lineRule="auto"/>
        <w:ind w:left="180" w:right="1438"/>
        <w:jc w:val="both"/>
      </w:pPr>
    </w:p>
    <w:p w14:paraId="70BCCA4E" w14:textId="0AC21824" w:rsidR="00756A6D" w:rsidRDefault="135CE409" w:rsidP="3D333AE6">
      <w:pPr>
        <w:pStyle w:val="BodyText"/>
        <w:spacing w:before="220" w:line="304" w:lineRule="auto"/>
        <w:ind w:left="180" w:right="1438"/>
        <w:jc w:val="both"/>
      </w:pPr>
      <w:r>
        <w:rPr>
          <w:noProof/>
        </w:rPr>
        <w:drawing>
          <wp:inline distT="0" distB="0" distL="0" distR="0" wp14:anchorId="168420F9" wp14:editId="7410FCBF">
            <wp:extent cx="4533947" cy="3181360"/>
            <wp:effectExtent l="0" t="0" r="0" b="0"/>
            <wp:docPr id="1723669790" name="Picture 172366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rcRect l="4918" t="21179" r="30054" b="5895"/>
                    <a:stretch>
                      <a:fillRect/>
                    </a:stretch>
                  </pic:blipFill>
                  <pic:spPr>
                    <a:xfrm>
                      <a:off x="0" y="0"/>
                      <a:ext cx="4533947" cy="3181360"/>
                    </a:xfrm>
                    <a:prstGeom prst="rect">
                      <a:avLst/>
                    </a:prstGeom>
                  </pic:spPr>
                </pic:pic>
              </a:graphicData>
            </a:graphic>
          </wp:inline>
        </w:drawing>
      </w:r>
    </w:p>
    <w:p w14:paraId="107CC2B4" w14:textId="77DC49E3" w:rsidR="00756A6D" w:rsidRDefault="00756A6D" w:rsidP="3D333AE6">
      <w:pPr>
        <w:pStyle w:val="BodyText"/>
        <w:spacing w:before="220" w:line="304" w:lineRule="auto"/>
        <w:ind w:left="180" w:right="1438"/>
        <w:jc w:val="both"/>
      </w:pPr>
    </w:p>
    <w:p w14:paraId="33E32036" w14:textId="1DB07234" w:rsidR="00756A6D" w:rsidRDefault="00756A6D" w:rsidP="3D333AE6">
      <w:pPr>
        <w:pStyle w:val="BodyText"/>
        <w:spacing w:before="220" w:line="304" w:lineRule="auto"/>
        <w:ind w:left="180" w:right="1438"/>
        <w:jc w:val="both"/>
      </w:pPr>
    </w:p>
    <w:p w14:paraId="38931304" w14:textId="2BDF8FAB" w:rsidR="00756A6D" w:rsidRDefault="135CE409" w:rsidP="3D333AE6">
      <w:pPr>
        <w:pStyle w:val="BodyText"/>
        <w:spacing w:before="220" w:line="304" w:lineRule="auto"/>
        <w:ind w:left="180" w:right="1438"/>
        <w:jc w:val="both"/>
      </w:pPr>
      <w:r>
        <w:rPr>
          <w:noProof/>
        </w:rPr>
        <w:drawing>
          <wp:inline distT="0" distB="0" distL="0" distR="0" wp14:anchorId="3B62EB2D" wp14:editId="42F8DEFA">
            <wp:extent cx="6972300" cy="3343275"/>
            <wp:effectExtent l="0" t="0" r="0" b="0"/>
            <wp:docPr id="1817156134" name="Picture 1817156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972300" cy="3343275"/>
                    </a:xfrm>
                    <a:prstGeom prst="rect">
                      <a:avLst/>
                    </a:prstGeom>
                  </pic:spPr>
                </pic:pic>
              </a:graphicData>
            </a:graphic>
          </wp:inline>
        </w:drawing>
      </w:r>
      <w:bookmarkStart w:id="100" w:name="_bookmark87"/>
      <w:bookmarkEnd w:id="100"/>
      <w:r w:rsidR="75658C3E">
        <w:rPr>
          <w:w w:val="95"/>
        </w:rPr>
        <w:t xml:space="preserve">                                                           </w:t>
      </w:r>
      <w:r w:rsidR="3D333AE6">
        <w:rPr>
          <w:w w:val="95"/>
        </w:rPr>
        <w:t>Figure</w:t>
      </w:r>
      <w:r w:rsidR="3D333AE6">
        <w:rPr>
          <w:spacing w:val="20"/>
          <w:w w:val="95"/>
        </w:rPr>
        <w:t xml:space="preserve"> </w:t>
      </w:r>
      <w:r w:rsidR="052AF4C0">
        <w:rPr>
          <w:spacing w:val="20"/>
          <w:w w:val="95"/>
        </w:rPr>
        <w:t>3</w:t>
      </w:r>
      <w:r w:rsidR="3D333AE6">
        <w:rPr>
          <w:w w:val="95"/>
        </w:rPr>
        <w:t>.1:</w:t>
      </w:r>
      <w:r w:rsidR="3D333AE6">
        <w:rPr>
          <w:spacing w:val="45"/>
          <w:w w:val="95"/>
        </w:rPr>
        <w:t xml:space="preserve"> </w:t>
      </w:r>
      <w:r w:rsidR="2E1B1D4F">
        <w:rPr>
          <w:spacing w:val="45"/>
          <w:w w:val="95"/>
        </w:rPr>
        <w:t>Data Exploration</w:t>
      </w:r>
    </w:p>
    <w:p w14:paraId="0EA2EFD1" w14:textId="2D4E09BE" w:rsidR="00756A6D" w:rsidRDefault="1BDD4DB1" w:rsidP="423B2B50">
      <w:pPr>
        <w:pStyle w:val="BodyText"/>
        <w:spacing w:before="2"/>
        <w:rPr>
          <w:rFonts w:ascii="Times New Roman" w:eastAsia="Times New Roman" w:hAnsi="Times New Roman" w:cs="Times New Roman"/>
          <w:b/>
          <w:bCs/>
          <w:sz w:val="28"/>
          <w:szCs w:val="28"/>
        </w:rPr>
      </w:pPr>
      <w:r w:rsidRPr="423B2B50">
        <w:rPr>
          <w:rFonts w:ascii="Times New Roman" w:eastAsia="Times New Roman" w:hAnsi="Times New Roman" w:cs="Times New Roman"/>
          <w:b/>
          <w:bCs/>
          <w:sz w:val="28"/>
          <w:szCs w:val="28"/>
        </w:rPr>
        <w:lastRenderedPageBreak/>
        <w:t>Baseline Models:</w:t>
      </w:r>
    </w:p>
    <w:p w14:paraId="0AB15A42" w14:textId="4ED69114" w:rsidR="00756A6D" w:rsidRDefault="1BDD4DB1"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sz w:val="28"/>
          <w:szCs w:val="28"/>
        </w:rPr>
        <w:t>Convolutional Neural Network (CNN) 2D: Initially, a CNN 2D model was implemented to classify the MRI images. However, due to its limited accuracy of 54%, alternative models were explored.</w:t>
      </w:r>
    </w:p>
    <w:p w14:paraId="390B4D83" w14:textId="13414846" w:rsidR="00756A6D" w:rsidRDefault="00756A6D" w:rsidP="423B2B50">
      <w:pPr>
        <w:pStyle w:val="BodyText"/>
        <w:spacing w:before="2"/>
        <w:rPr>
          <w:rFonts w:ascii="Times New Roman" w:eastAsia="Times New Roman" w:hAnsi="Times New Roman" w:cs="Times New Roman"/>
          <w:sz w:val="28"/>
          <w:szCs w:val="28"/>
        </w:rPr>
      </w:pPr>
    </w:p>
    <w:p w14:paraId="4D32B17A" w14:textId="72A6FD22" w:rsidR="00756A6D" w:rsidRDefault="00756A6D" w:rsidP="423B2B50">
      <w:pPr>
        <w:pStyle w:val="BodyText"/>
        <w:spacing w:before="2"/>
        <w:rPr>
          <w:rFonts w:ascii="Times New Roman" w:eastAsia="Times New Roman" w:hAnsi="Times New Roman" w:cs="Times New Roman"/>
          <w:sz w:val="28"/>
          <w:szCs w:val="28"/>
        </w:rPr>
      </w:pPr>
    </w:p>
    <w:p w14:paraId="796BF6DD" w14:textId="7B282313" w:rsidR="00756A6D" w:rsidRDefault="6ABECFEE" w:rsidP="423B2B50">
      <w:pPr>
        <w:pStyle w:val="BodyText"/>
        <w:spacing w:before="2"/>
        <w:rPr>
          <w:rFonts w:ascii="Times New Roman" w:eastAsia="Times New Roman" w:hAnsi="Times New Roman" w:cs="Times New Roman"/>
          <w:sz w:val="28"/>
          <w:szCs w:val="28"/>
        </w:rPr>
      </w:pPr>
      <w:r>
        <w:rPr>
          <w:noProof/>
        </w:rPr>
        <w:drawing>
          <wp:inline distT="0" distB="0" distL="0" distR="0" wp14:anchorId="0B217E53" wp14:editId="41E59EDC">
            <wp:extent cx="6972300" cy="4105275"/>
            <wp:effectExtent l="0" t="0" r="0" b="0"/>
            <wp:docPr id="894967798" name="Picture 89496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972300" cy="4105275"/>
                    </a:xfrm>
                    <a:prstGeom prst="rect">
                      <a:avLst/>
                    </a:prstGeom>
                  </pic:spPr>
                </pic:pic>
              </a:graphicData>
            </a:graphic>
          </wp:inline>
        </w:drawing>
      </w:r>
    </w:p>
    <w:p w14:paraId="7BD39DB6" w14:textId="2EED604D" w:rsidR="00756A6D" w:rsidRDefault="1BDD4DB1"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sz w:val="28"/>
          <w:szCs w:val="28"/>
        </w:rPr>
        <w:t xml:space="preserve"> </w:t>
      </w:r>
    </w:p>
    <w:p w14:paraId="432E9FE8" w14:textId="1DACE7DF" w:rsidR="00756A6D" w:rsidRDefault="1BDD4DB1"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b/>
          <w:bCs/>
          <w:sz w:val="28"/>
          <w:szCs w:val="28"/>
        </w:rPr>
        <w:t>Random Forest:</w:t>
      </w:r>
      <w:r w:rsidRPr="423B2B50">
        <w:rPr>
          <w:rFonts w:ascii="Times New Roman" w:eastAsia="Times New Roman" w:hAnsi="Times New Roman" w:cs="Times New Roman"/>
          <w:sz w:val="28"/>
          <w:szCs w:val="28"/>
        </w:rPr>
        <w:t xml:space="preserve"> A Random Forest classifier was trained on the dataset, achieving an accuracy of 85%. While this model showed promise, further improvements were sought.</w:t>
      </w:r>
    </w:p>
    <w:p w14:paraId="16827CC1" w14:textId="24429602" w:rsidR="00756A6D" w:rsidRDefault="00756A6D" w:rsidP="423B2B50">
      <w:pPr>
        <w:pStyle w:val="BodyText"/>
        <w:spacing w:before="2"/>
        <w:rPr>
          <w:rFonts w:ascii="Times New Roman" w:eastAsia="Times New Roman" w:hAnsi="Times New Roman" w:cs="Times New Roman"/>
          <w:sz w:val="28"/>
          <w:szCs w:val="28"/>
        </w:rPr>
      </w:pPr>
    </w:p>
    <w:p w14:paraId="61FE4578" w14:textId="0BDDD54A" w:rsidR="00756A6D" w:rsidRDefault="00756A6D" w:rsidP="423B2B50">
      <w:pPr>
        <w:pStyle w:val="BodyText"/>
        <w:spacing w:before="2"/>
        <w:rPr>
          <w:rFonts w:ascii="Times New Roman" w:eastAsia="Times New Roman" w:hAnsi="Times New Roman" w:cs="Times New Roman"/>
          <w:sz w:val="28"/>
          <w:szCs w:val="28"/>
        </w:rPr>
      </w:pPr>
    </w:p>
    <w:p w14:paraId="7A0B200D" w14:textId="121B9D18" w:rsidR="00756A6D" w:rsidRDefault="03E513B4" w:rsidP="423B2B50">
      <w:pPr>
        <w:pStyle w:val="BodyText"/>
        <w:spacing w:before="2"/>
        <w:rPr>
          <w:rFonts w:ascii="Times New Roman" w:eastAsia="Times New Roman" w:hAnsi="Times New Roman" w:cs="Times New Roman"/>
          <w:sz w:val="28"/>
          <w:szCs w:val="28"/>
        </w:rPr>
      </w:pPr>
      <w:r>
        <w:rPr>
          <w:noProof/>
        </w:rPr>
        <w:lastRenderedPageBreak/>
        <w:drawing>
          <wp:inline distT="0" distB="0" distL="0" distR="0" wp14:anchorId="2FF046EF" wp14:editId="739F7C4E">
            <wp:extent cx="6972300" cy="3419475"/>
            <wp:effectExtent l="0" t="0" r="0" b="0"/>
            <wp:docPr id="556205831" name="Picture 55620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6972300" cy="3419475"/>
                    </a:xfrm>
                    <a:prstGeom prst="rect">
                      <a:avLst/>
                    </a:prstGeom>
                  </pic:spPr>
                </pic:pic>
              </a:graphicData>
            </a:graphic>
          </wp:inline>
        </w:drawing>
      </w:r>
    </w:p>
    <w:p w14:paraId="648A072B" w14:textId="0E6EC5C8" w:rsidR="00756A6D" w:rsidRDefault="1BDD4DB1"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sz w:val="28"/>
          <w:szCs w:val="28"/>
        </w:rPr>
        <w:t xml:space="preserve"> </w:t>
      </w:r>
    </w:p>
    <w:p w14:paraId="660B1A42" w14:textId="3E6FD712" w:rsidR="00756A6D" w:rsidRDefault="2158395C"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b/>
          <w:bCs/>
          <w:sz w:val="28"/>
          <w:szCs w:val="28"/>
        </w:rPr>
        <w:t>Recurrent neural network (RNN)</w:t>
      </w:r>
      <w:r w:rsidR="1BDD4DB1" w:rsidRPr="423B2B50">
        <w:rPr>
          <w:rFonts w:ascii="Times New Roman" w:eastAsia="Times New Roman" w:hAnsi="Times New Roman" w:cs="Times New Roman"/>
          <w:b/>
          <w:bCs/>
          <w:sz w:val="28"/>
          <w:szCs w:val="28"/>
        </w:rPr>
        <w:t>:</w:t>
      </w:r>
      <w:r w:rsidR="1BDD4DB1" w:rsidRPr="423B2B50">
        <w:rPr>
          <w:rFonts w:ascii="Times New Roman" w:eastAsia="Times New Roman" w:hAnsi="Times New Roman" w:cs="Times New Roman"/>
          <w:sz w:val="28"/>
          <w:szCs w:val="28"/>
        </w:rPr>
        <w:t xml:space="preserve"> An </w:t>
      </w:r>
      <w:r w:rsidR="1B75D51A" w:rsidRPr="423B2B50">
        <w:rPr>
          <w:rFonts w:ascii="Times New Roman" w:eastAsia="Times New Roman" w:hAnsi="Times New Roman" w:cs="Times New Roman"/>
          <w:sz w:val="28"/>
          <w:szCs w:val="28"/>
        </w:rPr>
        <w:t xml:space="preserve">RNN </w:t>
      </w:r>
      <w:r w:rsidR="1BDD4DB1" w:rsidRPr="423B2B50">
        <w:rPr>
          <w:rFonts w:ascii="Times New Roman" w:eastAsia="Times New Roman" w:hAnsi="Times New Roman" w:cs="Times New Roman"/>
          <w:sz w:val="28"/>
          <w:szCs w:val="28"/>
        </w:rPr>
        <w:t>model was trained, but it yielded an accuracy of only 62%, indicating the need for more complex models.</w:t>
      </w:r>
    </w:p>
    <w:p w14:paraId="1699D2C8" w14:textId="59B1A82C" w:rsidR="00756A6D" w:rsidRDefault="00756A6D" w:rsidP="423B2B50">
      <w:pPr>
        <w:pStyle w:val="BodyText"/>
        <w:spacing w:before="2"/>
        <w:rPr>
          <w:rFonts w:ascii="Times New Roman" w:eastAsia="Times New Roman" w:hAnsi="Times New Roman" w:cs="Times New Roman"/>
          <w:sz w:val="28"/>
          <w:szCs w:val="28"/>
        </w:rPr>
      </w:pPr>
    </w:p>
    <w:p w14:paraId="47EAB221" w14:textId="3519C8AB" w:rsidR="00756A6D" w:rsidRDefault="113234EA" w:rsidP="423B2B50">
      <w:pPr>
        <w:pStyle w:val="BodyText"/>
        <w:spacing w:before="2"/>
        <w:rPr>
          <w:rFonts w:ascii="Times New Roman" w:eastAsia="Times New Roman" w:hAnsi="Times New Roman" w:cs="Times New Roman"/>
          <w:sz w:val="28"/>
          <w:szCs w:val="28"/>
        </w:rPr>
      </w:pPr>
      <w:r>
        <w:rPr>
          <w:noProof/>
        </w:rPr>
        <w:drawing>
          <wp:inline distT="0" distB="0" distL="0" distR="0" wp14:anchorId="55B725E7" wp14:editId="68E7929B">
            <wp:extent cx="6972300" cy="3914775"/>
            <wp:effectExtent l="0" t="0" r="0" b="0"/>
            <wp:docPr id="344629413" name="Picture 34462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972300" cy="3914775"/>
                    </a:xfrm>
                    <a:prstGeom prst="rect">
                      <a:avLst/>
                    </a:prstGeom>
                  </pic:spPr>
                </pic:pic>
              </a:graphicData>
            </a:graphic>
          </wp:inline>
        </w:drawing>
      </w:r>
    </w:p>
    <w:p w14:paraId="4207CA3D" w14:textId="3150FC64" w:rsidR="00756A6D" w:rsidRDefault="00756A6D" w:rsidP="423B2B50">
      <w:pPr>
        <w:pStyle w:val="BodyText"/>
        <w:spacing w:before="2"/>
        <w:rPr>
          <w:rFonts w:ascii="Times New Roman" w:eastAsia="Times New Roman" w:hAnsi="Times New Roman" w:cs="Times New Roman"/>
          <w:sz w:val="28"/>
          <w:szCs w:val="28"/>
        </w:rPr>
      </w:pPr>
    </w:p>
    <w:p w14:paraId="38E152BB" w14:textId="356372A5" w:rsidR="00756A6D" w:rsidRDefault="00756A6D" w:rsidP="423B2B50">
      <w:pPr>
        <w:pStyle w:val="BodyText"/>
        <w:spacing w:before="2"/>
        <w:rPr>
          <w:rFonts w:ascii="Times New Roman" w:eastAsia="Times New Roman" w:hAnsi="Times New Roman" w:cs="Times New Roman"/>
          <w:sz w:val="28"/>
          <w:szCs w:val="28"/>
        </w:rPr>
      </w:pPr>
    </w:p>
    <w:p w14:paraId="135ADB5D" w14:textId="3068BB30" w:rsidR="00756A6D" w:rsidRDefault="1BDD4DB1"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sz w:val="28"/>
          <w:szCs w:val="28"/>
        </w:rPr>
        <w:t xml:space="preserve"> </w:t>
      </w:r>
    </w:p>
    <w:p w14:paraId="3836FA94" w14:textId="6F92A826" w:rsidR="00756A6D" w:rsidRDefault="00756A6D" w:rsidP="423B2B50">
      <w:pPr>
        <w:pStyle w:val="BodyText"/>
        <w:spacing w:before="2"/>
        <w:rPr>
          <w:rFonts w:ascii="Times New Roman" w:eastAsia="Times New Roman" w:hAnsi="Times New Roman" w:cs="Times New Roman"/>
          <w:sz w:val="28"/>
          <w:szCs w:val="28"/>
        </w:rPr>
      </w:pPr>
    </w:p>
    <w:p w14:paraId="174E450A" w14:textId="3A2223E8" w:rsidR="00756A6D" w:rsidRDefault="00756A6D" w:rsidP="423B2B50">
      <w:pPr>
        <w:pStyle w:val="BodyText"/>
        <w:spacing w:before="2"/>
        <w:rPr>
          <w:rFonts w:ascii="Times New Roman" w:eastAsia="Times New Roman" w:hAnsi="Times New Roman" w:cs="Times New Roman"/>
          <w:sz w:val="28"/>
          <w:szCs w:val="28"/>
        </w:rPr>
      </w:pPr>
    </w:p>
    <w:p w14:paraId="3E337617" w14:textId="2DBCB351" w:rsidR="00756A6D" w:rsidRDefault="00756A6D">
      <w:pPr>
        <w:pStyle w:val="BodyText"/>
        <w:spacing w:before="2"/>
      </w:pPr>
    </w:p>
    <w:p w14:paraId="462C63BE" w14:textId="6A2D7061" w:rsidR="00756A6D" w:rsidRDefault="00756A6D">
      <w:pPr>
        <w:pStyle w:val="BodyText"/>
        <w:spacing w:before="2"/>
      </w:pPr>
    </w:p>
    <w:p w14:paraId="439FB750" w14:textId="20636451" w:rsidR="00756A6D" w:rsidRDefault="00756A6D">
      <w:pPr>
        <w:pStyle w:val="BodyText"/>
        <w:spacing w:before="2"/>
      </w:pPr>
    </w:p>
    <w:p w14:paraId="537662A8" w14:textId="73E3D05D" w:rsidR="00756A6D" w:rsidRDefault="00756A6D">
      <w:pPr>
        <w:pStyle w:val="BodyText"/>
        <w:spacing w:before="2"/>
      </w:pPr>
    </w:p>
    <w:p w14:paraId="77514FFD" w14:textId="266ACBBA" w:rsidR="00756A6D" w:rsidRDefault="00756A6D">
      <w:pPr>
        <w:pStyle w:val="BodyText"/>
        <w:spacing w:before="2"/>
      </w:pPr>
    </w:p>
    <w:p w14:paraId="2ED7E5B8" w14:textId="7C1C6C8B" w:rsidR="00756A6D" w:rsidRDefault="00756A6D">
      <w:pPr>
        <w:pStyle w:val="BodyText"/>
        <w:spacing w:before="2"/>
      </w:pPr>
    </w:p>
    <w:p w14:paraId="326DA2A3" w14:textId="77377AF4" w:rsidR="00756A6D" w:rsidRDefault="00756A6D">
      <w:pPr>
        <w:pStyle w:val="BodyText"/>
        <w:spacing w:before="2"/>
      </w:pPr>
    </w:p>
    <w:p w14:paraId="6FC08BA8" w14:textId="6B741A94" w:rsidR="00756A6D" w:rsidRDefault="00756A6D">
      <w:pPr>
        <w:pStyle w:val="BodyText"/>
        <w:spacing w:before="2"/>
      </w:pPr>
    </w:p>
    <w:p w14:paraId="4F111CD8" w14:textId="08C52BEB" w:rsidR="00756A6D" w:rsidRDefault="00756A6D">
      <w:pPr>
        <w:pStyle w:val="BodyText"/>
        <w:spacing w:before="2"/>
      </w:pPr>
    </w:p>
    <w:p w14:paraId="4508938D" w14:textId="6D18F1BC" w:rsidR="00756A6D" w:rsidRDefault="00756A6D">
      <w:pPr>
        <w:pStyle w:val="BodyText"/>
        <w:spacing w:before="2"/>
      </w:pPr>
    </w:p>
    <w:p w14:paraId="42AC59BF" w14:textId="28879D09" w:rsidR="00756A6D" w:rsidRDefault="00756A6D">
      <w:pPr>
        <w:pStyle w:val="BodyText"/>
        <w:spacing w:before="2"/>
      </w:pPr>
    </w:p>
    <w:p w14:paraId="76702A39" w14:textId="41B1624D" w:rsidR="00756A6D" w:rsidRDefault="00756A6D">
      <w:pPr>
        <w:pStyle w:val="BodyText"/>
        <w:spacing w:before="2"/>
      </w:pPr>
    </w:p>
    <w:p w14:paraId="28F505D2" w14:textId="43AC4D57" w:rsidR="00756A6D" w:rsidRDefault="00756A6D">
      <w:pPr>
        <w:pStyle w:val="BodyText"/>
        <w:spacing w:before="2"/>
      </w:pPr>
    </w:p>
    <w:p w14:paraId="65B033A1" w14:textId="248CBEFD" w:rsidR="00756A6D" w:rsidRDefault="00756A6D">
      <w:pPr>
        <w:pStyle w:val="BodyText"/>
        <w:spacing w:before="2"/>
      </w:pPr>
    </w:p>
    <w:p w14:paraId="5AEB89E5" w14:textId="2F93BC4B" w:rsidR="00756A6D" w:rsidRDefault="00756A6D">
      <w:pPr>
        <w:pStyle w:val="BodyText"/>
        <w:spacing w:before="2"/>
      </w:pPr>
    </w:p>
    <w:p w14:paraId="269ADFFC" w14:textId="1452DB91" w:rsidR="00756A6D" w:rsidRDefault="00756A6D">
      <w:pPr>
        <w:pStyle w:val="BodyText"/>
        <w:spacing w:before="2"/>
      </w:pPr>
    </w:p>
    <w:p w14:paraId="0500AE38" w14:textId="604F2AE5" w:rsidR="00756A6D" w:rsidRDefault="73326EDF"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b/>
          <w:bCs/>
          <w:sz w:val="28"/>
          <w:szCs w:val="28"/>
        </w:rPr>
        <w:t>Multi-Layer Perceptron (MLP):</w:t>
      </w:r>
      <w:r w:rsidRPr="423B2B50">
        <w:rPr>
          <w:rFonts w:ascii="Times New Roman" w:eastAsia="Times New Roman" w:hAnsi="Times New Roman" w:cs="Times New Roman"/>
          <w:sz w:val="28"/>
          <w:szCs w:val="28"/>
        </w:rPr>
        <w:t xml:space="preserve"> An MLP model was also trained, achieving an accuracy of 70%. While better than the RNN, it still fell short of the desired accuracy.</w:t>
      </w:r>
    </w:p>
    <w:p w14:paraId="4776CCFC" w14:textId="1814D491" w:rsidR="00756A6D" w:rsidRDefault="00756A6D" w:rsidP="423B2B50">
      <w:pPr>
        <w:pStyle w:val="BodyText"/>
        <w:spacing w:before="2"/>
        <w:rPr>
          <w:rFonts w:ascii="Times New Roman" w:eastAsia="Times New Roman" w:hAnsi="Times New Roman" w:cs="Times New Roman"/>
          <w:sz w:val="28"/>
          <w:szCs w:val="28"/>
        </w:rPr>
      </w:pPr>
    </w:p>
    <w:p w14:paraId="29720035" w14:textId="7E1D17B5" w:rsidR="00756A6D" w:rsidRDefault="00756A6D" w:rsidP="423B2B50">
      <w:pPr>
        <w:pStyle w:val="BodyText"/>
        <w:spacing w:before="2"/>
        <w:rPr>
          <w:rFonts w:ascii="Times New Roman" w:eastAsia="Times New Roman" w:hAnsi="Times New Roman" w:cs="Times New Roman"/>
          <w:sz w:val="28"/>
          <w:szCs w:val="28"/>
        </w:rPr>
      </w:pPr>
    </w:p>
    <w:p w14:paraId="07C92BD8" w14:textId="0D0D92E1" w:rsidR="00756A6D" w:rsidRDefault="00756A6D">
      <w:pPr>
        <w:pStyle w:val="BodyText"/>
        <w:spacing w:before="2"/>
      </w:pPr>
    </w:p>
    <w:p w14:paraId="131C7329" w14:textId="7264E1B3" w:rsidR="00756A6D" w:rsidRDefault="210D90FD" w:rsidP="423B2B50">
      <w:pPr>
        <w:pStyle w:val="BodyText"/>
        <w:spacing w:before="2"/>
        <w:rPr>
          <w:rFonts w:ascii="Times New Roman" w:eastAsia="Times New Roman" w:hAnsi="Times New Roman" w:cs="Times New Roman"/>
          <w:sz w:val="28"/>
          <w:szCs w:val="28"/>
        </w:rPr>
      </w:pPr>
      <w:r>
        <w:rPr>
          <w:noProof/>
        </w:rPr>
        <w:drawing>
          <wp:inline distT="0" distB="0" distL="0" distR="0" wp14:anchorId="04DED7FB" wp14:editId="1ACD9780">
            <wp:extent cx="6972300" cy="3038475"/>
            <wp:effectExtent l="0" t="0" r="0" b="0"/>
            <wp:docPr id="1474296598" name="Picture 147429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972300" cy="3038475"/>
                    </a:xfrm>
                    <a:prstGeom prst="rect">
                      <a:avLst/>
                    </a:prstGeom>
                  </pic:spPr>
                </pic:pic>
              </a:graphicData>
            </a:graphic>
          </wp:inline>
        </w:drawing>
      </w:r>
    </w:p>
    <w:p w14:paraId="34BCE228" w14:textId="59F684D0" w:rsidR="00756A6D" w:rsidRDefault="00756A6D" w:rsidP="423B2B50">
      <w:pPr>
        <w:pStyle w:val="BodyText"/>
        <w:spacing w:before="2"/>
        <w:rPr>
          <w:rFonts w:ascii="Times New Roman" w:eastAsia="Times New Roman" w:hAnsi="Times New Roman" w:cs="Times New Roman"/>
          <w:sz w:val="28"/>
          <w:szCs w:val="28"/>
        </w:rPr>
      </w:pPr>
    </w:p>
    <w:p w14:paraId="137C1CBD" w14:textId="404A94E3" w:rsidR="00756A6D" w:rsidRDefault="00756A6D" w:rsidP="423B2B50">
      <w:pPr>
        <w:pStyle w:val="BodyText"/>
        <w:spacing w:before="2"/>
        <w:rPr>
          <w:rFonts w:ascii="Times New Roman" w:eastAsia="Times New Roman" w:hAnsi="Times New Roman" w:cs="Times New Roman"/>
          <w:sz w:val="28"/>
          <w:szCs w:val="28"/>
        </w:rPr>
      </w:pPr>
    </w:p>
    <w:p w14:paraId="4D11FDCD" w14:textId="483B260A" w:rsidR="00756A6D" w:rsidRDefault="00756A6D" w:rsidP="423B2B50">
      <w:pPr>
        <w:pStyle w:val="BodyText"/>
        <w:spacing w:before="2"/>
        <w:rPr>
          <w:rFonts w:ascii="Times New Roman" w:eastAsia="Times New Roman" w:hAnsi="Times New Roman" w:cs="Times New Roman"/>
          <w:sz w:val="28"/>
          <w:szCs w:val="28"/>
        </w:rPr>
      </w:pPr>
    </w:p>
    <w:p w14:paraId="11DD2857" w14:textId="7ABF3B50" w:rsidR="00756A6D" w:rsidRPr="007E5134" w:rsidRDefault="1BDD4DB1"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b/>
          <w:bCs/>
          <w:sz w:val="28"/>
          <w:szCs w:val="28"/>
        </w:rPr>
        <w:t>Advanced Models:</w:t>
      </w:r>
    </w:p>
    <w:p w14:paraId="6C53267C" w14:textId="4E996A2C" w:rsidR="00756A6D" w:rsidRDefault="00756A6D" w:rsidP="423B2B50">
      <w:pPr>
        <w:pStyle w:val="BodyText"/>
        <w:spacing w:before="2"/>
        <w:rPr>
          <w:rFonts w:ascii="Times New Roman" w:eastAsia="Times New Roman" w:hAnsi="Times New Roman" w:cs="Times New Roman"/>
          <w:b/>
          <w:bCs/>
          <w:sz w:val="28"/>
          <w:szCs w:val="28"/>
        </w:rPr>
      </w:pPr>
    </w:p>
    <w:p w14:paraId="19A443FD" w14:textId="347B2EF6" w:rsidR="00756A6D" w:rsidRDefault="1BDD4DB1"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b/>
          <w:bCs/>
          <w:sz w:val="28"/>
          <w:szCs w:val="28"/>
        </w:rPr>
        <w:t>Combined Model (RF + MLP):</w:t>
      </w:r>
      <w:r w:rsidRPr="423B2B50">
        <w:rPr>
          <w:rFonts w:ascii="Times New Roman" w:eastAsia="Times New Roman" w:hAnsi="Times New Roman" w:cs="Times New Roman"/>
          <w:sz w:val="28"/>
          <w:szCs w:val="28"/>
        </w:rPr>
        <w:t xml:space="preserve"> A combined model using Random Forest and MLP was trained, resulting in an improved accuracy of 87%. This demonstrated the potential of combining different models for better performance.</w:t>
      </w:r>
    </w:p>
    <w:p w14:paraId="3A229272" w14:textId="407CFCD2" w:rsidR="00756A6D" w:rsidRDefault="1BDD4DB1"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sz w:val="28"/>
          <w:szCs w:val="28"/>
        </w:rPr>
        <w:t xml:space="preserve"> </w:t>
      </w:r>
    </w:p>
    <w:p w14:paraId="5B3C1158" w14:textId="0C8F6773" w:rsidR="00756A6D" w:rsidRDefault="4BA8520C" w:rsidP="423B2B50">
      <w:pPr>
        <w:pStyle w:val="BodyText"/>
        <w:spacing w:before="2"/>
        <w:rPr>
          <w:rFonts w:ascii="Times New Roman" w:eastAsia="Times New Roman" w:hAnsi="Times New Roman" w:cs="Times New Roman"/>
          <w:sz w:val="28"/>
          <w:szCs w:val="28"/>
        </w:rPr>
      </w:pPr>
      <w:r>
        <w:rPr>
          <w:noProof/>
        </w:rPr>
        <w:drawing>
          <wp:inline distT="0" distB="0" distL="0" distR="0" wp14:anchorId="548BF5DC" wp14:editId="2A356D9E">
            <wp:extent cx="6972300" cy="4200525"/>
            <wp:effectExtent l="0" t="0" r="0" b="0"/>
            <wp:docPr id="293848235" name="Picture 29384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6972300" cy="4200525"/>
                    </a:xfrm>
                    <a:prstGeom prst="rect">
                      <a:avLst/>
                    </a:prstGeom>
                  </pic:spPr>
                </pic:pic>
              </a:graphicData>
            </a:graphic>
          </wp:inline>
        </w:drawing>
      </w:r>
    </w:p>
    <w:p w14:paraId="75939DB8" w14:textId="4F5AAE12" w:rsidR="00756A6D" w:rsidRDefault="00756A6D" w:rsidP="423B2B50">
      <w:pPr>
        <w:pStyle w:val="BodyText"/>
        <w:spacing w:before="2"/>
        <w:rPr>
          <w:rFonts w:ascii="Times New Roman" w:eastAsia="Times New Roman" w:hAnsi="Times New Roman" w:cs="Times New Roman"/>
          <w:b/>
          <w:bCs/>
          <w:sz w:val="28"/>
          <w:szCs w:val="28"/>
        </w:rPr>
      </w:pPr>
    </w:p>
    <w:p w14:paraId="0D16BD7A" w14:textId="6341DF1E" w:rsidR="00756A6D" w:rsidRDefault="00756A6D" w:rsidP="423B2B50">
      <w:pPr>
        <w:pStyle w:val="BodyText"/>
        <w:spacing w:before="2"/>
        <w:rPr>
          <w:rFonts w:ascii="Times New Roman" w:eastAsia="Times New Roman" w:hAnsi="Times New Roman" w:cs="Times New Roman"/>
          <w:b/>
          <w:bCs/>
          <w:sz w:val="28"/>
          <w:szCs w:val="28"/>
        </w:rPr>
      </w:pPr>
    </w:p>
    <w:p w14:paraId="032E960A" w14:textId="6E4E852F" w:rsidR="00756A6D" w:rsidRDefault="00756A6D" w:rsidP="423B2B50">
      <w:pPr>
        <w:pStyle w:val="BodyText"/>
        <w:spacing w:before="2"/>
        <w:rPr>
          <w:rFonts w:ascii="Times New Roman" w:eastAsia="Times New Roman" w:hAnsi="Times New Roman" w:cs="Times New Roman"/>
          <w:b/>
          <w:bCs/>
          <w:sz w:val="28"/>
          <w:szCs w:val="28"/>
        </w:rPr>
      </w:pPr>
    </w:p>
    <w:p w14:paraId="4846F006" w14:textId="4C9B1D18" w:rsidR="00756A6D" w:rsidRDefault="00756A6D" w:rsidP="423B2B50">
      <w:pPr>
        <w:pStyle w:val="BodyText"/>
        <w:spacing w:before="2"/>
        <w:rPr>
          <w:rFonts w:ascii="Times New Roman" w:eastAsia="Times New Roman" w:hAnsi="Times New Roman" w:cs="Times New Roman"/>
          <w:b/>
          <w:bCs/>
          <w:sz w:val="28"/>
          <w:szCs w:val="28"/>
        </w:rPr>
      </w:pPr>
    </w:p>
    <w:p w14:paraId="5F88EE89" w14:textId="4CD83F21" w:rsidR="00756A6D" w:rsidRDefault="00756A6D" w:rsidP="423B2B50">
      <w:pPr>
        <w:pStyle w:val="BodyText"/>
        <w:spacing w:before="2"/>
        <w:rPr>
          <w:rFonts w:ascii="Times New Roman" w:eastAsia="Times New Roman" w:hAnsi="Times New Roman" w:cs="Times New Roman"/>
          <w:b/>
          <w:bCs/>
          <w:sz w:val="28"/>
          <w:szCs w:val="28"/>
        </w:rPr>
      </w:pPr>
    </w:p>
    <w:p w14:paraId="162C67B1" w14:textId="3B69338B" w:rsidR="00756A6D" w:rsidRDefault="00756A6D" w:rsidP="423B2B50">
      <w:pPr>
        <w:pStyle w:val="BodyText"/>
        <w:spacing w:before="2"/>
        <w:rPr>
          <w:rFonts w:ascii="Times New Roman" w:eastAsia="Times New Roman" w:hAnsi="Times New Roman" w:cs="Times New Roman"/>
          <w:b/>
          <w:bCs/>
          <w:sz w:val="28"/>
          <w:szCs w:val="28"/>
        </w:rPr>
      </w:pPr>
    </w:p>
    <w:p w14:paraId="0B67485F" w14:textId="49445B89" w:rsidR="00756A6D" w:rsidRDefault="00756A6D" w:rsidP="423B2B50">
      <w:pPr>
        <w:pStyle w:val="BodyText"/>
        <w:spacing w:before="2"/>
        <w:rPr>
          <w:rFonts w:ascii="Times New Roman" w:eastAsia="Times New Roman" w:hAnsi="Times New Roman" w:cs="Times New Roman"/>
          <w:b/>
          <w:bCs/>
          <w:sz w:val="28"/>
          <w:szCs w:val="28"/>
        </w:rPr>
      </w:pPr>
    </w:p>
    <w:p w14:paraId="1AC0C07A" w14:textId="1584B3C2" w:rsidR="00756A6D" w:rsidRDefault="00756A6D" w:rsidP="423B2B50">
      <w:pPr>
        <w:pStyle w:val="BodyText"/>
        <w:spacing w:before="2"/>
        <w:rPr>
          <w:rFonts w:ascii="Times New Roman" w:eastAsia="Times New Roman" w:hAnsi="Times New Roman" w:cs="Times New Roman"/>
          <w:b/>
          <w:bCs/>
          <w:sz w:val="28"/>
          <w:szCs w:val="28"/>
        </w:rPr>
      </w:pPr>
    </w:p>
    <w:p w14:paraId="78226D62" w14:textId="52FD126B" w:rsidR="00756A6D" w:rsidRDefault="00756A6D" w:rsidP="423B2B50">
      <w:pPr>
        <w:pStyle w:val="BodyText"/>
        <w:spacing w:before="2"/>
        <w:rPr>
          <w:rFonts w:ascii="Times New Roman" w:eastAsia="Times New Roman" w:hAnsi="Times New Roman" w:cs="Times New Roman"/>
          <w:b/>
          <w:bCs/>
          <w:sz w:val="28"/>
          <w:szCs w:val="28"/>
        </w:rPr>
      </w:pPr>
    </w:p>
    <w:p w14:paraId="29A8359B" w14:textId="14D67A05" w:rsidR="00756A6D" w:rsidRDefault="00756A6D" w:rsidP="423B2B50">
      <w:pPr>
        <w:pStyle w:val="BodyText"/>
        <w:spacing w:before="2"/>
        <w:rPr>
          <w:rFonts w:ascii="Times New Roman" w:eastAsia="Times New Roman" w:hAnsi="Times New Roman" w:cs="Times New Roman"/>
          <w:b/>
          <w:bCs/>
          <w:sz w:val="28"/>
          <w:szCs w:val="28"/>
        </w:rPr>
      </w:pPr>
    </w:p>
    <w:p w14:paraId="13F475DE" w14:textId="5BB943FA" w:rsidR="00756A6D" w:rsidRDefault="00756A6D" w:rsidP="423B2B50">
      <w:pPr>
        <w:pStyle w:val="BodyText"/>
        <w:spacing w:before="2"/>
        <w:rPr>
          <w:rFonts w:ascii="Times New Roman" w:eastAsia="Times New Roman" w:hAnsi="Times New Roman" w:cs="Times New Roman"/>
          <w:b/>
          <w:bCs/>
          <w:sz w:val="28"/>
          <w:szCs w:val="28"/>
        </w:rPr>
      </w:pPr>
    </w:p>
    <w:p w14:paraId="0FC3BC77" w14:textId="4BA55D70" w:rsidR="00756A6D" w:rsidRDefault="00756A6D" w:rsidP="423B2B50">
      <w:pPr>
        <w:pStyle w:val="BodyText"/>
        <w:spacing w:before="2"/>
        <w:rPr>
          <w:rFonts w:ascii="Times New Roman" w:eastAsia="Times New Roman" w:hAnsi="Times New Roman" w:cs="Times New Roman"/>
          <w:b/>
          <w:bCs/>
          <w:sz w:val="28"/>
          <w:szCs w:val="28"/>
        </w:rPr>
      </w:pPr>
    </w:p>
    <w:p w14:paraId="709C4EBF" w14:textId="61C73FC0" w:rsidR="00756A6D" w:rsidRDefault="1BDD4DB1"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b/>
          <w:bCs/>
          <w:sz w:val="28"/>
          <w:szCs w:val="28"/>
        </w:rPr>
        <w:t>Stacking (RF + MLP + SVM):</w:t>
      </w:r>
      <w:r w:rsidRPr="423B2B50">
        <w:rPr>
          <w:rFonts w:ascii="Times New Roman" w:eastAsia="Times New Roman" w:hAnsi="Times New Roman" w:cs="Times New Roman"/>
          <w:sz w:val="28"/>
          <w:szCs w:val="28"/>
        </w:rPr>
        <w:t xml:space="preserve"> Stacking was applied using Random Forest, MLP, and SVM as base models. This ensemble technique significantly improved the accuracy to 9</w:t>
      </w:r>
      <w:r w:rsidR="57F87D10" w:rsidRPr="423B2B50">
        <w:rPr>
          <w:rFonts w:ascii="Times New Roman" w:eastAsia="Times New Roman" w:hAnsi="Times New Roman" w:cs="Times New Roman"/>
          <w:sz w:val="28"/>
          <w:szCs w:val="28"/>
        </w:rPr>
        <w:t>4</w:t>
      </w:r>
      <w:r w:rsidRPr="423B2B50">
        <w:rPr>
          <w:rFonts w:ascii="Times New Roman" w:eastAsia="Times New Roman" w:hAnsi="Times New Roman" w:cs="Times New Roman"/>
          <w:sz w:val="28"/>
          <w:szCs w:val="28"/>
        </w:rPr>
        <w:t>%, indicating the effectiveness of model stacking in this context.</w:t>
      </w:r>
    </w:p>
    <w:p w14:paraId="3BA0F6A5" w14:textId="72ED510C" w:rsidR="00756A6D" w:rsidRDefault="00756A6D" w:rsidP="423B2B50">
      <w:pPr>
        <w:pStyle w:val="BodyText"/>
        <w:spacing w:before="2"/>
        <w:rPr>
          <w:rFonts w:ascii="Times New Roman" w:eastAsia="Times New Roman" w:hAnsi="Times New Roman" w:cs="Times New Roman"/>
          <w:sz w:val="28"/>
          <w:szCs w:val="28"/>
        </w:rPr>
      </w:pPr>
    </w:p>
    <w:p w14:paraId="5D5A973A" w14:textId="086A8FA4" w:rsidR="00756A6D" w:rsidRDefault="44BFA0A6" w:rsidP="423B2B50">
      <w:pPr>
        <w:pStyle w:val="BodyText"/>
        <w:spacing w:before="2"/>
        <w:rPr>
          <w:rFonts w:ascii="Times New Roman" w:eastAsia="Times New Roman" w:hAnsi="Times New Roman" w:cs="Times New Roman"/>
          <w:sz w:val="28"/>
          <w:szCs w:val="28"/>
        </w:rPr>
      </w:pPr>
      <w:r>
        <w:rPr>
          <w:noProof/>
        </w:rPr>
        <w:drawing>
          <wp:inline distT="0" distB="0" distL="0" distR="0" wp14:anchorId="76881CBC" wp14:editId="2AA7EC59">
            <wp:extent cx="6972300" cy="4391025"/>
            <wp:effectExtent l="0" t="0" r="0" b="0"/>
            <wp:docPr id="1555369120" name="Picture 1555369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6972300" cy="4391025"/>
                    </a:xfrm>
                    <a:prstGeom prst="rect">
                      <a:avLst/>
                    </a:prstGeom>
                  </pic:spPr>
                </pic:pic>
              </a:graphicData>
            </a:graphic>
          </wp:inline>
        </w:drawing>
      </w:r>
    </w:p>
    <w:p w14:paraId="31954F48" w14:textId="6A818636" w:rsidR="00756A6D" w:rsidRDefault="00756A6D" w:rsidP="423B2B50">
      <w:pPr>
        <w:pStyle w:val="BodyText"/>
        <w:spacing w:before="2"/>
        <w:rPr>
          <w:rFonts w:ascii="Times New Roman" w:eastAsia="Times New Roman" w:hAnsi="Times New Roman" w:cs="Times New Roman"/>
          <w:sz w:val="28"/>
          <w:szCs w:val="28"/>
        </w:rPr>
      </w:pPr>
    </w:p>
    <w:p w14:paraId="2C952FEF" w14:textId="4328DCA9" w:rsidR="00756A6D" w:rsidRDefault="00756A6D" w:rsidP="423B2B50">
      <w:pPr>
        <w:pStyle w:val="BodyText"/>
        <w:spacing w:before="2"/>
        <w:rPr>
          <w:rFonts w:ascii="Times New Roman" w:eastAsia="Times New Roman" w:hAnsi="Times New Roman" w:cs="Times New Roman"/>
          <w:sz w:val="28"/>
          <w:szCs w:val="28"/>
        </w:rPr>
      </w:pPr>
    </w:p>
    <w:p w14:paraId="4D5B4EBF" w14:textId="58F9575D" w:rsidR="00756A6D" w:rsidRDefault="1BDD4DB1"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sz w:val="28"/>
          <w:szCs w:val="28"/>
        </w:rPr>
        <w:t xml:space="preserve"> </w:t>
      </w:r>
    </w:p>
    <w:p w14:paraId="397DD78C" w14:textId="48BDB297" w:rsidR="00756A6D" w:rsidRDefault="1BDD4DB1" w:rsidP="423B2B50">
      <w:pPr>
        <w:pStyle w:val="BodyText"/>
        <w:spacing w:before="2"/>
        <w:rPr>
          <w:rFonts w:ascii="Times New Roman" w:eastAsia="Times New Roman" w:hAnsi="Times New Roman" w:cs="Times New Roman"/>
          <w:b/>
          <w:bCs/>
          <w:sz w:val="28"/>
          <w:szCs w:val="28"/>
        </w:rPr>
      </w:pPr>
      <w:r w:rsidRPr="423B2B50">
        <w:rPr>
          <w:rFonts w:ascii="Times New Roman" w:eastAsia="Times New Roman" w:hAnsi="Times New Roman" w:cs="Times New Roman"/>
          <w:b/>
          <w:bCs/>
          <w:sz w:val="28"/>
          <w:szCs w:val="28"/>
        </w:rPr>
        <w:t>Final Model:</w:t>
      </w:r>
    </w:p>
    <w:p w14:paraId="4294E481" w14:textId="21F0B0F8" w:rsidR="00756A6D" w:rsidRDefault="00756A6D" w:rsidP="423B2B50">
      <w:pPr>
        <w:pStyle w:val="BodyText"/>
        <w:spacing w:before="2"/>
        <w:rPr>
          <w:rFonts w:ascii="Times New Roman" w:eastAsia="Times New Roman" w:hAnsi="Times New Roman" w:cs="Times New Roman"/>
          <w:b/>
          <w:bCs/>
          <w:sz w:val="28"/>
          <w:szCs w:val="28"/>
        </w:rPr>
      </w:pPr>
    </w:p>
    <w:p w14:paraId="2D344552" w14:textId="11EF4C05" w:rsidR="00756A6D" w:rsidRDefault="1BDD4DB1"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sz w:val="28"/>
          <w:szCs w:val="28"/>
        </w:rPr>
        <w:t>Based on the results, the final model chosen for this project is a Random Forest classifier trained on the stacked predictions of the base models.</w:t>
      </w:r>
    </w:p>
    <w:p w14:paraId="359BA625" w14:textId="3DB9E266" w:rsidR="00756A6D" w:rsidRDefault="1BDD4DB1"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sz w:val="28"/>
          <w:szCs w:val="28"/>
        </w:rPr>
        <w:t>This model achieved an accuracy of 92%, making it the most suitable for classifying dementia stages from MRI images in this study.</w:t>
      </w:r>
    </w:p>
    <w:p w14:paraId="144D56F9" w14:textId="6C1DFAFE" w:rsidR="00756A6D" w:rsidRDefault="00756A6D" w:rsidP="423B2B50">
      <w:pPr>
        <w:pStyle w:val="BodyText"/>
        <w:spacing w:before="2"/>
        <w:rPr>
          <w:rFonts w:ascii="Times New Roman" w:eastAsia="Times New Roman" w:hAnsi="Times New Roman" w:cs="Times New Roman"/>
          <w:sz w:val="28"/>
          <w:szCs w:val="28"/>
        </w:rPr>
      </w:pPr>
    </w:p>
    <w:p w14:paraId="441B5125" w14:textId="642601F2" w:rsidR="00756A6D" w:rsidRDefault="1BDD4DB1" w:rsidP="423B2B50">
      <w:pPr>
        <w:pStyle w:val="BodyText"/>
        <w:spacing w:before="2"/>
        <w:rPr>
          <w:rFonts w:ascii="Times New Roman" w:eastAsia="Times New Roman" w:hAnsi="Times New Roman" w:cs="Times New Roman"/>
          <w:b/>
          <w:bCs/>
          <w:sz w:val="28"/>
          <w:szCs w:val="28"/>
        </w:rPr>
      </w:pPr>
      <w:r w:rsidRPr="423B2B50">
        <w:rPr>
          <w:rFonts w:ascii="Times New Roman" w:eastAsia="Times New Roman" w:hAnsi="Times New Roman" w:cs="Times New Roman"/>
          <w:b/>
          <w:bCs/>
          <w:sz w:val="28"/>
          <w:szCs w:val="28"/>
        </w:rPr>
        <w:t>Model Evaluation:</w:t>
      </w:r>
    </w:p>
    <w:p w14:paraId="7191690F" w14:textId="50C99C9F" w:rsidR="00756A6D" w:rsidRDefault="00756A6D" w:rsidP="423B2B50">
      <w:pPr>
        <w:pStyle w:val="BodyText"/>
        <w:spacing w:before="2"/>
        <w:rPr>
          <w:rFonts w:ascii="Times New Roman" w:eastAsia="Times New Roman" w:hAnsi="Times New Roman" w:cs="Times New Roman"/>
          <w:b/>
          <w:bCs/>
          <w:sz w:val="28"/>
          <w:szCs w:val="28"/>
        </w:rPr>
      </w:pPr>
    </w:p>
    <w:p w14:paraId="4E82BB49" w14:textId="3596CD58" w:rsidR="00756A6D" w:rsidRDefault="1BDD4DB1"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sz w:val="28"/>
          <w:szCs w:val="28"/>
        </w:rPr>
        <w:t xml:space="preserve">The final model's performance was evaluated using various metrics such as accuracy, precision, </w:t>
      </w:r>
      <w:r w:rsidRPr="423B2B50">
        <w:rPr>
          <w:rFonts w:ascii="Times New Roman" w:eastAsia="Times New Roman" w:hAnsi="Times New Roman" w:cs="Times New Roman"/>
          <w:sz w:val="28"/>
          <w:szCs w:val="28"/>
        </w:rPr>
        <w:lastRenderedPageBreak/>
        <w:t>recall, and F1-score.</w:t>
      </w:r>
    </w:p>
    <w:p w14:paraId="7D11A585" w14:textId="3899B2E5" w:rsidR="00756A6D" w:rsidRDefault="1BDD4DB1"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sz w:val="28"/>
          <w:szCs w:val="28"/>
        </w:rPr>
        <w:t>Cross-validation techniques were employed to ensure the model's robustness and generalizability to unseen data.</w:t>
      </w:r>
    </w:p>
    <w:p w14:paraId="38D3DDA6" w14:textId="377953DF" w:rsidR="00756A6D" w:rsidRDefault="00756A6D" w:rsidP="423B2B50">
      <w:pPr>
        <w:pStyle w:val="BodyText"/>
        <w:spacing w:before="2"/>
        <w:rPr>
          <w:rFonts w:ascii="Times New Roman" w:eastAsia="Times New Roman" w:hAnsi="Times New Roman" w:cs="Times New Roman"/>
          <w:sz w:val="28"/>
          <w:szCs w:val="28"/>
        </w:rPr>
      </w:pPr>
    </w:p>
    <w:p w14:paraId="633A83ED" w14:textId="49810D31" w:rsidR="00756A6D" w:rsidRDefault="1BDD4DB1" w:rsidP="423B2B50">
      <w:pPr>
        <w:pStyle w:val="BodyText"/>
        <w:spacing w:before="2"/>
        <w:rPr>
          <w:rFonts w:ascii="Times New Roman" w:eastAsia="Times New Roman" w:hAnsi="Times New Roman" w:cs="Times New Roman"/>
          <w:b/>
          <w:bCs/>
          <w:sz w:val="28"/>
          <w:szCs w:val="28"/>
        </w:rPr>
      </w:pPr>
      <w:r w:rsidRPr="423B2B50">
        <w:rPr>
          <w:rFonts w:ascii="Times New Roman" w:eastAsia="Times New Roman" w:hAnsi="Times New Roman" w:cs="Times New Roman"/>
          <w:b/>
          <w:bCs/>
          <w:sz w:val="28"/>
          <w:szCs w:val="28"/>
        </w:rPr>
        <w:t>Model Deployment:</w:t>
      </w:r>
    </w:p>
    <w:p w14:paraId="62EFAD80" w14:textId="3EB36655" w:rsidR="00756A6D" w:rsidRDefault="1BDD4DB1"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sz w:val="28"/>
          <w:szCs w:val="28"/>
        </w:rPr>
        <w:t>The trained model can be deployed in a clinical setting to assist healthcare professionals in diagnosing and classifying dementia stages from MRI images.</w:t>
      </w:r>
    </w:p>
    <w:p w14:paraId="6BDFDFC2" w14:textId="4151C831" w:rsidR="00756A6D" w:rsidRDefault="1BDD4DB1" w:rsidP="423B2B50">
      <w:pPr>
        <w:pStyle w:val="BodyText"/>
        <w:spacing w:before="2"/>
        <w:rPr>
          <w:rFonts w:ascii="Times New Roman" w:eastAsia="Times New Roman" w:hAnsi="Times New Roman" w:cs="Times New Roman"/>
          <w:sz w:val="28"/>
          <w:szCs w:val="28"/>
        </w:rPr>
      </w:pPr>
      <w:r w:rsidRPr="423B2B50">
        <w:rPr>
          <w:rFonts w:ascii="Times New Roman" w:eastAsia="Times New Roman" w:hAnsi="Times New Roman" w:cs="Times New Roman"/>
          <w:sz w:val="28"/>
          <w:szCs w:val="28"/>
        </w:rPr>
        <w:t>Proper validation and testing procedures should be conducted before deploying the model in a real-world setting to ensure its reliability and accuracy.</w:t>
      </w:r>
    </w:p>
    <w:p w14:paraId="4CC7197E" w14:textId="2DAA3B5F" w:rsidR="423B2B50" w:rsidRDefault="423B2B50" w:rsidP="423B2B50">
      <w:pPr>
        <w:pStyle w:val="BodyText"/>
        <w:spacing w:before="2"/>
        <w:rPr>
          <w:rFonts w:ascii="Times New Roman" w:eastAsia="Times New Roman" w:hAnsi="Times New Roman" w:cs="Times New Roman"/>
          <w:sz w:val="28"/>
          <w:szCs w:val="28"/>
        </w:rPr>
      </w:pPr>
    </w:p>
    <w:p w14:paraId="521B8F5B" w14:textId="2CA19C75" w:rsidR="423B2B50" w:rsidRDefault="423B2B50" w:rsidP="423B2B50">
      <w:pPr>
        <w:pStyle w:val="BodyText"/>
        <w:spacing w:before="2"/>
        <w:rPr>
          <w:rFonts w:ascii="Times New Roman" w:eastAsia="Times New Roman" w:hAnsi="Times New Roman" w:cs="Times New Roman"/>
          <w:sz w:val="28"/>
          <w:szCs w:val="28"/>
        </w:rPr>
      </w:pPr>
    </w:p>
    <w:p w14:paraId="41F9AE5E" w14:textId="77777777" w:rsidR="00756A6D" w:rsidRDefault="00756A6D" w:rsidP="423B2B50">
      <w:pPr>
        <w:spacing w:line="304" w:lineRule="auto"/>
        <w:jc w:val="both"/>
        <w:rPr>
          <w:rFonts w:ascii="Times New Roman" w:eastAsia="Times New Roman" w:hAnsi="Times New Roman" w:cs="Times New Roman"/>
          <w:sz w:val="28"/>
          <w:szCs w:val="28"/>
        </w:rPr>
        <w:sectPr w:rsidR="00756A6D" w:rsidSect="0057001B">
          <w:headerReference w:type="default" r:id="rId75"/>
          <w:pgSz w:w="12240" w:h="15840"/>
          <w:pgMar w:top="1500" w:right="0" w:bottom="1360" w:left="1260" w:header="0" w:footer="1172" w:gutter="0"/>
          <w:cols w:space="720"/>
        </w:sectPr>
      </w:pPr>
    </w:p>
    <w:p w14:paraId="00F03A6D" w14:textId="77777777" w:rsidR="00756A6D" w:rsidRDefault="00756A6D">
      <w:pPr>
        <w:pStyle w:val="BodyText"/>
        <w:rPr>
          <w:sz w:val="20"/>
        </w:rPr>
      </w:pPr>
    </w:p>
    <w:p w14:paraId="6930E822" w14:textId="77777777" w:rsidR="00756A6D" w:rsidRDefault="00756A6D">
      <w:pPr>
        <w:pStyle w:val="BodyText"/>
        <w:spacing w:before="7"/>
        <w:rPr>
          <w:sz w:val="12"/>
        </w:rPr>
      </w:pPr>
    </w:p>
    <w:p w14:paraId="20E36DAB" w14:textId="70AAD957" w:rsidR="00756A6D" w:rsidRDefault="00756A6D">
      <w:pPr>
        <w:pStyle w:val="BodyText"/>
        <w:ind w:left="415"/>
      </w:pPr>
    </w:p>
    <w:p w14:paraId="32D85219" w14:textId="77777777" w:rsidR="00756A6D" w:rsidRDefault="00756A6D">
      <w:pPr>
        <w:pStyle w:val="BodyText"/>
        <w:rPr>
          <w:sz w:val="23"/>
        </w:rPr>
      </w:pPr>
    </w:p>
    <w:p w14:paraId="2A0EC5C1" w14:textId="08E45F3C" w:rsidR="00756A6D" w:rsidRDefault="705C7E4D" w:rsidP="423B2B50">
      <w:pPr>
        <w:pStyle w:val="Heading2"/>
        <w:spacing w:before="7"/>
        <w:ind w:left="0" w:firstLine="0"/>
        <w:rPr>
          <w:sz w:val="21"/>
          <w:szCs w:val="21"/>
        </w:rPr>
      </w:pPr>
      <w:bookmarkStart w:id="101" w:name="_bookmark91"/>
      <w:bookmarkEnd w:id="101"/>
      <w:r>
        <w:t xml:space="preserve">  </w:t>
      </w:r>
      <w:r w:rsidR="423B2B50">
        <w:t>5.2</w:t>
      </w:r>
      <w:r>
        <w:tab/>
      </w:r>
      <w:r w:rsidR="241D41CC">
        <w:rPr>
          <w:w w:val="95"/>
        </w:rPr>
        <w:t xml:space="preserve">  </w:t>
      </w:r>
      <w:r w:rsidR="423B2B50">
        <w:rPr>
          <w:w w:val="95"/>
        </w:rPr>
        <w:t>Neural</w:t>
      </w:r>
      <w:r w:rsidR="423B2B50">
        <w:rPr>
          <w:spacing w:val="44"/>
          <w:w w:val="95"/>
        </w:rPr>
        <w:t xml:space="preserve"> </w:t>
      </w:r>
      <w:r w:rsidR="423B2B50">
        <w:rPr>
          <w:w w:val="95"/>
        </w:rPr>
        <w:t>Network</w:t>
      </w:r>
    </w:p>
    <w:p w14:paraId="5ABF93C4" w14:textId="77777777" w:rsidR="00756A6D" w:rsidRDefault="00756A6D">
      <w:pPr>
        <w:pStyle w:val="BodyText"/>
        <w:spacing w:before="5"/>
        <w:rPr>
          <w:b/>
          <w:sz w:val="40"/>
        </w:rPr>
      </w:pPr>
    </w:p>
    <w:p w14:paraId="4FD4B68C" w14:textId="77777777" w:rsidR="00756A6D" w:rsidRDefault="00000000">
      <w:pPr>
        <w:pStyle w:val="BodyText"/>
        <w:spacing w:line="304" w:lineRule="auto"/>
        <w:ind w:left="180" w:right="1438"/>
        <w:jc w:val="both"/>
      </w:pPr>
      <w:r>
        <w:rPr>
          <w:w w:val="95"/>
        </w:rPr>
        <w:t xml:space="preserve">As a reminder of the goal of this module, a reference can be made to Section </w:t>
      </w:r>
      <w:hyperlink w:anchor="_bookmark80" w:history="1">
        <w:r>
          <w:rPr>
            <w:w w:val="95"/>
          </w:rPr>
          <w:t>4.4</w:t>
        </w:r>
      </w:hyperlink>
      <w:r>
        <w:rPr>
          <w:w w:val="95"/>
        </w:rPr>
        <w:t>. That section</w:t>
      </w:r>
      <w:r>
        <w:rPr>
          <w:spacing w:val="-52"/>
          <w:w w:val="95"/>
        </w:rPr>
        <w:t xml:space="preserve"> </w:t>
      </w:r>
      <w:r>
        <w:rPr>
          <w:w w:val="95"/>
        </w:rPr>
        <w:t>exposed the conceptual design needed to be implemented by the neural network module in</w:t>
      </w:r>
      <w:r>
        <w:rPr>
          <w:spacing w:val="1"/>
          <w:w w:val="95"/>
        </w:rPr>
        <w:t xml:space="preserve"> </w:t>
      </w:r>
      <w:r>
        <w:t>order</w:t>
      </w:r>
      <w:r>
        <w:rPr>
          <w:spacing w:val="8"/>
        </w:rPr>
        <w:t xml:space="preserve"> </w:t>
      </w:r>
      <w:r>
        <w:t>to</w:t>
      </w:r>
      <w:r>
        <w:rPr>
          <w:spacing w:val="9"/>
        </w:rPr>
        <w:t xml:space="preserve"> </w:t>
      </w:r>
      <w:r>
        <w:t>complain</w:t>
      </w:r>
      <w:r>
        <w:rPr>
          <w:spacing w:val="9"/>
        </w:rPr>
        <w:t xml:space="preserve"> </w:t>
      </w:r>
      <w:r>
        <w:t>with</w:t>
      </w:r>
      <w:r>
        <w:rPr>
          <w:spacing w:val="9"/>
        </w:rPr>
        <w:t xml:space="preserve"> </w:t>
      </w:r>
      <w:r>
        <w:t>the</w:t>
      </w:r>
      <w:r>
        <w:rPr>
          <w:spacing w:val="9"/>
        </w:rPr>
        <w:t xml:space="preserve"> </w:t>
      </w:r>
      <w:r>
        <w:t>requirements</w:t>
      </w:r>
      <w:r>
        <w:rPr>
          <w:spacing w:val="10"/>
        </w:rPr>
        <w:t xml:space="preserve"> </w:t>
      </w:r>
      <w:r>
        <w:t>presented</w:t>
      </w:r>
      <w:r>
        <w:rPr>
          <w:spacing w:val="9"/>
        </w:rPr>
        <w:t xml:space="preserve"> </w:t>
      </w:r>
      <w:r>
        <w:t>on</w:t>
      </w:r>
      <w:r>
        <w:rPr>
          <w:spacing w:val="8"/>
        </w:rPr>
        <w:t xml:space="preserve"> </w:t>
      </w:r>
      <w:r>
        <w:t>Section</w:t>
      </w:r>
      <w:r>
        <w:rPr>
          <w:spacing w:val="9"/>
        </w:rPr>
        <w:t xml:space="preserve"> </w:t>
      </w:r>
      <w:hyperlink w:anchor="_bookmark67" w:history="1">
        <w:r>
          <w:t>3.6</w:t>
        </w:r>
      </w:hyperlink>
      <w:r>
        <w:t>.</w:t>
      </w:r>
    </w:p>
    <w:p w14:paraId="257087F4" w14:textId="77777777" w:rsidR="00756A6D" w:rsidRDefault="00000000">
      <w:pPr>
        <w:pStyle w:val="BodyText"/>
        <w:spacing w:before="171" w:line="304" w:lineRule="auto"/>
        <w:ind w:left="180" w:right="1436" w:firstLine="351"/>
        <w:jc w:val="both"/>
      </w:pPr>
      <w:r>
        <w:rPr>
          <w:w w:val="95"/>
        </w:rPr>
        <w:t>The</w:t>
      </w:r>
      <w:r>
        <w:rPr>
          <w:spacing w:val="41"/>
          <w:w w:val="95"/>
        </w:rPr>
        <w:t xml:space="preserve"> </w:t>
      </w:r>
      <w:r>
        <w:rPr>
          <w:w w:val="95"/>
        </w:rPr>
        <w:t>implementation</w:t>
      </w:r>
      <w:r>
        <w:rPr>
          <w:spacing w:val="42"/>
          <w:w w:val="95"/>
        </w:rPr>
        <w:t xml:space="preserve"> </w:t>
      </w:r>
      <w:r>
        <w:rPr>
          <w:w w:val="95"/>
        </w:rPr>
        <w:t>of</w:t>
      </w:r>
      <w:r>
        <w:rPr>
          <w:spacing w:val="42"/>
          <w:w w:val="95"/>
        </w:rPr>
        <w:t xml:space="preserve"> </w:t>
      </w:r>
      <w:r>
        <w:rPr>
          <w:w w:val="95"/>
        </w:rPr>
        <w:t>the</w:t>
      </w:r>
      <w:r>
        <w:rPr>
          <w:spacing w:val="42"/>
          <w:w w:val="95"/>
        </w:rPr>
        <w:t xml:space="preserve"> </w:t>
      </w:r>
      <w:r>
        <w:rPr>
          <w:w w:val="95"/>
        </w:rPr>
        <w:t>module</w:t>
      </w:r>
      <w:r>
        <w:rPr>
          <w:spacing w:val="42"/>
          <w:w w:val="95"/>
        </w:rPr>
        <w:t xml:space="preserve"> </w:t>
      </w:r>
      <w:r>
        <w:rPr>
          <w:w w:val="95"/>
        </w:rPr>
        <w:t>starts</w:t>
      </w:r>
      <w:r>
        <w:rPr>
          <w:spacing w:val="42"/>
          <w:w w:val="95"/>
        </w:rPr>
        <w:t xml:space="preserve"> </w:t>
      </w:r>
      <w:r>
        <w:rPr>
          <w:w w:val="95"/>
        </w:rPr>
        <w:t>retrieving</w:t>
      </w:r>
      <w:r>
        <w:rPr>
          <w:spacing w:val="41"/>
          <w:w w:val="95"/>
        </w:rPr>
        <w:t xml:space="preserve"> </w:t>
      </w:r>
      <w:r>
        <w:rPr>
          <w:w w:val="95"/>
        </w:rPr>
        <w:t>the</w:t>
      </w:r>
      <w:r>
        <w:rPr>
          <w:spacing w:val="42"/>
          <w:w w:val="95"/>
        </w:rPr>
        <w:t xml:space="preserve"> </w:t>
      </w:r>
      <w:r>
        <w:rPr>
          <w:w w:val="95"/>
        </w:rPr>
        <w:t>information</w:t>
      </w:r>
      <w:r>
        <w:rPr>
          <w:spacing w:val="42"/>
          <w:w w:val="95"/>
        </w:rPr>
        <w:t xml:space="preserve"> </w:t>
      </w:r>
      <w:r>
        <w:rPr>
          <w:w w:val="95"/>
        </w:rPr>
        <w:t>processed</w:t>
      </w:r>
      <w:r>
        <w:rPr>
          <w:spacing w:val="42"/>
          <w:w w:val="95"/>
        </w:rPr>
        <w:t xml:space="preserve"> </w:t>
      </w:r>
      <w:r>
        <w:rPr>
          <w:w w:val="95"/>
        </w:rPr>
        <w:t>by</w:t>
      </w:r>
      <w:r>
        <w:rPr>
          <w:spacing w:val="42"/>
          <w:w w:val="95"/>
        </w:rPr>
        <w:t xml:space="preserve"> </w:t>
      </w:r>
      <w:r>
        <w:rPr>
          <w:w w:val="95"/>
        </w:rPr>
        <w:t>the</w:t>
      </w:r>
      <w:r>
        <w:rPr>
          <w:spacing w:val="-53"/>
          <w:w w:val="95"/>
        </w:rPr>
        <w:t xml:space="preserve"> </w:t>
      </w:r>
      <w:r>
        <w:rPr>
          <w:w w:val="95"/>
        </w:rPr>
        <w:t>data collection and pre-processing part of the system.</w:t>
      </w:r>
      <w:r>
        <w:rPr>
          <w:spacing w:val="1"/>
          <w:w w:val="95"/>
        </w:rPr>
        <w:t xml:space="preserve"> </w:t>
      </w:r>
      <w:r>
        <w:rPr>
          <w:w w:val="95"/>
        </w:rPr>
        <w:t>This data will be obtained from the</w:t>
      </w:r>
      <w:r>
        <w:rPr>
          <w:spacing w:val="1"/>
          <w:w w:val="95"/>
        </w:rPr>
        <w:t xml:space="preserve"> </w:t>
      </w:r>
      <w:r>
        <w:t>Pandas</w:t>
      </w:r>
      <w:r>
        <w:rPr>
          <w:spacing w:val="9"/>
        </w:rPr>
        <w:t xml:space="preserve"> </w:t>
      </w:r>
      <w:r>
        <w:t>dataframe</w:t>
      </w:r>
      <w:r>
        <w:rPr>
          <w:spacing w:val="10"/>
        </w:rPr>
        <w:t xml:space="preserve"> </w:t>
      </w:r>
      <w:r>
        <w:t>making</w:t>
      </w:r>
      <w:r>
        <w:rPr>
          <w:spacing w:val="11"/>
        </w:rPr>
        <w:t xml:space="preserve"> </w:t>
      </w:r>
      <w:r>
        <w:t>use</w:t>
      </w:r>
      <w:r>
        <w:rPr>
          <w:spacing w:val="10"/>
        </w:rPr>
        <w:t xml:space="preserve"> </w:t>
      </w:r>
      <w:r>
        <w:t>of</w:t>
      </w:r>
      <w:r>
        <w:rPr>
          <w:spacing w:val="10"/>
        </w:rPr>
        <w:t xml:space="preserve"> </w:t>
      </w:r>
      <w:r>
        <w:t>the</w:t>
      </w:r>
      <w:r>
        <w:rPr>
          <w:spacing w:val="10"/>
        </w:rPr>
        <w:t xml:space="preserve"> </w:t>
      </w:r>
      <w:r>
        <w:rPr>
          <w:i/>
        </w:rPr>
        <w:t>dataframe.value</w:t>
      </w:r>
      <w:r>
        <w:rPr>
          <w:i/>
          <w:spacing w:val="18"/>
        </w:rPr>
        <w:t xml:space="preserve"> </w:t>
      </w:r>
      <w:r>
        <w:t>method.</w:t>
      </w:r>
    </w:p>
    <w:p w14:paraId="0F571F2E" w14:textId="77777777" w:rsidR="00756A6D" w:rsidRDefault="00000000">
      <w:pPr>
        <w:pStyle w:val="BodyText"/>
        <w:spacing w:before="171" w:line="304" w:lineRule="auto"/>
        <w:ind w:left="180" w:right="1438" w:firstLine="351"/>
        <w:jc w:val="both"/>
      </w:pPr>
      <w:r>
        <w:rPr>
          <w:w w:val="95"/>
        </w:rPr>
        <w:t xml:space="preserve">Afterwards, as defined in Section </w:t>
      </w:r>
      <w:hyperlink w:anchor="_bookmark80" w:history="1">
        <w:r>
          <w:rPr>
            <w:w w:val="95"/>
          </w:rPr>
          <w:t>4.4</w:t>
        </w:r>
      </w:hyperlink>
      <w:r>
        <w:rPr>
          <w:w w:val="95"/>
        </w:rPr>
        <w:t>, the dataset will be divided into two parts: training</w:t>
      </w:r>
      <w:r>
        <w:rPr>
          <w:spacing w:val="1"/>
          <w:w w:val="95"/>
        </w:rPr>
        <w:t xml:space="preserve"> </w:t>
      </w:r>
      <w:r>
        <w:t xml:space="preserve">and test. It has been partitioned by the </w:t>
      </w:r>
      <w:r>
        <w:rPr>
          <w:i/>
        </w:rPr>
        <w:t xml:space="preserve">train test split </w:t>
      </w:r>
      <w:r>
        <w:t>method resulting in 20% test data</w:t>
      </w:r>
      <w:r>
        <w:rPr>
          <w:spacing w:val="1"/>
        </w:rPr>
        <w:t xml:space="preserve"> </w:t>
      </w:r>
      <w:r>
        <w:rPr>
          <w:spacing w:val="-1"/>
        </w:rPr>
        <w:t>and</w:t>
      </w:r>
      <w:r>
        <w:rPr>
          <w:spacing w:val="-13"/>
        </w:rPr>
        <w:t xml:space="preserve"> </w:t>
      </w:r>
      <w:r>
        <w:rPr>
          <w:spacing w:val="-1"/>
        </w:rPr>
        <w:t>80%</w:t>
      </w:r>
      <w:r>
        <w:rPr>
          <w:spacing w:val="-14"/>
        </w:rPr>
        <w:t xml:space="preserve"> </w:t>
      </w:r>
      <w:r>
        <w:rPr>
          <w:spacing w:val="-1"/>
        </w:rPr>
        <w:t>training</w:t>
      </w:r>
      <w:r>
        <w:rPr>
          <w:spacing w:val="-12"/>
        </w:rPr>
        <w:t xml:space="preserve"> </w:t>
      </w:r>
      <w:r>
        <w:rPr>
          <w:spacing w:val="-1"/>
        </w:rPr>
        <w:t>data.</w:t>
      </w:r>
      <w:r>
        <w:rPr>
          <w:spacing w:val="8"/>
        </w:rPr>
        <w:t xml:space="preserve"> </w:t>
      </w:r>
      <w:r>
        <w:rPr>
          <w:spacing w:val="-1"/>
        </w:rPr>
        <w:t>This</w:t>
      </w:r>
      <w:r>
        <w:rPr>
          <w:spacing w:val="-13"/>
        </w:rPr>
        <w:t xml:space="preserve"> </w:t>
      </w:r>
      <w:r>
        <w:rPr>
          <w:spacing w:val="-1"/>
        </w:rPr>
        <w:t>last</w:t>
      </w:r>
      <w:r>
        <w:rPr>
          <w:spacing w:val="-12"/>
        </w:rPr>
        <w:t xml:space="preserve"> </w:t>
      </w:r>
      <w:r>
        <w:rPr>
          <w:spacing w:val="-1"/>
        </w:rPr>
        <w:t>subset</w:t>
      </w:r>
      <w:r>
        <w:rPr>
          <w:spacing w:val="-13"/>
        </w:rPr>
        <w:t xml:space="preserve"> </w:t>
      </w:r>
      <w:r>
        <w:rPr>
          <w:spacing w:val="-1"/>
        </w:rPr>
        <w:t>will</w:t>
      </w:r>
      <w:r>
        <w:rPr>
          <w:spacing w:val="-13"/>
        </w:rPr>
        <w:t xml:space="preserve"> </w:t>
      </w:r>
      <w:r>
        <w:t>be</w:t>
      </w:r>
      <w:r>
        <w:rPr>
          <w:spacing w:val="-13"/>
        </w:rPr>
        <w:t xml:space="preserve"> </w:t>
      </w:r>
      <w:r>
        <w:t>split</w:t>
      </w:r>
      <w:r>
        <w:rPr>
          <w:spacing w:val="-12"/>
        </w:rPr>
        <w:t xml:space="preserve"> </w:t>
      </w:r>
      <w:r>
        <w:t>again,</w:t>
      </w:r>
      <w:r>
        <w:rPr>
          <w:spacing w:val="-12"/>
        </w:rPr>
        <w:t xml:space="preserve"> </w:t>
      </w:r>
      <w:r>
        <w:t>giving</w:t>
      </w:r>
      <w:r>
        <w:rPr>
          <w:spacing w:val="-13"/>
        </w:rPr>
        <w:t xml:space="preserve"> </w:t>
      </w:r>
      <w:r>
        <w:t>rise</w:t>
      </w:r>
      <w:r>
        <w:rPr>
          <w:spacing w:val="-13"/>
        </w:rPr>
        <w:t xml:space="preserve"> </w:t>
      </w:r>
      <w:r>
        <w:t>to</w:t>
      </w:r>
      <w:r>
        <w:rPr>
          <w:spacing w:val="-13"/>
        </w:rPr>
        <w:t xml:space="preserve"> </w:t>
      </w:r>
      <w:r>
        <w:t>the</w:t>
      </w:r>
      <w:r>
        <w:rPr>
          <w:spacing w:val="-13"/>
        </w:rPr>
        <w:t xml:space="preserve"> </w:t>
      </w:r>
      <w:r>
        <w:t>validation</w:t>
      </w:r>
      <w:r>
        <w:rPr>
          <w:spacing w:val="-13"/>
        </w:rPr>
        <w:t xml:space="preserve"> </w:t>
      </w:r>
      <w:r>
        <w:t>data</w:t>
      </w:r>
      <w:r>
        <w:rPr>
          <w:spacing w:val="-55"/>
        </w:rPr>
        <w:t xml:space="preserve"> </w:t>
      </w:r>
      <w:r>
        <w:t>set,</w:t>
      </w:r>
      <w:r>
        <w:rPr>
          <w:spacing w:val="13"/>
        </w:rPr>
        <w:t xml:space="preserve"> </w:t>
      </w:r>
      <w:r>
        <w:t>which</w:t>
      </w:r>
      <w:r>
        <w:rPr>
          <w:spacing w:val="14"/>
        </w:rPr>
        <w:t xml:space="preserve"> </w:t>
      </w:r>
      <w:r>
        <w:t>will</w:t>
      </w:r>
      <w:r>
        <w:rPr>
          <w:spacing w:val="14"/>
        </w:rPr>
        <w:t xml:space="preserve"> </w:t>
      </w:r>
      <w:r>
        <w:t>be</w:t>
      </w:r>
      <w:r>
        <w:rPr>
          <w:spacing w:val="14"/>
        </w:rPr>
        <w:t xml:space="preserve"> </w:t>
      </w:r>
      <w:r>
        <w:t>composed</w:t>
      </w:r>
      <w:r>
        <w:rPr>
          <w:spacing w:val="13"/>
        </w:rPr>
        <w:t xml:space="preserve"> </w:t>
      </w:r>
      <w:r>
        <w:t>by</w:t>
      </w:r>
      <w:r>
        <w:rPr>
          <w:spacing w:val="14"/>
        </w:rPr>
        <w:t xml:space="preserve"> </w:t>
      </w:r>
      <w:r>
        <w:t>a</w:t>
      </w:r>
      <w:r>
        <w:rPr>
          <w:spacing w:val="13"/>
        </w:rPr>
        <w:t xml:space="preserve"> </w:t>
      </w:r>
      <w:r>
        <w:t>10%</w:t>
      </w:r>
      <w:r>
        <w:rPr>
          <w:spacing w:val="14"/>
        </w:rPr>
        <w:t xml:space="preserve"> </w:t>
      </w:r>
      <w:r>
        <w:t>of</w:t>
      </w:r>
      <w:r>
        <w:rPr>
          <w:spacing w:val="12"/>
        </w:rPr>
        <w:t xml:space="preserve"> </w:t>
      </w:r>
      <w:r>
        <w:t>the</w:t>
      </w:r>
      <w:r>
        <w:rPr>
          <w:spacing w:val="14"/>
        </w:rPr>
        <w:t xml:space="preserve"> </w:t>
      </w:r>
      <w:r>
        <w:t>training</w:t>
      </w:r>
      <w:r>
        <w:rPr>
          <w:spacing w:val="14"/>
        </w:rPr>
        <w:t xml:space="preserve"> </w:t>
      </w:r>
      <w:r>
        <w:t>subset.</w:t>
      </w:r>
    </w:p>
    <w:p w14:paraId="02108634" w14:textId="77777777" w:rsidR="00756A6D" w:rsidRDefault="00000000">
      <w:pPr>
        <w:pStyle w:val="BodyText"/>
        <w:spacing w:before="172" w:line="304" w:lineRule="auto"/>
        <w:ind w:left="180" w:right="1437" w:firstLine="351"/>
        <w:jc w:val="both"/>
      </w:pPr>
      <w:r>
        <w:rPr>
          <w:w w:val="95"/>
        </w:rPr>
        <w:t>The first issue that should be addressed for the creation of the model will be the appro-</w:t>
      </w:r>
      <w:r>
        <w:rPr>
          <w:spacing w:val="1"/>
          <w:w w:val="95"/>
        </w:rPr>
        <w:t xml:space="preserve"> </w:t>
      </w:r>
      <w:r>
        <w:rPr>
          <w:w w:val="95"/>
        </w:rPr>
        <w:t>priate choice of each of the model hyperparameters.</w:t>
      </w:r>
      <w:r>
        <w:rPr>
          <w:spacing w:val="1"/>
          <w:w w:val="95"/>
        </w:rPr>
        <w:t xml:space="preserve"> </w:t>
      </w:r>
      <w:r>
        <w:rPr>
          <w:w w:val="95"/>
        </w:rPr>
        <w:t>Regarding its architecture, the most</w:t>
      </w:r>
      <w:r>
        <w:rPr>
          <w:spacing w:val="1"/>
          <w:w w:val="95"/>
        </w:rPr>
        <w:t xml:space="preserve"> </w:t>
      </w:r>
      <w:r>
        <w:rPr>
          <w:w w:val="95"/>
        </w:rPr>
        <w:t>adequate number of layers, neurons and their respective activation functions have to be de-</w:t>
      </w:r>
      <w:r>
        <w:rPr>
          <w:spacing w:val="1"/>
          <w:w w:val="95"/>
        </w:rPr>
        <w:t xml:space="preserve"> </w:t>
      </w:r>
      <w:r>
        <w:rPr>
          <w:w w:val="95"/>
        </w:rPr>
        <w:t>fined.</w:t>
      </w:r>
      <w:r>
        <w:rPr>
          <w:spacing w:val="52"/>
        </w:rPr>
        <w:t xml:space="preserve"> </w:t>
      </w:r>
      <w:r>
        <w:rPr>
          <w:w w:val="95"/>
        </w:rPr>
        <w:t>Also, the most suitable optimizer should be chosen in order to compile the system.</w:t>
      </w:r>
      <w:r>
        <w:rPr>
          <w:spacing w:val="1"/>
          <w:w w:val="95"/>
        </w:rPr>
        <w:t xml:space="preserve"> </w:t>
      </w:r>
      <w:r>
        <w:rPr>
          <w:spacing w:val="-1"/>
        </w:rPr>
        <w:t>And</w:t>
      </w:r>
      <w:r>
        <w:rPr>
          <w:spacing w:val="-5"/>
        </w:rPr>
        <w:t xml:space="preserve"> </w:t>
      </w:r>
      <w:r>
        <w:rPr>
          <w:spacing w:val="-1"/>
        </w:rPr>
        <w:t>finally,</w:t>
      </w:r>
      <w:r>
        <w:rPr>
          <w:spacing w:val="-3"/>
        </w:rPr>
        <w:t xml:space="preserve"> </w:t>
      </w:r>
      <w:r>
        <w:rPr>
          <w:spacing w:val="-1"/>
        </w:rPr>
        <w:t>it</w:t>
      </w:r>
      <w:r>
        <w:rPr>
          <w:spacing w:val="-3"/>
        </w:rPr>
        <w:t xml:space="preserve"> </w:t>
      </w:r>
      <w:r>
        <w:rPr>
          <w:spacing w:val="-1"/>
        </w:rPr>
        <w:t>will</w:t>
      </w:r>
      <w:r>
        <w:rPr>
          <w:spacing w:val="-5"/>
        </w:rPr>
        <w:t xml:space="preserve"> </w:t>
      </w:r>
      <w:r>
        <w:rPr>
          <w:spacing w:val="-1"/>
        </w:rPr>
        <w:t>be</w:t>
      </w:r>
      <w:r>
        <w:rPr>
          <w:spacing w:val="-4"/>
        </w:rPr>
        <w:t xml:space="preserve"> </w:t>
      </w:r>
      <w:r>
        <w:rPr>
          <w:spacing w:val="-1"/>
        </w:rPr>
        <w:t>necessary</w:t>
      </w:r>
      <w:r>
        <w:rPr>
          <w:spacing w:val="-4"/>
        </w:rPr>
        <w:t xml:space="preserve"> </w:t>
      </w:r>
      <w:r>
        <w:rPr>
          <w:spacing w:val="-1"/>
        </w:rPr>
        <w:t>to</w:t>
      </w:r>
      <w:r>
        <w:rPr>
          <w:spacing w:val="-5"/>
        </w:rPr>
        <w:t xml:space="preserve"> </w:t>
      </w:r>
      <w:r>
        <w:rPr>
          <w:spacing w:val="-1"/>
        </w:rPr>
        <w:t>establish</w:t>
      </w:r>
      <w:r>
        <w:rPr>
          <w:spacing w:val="-4"/>
        </w:rPr>
        <w:t xml:space="preserve"> </w:t>
      </w:r>
      <w:r>
        <w:rPr>
          <w:spacing w:val="-1"/>
        </w:rPr>
        <w:t>the</w:t>
      </w:r>
      <w:r>
        <w:rPr>
          <w:spacing w:val="-4"/>
        </w:rPr>
        <w:t xml:space="preserve"> </w:t>
      </w:r>
      <w:r>
        <w:rPr>
          <w:spacing w:val="-1"/>
        </w:rPr>
        <w:t>most</w:t>
      </w:r>
      <w:r>
        <w:rPr>
          <w:spacing w:val="-4"/>
        </w:rPr>
        <w:t xml:space="preserve"> </w:t>
      </w:r>
      <w:r>
        <w:rPr>
          <w:spacing w:val="-1"/>
        </w:rPr>
        <w:t>optimal</w:t>
      </w:r>
      <w:r>
        <w:rPr>
          <w:spacing w:val="-5"/>
        </w:rPr>
        <w:t xml:space="preserve"> </w:t>
      </w:r>
      <w:r>
        <w:rPr>
          <w:spacing w:val="-1"/>
        </w:rPr>
        <w:t>number</w:t>
      </w:r>
      <w:r>
        <w:rPr>
          <w:spacing w:val="-4"/>
        </w:rPr>
        <w:t xml:space="preserve"> </w:t>
      </w:r>
      <w:r>
        <w:t>of</w:t>
      </w:r>
      <w:r>
        <w:rPr>
          <w:spacing w:val="-4"/>
        </w:rPr>
        <w:t xml:space="preserve"> </w:t>
      </w:r>
      <w:r>
        <w:t>epochs</w:t>
      </w:r>
      <w:r>
        <w:rPr>
          <w:spacing w:val="-5"/>
        </w:rPr>
        <w:t xml:space="preserve"> </w:t>
      </w:r>
      <w:r>
        <w:t>and</w:t>
      </w:r>
      <w:r>
        <w:rPr>
          <w:spacing w:val="-4"/>
        </w:rPr>
        <w:t xml:space="preserve"> </w:t>
      </w:r>
      <w:r>
        <w:t>batch</w:t>
      </w:r>
      <w:r>
        <w:rPr>
          <w:spacing w:val="-55"/>
        </w:rPr>
        <w:t xml:space="preserve"> </w:t>
      </w:r>
      <w:r>
        <w:t>size</w:t>
      </w:r>
      <w:r>
        <w:rPr>
          <w:spacing w:val="15"/>
        </w:rPr>
        <w:t xml:space="preserve"> </w:t>
      </w:r>
      <w:r>
        <w:t>to</w:t>
      </w:r>
      <w:r>
        <w:rPr>
          <w:spacing w:val="16"/>
        </w:rPr>
        <w:t xml:space="preserve"> </w:t>
      </w:r>
      <w:r>
        <w:t>optimize</w:t>
      </w:r>
      <w:r>
        <w:rPr>
          <w:spacing w:val="15"/>
        </w:rPr>
        <w:t xml:space="preserve"> </w:t>
      </w:r>
      <w:r>
        <w:t>the</w:t>
      </w:r>
      <w:r>
        <w:rPr>
          <w:spacing w:val="15"/>
        </w:rPr>
        <w:t xml:space="preserve"> </w:t>
      </w:r>
      <w:r>
        <w:t>future</w:t>
      </w:r>
      <w:r>
        <w:rPr>
          <w:spacing w:val="16"/>
        </w:rPr>
        <w:t xml:space="preserve"> </w:t>
      </w:r>
      <w:r>
        <w:t>training</w:t>
      </w:r>
      <w:r>
        <w:rPr>
          <w:spacing w:val="16"/>
        </w:rPr>
        <w:t xml:space="preserve"> </w:t>
      </w:r>
      <w:r>
        <w:t>of</w:t>
      </w:r>
      <w:r>
        <w:rPr>
          <w:spacing w:val="15"/>
        </w:rPr>
        <w:t xml:space="preserve"> </w:t>
      </w:r>
      <w:r>
        <w:t>the</w:t>
      </w:r>
      <w:r>
        <w:rPr>
          <w:spacing w:val="15"/>
        </w:rPr>
        <w:t xml:space="preserve"> </w:t>
      </w:r>
      <w:r>
        <w:t>model.</w:t>
      </w:r>
    </w:p>
    <w:p w14:paraId="540A5369" w14:textId="77777777" w:rsidR="00756A6D" w:rsidRDefault="00000000">
      <w:pPr>
        <w:pStyle w:val="BodyText"/>
        <w:spacing w:before="172" w:line="304" w:lineRule="auto"/>
        <w:ind w:left="180" w:right="1437" w:firstLine="351"/>
        <w:jc w:val="both"/>
      </w:pPr>
      <w:r>
        <w:t xml:space="preserve">In order to be able to choose these parameters properly, as it can be seen on </w:t>
      </w:r>
      <w:hyperlink w:anchor="_bookmark92" w:history="1">
        <w:r>
          <w:t>5.1</w:t>
        </w:r>
      </w:hyperlink>
      <w:r>
        <w:t>, four</w:t>
      </w:r>
      <w:r>
        <w:rPr>
          <w:spacing w:val="1"/>
        </w:rPr>
        <w:t xml:space="preserve"> </w:t>
      </w:r>
      <w:r>
        <w:rPr>
          <w:w w:val="95"/>
        </w:rPr>
        <w:t>independent scripts have been implemented based on the research done by PhD. Jason</w:t>
      </w:r>
      <w:r>
        <w:rPr>
          <w:spacing w:val="1"/>
          <w:w w:val="95"/>
        </w:rPr>
        <w:t xml:space="preserve"> </w:t>
      </w:r>
      <w:r>
        <w:rPr>
          <w:w w:val="95"/>
        </w:rPr>
        <w:t>Brownlee [</w:t>
      </w:r>
      <w:hyperlink w:anchor="_bookmark211" w:history="1">
        <w:r>
          <w:rPr>
            <w:w w:val="95"/>
          </w:rPr>
          <w:t>110</w:t>
        </w:r>
      </w:hyperlink>
      <w:r>
        <w:rPr>
          <w:w w:val="95"/>
        </w:rPr>
        <w:t>].</w:t>
      </w:r>
      <w:r>
        <w:rPr>
          <w:spacing w:val="1"/>
          <w:w w:val="95"/>
        </w:rPr>
        <w:t xml:space="preserve"> </w:t>
      </w:r>
      <w:r>
        <w:rPr>
          <w:w w:val="95"/>
        </w:rPr>
        <w:t>Inside of each script, different models based on different values of these</w:t>
      </w:r>
      <w:r>
        <w:rPr>
          <w:spacing w:val="1"/>
          <w:w w:val="95"/>
        </w:rPr>
        <w:t xml:space="preserve"> </w:t>
      </w:r>
      <w:r>
        <w:t>parameters have been created, presenting the result of the accuracy of all of them.</w:t>
      </w:r>
      <w:r>
        <w:rPr>
          <w:spacing w:val="1"/>
        </w:rPr>
        <w:t xml:space="preserve"> </w:t>
      </w:r>
      <w:r>
        <w:t>The</w:t>
      </w:r>
      <w:r>
        <w:rPr>
          <w:spacing w:val="1"/>
        </w:rPr>
        <w:t xml:space="preserve"> </w:t>
      </w:r>
      <w:r>
        <w:rPr>
          <w:w w:val="95"/>
        </w:rPr>
        <w:t>implementation</w:t>
      </w:r>
      <w:r>
        <w:rPr>
          <w:spacing w:val="29"/>
          <w:w w:val="95"/>
        </w:rPr>
        <w:t xml:space="preserve"> </w:t>
      </w:r>
      <w:r>
        <w:rPr>
          <w:w w:val="95"/>
        </w:rPr>
        <w:t>done</w:t>
      </w:r>
      <w:r>
        <w:rPr>
          <w:spacing w:val="30"/>
          <w:w w:val="95"/>
        </w:rPr>
        <w:t xml:space="preserve"> </w:t>
      </w:r>
      <w:r>
        <w:rPr>
          <w:w w:val="95"/>
        </w:rPr>
        <w:t>by</w:t>
      </w:r>
      <w:r>
        <w:rPr>
          <w:spacing w:val="30"/>
          <w:w w:val="95"/>
        </w:rPr>
        <w:t xml:space="preserve"> </w:t>
      </w:r>
      <w:r>
        <w:rPr>
          <w:w w:val="95"/>
        </w:rPr>
        <w:t>these</w:t>
      </w:r>
      <w:r>
        <w:rPr>
          <w:spacing w:val="30"/>
          <w:w w:val="95"/>
        </w:rPr>
        <w:t xml:space="preserve"> </w:t>
      </w:r>
      <w:r>
        <w:rPr>
          <w:w w:val="95"/>
        </w:rPr>
        <w:t>scripts</w:t>
      </w:r>
      <w:r>
        <w:rPr>
          <w:spacing w:val="29"/>
          <w:w w:val="95"/>
        </w:rPr>
        <w:t xml:space="preserve"> </w:t>
      </w:r>
      <w:r>
        <w:rPr>
          <w:w w:val="95"/>
        </w:rPr>
        <w:t>is</w:t>
      </w:r>
      <w:r>
        <w:rPr>
          <w:spacing w:val="30"/>
          <w:w w:val="95"/>
        </w:rPr>
        <w:t xml:space="preserve"> </w:t>
      </w:r>
      <w:r>
        <w:rPr>
          <w:w w:val="95"/>
        </w:rPr>
        <w:t>the</w:t>
      </w:r>
      <w:r>
        <w:rPr>
          <w:spacing w:val="30"/>
          <w:w w:val="95"/>
        </w:rPr>
        <w:t xml:space="preserve"> </w:t>
      </w:r>
      <w:r>
        <w:rPr>
          <w:w w:val="95"/>
        </w:rPr>
        <w:t>result</w:t>
      </w:r>
      <w:r>
        <w:rPr>
          <w:spacing w:val="30"/>
          <w:w w:val="95"/>
        </w:rPr>
        <w:t xml:space="preserve"> </w:t>
      </w:r>
      <w:r>
        <w:rPr>
          <w:w w:val="95"/>
        </w:rPr>
        <w:t>of</w:t>
      </w:r>
      <w:r>
        <w:rPr>
          <w:spacing w:val="30"/>
          <w:w w:val="95"/>
        </w:rPr>
        <w:t xml:space="preserve"> </w:t>
      </w:r>
      <w:r>
        <w:rPr>
          <w:w w:val="95"/>
        </w:rPr>
        <w:t>the</w:t>
      </w:r>
      <w:r>
        <w:rPr>
          <w:spacing w:val="29"/>
          <w:w w:val="95"/>
        </w:rPr>
        <w:t xml:space="preserve"> </w:t>
      </w:r>
      <w:r>
        <w:rPr>
          <w:w w:val="95"/>
        </w:rPr>
        <w:t>analysis</w:t>
      </w:r>
      <w:r>
        <w:rPr>
          <w:spacing w:val="30"/>
          <w:w w:val="95"/>
        </w:rPr>
        <w:t xml:space="preserve"> </w:t>
      </w:r>
      <w:r>
        <w:rPr>
          <w:w w:val="95"/>
        </w:rPr>
        <w:t>exposed</w:t>
      </w:r>
      <w:r>
        <w:rPr>
          <w:spacing w:val="30"/>
          <w:w w:val="95"/>
        </w:rPr>
        <w:t xml:space="preserve"> </w:t>
      </w:r>
      <w:r>
        <w:rPr>
          <w:w w:val="95"/>
        </w:rPr>
        <w:t>on</w:t>
      </w:r>
      <w:r>
        <w:rPr>
          <w:spacing w:val="30"/>
          <w:w w:val="95"/>
        </w:rPr>
        <w:t xml:space="preserve"> </w:t>
      </w:r>
      <w:r>
        <w:rPr>
          <w:w w:val="95"/>
        </w:rPr>
        <w:t>Section</w:t>
      </w:r>
      <w:r>
        <w:rPr>
          <w:spacing w:val="30"/>
          <w:w w:val="95"/>
        </w:rPr>
        <w:t xml:space="preserve"> </w:t>
      </w:r>
      <w:hyperlink w:anchor="_bookmark60" w:history="1">
        <w:r>
          <w:rPr>
            <w:w w:val="95"/>
          </w:rPr>
          <w:t>3.3</w:t>
        </w:r>
      </w:hyperlink>
      <w:r>
        <w:rPr>
          <w:w w:val="95"/>
        </w:rPr>
        <w:t>,</w:t>
      </w:r>
    </w:p>
    <w:p w14:paraId="71DCB018" w14:textId="77777777" w:rsidR="00756A6D" w:rsidRDefault="00756A6D">
      <w:pPr>
        <w:spacing w:line="304" w:lineRule="auto"/>
        <w:jc w:val="both"/>
        <w:sectPr w:rsidR="00756A6D" w:rsidSect="0057001B">
          <w:headerReference w:type="default" r:id="rId76"/>
          <w:pgSz w:w="12240" w:h="15840"/>
          <w:pgMar w:top="1500" w:right="0" w:bottom="1360" w:left="1260" w:header="0" w:footer="1172" w:gutter="0"/>
          <w:cols w:space="720"/>
        </w:sectPr>
      </w:pPr>
    </w:p>
    <w:p w14:paraId="4B644A8D" w14:textId="77777777" w:rsidR="00756A6D" w:rsidRDefault="00756A6D">
      <w:pPr>
        <w:pStyle w:val="BodyText"/>
        <w:spacing w:before="7"/>
        <w:rPr>
          <w:sz w:val="17"/>
        </w:rPr>
      </w:pP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4"/>
        <w:gridCol w:w="2231"/>
        <w:gridCol w:w="3648"/>
        <w:gridCol w:w="1947"/>
      </w:tblGrid>
      <w:tr w:rsidR="00756A6D" w14:paraId="21631378" w14:textId="77777777">
        <w:trPr>
          <w:trHeight w:val="575"/>
        </w:trPr>
        <w:tc>
          <w:tcPr>
            <w:tcW w:w="1664" w:type="dxa"/>
          </w:tcPr>
          <w:p w14:paraId="082C48EB" w14:textId="77777777" w:rsidR="00756A6D" w:rsidRDefault="00756A6D">
            <w:pPr>
              <w:pStyle w:val="TableParagraph"/>
              <w:ind w:left="0"/>
              <w:rPr>
                <w:rFonts w:ascii="Times New Roman"/>
              </w:rPr>
            </w:pPr>
          </w:p>
        </w:tc>
        <w:tc>
          <w:tcPr>
            <w:tcW w:w="2231" w:type="dxa"/>
          </w:tcPr>
          <w:p w14:paraId="4F3AB9AB" w14:textId="77777777" w:rsidR="00756A6D" w:rsidRDefault="00000000">
            <w:pPr>
              <w:pStyle w:val="TableParagraph"/>
              <w:spacing w:line="254" w:lineRule="exact"/>
              <w:rPr>
                <w:b/>
                <w:sz w:val="24"/>
              </w:rPr>
            </w:pPr>
            <w:bookmarkStart w:id="102" w:name="_bookmark92"/>
            <w:bookmarkEnd w:id="102"/>
            <w:r>
              <w:rPr>
                <w:b/>
                <w:w w:val="95"/>
                <w:sz w:val="24"/>
              </w:rPr>
              <w:t>Parameter</w:t>
            </w:r>
            <w:r>
              <w:rPr>
                <w:b/>
                <w:spacing w:val="46"/>
                <w:w w:val="95"/>
                <w:sz w:val="24"/>
              </w:rPr>
              <w:t xml:space="preserve"> </w:t>
            </w:r>
            <w:r>
              <w:rPr>
                <w:b/>
                <w:w w:val="95"/>
                <w:sz w:val="24"/>
              </w:rPr>
              <w:t>to</w:t>
            </w:r>
            <w:r>
              <w:rPr>
                <w:b/>
                <w:spacing w:val="47"/>
                <w:w w:val="95"/>
                <w:sz w:val="24"/>
              </w:rPr>
              <w:t xml:space="preserve"> </w:t>
            </w:r>
            <w:r>
              <w:rPr>
                <w:b/>
                <w:w w:val="95"/>
                <w:sz w:val="24"/>
              </w:rPr>
              <w:t>be</w:t>
            </w:r>
          </w:p>
          <w:p w14:paraId="2424D48F" w14:textId="77777777" w:rsidR="00756A6D" w:rsidRDefault="00000000">
            <w:pPr>
              <w:pStyle w:val="TableParagraph"/>
              <w:spacing w:before="16"/>
              <w:rPr>
                <w:b/>
                <w:sz w:val="24"/>
              </w:rPr>
            </w:pPr>
            <w:r>
              <w:rPr>
                <w:b/>
                <w:sz w:val="24"/>
              </w:rPr>
              <w:t>tuned</w:t>
            </w:r>
          </w:p>
        </w:tc>
        <w:tc>
          <w:tcPr>
            <w:tcW w:w="3648" w:type="dxa"/>
          </w:tcPr>
          <w:p w14:paraId="4C3C79A2" w14:textId="77777777" w:rsidR="00756A6D" w:rsidRDefault="00000000">
            <w:pPr>
              <w:pStyle w:val="TableParagraph"/>
              <w:spacing w:before="125"/>
              <w:ind w:left="123"/>
              <w:rPr>
                <w:b/>
                <w:sz w:val="24"/>
              </w:rPr>
            </w:pPr>
            <w:r>
              <w:rPr>
                <w:b/>
                <w:spacing w:val="-1"/>
                <w:w w:val="95"/>
                <w:sz w:val="24"/>
              </w:rPr>
              <w:t>Options</w:t>
            </w:r>
            <w:r>
              <w:rPr>
                <w:b/>
                <w:spacing w:val="2"/>
                <w:w w:val="95"/>
                <w:sz w:val="24"/>
              </w:rPr>
              <w:t xml:space="preserve"> </w:t>
            </w:r>
            <w:r>
              <w:rPr>
                <w:b/>
                <w:w w:val="95"/>
                <w:sz w:val="24"/>
              </w:rPr>
              <w:t>presented</w:t>
            </w:r>
          </w:p>
        </w:tc>
        <w:tc>
          <w:tcPr>
            <w:tcW w:w="1947" w:type="dxa"/>
          </w:tcPr>
          <w:p w14:paraId="1C181D25" w14:textId="77777777" w:rsidR="00756A6D" w:rsidRDefault="00000000">
            <w:pPr>
              <w:pStyle w:val="TableParagraph"/>
              <w:spacing w:before="125"/>
              <w:ind w:left="123"/>
              <w:rPr>
                <w:b/>
                <w:sz w:val="24"/>
              </w:rPr>
            </w:pPr>
            <w:r>
              <w:rPr>
                <w:b/>
                <w:sz w:val="24"/>
              </w:rPr>
              <w:t>Result</w:t>
            </w:r>
          </w:p>
        </w:tc>
      </w:tr>
      <w:tr w:rsidR="00756A6D" w14:paraId="2518B9A5" w14:textId="77777777">
        <w:trPr>
          <w:trHeight w:val="575"/>
        </w:trPr>
        <w:tc>
          <w:tcPr>
            <w:tcW w:w="1664" w:type="dxa"/>
          </w:tcPr>
          <w:p w14:paraId="5508F905" w14:textId="77777777" w:rsidR="00756A6D" w:rsidRDefault="00000000">
            <w:pPr>
              <w:pStyle w:val="TableParagraph"/>
              <w:spacing w:before="125"/>
              <w:rPr>
                <w:b/>
                <w:sz w:val="24"/>
              </w:rPr>
            </w:pPr>
            <w:r>
              <w:rPr>
                <w:b/>
                <w:sz w:val="24"/>
              </w:rPr>
              <w:t>Script_1</w:t>
            </w:r>
          </w:p>
        </w:tc>
        <w:tc>
          <w:tcPr>
            <w:tcW w:w="2231" w:type="dxa"/>
          </w:tcPr>
          <w:p w14:paraId="34B87562" w14:textId="77777777" w:rsidR="00756A6D" w:rsidRDefault="00000000">
            <w:pPr>
              <w:pStyle w:val="TableParagraph"/>
              <w:spacing w:line="254" w:lineRule="exact"/>
              <w:rPr>
                <w:sz w:val="24"/>
              </w:rPr>
            </w:pPr>
            <w:r>
              <w:rPr>
                <w:w w:val="95"/>
                <w:sz w:val="24"/>
              </w:rPr>
              <w:t>Number</w:t>
            </w:r>
            <w:r>
              <w:rPr>
                <w:spacing w:val="13"/>
                <w:w w:val="95"/>
                <w:sz w:val="24"/>
              </w:rPr>
              <w:t xml:space="preserve"> </w:t>
            </w:r>
            <w:r>
              <w:rPr>
                <w:w w:val="95"/>
                <w:sz w:val="24"/>
              </w:rPr>
              <w:t>of</w:t>
            </w:r>
            <w:r>
              <w:rPr>
                <w:spacing w:val="13"/>
                <w:w w:val="95"/>
                <w:sz w:val="24"/>
              </w:rPr>
              <w:t xml:space="preserve"> </w:t>
            </w:r>
            <w:r>
              <w:rPr>
                <w:w w:val="95"/>
                <w:sz w:val="24"/>
              </w:rPr>
              <w:t>neurons</w:t>
            </w:r>
          </w:p>
          <w:p w14:paraId="07DF789C" w14:textId="77777777" w:rsidR="00756A6D" w:rsidRDefault="00000000">
            <w:pPr>
              <w:pStyle w:val="TableParagraph"/>
              <w:spacing w:before="16"/>
              <w:rPr>
                <w:sz w:val="24"/>
              </w:rPr>
            </w:pPr>
            <w:r>
              <w:rPr>
                <w:spacing w:val="-1"/>
                <w:sz w:val="24"/>
              </w:rPr>
              <w:t>in</w:t>
            </w:r>
            <w:r>
              <w:rPr>
                <w:spacing w:val="-7"/>
                <w:sz w:val="24"/>
              </w:rPr>
              <w:t xml:space="preserve"> </w:t>
            </w:r>
            <w:r>
              <w:rPr>
                <w:spacing w:val="-1"/>
                <w:sz w:val="24"/>
              </w:rPr>
              <w:t>the</w:t>
            </w:r>
            <w:r>
              <w:rPr>
                <w:spacing w:val="-6"/>
                <w:sz w:val="24"/>
              </w:rPr>
              <w:t xml:space="preserve"> </w:t>
            </w:r>
            <w:r>
              <w:rPr>
                <w:spacing w:val="-1"/>
                <w:sz w:val="24"/>
              </w:rPr>
              <w:t>hidden</w:t>
            </w:r>
            <w:r>
              <w:rPr>
                <w:spacing w:val="-6"/>
                <w:sz w:val="24"/>
              </w:rPr>
              <w:t xml:space="preserve"> </w:t>
            </w:r>
            <w:r>
              <w:rPr>
                <w:spacing w:val="-1"/>
                <w:sz w:val="24"/>
              </w:rPr>
              <w:t>layer</w:t>
            </w:r>
          </w:p>
        </w:tc>
        <w:tc>
          <w:tcPr>
            <w:tcW w:w="3648" w:type="dxa"/>
          </w:tcPr>
          <w:p w14:paraId="450F03BF" w14:textId="77777777" w:rsidR="00756A6D" w:rsidRDefault="00000000">
            <w:pPr>
              <w:pStyle w:val="TableParagraph"/>
              <w:spacing w:before="125"/>
              <w:ind w:left="123"/>
              <w:rPr>
                <w:sz w:val="24"/>
              </w:rPr>
            </w:pPr>
            <w:r>
              <w:rPr>
                <w:w w:val="95"/>
                <w:sz w:val="24"/>
              </w:rPr>
              <w:t>10,</w:t>
            </w:r>
            <w:r>
              <w:rPr>
                <w:spacing w:val="6"/>
                <w:w w:val="95"/>
                <w:sz w:val="24"/>
              </w:rPr>
              <w:t xml:space="preserve"> </w:t>
            </w:r>
            <w:r>
              <w:rPr>
                <w:w w:val="95"/>
                <w:sz w:val="24"/>
              </w:rPr>
              <w:t>15,</w:t>
            </w:r>
            <w:r>
              <w:rPr>
                <w:spacing w:val="7"/>
                <w:w w:val="95"/>
                <w:sz w:val="24"/>
              </w:rPr>
              <w:t xml:space="preserve"> </w:t>
            </w:r>
            <w:r>
              <w:rPr>
                <w:w w:val="95"/>
                <w:sz w:val="24"/>
              </w:rPr>
              <w:t>20,</w:t>
            </w:r>
            <w:r>
              <w:rPr>
                <w:spacing w:val="6"/>
                <w:w w:val="95"/>
                <w:sz w:val="24"/>
              </w:rPr>
              <w:t xml:space="preserve"> </w:t>
            </w:r>
            <w:r>
              <w:rPr>
                <w:w w:val="95"/>
                <w:sz w:val="24"/>
              </w:rPr>
              <w:t>25,</w:t>
            </w:r>
            <w:r>
              <w:rPr>
                <w:spacing w:val="6"/>
                <w:w w:val="95"/>
                <w:sz w:val="24"/>
              </w:rPr>
              <w:t xml:space="preserve"> </w:t>
            </w:r>
            <w:r>
              <w:rPr>
                <w:w w:val="95"/>
                <w:sz w:val="24"/>
              </w:rPr>
              <w:t>30,</w:t>
            </w:r>
            <w:r>
              <w:rPr>
                <w:spacing w:val="7"/>
                <w:w w:val="95"/>
                <w:sz w:val="24"/>
              </w:rPr>
              <w:t xml:space="preserve"> </w:t>
            </w:r>
            <w:r>
              <w:rPr>
                <w:w w:val="95"/>
                <w:sz w:val="24"/>
              </w:rPr>
              <w:t>35,</w:t>
            </w:r>
            <w:r>
              <w:rPr>
                <w:spacing w:val="6"/>
                <w:w w:val="95"/>
                <w:sz w:val="24"/>
              </w:rPr>
              <w:t xml:space="preserve"> </w:t>
            </w:r>
            <w:r>
              <w:rPr>
                <w:w w:val="95"/>
                <w:sz w:val="24"/>
              </w:rPr>
              <w:t>40,</w:t>
            </w:r>
            <w:r>
              <w:rPr>
                <w:spacing w:val="7"/>
                <w:w w:val="95"/>
                <w:sz w:val="24"/>
              </w:rPr>
              <w:t xml:space="preserve"> </w:t>
            </w:r>
            <w:r>
              <w:rPr>
                <w:w w:val="95"/>
                <w:sz w:val="24"/>
              </w:rPr>
              <w:t>45,</w:t>
            </w:r>
            <w:r>
              <w:rPr>
                <w:spacing w:val="7"/>
                <w:w w:val="95"/>
                <w:sz w:val="24"/>
              </w:rPr>
              <w:t xml:space="preserve"> </w:t>
            </w:r>
            <w:r>
              <w:rPr>
                <w:w w:val="95"/>
                <w:sz w:val="24"/>
              </w:rPr>
              <w:t>50</w:t>
            </w:r>
          </w:p>
        </w:tc>
        <w:tc>
          <w:tcPr>
            <w:tcW w:w="1947" w:type="dxa"/>
          </w:tcPr>
          <w:p w14:paraId="4BFDD700" w14:textId="77777777" w:rsidR="00756A6D" w:rsidRDefault="00000000">
            <w:pPr>
              <w:pStyle w:val="TableParagraph"/>
              <w:spacing w:before="125"/>
              <w:ind w:left="123"/>
              <w:rPr>
                <w:sz w:val="24"/>
              </w:rPr>
            </w:pPr>
            <w:r>
              <w:rPr>
                <w:sz w:val="24"/>
              </w:rPr>
              <w:t>25</w:t>
            </w:r>
          </w:p>
        </w:tc>
      </w:tr>
      <w:tr w:rsidR="00756A6D" w14:paraId="5B5C001B" w14:textId="77777777">
        <w:trPr>
          <w:trHeight w:val="288"/>
        </w:trPr>
        <w:tc>
          <w:tcPr>
            <w:tcW w:w="1664" w:type="dxa"/>
          </w:tcPr>
          <w:p w14:paraId="4E704169" w14:textId="77777777" w:rsidR="00756A6D" w:rsidRDefault="00000000">
            <w:pPr>
              <w:pStyle w:val="TableParagraph"/>
              <w:spacing w:line="254" w:lineRule="exact"/>
              <w:rPr>
                <w:b/>
                <w:sz w:val="24"/>
              </w:rPr>
            </w:pPr>
            <w:r>
              <w:rPr>
                <w:b/>
                <w:sz w:val="24"/>
              </w:rPr>
              <w:t>Script_2</w:t>
            </w:r>
          </w:p>
        </w:tc>
        <w:tc>
          <w:tcPr>
            <w:tcW w:w="2231" w:type="dxa"/>
          </w:tcPr>
          <w:p w14:paraId="2CA12D43" w14:textId="77777777" w:rsidR="00756A6D" w:rsidRDefault="00000000">
            <w:pPr>
              <w:pStyle w:val="TableParagraph"/>
              <w:spacing w:line="254" w:lineRule="exact"/>
              <w:rPr>
                <w:sz w:val="24"/>
              </w:rPr>
            </w:pPr>
            <w:r>
              <w:rPr>
                <w:spacing w:val="-2"/>
                <w:sz w:val="24"/>
              </w:rPr>
              <w:t>Activation</w:t>
            </w:r>
            <w:r>
              <w:rPr>
                <w:spacing w:val="-5"/>
                <w:sz w:val="24"/>
              </w:rPr>
              <w:t xml:space="preserve"> </w:t>
            </w:r>
            <w:r>
              <w:rPr>
                <w:spacing w:val="-2"/>
                <w:sz w:val="24"/>
              </w:rPr>
              <w:t>function</w:t>
            </w:r>
          </w:p>
        </w:tc>
        <w:tc>
          <w:tcPr>
            <w:tcW w:w="3648" w:type="dxa"/>
          </w:tcPr>
          <w:p w14:paraId="42B7B868" w14:textId="77777777" w:rsidR="00756A6D" w:rsidRDefault="00000000">
            <w:pPr>
              <w:pStyle w:val="TableParagraph"/>
              <w:spacing w:line="254" w:lineRule="exact"/>
              <w:ind w:left="123"/>
              <w:rPr>
                <w:sz w:val="24"/>
              </w:rPr>
            </w:pPr>
            <w:r>
              <w:rPr>
                <w:spacing w:val="-2"/>
                <w:sz w:val="24"/>
              </w:rPr>
              <w:t>Softmax,</w:t>
            </w:r>
            <w:r>
              <w:rPr>
                <w:spacing w:val="-7"/>
                <w:sz w:val="24"/>
              </w:rPr>
              <w:t xml:space="preserve"> </w:t>
            </w:r>
            <w:r>
              <w:rPr>
                <w:spacing w:val="-1"/>
                <w:sz w:val="24"/>
              </w:rPr>
              <w:t>Relu,</w:t>
            </w:r>
            <w:r>
              <w:rPr>
                <w:spacing w:val="-6"/>
                <w:sz w:val="24"/>
              </w:rPr>
              <w:t xml:space="preserve"> </w:t>
            </w:r>
            <w:r>
              <w:rPr>
                <w:spacing w:val="-1"/>
                <w:sz w:val="24"/>
              </w:rPr>
              <w:t>Tanh,</w:t>
            </w:r>
            <w:r>
              <w:rPr>
                <w:spacing w:val="-8"/>
                <w:sz w:val="24"/>
              </w:rPr>
              <w:t xml:space="preserve"> </w:t>
            </w:r>
            <w:r>
              <w:rPr>
                <w:spacing w:val="-1"/>
                <w:sz w:val="24"/>
              </w:rPr>
              <w:t>Sigmoid</w:t>
            </w:r>
          </w:p>
        </w:tc>
        <w:tc>
          <w:tcPr>
            <w:tcW w:w="1947" w:type="dxa"/>
          </w:tcPr>
          <w:p w14:paraId="48D8ED4B" w14:textId="77777777" w:rsidR="00756A6D" w:rsidRDefault="00000000">
            <w:pPr>
              <w:pStyle w:val="TableParagraph"/>
              <w:spacing w:line="254" w:lineRule="exact"/>
              <w:ind w:left="123"/>
              <w:rPr>
                <w:sz w:val="24"/>
              </w:rPr>
            </w:pPr>
            <w:r>
              <w:rPr>
                <w:sz w:val="24"/>
              </w:rPr>
              <w:t>Tanh</w:t>
            </w:r>
          </w:p>
        </w:tc>
      </w:tr>
      <w:tr w:rsidR="00756A6D" w14:paraId="27FDCD2E" w14:textId="77777777">
        <w:trPr>
          <w:trHeight w:val="864"/>
        </w:trPr>
        <w:tc>
          <w:tcPr>
            <w:tcW w:w="1664" w:type="dxa"/>
          </w:tcPr>
          <w:p w14:paraId="2D0D6532" w14:textId="77777777" w:rsidR="00756A6D" w:rsidRDefault="00000000">
            <w:pPr>
              <w:pStyle w:val="TableParagraph"/>
              <w:spacing w:before="270"/>
              <w:rPr>
                <w:b/>
                <w:sz w:val="24"/>
              </w:rPr>
            </w:pPr>
            <w:r>
              <w:rPr>
                <w:b/>
                <w:sz w:val="24"/>
              </w:rPr>
              <w:t>Script_3</w:t>
            </w:r>
          </w:p>
        </w:tc>
        <w:tc>
          <w:tcPr>
            <w:tcW w:w="2231" w:type="dxa"/>
          </w:tcPr>
          <w:p w14:paraId="0D3A3BE7" w14:textId="77777777" w:rsidR="00756A6D" w:rsidRDefault="00000000">
            <w:pPr>
              <w:pStyle w:val="TableParagraph"/>
              <w:spacing w:before="270"/>
              <w:rPr>
                <w:sz w:val="24"/>
              </w:rPr>
            </w:pPr>
            <w:r>
              <w:rPr>
                <w:sz w:val="24"/>
              </w:rPr>
              <w:t>Optimizer</w:t>
            </w:r>
          </w:p>
        </w:tc>
        <w:tc>
          <w:tcPr>
            <w:tcW w:w="3648" w:type="dxa"/>
          </w:tcPr>
          <w:p w14:paraId="6A8463FC" w14:textId="77777777" w:rsidR="00756A6D" w:rsidRDefault="00000000">
            <w:pPr>
              <w:pStyle w:val="TableParagraph"/>
              <w:tabs>
                <w:tab w:val="left" w:pos="1070"/>
                <w:tab w:val="left" w:pos="2587"/>
              </w:tabs>
              <w:spacing w:line="254" w:lineRule="exact"/>
              <w:ind w:left="123"/>
              <w:rPr>
                <w:sz w:val="24"/>
              </w:rPr>
            </w:pPr>
            <w:r>
              <w:rPr>
                <w:sz w:val="24"/>
              </w:rPr>
              <w:t>SGD,</w:t>
            </w:r>
            <w:r>
              <w:rPr>
                <w:sz w:val="24"/>
              </w:rPr>
              <w:tab/>
              <w:t>RMSprop,</w:t>
            </w:r>
            <w:r>
              <w:rPr>
                <w:sz w:val="24"/>
              </w:rPr>
              <w:tab/>
              <w:t>Adagrad,</w:t>
            </w:r>
          </w:p>
          <w:p w14:paraId="54C8535D" w14:textId="77777777" w:rsidR="00756A6D" w:rsidRDefault="00000000">
            <w:pPr>
              <w:pStyle w:val="TableParagraph"/>
              <w:tabs>
                <w:tab w:val="left" w:pos="1521"/>
                <w:tab w:val="left" w:pos="2608"/>
              </w:tabs>
              <w:spacing w:line="290" w:lineRule="atLeast"/>
              <w:ind w:left="123" w:right="110"/>
              <w:rPr>
                <w:sz w:val="24"/>
              </w:rPr>
            </w:pPr>
            <w:r>
              <w:rPr>
                <w:sz w:val="24"/>
              </w:rPr>
              <w:t>Adadelta,</w:t>
            </w:r>
            <w:r>
              <w:rPr>
                <w:sz w:val="24"/>
              </w:rPr>
              <w:tab/>
              <w:t>Adam,</w:t>
            </w:r>
            <w:r>
              <w:rPr>
                <w:sz w:val="24"/>
              </w:rPr>
              <w:tab/>
            </w:r>
            <w:r>
              <w:rPr>
                <w:spacing w:val="-4"/>
                <w:sz w:val="24"/>
              </w:rPr>
              <w:t>Adamax,</w:t>
            </w:r>
            <w:r>
              <w:rPr>
                <w:spacing w:val="-55"/>
                <w:sz w:val="24"/>
              </w:rPr>
              <w:t xml:space="preserve"> </w:t>
            </w:r>
            <w:r>
              <w:rPr>
                <w:sz w:val="24"/>
              </w:rPr>
              <w:t>Nadam</w:t>
            </w:r>
          </w:p>
        </w:tc>
        <w:tc>
          <w:tcPr>
            <w:tcW w:w="1947" w:type="dxa"/>
          </w:tcPr>
          <w:p w14:paraId="43DC344C" w14:textId="77777777" w:rsidR="00756A6D" w:rsidRDefault="00000000">
            <w:pPr>
              <w:pStyle w:val="TableParagraph"/>
              <w:spacing w:before="270"/>
              <w:ind w:left="123"/>
              <w:rPr>
                <w:sz w:val="24"/>
              </w:rPr>
            </w:pPr>
            <w:r>
              <w:rPr>
                <w:sz w:val="24"/>
              </w:rPr>
              <w:t>Adamax</w:t>
            </w:r>
          </w:p>
        </w:tc>
      </w:tr>
      <w:tr w:rsidR="00756A6D" w14:paraId="2B54FC3D" w14:textId="77777777">
        <w:trPr>
          <w:trHeight w:val="1863"/>
        </w:trPr>
        <w:tc>
          <w:tcPr>
            <w:tcW w:w="1664" w:type="dxa"/>
          </w:tcPr>
          <w:p w14:paraId="2677290C" w14:textId="77777777" w:rsidR="00756A6D" w:rsidRDefault="00756A6D">
            <w:pPr>
              <w:pStyle w:val="TableParagraph"/>
              <w:ind w:left="0"/>
              <w:rPr>
                <w:sz w:val="34"/>
              </w:rPr>
            </w:pPr>
          </w:p>
          <w:p w14:paraId="249BF8C6" w14:textId="77777777" w:rsidR="00756A6D" w:rsidRDefault="00756A6D">
            <w:pPr>
              <w:pStyle w:val="TableParagraph"/>
              <w:spacing w:before="8"/>
              <w:ind w:left="0"/>
              <w:rPr>
                <w:sz w:val="33"/>
              </w:rPr>
            </w:pPr>
          </w:p>
          <w:p w14:paraId="2D097CCB" w14:textId="77777777" w:rsidR="00756A6D" w:rsidRDefault="00000000">
            <w:pPr>
              <w:pStyle w:val="TableParagraph"/>
              <w:rPr>
                <w:b/>
                <w:sz w:val="24"/>
              </w:rPr>
            </w:pPr>
            <w:r>
              <w:rPr>
                <w:b/>
                <w:sz w:val="24"/>
              </w:rPr>
              <w:t>Script_4</w:t>
            </w:r>
          </w:p>
        </w:tc>
        <w:tc>
          <w:tcPr>
            <w:tcW w:w="2231" w:type="dxa"/>
          </w:tcPr>
          <w:p w14:paraId="0EF46479" w14:textId="77777777" w:rsidR="00756A6D" w:rsidRDefault="00756A6D">
            <w:pPr>
              <w:pStyle w:val="TableParagraph"/>
              <w:ind w:left="0"/>
              <w:rPr>
                <w:sz w:val="34"/>
              </w:rPr>
            </w:pPr>
          </w:p>
          <w:p w14:paraId="34A44738" w14:textId="77777777" w:rsidR="00756A6D" w:rsidRDefault="00000000">
            <w:pPr>
              <w:pStyle w:val="TableParagraph"/>
              <w:tabs>
                <w:tab w:val="left" w:pos="1044"/>
                <w:tab w:val="left" w:pos="1730"/>
              </w:tabs>
              <w:spacing w:before="238" w:line="254" w:lineRule="auto"/>
              <w:ind w:right="111"/>
              <w:rPr>
                <w:sz w:val="24"/>
              </w:rPr>
            </w:pPr>
            <w:r>
              <w:rPr>
                <w:sz w:val="24"/>
              </w:rPr>
              <w:t>Batch</w:t>
            </w:r>
            <w:r>
              <w:rPr>
                <w:sz w:val="24"/>
              </w:rPr>
              <w:tab/>
              <w:t>size</w:t>
            </w:r>
            <w:r>
              <w:rPr>
                <w:sz w:val="24"/>
              </w:rPr>
              <w:tab/>
            </w:r>
            <w:r>
              <w:rPr>
                <w:spacing w:val="-3"/>
                <w:w w:val="95"/>
                <w:sz w:val="24"/>
              </w:rPr>
              <w:t>and</w:t>
            </w:r>
            <w:r>
              <w:rPr>
                <w:spacing w:val="-52"/>
                <w:w w:val="95"/>
                <w:sz w:val="24"/>
              </w:rPr>
              <w:t xml:space="preserve"> </w:t>
            </w:r>
            <w:r>
              <w:rPr>
                <w:w w:val="95"/>
                <w:sz w:val="24"/>
              </w:rPr>
              <w:t>number</w:t>
            </w:r>
            <w:r>
              <w:rPr>
                <w:spacing w:val="11"/>
                <w:w w:val="95"/>
                <w:sz w:val="24"/>
              </w:rPr>
              <w:t xml:space="preserve"> </w:t>
            </w:r>
            <w:r>
              <w:rPr>
                <w:w w:val="95"/>
                <w:sz w:val="24"/>
              </w:rPr>
              <w:t>of</w:t>
            </w:r>
            <w:r>
              <w:rPr>
                <w:spacing w:val="11"/>
                <w:w w:val="95"/>
                <w:sz w:val="24"/>
              </w:rPr>
              <w:t xml:space="preserve"> </w:t>
            </w:r>
            <w:r>
              <w:rPr>
                <w:w w:val="95"/>
                <w:sz w:val="24"/>
              </w:rPr>
              <w:t>epochs</w:t>
            </w:r>
          </w:p>
        </w:tc>
        <w:tc>
          <w:tcPr>
            <w:tcW w:w="3648" w:type="dxa"/>
          </w:tcPr>
          <w:p w14:paraId="620A8782" w14:textId="77777777" w:rsidR="00756A6D" w:rsidRDefault="00000000">
            <w:pPr>
              <w:pStyle w:val="TableParagraph"/>
              <w:spacing w:before="202"/>
              <w:ind w:left="474"/>
              <w:rPr>
                <w:sz w:val="24"/>
              </w:rPr>
            </w:pPr>
            <w:r>
              <w:rPr>
                <w:w w:val="90"/>
                <w:sz w:val="24"/>
              </w:rPr>
              <w:t>–</w:t>
            </w:r>
            <w:r>
              <w:rPr>
                <w:spacing w:val="43"/>
                <w:w w:val="90"/>
                <w:sz w:val="24"/>
              </w:rPr>
              <w:t xml:space="preserve"> </w:t>
            </w:r>
            <w:r>
              <w:rPr>
                <w:w w:val="90"/>
                <w:sz w:val="24"/>
              </w:rPr>
              <w:t>Batch</w:t>
            </w:r>
            <w:r>
              <w:rPr>
                <w:spacing w:val="2"/>
                <w:w w:val="90"/>
                <w:sz w:val="24"/>
              </w:rPr>
              <w:t xml:space="preserve"> </w:t>
            </w:r>
            <w:r>
              <w:rPr>
                <w:w w:val="90"/>
                <w:sz w:val="24"/>
              </w:rPr>
              <w:t>size:</w:t>
            </w:r>
            <w:r>
              <w:rPr>
                <w:spacing w:val="28"/>
                <w:w w:val="90"/>
                <w:sz w:val="24"/>
              </w:rPr>
              <w:t xml:space="preserve"> </w:t>
            </w:r>
            <w:r>
              <w:rPr>
                <w:w w:val="90"/>
                <w:sz w:val="24"/>
              </w:rPr>
              <w:t>800,</w:t>
            </w:r>
            <w:r>
              <w:rPr>
                <w:spacing w:val="3"/>
                <w:w w:val="90"/>
                <w:sz w:val="24"/>
              </w:rPr>
              <w:t xml:space="preserve"> </w:t>
            </w:r>
            <w:r>
              <w:rPr>
                <w:w w:val="90"/>
                <w:sz w:val="24"/>
              </w:rPr>
              <w:t>2000,</w:t>
            </w:r>
            <w:r>
              <w:rPr>
                <w:spacing w:val="4"/>
                <w:w w:val="90"/>
                <w:sz w:val="24"/>
              </w:rPr>
              <w:t xml:space="preserve"> </w:t>
            </w:r>
            <w:r>
              <w:rPr>
                <w:w w:val="90"/>
                <w:sz w:val="24"/>
              </w:rPr>
              <w:t>5000,</w:t>
            </w:r>
          </w:p>
          <w:p w14:paraId="2D3611B1" w14:textId="77777777" w:rsidR="00756A6D" w:rsidRDefault="00000000">
            <w:pPr>
              <w:pStyle w:val="TableParagraph"/>
              <w:spacing w:before="17"/>
              <w:ind w:left="708"/>
              <w:rPr>
                <w:sz w:val="24"/>
              </w:rPr>
            </w:pPr>
            <w:r>
              <w:rPr>
                <w:w w:val="90"/>
                <w:sz w:val="24"/>
              </w:rPr>
              <w:t>10000,</w:t>
            </w:r>
            <w:r>
              <w:rPr>
                <w:spacing w:val="-2"/>
                <w:w w:val="90"/>
                <w:sz w:val="24"/>
              </w:rPr>
              <w:t xml:space="preserve"> </w:t>
            </w:r>
            <w:r>
              <w:rPr>
                <w:w w:val="90"/>
                <w:sz w:val="24"/>
              </w:rPr>
              <w:t>13000,</w:t>
            </w:r>
            <w:r>
              <w:rPr>
                <w:spacing w:val="-1"/>
                <w:w w:val="90"/>
                <w:sz w:val="24"/>
              </w:rPr>
              <w:t xml:space="preserve"> </w:t>
            </w:r>
            <w:r>
              <w:rPr>
                <w:w w:val="90"/>
                <w:sz w:val="24"/>
              </w:rPr>
              <w:t>15000</w:t>
            </w:r>
          </w:p>
          <w:p w14:paraId="49DAF69D" w14:textId="77777777" w:rsidR="00756A6D" w:rsidRDefault="00000000">
            <w:pPr>
              <w:pStyle w:val="TableParagraph"/>
              <w:tabs>
                <w:tab w:val="left" w:pos="1788"/>
              </w:tabs>
              <w:spacing w:before="215"/>
              <w:ind w:left="474"/>
              <w:rPr>
                <w:sz w:val="24"/>
              </w:rPr>
            </w:pPr>
            <w:r>
              <w:rPr>
                <w:w w:val="95"/>
                <w:sz w:val="24"/>
              </w:rPr>
              <w:t>–</w:t>
            </w:r>
            <w:r>
              <w:rPr>
                <w:spacing w:val="45"/>
                <w:w w:val="95"/>
                <w:sz w:val="24"/>
              </w:rPr>
              <w:t xml:space="preserve"> </w:t>
            </w:r>
            <w:r>
              <w:rPr>
                <w:w w:val="95"/>
                <w:sz w:val="24"/>
              </w:rPr>
              <w:t>Epochs:</w:t>
            </w:r>
            <w:r>
              <w:rPr>
                <w:w w:val="95"/>
                <w:sz w:val="24"/>
              </w:rPr>
              <w:tab/>
            </w:r>
            <w:r>
              <w:rPr>
                <w:w w:val="90"/>
                <w:sz w:val="24"/>
              </w:rPr>
              <w:t>600,</w:t>
            </w:r>
            <w:r>
              <w:rPr>
                <w:spacing w:val="44"/>
                <w:w w:val="90"/>
                <w:sz w:val="24"/>
              </w:rPr>
              <w:t xml:space="preserve"> </w:t>
            </w:r>
            <w:r>
              <w:rPr>
                <w:w w:val="90"/>
                <w:sz w:val="24"/>
              </w:rPr>
              <w:t>800,</w:t>
            </w:r>
            <w:r>
              <w:rPr>
                <w:spacing w:val="90"/>
                <w:sz w:val="24"/>
              </w:rPr>
              <w:t xml:space="preserve"> </w:t>
            </w:r>
            <w:r>
              <w:rPr>
                <w:w w:val="90"/>
                <w:sz w:val="24"/>
              </w:rPr>
              <w:t>1000,</w:t>
            </w:r>
          </w:p>
          <w:p w14:paraId="4F7436F0" w14:textId="77777777" w:rsidR="00756A6D" w:rsidRDefault="00000000">
            <w:pPr>
              <w:pStyle w:val="TableParagraph"/>
              <w:spacing w:before="16"/>
              <w:ind w:left="708"/>
              <w:rPr>
                <w:sz w:val="24"/>
              </w:rPr>
            </w:pPr>
            <w:r>
              <w:rPr>
                <w:w w:val="90"/>
                <w:sz w:val="24"/>
              </w:rPr>
              <w:t>1200,</w:t>
            </w:r>
            <w:r>
              <w:rPr>
                <w:spacing w:val="14"/>
                <w:w w:val="90"/>
                <w:sz w:val="24"/>
              </w:rPr>
              <w:t xml:space="preserve"> </w:t>
            </w:r>
            <w:r>
              <w:rPr>
                <w:w w:val="90"/>
                <w:sz w:val="24"/>
              </w:rPr>
              <w:t>1400,</w:t>
            </w:r>
            <w:r>
              <w:rPr>
                <w:spacing w:val="15"/>
                <w:w w:val="90"/>
                <w:sz w:val="24"/>
              </w:rPr>
              <w:t xml:space="preserve"> </w:t>
            </w:r>
            <w:r>
              <w:rPr>
                <w:w w:val="90"/>
                <w:sz w:val="24"/>
              </w:rPr>
              <w:t>1600</w:t>
            </w:r>
          </w:p>
        </w:tc>
        <w:tc>
          <w:tcPr>
            <w:tcW w:w="1947" w:type="dxa"/>
          </w:tcPr>
          <w:p w14:paraId="3AB58C42" w14:textId="77777777" w:rsidR="00756A6D" w:rsidRDefault="00756A6D">
            <w:pPr>
              <w:pStyle w:val="TableParagraph"/>
              <w:spacing w:before="3"/>
              <w:ind w:left="0"/>
              <w:rPr>
                <w:sz w:val="42"/>
              </w:rPr>
            </w:pPr>
          </w:p>
          <w:p w14:paraId="17F7D45C" w14:textId="77777777" w:rsidR="00756A6D" w:rsidRDefault="00000000">
            <w:pPr>
              <w:pStyle w:val="TableParagraph"/>
              <w:tabs>
                <w:tab w:val="left" w:pos="998"/>
                <w:tab w:val="left" w:pos="1636"/>
              </w:tabs>
              <w:spacing w:line="254" w:lineRule="auto"/>
              <w:ind w:left="123" w:right="111"/>
              <w:rPr>
                <w:sz w:val="24"/>
              </w:rPr>
            </w:pPr>
            <w:r>
              <w:rPr>
                <w:sz w:val="24"/>
              </w:rPr>
              <w:t>Batch</w:t>
            </w:r>
            <w:r>
              <w:rPr>
                <w:sz w:val="24"/>
              </w:rPr>
              <w:tab/>
              <w:t>size</w:t>
            </w:r>
            <w:r>
              <w:rPr>
                <w:sz w:val="24"/>
              </w:rPr>
              <w:tab/>
            </w:r>
            <w:r>
              <w:rPr>
                <w:spacing w:val="-7"/>
                <w:w w:val="95"/>
                <w:sz w:val="24"/>
              </w:rPr>
              <w:t>of</w:t>
            </w:r>
            <w:r>
              <w:rPr>
                <w:spacing w:val="-52"/>
                <w:w w:val="95"/>
                <w:sz w:val="24"/>
              </w:rPr>
              <w:t xml:space="preserve"> </w:t>
            </w:r>
            <w:r>
              <w:rPr>
                <w:w w:val="95"/>
                <w:sz w:val="24"/>
              </w:rPr>
              <w:t>5000</w:t>
            </w:r>
            <w:r>
              <w:rPr>
                <w:spacing w:val="24"/>
                <w:w w:val="95"/>
                <w:sz w:val="24"/>
              </w:rPr>
              <w:t xml:space="preserve"> </w:t>
            </w:r>
            <w:r>
              <w:rPr>
                <w:w w:val="95"/>
                <w:sz w:val="24"/>
              </w:rPr>
              <w:t>and</w:t>
            </w:r>
            <w:r>
              <w:rPr>
                <w:spacing w:val="24"/>
                <w:w w:val="95"/>
                <w:sz w:val="24"/>
              </w:rPr>
              <w:t xml:space="preserve"> </w:t>
            </w:r>
            <w:r>
              <w:rPr>
                <w:w w:val="95"/>
                <w:sz w:val="24"/>
              </w:rPr>
              <w:t>1600</w:t>
            </w:r>
          </w:p>
          <w:p w14:paraId="68D9A7AD" w14:textId="77777777" w:rsidR="00756A6D" w:rsidRDefault="00000000">
            <w:pPr>
              <w:pStyle w:val="TableParagraph"/>
              <w:spacing w:line="272" w:lineRule="exact"/>
              <w:ind w:left="123"/>
              <w:rPr>
                <w:sz w:val="24"/>
              </w:rPr>
            </w:pPr>
            <w:r>
              <w:rPr>
                <w:sz w:val="24"/>
              </w:rPr>
              <w:t>epochs</w:t>
            </w:r>
          </w:p>
        </w:tc>
      </w:tr>
    </w:tbl>
    <w:p w14:paraId="067E94C0" w14:textId="77777777" w:rsidR="00756A6D" w:rsidRDefault="00000000">
      <w:pPr>
        <w:pStyle w:val="BodyText"/>
        <w:spacing w:before="181" w:line="254" w:lineRule="auto"/>
        <w:ind w:left="3321" w:right="1948" w:hanging="2499"/>
      </w:pPr>
      <w:r>
        <w:rPr>
          <w:spacing w:val="-2"/>
        </w:rPr>
        <w:t>Table</w:t>
      </w:r>
      <w:r>
        <w:rPr>
          <w:spacing w:val="-8"/>
        </w:rPr>
        <w:t xml:space="preserve"> </w:t>
      </w:r>
      <w:r>
        <w:rPr>
          <w:spacing w:val="-2"/>
        </w:rPr>
        <w:t>5.1:</w:t>
      </w:r>
      <w:r>
        <w:rPr>
          <w:spacing w:val="10"/>
        </w:rPr>
        <w:t xml:space="preserve"> </w:t>
      </w:r>
      <w:r>
        <w:rPr>
          <w:spacing w:val="-2"/>
        </w:rPr>
        <w:t>Table</w:t>
      </w:r>
      <w:r>
        <w:rPr>
          <w:spacing w:val="-7"/>
        </w:rPr>
        <w:t xml:space="preserve"> </w:t>
      </w:r>
      <w:r>
        <w:rPr>
          <w:spacing w:val="-1"/>
        </w:rPr>
        <w:t>exposing</w:t>
      </w:r>
      <w:r>
        <w:rPr>
          <w:spacing w:val="-8"/>
        </w:rPr>
        <w:t xml:space="preserve"> </w:t>
      </w:r>
      <w:r>
        <w:rPr>
          <w:spacing w:val="-1"/>
        </w:rPr>
        <w:t>each</w:t>
      </w:r>
      <w:r>
        <w:rPr>
          <w:spacing w:val="-7"/>
        </w:rPr>
        <w:t xml:space="preserve"> </w:t>
      </w:r>
      <w:r>
        <w:rPr>
          <w:spacing w:val="-1"/>
        </w:rPr>
        <w:t>of</w:t>
      </w:r>
      <w:r>
        <w:rPr>
          <w:spacing w:val="-8"/>
        </w:rPr>
        <w:t xml:space="preserve"> </w:t>
      </w:r>
      <w:r>
        <w:rPr>
          <w:spacing w:val="-1"/>
        </w:rPr>
        <w:t>the</w:t>
      </w:r>
      <w:r>
        <w:rPr>
          <w:spacing w:val="-7"/>
        </w:rPr>
        <w:t xml:space="preserve"> </w:t>
      </w:r>
      <w:r>
        <w:rPr>
          <w:spacing w:val="-1"/>
        </w:rPr>
        <w:t>scripts</w:t>
      </w:r>
      <w:r>
        <w:rPr>
          <w:spacing w:val="-7"/>
        </w:rPr>
        <w:t xml:space="preserve"> </w:t>
      </w:r>
      <w:r>
        <w:rPr>
          <w:spacing w:val="-1"/>
        </w:rPr>
        <w:t>implemented</w:t>
      </w:r>
      <w:r>
        <w:rPr>
          <w:spacing w:val="-7"/>
        </w:rPr>
        <w:t xml:space="preserve"> </w:t>
      </w:r>
      <w:r>
        <w:rPr>
          <w:spacing w:val="-1"/>
        </w:rPr>
        <w:t>in</w:t>
      </w:r>
      <w:r>
        <w:rPr>
          <w:spacing w:val="-7"/>
        </w:rPr>
        <w:t xml:space="preserve"> </w:t>
      </w:r>
      <w:r>
        <w:rPr>
          <w:spacing w:val="-1"/>
        </w:rPr>
        <w:t>order</w:t>
      </w:r>
      <w:r>
        <w:rPr>
          <w:spacing w:val="-7"/>
        </w:rPr>
        <w:t xml:space="preserve"> </w:t>
      </w:r>
      <w:r>
        <w:rPr>
          <w:spacing w:val="-1"/>
        </w:rPr>
        <w:t>to</w:t>
      </w:r>
      <w:r>
        <w:rPr>
          <w:spacing w:val="-7"/>
        </w:rPr>
        <w:t xml:space="preserve"> </w:t>
      </w:r>
      <w:r>
        <w:rPr>
          <w:spacing w:val="-1"/>
        </w:rPr>
        <w:t>tune</w:t>
      </w:r>
      <w:r>
        <w:rPr>
          <w:spacing w:val="-7"/>
        </w:rPr>
        <w:t xml:space="preserve"> </w:t>
      </w:r>
      <w:r>
        <w:rPr>
          <w:spacing w:val="-1"/>
        </w:rPr>
        <w:t>the</w:t>
      </w:r>
      <w:r>
        <w:rPr>
          <w:spacing w:val="-55"/>
        </w:rPr>
        <w:t xml:space="preserve"> </w:t>
      </w:r>
      <w:r>
        <w:t>hyperparameters</w:t>
      </w:r>
      <w:r>
        <w:rPr>
          <w:spacing w:val="14"/>
        </w:rPr>
        <w:t xml:space="preserve"> </w:t>
      </w:r>
      <w:r>
        <w:t>of</w:t>
      </w:r>
      <w:r>
        <w:rPr>
          <w:spacing w:val="14"/>
        </w:rPr>
        <w:t xml:space="preserve"> </w:t>
      </w:r>
      <w:r>
        <w:t>the</w:t>
      </w:r>
      <w:r>
        <w:rPr>
          <w:spacing w:val="15"/>
        </w:rPr>
        <w:t xml:space="preserve"> </w:t>
      </w:r>
      <w:r>
        <w:t>model</w:t>
      </w:r>
    </w:p>
    <w:p w14:paraId="4EA9BA15" w14:textId="77777777" w:rsidR="00756A6D" w:rsidRDefault="00756A6D">
      <w:pPr>
        <w:pStyle w:val="BodyText"/>
        <w:spacing w:before="10"/>
        <w:rPr>
          <w:sz w:val="37"/>
        </w:rPr>
      </w:pPr>
    </w:p>
    <w:p w14:paraId="4519D702" w14:textId="77777777" w:rsidR="00756A6D" w:rsidRDefault="00000000">
      <w:pPr>
        <w:pStyle w:val="BodyText"/>
        <w:spacing w:line="304" w:lineRule="auto"/>
        <w:ind w:left="180" w:right="1437"/>
        <w:jc w:val="both"/>
      </w:pPr>
      <w:r>
        <w:rPr>
          <w:w w:val="95"/>
        </w:rPr>
        <w:t>where it was exposed that the most appropriate manner to choose the parameters of a model</w:t>
      </w:r>
      <w:r>
        <w:rPr>
          <w:spacing w:val="1"/>
          <w:w w:val="95"/>
        </w:rPr>
        <w:t xml:space="preserve"> </w:t>
      </w:r>
      <w:r>
        <w:rPr>
          <w:spacing w:val="-1"/>
        </w:rPr>
        <w:t>was</w:t>
      </w:r>
      <w:r>
        <w:rPr>
          <w:spacing w:val="-5"/>
        </w:rPr>
        <w:t xml:space="preserve"> </w:t>
      </w:r>
      <w:r>
        <w:rPr>
          <w:spacing w:val="-1"/>
        </w:rPr>
        <w:t>to</w:t>
      </w:r>
      <w:r>
        <w:rPr>
          <w:spacing w:val="-5"/>
        </w:rPr>
        <w:t xml:space="preserve"> </w:t>
      </w:r>
      <w:r>
        <w:rPr>
          <w:spacing w:val="-1"/>
        </w:rPr>
        <w:t>directly</w:t>
      </w:r>
      <w:r>
        <w:rPr>
          <w:spacing w:val="-4"/>
        </w:rPr>
        <w:t xml:space="preserve"> </w:t>
      </w:r>
      <w:r>
        <w:t>try</w:t>
      </w:r>
      <w:r>
        <w:rPr>
          <w:spacing w:val="-4"/>
        </w:rPr>
        <w:t xml:space="preserve"> </w:t>
      </w:r>
      <w:r>
        <w:t>them.</w:t>
      </w:r>
      <w:r>
        <w:rPr>
          <w:spacing w:val="18"/>
        </w:rPr>
        <w:t xml:space="preserve"> </w:t>
      </w:r>
      <w:r>
        <w:t>Therefore,</w:t>
      </w:r>
      <w:r>
        <w:rPr>
          <w:spacing w:val="-3"/>
        </w:rPr>
        <w:t xml:space="preserve"> </w:t>
      </w:r>
      <w:r>
        <w:t>these</w:t>
      </w:r>
      <w:r>
        <w:rPr>
          <w:spacing w:val="-5"/>
        </w:rPr>
        <w:t xml:space="preserve"> </w:t>
      </w:r>
      <w:r>
        <w:t>scripts</w:t>
      </w:r>
      <w:r>
        <w:rPr>
          <w:spacing w:val="-4"/>
        </w:rPr>
        <w:t xml:space="preserve"> </w:t>
      </w:r>
      <w:r>
        <w:t>will</w:t>
      </w:r>
      <w:r>
        <w:rPr>
          <w:spacing w:val="-4"/>
        </w:rPr>
        <w:t xml:space="preserve"> </w:t>
      </w:r>
      <w:r>
        <w:t>allow</w:t>
      </w:r>
      <w:r>
        <w:rPr>
          <w:spacing w:val="-5"/>
        </w:rPr>
        <w:t xml:space="preserve"> </w:t>
      </w:r>
      <w:r>
        <w:t>us</w:t>
      </w:r>
      <w:r>
        <w:rPr>
          <w:spacing w:val="-4"/>
        </w:rPr>
        <w:t xml:space="preserve"> </w:t>
      </w:r>
      <w:r>
        <w:t>to</w:t>
      </w:r>
      <w:r>
        <w:rPr>
          <w:spacing w:val="-4"/>
        </w:rPr>
        <w:t xml:space="preserve"> </w:t>
      </w:r>
      <w:r>
        <w:t>choose</w:t>
      </w:r>
      <w:r>
        <w:rPr>
          <w:spacing w:val="-5"/>
        </w:rPr>
        <w:t xml:space="preserve"> </w:t>
      </w:r>
      <w:r>
        <w:t>the</w:t>
      </w:r>
      <w:r>
        <w:rPr>
          <w:spacing w:val="-5"/>
        </w:rPr>
        <w:t xml:space="preserve"> </w:t>
      </w:r>
      <w:r>
        <w:t>most</w:t>
      </w:r>
      <w:r>
        <w:rPr>
          <w:spacing w:val="-4"/>
        </w:rPr>
        <w:t xml:space="preserve"> </w:t>
      </w:r>
      <w:r>
        <w:t>suitable</w:t>
      </w:r>
      <w:r>
        <w:rPr>
          <w:spacing w:val="-56"/>
        </w:rPr>
        <w:t xml:space="preserve"> </w:t>
      </w:r>
      <w:r>
        <w:rPr>
          <w:w w:val="95"/>
        </w:rPr>
        <w:t>number</w:t>
      </w:r>
      <w:r>
        <w:rPr>
          <w:spacing w:val="13"/>
          <w:w w:val="95"/>
        </w:rPr>
        <w:t xml:space="preserve"> </w:t>
      </w:r>
      <w:r>
        <w:rPr>
          <w:w w:val="95"/>
        </w:rPr>
        <w:t>of</w:t>
      </w:r>
      <w:r>
        <w:rPr>
          <w:spacing w:val="13"/>
          <w:w w:val="95"/>
        </w:rPr>
        <w:t xml:space="preserve"> </w:t>
      </w:r>
      <w:r>
        <w:rPr>
          <w:w w:val="95"/>
        </w:rPr>
        <w:t>neurons,</w:t>
      </w:r>
      <w:r>
        <w:rPr>
          <w:spacing w:val="13"/>
          <w:w w:val="95"/>
        </w:rPr>
        <w:t xml:space="preserve"> </w:t>
      </w:r>
      <w:r>
        <w:rPr>
          <w:w w:val="95"/>
        </w:rPr>
        <w:t>their</w:t>
      </w:r>
      <w:r>
        <w:rPr>
          <w:spacing w:val="14"/>
          <w:w w:val="95"/>
        </w:rPr>
        <w:t xml:space="preserve"> </w:t>
      </w:r>
      <w:r>
        <w:rPr>
          <w:w w:val="95"/>
        </w:rPr>
        <w:t>activation</w:t>
      </w:r>
      <w:r>
        <w:rPr>
          <w:spacing w:val="12"/>
          <w:w w:val="95"/>
        </w:rPr>
        <w:t xml:space="preserve"> </w:t>
      </w:r>
      <w:r>
        <w:rPr>
          <w:w w:val="95"/>
        </w:rPr>
        <w:t>function,</w:t>
      </w:r>
      <w:r>
        <w:rPr>
          <w:spacing w:val="14"/>
          <w:w w:val="95"/>
        </w:rPr>
        <w:t xml:space="preserve"> </w:t>
      </w:r>
      <w:r>
        <w:rPr>
          <w:w w:val="95"/>
        </w:rPr>
        <w:t>number</w:t>
      </w:r>
      <w:r>
        <w:rPr>
          <w:spacing w:val="13"/>
          <w:w w:val="95"/>
        </w:rPr>
        <w:t xml:space="preserve"> </w:t>
      </w:r>
      <w:r>
        <w:rPr>
          <w:w w:val="95"/>
        </w:rPr>
        <w:t>of</w:t>
      </w:r>
      <w:r>
        <w:rPr>
          <w:spacing w:val="14"/>
          <w:w w:val="95"/>
        </w:rPr>
        <w:t xml:space="preserve"> </w:t>
      </w:r>
      <w:r>
        <w:rPr>
          <w:w w:val="95"/>
        </w:rPr>
        <w:t>epochs,</w:t>
      </w:r>
      <w:r>
        <w:rPr>
          <w:spacing w:val="13"/>
          <w:w w:val="95"/>
        </w:rPr>
        <w:t xml:space="preserve"> </w:t>
      </w:r>
      <w:r>
        <w:rPr>
          <w:w w:val="95"/>
        </w:rPr>
        <w:t>batch</w:t>
      </w:r>
      <w:r>
        <w:rPr>
          <w:spacing w:val="14"/>
          <w:w w:val="95"/>
        </w:rPr>
        <w:t xml:space="preserve"> </w:t>
      </w:r>
      <w:r>
        <w:rPr>
          <w:w w:val="95"/>
        </w:rPr>
        <w:t>size</w:t>
      </w:r>
      <w:r>
        <w:rPr>
          <w:spacing w:val="13"/>
          <w:w w:val="95"/>
        </w:rPr>
        <w:t xml:space="preserve"> </w:t>
      </w:r>
      <w:r>
        <w:rPr>
          <w:w w:val="95"/>
        </w:rPr>
        <w:t>and</w:t>
      </w:r>
      <w:r>
        <w:rPr>
          <w:spacing w:val="13"/>
          <w:w w:val="95"/>
        </w:rPr>
        <w:t xml:space="preserve"> </w:t>
      </w:r>
      <w:r>
        <w:rPr>
          <w:w w:val="95"/>
        </w:rPr>
        <w:t>optimizer.</w:t>
      </w:r>
    </w:p>
    <w:p w14:paraId="3C997C39" w14:textId="77777777" w:rsidR="00756A6D" w:rsidRDefault="00000000">
      <w:pPr>
        <w:pStyle w:val="BodyText"/>
        <w:spacing w:before="172" w:line="304" w:lineRule="auto"/>
        <w:ind w:left="180" w:right="1437" w:firstLine="351"/>
        <w:jc w:val="both"/>
      </w:pPr>
      <w:r>
        <w:rPr>
          <w:w w:val="95"/>
        </w:rPr>
        <w:t>But before trying to tune all those complex model hyperparameters, some assumptions</w:t>
      </w:r>
      <w:r>
        <w:rPr>
          <w:spacing w:val="1"/>
          <w:w w:val="95"/>
        </w:rPr>
        <w:t xml:space="preserve"> </w:t>
      </w:r>
      <w:r>
        <w:t>have</w:t>
      </w:r>
      <w:r>
        <w:rPr>
          <w:spacing w:val="12"/>
        </w:rPr>
        <w:t xml:space="preserve"> </w:t>
      </w:r>
      <w:r>
        <w:t>been</w:t>
      </w:r>
      <w:r>
        <w:rPr>
          <w:spacing w:val="13"/>
        </w:rPr>
        <w:t xml:space="preserve"> </w:t>
      </w:r>
      <w:r>
        <w:t>resulted</w:t>
      </w:r>
      <w:r>
        <w:rPr>
          <w:spacing w:val="13"/>
        </w:rPr>
        <w:t xml:space="preserve"> </w:t>
      </w:r>
      <w:r>
        <w:t>from</w:t>
      </w:r>
      <w:r>
        <w:rPr>
          <w:spacing w:val="12"/>
        </w:rPr>
        <w:t xml:space="preserve"> </w:t>
      </w:r>
      <w:r>
        <w:t>the</w:t>
      </w:r>
      <w:r>
        <w:rPr>
          <w:spacing w:val="13"/>
        </w:rPr>
        <w:t xml:space="preserve"> </w:t>
      </w:r>
      <w:r>
        <w:t>analysis</w:t>
      </w:r>
      <w:r>
        <w:rPr>
          <w:spacing w:val="13"/>
        </w:rPr>
        <w:t xml:space="preserve"> </w:t>
      </w:r>
      <w:r>
        <w:t>done</w:t>
      </w:r>
      <w:r>
        <w:rPr>
          <w:spacing w:val="12"/>
        </w:rPr>
        <w:t xml:space="preserve"> </w:t>
      </w:r>
      <w:r>
        <w:t>on</w:t>
      </w:r>
      <w:r>
        <w:rPr>
          <w:spacing w:val="12"/>
        </w:rPr>
        <w:t xml:space="preserve"> </w:t>
      </w:r>
      <w:r>
        <w:t>Section</w:t>
      </w:r>
      <w:r>
        <w:rPr>
          <w:spacing w:val="13"/>
        </w:rPr>
        <w:t xml:space="preserve"> </w:t>
      </w:r>
      <w:hyperlink w:anchor="_bookmark60" w:history="1">
        <w:r>
          <w:t>3.3</w:t>
        </w:r>
      </w:hyperlink>
      <w:r>
        <w:t>:</w:t>
      </w:r>
    </w:p>
    <w:p w14:paraId="7332107B" w14:textId="77777777" w:rsidR="00756A6D" w:rsidRDefault="00756A6D">
      <w:pPr>
        <w:pStyle w:val="BodyText"/>
        <w:spacing w:before="1"/>
        <w:rPr>
          <w:sz w:val="35"/>
        </w:rPr>
      </w:pPr>
    </w:p>
    <w:p w14:paraId="422E08F1" w14:textId="77777777" w:rsidR="00756A6D" w:rsidRDefault="00000000">
      <w:pPr>
        <w:pStyle w:val="ListParagraph"/>
        <w:numPr>
          <w:ilvl w:val="0"/>
          <w:numId w:val="22"/>
        </w:numPr>
        <w:tabs>
          <w:tab w:val="left" w:pos="766"/>
        </w:tabs>
        <w:spacing w:before="0" w:line="300" w:lineRule="auto"/>
        <w:ind w:right="1437"/>
        <w:rPr>
          <w:sz w:val="24"/>
        </w:rPr>
      </w:pPr>
      <w:r>
        <w:rPr>
          <w:spacing w:val="-1"/>
          <w:sz w:val="24"/>
        </w:rPr>
        <w:t>The</w:t>
      </w:r>
      <w:r>
        <w:rPr>
          <w:spacing w:val="-8"/>
          <w:sz w:val="24"/>
        </w:rPr>
        <w:t xml:space="preserve"> </w:t>
      </w:r>
      <w:r>
        <w:rPr>
          <w:spacing w:val="-1"/>
          <w:sz w:val="24"/>
        </w:rPr>
        <w:t>number</w:t>
      </w:r>
      <w:r>
        <w:rPr>
          <w:spacing w:val="-8"/>
          <w:sz w:val="24"/>
        </w:rPr>
        <w:t xml:space="preserve"> </w:t>
      </w:r>
      <w:r>
        <w:rPr>
          <w:spacing w:val="-1"/>
          <w:sz w:val="24"/>
        </w:rPr>
        <w:t>of</w:t>
      </w:r>
      <w:r>
        <w:rPr>
          <w:spacing w:val="-8"/>
          <w:sz w:val="24"/>
        </w:rPr>
        <w:t xml:space="preserve"> </w:t>
      </w:r>
      <w:r>
        <w:rPr>
          <w:spacing w:val="-1"/>
          <w:sz w:val="24"/>
        </w:rPr>
        <w:t>hidden</w:t>
      </w:r>
      <w:r>
        <w:rPr>
          <w:spacing w:val="-8"/>
          <w:sz w:val="24"/>
        </w:rPr>
        <w:t xml:space="preserve"> </w:t>
      </w:r>
      <w:r>
        <w:rPr>
          <w:spacing w:val="-1"/>
          <w:sz w:val="24"/>
        </w:rPr>
        <w:t>layers</w:t>
      </w:r>
      <w:r>
        <w:rPr>
          <w:spacing w:val="-8"/>
          <w:sz w:val="24"/>
        </w:rPr>
        <w:t xml:space="preserve"> </w:t>
      </w:r>
      <w:r>
        <w:rPr>
          <w:spacing w:val="-1"/>
          <w:sz w:val="24"/>
        </w:rPr>
        <w:t>will</w:t>
      </w:r>
      <w:r>
        <w:rPr>
          <w:spacing w:val="-8"/>
          <w:sz w:val="24"/>
        </w:rPr>
        <w:t xml:space="preserve"> </w:t>
      </w:r>
      <w:r>
        <w:rPr>
          <w:spacing w:val="-1"/>
          <w:sz w:val="24"/>
        </w:rPr>
        <w:t>be</w:t>
      </w:r>
      <w:r>
        <w:rPr>
          <w:spacing w:val="-8"/>
          <w:sz w:val="24"/>
        </w:rPr>
        <w:t xml:space="preserve"> </w:t>
      </w:r>
      <w:r>
        <w:rPr>
          <w:spacing w:val="-1"/>
          <w:sz w:val="24"/>
        </w:rPr>
        <w:t>one,</w:t>
      </w:r>
      <w:r>
        <w:rPr>
          <w:spacing w:val="-8"/>
          <w:sz w:val="24"/>
        </w:rPr>
        <w:t xml:space="preserve"> </w:t>
      </w:r>
      <w:r>
        <w:rPr>
          <w:sz w:val="24"/>
        </w:rPr>
        <w:t>since</w:t>
      </w:r>
      <w:r>
        <w:rPr>
          <w:spacing w:val="-7"/>
          <w:sz w:val="24"/>
        </w:rPr>
        <w:t xml:space="preserve"> </w:t>
      </w:r>
      <w:r>
        <w:rPr>
          <w:sz w:val="24"/>
        </w:rPr>
        <w:t>at</w:t>
      </w:r>
      <w:r>
        <w:rPr>
          <w:spacing w:val="-8"/>
          <w:sz w:val="24"/>
        </w:rPr>
        <w:t xml:space="preserve"> </w:t>
      </w:r>
      <w:r>
        <w:rPr>
          <w:sz w:val="24"/>
        </w:rPr>
        <w:t>it</w:t>
      </w:r>
      <w:r>
        <w:rPr>
          <w:spacing w:val="-8"/>
          <w:sz w:val="24"/>
        </w:rPr>
        <w:t xml:space="preserve"> </w:t>
      </w:r>
      <w:r>
        <w:rPr>
          <w:sz w:val="24"/>
        </w:rPr>
        <w:t>has</w:t>
      </w:r>
      <w:r>
        <w:rPr>
          <w:spacing w:val="-8"/>
          <w:sz w:val="24"/>
        </w:rPr>
        <w:t xml:space="preserve"> </w:t>
      </w:r>
      <w:r>
        <w:rPr>
          <w:sz w:val="24"/>
        </w:rPr>
        <w:t>been</w:t>
      </w:r>
      <w:r>
        <w:rPr>
          <w:spacing w:val="-8"/>
          <w:sz w:val="24"/>
        </w:rPr>
        <w:t xml:space="preserve"> </w:t>
      </w:r>
      <w:r>
        <w:rPr>
          <w:sz w:val="24"/>
        </w:rPr>
        <w:t>exposed</w:t>
      </w:r>
      <w:r>
        <w:rPr>
          <w:spacing w:val="-8"/>
          <w:sz w:val="24"/>
        </w:rPr>
        <w:t xml:space="preserve"> </w:t>
      </w:r>
      <w:r>
        <w:rPr>
          <w:sz w:val="24"/>
        </w:rPr>
        <w:t>on</w:t>
      </w:r>
      <w:r>
        <w:rPr>
          <w:spacing w:val="-8"/>
          <w:sz w:val="24"/>
        </w:rPr>
        <w:t xml:space="preserve"> </w:t>
      </w:r>
      <w:r>
        <w:rPr>
          <w:sz w:val="24"/>
        </w:rPr>
        <w:t>the</w:t>
      </w:r>
      <w:r>
        <w:rPr>
          <w:spacing w:val="-8"/>
          <w:sz w:val="24"/>
        </w:rPr>
        <w:t xml:space="preserve"> </w:t>
      </w:r>
      <w:r>
        <w:rPr>
          <w:sz w:val="24"/>
        </w:rPr>
        <w:t>Chapter</w:t>
      </w:r>
      <w:r>
        <w:rPr>
          <w:spacing w:val="-55"/>
          <w:sz w:val="24"/>
        </w:rPr>
        <w:t xml:space="preserve"> </w:t>
      </w:r>
      <w:hyperlink w:anchor="_bookmark55" w:history="1">
        <w:r>
          <w:rPr>
            <w:sz w:val="24"/>
          </w:rPr>
          <w:t>3</w:t>
        </w:r>
      </w:hyperlink>
      <w:r>
        <w:rPr>
          <w:sz w:val="24"/>
        </w:rPr>
        <w:t>,</w:t>
      </w:r>
      <w:r>
        <w:rPr>
          <w:spacing w:val="-1"/>
          <w:sz w:val="24"/>
        </w:rPr>
        <w:t xml:space="preserve"> </w:t>
      </w:r>
      <w:r>
        <w:rPr>
          <w:sz w:val="24"/>
        </w:rPr>
        <w:t>in most</w:t>
      </w:r>
      <w:r>
        <w:rPr>
          <w:spacing w:val="-1"/>
          <w:sz w:val="24"/>
        </w:rPr>
        <w:t xml:space="preserve"> </w:t>
      </w:r>
      <w:r>
        <w:rPr>
          <w:sz w:val="24"/>
        </w:rPr>
        <w:t>of</w:t>
      </w:r>
      <w:r>
        <w:rPr>
          <w:spacing w:val="-1"/>
          <w:sz w:val="24"/>
        </w:rPr>
        <w:t xml:space="preserve"> </w:t>
      </w:r>
      <w:r>
        <w:rPr>
          <w:sz w:val="24"/>
        </w:rPr>
        <w:t>the cases</w:t>
      </w:r>
      <w:r>
        <w:rPr>
          <w:spacing w:val="-1"/>
          <w:sz w:val="24"/>
        </w:rPr>
        <w:t xml:space="preserve"> </w:t>
      </w:r>
      <w:r>
        <w:rPr>
          <w:sz w:val="24"/>
        </w:rPr>
        <w:t>has been</w:t>
      </w:r>
      <w:r>
        <w:rPr>
          <w:spacing w:val="-1"/>
          <w:sz w:val="24"/>
        </w:rPr>
        <w:t xml:space="preserve"> </w:t>
      </w:r>
      <w:r>
        <w:rPr>
          <w:sz w:val="24"/>
        </w:rPr>
        <w:t>exposed</w:t>
      </w:r>
      <w:r>
        <w:rPr>
          <w:spacing w:val="-1"/>
          <w:sz w:val="24"/>
        </w:rPr>
        <w:t xml:space="preserve"> </w:t>
      </w:r>
      <w:r>
        <w:rPr>
          <w:sz w:val="24"/>
        </w:rPr>
        <w:t>as enough</w:t>
      </w:r>
      <w:r>
        <w:rPr>
          <w:spacing w:val="-1"/>
          <w:sz w:val="24"/>
        </w:rPr>
        <w:t xml:space="preserve"> </w:t>
      </w:r>
      <w:r>
        <w:rPr>
          <w:sz w:val="24"/>
        </w:rPr>
        <w:t>to achieve</w:t>
      </w:r>
      <w:r>
        <w:rPr>
          <w:spacing w:val="-1"/>
          <w:sz w:val="24"/>
        </w:rPr>
        <w:t xml:space="preserve"> </w:t>
      </w:r>
      <w:r>
        <w:rPr>
          <w:sz w:val="24"/>
        </w:rPr>
        <w:t>a good</w:t>
      </w:r>
      <w:r>
        <w:rPr>
          <w:spacing w:val="-1"/>
          <w:sz w:val="24"/>
        </w:rPr>
        <w:t xml:space="preserve"> </w:t>
      </w:r>
      <w:r>
        <w:rPr>
          <w:sz w:val="24"/>
        </w:rPr>
        <w:t>accuracy.</w:t>
      </w:r>
    </w:p>
    <w:p w14:paraId="38A32E88" w14:textId="77777777" w:rsidR="00756A6D" w:rsidRDefault="00000000">
      <w:pPr>
        <w:pStyle w:val="ListParagraph"/>
        <w:numPr>
          <w:ilvl w:val="0"/>
          <w:numId w:val="22"/>
        </w:numPr>
        <w:tabs>
          <w:tab w:val="left" w:pos="766"/>
        </w:tabs>
        <w:spacing w:before="183" w:line="300" w:lineRule="auto"/>
        <w:ind w:right="1437"/>
        <w:rPr>
          <w:sz w:val="24"/>
        </w:rPr>
      </w:pPr>
      <w:r>
        <w:rPr>
          <w:w w:val="95"/>
          <w:sz w:val="24"/>
        </w:rPr>
        <w:t>The</w:t>
      </w:r>
      <w:r>
        <w:rPr>
          <w:spacing w:val="-5"/>
          <w:w w:val="95"/>
          <w:sz w:val="24"/>
        </w:rPr>
        <w:t xml:space="preserve"> </w:t>
      </w:r>
      <w:r>
        <w:rPr>
          <w:w w:val="95"/>
          <w:sz w:val="24"/>
        </w:rPr>
        <w:t>number</w:t>
      </w:r>
      <w:r>
        <w:rPr>
          <w:spacing w:val="-4"/>
          <w:w w:val="95"/>
          <w:sz w:val="24"/>
        </w:rPr>
        <w:t xml:space="preserve"> </w:t>
      </w:r>
      <w:r>
        <w:rPr>
          <w:w w:val="95"/>
          <w:sz w:val="24"/>
        </w:rPr>
        <w:t>of</w:t>
      </w:r>
      <w:r>
        <w:rPr>
          <w:spacing w:val="-4"/>
          <w:w w:val="95"/>
          <w:sz w:val="24"/>
        </w:rPr>
        <w:t xml:space="preserve"> </w:t>
      </w:r>
      <w:r>
        <w:rPr>
          <w:w w:val="95"/>
          <w:sz w:val="24"/>
        </w:rPr>
        <w:t>neurons</w:t>
      </w:r>
      <w:r>
        <w:rPr>
          <w:spacing w:val="-4"/>
          <w:w w:val="95"/>
          <w:sz w:val="24"/>
        </w:rPr>
        <w:t xml:space="preserve"> </w:t>
      </w:r>
      <w:r>
        <w:rPr>
          <w:w w:val="95"/>
          <w:sz w:val="24"/>
        </w:rPr>
        <w:t>in</w:t>
      </w:r>
      <w:r>
        <w:rPr>
          <w:spacing w:val="-5"/>
          <w:w w:val="95"/>
          <w:sz w:val="24"/>
        </w:rPr>
        <w:t xml:space="preserve"> </w:t>
      </w:r>
      <w:r>
        <w:rPr>
          <w:w w:val="95"/>
          <w:sz w:val="24"/>
        </w:rPr>
        <w:t>the</w:t>
      </w:r>
      <w:r>
        <w:rPr>
          <w:spacing w:val="-4"/>
          <w:w w:val="95"/>
          <w:sz w:val="24"/>
        </w:rPr>
        <w:t xml:space="preserve"> </w:t>
      </w:r>
      <w:r>
        <w:rPr>
          <w:w w:val="95"/>
          <w:sz w:val="24"/>
        </w:rPr>
        <w:t>input</w:t>
      </w:r>
      <w:r>
        <w:rPr>
          <w:spacing w:val="-4"/>
          <w:w w:val="95"/>
          <w:sz w:val="24"/>
        </w:rPr>
        <w:t xml:space="preserve"> </w:t>
      </w:r>
      <w:r>
        <w:rPr>
          <w:w w:val="95"/>
          <w:sz w:val="24"/>
        </w:rPr>
        <w:t>layer</w:t>
      </w:r>
      <w:r>
        <w:rPr>
          <w:spacing w:val="-4"/>
          <w:w w:val="95"/>
          <w:sz w:val="24"/>
        </w:rPr>
        <w:t xml:space="preserve"> </w:t>
      </w:r>
      <w:r>
        <w:rPr>
          <w:w w:val="95"/>
          <w:sz w:val="24"/>
        </w:rPr>
        <w:t>will</w:t>
      </w:r>
      <w:r>
        <w:rPr>
          <w:spacing w:val="-5"/>
          <w:w w:val="95"/>
          <w:sz w:val="24"/>
        </w:rPr>
        <w:t xml:space="preserve"> </w:t>
      </w:r>
      <w:r>
        <w:rPr>
          <w:w w:val="95"/>
          <w:sz w:val="24"/>
        </w:rPr>
        <w:t>be</w:t>
      </w:r>
      <w:r>
        <w:rPr>
          <w:spacing w:val="-4"/>
          <w:w w:val="95"/>
          <w:sz w:val="24"/>
        </w:rPr>
        <w:t xml:space="preserve"> </w:t>
      </w:r>
      <w:r>
        <w:rPr>
          <w:w w:val="95"/>
          <w:sz w:val="24"/>
        </w:rPr>
        <w:t>26,</w:t>
      </w:r>
      <w:r>
        <w:rPr>
          <w:spacing w:val="-1"/>
          <w:w w:val="95"/>
          <w:sz w:val="24"/>
        </w:rPr>
        <w:t xml:space="preserve"> </w:t>
      </w:r>
      <w:r>
        <w:rPr>
          <w:w w:val="95"/>
          <w:sz w:val="24"/>
        </w:rPr>
        <w:t>being</w:t>
      </w:r>
      <w:r>
        <w:rPr>
          <w:spacing w:val="-4"/>
          <w:w w:val="95"/>
          <w:sz w:val="24"/>
        </w:rPr>
        <w:t xml:space="preserve"> </w:t>
      </w:r>
      <w:r>
        <w:rPr>
          <w:w w:val="95"/>
          <w:sz w:val="24"/>
        </w:rPr>
        <w:t>the</w:t>
      </w:r>
      <w:r>
        <w:rPr>
          <w:spacing w:val="-4"/>
          <w:w w:val="95"/>
          <w:sz w:val="24"/>
        </w:rPr>
        <w:t xml:space="preserve"> </w:t>
      </w:r>
      <w:r>
        <w:rPr>
          <w:w w:val="95"/>
          <w:sz w:val="24"/>
        </w:rPr>
        <w:t>equivalent</w:t>
      </w:r>
      <w:r>
        <w:rPr>
          <w:spacing w:val="-4"/>
          <w:w w:val="95"/>
          <w:sz w:val="24"/>
        </w:rPr>
        <w:t xml:space="preserve"> </w:t>
      </w:r>
      <w:r>
        <w:rPr>
          <w:w w:val="95"/>
          <w:sz w:val="24"/>
        </w:rPr>
        <w:t>to</w:t>
      </w:r>
      <w:r>
        <w:rPr>
          <w:spacing w:val="-5"/>
          <w:w w:val="95"/>
          <w:sz w:val="24"/>
        </w:rPr>
        <w:t xml:space="preserve"> </w:t>
      </w:r>
      <w:r>
        <w:rPr>
          <w:w w:val="95"/>
          <w:sz w:val="24"/>
        </w:rPr>
        <w:t>the</w:t>
      </w:r>
      <w:r>
        <w:rPr>
          <w:spacing w:val="-4"/>
          <w:w w:val="95"/>
          <w:sz w:val="24"/>
        </w:rPr>
        <w:t xml:space="preserve"> </w:t>
      </w:r>
      <w:r>
        <w:rPr>
          <w:w w:val="95"/>
          <w:sz w:val="24"/>
        </w:rPr>
        <w:t>number</w:t>
      </w:r>
      <w:r>
        <w:rPr>
          <w:spacing w:val="-53"/>
          <w:w w:val="95"/>
          <w:sz w:val="24"/>
        </w:rPr>
        <w:t xml:space="preserve"> </w:t>
      </w:r>
      <w:r>
        <w:rPr>
          <w:sz w:val="24"/>
        </w:rPr>
        <w:t>of</w:t>
      </w:r>
      <w:r>
        <w:rPr>
          <w:spacing w:val="16"/>
          <w:sz w:val="24"/>
        </w:rPr>
        <w:t xml:space="preserve"> </w:t>
      </w:r>
      <w:r>
        <w:rPr>
          <w:sz w:val="24"/>
        </w:rPr>
        <w:t>input</w:t>
      </w:r>
      <w:r>
        <w:rPr>
          <w:spacing w:val="17"/>
          <w:sz w:val="24"/>
        </w:rPr>
        <w:t xml:space="preserve"> </w:t>
      </w:r>
      <w:r>
        <w:rPr>
          <w:sz w:val="24"/>
        </w:rPr>
        <w:t>variables</w:t>
      </w:r>
      <w:r>
        <w:rPr>
          <w:spacing w:val="17"/>
          <w:sz w:val="24"/>
        </w:rPr>
        <w:t xml:space="preserve"> </w:t>
      </w:r>
      <w:r>
        <w:rPr>
          <w:sz w:val="24"/>
        </w:rPr>
        <w:t>in</w:t>
      </w:r>
      <w:r>
        <w:rPr>
          <w:spacing w:val="17"/>
          <w:sz w:val="24"/>
        </w:rPr>
        <w:t xml:space="preserve"> </w:t>
      </w:r>
      <w:r>
        <w:rPr>
          <w:sz w:val="24"/>
        </w:rPr>
        <w:t>the</w:t>
      </w:r>
      <w:r>
        <w:rPr>
          <w:spacing w:val="18"/>
          <w:sz w:val="24"/>
        </w:rPr>
        <w:t xml:space="preserve"> </w:t>
      </w:r>
      <w:r>
        <w:rPr>
          <w:sz w:val="24"/>
        </w:rPr>
        <w:t>data</w:t>
      </w:r>
      <w:r>
        <w:rPr>
          <w:spacing w:val="17"/>
          <w:sz w:val="24"/>
        </w:rPr>
        <w:t xml:space="preserve"> </w:t>
      </w:r>
      <w:r>
        <w:rPr>
          <w:sz w:val="24"/>
        </w:rPr>
        <w:t>[</w:t>
      </w:r>
      <w:hyperlink w:anchor="_bookmark197" w:history="1">
        <w:r>
          <w:rPr>
            <w:sz w:val="24"/>
          </w:rPr>
          <w:t>91</w:t>
        </w:r>
      </w:hyperlink>
      <w:r>
        <w:rPr>
          <w:sz w:val="24"/>
        </w:rPr>
        <w:t>].</w:t>
      </w:r>
    </w:p>
    <w:p w14:paraId="47371547" w14:textId="77777777" w:rsidR="00756A6D" w:rsidRDefault="423B2B50" w:rsidP="423B2B50">
      <w:pPr>
        <w:pStyle w:val="ListParagraph"/>
        <w:numPr>
          <w:ilvl w:val="0"/>
          <w:numId w:val="22"/>
        </w:numPr>
        <w:tabs>
          <w:tab w:val="left" w:pos="766"/>
        </w:tabs>
        <w:spacing w:before="183" w:line="300" w:lineRule="auto"/>
        <w:ind w:right="1439"/>
        <w:rPr>
          <w:sz w:val="24"/>
          <w:szCs w:val="24"/>
        </w:rPr>
      </w:pPr>
      <w:r w:rsidRPr="423B2B50">
        <w:rPr>
          <w:spacing w:val="-2"/>
          <w:sz w:val="24"/>
          <w:szCs w:val="24"/>
        </w:rPr>
        <w:t>The</w:t>
      </w:r>
      <w:r w:rsidRPr="423B2B50">
        <w:rPr>
          <w:spacing w:val="-5"/>
          <w:sz w:val="24"/>
          <w:szCs w:val="24"/>
        </w:rPr>
        <w:t xml:space="preserve"> </w:t>
      </w:r>
      <w:r w:rsidRPr="423B2B50">
        <w:rPr>
          <w:spacing w:val="-1"/>
          <w:sz w:val="24"/>
          <w:szCs w:val="24"/>
        </w:rPr>
        <w:t>number</w:t>
      </w:r>
      <w:r w:rsidRPr="423B2B50">
        <w:rPr>
          <w:spacing w:val="-5"/>
          <w:sz w:val="24"/>
          <w:szCs w:val="24"/>
        </w:rPr>
        <w:t xml:space="preserve"> </w:t>
      </w:r>
      <w:r w:rsidRPr="423B2B50">
        <w:rPr>
          <w:spacing w:val="-1"/>
          <w:sz w:val="24"/>
          <w:szCs w:val="24"/>
        </w:rPr>
        <w:t>of</w:t>
      </w:r>
      <w:r w:rsidRPr="423B2B50">
        <w:rPr>
          <w:spacing w:val="-4"/>
          <w:sz w:val="24"/>
          <w:szCs w:val="24"/>
        </w:rPr>
        <w:t xml:space="preserve"> </w:t>
      </w:r>
      <w:r w:rsidRPr="423B2B50">
        <w:rPr>
          <w:spacing w:val="-1"/>
          <w:sz w:val="24"/>
          <w:szCs w:val="24"/>
        </w:rPr>
        <w:t>neurons</w:t>
      </w:r>
      <w:r w:rsidRPr="423B2B50">
        <w:rPr>
          <w:spacing w:val="-5"/>
          <w:sz w:val="24"/>
          <w:szCs w:val="24"/>
        </w:rPr>
        <w:t xml:space="preserve"> </w:t>
      </w:r>
      <w:r w:rsidRPr="423B2B50">
        <w:rPr>
          <w:spacing w:val="-1"/>
          <w:sz w:val="24"/>
          <w:szCs w:val="24"/>
        </w:rPr>
        <w:t>in</w:t>
      </w:r>
      <w:r w:rsidRPr="423B2B50">
        <w:rPr>
          <w:spacing w:val="-4"/>
          <w:sz w:val="24"/>
          <w:szCs w:val="24"/>
        </w:rPr>
        <w:t xml:space="preserve"> </w:t>
      </w:r>
      <w:r w:rsidRPr="423B2B50">
        <w:rPr>
          <w:spacing w:val="-1"/>
          <w:sz w:val="24"/>
          <w:szCs w:val="24"/>
        </w:rPr>
        <w:t>the</w:t>
      </w:r>
      <w:r w:rsidRPr="423B2B50">
        <w:rPr>
          <w:spacing w:val="-5"/>
          <w:sz w:val="24"/>
          <w:szCs w:val="24"/>
        </w:rPr>
        <w:t xml:space="preserve"> </w:t>
      </w:r>
      <w:r w:rsidRPr="423B2B50">
        <w:rPr>
          <w:spacing w:val="-1"/>
          <w:sz w:val="24"/>
          <w:szCs w:val="24"/>
        </w:rPr>
        <w:t>output</w:t>
      </w:r>
      <w:r w:rsidRPr="423B2B50">
        <w:rPr>
          <w:spacing w:val="-4"/>
          <w:sz w:val="24"/>
          <w:szCs w:val="24"/>
        </w:rPr>
        <w:t xml:space="preserve"> </w:t>
      </w:r>
      <w:r w:rsidRPr="423B2B50">
        <w:rPr>
          <w:spacing w:val="-1"/>
          <w:sz w:val="24"/>
          <w:szCs w:val="24"/>
        </w:rPr>
        <w:t>layer</w:t>
      </w:r>
      <w:r w:rsidRPr="423B2B50">
        <w:rPr>
          <w:spacing w:val="-5"/>
          <w:sz w:val="24"/>
          <w:szCs w:val="24"/>
        </w:rPr>
        <w:t xml:space="preserve"> </w:t>
      </w:r>
      <w:r w:rsidRPr="423B2B50">
        <w:rPr>
          <w:spacing w:val="-1"/>
          <w:sz w:val="24"/>
          <w:szCs w:val="24"/>
        </w:rPr>
        <w:t>will</w:t>
      </w:r>
      <w:r w:rsidRPr="423B2B50">
        <w:rPr>
          <w:spacing w:val="-4"/>
          <w:sz w:val="24"/>
          <w:szCs w:val="24"/>
        </w:rPr>
        <w:t xml:space="preserve"> </w:t>
      </w:r>
      <w:r w:rsidRPr="423B2B50">
        <w:rPr>
          <w:spacing w:val="-1"/>
          <w:sz w:val="24"/>
          <w:szCs w:val="24"/>
        </w:rPr>
        <w:t>equal</w:t>
      </w:r>
      <w:r w:rsidRPr="423B2B50">
        <w:rPr>
          <w:spacing w:val="-5"/>
          <w:sz w:val="24"/>
          <w:szCs w:val="24"/>
        </w:rPr>
        <w:t xml:space="preserve"> </w:t>
      </w:r>
      <w:r w:rsidRPr="423B2B50">
        <w:rPr>
          <w:spacing w:val="-1"/>
          <w:sz w:val="24"/>
          <w:szCs w:val="24"/>
        </w:rPr>
        <w:t>to</w:t>
      </w:r>
      <w:r w:rsidRPr="423B2B50">
        <w:rPr>
          <w:spacing w:val="-4"/>
          <w:sz w:val="24"/>
          <w:szCs w:val="24"/>
        </w:rPr>
        <w:t xml:space="preserve"> </w:t>
      </w:r>
      <w:r w:rsidRPr="423B2B50">
        <w:rPr>
          <w:spacing w:val="-1"/>
          <w:sz w:val="24"/>
          <w:szCs w:val="24"/>
        </w:rPr>
        <w:t>the</w:t>
      </w:r>
      <w:r w:rsidRPr="423B2B50">
        <w:rPr>
          <w:spacing w:val="-5"/>
          <w:sz w:val="24"/>
          <w:szCs w:val="24"/>
        </w:rPr>
        <w:t xml:space="preserve"> </w:t>
      </w:r>
      <w:r w:rsidRPr="423B2B50">
        <w:rPr>
          <w:spacing w:val="-1"/>
          <w:sz w:val="24"/>
          <w:szCs w:val="24"/>
        </w:rPr>
        <w:t>number</w:t>
      </w:r>
      <w:r w:rsidRPr="423B2B50">
        <w:rPr>
          <w:spacing w:val="-4"/>
          <w:sz w:val="24"/>
          <w:szCs w:val="24"/>
        </w:rPr>
        <w:t xml:space="preserve"> </w:t>
      </w:r>
      <w:r w:rsidRPr="423B2B50">
        <w:rPr>
          <w:spacing w:val="-1"/>
          <w:sz w:val="24"/>
          <w:szCs w:val="24"/>
        </w:rPr>
        <w:t>of</w:t>
      </w:r>
      <w:r w:rsidRPr="423B2B50">
        <w:rPr>
          <w:spacing w:val="-5"/>
          <w:sz w:val="24"/>
          <w:szCs w:val="24"/>
        </w:rPr>
        <w:t xml:space="preserve"> </w:t>
      </w:r>
      <w:r w:rsidRPr="423B2B50">
        <w:rPr>
          <w:spacing w:val="-1"/>
          <w:sz w:val="24"/>
          <w:szCs w:val="24"/>
        </w:rPr>
        <w:t>outputs</w:t>
      </w:r>
      <w:r w:rsidRPr="423B2B50">
        <w:rPr>
          <w:spacing w:val="-4"/>
          <w:sz w:val="24"/>
          <w:szCs w:val="24"/>
        </w:rPr>
        <w:t xml:space="preserve"> </w:t>
      </w:r>
      <w:r w:rsidRPr="423B2B50">
        <w:rPr>
          <w:spacing w:val="-1"/>
          <w:sz w:val="24"/>
          <w:szCs w:val="24"/>
        </w:rPr>
        <w:t>asso</w:t>
      </w:r>
      <w:r w:rsidRPr="423B2B50">
        <w:rPr>
          <w:sz w:val="24"/>
          <w:szCs w:val="24"/>
        </w:rPr>
        <w:t>ciated</w:t>
      </w:r>
      <w:r w:rsidRPr="423B2B50">
        <w:rPr>
          <w:spacing w:val="18"/>
          <w:sz w:val="24"/>
          <w:szCs w:val="24"/>
        </w:rPr>
        <w:t xml:space="preserve"> </w:t>
      </w:r>
      <w:r w:rsidRPr="423B2B50">
        <w:rPr>
          <w:sz w:val="24"/>
          <w:szCs w:val="24"/>
        </w:rPr>
        <w:t>with</w:t>
      </w:r>
      <w:r w:rsidRPr="423B2B50">
        <w:rPr>
          <w:spacing w:val="18"/>
          <w:sz w:val="24"/>
          <w:szCs w:val="24"/>
        </w:rPr>
        <w:t xml:space="preserve"> </w:t>
      </w:r>
      <w:r w:rsidRPr="423B2B50">
        <w:rPr>
          <w:sz w:val="24"/>
          <w:szCs w:val="24"/>
        </w:rPr>
        <w:t>each</w:t>
      </w:r>
      <w:r w:rsidRPr="423B2B50">
        <w:rPr>
          <w:spacing w:val="19"/>
          <w:sz w:val="24"/>
          <w:szCs w:val="24"/>
        </w:rPr>
        <w:t xml:space="preserve"> </w:t>
      </w:r>
      <w:r w:rsidRPr="423B2B50">
        <w:rPr>
          <w:sz w:val="24"/>
          <w:szCs w:val="24"/>
        </w:rPr>
        <w:t>input,</w:t>
      </w:r>
      <w:r w:rsidRPr="423B2B50">
        <w:rPr>
          <w:spacing w:val="18"/>
          <w:sz w:val="24"/>
          <w:szCs w:val="24"/>
        </w:rPr>
        <w:t xml:space="preserve"> </w:t>
      </w:r>
      <w:r w:rsidRPr="423B2B50">
        <w:rPr>
          <w:sz w:val="24"/>
          <w:szCs w:val="24"/>
        </w:rPr>
        <w:t>2</w:t>
      </w:r>
      <w:r w:rsidRPr="423B2B50">
        <w:rPr>
          <w:spacing w:val="17"/>
          <w:sz w:val="24"/>
          <w:szCs w:val="24"/>
        </w:rPr>
        <w:t xml:space="preserve"> </w:t>
      </w:r>
      <w:r w:rsidRPr="423B2B50">
        <w:rPr>
          <w:sz w:val="24"/>
          <w:szCs w:val="24"/>
        </w:rPr>
        <w:t>[</w:t>
      </w:r>
      <w:hyperlink w:anchor="_bookmark212" w:history="1">
        <w:r w:rsidRPr="423B2B50">
          <w:rPr>
            <w:sz w:val="24"/>
            <w:szCs w:val="24"/>
          </w:rPr>
          <w:t>111</w:t>
        </w:r>
      </w:hyperlink>
      <w:r w:rsidRPr="423B2B50">
        <w:rPr>
          <w:sz w:val="24"/>
          <w:szCs w:val="24"/>
        </w:rPr>
        <w:t>].</w:t>
      </w:r>
    </w:p>
    <w:p w14:paraId="6795EB90" w14:textId="77777777" w:rsidR="00756A6D" w:rsidRDefault="00000000">
      <w:pPr>
        <w:pStyle w:val="ListParagraph"/>
        <w:numPr>
          <w:ilvl w:val="0"/>
          <w:numId w:val="22"/>
        </w:numPr>
        <w:tabs>
          <w:tab w:val="left" w:pos="766"/>
        </w:tabs>
        <w:spacing w:before="183" w:line="302" w:lineRule="auto"/>
        <w:ind w:right="1437"/>
        <w:rPr>
          <w:sz w:val="24"/>
        </w:rPr>
      </w:pPr>
      <w:r>
        <w:rPr>
          <w:sz w:val="24"/>
        </w:rPr>
        <w:t>Considering that the model is oriented to a classification problem, as it has been</w:t>
      </w:r>
      <w:r>
        <w:rPr>
          <w:spacing w:val="1"/>
          <w:sz w:val="24"/>
        </w:rPr>
        <w:t xml:space="preserve"> </w:t>
      </w:r>
      <w:r>
        <w:rPr>
          <w:sz w:val="24"/>
        </w:rPr>
        <w:t xml:space="preserve">analyzed also in Section </w:t>
      </w:r>
      <w:hyperlink w:anchor="_bookmark60" w:history="1">
        <w:r>
          <w:rPr>
            <w:sz w:val="24"/>
          </w:rPr>
          <w:t>3.3</w:t>
        </w:r>
      </w:hyperlink>
      <w:r>
        <w:rPr>
          <w:sz w:val="24"/>
        </w:rPr>
        <w:t>, the Sigmoid function will be the selected one for the</w:t>
      </w:r>
      <w:r>
        <w:rPr>
          <w:spacing w:val="1"/>
          <w:sz w:val="24"/>
        </w:rPr>
        <w:t xml:space="preserve"> </w:t>
      </w:r>
      <w:r>
        <w:rPr>
          <w:sz w:val="24"/>
        </w:rPr>
        <w:t>output</w:t>
      </w:r>
      <w:r>
        <w:rPr>
          <w:spacing w:val="18"/>
          <w:sz w:val="24"/>
        </w:rPr>
        <w:t xml:space="preserve"> </w:t>
      </w:r>
      <w:r>
        <w:rPr>
          <w:sz w:val="24"/>
        </w:rPr>
        <w:t>layer.</w:t>
      </w:r>
    </w:p>
    <w:p w14:paraId="5D98A3F1" w14:textId="77777777" w:rsidR="00756A6D" w:rsidRDefault="00756A6D">
      <w:pPr>
        <w:pStyle w:val="BodyText"/>
        <w:spacing w:before="3"/>
        <w:rPr>
          <w:sz w:val="37"/>
        </w:rPr>
      </w:pPr>
    </w:p>
    <w:p w14:paraId="5597C81D" w14:textId="77777777" w:rsidR="00756A6D" w:rsidRDefault="00000000">
      <w:pPr>
        <w:pStyle w:val="BodyText"/>
        <w:spacing w:before="1" w:line="304" w:lineRule="auto"/>
        <w:ind w:left="180" w:right="1439" w:firstLine="351"/>
        <w:jc w:val="both"/>
      </w:pPr>
      <w:r>
        <w:rPr>
          <w:spacing w:val="-1"/>
        </w:rPr>
        <w:t>In</w:t>
      </w:r>
      <w:r>
        <w:rPr>
          <w:spacing w:val="-10"/>
        </w:rPr>
        <w:t xml:space="preserve"> </w:t>
      </w:r>
      <w:r>
        <w:rPr>
          <w:spacing w:val="-1"/>
        </w:rPr>
        <w:t>figure</w:t>
      </w:r>
      <w:r>
        <w:rPr>
          <w:spacing w:val="-10"/>
        </w:rPr>
        <w:t xml:space="preserve"> </w:t>
      </w:r>
      <w:hyperlink w:anchor="_bookmark93" w:history="1">
        <w:r>
          <w:rPr>
            <w:spacing w:val="-1"/>
          </w:rPr>
          <w:t>5.5</w:t>
        </w:r>
        <w:r>
          <w:rPr>
            <w:spacing w:val="-10"/>
          </w:rPr>
          <w:t xml:space="preserve"> </w:t>
        </w:r>
      </w:hyperlink>
      <w:r>
        <w:rPr>
          <w:spacing w:val="-1"/>
        </w:rPr>
        <w:t>the</w:t>
      </w:r>
      <w:r>
        <w:rPr>
          <w:spacing w:val="-11"/>
        </w:rPr>
        <w:t xml:space="preserve"> </w:t>
      </w:r>
      <w:r>
        <w:rPr>
          <w:spacing w:val="-1"/>
        </w:rPr>
        <w:t>output</w:t>
      </w:r>
      <w:r>
        <w:rPr>
          <w:spacing w:val="-10"/>
        </w:rPr>
        <w:t xml:space="preserve"> </w:t>
      </w:r>
      <w:r>
        <w:rPr>
          <w:spacing w:val="-1"/>
        </w:rPr>
        <w:t>of</w:t>
      </w:r>
      <w:r>
        <w:rPr>
          <w:spacing w:val="-10"/>
        </w:rPr>
        <w:t xml:space="preserve"> </w:t>
      </w:r>
      <w:r>
        <w:rPr>
          <w:spacing w:val="-1"/>
        </w:rPr>
        <w:t>one</w:t>
      </w:r>
      <w:r>
        <w:rPr>
          <w:spacing w:val="-11"/>
        </w:rPr>
        <w:t xml:space="preserve"> </w:t>
      </w:r>
      <w:r>
        <w:rPr>
          <w:spacing w:val="-1"/>
        </w:rPr>
        <w:t>of</w:t>
      </w:r>
      <w:r>
        <w:rPr>
          <w:spacing w:val="-10"/>
        </w:rPr>
        <w:t xml:space="preserve"> </w:t>
      </w:r>
      <w:r>
        <w:rPr>
          <w:spacing w:val="-1"/>
        </w:rPr>
        <w:t>the</w:t>
      </w:r>
      <w:r>
        <w:rPr>
          <w:spacing w:val="-10"/>
        </w:rPr>
        <w:t xml:space="preserve"> </w:t>
      </w:r>
      <w:r>
        <w:rPr>
          <w:spacing w:val="-1"/>
        </w:rPr>
        <w:t>scripts</w:t>
      </w:r>
      <w:r>
        <w:rPr>
          <w:spacing w:val="-10"/>
        </w:rPr>
        <w:t xml:space="preserve"> </w:t>
      </w:r>
      <w:r>
        <w:rPr>
          <w:spacing w:val="-1"/>
        </w:rPr>
        <w:t>used</w:t>
      </w:r>
      <w:r>
        <w:rPr>
          <w:spacing w:val="-10"/>
        </w:rPr>
        <w:t xml:space="preserve"> </w:t>
      </w:r>
      <w:r>
        <w:t>to</w:t>
      </w:r>
      <w:r>
        <w:rPr>
          <w:spacing w:val="-10"/>
        </w:rPr>
        <w:t xml:space="preserve"> </w:t>
      </w:r>
      <w:r>
        <w:t>tune</w:t>
      </w:r>
      <w:r>
        <w:rPr>
          <w:spacing w:val="-11"/>
        </w:rPr>
        <w:t xml:space="preserve"> </w:t>
      </w:r>
      <w:r>
        <w:t>the</w:t>
      </w:r>
      <w:r>
        <w:rPr>
          <w:spacing w:val="-10"/>
        </w:rPr>
        <w:t xml:space="preserve"> </w:t>
      </w:r>
      <w:r>
        <w:t>rest</w:t>
      </w:r>
      <w:r>
        <w:rPr>
          <w:spacing w:val="-10"/>
        </w:rPr>
        <w:t xml:space="preserve"> </w:t>
      </w:r>
      <w:r>
        <w:t>of</w:t>
      </w:r>
      <w:r>
        <w:rPr>
          <w:spacing w:val="-11"/>
        </w:rPr>
        <w:t xml:space="preserve"> </w:t>
      </w:r>
      <w:r>
        <w:t>the</w:t>
      </w:r>
      <w:r>
        <w:rPr>
          <w:spacing w:val="-10"/>
        </w:rPr>
        <w:t xml:space="preserve"> </w:t>
      </w:r>
      <w:r>
        <w:t>model</w:t>
      </w:r>
      <w:r>
        <w:rPr>
          <w:spacing w:val="-10"/>
        </w:rPr>
        <w:t xml:space="preserve"> </w:t>
      </w:r>
      <w:r>
        <w:t>hyperpa-</w:t>
      </w:r>
      <w:r>
        <w:rPr>
          <w:spacing w:val="-55"/>
        </w:rPr>
        <w:t xml:space="preserve"> </w:t>
      </w:r>
      <w:r>
        <w:rPr>
          <w:w w:val="95"/>
        </w:rPr>
        <w:t>rameters</w:t>
      </w:r>
      <w:r>
        <w:rPr>
          <w:spacing w:val="18"/>
          <w:w w:val="95"/>
        </w:rPr>
        <w:t xml:space="preserve"> </w:t>
      </w:r>
      <w:r>
        <w:rPr>
          <w:w w:val="95"/>
        </w:rPr>
        <w:t>can</w:t>
      </w:r>
      <w:r>
        <w:rPr>
          <w:spacing w:val="19"/>
          <w:w w:val="95"/>
        </w:rPr>
        <w:t xml:space="preserve"> </w:t>
      </w:r>
      <w:r>
        <w:rPr>
          <w:w w:val="95"/>
        </w:rPr>
        <w:t>be</w:t>
      </w:r>
      <w:r>
        <w:rPr>
          <w:spacing w:val="19"/>
          <w:w w:val="95"/>
        </w:rPr>
        <w:t xml:space="preserve"> </w:t>
      </w:r>
      <w:r>
        <w:rPr>
          <w:w w:val="95"/>
        </w:rPr>
        <w:t>seen,</w:t>
      </w:r>
      <w:r>
        <w:rPr>
          <w:spacing w:val="20"/>
          <w:w w:val="95"/>
        </w:rPr>
        <w:t xml:space="preserve"> </w:t>
      </w:r>
      <w:r>
        <w:rPr>
          <w:w w:val="95"/>
        </w:rPr>
        <w:t>where</w:t>
      </w:r>
      <w:r>
        <w:rPr>
          <w:spacing w:val="19"/>
          <w:w w:val="95"/>
        </w:rPr>
        <w:t xml:space="preserve"> </w:t>
      </w:r>
      <w:r>
        <w:rPr>
          <w:w w:val="95"/>
        </w:rPr>
        <w:t>it</w:t>
      </w:r>
      <w:r>
        <w:rPr>
          <w:spacing w:val="19"/>
          <w:w w:val="95"/>
        </w:rPr>
        <w:t xml:space="preserve"> </w:t>
      </w:r>
      <w:r>
        <w:rPr>
          <w:w w:val="95"/>
        </w:rPr>
        <w:t>is</w:t>
      </w:r>
      <w:r>
        <w:rPr>
          <w:spacing w:val="19"/>
          <w:w w:val="95"/>
        </w:rPr>
        <w:t xml:space="preserve"> </w:t>
      </w:r>
      <w:r>
        <w:rPr>
          <w:w w:val="95"/>
        </w:rPr>
        <w:t>indicated</w:t>
      </w:r>
      <w:r>
        <w:rPr>
          <w:spacing w:val="19"/>
          <w:w w:val="95"/>
        </w:rPr>
        <w:t xml:space="preserve"> </w:t>
      </w:r>
      <w:r>
        <w:rPr>
          <w:w w:val="95"/>
        </w:rPr>
        <w:t>that</w:t>
      </w:r>
      <w:r>
        <w:rPr>
          <w:spacing w:val="20"/>
          <w:w w:val="95"/>
        </w:rPr>
        <w:t xml:space="preserve"> </w:t>
      </w:r>
      <w:r>
        <w:rPr>
          <w:w w:val="95"/>
        </w:rPr>
        <w:t>the</w:t>
      </w:r>
      <w:r>
        <w:rPr>
          <w:spacing w:val="18"/>
          <w:w w:val="95"/>
        </w:rPr>
        <w:t xml:space="preserve"> </w:t>
      </w:r>
      <w:r>
        <w:rPr>
          <w:w w:val="95"/>
        </w:rPr>
        <w:t>optimizer</w:t>
      </w:r>
      <w:r>
        <w:rPr>
          <w:spacing w:val="19"/>
          <w:w w:val="95"/>
        </w:rPr>
        <w:t xml:space="preserve"> </w:t>
      </w:r>
      <w:r>
        <w:rPr>
          <w:w w:val="95"/>
        </w:rPr>
        <w:t>with</w:t>
      </w:r>
      <w:r>
        <w:rPr>
          <w:spacing w:val="19"/>
          <w:w w:val="95"/>
        </w:rPr>
        <w:t xml:space="preserve"> </w:t>
      </w:r>
      <w:r>
        <w:rPr>
          <w:w w:val="95"/>
        </w:rPr>
        <w:t>the</w:t>
      </w:r>
      <w:r>
        <w:rPr>
          <w:spacing w:val="20"/>
          <w:w w:val="95"/>
        </w:rPr>
        <w:t xml:space="preserve"> </w:t>
      </w:r>
      <w:r>
        <w:rPr>
          <w:w w:val="95"/>
        </w:rPr>
        <w:t>best</w:t>
      </w:r>
      <w:r>
        <w:rPr>
          <w:spacing w:val="19"/>
          <w:w w:val="95"/>
        </w:rPr>
        <w:t xml:space="preserve"> </w:t>
      </w:r>
      <w:r>
        <w:rPr>
          <w:w w:val="95"/>
        </w:rPr>
        <w:t>accuracy</w:t>
      </w:r>
      <w:r>
        <w:rPr>
          <w:spacing w:val="18"/>
          <w:w w:val="95"/>
        </w:rPr>
        <w:t xml:space="preserve"> </w:t>
      </w:r>
      <w:r>
        <w:rPr>
          <w:w w:val="95"/>
        </w:rPr>
        <w:t>result</w:t>
      </w:r>
    </w:p>
    <w:p w14:paraId="50C86B8C" w14:textId="77777777" w:rsidR="00756A6D" w:rsidRDefault="00756A6D">
      <w:pPr>
        <w:spacing w:line="304" w:lineRule="auto"/>
        <w:jc w:val="both"/>
        <w:sectPr w:rsidR="00756A6D" w:rsidSect="0057001B">
          <w:headerReference w:type="default" r:id="rId77"/>
          <w:pgSz w:w="12240" w:h="15840"/>
          <w:pgMar w:top="1500" w:right="0" w:bottom="1360" w:left="1260" w:header="0" w:footer="1172" w:gutter="0"/>
          <w:cols w:space="720"/>
        </w:sectPr>
      </w:pPr>
    </w:p>
    <w:p w14:paraId="4C75D452" w14:textId="77777777" w:rsidR="00756A6D" w:rsidRDefault="00000000">
      <w:pPr>
        <w:pStyle w:val="BodyText"/>
        <w:spacing w:before="220" w:line="304" w:lineRule="auto"/>
        <w:ind w:left="180" w:right="1439"/>
        <w:jc w:val="center"/>
      </w:pPr>
      <w:r>
        <w:lastRenderedPageBreak/>
        <w:t>for</w:t>
      </w:r>
      <w:r>
        <w:rPr>
          <w:spacing w:val="-1"/>
        </w:rPr>
        <w:t xml:space="preserve"> </w:t>
      </w:r>
      <w:r>
        <w:t>our</w:t>
      </w:r>
      <w:r>
        <w:rPr>
          <w:spacing w:val="-1"/>
        </w:rPr>
        <w:t xml:space="preserve"> </w:t>
      </w:r>
      <w:r>
        <w:t>model</w:t>
      </w:r>
      <w:r>
        <w:rPr>
          <w:spacing w:val="-1"/>
        </w:rPr>
        <w:t xml:space="preserve"> </w:t>
      </w:r>
      <w:r>
        <w:t>is</w:t>
      </w:r>
      <w:r>
        <w:rPr>
          <w:spacing w:val="-1"/>
        </w:rPr>
        <w:t xml:space="preserve"> </w:t>
      </w:r>
      <w:r>
        <w:t>the Adamax</w:t>
      </w:r>
      <w:r>
        <w:rPr>
          <w:spacing w:val="-1"/>
        </w:rPr>
        <w:t xml:space="preserve"> </w:t>
      </w:r>
      <w:r>
        <w:t>optimizer.</w:t>
      </w:r>
      <w:r>
        <w:rPr>
          <w:spacing w:val="24"/>
        </w:rPr>
        <w:t xml:space="preserve"> </w:t>
      </w:r>
      <w:r>
        <w:t>At</w:t>
      </w:r>
      <w:r>
        <w:rPr>
          <w:spacing w:val="-2"/>
        </w:rPr>
        <w:t xml:space="preserve"> </w:t>
      </w:r>
      <w:r>
        <w:t>the same</w:t>
      </w:r>
      <w:r>
        <w:rPr>
          <w:spacing w:val="-1"/>
        </w:rPr>
        <w:t xml:space="preserve"> </w:t>
      </w:r>
      <w:r>
        <w:t>manner, as</w:t>
      </w:r>
      <w:r>
        <w:rPr>
          <w:spacing w:val="-1"/>
        </w:rPr>
        <w:t xml:space="preserve"> </w:t>
      </w:r>
      <w:r>
        <w:t>a</w:t>
      </w:r>
      <w:r>
        <w:rPr>
          <w:spacing w:val="-2"/>
        </w:rPr>
        <w:t xml:space="preserve"> </w:t>
      </w:r>
      <w:r>
        <w:t>result of</w:t>
      </w:r>
      <w:r>
        <w:rPr>
          <w:spacing w:val="-2"/>
        </w:rPr>
        <w:t xml:space="preserve"> </w:t>
      </w:r>
      <w:r>
        <w:t>the rest</w:t>
      </w:r>
      <w:r>
        <w:rPr>
          <w:spacing w:val="-1"/>
        </w:rPr>
        <w:t xml:space="preserve"> </w:t>
      </w:r>
      <w:r>
        <w:t>of</w:t>
      </w:r>
      <w:r>
        <w:rPr>
          <w:spacing w:val="-1"/>
        </w:rPr>
        <w:t xml:space="preserve"> </w:t>
      </w:r>
      <w:r>
        <w:t>the</w:t>
      </w:r>
      <w:r>
        <w:rPr>
          <w:spacing w:val="-55"/>
        </w:rPr>
        <w:t xml:space="preserve"> </w:t>
      </w:r>
      <w:r>
        <w:rPr>
          <w:w w:val="95"/>
        </w:rPr>
        <w:t>scripts</w:t>
      </w:r>
      <w:r>
        <w:rPr>
          <w:spacing w:val="12"/>
          <w:w w:val="95"/>
        </w:rPr>
        <w:t xml:space="preserve"> </w:t>
      </w:r>
      <w:r>
        <w:rPr>
          <w:w w:val="95"/>
        </w:rPr>
        <w:t>the</w:t>
      </w:r>
      <w:r>
        <w:rPr>
          <w:spacing w:val="13"/>
          <w:w w:val="95"/>
        </w:rPr>
        <w:t xml:space="preserve"> </w:t>
      </w:r>
      <w:r>
        <w:rPr>
          <w:w w:val="95"/>
        </w:rPr>
        <w:t>choice</w:t>
      </w:r>
      <w:r>
        <w:rPr>
          <w:spacing w:val="12"/>
          <w:w w:val="95"/>
        </w:rPr>
        <w:t xml:space="preserve"> </w:t>
      </w:r>
      <w:r>
        <w:rPr>
          <w:w w:val="95"/>
        </w:rPr>
        <w:t>of</w:t>
      </w:r>
      <w:r>
        <w:rPr>
          <w:spacing w:val="12"/>
          <w:w w:val="95"/>
        </w:rPr>
        <w:t xml:space="preserve"> </w:t>
      </w:r>
      <w:r>
        <w:rPr>
          <w:w w:val="95"/>
        </w:rPr>
        <w:t>the</w:t>
      </w:r>
      <w:r>
        <w:rPr>
          <w:spacing w:val="13"/>
          <w:w w:val="95"/>
        </w:rPr>
        <w:t xml:space="preserve"> </w:t>
      </w:r>
      <w:r>
        <w:rPr>
          <w:w w:val="95"/>
        </w:rPr>
        <w:t>remaining</w:t>
      </w:r>
      <w:r>
        <w:rPr>
          <w:spacing w:val="13"/>
          <w:w w:val="95"/>
        </w:rPr>
        <w:t xml:space="preserve"> </w:t>
      </w:r>
      <w:r>
        <w:rPr>
          <w:w w:val="95"/>
        </w:rPr>
        <w:t>hyperparameters</w:t>
      </w:r>
      <w:r>
        <w:rPr>
          <w:spacing w:val="12"/>
          <w:w w:val="95"/>
        </w:rPr>
        <w:t xml:space="preserve"> </w:t>
      </w:r>
      <w:r>
        <w:rPr>
          <w:w w:val="95"/>
        </w:rPr>
        <w:t>of</w:t>
      </w:r>
      <w:r>
        <w:rPr>
          <w:spacing w:val="12"/>
          <w:w w:val="95"/>
        </w:rPr>
        <w:t xml:space="preserve"> </w:t>
      </w:r>
      <w:r>
        <w:rPr>
          <w:w w:val="95"/>
        </w:rPr>
        <w:t>the</w:t>
      </w:r>
      <w:r>
        <w:rPr>
          <w:spacing w:val="13"/>
          <w:w w:val="95"/>
        </w:rPr>
        <w:t xml:space="preserve"> </w:t>
      </w:r>
      <w:r>
        <w:rPr>
          <w:w w:val="95"/>
        </w:rPr>
        <w:t>model</w:t>
      </w:r>
      <w:r>
        <w:rPr>
          <w:spacing w:val="12"/>
          <w:w w:val="95"/>
        </w:rPr>
        <w:t xml:space="preserve"> </w:t>
      </w:r>
      <w:r>
        <w:rPr>
          <w:w w:val="95"/>
        </w:rPr>
        <w:t>has</w:t>
      </w:r>
      <w:r>
        <w:rPr>
          <w:spacing w:val="13"/>
          <w:w w:val="95"/>
        </w:rPr>
        <w:t xml:space="preserve"> </w:t>
      </w:r>
      <w:r>
        <w:rPr>
          <w:w w:val="95"/>
        </w:rPr>
        <w:t>been</w:t>
      </w:r>
      <w:r>
        <w:rPr>
          <w:spacing w:val="13"/>
          <w:w w:val="95"/>
        </w:rPr>
        <w:t xml:space="preserve"> </w:t>
      </w:r>
      <w:r>
        <w:rPr>
          <w:w w:val="95"/>
        </w:rPr>
        <w:t>reached,</w:t>
      </w:r>
      <w:r>
        <w:rPr>
          <w:spacing w:val="12"/>
          <w:w w:val="95"/>
        </w:rPr>
        <w:t xml:space="preserve"> </w:t>
      </w:r>
      <w:r>
        <w:rPr>
          <w:w w:val="95"/>
        </w:rPr>
        <w:t>being:</w:t>
      </w:r>
    </w:p>
    <w:p w14:paraId="75CB5EAE" w14:textId="77777777" w:rsidR="00756A6D" w:rsidRDefault="00000000">
      <w:pPr>
        <w:pStyle w:val="ListParagraph"/>
        <w:numPr>
          <w:ilvl w:val="0"/>
          <w:numId w:val="22"/>
        </w:numPr>
        <w:tabs>
          <w:tab w:val="left" w:pos="766"/>
        </w:tabs>
        <w:spacing w:before="295"/>
        <w:ind w:hanging="238"/>
        <w:jc w:val="left"/>
        <w:rPr>
          <w:sz w:val="24"/>
        </w:rPr>
      </w:pPr>
      <w:r>
        <w:rPr>
          <w:w w:val="95"/>
          <w:sz w:val="24"/>
        </w:rPr>
        <w:t>25</w:t>
      </w:r>
      <w:r>
        <w:rPr>
          <w:spacing w:val="9"/>
          <w:w w:val="95"/>
          <w:sz w:val="24"/>
        </w:rPr>
        <w:t xml:space="preserve"> </w:t>
      </w:r>
      <w:r>
        <w:rPr>
          <w:w w:val="95"/>
          <w:sz w:val="24"/>
        </w:rPr>
        <w:t>neurons</w:t>
      </w:r>
      <w:r>
        <w:rPr>
          <w:spacing w:val="10"/>
          <w:w w:val="95"/>
          <w:sz w:val="24"/>
        </w:rPr>
        <w:t xml:space="preserve"> </w:t>
      </w:r>
      <w:r>
        <w:rPr>
          <w:w w:val="95"/>
          <w:sz w:val="24"/>
        </w:rPr>
        <w:t>in</w:t>
      </w:r>
      <w:r>
        <w:rPr>
          <w:spacing w:val="10"/>
          <w:w w:val="95"/>
          <w:sz w:val="24"/>
        </w:rPr>
        <w:t xml:space="preserve"> </w:t>
      </w:r>
      <w:r>
        <w:rPr>
          <w:w w:val="95"/>
          <w:sz w:val="24"/>
        </w:rPr>
        <w:t>the</w:t>
      </w:r>
      <w:r>
        <w:rPr>
          <w:spacing w:val="11"/>
          <w:w w:val="95"/>
          <w:sz w:val="24"/>
        </w:rPr>
        <w:t xml:space="preserve"> </w:t>
      </w:r>
      <w:r>
        <w:rPr>
          <w:w w:val="95"/>
          <w:sz w:val="24"/>
        </w:rPr>
        <w:t>hidden</w:t>
      </w:r>
      <w:r>
        <w:rPr>
          <w:spacing w:val="10"/>
          <w:w w:val="95"/>
          <w:sz w:val="24"/>
        </w:rPr>
        <w:t xml:space="preserve"> </w:t>
      </w:r>
      <w:r>
        <w:rPr>
          <w:w w:val="95"/>
          <w:sz w:val="24"/>
        </w:rPr>
        <w:t>layer</w:t>
      </w:r>
    </w:p>
    <w:p w14:paraId="1CDE269E" w14:textId="77777777" w:rsidR="00756A6D" w:rsidRDefault="00000000">
      <w:pPr>
        <w:pStyle w:val="ListParagraph"/>
        <w:numPr>
          <w:ilvl w:val="0"/>
          <w:numId w:val="22"/>
        </w:numPr>
        <w:tabs>
          <w:tab w:val="left" w:pos="766"/>
        </w:tabs>
        <w:spacing w:before="234"/>
        <w:ind w:hanging="238"/>
        <w:jc w:val="left"/>
        <w:rPr>
          <w:sz w:val="24"/>
        </w:rPr>
      </w:pPr>
      <w:r>
        <w:rPr>
          <w:spacing w:val="-2"/>
          <w:sz w:val="24"/>
        </w:rPr>
        <w:t>Tanh</w:t>
      </w:r>
      <w:r>
        <w:rPr>
          <w:spacing w:val="-7"/>
          <w:sz w:val="24"/>
        </w:rPr>
        <w:t xml:space="preserve"> </w:t>
      </w:r>
      <w:r>
        <w:rPr>
          <w:spacing w:val="-2"/>
          <w:sz w:val="24"/>
        </w:rPr>
        <w:t>as</w:t>
      </w:r>
      <w:r>
        <w:rPr>
          <w:spacing w:val="-8"/>
          <w:sz w:val="24"/>
        </w:rPr>
        <w:t xml:space="preserve"> </w:t>
      </w:r>
      <w:r>
        <w:rPr>
          <w:spacing w:val="-2"/>
          <w:sz w:val="24"/>
        </w:rPr>
        <w:t>activation</w:t>
      </w:r>
      <w:r>
        <w:rPr>
          <w:spacing w:val="-8"/>
          <w:sz w:val="24"/>
        </w:rPr>
        <w:t xml:space="preserve"> </w:t>
      </w:r>
      <w:r>
        <w:rPr>
          <w:spacing w:val="-1"/>
          <w:sz w:val="24"/>
        </w:rPr>
        <w:t>function</w:t>
      </w:r>
      <w:r>
        <w:rPr>
          <w:spacing w:val="-7"/>
          <w:sz w:val="24"/>
        </w:rPr>
        <w:t xml:space="preserve"> </w:t>
      </w:r>
      <w:r>
        <w:rPr>
          <w:spacing w:val="-1"/>
          <w:sz w:val="24"/>
        </w:rPr>
        <w:t>for</w:t>
      </w:r>
      <w:r>
        <w:rPr>
          <w:spacing w:val="-7"/>
          <w:sz w:val="24"/>
        </w:rPr>
        <w:t xml:space="preserve"> </w:t>
      </w:r>
      <w:r>
        <w:rPr>
          <w:spacing w:val="-1"/>
          <w:sz w:val="24"/>
        </w:rPr>
        <w:t>the</w:t>
      </w:r>
      <w:r>
        <w:rPr>
          <w:spacing w:val="-6"/>
          <w:sz w:val="24"/>
        </w:rPr>
        <w:t xml:space="preserve"> </w:t>
      </w:r>
      <w:r>
        <w:rPr>
          <w:spacing w:val="-1"/>
          <w:sz w:val="24"/>
        </w:rPr>
        <w:t>hidden</w:t>
      </w:r>
      <w:r>
        <w:rPr>
          <w:spacing w:val="-7"/>
          <w:sz w:val="24"/>
        </w:rPr>
        <w:t xml:space="preserve"> </w:t>
      </w:r>
      <w:r>
        <w:rPr>
          <w:spacing w:val="-1"/>
          <w:sz w:val="24"/>
        </w:rPr>
        <w:t>layer</w:t>
      </w:r>
    </w:p>
    <w:p w14:paraId="44C46D21" w14:textId="77777777" w:rsidR="00756A6D" w:rsidRDefault="00000000">
      <w:pPr>
        <w:pStyle w:val="ListParagraph"/>
        <w:numPr>
          <w:ilvl w:val="0"/>
          <w:numId w:val="22"/>
        </w:numPr>
        <w:tabs>
          <w:tab w:val="left" w:pos="766"/>
        </w:tabs>
        <w:spacing w:before="235"/>
        <w:ind w:hanging="238"/>
        <w:jc w:val="left"/>
        <w:rPr>
          <w:sz w:val="24"/>
        </w:rPr>
      </w:pPr>
      <w:r>
        <w:rPr>
          <w:w w:val="95"/>
          <w:sz w:val="24"/>
        </w:rPr>
        <w:t>5000</w:t>
      </w:r>
      <w:r>
        <w:rPr>
          <w:spacing w:val="1"/>
          <w:w w:val="95"/>
          <w:sz w:val="24"/>
        </w:rPr>
        <w:t xml:space="preserve"> </w:t>
      </w:r>
      <w:r>
        <w:rPr>
          <w:w w:val="95"/>
          <w:sz w:val="24"/>
        </w:rPr>
        <w:t>as</w:t>
      </w:r>
      <w:r>
        <w:rPr>
          <w:spacing w:val="2"/>
          <w:w w:val="95"/>
          <w:sz w:val="24"/>
        </w:rPr>
        <w:t xml:space="preserve"> </w:t>
      </w:r>
      <w:r>
        <w:rPr>
          <w:w w:val="95"/>
          <w:sz w:val="24"/>
        </w:rPr>
        <w:t>batch</w:t>
      </w:r>
      <w:r>
        <w:rPr>
          <w:spacing w:val="2"/>
          <w:w w:val="95"/>
          <w:sz w:val="24"/>
        </w:rPr>
        <w:t xml:space="preserve"> </w:t>
      </w:r>
      <w:r>
        <w:rPr>
          <w:w w:val="95"/>
          <w:sz w:val="24"/>
        </w:rPr>
        <w:t>size</w:t>
      </w:r>
    </w:p>
    <w:p w14:paraId="6ACC38FF" w14:textId="77777777" w:rsidR="00756A6D" w:rsidRDefault="00000000">
      <w:pPr>
        <w:pStyle w:val="ListParagraph"/>
        <w:numPr>
          <w:ilvl w:val="0"/>
          <w:numId w:val="22"/>
        </w:numPr>
        <w:tabs>
          <w:tab w:val="left" w:pos="766"/>
        </w:tabs>
        <w:spacing w:before="234"/>
        <w:ind w:hanging="238"/>
        <w:jc w:val="left"/>
        <w:rPr>
          <w:sz w:val="24"/>
        </w:rPr>
      </w:pPr>
      <w:r>
        <w:rPr>
          <w:w w:val="95"/>
          <w:sz w:val="24"/>
        </w:rPr>
        <w:t>1600</w:t>
      </w:r>
      <w:r>
        <w:rPr>
          <w:spacing w:val="-1"/>
          <w:w w:val="95"/>
          <w:sz w:val="24"/>
        </w:rPr>
        <w:t xml:space="preserve"> </w:t>
      </w:r>
      <w:r>
        <w:rPr>
          <w:w w:val="95"/>
          <w:sz w:val="24"/>
        </w:rPr>
        <w:t>number of epochs</w:t>
      </w:r>
    </w:p>
    <w:p w14:paraId="1E915419" w14:textId="77777777" w:rsidR="00756A6D" w:rsidRDefault="00000000">
      <w:pPr>
        <w:pStyle w:val="BodyText"/>
        <w:spacing w:before="390" w:line="304" w:lineRule="auto"/>
        <w:ind w:left="180" w:right="1436" w:firstLine="351"/>
        <w:jc w:val="both"/>
      </w:pPr>
      <w:r>
        <w:rPr>
          <w:w w:val="95"/>
        </w:rPr>
        <w:t>The reason behind the implementation of these independents scripts will be to obtain</w:t>
      </w:r>
      <w:r>
        <w:rPr>
          <w:spacing w:val="1"/>
          <w:w w:val="95"/>
        </w:rPr>
        <w:t xml:space="preserve"> </w:t>
      </w:r>
      <w:r>
        <w:t>higher accuracy results. This will be an important goal for the system, since it will allow</w:t>
      </w:r>
      <w:r>
        <w:rPr>
          <w:spacing w:val="1"/>
        </w:rPr>
        <w:t xml:space="preserve"> </w:t>
      </w:r>
      <w:r>
        <w:rPr>
          <w:w w:val="95"/>
        </w:rPr>
        <w:t>to</w:t>
      </w:r>
      <w:r>
        <w:rPr>
          <w:spacing w:val="17"/>
          <w:w w:val="95"/>
        </w:rPr>
        <w:t xml:space="preserve"> </w:t>
      </w:r>
      <w:r>
        <w:rPr>
          <w:w w:val="95"/>
        </w:rPr>
        <w:t>fulfill</w:t>
      </w:r>
      <w:r>
        <w:rPr>
          <w:spacing w:val="17"/>
          <w:w w:val="95"/>
        </w:rPr>
        <w:t xml:space="preserve"> </w:t>
      </w:r>
      <w:r>
        <w:rPr>
          <w:w w:val="95"/>
        </w:rPr>
        <w:t>the</w:t>
      </w:r>
      <w:r>
        <w:rPr>
          <w:spacing w:val="17"/>
          <w:w w:val="95"/>
        </w:rPr>
        <w:t xml:space="preserve"> </w:t>
      </w:r>
      <w:r>
        <w:rPr>
          <w:w w:val="95"/>
        </w:rPr>
        <w:t>requirement</w:t>
      </w:r>
      <w:r>
        <w:rPr>
          <w:spacing w:val="17"/>
          <w:w w:val="95"/>
        </w:rPr>
        <w:t xml:space="preserve"> </w:t>
      </w:r>
      <w:r>
        <w:rPr>
          <w:w w:val="95"/>
        </w:rPr>
        <w:t>#3</w:t>
      </w:r>
      <w:r>
        <w:rPr>
          <w:spacing w:val="17"/>
          <w:w w:val="95"/>
        </w:rPr>
        <w:t xml:space="preserve"> </w:t>
      </w:r>
      <w:r>
        <w:rPr>
          <w:w w:val="95"/>
        </w:rPr>
        <w:t>exposed</w:t>
      </w:r>
      <w:r>
        <w:rPr>
          <w:spacing w:val="17"/>
          <w:w w:val="95"/>
        </w:rPr>
        <w:t xml:space="preserve"> </w:t>
      </w:r>
      <w:r>
        <w:rPr>
          <w:w w:val="95"/>
        </w:rPr>
        <w:t>on</w:t>
      </w:r>
      <w:r>
        <w:rPr>
          <w:spacing w:val="17"/>
          <w:w w:val="95"/>
        </w:rPr>
        <w:t xml:space="preserve"> </w:t>
      </w:r>
      <w:r>
        <w:rPr>
          <w:w w:val="95"/>
        </w:rPr>
        <w:t>Section</w:t>
      </w:r>
      <w:r>
        <w:rPr>
          <w:spacing w:val="17"/>
          <w:w w:val="95"/>
        </w:rPr>
        <w:t xml:space="preserve"> </w:t>
      </w:r>
      <w:hyperlink w:anchor="_bookmark67" w:history="1">
        <w:r>
          <w:rPr>
            <w:w w:val="95"/>
          </w:rPr>
          <w:t>3.6</w:t>
        </w:r>
      </w:hyperlink>
      <w:r>
        <w:rPr>
          <w:w w:val="95"/>
        </w:rPr>
        <w:t>.</w:t>
      </w:r>
      <w:r>
        <w:rPr>
          <w:spacing w:val="44"/>
          <w:w w:val="95"/>
        </w:rPr>
        <w:t xml:space="preserve"> </w:t>
      </w:r>
      <w:r>
        <w:rPr>
          <w:w w:val="95"/>
        </w:rPr>
        <w:t>This</w:t>
      </w:r>
      <w:r>
        <w:rPr>
          <w:spacing w:val="17"/>
          <w:w w:val="95"/>
        </w:rPr>
        <w:t xml:space="preserve"> </w:t>
      </w:r>
      <w:r>
        <w:rPr>
          <w:w w:val="95"/>
        </w:rPr>
        <w:t>has</w:t>
      </w:r>
      <w:r>
        <w:rPr>
          <w:spacing w:val="17"/>
          <w:w w:val="95"/>
        </w:rPr>
        <w:t xml:space="preserve"> </w:t>
      </w:r>
      <w:r>
        <w:rPr>
          <w:w w:val="95"/>
        </w:rPr>
        <w:t>been</w:t>
      </w:r>
      <w:r>
        <w:rPr>
          <w:spacing w:val="17"/>
          <w:w w:val="95"/>
        </w:rPr>
        <w:t xml:space="preserve"> </w:t>
      </w:r>
      <w:r>
        <w:rPr>
          <w:w w:val="95"/>
        </w:rPr>
        <w:t>implemented</w:t>
      </w:r>
      <w:r>
        <w:rPr>
          <w:spacing w:val="17"/>
          <w:w w:val="95"/>
        </w:rPr>
        <w:t xml:space="preserve"> </w:t>
      </w:r>
      <w:r>
        <w:rPr>
          <w:w w:val="95"/>
        </w:rPr>
        <w:t>by</w:t>
      </w:r>
      <w:r>
        <w:rPr>
          <w:spacing w:val="18"/>
          <w:w w:val="95"/>
        </w:rPr>
        <w:t xml:space="preserve"> </w:t>
      </w:r>
      <w:r>
        <w:rPr>
          <w:w w:val="95"/>
        </w:rPr>
        <w:t>means</w:t>
      </w:r>
      <w:r>
        <w:rPr>
          <w:spacing w:val="-53"/>
          <w:w w:val="95"/>
        </w:rPr>
        <w:t xml:space="preserve"> </w:t>
      </w:r>
      <w:r>
        <w:rPr>
          <w:w w:val="95"/>
        </w:rPr>
        <w:t>of the Grid search model hyperparameter optimization technique.</w:t>
      </w:r>
      <w:r>
        <w:rPr>
          <w:spacing w:val="52"/>
        </w:rPr>
        <w:t xml:space="preserve"> </w:t>
      </w:r>
      <w:r>
        <w:rPr>
          <w:w w:val="95"/>
        </w:rPr>
        <w:t>This technique can be</w:t>
      </w:r>
      <w:r>
        <w:rPr>
          <w:spacing w:val="1"/>
          <w:w w:val="95"/>
        </w:rPr>
        <w:t xml:space="preserve"> </w:t>
      </w:r>
      <w:r>
        <w:rPr>
          <w:w w:val="95"/>
        </w:rPr>
        <w:t>used though the GridSearchCV class inside of the Scikit-learn library.</w:t>
      </w:r>
      <w:r>
        <w:rPr>
          <w:spacing w:val="52"/>
        </w:rPr>
        <w:t xml:space="preserve"> </w:t>
      </w:r>
      <w:r>
        <w:rPr>
          <w:w w:val="95"/>
        </w:rPr>
        <w:t>When constructing</w:t>
      </w:r>
      <w:r>
        <w:rPr>
          <w:spacing w:val="1"/>
          <w:w w:val="95"/>
        </w:rPr>
        <w:t xml:space="preserve"> </w:t>
      </w:r>
      <w:r>
        <w:rPr>
          <w:spacing w:val="-2"/>
        </w:rPr>
        <w:t xml:space="preserve">this class, a dictionary of hyperparameters </w:t>
      </w:r>
      <w:r>
        <w:rPr>
          <w:spacing w:val="-1"/>
        </w:rPr>
        <w:t xml:space="preserve">to evaluate in the </w:t>
      </w:r>
      <w:r>
        <w:rPr>
          <w:i/>
          <w:spacing w:val="-1"/>
        </w:rPr>
        <w:t xml:space="preserve">param grid </w:t>
      </w:r>
      <w:r>
        <w:rPr>
          <w:spacing w:val="-1"/>
        </w:rPr>
        <w:t>argument have</w:t>
      </w:r>
      <w:r>
        <w:t xml:space="preserve"> to be provided.</w:t>
      </w:r>
      <w:r>
        <w:rPr>
          <w:spacing w:val="57"/>
        </w:rPr>
        <w:t xml:space="preserve"> </w:t>
      </w:r>
      <w:r>
        <w:t>By default, accuracy is the score that is optimized, but other scores can</w:t>
      </w:r>
      <w:r>
        <w:rPr>
          <w:spacing w:val="1"/>
        </w:rPr>
        <w:t xml:space="preserve"> </w:t>
      </w:r>
      <w:r>
        <w:t>be specified in the score argument of the GridSearchCV constructor. The GridSearchCV</w:t>
      </w:r>
      <w:r>
        <w:rPr>
          <w:spacing w:val="1"/>
        </w:rPr>
        <w:t xml:space="preserve"> </w:t>
      </w:r>
      <w:r>
        <w:rPr>
          <w:w w:val="95"/>
        </w:rPr>
        <w:t>process will then construct and evaluate one model for each combination of parameters and</w:t>
      </w:r>
      <w:r>
        <w:rPr>
          <w:spacing w:val="1"/>
          <w:w w:val="95"/>
        </w:rPr>
        <w:t xml:space="preserve"> </w:t>
      </w:r>
      <w:r>
        <w:rPr>
          <w:w w:val="95"/>
        </w:rPr>
        <w:t>cross-validation is used to evaluate each individual model with 3-folds as default [</w:t>
      </w:r>
      <w:hyperlink w:anchor="_bookmark213" w:history="1">
        <w:r>
          <w:rPr>
            <w:w w:val="95"/>
          </w:rPr>
          <w:t>112</w:t>
        </w:r>
      </w:hyperlink>
      <w:r>
        <w:rPr>
          <w:w w:val="95"/>
        </w:rPr>
        <w:t>]. The</w:t>
      </w:r>
      <w:r>
        <w:rPr>
          <w:spacing w:val="1"/>
          <w:w w:val="95"/>
        </w:rPr>
        <w:t xml:space="preserve"> </w:t>
      </w:r>
      <w:r>
        <w:t>complete</w:t>
      </w:r>
      <w:r>
        <w:rPr>
          <w:spacing w:val="5"/>
        </w:rPr>
        <w:t xml:space="preserve"> </w:t>
      </w:r>
      <w:r>
        <w:t>Python</w:t>
      </w:r>
      <w:r>
        <w:rPr>
          <w:spacing w:val="6"/>
        </w:rPr>
        <w:t xml:space="preserve"> </w:t>
      </w:r>
      <w:r>
        <w:t>code</w:t>
      </w:r>
      <w:r>
        <w:rPr>
          <w:spacing w:val="6"/>
        </w:rPr>
        <w:t xml:space="preserve"> </w:t>
      </w:r>
      <w:r>
        <w:t>of</w:t>
      </w:r>
      <w:r>
        <w:rPr>
          <w:spacing w:val="5"/>
        </w:rPr>
        <w:t xml:space="preserve"> </w:t>
      </w:r>
      <w:r>
        <w:t>all</w:t>
      </w:r>
      <w:r>
        <w:rPr>
          <w:spacing w:val="5"/>
        </w:rPr>
        <w:t xml:space="preserve"> </w:t>
      </w:r>
      <w:r>
        <w:t>these</w:t>
      </w:r>
      <w:r>
        <w:rPr>
          <w:spacing w:val="6"/>
        </w:rPr>
        <w:t xml:space="preserve"> </w:t>
      </w:r>
      <w:r>
        <w:t>scripts</w:t>
      </w:r>
      <w:r>
        <w:rPr>
          <w:spacing w:val="6"/>
        </w:rPr>
        <w:t xml:space="preserve"> </w:t>
      </w:r>
      <w:r>
        <w:t>can</w:t>
      </w:r>
      <w:r>
        <w:rPr>
          <w:spacing w:val="6"/>
        </w:rPr>
        <w:t xml:space="preserve"> </w:t>
      </w:r>
      <w:r>
        <w:t>be</w:t>
      </w:r>
      <w:r>
        <w:rPr>
          <w:spacing w:val="5"/>
        </w:rPr>
        <w:t xml:space="preserve"> </w:t>
      </w:r>
      <w:r>
        <w:t>found</w:t>
      </w:r>
      <w:r>
        <w:rPr>
          <w:spacing w:val="6"/>
        </w:rPr>
        <w:t xml:space="preserve"> </w:t>
      </w:r>
      <w:r>
        <w:t>on</w:t>
      </w:r>
      <w:r>
        <w:rPr>
          <w:spacing w:val="5"/>
        </w:rPr>
        <w:t xml:space="preserve"> </w:t>
      </w:r>
      <w:r>
        <w:t>Appendix</w:t>
      </w:r>
      <w:r>
        <w:rPr>
          <w:spacing w:val="6"/>
        </w:rPr>
        <w:t xml:space="preserve"> </w:t>
      </w:r>
      <w:hyperlink w:anchor="_bookmark223" w:history="1">
        <w:r>
          <w:t>F</w:t>
        </w:r>
      </w:hyperlink>
      <w:r>
        <w:t>,</w:t>
      </w:r>
      <w:r>
        <w:rPr>
          <w:spacing w:val="5"/>
        </w:rPr>
        <w:t xml:space="preserve"> </w:t>
      </w:r>
      <w:hyperlink w:anchor="_bookmark224" w:history="1">
        <w:r>
          <w:t>G</w:t>
        </w:r>
      </w:hyperlink>
      <w:r>
        <w:t>,</w:t>
      </w:r>
      <w:r>
        <w:rPr>
          <w:spacing w:val="6"/>
        </w:rPr>
        <w:t xml:space="preserve"> </w:t>
      </w:r>
      <w:hyperlink w:anchor="_bookmark225" w:history="1">
        <w:r>
          <w:t>H</w:t>
        </w:r>
        <w:r>
          <w:rPr>
            <w:spacing w:val="6"/>
          </w:rPr>
          <w:t xml:space="preserve"> </w:t>
        </w:r>
      </w:hyperlink>
      <w:r>
        <w:t>and</w:t>
      </w:r>
      <w:r>
        <w:rPr>
          <w:spacing w:val="5"/>
        </w:rPr>
        <w:t xml:space="preserve"> </w:t>
      </w:r>
      <w:hyperlink w:anchor="_bookmark226" w:history="1">
        <w:r>
          <w:t>I</w:t>
        </w:r>
      </w:hyperlink>
      <w:r>
        <w:t>.</w:t>
      </w:r>
    </w:p>
    <w:p w14:paraId="50F694A0" w14:textId="77777777" w:rsidR="00756A6D" w:rsidRDefault="00000000">
      <w:pPr>
        <w:pStyle w:val="BodyText"/>
        <w:spacing w:before="4"/>
        <w:rPr>
          <w:sz w:val="13"/>
        </w:rPr>
      </w:pPr>
      <w:r>
        <w:rPr>
          <w:noProof/>
        </w:rPr>
        <w:drawing>
          <wp:anchor distT="0" distB="0" distL="0" distR="0" simplePos="0" relativeHeight="16" behindDoc="0" locked="0" layoutInCell="1" allowOverlap="1" wp14:anchorId="22C0C337" wp14:editId="07777777">
            <wp:simplePos x="0" y="0"/>
            <wp:positionH relativeFrom="page">
              <wp:posOffset>1897060</wp:posOffset>
            </wp:positionH>
            <wp:positionV relativeFrom="paragraph">
              <wp:posOffset>121596</wp:posOffset>
            </wp:positionV>
            <wp:extent cx="3253740" cy="101346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78" cstate="print"/>
                    <a:stretch>
                      <a:fillRect/>
                    </a:stretch>
                  </pic:blipFill>
                  <pic:spPr>
                    <a:xfrm>
                      <a:off x="0" y="0"/>
                      <a:ext cx="3253740" cy="1013460"/>
                    </a:xfrm>
                    <a:prstGeom prst="rect">
                      <a:avLst/>
                    </a:prstGeom>
                  </pic:spPr>
                </pic:pic>
              </a:graphicData>
            </a:graphic>
          </wp:anchor>
        </w:drawing>
      </w:r>
    </w:p>
    <w:p w14:paraId="6F845F78" w14:textId="77777777" w:rsidR="00756A6D" w:rsidRDefault="00000000">
      <w:pPr>
        <w:pStyle w:val="BodyText"/>
        <w:spacing w:before="266"/>
        <w:ind w:left="180" w:right="1439"/>
        <w:jc w:val="center"/>
      </w:pPr>
      <w:bookmarkStart w:id="103" w:name="_bookmark93"/>
      <w:bookmarkEnd w:id="103"/>
      <w:r>
        <w:rPr>
          <w:w w:val="95"/>
        </w:rPr>
        <w:t>Figure</w:t>
      </w:r>
      <w:r>
        <w:rPr>
          <w:spacing w:val="22"/>
          <w:w w:val="95"/>
        </w:rPr>
        <w:t xml:space="preserve"> </w:t>
      </w:r>
      <w:r>
        <w:rPr>
          <w:w w:val="95"/>
        </w:rPr>
        <w:t>5.5:</w:t>
      </w:r>
      <w:r>
        <w:rPr>
          <w:spacing w:val="49"/>
          <w:w w:val="95"/>
        </w:rPr>
        <w:t xml:space="preserve"> </w:t>
      </w:r>
      <w:r>
        <w:rPr>
          <w:w w:val="95"/>
        </w:rPr>
        <w:t>Output</w:t>
      </w:r>
      <w:r>
        <w:rPr>
          <w:spacing w:val="22"/>
          <w:w w:val="95"/>
        </w:rPr>
        <w:t xml:space="preserve"> </w:t>
      </w:r>
      <w:r>
        <w:rPr>
          <w:w w:val="95"/>
        </w:rPr>
        <w:t>of</w:t>
      </w:r>
      <w:r>
        <w:rPr>
          <w:spacing w:val="22"/>
          <w:w w:val="95"/>
        </w:rPr>
        <w:t xml:space="preserve"> </w:t>
      </w:r>
      <w:r>
        <w:rPr>
          <w:w w:val="95"/>
        </w:rPr>
        <w:t>the</w:t>
      </w:r>
      <w:r>
        <w:rPr>
          <w:spacing w:val="22"/>
          <w:w w:val="95"/>
        </w:rPr>
        <w:t xml:space="preserve"> </w:t>
      </w:r>
      <w:r>
        <w:rPr>
          <w:w w:val="95"/>
        </w:rPr>
        <w:t>optimizer</w:t>
      </w:r>
      <w:r>
        <w:rPr>
          <w:spacing w:val="23"/>
          <w:w w:val="95"/>
        </w:rPr>
        <w:t xml:space="preserve"> </w:t>
      </w:r>
      <w:r>
        <w:rPr>
          <w:w w:val="95"/>
        </w:rPr>
        <w:t>tuning</w:t>
      </w:r>
      <w:r>
        <w:rPr>
          <w:spacing w:val="23"/>
          <w:w w:val="95"/>
        </w:rPr>
        <w:t xml:space="preserve"> </w:t>
      </w:r>
      <w:r>
        <w:rPr>
          <w:w w:val="95"/>
        </w:rPr>
        <w:t>script</w:t>
      </w:r>
    </w:p>
    <w:p w14:paraId="60EDCC55" w14:textId="77777777" w:rsidR="00756A6D" w:rsidRDefault="00756A6D">
      <w:pPr>
        <w:pStyle w:val="BodyText"/>
        <w:spacing w:before="5"/>
        <w:rPr>
          <w:sz w:val="46"/>
        </w:rPr>
      </w:pPr>
    </w:p>
    <w:p w14:paraId="243503A8" w14:textId="77777777" w:rsidR="00756A6D" w:rsidRDefault="00000000">
      <w:pPr>
        <w:pStyle w:val="BodyText"/>
        <w:spacing w:line="304" w:lineRule="auto"/>
        <w:ind w:left="179" w:right="1437" w:firstLine="351"/>
        <w:jc w:val="both"/>
      </w:pPr>
      <w:r>
        <w:t>Once that the model parameters have been selected, it is turn to build the core of the</w:t>
      </w:r>
      <w:r>
        <w:rPr>
          <w:spacing w:val="1"/>
        </w:rPr>
        <w:t xml:space="preserve"> </w:t>
      </w:r>
      <w:r>
        <w:rPr>
          <w:w w:val="95"/>
        </w:rPr>
        <w:t xml:space="preserve">neural network. To do so, the guidelines exposed on Section </w:t>
      </w:r>
      <w:hyperlink w:anchor="_bookmark80" w:history="1">
        <w:r>
          <w:rPr>
            <w:w w:val="95"/>
          </w:rPr>
          <w:t xml:space="preserve">4.4 </w:t>
        </w:r>
      </w:hyperlink>
      <w:r>
        <w:rPr>
          <w:w w:val="95"/>
        </w:rPr>
        <w:t>have been followed. Firstly,</w:t>
      </w:r>
      <w:r>
        <w:rPr>
          <w:spacing w:val="1"/>
          <w:w w:val="95"/>
        </w:rPr>
        <w:t xml:space="preserve"> </w:t>
      </w:r>
      <w:r>
        <w:rPr>
          <w:spacing w:val="-1"/>
        </w:rPr>
        <w:t>in</w:t>
      </w:r>
      <w:r>
        <w:rPr>
          <w:spacing w:val="-14"/>
        </w:rPr>
        <w:t xml:space="preserve"> </w:t>
      </w:r>
      <w:r>
        <w:rPr>
          <w:spacing w:val="-1"/>
        </w:rPr>
        <w:t>order</w:t>
      </w:r>
      <w:r>
        <w:rPr>
          <w:spacing w:val="-13"/>
        </w:rPr>
        <w:t xml:space="preserve"> </w:t>
      </w:r>
      <w:r>
        <w:rPr>
          <w:spacing w:val="-1"/>
        </w:rPr>
        <w:t>to</w:t>
      </w:r>
      <w:r>
        <w:rPr>
          <w:spacing w:val="-13"/>
        </w:rPr>
        <w:t xml:space="preserve"> </w:t>
      </w:r>
      <w:r>
        <w:rPr>
          <w:spacing w:val="-1"/>
        </w:rPr>
        <w:t>fulfill</w:t>
      </w:r>
      <w:r>
        <w:rPr>
          <w:spacing w:val="-13"/>
        </w:rPr>
        <w:t xml:space="preserve"> </w:t>
      </w:r>
      <w:r>
        <w:rPr>
          <w:spacing w:val="-1"/>
        </w:rPr>
        <w:t>the</w:t>
      </w:r>
      <w:r>
        <w:rPr>
          <w:spacing w:val="-13"/>
        </w:rPr>
        <w:t xml:space="preserve"> </w:t>
      </w:r>
      <w:r>
        <w:rPr>
          <w:spacing w:val="-1"/>
        </w:rPr>
        <w:t>requirement</w:t>
      </w:r>
      <w:r>
        <w:rPr>
          <w:spacing w:val="-13"/>
        </w:rPr>
        <w:t xml:space="preserve"> </w:t>
      </w:r>
      <w:r>
        <w:rPr>
          <w:spacing w:val="-1"/>
        </w:rPr>
        <w:t>#9</w:t>
      </w:r>
      <w:r>
        <w:rPr>
          <w:spacing w:val="-13"/>
        </w:rPr>
        <w:t xml:space="preserve"> </w:t>
      </w:r>
      <w:r>
        <w:rPr>
          <w:spacing w:val="-1"/>
        </w:rPr>
        <w:t>and</w:t>
      </w:r>
      <w:r>
        <w:rPr>
          <w:spacing w:val="-13"/>
        </w:rPr>
        <w:t xml:space="preserve"> </w:t>
      </w:r>
      <w:r>
        <w:t>#11</w:t>
      </w:r>
      <w:r>
        <w:rPr>
          <w:spacing w:val="-13"/>
        </w:rPr>
        <w:t xml:space="preserve"> </w:t>
      </w:r>
      <w:r>
        <w:t>a</w:t>
      </w:r>
      <w:r>
        <w:rPr>
          <w:spacing w:val="-13"/>
        </w:rPr>
        <w:t xml:space="preserve"> </w:t>
      </w:r>
      <w:r>
        <w:t>Sequential</w:t>
      </w:r>
      <w:r>
        <w:rPr>
          <w:spacing w:val="-13"/>
        </w:rPr>
        <w:t xml:space="preserve"> </w:t>
      </w:r>
      <w:r>
        <w:t>model</w:t>
      </w:r>
      <w:r>
        <w:rPr>
          <w:spacing w:val="-13"/>
        </w:rPr>
        <w:t xml:space="preserve"> </w:t>
      </w:r>
      <w:r>
        <w:t>through</w:t>
      </w:r>
      <w:r>
        <w:rPr>
          <w:spacing w:val="-13"/>
        </w:rPr>
        <w:t xml:space="preserve"> </w:t>
      </w:r>
      <w:r>
        <w:t>the</w:t>
      </w:r>
      <w:r>
        <w:rPr>
          <w:spacing w:val="-13"/>
        </w:rPr>
        <w:t xml:space="preserve"> </w:t>
      </w:r>
      <w:r>
        <w:t>Keras</w:t>
      </w:r>
      <w:r>
        <w:rPr>
          <w:spacing w:val="-13"/>
        </w:rPr>
        <w:t xml:space="preserve"> </w:t>
      </w:r>
      <w:r>
        <w:t>library</w:t>
      </w:r>
      <w:r>
        <w:rPr>
          <w:spacing w:val="-55"/>
        </w:rPr>
        <w:t xml:space="preserve"> </w:t>
      </w:r>
      <w:r>
        <w:t xml:space="preserve">has been built. This model will be characterized by being a </w:t>
      </w:r>
      <w:hyperlink w:anchor="_bookmark24" w:history="1">
        <w:r>
          <w:t>MLP</w:t>
        </w:r>
      </w:hyperlink>
      <w:r>
        <w:t xml:space="preserve"> composed by one input</w:t>
      </w:r>
      <w:r>
        <w:rPr>
          <w:spacing w:val="1"/>
        </w:rPr>
        <w:t xml:space="preserve"> </w:t>
      </w:r>
      <w:r>
        <w:t>layer,</w:t>
      </w:r>
      <w:r>
        <w:rPr>
          <w:spacing w:val="6"/>
        </w:rPr>
        <w:t xml:space="preserve"> </w:t>
      </w:r>
      <w:r>
        <w:t>one</w:t>
      </w:r>
      <w:r>
        <w:rPr>
          <w:spacing w:val="6"/>
        </w:rPr>
        <w:t xml:space="preserve"> </w:t>
      </w:r>
      <w:r>
        <w:t>hidden</w:t>
      </w:r>
      <w:r>
        <w:rPr>
          <w:spacing w:val="6"/>
        </w:rPr>
        <w:t xml:space="preserve"> </w:t>
      </w:r>
      <w:r>
        <w:t>layer</w:t>
      </w:r>
      <w:r>
        <w:rPr>
          <w:spacing w:val="7"/>
        </w:rPr>
        <w:t xml:space="preserve"> </w:t>
      </w:r>
      <w:r>
        <w:t>and</w:t>
      </w:r>
      <w:r>
        <w:rPr>
          <w:spacing w:val="7"/>
        </w:rPr>
        <w:t xml:space="preserve"> </w:t>
      </w:r>
      <w:r>
        <w:t>one</w:t>
      </w:r>
      <w:r>
        <w:rPr>
          <w:spacing w:val="5"/>
        </w:rPr>
        <w:t xml:space="preserve"> </w:t>
      </w:r>
      <w:r>
        <w:t>output</w:t>
      </w:r>
      <w:r>
        <w:rPr>
          <w:spacing w:val="6"/>
        </w:rPr>
        <w:t xml:space="preserve"> </w:t>
      </w:r>
      <w:r>
        <w:t>layer,</w:t>
      </w:r>
      <w:r>
        <w:rPr>
          <w:spacing w:val="7"/>
        </w:rPr>
        <w:t xml:space="preserve"> </w:t>
      </w:r>
      <w:r>
        <w:t>as</w:t>
      </w:r>
      <w:r>
        <w:rPr>
          <w:spacing w:val="6"/>
        </w:rPr>
        <w:t xml:space="preserve"> </w:t>
      </w:r>
      <w:r>
        <w:t>it</w:t>
      </w:r>
      <w:r>
        <w:rPr>
          <w:spacing w:val="7"/>
        </w:rPr>
        <w:t xml:space="preserve"> </w:t>
      </w:r>
      <w:r>
        <w:t>can</w:t>
      </w:r>
      <w:r>
        <w:rPr>
          <w:spacing w:val="7"/>
        </w:rPr>
        <w:t xml:space="preserve"> </w:t>
      </w:r>
      <w:r>
        <w:t>be</w:t>
      </w:r>
      <w:r>
        <w:rPr>
          <w:spacing w:val="6"/>
        </w:rPr>
        <w:t xml:space="preserve"> </w:t>
      </w:r>
      <w:r>
        <w:t>seen</w:t>
      </w:r>
      <w:r>
        <w:rPr>
          <w:spacing w:val="7"/>
        </w:rPr>
        <w:t xml:space="preserve"> </w:t>
      </w:r>
      <w:r>
        <w:t>on</w:t>
      </w:r>
      <w:r>
        <w:rPr>
          <w:spacing w:val="6"/>
        </w:rPr>
        <w:t xml:space="preserve"> </w:t>
      </w:r>
      <w:r>
        <w:t>Figure</w:t>
      </w:r>
      <w:r>
        <w:rPr>
          <w:spacing w:val="7"/>
        </w:rPr>
        <w:t xml:space="preserve"> </w:t>
      </w:r>
      <w:hyperlink w:anchor="_bookmark94" w:history="1">
        <w:r>
          <w:t>5.6</w:t>
        </w:r>
      </w:hyperlink>
      <w:r>
        <w:t>.</w:t>
      </w:r>
    </w:p>
    <w:p w14:paraId="15C68C3B" w14:textId="77777777" w:rsidR="00756A6D" w:rsidRDefault="00000000">
      <w:pPr>
        <w:pStyle w:val="BodyText"/>
        <w:spacing w:before="172" w:line="304" w:lineRule="auto"/>
        <w:ind w:left="179" w:right="1436" w:firstLine="351"/>
        <w:jc w:val="both"/>
      </w:pPr>
      <w:r>
        <w:t>Before training a model, it will be needed to configure the learning process, which is</w:t>
      </w:r>
      <w:r>
        <w:rPr>
          <w:spacing w:val="1"/>
        </w:rPr>
        <w:t xml:space="preserve"> </w:t>
      </w:r>
      <w:r>
        <w:rPr>
          <w:spacing w:val="-1"/>
        </w:rPr>
        <w:t>done</w:t>
      </w:r>
      <w:r>
        <w:rPr>
          <w:spacing w:val="7"/>
        </w:rPr>
        <w:t xml:space="preserve"> </w:t>
      </w:r>
      <w:r>
        <w:rPr>
          <w:spacing w:val="-1"/>
        </w:rPr>
        <w:t>via</w:t>
      </w:r>
      <w:r>
        <w:rPr>
          <w:spacing w:val="7"/>
        </w:rPr>
        <w:t xml:space="preserve"> </w:t>
      </w:r>
      <w:r>
        <w:rPr>
          <w:spacing w:val="-1"/>
        </w:rPr>
        <w:t>the</w:t>
      </w:r>
      <w:r>
        <w:rPr>
          <w:spacing w:val="8"/>
        </w:rPr>
        <w:t xml:space="preserve"> </w:t>
      </w:r>
      <w:r>
        <w:rPr>
          <w:spacing w:val="-1"/>
        </w:rPr>
        <w:t>compile</w:t>
      </w:r>
      <w:r>
        <w:rPr>
          <w:spacing w:val="8"/>
        </w:rPr>
        <w:t xml:space="preserve"> </w:t>
      </w:r>
      <w:r>
        <w:rPr>
          <w:spacing w:val="-1"/>
        </w:rPr>
        <w:t>method.</w:t>
      </w:r>
      <w:r>
        <w:rPr>
          <w:spacing w:val="54"/>
        </w:rPr>
        <w:t xml:space="preserve"> </w:t>
      </w:r>
      <w:r>
        <w:rPr>
          <w:spacing w:val="-1"/>
        </w:rPr>
        <w:t>In</w:t>
      </w:r>
      <w:r>
        <w:rPr>
          <w:spacing w:val="7"/>
        </w:rPr>
        <w:t xml:space="preserve"> </w:t>
      </w:r>
      <w:r>
        <w:rPr>
          <w:spacing w:val="-1"/>
        </w:rPr>
        <w:t>this</w:t>
      </w:r>
      <w:r>
        <w:rPr>
          <w:spacing w:val="7"/>
        </w:rPr>
        <w:t xml:space="preserve"> </w:t>
      </w:r>
      <w:r>
        <w:t>method</w:t>
      </w:r>
      <w:r>
        <w:rPr>
          <w:spacing w:val="8"/>
        </w:rPr>
        <w:t xml:space="preserve"> </w:t>
      </w:r>
      <w:r>
        <w:t>the</w:t>
      </w:r>
      <w:r>
        <w:rPr>
          <w:spacing w:val="7"/>
        </w:rPr>
        <w:t xml:space="preserve"> </w:t>
      </w:r>
      <w:r>
        <w:t>optimizer</w:t>
      </w:r>
      <w:r>
        <w:rPr>
          <w:spacing w:val="8"/>
        </w:rPr>
        <w:t xml:space="preserve"> </w:t>
      </w:r>
      <w:r>
        <w:t>previously</w:t>
      </w:r>
      <w:r>
        <w:rPr>
          <w:spacing w:val="7"/>
        </w:rPr>
        <w:t xml:space="preserve"> </w:t>
      </w:r>
      <w:r>
        <w:t>defined,</w:t>
      </w:r>
      <w:r>
        <w:rPr>
          <w:spacing w:val="11"/>
        </w:rPr>
        <w:t xml:space="preserve"> </w:t>
      </w:r>
      <w:r>
        <w:t>Adamax</w:t>
      </w:r>
    </w:p>
    <w:p w14:paraId="3BBB8815" w14:textId="77777777" w:rsidR="00756A6D" w:rsidRDefault="00756A6D">
      <w:pPr>
        <w:spacing w:line="304" w:lineRule="auto"/>
        <w:jc w:val="both"/>
        <w:sectPr w:rsidR="00756A6D" w:rsidSect="0057001B">
          <w:headerReference w:type="default" r:id="rId79"/>
          <w:pgSz w:w="12240" w:h="15840"/>
          <w:pgMar w:top="1500" w:right="0" w:bottom="1360" w:left="1260" w:header="0" w:footer="1172" w:gutter="0"/>
          <w:cols w:space="720"/>
        </w:sectPr>
      </w:pPr>
    </w:p>
    <w:p w14:paraId="55B91B0D" w14:textId="77777777" w:rsidR="00756A6D" w:rsidRDefault="00756A6D">
      <w:pPr>
        <w:pStyle w:val="BodyText"/>
        <w:spacing w:before="6"/>
      </w:pPr>
    </w:p>
    <w:p w14:paraId="6810F0D1" w14:textId="77777777" w:rsidR="00756A6D" w:rsidRDefault="00000000">
      <w:pPr>
        <w:pStyle w:val="BodyText"/>
        <w:ind w:left="1194"/>
        <w:rPr>
          <w:sz w:val="20"/>
        </w:rPr>
      </w:pPr>
      <w:r>
        <w:rPr>
          <w:noProof/>
          <w:sz w:val="20"/>
        </w:rPr>
        <w:drawing>
          <wp:inline distT="0" distB="0" distL="0" distR="0" wp14:anchorId="6C911479" wp14:editId="07777777">
            <wp:extent cx="4690300" cy="2129694"/>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80" cstate="print"/>
                    <a:stretch>
                      <a:fillRect/>
                    </a:stretch>
                  </pic:blipFill>
                  <pic:spPr>
                    <a:xfrm>
                      <a:off x="0" y="0"/>
                      <a:ext cx="4690300" cy="2129694"/>
                    </a:xfrm>
                    <a:prstGeom prst="rect">
                      <a:avLst/>
                    </a:prstGeom>
                  </pic:spPr>
                </pic:pic>
              </a:graphicData>
            </a:graphic>
          </wp:inline>
        </w:drawing>
      </w:r>
    </w:p>
    <w:p w14:paraId="74E797DC" w14:textId="77777777" w:rsidR="00756A6D" w:rsidRDefault="00756A6D">
      <w:pPr>
        <w:pStyle w:val="BodyText"/>
        <w:spacing w:before="6"/>
        <w:rPr>
          <w:sz w:val="17"/>
        </w:rPr>
      </w:pPr>
    </w:p>
    <w:p w14:paraId="0938C6B6" w14:textId="77777777" w:rsidR="00756A6D" w:rsidRDefault="00000000">
      <w:pPr>
        <w:pStyle w:val="BodyText"/>
        <w:spacing w:before="149" w:line="254" w:lineRule="auto"/>
        <w:ind w:left="180" w:right="1438"/>
        <w:jc w:val="center"/>
      </w:pPr>
      <w:bookmarkStart w:id="104" w:name="_bookmark94"/>
      <w:bookmarkEnd w:id="104"/>
      <w:r>
        <w:rPr>
          <w:w w:val="95"/>
        </w:rPr>
        <w:t>Figure</w:t>
      </w:r>
      <w:r>
        <w:rPr>
          <w:spacing w:val="15"/>
          <w:w w:val="95"/>
        </w:rPr>
        <w:t xml:space="preserve"> </w:t>
      </w:r>
      <w:r>
        <w:rPr>
          <w:w w:val="95"/>
        </w:rPr>
        <w:t>5.6:</w:t>
      </w:r>
      <w:r>
        <w:rPr>
          <w:spacing w:val="40"/>
          <w:w w:val="95"/>
        </w:rPr>
        <w:t xml:space="preserve"> </w:t>
      </w:r>
      <w:r>
        <w:rPr>
          <w:w w:val="95"/>
        </w:rPr>
        <w:t>Summary</w:t>
      </w:r>
      <w:r>
        <w:rPr>
          <w:spacing w:val="16"/>
          <w:w w:val="95"/>
        </w:rPr>
        <w:t xml:space="preserve"> </w:t>
      </w:r>
      <w:r>
        <w:rPr>
          <w:w w:val="95"/>
        </w:rPr>
        <w:t>of</w:t>
      </w:r>
      <w:r>
        <w:rPr>
          <w:spacing w:val="15"/>
          <w:w w:val="95"/>
        </w:rPr>
        <w:t xml:space="preserve"> </w:t>
      </w:r>
      <w:r>
        <w:rPr>
          <w:w w:val="95"/>
        </w:rPr>
        <w:t>the</w:t>
      </w:r>
      <w:r>
        <w:rPr>
          <w:spacing w:val="16"/>
          <w:w w:val="95"/>
        </w:rPr>
        <w:t xml:space="preserve"> </w:t>
      </w:r>
      <w:r>
        <w:rPr>
          <w:w w:val="95"/>
        </w:rPr>
        <w:t>model</w:t>
      </w:r>
      <w:r>
        <w:rPr>
          <w:spacing w:val="16"/>
          <w:w w:val="95"/>
        </w:rPr>
        <w:t xml:space="preserve"> </w:t>
      </w:r>
      <w:r>
        <w:rPr>
          <w:w w:val="95"/>
        </w:rPr>
        <w:t>composed</w:t>
      </w:r>
      <w:r>
        <w:rPr>
          <w:spacing w:val="15"/>
          <w:w w:val="95"/>
        </w:rPr>
        <w:t xml:space="preserve"> </w:t>
      </w:r>
      <w:r>
        <w:rPr>
          <w:w w:val="95"/>
        </w:rPr>
        <w:t>by:</w:t>
      </w:r>
      <w:r>
        <w:rPr>
          <w:spacing w:val="40"/>
          <w:w w:val="95"/>
        </w:rPr>
        <w:t xml:space="preserve"> </w:t>
      </w:r>
      <w:r>
        <w:rPr>
          <w:w w:val="95"/>
        </w:rPr>
        <w:t>the</w:t>
      </w:r>
      <w:r>
        <w:rPr>
          <w:spacing w:val="16"/>
          <w:w w:val="95"/>
        </w:rPr>
        <w:t xml:space="preserve"> </w:t>
      </w:r>
      <w:r>
        <w:rPr>
          <w:w w:val="95"/>
        </w:rPr>
        <w:t>input</w:t>
      </w:r>
      <w:r>
        <w:rPr>
          <w:spacing w:val="16"/>
          <w:w w:val="95"/>
        </w:rPr>
        <w:t xml:space="preserve"> </w:t>
      </w:r>
      <w:r>
        <w:rPr>
          <w:w w:val="95"/>
        </w:rPr>
        <w:t>layer,</w:t>
      </w:r>
      <w:r>
        <w:rPr>
          <w:spacing w:val="16"/>
          <w:w w:val="95"/>
        </w:rPr>
        <w:t xml:space="preserve"> </w:t>
      </w:r>
      <w:r>
        <w:rPr>
          <w:w w:val="95"/>
        </w:rPr>
        <w:t>one</w:t>
      </w:r>
      <w:r>
        <w:rPr>
          <w:spacing w:val="15"/>
          <w:w w:val="95"/>
        </w:rPr>
        <w:t xml:space="preserve"> </w:t>
      </w:r>
      <w:r>
        <w:rPr>
          <w:w w:val="95"/>
        </w:rPr>
        <w:t>hidden</w:t>
      </w:r>
      <w:r>
        <w:rPr>
          <w:spacing w:val="16"/>
          <w:w w:val="95"/>
        </w:rPr>
        <w:t xml:space="preserve"> </w:t>
      </w:r>
      <w:r>
        <w:rPr>
          <w:w w:val="95"/>
        </w:rPr>
        <w:t>layer</w:t>
      </w:r>
      <w:r>
        <w:rPr>
          <w:spacing w:val="16"/>
          <w:w w:val="95"/>
        </w:rPr>
        <w:t xml:space="preserve"> </w:t>
      </w:r>
      <w:r>
        <w:rPr>
          <w:w w:val="95"/>
        </w:rPr>
        <w:t>and</w:t>
      </w:r>
      <w:r>
        <w:rPr>
          <w:spacing w:val="15"/>
          <w:w w:val="95"/>
        </w:rPr>
        <w:t xml:space="preserve"> </w:t>
      </w:r>
      <w:r>
        <w:rPr>
          <w:w w:val="95"/>
        </w:rPr>
        <w:t>the</w:t>
      </w:r>
      <w:r>
        <w:rPr>
          <w:spacing w:val="-52"/>
          <w:w w:val="95"/>
        </w:rPr>
        <w:t xml:space="preserve"> </w:t>
      </w:r>
      <w:r>
        <w:t>output</w:t>
      </w:r>
      <w:r>
        <w:rPr>
          <w:spacing w:val="18"/>
        </w:rPr>
        <w:t xml:space="preserve"> </w:t>
      </w:r>
      <w:r>
        <w:t>layer</w:t>
      </w:r>
    </w:p>
    <w:p w14:paraId="25AF7EAE" w14:textId="77777777" w:rsidR="00756A6D" w:rsidRDefault="00756A6D">
      <w:pPr>
        <w:pStyle w:val="BodyText"/>
        <w:spacing w:before="4"/>
        <w:rPr>
          <w:sz w:val="38"/>
        </w:rPr>
      </w:pPr>
    </w:p>
    <w:p w14:paraId="7AC5DBA2" w14:textId="77777777" w:rsidR="00756A6D" w:rsidRDefault="00000000">
      <w:pPr>
        <w:pStyle w:val="BodyText"/>
        <w:spacing w:line="304" w:lineRule="auto"/>
        <w:ind w:left="179" w:right="1438"/>
        <w:jc w:val="both"/>
      </w:pPr>
      <w:r>
        <w:t>optimizer, will be provided as parameter. Also the loss function that the model will try to</w:t>
      </w:r>
      <w:r>
        <w:rPr>
          <w:spacing w:val="-55"/>
        </w:rPr>
        <w:t xml:space="preserve"> </w:t>
      </w:r>
      <w:r>
        <w:t>minimize</w:t>
      </w:r>
      <w:r>
        <w:rPr>
          <w:spacing w:val="15"/>
        </w:rPr>
        <w:t xml:space="preserve"> </w:t>
      </w:r>
      <w:r>
        <w:t>and</w:t>
      </w:r>
      <w:r>
        <w:rPr>
          <w:spacing w:val="16"/>
        </w:rPr>
        <w:t xml:space="preserve"> </w:t>
      </w:r>
      <w:r>
        <w:t>the</w:t>
      </w:r>
      <w:r>
        <w:rPr>
          <w:spacing w:val="15"/>
        </w:rPr>
        <w:t xml:space="preserve"> </w:t>
      </w:r>
      <w:r>
        <w:t>metric</w:t>
      </w:r>
      <w:r>
        <w:rPr>
          <w:spacing w:val="16"/>
        </w:rPr>
        <w:t xml:space="preserve"> </w:t>
      </w:r>
      <w:r>
        <w:t>to</w:t>
      </w:r>
      <w:r>
        <w:rPr>
          <w:spacing w:val="15"/>
        </w:rPr>
        <w:t xml:space="preserve"> </w:t>
      </w:r>
      <w:r>
        <w:t>evaluate</w:t>
      </w:r>
      <w:r>
        <w:rPr>
          <w:spacing w:val="15"/>
        </w:rPr>
        <w:t xml:space="preserve"> </w:t>
      </w:r>
      <w:r>
        <w:t>the</w:t>
      </w:r>
      <w:r>
        <w:rPr>
          <w:spacing w:val="15"/>
        </w:rPr>
        <w:t xml:space="preserve"> </w:t>
      </w:r>
      <w:r>
        <w:t>process.</w:t>
      </w:r>
    </w:p>
    <w:p w14:paraId="28ABDBC0" w14:textId="77777777" w:rsidR="00756A6D" w:rsidRDefault="00000000">
      <w:pPr>
        <w:pStyle w:val="BodyText"/>
        <w:spacing w:before="171" w:line="304" w:lineRule="auto"/>
        <w:ind w:left="179" w:right="1437" w:firstLine="351"/>
        <w:jc w:val="both"/>
      </w:pPr>
      <w:r>
        <w:rPr>
          <w:w w:val="95"/>
        </w:rPr>
        <w:t>Once that the model has been compiled, the neural network is ready to be trained. To be</w:t>
      </w:r>
      <w:r>
        <w:rPr>
          <w:spacing w:val="1"/>
          <w:w w:val="95"/>
        </w:rPr>
        <w:t xml:space="preserve"> </w:t>
      </w:r>
      <w:r>
        <w:rPr>
          <w:w w:val="95"/>
        </w:rPr>
        <w:t>able to train the model, two last parameters should be provided: batch size and number of</w:t>
      </w:r>
      <w:r>
        <w:rPr>
          <w:spacing w:val="1"/>
          <w:w w:val="95"/>
        </w:rPr>
        <w:t xml:space="preserve"> </w:t>
      </w:r>
      <w:r>
        <w:rPr>
          <w:w w:val="95"/>
        </w:rPr>
        <w:t>epochs. These two parameters will be really important in the fulfilment of the requirement</w:t>
      </w:r>
      <w:r>
        <w:rPr>
          <w:spacing w:val="1"/>
          <w:w w:val="95"/>
        </w:rPr>
        <w:t xml:space="preserve"> </w:t>
      </w:r>
      <w:r>
        <w:t>#3,</w:t>
      </w:r>
      <w:r>
        <w:rPr>
          <w:spacing w:val="-12"/>
        </w:rPr>
        <w:t xml:space="preserve"> </w:t>
      </w:r>
      <w:r>
        <w:t>since</w:t>
      </w:r>
      <w:r>
        <w:rPr>
          <w:spacing w:val="-13"/>
        </w:rPr>
        <w:t xml:space="preserve"> </w:t>
      </w:r>
      <w:r>
        <w:t>at</w:t>
      </w:r>
      <w:r>
        <w:rPr>
          <w:spacing w:val="-13"/>
        </w:rPr>
        <w:t xml:space="preserve"> </w:t>
      </w:r>
      <w:r>
        <w:t>it</w:t>
      </w:r>
      <w:r>
        <w:rPr>
          <w:spacing w:val="-13"/>
        </w:rPr>
        <w:t xml:space="preserve"> </w:t>
      </w:r>
      <w:r>
        <w:t>will</w:t>
      </w:r>
      <w:r>
        <w:rPr>
          <w:spacing w:val="-13"/>
        </w:rPr>
        <w:t xml:space="preserve"> </w:t>
      </w:r>
      <w:r>
        <w:t>be</w:t>
      </w:r>
      <w:r>
        <w:rPr>
          <w:spacing w:val="-13"/>
        </w:rPr>
        <w:t xml:space="preserve"> </w:t>
      </w:r>
      <w:r>
        <w:t>seen</w:t>
      </w:r>
      <w:r>
        <w:rPr>
          <w:spacing w:val="-13"/>
        </w:rPr>
        <w:t xml:space="preserve"> </w:t>
      </w:r>
      <w:r>
        <w:t>on</w:t>
      </w:r>
      <w:r>
        <w:rPr>
          <w:spacing w:val="-13"/>
        </w:rPr>
        <w:t xml:space="preserve"> </w:t>
      </w:r>
      <w:r>
        <w:t>Chapter</w:t>
      </w:r>
      <w:r>
        <w:rPr>
          <w:spacing w:val="-13"/>
        </w:rPr>
        <w:t xml:space="preserve"> </w:t>
      </w:r>
      <w:hyperlink w:anchor="_bookmark96" w:history="1">
        <w:r>
          <w:t>6</w:t>
        </w:r>
      </w:hyperlink>
      <w:r>
        <w:t>,</w:t>
      </w:r>
      <w:r>
        <w:rPr>
          <w:spacing w:val="-12"/>
        </w:rPr>
        <w:t xml:space="preserve"> </w:t>
      </w:r>
      <w:r>
        <w:t>they</w:t>
      </w:r>
      <w:r>
        <w:rPr>
          <w:spacing w:val="-13"/>
        </w:rPr>
        <w:t xml:space="preserve"> </w:t>
      </w:r>
      <w:r>
        <w:t>will</w:t>
      </w:r>
      <w:r>
        <w:rPr>
          <w:spacing w:val="-13"/>
        </w:rPr>
        <w:t xml:space="preserve"> </w:t>
      </w:r>
      <w:r>
        <w:t>affect</w:t>
      </w:r>
      <w:r>
        <w:rPr>
          <w:spacing w:val="-13"/>
        </w:rPr>
        <w:t xml:space="preserve"> </w:t>
      </w:r>
      <w:r>
        <w:t>directly</w:t>
      </w:r>
      <w:r>
        <w:rPr>
          <w:spacing w:val="-13"/>
        </w:rPr>
        <w:t xml:space="preserve"> </w:t>
      </w:r>
      <w:r>
        <w:t>to</w:t>
      </w:r>
      <w:r>
        <w:rPr>
          <w:spacing w:val="-13"/>
        </w:rPr>
        <w:t xml:space="preserve"> </w:t>
      </w:r>
      <w:r>
        <w:t>different</w:t>
      </w:r>
      <w:r>
        <w:rPr>
          <w:spacing w:val="-13"/>
        </w:rPr>
        <w:t xml:space="preserve"> </w:t>
      </w:r>
      <w:r>
        <w:t>the</w:t>
      </w:r>
      <w:r>
        <w:rPr>
          <w:spacing w:val="-13"/>
        </w:rPr>
        <w:t xml:space="preserve"> </w:t>
      </w:r>
      <w:r>
        <w:t>over-fitting</w:t>
      </w:r>
      <w:r>
        <w:rPr>
          <w:spacing w:val="-56"/>
        </w:rPr>
        <w:t xml:space="preserve"> </w:t>
      </w:r>
      <w:r>
        <w:t>or</w:t>
      </w:r>
      <w:r>
        <w:rPr>
          <w:spacing w:val="16"/>
        </w:rPr>
        <w:t xml:space="preserve"> </w:t>
      </w:r>
      <w:r>
        <w:t>under-fitting</w:t>
      </w:r>
      <w:r>
        <w:rPr>
          <w:spacing w:val="16"/>
        </w:rPr>
        <w:t xml:space="preserve"> </w:t>
      </w:r>
      <w:r>
        <w:t>situation</w:t>
      </w:r>
      <w:r>
        <w:rPr>
          <w:spacing w:val="17"/>
        </w:rPr>
        <w:t xml:space="preserve"> </w:t>
      </w:r>
      <w:r>
        <w:t>of</w:t>
      </w:r>
      <w:r>
        <w:rPr>
          <w:spacing w:val="16"/>
        </w:rPr>
        <w:t xml:space="preserve"> </w:t>
      </w:r>
      <w:r>
        <w:t>the</w:t>
      </w:r>
      <w:r>
        <w:rPr>
          <w:spacing w:val="17"/>
        </w:rPr>
        <w:t xml:space="preserve"> </w:t>
      </w:r>
      <w:r>
        <w:t>model.</w:t>
      </w:r>
    </w:p>
    <w:p w14:paraId="5DFE2A5B" w14:textId="77777777" w:rsidR="00756A6D" w:rsidRDefault="00000000">
      <w:pPr>
        <w:pStyle w:val="BodyText"/>
        <w:spacing w:before="172" w:line="304" w:lineRule="auto"/>
        <w:ind w:left="179" w:right="1437" w:firstLine="351"/>
        <w:jc w:val="both"/>
      </w:pPr>
      <w:r>
        <w:t xml:space="preserve">As a resume, in the Figure </w:t>
      </w:r>
      <w:hyperlink w:anchor="_bookmark95" w:history="1">
        <w:r>
          <w:t>5.7</w:t>
        </w:r>
      </w:hyperlink>
      <w:r>
        <w:t xml:space="preserve"> it can be seen the creation, compilation and training of</w:t>
      </w:r>
      <w:r>
        <w:rPr>
          <w:spacing w:val="-55"/>
        </w:rPr>
        <w:t xml:space="preserve"> </w:t>
      </w:r>
      <w:r>
        <w:rPr>
          <w:w w:val="95"/>
        </w:rPr>
        <w:t>the</w:t>
      </w:r>
      <w:r>
        <w:rPr>
          <w:spacing w:val="23"/>
          <w:w w:val="95"/>
        </w:rPr>
        <w:t xml:space="preserve"> </w:t>
      </w:r>
      <w:r>
        <w:rPr>
          <w:w w:val="95"/>
        </w:rPr>
        <w:t>model</w:t>
      </w:r>
      <w:r>
        <w:rPr>
          <w:spacing w:val="24"/>
          <w:w w:val="95"/>
        </w:rPr>
        <w:t xml:space="preserve"> </w:t>
      </w:r>
      <w:r>
        <w:rPr>
          <w:w w:val="95"/>
        </w:rPr>
        <w:t>based</w:t>
      </w:r>
      <w:r>
        <w:rPr>
          <w:spacing w:val="24"/>
          <w:w w:val="95"/>
        </w:rPr>
        <w:t xml:space="preserve"> </w:t>
      </w:r>
      <w:r>
        <w:rPr>
          <w:w w:val="95"/>
        </w:rPr>
        <w:t>on</w:t>
      </w:r>
      <w:r>
        <w:rPr>
          <w:spacing w:val="23"/>
          <w:w w:val="95"/>
        </w:rPr>
        <w:t xml:space="preserve"> </w:t>
      </w:r>
      <w:r>
        <w:rPr>
          <w:w w:val="95"/>
        </w:rPr>
        <w:t>all</w:t>
      </w:r>
      <w:r>
        <w:rPr>
          <w:spacing w:val="24"/>
          <w:w w:val="95"/>
        </w:rPr>
        <w:t xml:space="preserve"> </w:t>
      </w:r>
      <w:r>
        <w:rPr>
          <w:w w:val="95"/>
        </w:rPr>
        <w:t>the</w:t>
      </w:r>
      <w:r>
        <w:rPr>
          <w:spacing w:val="24"/>
          <w:w w:val="95"/>
        </w:rPr>
        <w:t xml:space="preserve"> </w:t>
      </w:r>
      <w:r>
        <w:rPr>
          <w:w w:val="95"/>
        </w:rPr>
        <w:t>hyperparameters</w:t>
      </w:r>
      <w:r>
        <w:rPr>
          <w:spacing w:val="23"/>
          <w:w w:val="95"/>
        </w:rPr>
        <w:t xml:space="preserve"> </w:t>
      </w:r>
      <w:r>
        <w:rPr>
          <w:w w:val="95"/>
        </w:rPr>
        <w:t>previously</w:t>
      </w:r>
      <w:r>
        <w:rPr>
          <w:spacing w:val="24"/>
          <w:w w:val="95"/>
        </w:rPr>
        <w:t xml:space="preserve"> </w:t>
      </w:r>
      <w:r>
        <w:rPr>
          <w:w w:val="95"/>
        </w:rPr>
        <w:t>selected.</w:t>
      </w:r>
      <w:r>
        <w:rPr>
          <w:spacing w:val="6"/>
          <w:w w:val="95"/>
        </w:rPr>
        <w:t xml:space="preserve"> </w:t>
      </w:r>
      <w:r>
        <w:rPr>
          <w:w w:val="95"/>
        </w:rPr>
        <w:t>With</w:t>
      </w:r>
      <w:r>
        <w:rPr>
          <w:spacing w:val="24"/>
          <w:w w:val="95"/>
        </w:rPr>
        <w:t xml:space="preserve"> </w:t>
      </w:r>
      <w:r>
        <w:rPr>
          <w:w w:val="95"/>
        </w:rPr>
        <w:t>the</w:t>
      </w:r>
      <w:r>
        <w:rPr>
          <w:spacing w:val="24"/>
          <w:w w:val="95"/>
        </w:rPr>
        <w:t xml:space="preserve"> </w:t>
      </w:r>
      <w:r>
        <w:rPr>
          <w:w w:val="95"/>
        </w:rPr>
        <w:t>implementation</w:t>
      </w:r>
      <w:r>
        <w:rPr>
          <w:spacing w:val="-53"/>
          <w:w w:val="95"/>
        </w:rPr>
        <w:t xml:space="preserve"> </w:t>
      </w:r>
      <w:r>
        <w:rPr>
          <w:w w:val="95"/>
        </w:rPr>
        <w:t xml:space="preserve">of this module, the ideas exposed on Section </w:t>
      </w:r>
      <w:hyperlink w:anchor="_bookmark80" w:history="1">
        <w:r>
          <w:rPr>
            <w:w w:val="95"/>
          </w:rPr>
          <w:t xml:space="preserve">4.4 </w:t>
        </w:r>
      </w:hyperlink>
      <w:r>
        <w:rPr>
          <w:w w:val="95"/>
        </w:rPr>
        <w:t>will be satisfied and the requirements #3,</w:t>
      </w:r>
      <w:r>
        <w:rPr>
          <w:spacing w:val="1"/>
          <w:w w:val="95"/>
        </w:rPr>
        <w:t xml:space="preserve"> </w:t>
      </w:r>
      <w:r>
        <w:t>#9,</w:t>
      </w:r>
      <w:r>
        <w:rPr>
          <w:spacing w:val="20"/>
        </w:rPr>
        <w:t xml:space="preserve"> </w:t>
      </w:r>
      <w:r>
        <w:t>#11</w:t>
      </w:r>
      <w:r>
        <w:rPr>
          <w:spacing w:val="21"/>
        </w:rPr>
        <w:t xml:space="preserve"> </w:t>
      </w:r>
      <w:r>
        <w:t>and</w:t>
      </w:r>
      <w:r>
        <w:rPr>
          <w:spacing w:val="20"/>
        </w:rPr>
        <w:t xml:space="preserve"> </w:t>
      </w:r>
      <w:r>
        <w:t>#12</w:t>
      </w:r>
      <w:r>
        <w:rPr>
          <w:spacing w:val="20"/>
        </w:rPr>
        <w:t xml:space="preserve"> </w:t>
      </w:r>
      <w:r>
        <w:t>executed.</w:t>
      </w:r>
    </w:p>
    <w:p w14:paraId="21F4B482" w14:textId="77777777" w:rsidR="00756A6D" w:rsidRDefault="00000000">
      <w:pPr>
        <w:pStyle w:val="BodyText"/>
        <w:spacing w:before="9"/>
        <w:rPr>
          <w:sz w:val="20"/>
        </w:rPr>
      </w:pPr>
      <w:r>
        <w:rPr>
          <w:noProof/>
        </w:rPr>
        <w:drawing>
          <wp:anchor distT="0" distB="0" distL="0" distR="0" simplePos="0" relativeHeight="17" behindDoc="0" locked="0" layoutInCell="1" allowOverlap="1" wp14:anchorId="5DA47B4F" wp14:editId="07777777">
            <wp:simplePos x="0" y="0"/>
            <wp:positionH relativeFrom="page">
              <wp:posOffset>962332</wp:posOffset>
            </wp:positionH>
            <wp:positionV relativeFrom="paragraph">
              <wp:posOffset>175067</wp:posOffset>
            </wp:positionV>
            <wp:extent cx="5904738" cy="157734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81" cstate="print"/>
                    <a:stretch>
                      <a:fillRect/>
                    </a:stretch>
                  </pic:blipFill>
                  <pic:spPr>
                    <a:xfrm>
                      <a:off x="0" y="0"/>
                      <a:ext cx="5904738" cy="1577340"/>
                    </a:xfrm>
                    <a:prstGeom prst="rect">
                      <a:avLst/>
                    </a:prstGeom>
                  </pic:spPr>
                </pic:pic>
              </a:graphicData>
            </a:graphic>
          </wp:anchor>
        </w:drawing>
      </w:r>
    </w:p>
    <w:p w14:paraId="4692F1E2" w14:textId="77777777" w:rsidR="00756A6D" w:rsidRDefault="00000000">
      <w:pPr>
        <w:pStyle w:val="BodyText"/>
        <w:spacing w:before="148"/>
        <w:ind w:left="180" w:right="1437"/>
        <w:jc w:val="center"/>
      </w:pPr>
      <w:bookmarkStart w:id="105" w:name="_bookmark95"/>
      <w:bookmarkEnd w:id="105"/>
      <w:r>
        <w:rPr>
          <w:w w:val="95"/>
        </w:rPr>
        <w:t>Figure</w:t>
      </w:r>
      <w:r>
        <w:rPr>
          <w:spacing w:val="20"/>
          <w:w w:val="95"/>
        </w:rPr>
        <w:t xml:space="preserve"> </w:t>
      </w:r>
      <w:r>
        <w:rPr>
          <w:w w:val="95"/>
        </w:rPr>
        <w:t>5.7:</w:t>
      </w:r>
      <w:r>
        <w:rPr>
          <w:spacing w:val="45"/>
          <w:w w:val="95"/>
        </w:rPr>
        <w:t xml:space="preserve"> </w:t>
      </w:r>
      <w:r>
        <w:rPr>
          <w:w w:val="95"/>
        </w:rPr>
        <w:t>Creation,</w:t>
      </w:r>
      <w:r>
        <w:rPr>
          <w:spacing w:val="20"/>
          <w:w w:val="95"/>
        </w:rPr>
        <w:t xml:space="preserve"> </w:t>
      </w:r>
      <w:r>
        <w:rPr>
          <w:w w:val="95"/>
        </w:rPr>
        <w:t>compilation</w:t>
      </w:r>
      <w:r>
        <w:rPr>
          <w:spacing w:val="20"/>
          <w:w w:val="95"/>
        </w:rPr>
        <w:t xml:space="preserve"> </w:t>
      </w:r>
      <w:r>
        <w:rPr>
          <w:w w:val="95"/>
        </w:rPr>
        <w:t>and</w:t>
      </w:r>
      <w:r>
        <w:rPr>
          <w:spacing w:val="19"/>
          <w:w w:val="95"/>
        </w:rPr>
        <w:t xml:space="preserve"> </w:t>
      </w:r>
      <w:r>
        <w:rPr>
          <w:w w:val="95"/>
        </w:rPr>
        <w:t>training</w:t>
      </w:r>
      <w:r>
        <w:rPr>
          <w:spacing w:val="20"/>
          <w:w w:val="95"/>
        </w:rPr>
        <w:t xml:space="preserve"> </w:t>
      </w:r>
      <w:r>
        <w:rPr>
          <w:w w:val="95"/>
        </w:rPr>
        <w:t>of</w:t>
      </w:r>
      <w:r>
        <w:rPr>
          <w:spacing w:val="19"/>
          <w:w w:val="95"/>
        </w:rPr>
        <w:t xml:space="preserve"> </w:t>
      </w:r>
      <w:r>
        <w:rPr>
          <w:w w:val="95"/>
        </w:rPr>
        <w:t>the</w:t>
      </w:r>
      <w:r>
        <w:rPr>
          <w:spacing w:val="21"/>
          <w:w w:val="95"/>
        </w:rPr>
        <w:t xml:space="preserve"> </w:t>
      </w:r>
      <w:r>
        <w:rPr>
          <w:w w:val="95"/>
        </w:rPr>
        <w:t>model</w:t>
      </w:r>
    </w:p>
    <w:p w14:paraId="2633CEB9" w14:textId="77777777" w:rsidR="00756A6D" w:rsidRDefault="00756A6D">
      <w:pPr>
        <w:jc w:val="center"/>
        <w:sectPr w:rsidR="00756A6D" w:rsidSect="0057001B">
          <w:headerReference w:type="default" r:id="rId82"/>
          <w:pgSz w:w="12240" w:h="15840"/>
          <w:pgMar w:top="1500" w:right="0" w:bottom="1360" w:left="1260" w:header="0" w:footer="1172" w:gutter="0"/>
          <w:cols w:space="720"/>
        </w:sectPr>
      </w:pPr>
    </w:p>
    <w:p w14:paraId="4B1D477B" w14:textId="77777777" w:rsidR="00756A6D" w:rsidRDefault="00756A6D">
      <w:pPr>
        <w:pStyle w:val="BodyText"/>
        <w:rPr>
          <w:sz w:val="20"/>
        </w:rPr>
      </w:pPr>
    </w:p>
    <w:p w14:paraId="65BE1F1D" w14:textId="77777777" w:rsidR="00756A6D" w:rsidRDefault="00756A6D">
      <w:pPr>
        <w:pStyle w:val="BodyText"/>
        <w:rPr>
          <w:sz w:val="20"/>
        </w:rPr>
      </w:pPr>
    </w:p>
    <w:p w14:paraId="6AFAB436" w14:textId="77777777" w:rsidR="00756A6D" w:rsidRDefault="00756A6D">
      <w:pPr>
        <w:pStyle w:val="BodyText"/>
        <w:rPr>
          <w:sz w:val="20"/>
        </w:rPr>
      </w:pPr>
    </w:p>
    <w:p w14:paraId="042C5D41" w14:textId="77777777" w:rsidR="00756A6D" w:rsidRDefault="00756A6D">
      <w:pPr>
        <w:pStyle w:val="BodyText"/>
        <w:rPr>
          <w:sz w:val="20"/>
        </w:rPr>
      </w:pPr>
    </w:p>
    <w:p w14:paraId="4D2E12B8" w14:textId="77777777" w:rsidR="00756A6D" w:rsidRDefault="00756A6D">
      <w:pPr>
        <w:pStyle w:val="BodyText"/>
        <w:rPr>
          <w:sz w:val="20"/>
        </w:rPr>
      </w:pPr>
    </w:p>
    <w:p w14:paraId="308F224F" w14:textId="77777777" w:rsidR="00756A6D" w:rsidRDefault="00756A6D">
      <w:pPr>
        <w:pStyle w:val="BodyText"/>
        <w:rPr>
          <w:sz w:val="20"/>
        </w:rPr>
      </w:pPr>
    </w:p>
    <w:p w14:paraId="5E6D6F63" w14:textId="77777777" w:rsidR="00756A6D" w:rsidRDefault="00756A6D">
      <w:pPr>
        <w:pStyle w:val="BodyText"/>
        <w:rPr>
          <w:sz w:val="26"/>
        </w:rPr>
      </w:pPr>
    </w:p>
    <w:p w14:paraId="08BEA8C4" w14:textId="77777777" w:rsidR="00756A6D" w:rsidRDefault="00000000">
      <w:pPr>
        <w:spacing w:before="215" w:line="554" w:lineRule="auto"/>
        <w:ind w:left="180" w:right="8334"/>
        <w:rPr>
          <w:b/>
          <w:sz w:val="49"/>
        </w:rPr>
      </w:pPr>
      <w:bookmarkStart w:id="106" w:name="Testing"/>
      <w:bookmarkStart w:id="107" w:name="_bookmark96"/>
      <w:bookmarkEnd w:id="106"/>
      <w:bookmarkEnd w:id="107"/>
      <w:r>
        <w:rPr>
          <w:b/>
          <w:spacing w:val="-3"/>
          <w:sz w:val="49"/>
        </w:rPr>
        <w:t>Chapter</w:t>
      </w:r>
      <w:r>
        <w:rPr>
          <w:b/>
          <w:spacing w:val="-1"/>
          <w:sz w:val="49"/>
        </w:rPr>
        <w:t xml:space="preserve"> </w:t>
      </w:r>
      <w:r>
        <w:rPr>
          <w:b/>
          <w:spacing w:val="-2"/>
          <w:sz w:val="49"/>
        </w:rPr>
        <w:t>6</w:t>
      </w:r>
      <w:r>
        <w:rPr>
          <w:b/>
          <w:spacing w:val="-122"/>
          <w:sz w:val="49"/>
        </w:rPr>
        <w:t xml:space="preserve"> </w:t>
      </w:r>
      <w:r>
        <w:rPr>
          <w:b/>
          <w:sz w:val="49"/>
        </w:rPr>
        <w:t>Testing</w:t>
      </w:r>
    </w:p>
    <w:p w14:paraId="23A295A0" w14:textId="77777777" w:rsidR="00756A6D" w:rsidRDefault="00000000">
      <w:pPr>
        <w:pStyle w:val="BodyText"/>
        <w:spacing w:before="257" w:line="304" w:lineRule="auto"/>
        <w:ind w:left="180" w:right="1438"/>
        <w:jc w:val="both"/>
      </w:pPr>
      <w:r>
        <w:rPr>
          <w:w w:val="95"/>
        </w:rPr>
        <w:t>This chapter will explain and expose the results obtained from the last module of the system</w:t>
      </w:r>
      <w:r>
        <w:rPr>
          <w:spacing w:val="1"/>
          <w:w w:val="95"/>
        </w:rPr>
        <w:t xml:space="preserve"> </w:t>
      </w:r>
      <w:r>
        <w:rPr>
          <w:w w:val="95"/>
        </w:rPr>
        <w:t xml:space="preserve">which allows to answer the research question of Section </w:t>
      </w:r>
      <w:hyperlink w:anchor="_bookmark39" w:history="1">
        <w:r>
          <w:rPr>
            <w:w w:val="95"/>
          </w:rPr>
          <w:t xml:space="preserve">1.1 </w:t>
        </w:r>
      </w:hyperlink>
      <w:r>
        <w:rPr>
          <w:w w:val="95"/>
        </w:rPr>
        <w:t>in the conclusions Chapter. Thus,</w:t>
      </w:r>
      <w:r>
        <w:rPr>
          <w:spacing w:val="-52"/>
          <w:w w:val="95"/>
        </w:rPr>
        <w:t xml:space="preserve"> </w:t>
      </w:r>
      <w:r>
        <w:t>this module will be in charge of the evaluation and testing of the model. It will follow the</w:t>
      </w:r>
      <w:r>
        <w:rPr>
          <w:spacing w:val="-55"/>
        </w:rPr>
        <w:t xml:space="preserve"> </w:t>
      </w:r>
      <w:r>
        <w:rPr>
          <w:w w:val="95"/>
        </w:rPr>
        <w:t xml:space="preserve">guidelines defined on Section </w:t>
      </w:r>
      <w:hyperlink w:anchor="_bookmark82" w:history="1">
        <w:r>
          <w:rPr>
            <w:w w:val="95"/>
          </w:rPr>
          <w:t xml:space="preserve">4.5 </w:t>
        </w:r>
      </w:hyperlink>
      <w:r>
        <w:rPr>
          <w:w w:val="95"/>
        </w:rPr>
        <w:t>and it will aim to fulfill requirements #3, #4, #11 and #12.</w:t>
      </w:r>
      <w:r>
        <w:rPr>
          <w:spacing w:val="1"/>
          <w:w w:val="95"/>
        </w:rPr>
        <w:t xml:space="preserve"> </w:t>
      </w:r>
      <w:r>
        <w:rPr>
          <w:spacing w:val="-1"/>
        </w:rPr>
        <w:t>At</w:t>
      </w:r>
      <w:r>
        <w:rPr>
          <w:spacing w:val="-7"/>
        </w:rPr>
        <w:t xml:space="preserve"> </w:t>
      </w:r>
      <w:r>
        <w:rPr>
          <w:spacing w:val="-1"/>
        </w:rPr>
        <w:t>the</w:t>
      </w:r>
      <w:r>
        <w:rPr>
          <w:spacing w:val="-7"/>
        </w:rPr>
        <w:t xml:space="preserve"> </w:t>
      </w:r>
      <w:r>
        <w:rPr>
          <w:spacing w:val="-1"/>
        </w:rPr>
        <w:t>beginning</w:t>
      </w:r>
      <w:r>
        <w:rPr>
          <w:spacing w:val="-6"/>
        </w:rPr>
        <w:t xml:space="preserve"> </w:t>
      </w:r>
      <w:r>
        <w:rPr>
          <w:spacing w:val="-1"/>
        </w:rPr>
        <w:t>of</w:t>
      </w:r>
      <w:r>
        <w:rPr>
          <w:spacing w:val="-6"/>
        </w:rPr>
        <w:t xml:space="preserve"> </w:t>
      </w:r>
      <w:r>
        <w:rPr>
          <w:spacing w:val="-1"/>
        </w:rPr>
        <w:t>the</w:t>
      </w:r>
      <w:r>
        <w:rPr>
          <w:spacing w:val="-7"/>
        </w:rPr>
        <w:t xml:space="preserve"> </w:t>
      </w:r>
      <w:r>
        <w:rPr>
          <w:spacing w:val="-1"/>
        </w:rPr>
        <w:t>chapter</w:t>
      </w:r>
      <w:r>
        <w:rPr>
          <w:spacing w:val="-6"/>
        </w:rPr>
        <w:t xml:space="preserve"> </w:t>
      </w:r>
      <w:r>
        <w:rPr>
          <w:spacing w:val="-1"/>
        </w:rPr>
        <w:t>the</w:t>
      </w:r>
      <w:r>
        <w:rPr>
          <w:spacing w:val="-7"/>
        </w:rPr>
        <w:t xml:space="preserve"> </w:t>
      </w:r>
      <w:r>
        <w:rPr>
          <w:spacing w:val="-1"/>
        </w:rPr>
        <w:t>evaluation</w:t>
      </w:r>
      <w:r>
        <w:rPr>
          <w:spacing w:val="-7"/>
        </w:rPr>
        <w:t xml:space="preserve"> </w:t>
      </w:r>
      <w:r>
        <w:t>of</w:t>
      </w:r>
      <w:r>
        <w:rPr>
          <w:spacing w:val="-6"/>
        </w:rPr>
        <w:t xml:space="preserve"> </w:t>
      </w:r>
      <w:r>
        <w:t>the</w:t>
      </w:r>
      <w:r>
        <w:rPr>
          <w:spacing w:val="-7"/>
        </w:rPr>
        <w:t xml:space="preserve"> </w:t>
      </w:r>
      <w:r>
        <w:t>accuracy</w:t>
      </w:r>
      <w:r>
        <w:rPr>
          <w:spacing w:val="-7"/>
        </w:rPr>
        <w:t xml:space="preserve"> </w:t>
      </w:r>
      <w:r>
        <w:t>and</w:t>
      </w:r>
      <w:r>
        <w:rPr>
          <w:spacing w:val="-6"/>
        </w:rPr>
        <w:t xml:space="preserve"> </w:t>
      </w:r>
      <w:r>
        <w:t>the</w:t>
      </w:r>
      <w:r>
        <w:rPr>
          <w:spacing w:val="-7"/>
        </w:rPr>
        <w:t xml:space="preserve"> </w:t>
      </w:r>
      <w:r>
        <w:t>confusion</w:t>
      </w:r>
      <w:r>
        <w:rPr>
          <w:spacing w:val="-6"/>
        </w:rPr>
        <w:t xml:space="preserve"> </w:t>
      </w:r>
      <w:r>
        <w:t>matrix</w:t>
      </w:r>
      <w:r>
        <w:rPr>
          <w:spacing w:val="-6"/>
        </w:rPr>
        <w:t xml:space="preserve"> </w:t>
      </w:r>
      <w:r>
        <w:t>of</w:t>
      </w:r>
      <w:r>
        <w:rPr>
          <w:spacing w:val="-56"/>
        </w:rPr>
        <w:t xml:space="preserve"> </w:t>
      </w:r>
      <w:r>
        <w:rPr>
          <w:spacing w:val="-1"/>
        </w:rPr>
        <w:t>the</w:t>
      </w:r>
      <w:r>
        <w:rPr>
          <w:spacing w:val="-6"/>
        </w:rPr>
        <w:t xml:space="preserve"> </w:t>
      </w:r>
      <w:r>
        <w:rPr>
          <w:spacing w:val="-1"/>
        </w:rPr>
        <w:t>model</w:t>
      </w:r>
      <w:r>
        <w:rPr>
          <w:spacing w:val="-5"/>
        </w:rPr>
        <w:t xml:space="preserve"> </w:t>
      </w:r>
      <w:r>
        <w:rPr>
          <w:spacing w:val="-1"/>
        </w:rPr>
        <w:t>will</w:t>
      </w:r>
      <w:r>
        <w:rPr>
          <w:spacing w:val="-5"/>
        </w:rPr>
        <w:t xml:space="preserve"> </w:t>
      </w:r>
      <w:r>
        <w:rPr>
          <w:spacing w:val="-1"/>
        </w:rPr>
        <w:t>be</w:t>
      </w:r>
      <w:r>
        <w:rPr>
          <w:spacing w:val="-6"/>
        </w:rPr>
        <w:t xml:space="preserve"> </w:t>
      </w:r>
      <w:r>
        <w:t>presented.</w:t>
      </w:r>
      <w:r>
        <w:rPr>
          <w:spacing w:val="17"/>
        </w:rPr>
        <w:t xml:space="preserve"> </w:t>
      </w:r>
      <w:r>
        <w:t>After,</w:t>
      </w:r>
      <w:r>
        <w:rPr>
          <w:spacing w:val="-5"/>
        </w:rPr>
        <w:t xml:space="preserve"> </w:t>
      </w:r>
      <w:r>
        <w:t>the</w:t>
      </w:r>
      <w:r>
        <w:rPr>
          <w:spacing w:val="-5"/>
        </w:rPr>
        <w:t xml:space="preserve"> </w:t>
      </w:r>
      <w:hyperlink w:anchor="_bookmark31" w:history="1">
        <w:r>
          <w:t>ROC</w:t>
        </w:r>
        <w:r>
          <w:rPr>
            <w:spacing w:val="-6"/>
          </w:rPr>
          <w:t xml:space="preserve"> </w:t>
        </w:r>
      </w:hyperlink>
      <w:r>
        <w:t>curve</w:t>
      </w:r>
      <w:r>
        <w:rPr>
          <w:spacing w:val="-5"/>
        </w:rPr>
        <w:t xml:space="preserve"> </w:t>
      </w:r>
      <w:r>
        <w:t>will</w:t>
      </w:r>
      <w:r>
        <w:rPr>
          <w:spacing w:val="-5"/>
        </w:rPr>
        <w:t xml:space="preserve"> </w:t>
      </w:r>
      <w:r>
        <w:t>be</w:t>
      </w:r>
      <w:r>
        <w:rPr>
          <w:spacing w:val="-5"/>
        </w:rPr>
        <w:t xml:space="preserve"> </w:t>
      </w:r>
      <w:r>
        <w:t>illustrated,</w:t>
      </w:r>
      <w:r>
        <w:rPr>
          <w:spacing w:val="-5"/>
        </w:rPr>
        <w:t xml:space="preserve"> </w:t>
      </w:r>
      <w:r>
        <w:t>exposing</w:t>
      </w:r>
      <w:r>
        <w:rPr>
          <w:spacing w:val="-5"/>
        </w:rPr>
        <w:t xml:space="preserve"> </w:t>
      </w:r>
      <w:r>
        <w:t>his</w:t>
      </w:r>
      <w:r>
        <w:rPr>
          <w:spacing w:val="-5"/>
        </w:rPr>
        <w:t xml:space="preserve"> </w:t>
      </w:r>
      <w:r>
        <w:t>results.</w:t>
      </w:r>
      <w:r>
        <w:rPr>
          <w:spacing w:val="-56"/>
        </w:rPr>
        <w:t xml:space="preserve"> </w:t>
      </w:r>
      <w:r>
        <w:rPr>
          <w:spacing w:val="-1"/>
        </w:rPr>
        <w:t>In</w:t>
      </w:r>
      <w:r>
        <w:rPr>
          <w:spacing w:val="-6"/>
        </w:rPr>
        <w:t xml:space="preserve"> </w:t>
      </w:r>
      <w:r>
        <w:rPr>
          <w:spacing w:val="-1"/>
        </w:rPr>
        <w:t>addition,</w:t>
      </w:r>
      <w:r>
        <w:rPr>
          <w:spacing w:val="-6"/>
        </w:rPr>
        <w:t xml:space="preserve"> </w:t>
      </w:r>
      <w:r>
        <w:rPr>
          <w:spacing w:val="-1"/>
        </w:rPr>
        <w:t>at</w:t>
      </w:r>
      <w:r>
        <w:rPr>
          <w:spacing w:val="-7"/>
        </w:rPr>
        <w:t xml:space="preserve"> </w:t>
      </w:r>
      <w:r>
        <w:rPr>
          <w:spacing w:val="-1"/>
        </w:rPr>
        <w:t>the</w:t>
      </w:r>
      <w:r>
        <w:rPr>
          <w:spacing w:val="-6"/>
        </w:rPr>
        <w:t xml:space="preserve"> </w:t>
      </w:r>
      <w:r>
        <w:rPr>
          <w:spacing w:val="-1"/>
        </w:rPr>
        <w:t>end</w:t>
      </w:r>
      <w:r>
        <w:rPr>
          <w:spacing w:val="-6"/>
        </w:rPr>
        <w:t xml:space="preserve"> </w:t>
      </w:r>
      <w:r>
        <w:rPr>
          <w:spacing w:val="-1"/>
        </w:rPr>
        <w:t>of</w:t>
      </w:r>
      <w:r>
        <w:rPr>
          <w:spacing w:val="-6"/>
        </w:rPr>
        <w:t xml:space="preserve"> </w:t>
      </w:r>
      <w:r>
        <w:rPr>
          <w:spacing w:val="-1"/>
        </w:rPr>
        <w:t>the</w:t>
      </w:r>
      <w:r>
        <w:rPr>
          <w:spacing w:val="-7"/>
        </w:rPr>
        <w:t xml:space="preserve"> </w:t>
      </w:r>
      <w:r>
        <w:t>chapter</w:t>
      </w:r>
      <w:r>
        <w:rPr>
          <w:spacing w:val="-6"/>
        </w:rPr>
        <w:t xml:space="preserve"> </w:t>
      </w:r>
      <w:r>
        <w:t>the</w:t>
      </w:r>
      <w:r>
        <w:rPr>
          <w:spacing w:val="-7"/>
        </w:rPr>
        <w:t xml:space="preserve"> </w:t>
      </w:r>
      <w:r>
        <w:t>learning</w:t>
      </w:r>
      <w:r>
        <w:rPr>
          <w:spacing w:val="-6"/>
        </w:rPr>
        <w:t xml:space="preserve"> </w:t>
      </w:r>
      <w:r>
        <w:t>process</w:t>
      </w:r>
      <w:r>
        <w:rPr>
          <w:spacing w:val="-6"/>
        </w:rPr>
        <w:t xml:space="preserve"> </w:t>
      </w:r>
      <w:r>
        <w:t>of</w:t>
      </w:r>
      <w:r>
        <w:rPr>
          <w:spacing w:val="-7"/>
        </w:rPr>
        <w:t xml:space="preserve"> </w:t>
      </w:r>
      <w:r>
        <w:t>the</w:t>
      </w:r>
      <w:r>
        <w:rPr>
          <w:spacing w:val="-6"/>
        </w:rPr>
        <w:t xml:space="preserve"> </w:t>
      </w:r>
      <w:r>
        <w:t>model</w:t>
      </w:r>
      <w:r>
        <w:rPr>
          <w:spacing w:val="-7"/>
        </w:rPr>
        <w:t xml:space="preserve"> </w:t>
      </w:r>
      <w:r>
        <w:t>will</w:t>
      </w:r>
      <w:r>
        <w:rPr>
          <w:spacing w:val="-6"/>
        </w:rPr>
        <w:t xml:space="preserve"> </w:t>
      </w:r>
      <w:r>
        <w:t>be</w:t>
      </w:r>
      <w:r>
        <w:rPr>
          <w:spacing w:val="-5"/>
        </w:rPr>
        <w:t xml:space="preserve"> </w:t>
      </w:r>
      <w:r>
        <w:t>analyzed</w:t>
      </w:r>
      <w:r>
        <w:rPr>
          <w:spacing w:val="-7"/>
        </w:rPr>
        <w:t xml:space="preserve"> </w:t>
      </w:r>
      <w:r>
        <w:t>in</w:t>
      </w:r>
      <w:r>
        <w:rPr>
          <w:spacing w:val="-55"/>
        </w:rPr>
        <w:t xml:space="preserve"> </w:t>
      </w:r>
      <w:r>
        <w:t>order</w:t>
      </w:r>
      <w:r>
        <w:rPr>
          <w:spacing w:val="4"/>
        </w:rPr>
        <w:t xml:space="preserve"> </w:t>
      </w:r>
      <w:r>
        <w:t>to</w:t>
      </w:r>
      <w:r>
        <w:rPr>
          <w:spacing w:val="6"/>
        </w:rPr>
        <w:t xml:space="preserve"> </w:t>
      </w:r>
      <w:r>
        <w:t>study</w:t>
      </w:r>
      <w:r>
        <w:rPr>
          <w:spacing w:val="5"/>
        </w:rPr>
        <w:t xml:space="preserve"> </w:t>
      </w:r>
      <w:r>
        <w:t>the</w:t>
      </w:r>
      <w:r>
        <w:rPr>
          <w:spacing w:val="6"/>
        </w:rPr>
        <w:t xml:space="preserve"> </w:t>
      </w:r>
      <w:r>
        <w:t>presence</w:t>
      </w:r>
      <w:r>
        <w:rPr>
          <w:spacing w:val="5"/>
        </w:rPr>
        <w:t xml:space="preserve"> </w:t>
      </w:r>
      <w:r>
        <w:t>or</w:t>
      </w:r>
      <w:r>
        <w:rPr>
          <w:spacing w:val="5"/>
        </w:rPr>
        <w:t xml:space="preserve"> </w:t>
      </w:r>
      <w:r>
        <w:t>not</w:t>
      </w:r>
      <w:r>
        <w:rPr>
          <w:spacing w:val="5"/>
        </w:rPr>
        <w:t xml:space="preserve"> </w:t>
      </w:r>
      <w:r>
        <w:t>of</w:t>
      </w:r>
      <w:r>
        <w:rPr>
          <w:spacing w:val="6"/>
        </w:rPr>
        <w:t xml:space="preserve"> </w:t>
      </w:r>
      <w:r>
        <w:t>over-fitting</w:t>
      </w:r>
      <w:r>
        <w:rPr>
          <w:spacing w:val="5"/>
        </w:rPr>
        <w:t xml:space="preserve"> </w:t>
      </w:r>
      <w:r>
        <w:t>or</w:t>
      </w:r>
      <w:r>
        <w:rPr>
          <w:spacing w:val="6"/>
        </w:rPr>
        <w:t xml:space="preserve"> </w:t>
      </w:r>
      <w:r>
        <w:t>under-fitting</w:t>
      </w:r>
      <w:r>
        <w:rPr>
          <w:spacing w:val="5"/>
        </w:rPr>
        <w:t xml:space="preserve"> </w:t>
      </w:r>
      <w:r>
        <w:t>problems.</w:t>
      </w:r>
    </w:p>
    <w:p w14:paraId="7B969857" w14:textId="77777777" w:rsidR="00756A6D" w:rsidRDefault="00756A6D">
      <w:pPr>
        <w:pStyle w:val="BodyText"/>
        <w:rPr>
          <w:sz w:val="34"/>
        </w:rPr>
      </w:pPr>
    </w:p>
    <w:p w14:paraId="43BDC2FF" w14:textId="77777777" w:rsidR="00756A6D" w:rsidRDefault="00000000">
      <w:pPr>
        <w:pStyle w:val="Heading2"/>
        <w:numPr>
          <w:ilvl w:val="1"/>
          <w:numId w:val="21"/>
        </w:numPr>
        <w:tabs>
          <w:tab w:val="left" w:pos="1063"/>
        </w:tabs>
        <w:spacing w:before="234"/>
        <w:jc w:val="both"/>
      </w:pPr>
      <w:bookmarkStart w:id="108" w:name="Accuracy_and_confusion_matrix"/>
      <w:bookmarkStart w:id="109" w:name="_bookmark97"/>
      <w:bookmarkEnd w:id="108"/>
      <w:bookmarkEnd w:id="109"/>
      <w:r>
        <w:rPr>
          <w:w w:val="95"/>
        </w:rPr>
        <w:t>Accuracy</w:t>
      </w:r>
      <w:r>
        <w:rPr>
          <w:spacing w:val="35"/>
          <w:w w:val="95"/>
        </w:rPr>
        <w:t xml:space="preserve"> </w:t>
      </w:r>
      <w:r>
        <w:rPr>
          <w:w w:val="95"/>
        </w:rPr>
        <w:t>and</w:t>
      </w:r>
      <w:r>
        <w:rPr>
          <w:spacing w:val="36"/>
          <w:w w:val="95"/>
        </w:rPr>
        <w:t xml:space="preserve"> </w:t>
      </w:r>
      <w:r>
        <w:rPr>
          <w:w w:val="95"/>
        </w:rPr>
        <w:t>confusion</w:t>
      </w:r>
      <w:r>
        <w:rPr>
          <w:spacing w:val="36"/>
          <w:w w:val="95"/>
        </w:rPr>
        <w:t xml:space="preserve"> </w:t>
      </w:r>
      <w:r>
        <w:rPr>
          <w:w w:val="95"/>
        </w:rPr>
        <w:t>matrix</w:t>
      </w:r>
    </w:p>
    <w:p w14:paraId="0FE634FD" w14:textId="77777777" w:rsidR="00756A6D" w:rsidRDefault="00756A6D">
      <w:pPr>
        <w:pStyle w:val="BodyText"/>
        <w:spacing w:before="5"/>
        <w:rPr>
          <w:b/>
          <w:sz w:val="40"/>
        </w:rPr>
      </w:pPr>
    </w:p>
    <w:p w14:paraId="740C246D" w14:textId="77777777" w:rsidR="00756A6D" w:rsidRDefault="00000000">
      <w:pPr>
        <w:pStyle w:val="BodyText"/>
        <w:ind w:left="180"/>
        <w:jc w:val="both"/>
      </w:pPr>
      <w:r>
        <w:rPr>
          <w:spacing w:val="-1"/>
        </w:rPr>
        <w:t>As</w:t>
      </w:r>
      <w:r>
        <w:rPr>
          <w:spacing w:val="-6"/>
        </w:rPr>
        <w:t xml:space="preserve"> </w:t>
      </w:r>
      <w:r>
        <w:rPr>
          <w:spacing w:val="-1"/>
        </w:rPr>
        <w:t>a</w:t>
      </w:r>
      <w:r>
        <w:rPr>
          <w:spacing w:val="-6"/>
        </w:rPr>
        <w:t xml:space="preserve"> </w:t>
      </w:r>
      <w:r>
        <w:rPr>
          <w:spacing w:val="-1"/>
        </w:rPr>
        <w:t>reminder</w:t>
      </w:r>
      <w:r>
        <w:rPr>
          <w:spacing w:val="-6"/>
        </w:rPr>
        <w:t xml:space="preserve"> </w:t>
      </w:r>
      <w:r>
        <w:rPr>
          <w:spacing w:val="-1"/>
        </w:rPr>
        <w:t>of</w:t>
      </w:r>
      <w:r>
        <w:rPr>
          <w:spacing w:val="-6"/>
        </w:rPr>
        <w:t xml:space="preserve"> </w:t>
      </w:r>
      <w:r>
        <w:rPr>
          <w:spacing w:val="-1"/>
        </w:rPr>
        <w:t>the</w:t>
      </w:r>
      <w:r>
        <w:rPr>
          <w:spacing w:val="-6"/>
        </w:rPr>
        <w:t xml:space="preserve"> </w:t>
      </w:r>
      <w:r>
        <w:rPr>
          <w:spacing w:val="-1"/>
        </w:rPr>
        <w:t>output</w:t>
      </w:r>
      <w:r>
        <w:rPr>
          <w:spacing w:val="-6"/>
        </w:rPr>
        <w:t xml:space="preserve"> </w:t>
      </w:r>
      <w:r>
        <w:rPr>
          <w:spacing w:val="-1"/>
        </w:rPr>
        <w:t>obtained</w:t>
      </w:r>
      <w:r>
        <w:rPr>
          <w:spacing w:val="-6"/>
        </w:rPr>
        <w:t xml:space="preserve"> </w:t>
      </w:r>
      <w:r>
        <w:rPr>
          <w:spacing w:val="-1"/>
        </w:rPr>
        <w:t>in</w:t>
      </w:r>
      <w:r>
        <w:rPr>
          <w:spacing w:val="-6"/>
        </w:rPr>
        <w:t xml:space="preserve"> </w:t>
      </w:r>
      <w:r>
        <w:rPr>
          <w:spacing w:val="-1"/>
        </w:rPr>
        <w:t>the</w:t>
      </w:r>
      <w:r>
        <w:rPr>
          <w:spacing w:val="-6"/>
        </w:rPr>
        <w:t xml:space="preserve"> </w:t>
      </w:r>
      <w:r>
        <w:t>last</w:t>
      </w:r>
      <w:r>
        <w:rPr>
          <w:spacing w:val="-6"/>
        </w:rPr>
        <w:t xml:space="preserve"> </w:t>
      </w:r>
      <w:r>
        <w:t>module,</w:t>
      </w:r>
      <w:r>
        <w:rPr>
          <w:spacing w:val="-6"/>
        </w:rPr>
        <w:t xml:space="preserve"> </w:t>
      </w:r>
      <w:r>
        <w:t>reference</w:t>
      </w:r>
      <w:r>
        <w:rPr>
          <w:spacing w:val="-6"/>
        </w:rPr>
        <w:t xml:space="preserve"> </w:t>
      </w:r>
      <w:r>
        <w:t>can</w:t>
      </w:r>
      <w:r>
        <w:rPr>
          <w:spacing w:val="-6"/>
        </w:rPr>
        <w:t xml:space="preserve"> </w:t>
      </w:r>
      <w:r>
        <w:t>be</w:t>
      </w:r>
      <w:r>
        <w:rPr>
          <w:spacing w:val="-6"/>
        </w:rPr>
        <w:t xml:space="preserve"> </w:t>
      </w:r>
      <w:r>
        <w:t>made</w:t>
      </w:r>
      <w:r>
        <w:rPr>
          <w:spacing w:val="-6"/>
        </w:rPr>
        <w:t xml:space="preserve"> </w:t>
      </w:r>
      <w:r>
        <w:t>to</w:t>
      </w:r>
      <w:r>
        <w:rPr>
          <w:spacing w:val="-6"/>
        </w:rPr>
        <w:t xml:space="preserve"> </w:t>
      </w:r>
      <w:r>
        <w:t>Section</w:t>
      </w:r>
    </w:p>
    <w:p w14:paraId="227B3E24" w14:textId="77777777" w:rsidR="00756A6D" w:rsidRDefault="00000000">
      <w:pPr>
        <w:pStyle w:val="BodyText"/>
        <w:spacing w:before="74" w:line="304" w:lineRule="auto"/>
        <w:ind w:left="180" w:right="1438"/>
        <w:jc w:val="both"/>
      </w:pPr>
      <w:hyperlink w:anchor="_bookmark91" w:history="1">
        <w:r>
          <w:rPr>
            <w:w w:val="95"/>
          </w:rPr>
          <w:t>5.2</w:t>
        </w:r>
      </w:hyperlink>
      <w:r>
        <w:rPr>
          <w:w w:val="95"/>
        </w:rPr>
        <w:t>.</w:t>
      </w:r>
      <w:r>
        <w:rPr>
          <w:spacing w:val="46"/>
          <w:w w:val="95"/>
        </w:rPr>
        <w:t xml:space="preserve"> </w:t>
      </w:r>
      <w:r>
        <w:rPr>
          <w:w w:val="95"/>
        </w:rPr>
        <w:t>In</w:t>
      </w:r>
      <w:r>
        <w:rPr>
          <w:spacing w:val="19"/>
          <w:w w:val="95"/>
        </w:rPr>
        <w:t xml:space="preserve"> </w:t>
      </w:r>
      <w:r>
        <w:rPr>
          <w:w w:val="95"/>
        </w:rPr>
        <w:t>this</w:t>
      </w:r>
      <w:r>
        <w:rPr>
          <w:spacing w:val="19"/>
          <w:w w:val="95"/>
        </w:rPr>
        <w:t xml:space="preserve"> </w:t>
      </w:r>
      <w:r>
        <w:rPr>
          <w:w w:val="95"/>
        </w:rPr>
        <w:t>section,</w:t>
      </w:r>
      <w:r>
        <w:rPr>
          <w:spacing w:val="19"/>
          <w:w w:val="95"/>
        </w:rPr>
        <w:t xml:space="preserve"> </w:t>
      </w:r>
      <w:r>
        <w:rPr>
          <w:w w:val="95"/>
        </w:rPr>
        <w:t>the</w:t>
      </w:r>
      <w:r>
        <w:rPr>
          <w:spacing w:val="19"/>
          <w:w w:val="95"/>
        </w:rPr>
        <w:t xml:space="preserve"> </w:t>
      </w:r>
      <w:r>
        <w:rPr>
          <w:w w:val="95"/>
        </w:rPr>
        <w:t>model</w:t>
      </w:r>
      <w:r>
        <w:rPr>
          <w:spacing w:val="19"/>
          <w:w w:val="95"/>
        </w:rPr>
        <w:t xml:space="preserve"> </w:t>
      </w:r>
      <w:r>
        <w:rPr>
          <w:w w:val="95"/>
        </w:rPr>
        <w:t>was</w:t>
      </w:r>
      <w:r>
        <w:rPr>
          <w:spacing w:val="20"/>
          <w:w w:val="95"/>
        </w:rPr>
        <w:t xml:space="preserve"> </w:t>
      </w:r>
      <w:r>
        <w:rPr>
          <w:w w:val="95"/>
        </w:rPr>
        <w:t>created,</w:t>
      </w:r>
      <w:r>
        <w:rPr>
          <w:spacing w:val="19"/>
          <w:w w:val="95"/>
        </w:rPr>
        <w:t xml:space="preserve"> </w:t>
      </w:r>
      <w:r>
        <w:rPr>
          <w:w w:val="95"/>
        </w:rPr>
        <w:t>compiled</w:t>
      </w:r>
      <w:r>
        <w:rPr>
          <w:spacing w:val="19"/>
          <w:w w:val="95"/>
        </w:rPr>
        <w:t xml:space="preserve"> </w:t>
      </w:r>
      <w:r>
        <w:rPr>
          <w:w w:val="95"/>
        </w:rPr>
        <w:t>and</w:t>
      </w:r>
      <w:r>
        <w:rPr>
          <w:spacing w:val="19"/>
          <w:w w:val="95"/>
        </w:rPr>
        <w:t xml:space="preserve"> </w:t>
      </w:r>
      <w:r>
        <w:rPr>
          <w:w w:val="95"/>
        </w:rPr>
        <w:t>trained</w:t>
      </w:r>
      <w:r>
        <w:rPr>
          <w:spacing w:val="19"/>
          <w:w w:val="95"/>
        </w:rPr>
        <w:t xml:space="preserve"> </w:t>
      </w:r>
      <w:r>
        <w:rPr>
          <w:w w:val="95"/>
        </w:rPr>
        <w:t>obtaining</w:t>
      </w:r>
      <w:r>
        <w:rPr>
          <w:spacing w:val="19"/>
          <w:w w:val="95"/>
        </w:rPr>
        <w:t xml:space="preserve"> </w:t>
      </w:r>
      <w:r>
        <w:rPr>
          <w:w w:val="95"/>
        </w:rPr>
        <w:t>a</w:t>
      </w:r>
      <w:r>
        <w:rPr>
          <w:spacing w:val="19"/>
          <w:w w:val="95"/>
        </w:rPr>
        <w:t xml:space="preserve"> </w:t>
      </w:r>
      <w:r>
        <w:rPr>
          <w:w w:val="95"/>
        </w:rPr>
        <w:t>system</w:t>
      </w:r>
      <w:r>
        <w:rPr>
          <w:spacing w:val="19"/>
          <w:w w:val="95"/>
        </w:rPr>
        <w:t xml:space="preserve"> </w:t>
      </w:r>
      <w:r>
        <w:rPr>
          <w:w w:val="95"/>
        </w:rPr>
        <w:t>ready</w:t>
      </w:r>
      <w:r>
        <w:rPr>
          <w:spacing w:val="-53"/>
          <w:w w:val="95"/>
        </w:rPr>
        <w:t xml:space="preserve"> </w:t>
      </w:r>
      <w:r>
        <w:t>to</w:t>
      </w:r>
      <w:r>
        <w:rPr>
          <w:spacing w:val="16"/>
        </w:rPr>
        <w:t xml:space="preserve"> </w:t>
      </w:r>
      <w:r>
        <w:t>make</w:t>
      </w:r>
      <w:r>
        <w:rPr>
          <w:spacing w:val="17"/>
        </w:rPr>
        <w:t xml:space="preserve"> </w:t>
      </w:r>
      <w:r>
        <w:t>future</w:t>
      </w:r>
      <w:r>
        <w:rPr>
          <w:spacing w:val="17"/>
        </w:rPr>
        <w:t xml:space="preserve"> </w:t>
      </w:r>
      <w:r>
        <w:t>predictions</w:t>
      </w:r>
      <w:r>
        <w:rPr>
          <w:spacing w:val="17"/>
        </w:rPr>
        <w:t xml:space="preserve"> </w:t>
      </w:r>
      <w:r>
        <w:t>about</w:t>
      </w:r>
      <w:r>
        <w:rPr>
          <w:spacing w:val="17"/>
        </w:rPr>
        <w:t xml:space="preserve"> </w:t>
      </w:r>
      <w:r>
        <w:t>new</w:t>
      </w:r>
      <w:r>
        <w:rPr>
          <w:spacing w:val="17"/>
        </w:rPr>
        <w:t xml:space="preserve"> </w:t>
      </w:r>
      <w:r>
        <w:t>data.</w:t>
      </w:r>
    </w:p>
    <w:p w14:paraId="64AEBC7E" w14:textId="77777777" w:rsidR="00756A6D" w:rsidRDefault="00000000">
      <w:pPr>
        <w:pStyle w:val="BodyText"/>
        <w:spacing w:before="171" w:line="304" w:lineRule="auto"/>
        <w:ind w:left="180" w:right="1437" w:firstLine="351"/>
        <w:jc w:val="both"/>
      </w:pPr>
      <w:r>
        <w:rPr>
          <w:w w:val="95"/>
        </w:rPr>
        <w:t>But</w:t>
      </w:r>
      <w:r>
        <w:rPr>
          <w:spacing w:val="22"/>
          <w:w w:val="95"/>
        </w:rPr>
        <w:t xml:space="preserve"> </w:t>
      </w:r>
      <w:r>
        <w:rPr>
          <w:w w:val="95"/>
        </w:rPr>
        <w:t>before</w:t>
      </w:r>
      <w:r>
        <w:rPr>
          <w:spacing w:val="22"/>
          <w:w w:val="95"/>
        </w:rPr>
        <w:t xml:space="preserve"> </w:t>
      </w:r>
      <w:r>
        <w:rPr>
          <w:w w:val="95"/>
        </w:rPr>
        <w:t>making</w:t>
      </w:r>
      <w:r>
        <w:rPr>
          <w:spacing w:val="22"/>
          <w:w w:val="95"/>
        </w:rPr>
        <w:t xml:space="preserve"> </w:t>
      </w:r>
      <w:r>
        <w:rPr>
          <w:w w:val="95"/>
        </w:rPr>
        <w:t>new</w:t>
      </w:r>
      <w:r>
        <w:rPr>
          <w:spacing w:val="22"/>
          <w:w w:val="95"/>
        </w:rPr>
        <w:t xml:space="preserve"> </w:t>
      </w:r>
      <w:r>
        <w:rPr>
          <w:w w:val="95"/>
        </w:rPr>
        <w:t>predictions,</w:t>
      </w:r>
      <w:r>
        <w:rPr>
          <w:spacing w:val="23"/>
          <w:w w:val="95"/>
        </w:rPr>
        <w:t xml:space="preserve"> </w:t>
      </w:r>
      <w:r>
        <w:rPr>
          <w:w w:val="95"/>
        </w:rPr>
        <w:t>one</w:t>
      </w:r>
      <w:r>
        <w:rPr>
          <w:spacing w:val="22"/>
          <w:w w:val="95"/>
        </w:rPr>
        <w:t xml:space="preserve"> </w:t>
      </w:r>
      <w:r>
        <w:rPr>
          <w:w w:val="95"/>
        </w:rPr>
        <w:t>of</w:t>
      </w:r>
      <w:r>
        <w:rPr>
          <w:spacing w:val="22"/>
          <w:w w:val="95"/>
        </w:rPr>
        <w:t xml:space="preserve"> </w:t>
      </w:r>
      <w:r>
        <w:rPr>
          <w:w w:val="95"/>
        </w:rPr>
        <w:t>the</w:t>
      </w:r>
      <w:r>
        <w:rPr>
          <w:spacing w:val="22"/>
          <w:w w:val="95"/>
        </w:rPr>
        <w:t xml:space="preserve"> </w:t>
      </w:r>
      <w:r>
        <w:rPr>
          <w:w w:val="95"/>
        </w:rPr>
        <w:t>most</w:t>
      </w:r>
      <w:r>
        <w:rPr>
          <w:spacing w:val="22"/>
          <w:w w:val="95"/>
        </w:rPr>
        <w:t xml:space="preserve"> </w:t>
      </w:r>
      <w:r>
        <w:rPr>
          <w:w w:val="95"/>
        </w:rPr>
        <w:t>immediate</w:t>
      </w:r>
      <w:r>
        <w:rPr>
          <w:spacing w:val="22"/>
          <w:w w:val="95"/>
        </w:rPr>
        <w:t xml:space="preserve"> </w:t>
      </w:r>
      <w:r>
        <w:rPr>
          <w:w w:val="95"/>
        </w:rPr>
        <w:t>metrics</w:t>
      </w:r>
      <w:r>
        <w:rPr>
          <w:spacing w:val="22"/>
          <w:w w:val="95"/>
        </w:rPr>
        <w:t xml:space="preserve"> </w:t>
      </w:r>
      <w:r>
        <w:rPr>
          <w:w w:val="95"/>
        </w:rPr>
        <w:t>to</w:t>
      </w:r>
      <w:r>
        <w:rPr>
          <w:spacing w:val="23"/>
          <w:w w:val="95"/>
        </w:rPr>
        <w:t xml:space="preserve"> </w:t>
      </w:r>
      <w:r>
        <w:rPr>
          <w:w w:val="95"/>
        </w:rPr>
        <w:t>evaluate</w:t>
      </w:r>
      <w:r>
        <w:rPr>
          <w:spacing w:val="21"/>
          <w:w w:val="95"/>
        </w:rPr>
        <w:t xml:space="preserve"> </w:t>
      </w:r>
      <w:r>
        <w:rPr>
          <w:w w:val="95"/>
        </w:rPr>
        <w:t>will</w:t>
      </w:r>
      <w:r>
        <w:rPr>
          <w:spacing w:val="-53"/>
          <w:w w:val="95"/>
        </w:rPr>
        <w:t xml:space="preserve"> </w:t>
      </w:r>
      <w:r>
        <w:t>be its accuracy. To do this, the model will be evaluated with the test dataset. This group</w:t>
      </w:r>
      <w:r>
        <w:rPr>
          <w:spacing w:val="1"/>
        </w:rPr>
        <w:t xml:space="preserve"> </w:t>
      </w:r>
      <w:r>
        <w:t>of data was divided at the beginning of the code, and it is important to emphasize that it</w:t>
      </w:r>
      <w:r>
        <w:rPr>
          <w:spacing w:val="1"/>
        </w:rPr>
        <w:t xml:space="preserve"> </w:t>
      </w:r>
      <w:r>
        <w:t>has never been before seen by the model.</w:t>
      </w:r>
      <w:r>
        <w:rPr>
          <w:spacing w:val="1"/>
        </w:rPr>
        <w:t xml:space="preserve"> </w:t>
      </w:r>
      <w:r>
        <w:t xml:space="preserve">Figure </w:t>
      </w:r>
      <w:hyperlink w:anchor="_bookmark98" w:history="1">
        <w:r>
          <w:t>6.1</w:t>
        </w:r>
      </w:hyperlink>
      <w:r>
        <w:t xml:space="preserve"> illustrates how the model has been</w:t>
      </w:r>
      <w:r>
        <w:rPr>
          <w:spacing w:val="1"/>
        </w:rPr>
        <w:t xml:space="preserve"> </w:t>
      </w:r>
      <w:r>
        <w:rPr>
          <w:spacing w:val="-1"/>
        </w:rPr>
        <w:t xml:space="preserve">evaluated </w:t>
      </w:r>
      <w:r>
        <w:t>based on these test data input, to then obtain its performance according to the</w:t>
      </w:r>
      <w:r>
        <w:rPr>
          <w:spacing w:val="-55"/>
        </w:rPr>
        <w:t xml:space="preserve"> </w:t>
      </w:r>
      <w:r>
        <w:rPr>
          <w:w w:val="95"/>
        </w:rPr>
        <w:t>accuracy metric. The result obtained is 82.61%, being the percentage of predictions that the</w:t>
      </w:r>
      <w:r>
        <w:rPr>
          <w:spacing w:val="1"/>
          <w:w w:val="95"/>
        </w:rPr>
        <w:t xml:space="preserve"> </w:t>
      </w:r>
      <w:r>
        <w:t>model</w:t>
      </w:r>
      <w:r>
        <w:rPr>
          <w:spacing w:val="3"/>
        </w:rPr>
        <w:t xml:space="preserve"> </w:t>
      </w:r>
      <w:r>
        <w:t>made</w:t>
      </w:r>
      <w:r>
        <w:rPr>
          <w:spacing w:val="3"/>
        </w:rPr>
        <w:t xml:space="preserve"> </w:t>
      </w:r>
      <w:r>
        <w:t>correctly</w:t>
      </w:r>
      <w:r>
        <w:rPr>
          <w:spacing w:val="3"/>
        </w:rPr>
        <w:t xml:space="preserve"> </w:t>
      </w:r>
      <w:r>
        <w:t>with</w:t>
      </w:r>
      <w:r>
        <w:rPr>
          <w:spacing w:val="3"/>
        </w:rPr>
        <w:t xml:space="preserve"> </w:t>
      </w:r>
      <w:r>
        <w:t>respect</w:t>
      </w:r>
      <w:r>
        <w:rPr>
          <w:spacing w:val="3"/>
        </w:rPr>
        <w:t xml:space="preserve"> </w:t>
      </w:r>
      <w:r>
        <w:t>to</w:t>
      </w:r>
      <w:r>
        <w:rPr>
          <w:spacing w:val="3"/>
        </w:rPr>
        <w:t xml:space="preserve"> </w:t>
      </w:r>
      <w:r>
        <w:t>the</w:t>
      </w:r>
      <w:r>
        <w:rPr>
          <w:spacing w:val="3"/>
        </w:rPr>
        <w:t xml:space="preserve"> </w:t>
      </w:r>
      <w:r>
        <w:t>total</w:t>
      </w:r>
      <w:r>
        <w:rPr>
          <w:spacing w:val="4"/>
        </w:rPr>
        <w:t xml:space="preserve"> </w:t>
      </w:r>
      <w:r>
        <w:t>number</w:t>
      </w:r>
      <w:r>
        <w:rPr>
          <w:spacing w:val="3"/>
        </w:rPr>
        <w:t xml:space="preserve"> </w:t>
      </w:r>
      <w:r>
        <w:t>of</w:t>
      </w:r>
      <w:r>
        <w:rPr>
          <w:spacing w:val="2"/>
        </w:rPr>
        <w:t xml:space="preserve"> </w:t>
      </w:r>
      <w:r>
        <w:t>predictions</w:t>
      </w:r>
      <w:r>
        <w:rPr>
          <w:spacing w:val="3"/>
        </w:rPr>
        <w:t xml:space="preserve"> </w:t>
      </w:r>
      <w:r>
        <w:t>to</w:t>
      </w:r>
      <w:r>
        <w:rPr>
          <w:spacing w:val="3"/>
        </w:rPr>
        <w:t xml:space="preserve"> </w:t>
      </w:r>
      <w:r>
        <w:t>be</w:t>
      </w:r>
      <w:r>
        <w:rPr>
          <w:spacing w:val="4"/>
        </w:rPr>
        <w:t xml:space="preserve"> </w:t>
      </w:r>
      <w:r>
        <w:t>made.</w:t>
      </w:r>
    </w:p>
    <w:p w14:paraId="62A1F980" w14:textId="77777777" w:rsidR="00756A6D" w:rsidRDefault="00756A6D">
      <w:pPr>
        <w:spacing w:line="304" w:lineRule="auto"/>
        <w:jc w:val="both"/>
        <w:sectPr w:rsidR="00756A6D" w:rsidSect="0057001B">
          <w:headerReference w:type="default" r:id="rId83"/>
          <w:pgSz w:w="12240" w:h="15840"/>
          <w:pgMar w:top="1500" w:right="0" w:bottom="1360" w:left="1260" w:header="0" w:footer="1172" w:gutter="0"/>
          <w:cols w:space="720"/>
        </w:sectPr>
      </w:pPr>
    </w:p>
    <w:p w14:paraId="300079F4" w14:textId="77777777" w:rsidR="00756A6D" w:rsidRDefault="00756A6D">
      <w:pPr>
        <w:pStyle w:val="BodyText"/>
        <w:spacing w:before="9" w:after="1"/>
      </w:pPr>
    </w:p>
    <w:p w14:paraId="299D8616" w14:textId="0213C29D" w:rsidR="00756A6D" w:rsidRDefault="0C3499F9">
      <w:pPr>
        <w:pStyle w:val="BodyText"/>
        <w:ind w:left="1642"/>
      </w:pPr>
      <w:r>
        <w:rPr>
          <w:noProof/>
        </w:rPr>
        <w:drawing>
          <wp:inline distT="0" distB="0" distL="0" distR="0" wp14:anchorId="7814CBCE" wp14:editId="5ACCA63C">
            <wp:extent cx="5478988" cy="2423922"/>
            <wp:effectExtent l="0" t="0" r="0" b="0"/>
            <wp:docPr id="383045454" name="Picture 38304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478988" cy="2423922"/>
                    </a:xfrm>
                    <a:prstGeom prst="rect">
                      <a:avLst/>
                    </a:prstGeom>
                  </pic:spPr>
                </pic:pic>
              </a:graphicData>
            </a:graphic>
          </wp:inline>
        </w:drawing>
      </w:r>
    </w:p>
    <w:p w14:paraId="491D2769" w14:textId="77777777" w:rsidR="00756A6D" w:rsidRDefault="00756A6D">
      <w:pPr>
        <w:pStyle w:val="BodyText"/>
        <w:rPr>
          <w:sz w:val="22"/>
        </w:rPr>
      </w:pPr>
    </w:p>
    <w:p w14:paraId="40DB36C6" w14:textId="0AAED3EA" w:rsidR="00756A6D" w:rsidRDefault="73C87681">
      <w:pPr>
        <w:pStyle w:val="BodyText"/>
        <w:spacing w:before="150"/>
        <w:ind w:left="180" w:right="1438"/>
        <w:jc w:val="center"/>
      </w:pPr>
      <w:bookmarkStart w:id="110" w:name="_bookmark98"/>
      <w:bookmarkEnd w:id="110"/>
      <w:r>
        <w:t>Figure</w:t>
      </w:r>
      <w:r>
        <w:rPr>
          <w:spacing w:val="-7"/>
        </w:rPr>
        <w:t xml:space="preserve"> </w:t>
      </w:r>
      <w:r>
        <w:t>6.1:</w:t>
      </w:r>
      <w:r>
        <w:rPr>
          <w:spacing w:val="10"/>
        </w:rPr>
        <w:t xml:space="preserve"> </w:t>
      </w:r>
      <w:r>
        <w:t>Python</w:t>
      </w:r>
      <w:r>
        <w:rPr>
          <w:spacing w:val="-6"/>
        </w:rPr>
        <w:t xml:space="preserve"> </w:t>
      </w:r>
      <w:r>
        <w:t>code</w:t>
      </w:r>
      <w:r>
        <w:rPr>
          <w:spacing w:val="-7"/>
        </w:rPr>
        <w:t xml:space="preserve"> </w:t>
      </w:r>
      <w:r>
        <w:t>to</w:t>
      </w:r>
      <w:r>
        <w:rPr>
          <w:spacing w:val="-6"/>
        </w:rPr>
        <w:t xml:space="preserve"> </w:t>
      </w:r>
      <w:r>
        <w:t>evaluate</w:t>
      </w:r>
      <w:r>
        <w:rPr>
          <w:spacing w:val="-8"/>
        </w:rPr>
        <w:t xml:space="preserve"> </w:t>
      </w:r>
      <w:r>
        <w:t>the</w:t>
      </w:r>
      <w:r>
        <w:rPr>
          <w:spacing w:val="-6"/>
        </w:rPr>
        <w:t xml:space="preserve"> </w:t>
      </w:r>
      <w:r w:rsidR="5D04DE12">
        <w:rPr>
          <w:spacing w:val="-6"/>
        </w:rPr>
        <w:t>precision, recall, F1 score and Confusion matrix</w:t>
      </w:r>
      <w:r>
        <w:t xml:space="preserve"> of</w:t>
      </w:r>
      <w:r>
        <w:rPr>
          <w:spacing w:val="-8"/>
        </w:rPr>
        <w:t xml:space="preserve"> </w:t>
      </w:r>
      <w:r>
        <w:t>the</w:t>
      </w:r>
      <w:r>
        <w:rPr>
          <w:spacing w:val="-6"/>
        </w:rPr>
        <w:t xml:space="preserve"> </w:t>
      </w:r>
      <w:r>
        <w:t>model</w:t>
      </w:r>
    </w:p>
    <w:p w14:paraId="6F5CD9ED" w14:textId="77777777" w:rsidR="00756A6D" w:rsidRDefault="00756A6D">
      <w:pPr>
        <w:pStyle w:val="BodyText"/>
        <w:spacing w:before="9"/>
        <w:rPr>
          <w:sz w:val="38"/>
        </w:rPr>
      </w:pPr>
    </w:p>
    <w:p w14:paraId="7D86A4DA" w14:textId="77777777" w:rsidR="00756A6D" w:rsidRDefault="00000000">
      <w:pPr>
        <w:pStyle w:val="BodyText"/>
        <w:spacing w:line="304" w:lineRule="auto"/>
        <w:ind w:left="180" w:right="1436" w:firstLine="351"/>
        <w:jc w:val="both"/>
      </w:pPr>
      <w:r>
        <w:t>But at it was stated on requirement #11, the accuracy of a model will not be suffi-</w:t>
      </w:r>
      <w:r>
        <w:rPr>
          <w:spacing w:val="1"/>
        </w:rPr>
        <w:t xml:space="preserve"> </w:t>
      </w:r>
      <w:r>
        <w:rPr>
          <w:w w:val="95"/>
        </w:rPr>
        <w:t>cient to evaluate properly his performance.</w:t>
      </w:r>
      <w:r>
        <w:rPr>
          <w:spacing w:val="1"/>
          <w:w w:val="95"/>
        </w:rPr>
        <w:t xml:space="preserve"> </w:t>
      </w:r>
      <w:r>
        <w:rPr>
          <w:w w:val="95"/>
        </w:rPr>
        <w:t>Due to his, also the confusion matrix has been</w:t>
      </w:r>
      <w:r>
        <w:rPr>
          <w:spacing w:val="1"/>
          <w:w w:val="95"/>
        </w:rPr>
        <w:t xml:space="preserve"> </w:t>
      </w:r>
      <w:r>
        <w:rPr>
          <w:spacing w:val="-1"/>
        </w:rPr>
        <w:t>represented.</w:t>
      </w:r>
      <w:r>
        <w:t xml:space="preserve"> The confusion matrix gives an insight not only into the errors being made</w:t>
      </w:r>
      <w:r>
        <w:rPr>
          <w:spacing w:val="1"/>
        </w:rPr>
        <w:t xml:space="preserve"> </w:t>
      </w:r>
      <w:r>
        <w:t>by a classifier, but more importantly the types of errors that have being made. To do so,</w:t>
      </w:r>
      <w:r>
        <w:rPr>
          <w:spacing w:val="1"/>
        </w:rPr>
        <w:t xml:space="preserve"> </w:t>
      </w:r>
      <w:r>
        <w:rPr>
          <w:i/>
          <w:w w:val="95"/>
        </w:rPr>
        <w:t xml:space="preserve">sklearn.metrics </w:t>
      </w:r>
      <w:r>
        <w:rPr>
          <w:w w:val="95"/>
        </w:rPr>
        <w:t>offers a simple and fast manner to represent the confusion matrix of a model</w:t>
      </w:r>
      <w:r>
        <w:rPr>
          <w:spacing w:val="-52"/>
          <w:w w:val="95"/>
        </w:rPr>
        <w:t xml:space="preserve"> </w:t>
      </w:r>
      <w:r>
        <w:t xml:space="preserve">based on his predictions. As it can be seen on Figure </w:t>
      </w:r>
      <w:hyperlink w:anchor="_bookmark99" w:history="1">
        <w:r>
          <w:t>6.2</w:t>
        </w:r>
      </w:hyperlink>
      <w:r>
        <w:t>, the correct outputs of the pre-</w:t>
      </w:r>
      <w:r>
        <w:rPr>
          <w:spacing w:val="1"/>
        </w:rPr>
        <w:t xml:space="preserve"> </w:t>
      </w:r>
      <w:r>
        <w:rPr>
          <w:w w:val="95"/>
        </w:rPr>
        <w:t>dictions</w:t>
      </w:r>
      <w:r>
        <w:rPr>
          <w:spacing w:val="32"/>
          <w:w w:val="95"/>
        </w:rPr>
        <w:t xml:space="preserve"> </w:t>
      </w:r>
      <w:r>
        <w:rPr>
          <w:w w:val="95"/>
        </w:rPr>
        <w:t>should</w:t>
      </w:r>
      <w:r>
        <w:rPr>
          <w:spacing w:val="33"/>
          <w:w w:val="95"/>
        </w:rPr>
        <w:t xml:space="preserve"> </w:t>
      </w:r>
      <w:r>
        <w:rPr>
          <w:w w:val="95"/>
        </w:rPr>
        <w:t>be</w:t>
      </w:r>
      <w:r>
        <w:rPr>
          <w:spacing w:val="32"/>
          <w:w w:val="95"/>
        </w:rPr>
        <w:t xml:space="preserve"> </w:t>
      </w:r>
      <w:r>
        <w:rPr>
          <w:w w:val="95"/>
        </w:rPr>
        <w:t>provided.</w:t>
      </w:r>
      <w:r>
        <w:rPr>
          <w:spacing w:val="37"/>
          <w:w w:val="95"/>
        </w:rPr>
        <w:t xml:space="preserve"> </w:t>
      </w:r>
      <w:r>
        <w:rPr>
          <w:w w:val="95"/>
        </w:rPr>
        <w:t>In</w:t>
      </w:r>
      <w:r>
        <w:rPr>
          <w:spacing w:val="33"/>
          <w:w w:val="95"/>
        </w:rPr>
        <w:t xml:space="preserve"> </w:t>
      </w:r>
      <w:r>
        <w:rPr>
          <w:w w:val="95"/>
        </w:rPr>
        <w:t>this</w:t>
      </w:r>
      <w:r>
        <w:rPr>
          <w:spacing w:val="32"/>
          <w:w w:val="95"/>
        </w:rPr>
        <w:t xml:space="preserve"> </w:t>
      </w:r>
      <w:r>
        <w:rPr>
          <w:w w:val="95"/>
        </w:rPr>
        <w:t>manner,</w:t>
      </w:r>
      <w:r>
        <w:rPr>
          <w:spacing w:val="38"/>
          <w:w w:val="95"/>
        </w:rPr>
        <w:t xml:space="preserve"> </w:t>
      </w:r>
      <w:r>
        <w:rPr>
          <w:w w:val="95"/>
        </w:rPr>
        <w:t>the</w:t>
      </w:r>
      <w:r>
        <w:rPr>
          <w:spacing w:val="32"/>
          <w:w w:val="95"/>
        </w:rPr>
        <w:t xml:space="preserve"> </w:t>
      </w:r>
      <w:r>
        <w:rPr>
          <w:w w:val="95"/>
        </w:rPr>
        <w:t>confusion</w:t>
      </w:r>
      <w:r>
        <w:rPr>
          <w:spacing w:val="33"/>
          <w:w w:val="95"/>
        </w:rPr>
        <w:t xml:space="preserve"> </w:t>
      </w:r>
      <w:r>
        <w:rPr>
          <w:w w:val="95"/>
        </w:rPr>
        <w:t>matrix</w:t>
      </w:r>
      <w:r>
        <w:rPr>
          <w:spacing w:val="32"/>
          <w:w w:val="95"/>
        </w:rPr>
        <w:t xml:space="preserve"> </w:t>
      </w:r>
      <w:r>
        <w:rPr>
          <w:w w:val="95"/>
        </w:rPr>
        <w:t>can</w:t>
      </w:r>
      <w:r>
        <w:rPr>
          <w:spacing w:val="33"/>
          <w:w w:val="95"/>
        </w:rPr>
        <w:t xml:space="preserve"> </w:t>
      </w:r>
      <w:r>
        <w:rPr>
          <w:w w:val="95"/>
        </w:rPr>
        <w:t>evaluate</w:t>
      </w:r>
      <w:r>
        <w:rPr>
          <w:spacing w:val="32"/>
          <w:w w:val="95"/>
        </w:rPr>
        <w:t xml:space="preserve"> </w:t>
      </w:r>
      <w:r>
        <w:rPr>
          <w:w w:val="95"/>
        </w:rPr>
        <w:t>how</w:t>
      </w:r>
      <w:r>
        <w:rPr>
          <w:spacing w:val="33"/>
          <w:w w:val="95"/>
        </w:rPr>
        <w:t xml:space="preserve"> </w:t>
      </w:r>
      <w:r>
        <w:rPr>
          <w:w w:val="95"/>
        </w:rPr>
        <w:t>well</w:t>
      </w:r>
      <w:r>
        <w:rPr>
          <w:spacing w:val="-53"/>
          <w:w w:val="95"/>
        </w:rPr>
        <w:t xml:space="preserve"> </w:t>
      </w:r>
      <w:r>
        <w:rPr>
          <w:w w:val="95"/>
        </w:rPr>
        <w:t>the predictions have been made. Also, an independent function to plot the confusion matrix</w:t>
      </w:r>
      <w:r>
        <w:rPr>
          <w:spacing w:val="1"/>
          <w:w w:val="95"/>
        </w:rPr>
        <w:t xml:space="preserve"> </w:t>
      </w:r>
      <w:r>
        <w:rPr>
          <w:w w:val="95"/>
        </w:rPr>
        <w:t>has been implemented.</w:t>
      </w:r>
      <w:r>
        <w:rPr>
          <w:spacing w:val="1"/>
          <w:w w:val="95"/>
        </w:rPr>
        <w:t xml:space="preserve"> </w:t>
      </w:r>
      <w:r>
        <w:rPr>
          <w:w w:val="95"/>
        </w:rPr>
        <w:t xml:space="preserve">This function, </w:t>
      </w:r>
      <w:r>
        <w:rPr>
          <w:i/>
          <w:w w:val="95"/>
        </w:rPr>
        <w:t>plot_confusion_matrix</w:t>
      </w:r>
      <w:r>
        <w:rPr>
          <w:w w:val="95"/>
        </w:rPr>
        <w:t xml:space="preserve">, can be seen on Appendix </w:t>
      </w:r>
      <w:hyperlink w:anchor="_bookmark222" w:history="1">
        <w:r>
          <w:rPr>
            <w:w w:val="95"/>
          </w:rPr>
          <w:t>E</w:t>
        </w:r>
      </w:hyperlink>
      <w:r>
        <w:rPr>
          <w:spacing w:val="1"/>
          <w:w w:val="95"/>
        </w:rPr>
        <w:t xml:space="preserve"> </w:t>
      </w:r>
      <w:r>
        <w:t>where</w:t>
      </w:r>
      <w:r>
        <w:rPr>
          <w:spacing w:val="6"/>
        </w:rPr>
        <w:t xml:space="preserve"> </w:t>
      </w:r>
      <w:r>
        <w:t>all</w:t>
      </w:r>
      <w:r>
        <w:rPr>
          <w:spacing w:val="7"/>
        </w:rPr>
        <w:t xml:space="preserve"> </w:t>
      </w:r>
      <w:r>
        <w:t>the</w:t>
      </w:r>
      <w:r>
        <w:rPr>
          <w:spacing w:val="7"/>
        </w:rPr>
        <w:t xml:space="preserve"> </w:t>
      </w:r>
      <w:r>
        <w:t>Python</w:t>
      </w:r>
      <w:r>
        <w:rPr>
          <w:spacing w:val="7"/>
        </w:rPr>
        <w:t xml:space="preserve"> </w:t>
      </w:r>
      <w:r>
        <w:t>code</w:t>
      </w:r>
      <w:r>
        <w:rPr>
          <w:spacing w:val="7"/>
        </w:rPr>
        <w:t xml:space="preserve"> </w:t>
      </w:r>
      <w:r>
        <w:t>used</w:t>
      </w:r>
      <w:r>
        <w:rPr>
          <w:spacing w:val="6"/>
        </w:rPr>
        <w:t xml:space="preserve"> </w:t>
      </w:r>
      <w:r>
        <w:t>to</w:t>
      </w:r>
      <w:r>
        <w:rPr>
          <w:spacing w:val="7"/>
        </w:rPr>
        <w:t xml:space="preserve"> </w:t>
      </w:r>
      <w:r>
        <w:t>implement</w:t>
      </w:r>
      <w:r>
        <w:rPr>
          <w:spacing w:val="7"/>
        </w:rPr>
        <w:t xml:space="preserve"> </w:t>
      </w:r>
      <w:r>
        <w:t>the</w:t>
      </w:r>
      <w:r>
        <w:rPr>
          <w:spacing w:val="7"/>
        </w:rPr>
        <w:t xml:space="preserve"> </w:t>
      </w:r>
      <w:r>
        <w:t>system</w:t>
      </w:r>
      <w:r>
        <w:rPr>
          <w:spacing w:val="7"/>
        </w:rPr>
        <w:t xml:space="preserve"> </w:t>
      </w:r>
      <w:r>
        <w:t>is</w:t>
      </w:r>
      <w:r>
        <w:rPr>
          <w:spacing w:val="6"/>
        </w:rPr>
        <w:t xml:space="preserve"> </w:t>
      </w:r>
      <w:r>
        <w:t>presented</w:t>
      </w:r>
      <w:r>
        <w:rPr>
          <w:spacing w:val="7"/>
        </w:rPr>
        <w:t xml:space="preserve"> </w:t>
      </w:r>
      <w:r>
        <w:t>[</w:t>
      </w:r>
      <w:hyperlink w:anchor="_bookmark214" w:history="1">
        <w:r>
          <w:t>113</w:t>
        </w:r>
      </w:hyperlink>
      <w:r>
        <w:t>].</w:t>
      </w:r>
    </w:p>
    <w:p w14:paraId="0D03D3C0" w14:textId="77777777" w:rsidR="00756A6D" w:rsidRDefault="00000000">
      <w:pPr>
        <w:pStyle w:val="BodyText"/>
        <w:spacing w:before="9"/>
        <w:rPr>
          <w:sz w:val="19"/>
        </w:rPr>
      </w:pPr>
      <w:r>
        <w:rPr>
          <w:noProof/>
        </w:rPr>
        <w:drawing>
          <wp:anchor distT="0" distB="0" distL="0" distR="0" simplePos="0" relativeHeight="18" behindDoc="0" locked="0" layoutInCell="1" allowOverlap="1" wp14:anchorId="353CAF4F" wp14:editId="07777777">
            <wp:simplePos x="0" y="0"/>
            <wp:positionH relativeFrom="page">
              <wp:posOffset>1329479</wp:posOffset>
            </wp:positionH>
            <wp:positionV relativeFrom="paragraph">
              <wp:posOffset>167866</wp:posOffset>
            </wp:positionV>
            <wp:extent cx="5207317" cy="65274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85" cstate="print"/>
                    <a:stretch>
                      <a:fillRect/>
                    </a:stretch>
                  </pic:blipFill>
                  <pic:spPr>
                    <a:xfrm>
                      <a:off x="0" y="0"/>
                      <a:ext cx="5207317" cy="652748"/>
                    </a:xfrm>
                    <a:prstGeom prst="rect">
                      <a:avLst/>
                    </a:prstGeom>
                  </pic:spPr>
                </pic:pic>
              </a:graphicData>
            </a:graphic>
          </wp:anchor>
        </w:drawing>
      </w:r>
    </w:p>
    <w:p w14:paraId="2FCFE289" w14:textId="77777777" w:rsidR="00756A6D" w:rsidRDefault="00000000">
      <w:pPr>
        <w:pStyle w:val="BodyText"/>
        <w:spacing w:before="157"/>
        <w:ind w:left="180" w:right="1437"/>
        <w:jc w:val="center"/>
      </w:pPr>
      <w:bookmarkStart w:id="111" w:name="_bookmark99"/>
      <w:bookmarkEnd w:id="111"/>
      <w:r>
        <w:rPr>
          <w:w w:val="95"/>
        </w:rPr>
        <w:t>Figure</w:t>
      </w:r>
      <w:r>
        <w:rPr>
          <w:spacing w:val="17"/>
          <w:w w:val="95"/>
        </w:rPr>
        <w:t xml:space="preserve"> </w:t>
      </w:r>
      <w:r>
        <w:rPr>
          <w:w w:val="95"/>
        </w:rPr>
        <w:t>6.2:</w:t>
      </w:r>
      <w:r>
        <w:rPr>
          <w:spacing w:val="41"/>
          <w:w w:val="95"/>
        </w:rPr>
        <w:t xml:space="preserve"> </w:t>
      </w:r>
      <w:r>
        <w:rPr>
          <w:w w:val="95"/>
        </w:rPr>
        <w:t>Python</w:t>
      </w:r>
      <w:r>
        <w:rPr>
          <w:spacing w:val="18"/>
          <w:w w:val="95"/>
        </w:rPr>
        <w:t xml:space="preserve"> </w:t>
      </w:r>
      <w:r>
        <w:rPr>
          <w:w w:val="95"/>
        </w:rPr>
        <w:t>code</w:t>
      </w:r>
      <w:r>
        <w:rPr>
          <w:spacing w:val="17"/>
          <w:w w:val="95"/>
        </w:rPr>
        <w:t xml:space="preserve"> </w:t>
      </w:r>
      <w:r>
        <w:rPr>
          <w:w w:val="95"/>
        </w:rPr>
        <w:t>to</w:t>
      </w:r>
      <w:r>
        <w:rPr>
          <w:spacing w:val="17"/>
          <w:w w:val="95"/>
        </w:rPr>
        <w:t xml:space="preserve"> </w:t>
      </w:r>
      <w:r>
        <w:rPr>
          <w:w w:val="95"/>
        </w:rPr>
        <w:t>represent</w:t>
      </w:r>
      <w:r>
        <w:rPr>
          <w:spacing w:val="18"/>
          <w:w w:val="95"/>
        </w:rPr>
        <w:t xml:space="preserve"> </w:t>
      </w:r>
      <w:r>
        <w:rPr>
          <w:w w:val="95"/>
        </w:rPr>
        <w:t>the</w:t>
      </w:r>
      <w:r>
        <w:rPr>
          <w:spacing w:val="17"/>
          <w:w w:val="95"/>
        </w:rPr>
        <w:t xml:space="preserve"> </w:t>
      </w:r>
      <w:r>
        <w:rPr>
          <w:w w:val="95"/>
        </w:rPr>
        <w:t>confusion</w:t>
      </w:r>
      <w:r>
        <w:rPr>
          <w:spacing w:val="17"/>
          <w:w w:val="95"/>
        </w:rPr>
        <w:t xml:space="preserve"> </w:t>
      </w:r>
      <w:r>
        <w:rPr>
          <w:w w:val="95"/>
        </w:rPr>
        <w:t>matrix</w:t>
      </w:r>
      <w:r>
        <w:rPr>
          <w:spacing w:val="17"/>
          <w:w w:val="95"/>
        </w:rPr>
        <w:t xml:space="preserve"> </w:t>
      </w:r>
      <w:r>
        <w:rPr>
          <w:w w:val="95"/>
        </w:rPr>
        <w:t>of</w:t>
      </w:r>
      <w:r>
        <w:rPr>
          <w:spacing w:val="17"/>
          <w:w w:val="95"/>
        </w:rPr>
        <w:t xml:space="preserve"> </w:t>
      </w:r>
      <w:r>
        <w:rPr>
          <w:w w:val="95"/>
        </w:rPr>
        <w:t>the</w:t>
      </w:r>
      <w:r>
        <w:rPr>
          <w:spacing w:val="17"/>
          <w:w w:val="95"/>
        </w:rPr>
        <w:t xml:space="preserve"> </w:t>
      </w:r>
      <w:r>
        <w:rPr>
          <w:w w:val="95"/>
        </w:rPr>
        <w:t>model</w:t>
      </w:r>
    </w:p>
    <w:p w14:paraId="4EF7FBD7" w14:textId="77777777" w:rsidR="00756A6D" w:rsidRDefault="00756A6D">
      <w:pPr>
        <w:pStyle w:val="BodyText"/>
        <w:spacing w:before="6"/>
        <w:rPr>
          <w:sz w:val="32"/>
        </w:rPr>
      </w:pPr>
    </w:p>
    <w:p w14:paraId="7E8EC3E3" w14:textId="77777777" w:rsidR="00756A6D" w:rsidRDefault="00000000">
      <w:pPr>
        <w:pStyle w:val="BodyText"/>
        <w:spacing w:line="304" w:lineRule="auto"/>
        <w:ind w:left="180" w:right="1437" w:firstLine="351"/>
        <w:jc w:val="both"/>
      </w:pPr>
      <w:r>
        <w:rPr>
          <w:spacing w:val="-1"/>
        </w:rPr>
        <w:t>As</w:t>
      </w:r>
      <w:r>
        <w:rPr>
          <w:spacing w:val="-9"/>
        </w:rPr>
        <w:t xml:space="preserve"> </w:t>
      </w:r>
      <w:r>
        <w:rPr>
          <w:spacing w:val="-1"/>
        </w:rPr>
        <w:t>a</w:t>
      </w:r>
      <w:r>
        <w:rPr>
          <w:spacing w:val="-8"/>
        </w:rPr>
        <w:t xml:space="preserve"> </w:t>
      </w:r>
      <w:r>
        <w:rPr>
          <w:spacing w:val="-1"/>
        </w:rPr>
        <w:t>result,</w:t>
      </w:r>
      <w:r>
        <w:rPr>
          <w:spacing w:val="-8"/>
        </w:rPr>
        <w:t xml:space="preserve"> </w:t>
      </w:r>
      <w:r>
        <w:rPr>
          <w:spacing w:val="-1"/>
        </w:rPr>
        <w:t>the</w:t>
      </w:r>
      <w:r>
        <w:rPr>
          <w:spacing w:val="-8"/>
        </w:rPr>
        <w:t xml:space="preserve"> </w:t>
      </w:r>
      <w:r>
        <w:t>Figure</w:t>
      </w:r>
      <w:r>
        <w:rPr>
          <w:spacing w:val="-9"/>
        </w:rPr>
        <w:t xml:space="preserve"> </w:t>
      </w:r>
      <w:hyperlink w:anchor="_bookmark100" w:history="1">
        <w:r>
          <w:t>6.3</w:t>
        </w:r>
        <w:r>
          <w:rPr>
            <w:spacing w:val="-8"/>
          </w:rPr>
          <w:t xml:space="preserve"> </w:t>
        </w:r>
      </w:hyperlink>
      <w:r>
        <w:t>illustrates</w:t>
      </w:r>
      <w:r>
        <w:rPr>
          <w:spacing w:val="-9"/>
        </w:rPr>
        <w:t xml:space="preserve"> </w:t>
      </w:r>
      <w:r>
        <w:t>the</w:t>
      </w:r>
      <w:r>
        <w:rPr>
          <w:spacing w:val="-8"/>
        </w:rPr>
        <w:t xml:space="preserve"> </w:t>
      </w:r>
      <w:r>
        <w:t>confusion</w:t>
      </w:r>
      <w:r>
        <w:rPr>
          <w:spacing w:val="-9"/>
        </w:rPr>
        <w:t xml:space="preserve"> </w:t>
      </w:r>
      <w:r>
        <w:t>matrix</w:t>
      </w:r>
      <w:r>
        <w:rPr>
          <w:spacing w:val="-8"/>
        </w:rPr>
        <w:t xml:space="preserve"> </w:t>
      </w:r>
      <w:r>
        <w:t>of</w:t>
      </w:r>
      <w:r>
        <w:rPr>
          <w:spacing w:val="-8"/>
        </w:rPr>
        <w:t xml:space="preserve"> </w:t>
      </w:r>
      <w:r>
        <w:t>the</w:t>
      </w:r>
      <w:r>
        <w:rPr>
          <w:spacing w:val="-9"/>
        </w:rPr>
        <w:t xml:space="preserve"> </w:t>
      </w:r>
      <w:r>
        <w:t>system.</w:t>
      </w:r>
      <w:r>
        <w:rPr>
          <w:spacing w:val="9"/>
        </w:rPr>
        <w:t xml:space="preserve"> </w:t>
      </w:r>
      <w:r>
        <w:t>Analyzing</w:t>
      </w:r>
      <w:r>
        <w:rPr>
          <w:spacing w:val="-8"/>
        </w:rPr>
        <w:t xml:space="preserve"> </w:t>
      </w:r>
      <w:r>
        <w:t>the</w:t>
      </w:r>
      <w:r>
        <w:rPr>
          <w:spacing w:val="-56"/>
        </w:rPr>
        <w:t xml:space="preserve"> </w:t>
      </w:r>
      <w:r>
        <w:rPr>
          <w:w w:val="95"/>
        </w:rPr>
        <w:t>content of the matrix,</w:t>
      </w:r>
      <w:r>
        <w:rPr>
          <w:spacing w:val="1"/>
          <w:w w:val="95"/>
        </w:rPr>
        <w:t xml:space="preserve"> </w:t>
      </w:r>
      <w:r>
        <w:rPr>
          <w:w w:val="95"/>
        </w:rPr>
        <w:t>the upper</w:t>
      </w:r>
      <w:r>
        <w:rPr>
          <w:spacing w:val="1"/>
          <w:w w:val="95"/>
        </w:rPr>
        <w:t xml:space="preserve"> </w:t>
      </w:r>
      <w:r>
        <w:rPr>
          <w:w w:val="95"/>
        </w:rPr>
        <w:t>left quadrant represents the number</w:t>
      </w:r>
      <w:r>
        <w:rPr>
          <w:spacing w:val="1"/>
          <w:w w:val="95"/>
        </w:rPr>
        <w:t xml:space="preserve"> </w:t>
      </w:r>
      <w:r>
        <w:rPr>
          <w:w w:val="95"/>
        </w:rPr>
        <w:t>of correct</w:t>
      </w:r>
      <w:r>
        <w:rPr>
          <w:spacing w:val="52"/>
        </w:rPr>
        <w:t xml:space="preserve"> </w:t>
      </w:r>
      <w:r>
        <w:rPr>
          <w:w w:val="95"/>
        </w:rPr>
        <w:t>predictions</w:t>
      </w:r>
      <w:r>
        <w:rPr>
          <w:spacing w:val="-52"/>
          <w:w w:val="95"/>
        </w:rPr>
        <w:t xml:space="preserve"> </w:t>
      </w:r>
      <w:r>
        <w:t xml:space="preserve">of subjects who do not have AD. This is referred as the </w:t>
      </w:r>
      <w:hyperlink w:anchor="_bookmark35" w:history="1">
        <w:r>
          <w:t xml:space="preserve">True Negative Rate </w:t>
        </w:r>
      </w:hyperlink>
      <w:r>
        <w:t>(</w:t>
      </w:r>
      <w:hyperlink w:anchor="_bookmark35" w:history="1">
        <w:r>
          <w:t>TNR</w:t>
        </w:r>
      </w:hyperlink>
      <w:r>
        <w:t>), being</w:t>
      </w:r>
      <w:r>
        <w:rPr>
          <w:spacing w:val="1"/>
        </w:rPr>
        <w:t xml:space="preserve"> </w:t>
      </w:r>
      <w:r>
        <w:rPr>
          <w:w w:val="95"/>
        </w:rPr>
        <w:t>1486 cases in our system. The upper right quadrant shows the number of positive predictions</w:t>
      </w:r>
      <w:r>
        <w:rPr>
          <w:spacing w:val="-52"/>
          <w:w w:val="95"/>
        </w:rPr>
        <w:t xml:space="preserve"> </w:t>
      </w:r>
      <w:r>
        <w:rPr>
          <w:w w:val="95"/>
        </w:rPr>
        <w:t>when the value should be negative.</w:t>
      </w:r>
      <w:r>
        <w:rPr>
          <w:spacing w:val="52"/>
        </w:rPr>
        <w:t xml:space="preserve"> </w:t>
      </w:r>
      <w:r>
        <w:rPr>
          <w:w w:val="95"/>
        </w:rPr>
        <w:t xml:space="preserve">These errors are called </w:t>
      </w:r>
      <w:hyperlink w:anchor="_bookmark16" w:history="1">
        <w:r>
          <w:rPr>
            <w:w w:val="95"/>
          </w:rPr>
          <w:t xml:space="preserve">False Positive Rate </w:t>
        </w:r>
      </w:hyperlink>
      <w:r>
        <w:rPr>
          <w:w w:val="95"/>
        </w:rPr>
        <w:t>(</w:t>
      </w:r>
      <w:hyperlink w:anchor="_bookmark16" w:history="1">
        <w:r>
          <w:rPr>
            <w:w w:val="95"/>
          </w:rPr>
          <w:t>FPR</w:t>
        </w:r>
      </w:hyperlink>
      <w:r>
        <w:rPr>
          <w:w w:val="95"/>
        </w:rPr>
        <w:t>), being</w:t>
      </w:r>
      <w:r>
        <w:rPr>
          <w:spacing w:val="1"/>
          <w:w w:val="95"/>
        </w:rPr>
        <w:t xml:space="preserve"> </w:t>
      </w:r>
      <w:r>
        <w:rPr>
          <w:w w:val="95"/>
        </w:rPr>
        <w:lastRenderedPageBreak/>
        <w:t>in our model 309 cases. In the case of the bottom right quadrant, the number of predictions</w:t>
      </w:r>
      <w:r>
        <w:rPr>
          <w:spacing w:val="1"/>
          <w:w w:val="95"/>
        </w:rPr>
        <w:t xml:space="preserve"> </w:t>
      </w:r>
      <w:r>
        <w:rPr>
          <w:spacing w:val="-1"/>
        </w:rPr>
        <w:t xml:space="preserve">of people with AD are represented. </w:t>
      </w:r>
      <w:r>
        <w:t xml:space="preserve">Being 1488 cases which are called </w:t>
      </w:r>
      <w:hyperlink w:anchor="_bookmark36" w:history="1">
        <w:r>
          <w:t>True Positive Rate</w:t>
        </w:r>
      </w:hyperlink>
      <w:r>
        <w:rPr>
          <w:spacing w:val="1"/>
        </w:rPr>
        <w:t xml:space="preserve"> </w:t>
      </w:r>
      <w:r>
        <w:rPr>
          <w:spacing w:val="-1"/>
        </w:rPr>
        <w:t>(</w:t>
      </w:r>
      <w:hyperlink w:anchor="_bookmark36" w:history="1">
        <w:r>
          <w:rPr>
            <w:spacing w:val="-1"/>
          </w:rPr>
          <w:t>TPR</w:t>
        </w:r>
      </w:hyperlink>
      <w:r>
        <w:rPr>
          <w:spacing w:val="-1"/>
        </w:rPr>
        <w:t xml:space="preserve">). And finally, the number </w:t>
      </w:r>
      <w:r>
        <w:t>of negative predictions when the value would really have</w:t>
      </w:r>
      <w:r>
        <w:rPr>
          <w:spacing w:val="1"/>
        </w:rPr>
        <w:t xml:space="preserve"> </w:t>
      </w:r>
      <w:r>
        <w:rPr>
          <w:w w:val="95"/>
        </w:rPr>
        <w:t xml:space="preserve">to be positive is represented in the bottom left quadrant. These errors are referred to </w:t>
      </w:r>
      <w:hyperlink w:anchor="_bookmark17" w:history="1">
        <w:r>
          <w:rPr>
            <w:w w:val="95"/>
          </w:rPr>
          <w:t>False</w:t>
        </w:r>
      </w:hyperlink>
      <w:r>
        <w:rPr>
          <w:spacing w:val="1"/>
          <w:w w:val="95"/>
        </w:rPr>
        <w:t xml:space="preserve"> </w:t>
      </w:r>
      <w:hyperlink w:anchor="_bookmark17" w:history="1">
        <w:r>
          <w:t>Negative</w:t>
        </w:r>
        <w:r>
          <w:rPr>
            <w:spacing w:val="16"/>
          </w:rPr>
          <w:t xml:space="preserve"> </w:t>
        </w:r>
        <w:r>
          <w:t>Rate</w:t>
        </w:r>
        <w:r>
          <w:rPr>
            <w:spacing w:val="15"/>
          </w:rPr>
          <w:t xml:space="preserve"> </w:t>
        </w:r>
      </w:hyperlink>
      <w:r>
        <w:t>(</w:t>
      </w:r>
      <w:hyperlink w:anchor="_bookmark17" w:history="1">
        <w:r>
          <w:t>FNR</w:t>
        </w:r>
      </w:hyperlink>
      <w:r>
        <w:t>),</w:t>
      </w:r>
      <w:r>
        <w:rPr>
          <w:spacing w:val="17"/>
        </w:rPr>
        <w:t xml:space="preserve"> </w:t>
      </w:r>
      <w:r>
        <w:t>being</w:t>
      </w:r>
      <w:r>
        <w:rPr>
          <w:spacing w:val="16"/>
        </w:rPr>
        <w:t xml:space="preserve"> </w:t>
      </w:r>
      <w:r>
        <w:t>in</w:t>
      </w:r>
      <w:r>
        <w:rPr>
          <w:spacing w:val="16"/>
        </w:rPr>
        <w:t xml:space="preserve"> </w:t>
      </w:r>
      <w:r>
        <w:t>our</w:t>
      </w:r>
      <w:r>
        <w:rPr>
          <w:spacing w:val="16"/>
        </w:rPr>
        <w:t xml:space="preserve"> </w:t>
      </w:r>
      <w:r>
        <w:t>model</w:t>
      </w:r>
      <w:r>
        <w:rPr>
          <w:spacing w:val="16"/>
        </w:rPr>
        <w:t xml:space="preserve"> </w:t>
      </w:r>
      <w:r>
        <w:t>317</w:t>
      </w:r>
      <w:r>
        <w:rPr>
          <w:spacing w:val="16"/>
        </w:rPr>
        <w:t xml:space="preserve"> </w:t>
      </w:r>
      <w:r>
        <w:t>cases.</w:t>
      </w:r>
    </w:p>
    <w:p w14:paraId="740C982E" w14:textId="15535A49" w:rsidR="00756A6D" w:rsidRDefault="00000000" w:rsidP="007E5134">
      <w:pPr>
        <w:pStyle w:val="BodyText"/>
        <w:spacing w:before="174"/>
        <w:ind w:left="531"/>
        <w:sectPr w:rsidR="00756A6D" w:rsidSect="0057001B">
          <w:headerReference w:type="default" r:id="rId86"/>
          <w:pgSz w:w="12240" w:h="15840"/>
          <w:pgMar w:top="1500" w:right="0" w:bottom="1360" w:left="1260" w:header="0" w:footer="1172" w:gutter="0"/>
          <w:cols w:space="720"/>
        </w:sectPr>
      </w:pPr>
      <w:r>
        <w:rPr>
          <w:spacing w:val="-2"/>
        </w:rPr>
        <w:t>Fortunately,</w:t>
      </w:r>
      <w:r>
        <w:rPr>
          <w:spacing w:val="11"/>
        </w:rPr>
        <w:t xml:space="preserve"> </w:t>
      </w:r>
      <w:r>
        <w:rPr>
          <w:spacing w:val="-2"/>
        </w:rPr>
        <w:t>the</w:t>
      </w:r>
      <w:r>
        <w:rPr>
          <w:spacing w:val="8"/>
        </w:rPr>
        <w:t xml:space="preserve"> </w:t>
      </w:r>
      <w:r>
        <w:rPr>
          <w:spacing w:val="-2"/>
        </w:rPr>
        <w:t>number</w:t>
      </w:r>
      <w:r>
        <w:rPr>
          <w:spacing w:val="8"/>
        </w:rPr>
        <w:t xml:space="preserve"> </w:t>
      </w:r>
      <w:r>
        <w:rPr>
          <w:spacing w:val="-2"/>
        </w:rPr>
        <w:t>of</w:t>
      </w:r>
      <w:r>
        <w:rPr>
          <w:spacing w:val="8"/>
        </w:rPr>
        <w:t xml:space="preserve"> </w:t>
      </w:r>
      <w:r>
        <w:rPr>
          <w:spacing w:val="-2"/>
        </w:rPr>
        <w:t>incorrect</w:t>
      </w:r>
      <w:r>
        <w:rPr>
          <w:spacing w:val="7"/>
        </w:rPr>
        <w:t xml:space="preserve"> </w:t>
      </w:r>
      <w:r>
        <w:rPr>
          <w:spacing w:val="-2"/>
        </w:rPr>
        <w:t>predictions</w:t>
      </w:r>
      <w:r>
        <w:rPr>
          <w:spacing w:val="8"/>
        </w:rPr>
        <w:t xml:space="preserve"> </w:t>
      </w:r>
      <w:r>
        <w:rPr>
          <w:spacing w:val="-2"/>
        </w:rPr>
        <w:t>is</w:t>
      </w:r>
      <w:r>
        <w:rPr>
          <w:spacing w:val="8"/>
        </w:rPr>
        <w:t xml:space="preserve"> </w:t>
      </w:r>
      <w:r>
        <w:rPr>
          <w:spacing w:val="-2"/>
        </w:rPr>
        <w:t>much</w:t>
      </w:r>
      <w:r>
        <w:rPr>
          <w:spacing w:val="8"/>
        </w:rPr>
        <w:t xml:space="preserve"> </w:t>
      </w:r>
      <w:r>
        <w:rPr>
          <w:spacing w:val="-1"/>
        </w:rPr>
        <w:t>lower</w:t>
      </w:r>
      <w:r>
        <w:rPr>
          <w:spacing w:val="8"/>
        </w:rPr>
        <w:t xml:space="preserve"> </w:t>
      </w:r>
      <w:r>
        <w:rPr>
          <w:spacing w:val="-1"/>
        </w:rPr>
        <w:t>than</w:t>
      </w:r>
      <w:r>
        <w:rPr>
          <w:spacing w:val="7"/>
        </w:rPr>
        <w:t xml:space="preserve"> </w:t>
      </w:r>
      <w:r>
        <w:rPr>
          <w:spacing w:val="-1"/>
        </w:rPr>
        <w:t>the</w:t>
      </w:r>
      <w:r>
        <w:rPr>
          <w:spacing w:val="8"/>
        </w:rPr>
        <w:t xml:space="preserve"> </w:t>
      </w:r>
      <w:r>
        <w:rPr>
          <w:spacing w:val="-1"/>
        </w:rPr>
        <w:t>correct</w:t>
      </w:r>
      <w:r>
        <w:rPr>
          <w:spacing w:val="8"/>
        </w:rPr>
        <w:t xml:space="preserve"> </w:t>
      </w:r>
      <w:r>
        <w:rPr>
          <w:spacing w:val="-1"/>
        </w:rPr>
        <w:t>ones.</w:t>
      </w:r>
    </w:p>
    <w:p w14:paraId="083F2AE5" w14:textId="77777777" w:rsidR="00756A6D" w:rsidRDefault="73C87681" w:rsidP="007E5134">
      <w:pPr>
        <w:pStyle w:val="BodyText"/>
        <w:spacing w:before="220" w:line="304" w:lineRule="auto"/>
        <w:ind w:right="1436"/>
        <w:jc w:val="both"/>
      </w:pPr>
      <w:r>
        <w:rPr>
          <w:w w:val="95"/>
        </w:rPr>
        <w:lastRenderedPageBreak/>
        <w:t>Within these incorrect predictions,</w:t>
      </w:r>
      <w:r>
        <w:rPr>
          <w:spacing w:val="52"/>
        </w:rPr>
        <w:t xml:space="preserve"> </w:t>
      </w:r>
      <w:r>
        <w:rPr>
          <w:w w:val="95"/>
        </w:rPr>
        <w:t>it should be noted that there are more false negatives</w:t>
      </w:r>
      <w:r>
        <w:rPr>
          <w:spacing w:val="1"/>
          <w:w w:val="95"/>
        </w:rPr>
        <w:t xml:space="preserve"> </w:t>
      </w:r>
      <w:r>
        <w:rPr>
          <w:w w:val="95"/>
        </w:rPr>
        <w:t>than</w:t>
      </w:r>
      <w:r>
        <w:rPr>
          <w:spacing w:val="22"/>
          <w:w w:val="95"/>
        </w:rPr>
        <w:t xml:space="preserve"> </w:t>
      </w:r>
      <w:r>
        <w:rPr>
          <w:w w:val="95"/>
        </w:rPr>
        <w:t>false</w:t>
      </w:r>
      <w:r>
        <w:rPr>
          <w:spacing w:val="23"/>
          <w:w w:val="95"/>
        </w:rPr>
        <w:t xml:space="preserve"> </w:t>
      </w:r>
      <w:r>
        <w:rPr>
          <w:w w:val="95"/>
        </w:rPr>
        <w:t>positives.</w:t>
      </w:r>
      <w:r>
        <w:rPr>
          <w:spacing w:val="4"/>
          <w:w w:val="95"/>
        </w:rPr>
        <w:t xml:space="preserve"> </w:t>
      </w:r>
      <w:r>
        <w:rPr>
          <w:w w:val="95"/>
        </w:rPr>
        <w:t>This</w:t>
      </w:r>
      <w:r>
        <w:rPr>
          <w:spacing w:val="23"/>
          <w:w w:val="95"/>
        </w:rPr>
        <w:t xml:space="preserve"> </w:t>
      </w:r>
      <w:r>
        <w:rPr>
          <w:w w:val="95"/>
        </w:rPr>
        <w:t>result</w:t>
      </w:r>
      <w:r>
        <w:rPr>
          <w:spacing w:val="22"/>
          <w:w w:val="95"/>
        </w:rPr>
        <w:t xml:space="preserve"> </w:t>
      </w:r>
      <w:r>
        <w:rPr>
          <w:w w:val="95"/>
        </w:rPr>
        <w:t>will</w:t>
      </w:r>
      <w:r>
        <w:rPr>
          <w:spacing w:val="23"/>
          <w:w w:val="95"/>
        </w:rPr>
        <w:t xml:space="preserve"> </w:t>
      </w:r>
      <w:r>
        <w:rPr>
          <w:w w:val="95"/>
        </w:rPr>
        <w:t>be</w:t>
      </w:r>
      <w:r>
        <w:rPr>
          <w:spacing w:val="23"/>
          <w:w w:val="95"/>
        </w:rPr>
        <w:t xml:space="preserve"> </w:t>
      </w:r>
      <w:r>
        <w:rPr>
          <w:w w:val="95"/>
        </w:rPr>
        <w:t>something</w:t>
      </w:r>
      <w:r>
        <w:rPr>
          <w:spacing w:val="23"/>
          <w:w w:val="95"/>
        </w:rPr>
        <w:t xml:space="preserve"> </w:t>
      </w:r>
      <w:r>
        <w:rPr>
          <w:w w:val="95"/>
        </w:rPr>
        <w:t>to</w:t>
      </w:r>
      <w:r>
        <w:rPr>
          <w:spacing w:val="22"/>
          <w:w w:val="95"/>
        </w:rPr>
        <w:t xml:space="preserve"> </w:t>
      </w:r>
      <w:r>
        <w:rPr>
          <w:w w:val="95"/>
        </w:rPr>
        <w:t>take</w:t>
      </w:r>
      <w:r>
        <w:rPr>
          <w:spacing w:val="23"/>
          <w:w w:val="95"/>
        </w:rPr>
        <w:t xml:space="preserve"> </w:t>
      </w:r>
      <w:r>
        <w:rPr>
          <w:w w:val="95"/>
        </w:rPr>
        <w:t>into</w:t>
      </w:r>
      <w:r>
        <w:rPr>
          <w:spacing w:val="23"/>
          <w:w w:val="95"/>
        </w:rPr>
        <w:t xml:space="preserve"> </w:t>
      </w:r>
      <w:r>
        <w:rPr>
          <w:w w:val="95"/>
        </w:rPr>
        <w:t>account</w:t>
      </w:r>
      <w:r>
        <w:rPr>
          <w:spacing w:val="23"/>
          <w:w w:val="95"/>
        </w:rPr>
        <w:t xml:space="preserve"> </w:t>
      </w:r>
      <w:r>
        <w:rPr>
          <w:w w:val="95"/>
        </w:rPr>
        <w:t>in</w:t>
      </w:r>
      <w:r>
        <w:rPr>
          <w:spacing w:val="22"/>
          <w:w w:val="95"/>
        </w:rPr>
        <w:t xml:space="preserve"> </w:t>
      </w:r>
      <w:r>
        <w:rPr>
          <w:w w:val="95"/>
        </w:rPr>
        <w:t>possible</w:t>
      </w:r>
      <w:r>
        <w:rPr>
          <w:spacing w:val="23"/>
          <w:w w:val="95"/>
        </w:rPr>
        <w:t xml:space="preserve"> </w:t>
      </w:r>
      <w:r>
        <w:rPr>
          <w:w w:val="95"/>
        </w:rPr>
        <w:t>users</w:t>
      </w:r>
      <w:r>
        <w:rPr>
          <w:spacing w:val="23"/>
          <w:w w:val="95"/>
        </w:rPr>
        <w:t xml:space="preserve"> </w:t>
      </w:r>
      <w:r>
        <w:rPr>
          <w:w w:val="95"/>
        </w:rPr>
        <w:t>of</w:t>
      </w:r>
      <w:r>
        <w:rPr>
          <w:spacing w:val="-53"/>
          <w:w w:val="95"/>
        </w:rPr>
        <w:t xml:space="preserve"> </w:t>
      </w:r>
      <w:r>
        <w:rPr>
          <w:spacing w:val="-1"/>
        </w:rPr>
        <w:t>the</w:t>
      </w:r>
      <w:r>
        <w:rPr>
          <w:spacing w:val="-9"/>
        </w:rPr>
        <w:t xml:space="preserve"> </w:t>
      </w:r>
      <w:r>
        <w:rPr>
          <w:spacing w:val="-1"/>
        </w:rPr>
        <w:t>system.</w:t>
      </w:r>
      <w:r>
        <w:rPr>
          <w:spacing w:val="10"/>
        </w:rPr>
        <w:t xml:space="preserve"> </w:t>
      </w:r>
      <w:r>
        <w:rPr>
          <w:spacing w:val="-1"/>
        </w:rPr>
        <w:t>Since</w:t>
      </w:r>
      <w:r>
        <w:rPr>
          <w:spacing w:val="-9"/>
        </w:rPr>
        <w:t xml:space="preserve"> </w:t>
      </w:r>
      <w:r>
        <w:rPr>
          <w:spacing w:val="-1"/>
        </w:rPr>
        <w:t>it</w:t>
      </w:r>
      <w:r>
        <w:rPr>
          <w:spacing w:val="-7"/>
        </w:rPr>
        <w:t xml:space="preserve"> </w:t>
      </w:r>
      <w:r>
        <w:t>will</w:t>
      </w:r>
      <w:r>
        <w:rPr>
          <w:spacing w:val="-9"/>
        </w:rPr>
        <w:t xml:space="preserve"> </w:t>
      </w:r>
      <w:r>
        <w:t>not</w:t>
      </w:r>
      <w:r>
        <w:rPr>
          <w:spacing w:val="-8"/>
        </w:rPr>
        <w:t xml:space="preserve"> </w:t>
      </w:r>
      <w:r>
        <w:t>mean</w:t>
      </w:r>
      <w:r>
        <w:rPr>
          <w:spacing w:val="-8"/>
        </w:rPr>
        <w:t xml:space="preserve"> </w:t>
      </w:r>
      <w:r>
        <w:t>the</w:t>
      </w:r>
      <w:r>
        <w:rPr>
          <w:spacing w:val="-8"/>
        </w:rPr>
        <w:t xml:space="preserve"> </w:t>
      </w:r>
      <w:r>
        <w:t>same</w:t>
      </w:r>
      <w:r>
        <w:rPr>
          <w:spacing w:val="-8"/>
        </w:rPr>
        <w:t xml:space="preserve"> </w:t>
      </w:r>
      <w:r>
        <w:t>morally</w:t>
      </w:r>
      <w:r>
        <w:rPr>
          <w:spacing w:val="-8"/>
        </w:rPr>
        <w:t xml:space="preserve"> </w:t>
      </w:r>
      <w:r>
        <w:t>and</w:t>
      </w:r>
      <w:r>
        <w:rPr>
          <w:spacing w:val="-9"/>
        </w:rPr>
        <w:t xml:space="preserve"> </w:t>
      </w:r>
      <w:r>
        <w:t>ethically</w:t>
      </w:r>
      <w:r>
        <w:rPr>
          <w:spacing w:val="-8"/>
        </w:rPr>
        <w:t xml:space="preserve"> </w:t>
      </w:r>
      <w:r>
        <w:t>to</w:t>
      </w:r>
      <w:r>
        <w:rPr>
          <w:spacing w:val="-8"/>
        </w:rPr>
        <w:t xml:space="preserve"> </w:t>
      </w:r>
      <w:r>
        <w:t>diagnose</w:t>
      </w:r>
      <w:r>
        <w:rPr>
          <w:spacing w:val="-8"/>
        </w:rPr>
        <w:t xml:space="preserve"> </w:t>
      </w:r>
      <w:r>
        <w:t>by</w:t>
      </w:r>
      <w:r>
        <w:rPr>
          <w:spacing w:val="-8"/>
        </w:rPr>
        <w:t xml:space="preserve"> </w:t>
      </w:r>
      <w:r>
        <w:t>mistake</w:t>
      </w:r>
      <w:r>
        <w:rPr>
          <w:spacing w:val="-8"/>
        </w:rPr>
        <w:t xml:space="preserve"> </w:t>
      </w:r>
      <w:r>
        <w:t>a</w:t>
      </w:r>
      <w:r>
        <w:rPr>
          <w:spacing w:val="-56"/>
        </w:rPr>
        <w:t xml:space="preserve"> </w:t>
      </w:r>
      <w:r>
        <w:t>person</w:t>
      </w:r>
      <w:r>
        <w:rPr>
          <w:spacing w:val="-3"/>
        </w:rPr>
        <w:t xml:space="preserve"> </w:t>
      </w:r>
      <w:r>
        <w:t>who</w:t>
      </w:r>
      <w:r>
        <w:rPr>
          <w:spacing w:val="-2"/>
        </w:rPr>
        <w:t xml:space="preserve"> </w:t>
      </w:r>
      <w:r>
        <w:t>does</w:t>
      </w:r>
      <w:r>
        <w:rPr>
          <w:spacing w:val="-2"/>
        </w:rPr>
        <w:t xml:space="preserve"> </w:t>
      </w:r>
      <w:r>
        <w:t>not</w:t>
      </w:r>
      <w:r>
        <w:rPr>
          <w:spacing w:val="-2"/>
        </w:rPr>
        <w:t xml:space="preserve"> </w:t>
      </w:r>
      <w:r>
        <w:t>have</w:t>
      </w:r>
      <w:r>
        <w:rPr>
          <w:spacing w:val="-3"/>
        </w:rPr>
        <w:t xml:space="preserve"> </w:t>
      </w:r>
      <w:r>
        <w:t>AD,</w:t>
      </w:r>
      <w:r>
        <w:rPr>
          <w:spacing w:val="-2"/>
        </w:rPr>
        <w:t xml:space="preserve"> </w:t>
      </w:r>
      <w:r>
        <w:t>than</w:t>
      </w:r>
      <w:r>
        <w:rPr>
          <w:spacing w:val="-2"/>
        </w:rPr>
        <w:t xml:space="preserve"> </w:t>
      </w:r>
      <w:r>
        <w:t>not</w:t>
      </w:r>
      <w:r>
        <w:rPr>
          <w:spacing w:val="-2"/>
        </w:rPr>
        <w:t xml:space="preserve"> </w:t>
      </w:r>
      <w:r>
        <w:t>to</w:t>
      </w:r>
      <w:r>
        <w:rPr>
          <w:spacing w:val="-2"/>
        </w:rPr>
        <w:t xml:space="preserve"> </w:t>
      </w:r>
      <w:r>
        <w:t>diagnose</w:t>
      </w:r>
      <w:r>
        <w:rPr>
          <w:spacing w:val="-3"/>
        </w:rPr>
        <w:t xml:space="preserve"> </w:t>
      </w:r>
      <w:r>
        <w:t>AD</w:t>
      </w:r>
      <w:r>
        <w:rPr>
          <w:spacing w:val="-2"/>
        </w:rPr>
        <w:t xml:space="preserve"> </w:t>
      </w:r>
      <w:r>
        <w:t>to</w:t>
      </w:r>
      <w:r>
        <w:rPr>
          <w:spacing w:val="-2"/>
        </w:rPr>
        <w:t xml:space="preserve"> </w:t>
      </w:r>
      <w:r>
        <w:t>a</w:t>
      </w:r>
      <w:r>
        <w:rPr>
          <w:spacing w:val="-3"/>
        </w:rPr>
        <w:t xml:space="preserve"> </w:t>
      </w:r>
      <w:r>
        <w:t>patient</w:t>
      </w:r>
      <w:r>
        <w:rPr>
          <w:spacing w:val="-2"/>
        </w:rPr>
        <w:t xml:space="preserve"> </w:t>
      </w:r>
      <w:r>
        <w:t>who</w:t>
      </w:r>
      <w:r>
        <w:rPr>
          <w:spacing w:val="-2"/>
        </w:rPr>
        <w:t xml:space="preserve"> </w:t>
      </w:r>
      <w:r>
        <w:t>really</w:t>
      </w:r>
      <w:r>
        <w:rPr>
          <w:spacing w:val="-3"/>
        </w:rPr>
        <w:t xml:space="preserve"> </w:t>
      </w:r>
      <w:r>
        <w:t>suffers</w:t>
      </w:r>
      <w:r>
        <w:rPr>
          <w:spacing w:val="-2"/>
        </w:rPr>
        <w:t xml:space="preserve"> </w:t>
      </w:r>
      <w:r>
        <w:t>it.</w:t>
      </w:r>
    </w:p>
    <w:p w14:paraId="000CF8A8" w14:textId="4A3ECB5F" w:rsidR="00756A6D" w:rsidRDefault="00756A6D">
      <w:pPr>
        <w:pStyle w:val="BodyText"/>
        <w:spacing w:before="1"/>
      </w:pPr>
    </w:p>
    <w:p w14:paraId="2211D0C2" w14:textId="10D5AEF7" w:rsidR="00756A6D" w:rsidRDefault="20A16C85" w:rsidP="73C87681">
      <w:pPr>
        <w:pStyle w:val="BodyText"/>
        <w:spacing w:before="1"/>
        <w:rPr>
          <w:sz w:val="19"/>
          <w:szCs w:val="19"/>
        </w:rPr>
      </w:pPr>
      <w:r>
        <w:rPr>
          <w:noProof/>
        </w:rPr>
        <w:drawing>
          <wp:inline distT="0" distB="0" distL="0" distR="0" wp14:anchorId="2C2C4A5D" wp14:editId="7EF1EC42">
            <wp:extent cx="4648214" cy="3867150"/>
            <wp:effectExtent l="0" t="0" r="0" b="0"/>
            <wp:docPr id="46479596" name="Picture 46479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rcRect l="4873"/>
                    <a:stretch>
                      <a:fillRect/>
                    </a:stretch>
                  </pic:blipFill>
                  <pic:spPr>
                    <a:xfrm>
                      <a:off x="0" y="0"/>
                      <a:ext cx="4648214" cy="3867150"/>
                    </a:xfrm>
                    <a:prstGeom prst="rect">
                      <a:avLst/>
                    </a:prstGeom>
                  </pic:spPr>
                </pic:pic>
              </a:graphicData>
            </a:graphic>
          </wp:inline>
        </w:drawing>
      </w:r>
    </w:p>
    <w:p w14:paraId="15C78039" w14:textId="77777777" w:rsidR="00756A6D" w:rsidRDefault="00756A6D">
      <w:pPr>
        <w:pStyle w:val="BodyText"/>
        <w:rPr>
          <w:sz w:val="42"/>
        </w:rPr>
      </w:pPr>
    </w:p>
    <w:p w14:paraId="0BBC2B71" w14:textId="77777777" w:rsidR="00756A6D" w:rsidRDefault="00000000">
      <w:pPr>
        <w:pStyle w:val="BodyText"/>
        <w:spacing w:before="1"/>
        <w:ind w:left="2682"/>
      </w:pPr>
      <w:bookmarkStart w:id="112" w:name="_bookmark100"/>
      <w:bookmarkEnd w:id="112"/>
      <w:r>
        <w:rPr>
          <w:w w:val="95"/>
        </w:rPr>
        <w:t>Figure</w:t>
      </w:r>
      <w:r>
        <w:rPr>
          <w:spacing w:val="17"/>
          <w:w w:val="95"/>
        </w:rPr>
        <w:t xml:space="preserve"> </w:t>
      </w:r>
      <w:r>
        <w:rPr>
          <w:w w:val="95"/>
        </w:rPr>
        <w:t>6.3:</w:t>
      </w:r>
      <w:r>
        <w:rPr>
          <w:spacing w:val="40"/>
          <w:w w:val="95"/>
        </w:rPr>
        <w:t xml:space="preserve"> </w:t>
      </w:r>
      <w:r>
        <w:rPr>
          <w:w w:val="95"/>
        </w:rPr>
        <w:t>Confusion</w:t>
      </w:r>
      <w:r>
        <w:rPr>
          <w:spacing w:val="17"/>
          <w:w w:val="95"/>
        </w:rPr>
        <w:t xml:space="preserve"> </w:t>
      </w:r>
      <w:r>
        <w:rPr>
          <w:w w:val="95"/>
        </w:rPr>
        <w:t>matrix</w:t>
      </w:r>
      <w:r>
        <w:rPr>
          <w:spacing w:val="17"/>
          <w:w w:val="95"/>
        </w:rPr>
        <w:t xml:space="preserve"> </w:t>
      </w:r>
      <w:r>
        <w:rPr>
          <w:w w:val="95"/>
        </w:rPr>
        <w:t>of</w:t>
      </w:r>
      <w:r>
        <w:rPr>
          <w:spacing w:val="17"/>
          <w:w w:val="95"/>
        </w:rPr>
        <w:t xml:space="preserve"> </w:t>
      </w:r>
      <w:r>
        <w:rPr>
          <w:w w:val="95"/>
        </w:rPr>
        <w:t>the</w:t>
      </w:r>
      <w:r>
        <w:rPr>
          <w:spacing w:val="17"/>
          <w:w w:val="95"/>
        </w:rPr>
        <w:t xml:space="preserve"> </w:t>
      </w:r>
      <w:r>
        <w:rPr>
          <w:w w:val="95"/>
        </w:rPr>
        <w:t>model</w:t>
      </w:r>
    </w:p>
    <w:p w14:paraId="527D639D" w14:textId="77777777" w:rsidR="00756A6D" w:rsidRDefault="00756A6D">
      <w:pPr>
        <w:pStyle w:val="BodyText"/>
        <w:rPr>
          <w:sz w:val="34"/>
        </w:rPr>
      </w:pPr>
    </w:p>
    <w:p w14:paraId="5101B52C" w14:textId="77777777" w:rsidR="00756A6D" w:rsidRDefault="00756A6D">
      <w:pPr>
        <w:pStyle w:val="BodyText"/>
        <w:rPr>
          <w:sz w:val="40"/>
        </w:rPr>
      </w:pPr>
    </w:p>
    <w:p w14:paraId="5E63FBBE" w14:textId="77777777" w:rsidR="00703ABE" w:rsidRDefault="00703ABE">
      <w:pPr>
        <w:pStyle w:val="BodyText"/>
        <w:rPr>
          <w:sz w:val="40"/>
        </w:rPr>
      </w:pPr>
    </w:p>
    <w:p w14:paraId="4D9BE7EA" w14:textId="77777777" w:rsidR="00703ABE" w:rsidRDefault="00703ABE">
      <w:pPr>
        <w:pStyle w:val="BodyText"/>
        <w:rPr>
          <w:sz w:val="40"/>
        </w:rPr>
      </w:pPr>
    </w:p>
    <w:p w14:paraId="2CF88BE7" w14:textId="050519A2" w:rsidR="00703ABE" w:rsidRDefault="00703ABE">
      <w:pPr>
        <w:pStyle w:val="BodyText"/>
        <w:rPr>
          <w:sz w:val="40"/>
        </w:rPr>
      </w:pPr>
      <w:r>
        <w:rPr>
          <w:noProof/>
          <w:sz w:val="40"/>
        </w:rPr>
        <w:lastRenderedPageBreak/>
        <w:drawing>
          <wp:inline distT="0" distB="0" distL="0" distR="0" wp14:anchorId="2FB5121A" wp14:editId="44F3BFBE">
            <wp:extent cx="5006774" cy="3276884"/>
            <wp:effectExtent l="0" t="0" r="3810" b="0"/>
            <wp:docPr id="10392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48853" name="Picture 1039248853"/>
                    <pic:cNvPicPr/>
                  </pic:nvPicPr>
                  <pic:blipFill>
                    <a:blip r:embed="rId88">
                      <a:extLst>
                        <a:ext uri="{28A0092B-C50C-407E-A947-70E740481C1C}">
                          <a14:useLocalDpi xmlns:a14="http://schemas.microsoft.com/office/drawing/2010/main" val="0"/>
                        </a:ext>
                      </a:extLst>
                    </a:blip>
                    <a:stretch>
                      <a:fillRect/>
                    </a:stretch>
                  </pic:blipFill>
                  <pic:spPr>
                    <a:xfrm>
                      <a:off x="0" y="0"/>
                      <a:ext cx="5006774" cy="3276884"/>
                    </a:xfrm>
                    <a:prstGeom prst="rect">
                      <a:avLst/>
                    </a:prstGeom>
                  </pic:spPr>
                </pic:pic>
              </a:graphicData>
            </a:graphic>
          </wp:inline>
        </w:drawing>
      </w:r>
    </w:p>
    <w:p w14:paraId="351F612E" w14:textId="77777777" w:rsidR="00703ABE" w:rsidRDefault="00703ABE">
      <w:pPr>
        <w:pStyle w:val="BodyText"/>
        <w:rPr>
          <w:sz w:val="40"/>
        </w:rPr>
      </w:pPr>
    </w:p>
    <w:p w14:paraId="1E15A9A8" w14:textId="77777777" w:rsidR="00703ABE" w:rsidRDefault="00703ABE">
      <w:pPr>
        <w:pStyle w:val="BodyText"/>
        <w:rPr>
          <w:sz w:val="40"/>
        </w:rPr>
      </w:pPr>
    </w:p>
    <w:p w14:paraId="4D678130" w14:textId="77777777" w:rsidR="00703ABE" w:rsidRDefault="00703ABE">
      <w:pPr>
        <w:pStyle w:val="BodyText"/>
        <w:rPr>
          <w:sz w:val="40"/>
        </w:rPr>
      </w:pPr>
    </w:p>
    <w:p w14:paraId="5B51B427" w14:textId="09C3CB97" w:rsidR="00703ABE" w:rsidRDefault="00703ABE">
      <w:pPr>
        <w:pStyle w:val="BodyText"/>
        <w:rPr>
          <w:sz w:val="40"/>
        </w:rPr>
      </w:pPr>
      <w:r>
        <w:rPr>
          <w:noProof/>
          <w:sz w:val="40"/>
        </w:rPr>
        <w:drawing>
          <wp:inline distT="0" distB="0" distL="0" distR="0" wp14:anchorId="3766143B" wp14:editId="3CE8C6B2">
            <wp:extent cx="5319221" cy="3254022"/>
            <wp:effectExtent l="0" t="0" r="0" b="3810"/>
            <wp:docPr id="2015691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91535" name="Picture 2015691535"/>
                    <pic:cNvPicPr/>
                  </pic:nvPicPr>
                  <pic:blipFill>
                    <a:blip r:embed="rId89">
                      <a:extLst>
                        <a:ext uri="{28A0092B-C50C-407E-A947-70E740481C1C}">
                          <a14:useLocalDpi xmlns:a14="http://schemas.microsoft.com/office/drawing/2010/main" val="0"/>
                        </a:ext>
                      </a:extLst>
                    </a:blip>
                    <a:stretch>
                      <a:fillRect/>
                    </a:stretch>
                  </pic:blipFill>
                  <pic:spPr>
                    <a:xfrm>
                      <a:off x="0" y="0"/>
                      <a:ext cx="5319221" cy="3254022"/>
                    </a:xfrm>
                    <a:prstGeom prst="rect">
                      <a:avLst/>
                    </a:prstGeom>
                  </pic:spPr>
                </pic:pic>
              </a:graphicData>
            </a:graphic>
          </wp:inline>
        </w:drawing>
      </w:r>
    </w:p>
    <w:p w14:paraId="3A9F6993" w14:textId="77777777" w:rsidR="00703ABE" w:rsidRDefault="00703ABE">
      <w:pPr>
        <w:pStyle w:val="BodyText"/>
        <w:rPr>
          <w:sz w:val="40"/>
        </w:rPr>
      </w:pPr>
    </w:p>
    <w:p w14:paraId="31831975" w14:textId="77777777" w:rsidR="00703ABE" w:rsidRDefault="00703ABE">
      <w:pPr>
        <w:pStyle w:val="BodyText"/>
        <w:rPr>
          <w:sz w:val="40"/>
        </w:rPr>
      </w:pPr>
    </w:p>
    <w:p w14:paraId="4624D2E2" w14:textId="5CF26D71" w:rsidR="00703ABE" w:rsidRDefault="00703ABE">
      <w:pPr>
        <w:pStyle w:val="BodyText"/>
        <w:rPr>
          <w:sz w:val="40"/>
        </w:rPr>
      </w:pPr>
      <w:r>
        <w:rPr>
          <w:noProof/>
          <w:sz w:val="40"/>
        </w:rPr>
        <w:lastRenderedPageBreak/>
        <w:drawing>
          <wp:inline distT="0" distB="0" distL="0" distR="0" wp14:anchorId="5B5D7213" wp14:editId="3AC9F0DA">
            <wp:extent cx="5349704" cy="3292125"/>
            <wp:effectExtent l="0" t="0" r="3810" b="3810"/>
            <wp:docPr id="657567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67736" name="Picture 657567736"/>
                    <pic:cNvPicPr/>
                  </pic:nvPicPr>
                  <pic:blipFill>
                    <a:blip r:embed="rId90">
                      <a:extLst>
                        <a:ext uri="{28A0092B-C50C-407E-A947-70E740481C1C}">
                          <a14:useLocalDpi xmlns:a14="http://schemas.microsoft.com/office/drawing/2010/main" val="0"/>
                        </a:ext>
                      </a:extLst>
                    </a:blip>
                    <a:stretch>
                      <a:fillRect/>
                    </a:stretch>
                  </pic:blipFill>
                  <pic:spPr>
                    <a:xfrm>
                      <a:off x="0" y="0"/>
                      <a:ext cx="5349704" cy="3292125"/>
                    </a:xfrm>
                    <a:prstGeom prst="rect">
                      <a:avLst/>
                    </a:prstGeom>
                  </pic:spPr>
                </pic:pic>
              </a:graphicData>
            </a:graphic>
          </wp:inline>
        </w:drawing>
      </w:r>
    </w:p>
    <w:p w14:paraId="09F378E1" w14:textId="77777777" w:rsidR="00703ABE" w:rsidRDefault="00703ABE">
      <w:pPr>
        <w:pStyle w:val="BodyText"/>
        <w:rPr>
          <w:sz w:val="40"/>
        </w:rPr>
      </w:pPr>
    </w:p>
    <w:p w14:paraId="750E383D" w14:textId="68AFA82C" w:rsidR="00703ABE" w:rsidRDefault="00703ABE">
      <w:pPr>
        <w:pStyle w:val="BodyText"/>
        <w:rPr>
          <w:sz w:val="40"/>
        </w:rPr>
      </w:pPr>
      <w:r>
        <w:rPr>
          <w:noProof/>
          <w:sz w:val="40"/>
        </w:rPr>
        <w:drawing>
          <wp:inline distT="0" distB="0" distL="0" distR="0" wp14:anchorId="35D3854A" wp14:editId="600063BE">
            <wp:extent cx="4404742" cy="3139712"/>
            <wp:effectExtent l="0" t="0" r="0" b="3810"/>
            <wp:docPr id="1509948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48568" name="Picture 1509948568"/>
                    <pic:cNvPicPr/>
                  </pic:nvPicPr>
                  <pic:blipFill>
                    <a:blip r:embed="rId91">
                      <a:extLst>
                        <a:ext uri="{28A0092B-C50C-407E-A947-70E740481C1C}">
                          <a14:useLocalDpi xmlns:a14="http://schemas.microsoft.com/office/drawing/2010/main" val="0"/>
                        </a:ext>
                      </a:extLst>
                    </a:blip>
                    <a:stretch>
                      <a:fillRect/>
                    </a:stretch>
                  </pic:blipFill>
                  <pic:spPr>
                    <a:xfrm>
                      <a:off x="0" y="0"/>
                      <a:ext cx="4404742" cy="3139712"/>
                    </a:xfrm>
                    <a:prstGeom prst="rect">
                      <a:avLst/>
                    </a:prstGeom>
                  </pic:spPr>
                </pic:pic>
              </a:graphicData>
            </a:graphic>
          </wp:inline>
        </w:drawing>
      </w:r>
    </w:p>
    <w:p w14:paraId="2522AE08" w14:textId="77777777" w:rsidR="00703ABE" w:rsidRDefault="00703ABE">
      <w:pPr>
        <w:pStyle w:val="BodyText"/>
        <w:rPr>
          <w:sz w:val="40"/>
        </w:rPr>
      </w:pPr>
    </w:p>
    <w:p w14:paraId="17BFA1F4" w14:textId="0A644D72" w:rsidR="00703ABE" w:rsidRDefault="00703ABE">
      <w:pPr>
        <w:pStyle w:val="BodyText"/>
        <w:rPr>
          <w:sz w:val="40"/>
        </w:rPr>
      </w:pPr>
      <w:r>
        <w:rPr>
          <w:noProof/>
          <w:sz w:val="40"/>
        </w:rPr>
        <w:lastRenderedPageBreak/>
        <w:drawing>
          <wp:inline distT="0" distB="0" distL="0" distR="0" wp14:anchorId="44FBBD52" wp14:editId="144F08B0">
            <wp:extent cx="4839119" cy="3368332"/>
            <wp:effectExtent l="0" t="0" r="0" b="3810"/>
            <wp:docPr id="1889205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05249" name="Picture 1889205249"/>
                    <pic:cNvPicPr/>
                  </pic:nvPicPr>
                  <pic:blipFill>
                    <a:blip r:embed="rId92">
                      <a:extLst>
                        <a:ext uri="{28A0092B-C50C-407E-A947-70E740481C1C}">
                          <a14:useLocalDpi xmlns:a14="http://schemas.microsoft.com/office/drawing/2010/main" val="0"/>
                        </a:ext>
                      </a:extLst>
                    </a:blip>
                    <a:stretch>
                      <a:fillRect/>
                    </a:stretch>
                  </pic:blipFill>
                  <pic:spPr>
                    <a:xfrm>
                      <a:off x="0" y="0"/>
                      <a:ext cx="4839119" cy="3368332"/>
                    </a:xfrm>
                    <a:prstGeom prst="rect">
                      <a:avLst/>
                    </a:prstGeom>
                  </pic:spPr>
                </pic:pic>
              </a:graphicData>
            </a:graphic>
          </wp:inline>
        </w:drawing>
      </w:r>
    </w:p>
    <w:p w14:paraId="096BF3CB" w14:textId="77777777" w:rsidR="00703ABE" w:rsidRDefault="00703ABE">
      <w:pPr>
        <w:pStyle w:val="BodyText"/>
        <w:rPr>
          <w:sz w:val="40"/>
        </w:rPr>
      </w:pPr>
    </w:p>
    <w:p w14:paraId="46B03CCD" w14:textId="4CD624B1" w:rsidR="00703ABE" w:rsidRPr="00CD2BC4" w:rsidRDefault="00703ABE">
      <w:pPr>
        <w:pStyle w:val="BodyText"/>
        <w:rPr>
          <w:sz w:val="40"/>
          <w:vertAlign w:val="subscript"/>
        </w:rPr>
      </w:pPr>
      <w:r>
        <w:rPr>
          <w:noProof/>
          <w:sz w:val="40"/>
        </w:rPr>
        <w:drawing>
          <wp:inline distT="0" distB="0" distL="0" distR="0" wp14:anchorId="6515080D" wp14:editId="00A58DED">
            <wp:extent cx="4541914" cy="3604572"/>
            <wp:effectExtent l="0" t="0" r="0" b="0"/>
            <wp:docPr id="610176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76054" name="Picture 610176054"/>
                    <pic:cNvPicPr/>
                  </pic:nvPicPr>
                  <pic:blipFill>
                    <a:blip r:embed="rId93">
                      <a:extLst>
                        <a:ext uri="{28A0092B-C50C-407E-A947-70E740481C1C}">
                          <a14:useLocalDpi xmlns:a14="http://schemas.microsoft.com/office/drawing/2010/main" val="0"/>
                        </a:ext>
                      </a:extLst>
                    </a:blip>
                    <a:stretch>
                      <a:fillRect/>
                    </a:stretch>
                  </pic:blipFill>
                  <pic:spPr>
                    <a:xfrm>
                      <a:off x="0" y="0"/>
                      <a:ext cx="4541914" cy="3604572"/>
                    </a:xfrm>
                    <a:prstGeom prst="rect">
                      <a:avLst/>
                    </a:prstGeom>
                  </pic:spPr>
                </pic:pic>
              </a:graphicData>
            </a:graphic>
          </wp:inline>
        </w:drawing>
      </w:r>
      <w:r w:rsidR="00CD2BC4">
        <w:rPr>
          <w:sz w:val="40"/>
          <w:vertAlign w:val="subscript"/>
        </w:rPr>
        <w:t>d</w:t>
      </w:r>
    </w:p>
    <w:bookmarkStart w:id="113" w:name="ROC"/>
    <w:bookmarkStart w:id="114" w:name="_bookmark101"/>
    <w:bookmarkEnd w:id="113"/>
    <w:bookmarkEnd w:id="114"/>
    <w:p w14:paraId="222A36DE" w14:textId="77777777" w:rsidR="00756A6D" w:rsidRDefault="00000000">
      <w:pPr>
        <w:pStyle w:val="Heading2"/>
        <w:numPr>
          <w:ilvl w:val="1"/>
          <w:numId w:val="21"/>
        </w:numPr>
        <w:tabs>
          <w:tab w:val="left" w:pos="1062"/>
          <w:tab w:val="left" w:pos="1063"/>
        </w:tabs>
        <w:spacing w:before="0"/>
      </w:pPr>
      <w:r>
        <w:fldChar w:fldCharType="begin"/>
      </w:r>
      <w:r>
        <w:instrText>HYPERLINK \l "_bookmark31"</w:instrText>
      </w:r>
      <w:r>
        <w:fldChar w:fldCharType="separate"/>
      </w:r>
      <w:r>
        <w:rPr>
          <w:w w:val="95"/>
        </w:rPr>
        <w:t>Receiver</w:t>
      </w:r>
      <w:r>
        <w:rPr>
          <w:spacing w:val="70"/>
          <w:w w:val="95"/>
        </w:rPr>
        <w:t xml:space="preserve"> </w:t>
      </w:r>
      <w:r>
        <w:rPr>
          <w:w w:val="95"/>
        </w:rPr>
        <w:t>operating</w:t>
      </w:r>
      <w:r>
        <w:rPr>
          <w:spacing w:val="70"/>
          <w:w w:val="95"/>
        </w:rPr>
        <w:t xml:space="preserve"> </w:t>
      </w:r>
      <w:r>
        <w:rPr>
          <w:w w:val="95"/>
        </w:rPr>
        <w:t>characteristic</w:t>
      </w:r>
      <w:r>
        <w:rPr>
          <w:spacing w:val="71"/>
          <w:w w:val="95"/>
        </w:rPr>
        <w:t xml:space="preserve"> </w:t>
      </w:r>
      <w:r>
        <w:rPr>
          <w:spacing w:val="71"/>
          <w:w w:val="95"/>
        </w:rPr>
        <w:fldChar w:fldCharType="end"/>
      </w:r>
      <w:r>
        <w:rPr>
          <w:w w:val="95"/>
        </w:rPr>
        <w:t>(</w:t>
      </w:r>
      <w:hyperlink w:anchor="_bookmark31" w:history="1">
        <w:r>
          <w:rPr>
            <w:w w:val="95"/>
          </w:rPr>
          <w:t>ROC</w:t>
        </w:r>
      </w:hyperlink>
      <w:r>
        <w:rPr>
          <w:w w:val="95"/>
        </w:rPr>
        <w:t>)</w:t>
      </w:r>
    </w:p>
    <w:p w14:paraId="3C8EC45C" w14:textId="77777777" w:rsidR="00756A6D" w:rsidRDefault="00756A6D">
      <w:pPr>
        <w:pStyle w:val="BodyText"/>
        <w:spacing w:before="4"/>
        <w:rPr>
          <w:b/>
          <w:sz w:val="40"/>
        </w:rPr>
      </w:pPr>
    </w:p>
    <w:p w14:paraId="78C0CDAF" w14:textId="77777777" w:rsidR="00756A6D" w:rsidRDefault="00000000">
      <w:pPr>
        <w:pStyle w:val="BodyText"/>
        <w:spacing w:line="304" w:lineRule="auto"/>
        <w:ind w:left="180" w:right="1437"/>
        <w:jc w:val="both"/>
      </w:pPr>
      <w:r>
        <w:t xml:space="preserve">The classifier’s ability to avoid a false classification can be measured with the </w:t>
      </w:r>
      <w:hyperlink w:anchor="_bookmark31" w:history="1">
        <w:r>
          <w:t>Receiver</w:t>
        </w:r>
      </w:hyperlink>
      <w:r>
        <w:rPr>
          <w:spacing w:val="1"/>
        </w:rPr>
        <w:t xml:space="preserve"> </w:t>
      </w:r>
      <w:hyperlink w:anchor="_bookmark31" w:history="1">
        <w:r>
          <w:t>operating characteristic</w:t>
        </w:r>
      </w:hyperlink>
      <w:r>
        <w:t xml:space="preserve"> (</w:t>
      </w:r>
      <w:hyperlink w:anchor="_bookmark31" w:history="1">
        <w:r>
          <w:t>ROC</w:t>
        </w:r>
      </w:hyperlink>
      <w:r>
        <w:t xml:space="preserve">), created by plotting the </w:t>
      </w:r>
      <w:hyperlink w:anchor="_bookmark36" w:history="1">
        <w:r>
          <w:t>True Positive Rate</w:t>
        </w:r>
      </w:hyperlink>
      <w:r>
        <w:t xml:space="preserve"> (</w:t>
      </w:r>
      <w:hyperlink w:anchor="_bookmark36" w:history="1">
        <w:r>
          <w:t>TPR</w:t>
        </w:r>
      </w:hyperlink>
      <w:r>
        <w:t>) against</w:t>
      </w:r>
      <w:r>
        <w:rPr>
          <w:spacing w:val="1"/>
        </w:rPr>
        <w:t xml:space="preserve"> </w:t>
      </w:r>
      <w:r>
        <w:t xml:space="preserve">the </w:t>
      </w:r>
      <w:hyperlink w:anchor="_bookmark16" w:history="1">
        <w:r>
          <w:t>False Positive Rate</w:t>
        </w:r>
      </w:hyperlink>
      <w:r>
        <w:t xml:space="preserve"> (</w:t>
      </w:r>
      <w:hyperlink w:anchor="_bookmark16" w:history="1">
        <w:r>
          <w:t>FPR</w:t>
        </w:r>
      </w:hyperlink>
      <w:r>
        <w:t>) at various threshold settings. The true-positive rate is also</w:t>
      </w:r>
      <w:r>
        <w:rPr>
          <w:spacing w:val="1"/>
        </w:rPr>
        <w:t xml:space="preserve"> </w:t>
      </w:r>
      <w:r>
        <w:rPr>
          <w:w w:val="95"/>
        </w:rPr>
        <w:t>known as sensitivity, or recall and the false-positive rate is also known as the fall-out. Thus,</w:t>
      </w:r>
      <w:r>
        <w:rPr>
          <w:spacing w:val="1"/>
          <w:w w:val="95"/>
        </w:rPr>
        <w:t xml:space="preserve"> </w:t>
      </w:r>
      <w:r>
        <w:rPr>
          <w:spacing w:val="-1"/>
        </w:rPr>
        <w:t>the</w:t>
      </w:r>
      <w:r>
        <w:rPr>
          <w:spacing w:val="-4"/>
        </w:rPr>
        <w:t xml:space="preserve"> </w:t>
      </w:r>
      <w:hyperlink w:anchor="_bookmark31" w:history="1">
        <w:r>
          <w:rPr>
            <w:spacing w:val="-1"/>
          </w:rPr>
          <w:t>ROC</w:t>
        </w:r>
        <w:r>
          <w:rPr>
            <w:spacing w:val="-4"/>
          </w:rPr>
          <w:t xml:space="preserve"> </w:t>
        </w:r>
      </w:hyperlink>
      <w:r>
        <w:rPr>
          <w:spacing w:val="-1"/>
        </w:rPr>
        <w:t>chart</w:t>
      </w:r>
      <w:r>
        <w:rPr>
          <w:spacing w:val="-4"/>
        </w:rPr>
        <w:t xml:space="preserve"> </w:t>
      </w:r>
      <w:r>
        <w:t>is</w:t>
      </w:r>
      <w:r>
        <w:rPr>
          <w:spacing w:val="-4"/>
        </w:rPr>
        <w:t xml:space="preserve"> </w:t>
      </w:r>
      <w:r>
        <w:t>a</w:t>
      </w:r>
      <w:r>
        <w:rPr>
          <w:spacing w:val="-4"/>
        </w:rPr>
        <w:t xml:space="preserve"> </w:t>
      </w:r>
      <w:r>
        <w:t>two-dimensional</w:t>
      </w:r>
      <w:r>
        <w:rPr>
          <w:spacing w:val="-3"/>
        </w:rPr>
        <w:t xml:space="preserve"> </w:t>
      </w:r>
      <w:r>
        <w:t>graph</w:t>
      </w:r>
      <w:r>
        <w:rPr>
          <w:spacing w:val="-4"/>
        </w:rPr>
        <w:t xml:space="preserve"> </w:t>
      </w:r>
      <w:r>
        <w:t>in</w:t>
      </w:r>
      <w:r>
        <w:rPr>
          <w:spacing w:val="-4"/>
        </w:rPr>
        <w:t xml:space="preserve"> </w:t>
      </w:r>
      <w:r>
        <w:t>which</w:t>
      </w:r>
      <w:r>
        <w:rPr>
          <w:spacing w:val="-4"/>
        </w:rPr>
        <w:t xml:space="preserve"> </w:t>
      </w:r>
      <w:r>
        <w:t>the</w:t>
      </w:r>
      <w:r>
        <w:rPr>
          <w:spacing w:val="-4"/>
        </w:rPr>
        <w:t xml:space="preserve"> </w:t>
      </w:r>
      <w:r>
        <w:t>sensitivity</w:t>
      </w:r>
      <w:r>
        <w:rPr>
          <w:spacing w:val="-4"/>
        </w:rPr>
        <w:t xml:space="preserve"> </w:t>
      </w:r>
      <w:r>
        <w:t>is</w:t>
      </w:r>
      <w:r>
        <w:rPr>
          <w:spacing w:val="-3"/>
        </w:rPr>
        <w:t xml:space="preserve"> </w:t>
      </w:r>
      <w:r>
        <w:t>drawn</w:t>
      </w:r>
      <w:r>
        <w:rPr>
          <w:spacing w:val="-4"/>
        </w:rPr>
        <w:t xml:space="preserve"> </w:t>
      </w:r>
      <w:r>
        <w:t>on</w:t>
      </w:r>
      <w:r>
        <w:rPr>
          <w:spacing w:val="-4"/>
        </w:rPr>
        <w:t xml:space="preserve"> </w:t>
      </w:r>
      <w:r>
        <w:t>the</w:t>
      </w:r>
      <w:r>
        <w:rPr>
          <w:spacing w:val="-4"/>
        </w:rPr>
        <w:t xml:space="preserve"> </w:t>
      </w:r>
      <w:r>
        <w:t>Y-axis,</w:t>
      </w:r>
      <w:r>
        <w:rPr>
          <w:spacing w:val="-55"/>
        </w:rPr>
        <w:t xml:space="preserve"> </w:t>
      </w:r>
      <w:r>
        <w:t>or</w:t>
      </w:r>
      <w:r>
        <w:rPr>
          <w:spacing w:val="13"/>
        </w:rPr>
        <w:t xml:space="preserve"> </w:t>
      </w:r>
      <w:r>
        <w:t>vertical,</w:t>
      </w:r>
      <w:r>
        <w:rPr>
          <w:spacing w:val="15"/>
        </w:rPr>
        <w:t xml:space="preserve"> </w:t>
      </w:r>
      <w:r>
        <w:t>and</w:t>
      </w:r>
      <w:r>
        <w:rPr>
          <w:spacing w:val="15"/>
        </w:rPr>
        <w:t xml:space="preserve"> </w:t>
      </w:r>
      <w:r>
        <w:t>the</w:t>
      </w:r>
      <w:r>
        <w:rPr>
          <w:spacing w:val="15"/>
        </w:rPr>
        <w:t xml:space="preserve"> </w:t>
      </w:r>
      <w:r>
        <w:t>fall-out</w:t>
      </w:r>
      <w:r>
        <w:rPr>
          <w:spacing w:val="15"/>
        </w:rPr>
        <w:t xml:space="preserve"> </w:t>
      </w:r>
      <w:r>
        <w:t>on</w:t>
      </w:r>
      <w:r>
        <w:rPr>
          <w:spacing w:val="14"/>
        </w:rPr>
        <w:t xml:space="preserve"> </w:t>
      </w:r>
      <w:r>
        <w:t>the</w:t>
      </w:r>
      <w:r>
        <w:rPr>
          <w:spacing w:val="15"/>
        </w:rPr>
        <w:t xml:space="preserve"> </w:t>
      </w:r>
      <w:r>
        <w:t>X-axis,</w:t>
      </w:r>
      <w:r>
        <w:rPr>
          <w:spacing w:val="15"/>
        </w:rPr>
        <w:t xml:space="preserve"> </w:t>
      </w:r>
      <w:r>
        <w:t>or</w:t>
      </w:r>
      <w:r>
        <w:rPr>
          <w:spacing w:val="15"/>
        </w:rPr>
        <w:t xml:space="preserve"> </w:t>
      </w:r>
      <w:r>
        <w:t>horizontal.</w:t>
      </w:r>
    </w:p>
    <w:p w14:paraId="49233F12" w14:textId="77777777" w:rsidR="00756A6D" w:rsidRDefault="00000000">
      <w:pPr>
        <w:pStyle w:val="BodyText"/>
        <w:spacing w:before="173" w:line="304" w:lineRule="auto"/>
        <w:ind w:left="180" w:right="1437" w:firstLine="351"/>
        <w:jc w:val="both"/>
      </w:pPr>
      <w:r>
        <w:t>The</w:t>
      </w:r>
      <w:r>
        <w:rPr>
          <w:spacing w:val="-8"/>
        </w:rPr>
        <w:t xml:space="preserve"> </w:t>
      </w:r>
      <w:hyperlink w:anchor="_bookmark7" w:history="1">
        <w:r>
          <w:t>Area</w:t>
        </w:r>
        <w:r>
          <w:rPr>
            <w:spacing w:val="-8"/>
          </w:rPr>
          <w:t xml:space="preserve"> </w:t>
        </w:r>
        <w:r>
          <w:t>Under</w:t>
        </w:r>
        <w:r>
          <w:rPr>
            <w:spacing w:val="-9"/>
          </w:rPr>
          <w:t xml:space="preserve"> </w:t>
        </w:r>
        <w:r>
          <w:t>the</w:t>
        </w:r>
        <w:r>
          <w:rPr>
            <w:spacing w:val="-8"/>
          </w:rPr>
          <w:t xml:space="preserve"> </w:t>
        </w:r>
        <w:r>
          <w:t>Curve</w:t>
        </w:r>
        <w:r>
          <w:rPr>
            <w:spacing w:val="-9"/>
          </w:rPr>
          <w:t xml:space="preserve"> </w:t>
        </w:r>
      </w:hyperlink>
      <w:r>
        <w:t>(</w:t>
      </w:r>
      <w:hyperlink w:anchor="_bookmark7" w:history="1">
        <w:r>
          <w:t>AUC</w:t>
        </w:r>
      </w:hyperlink>
      <w:r>
        <w:t>)</w:t>
      </w:r>
      <w:r>
        <w:rPr>
          <w:spacing w:val="-9"/>
        </w:rPr>
        <w:t xml:space="preserve"> </w:t>
      </w:r>
      <w:r>
        <w:t>will</w:t>
      </w:r>
      <w:r>
        <w:rPr>
          <w:spacing w:val="-8"/>
        </w:rPr>
        <w:t xml:space="preserve"> </w:t>
      </w:r>
      <w:r>
        <w:t>be</w:t>
      </w:r>
      <w:r>
        <w:rPr>
          <w:spacing w:val="-9"/>
        </w:rPr>
        <w:t xml:space="preserve"> </w:t>
      </w:r>
      <w:r>
        <w:t>an</w:t>
      </w:r>
      <w:r>
        <w:rPr>
          <w:spacing w:val="-8"/>
        </w:rPr>
        <w:t xml:space="preserve"> </w:t>
      </w:r>
      <w:r>
        <w:t>additional</w:t>
      </w:r>
      <w:r>
        <w:rPr>
          <w:spacing w:val="-9"/>
        </w:rPr>
        <w:t xml:space="preserve"> </w:t>
      </w:r>
      <w:r>
        <w:t>measure</w:t>
      </w:r>
      <w:r>
        <w:rPr>
          <w:spacing w:val="-9"/>
        </w:rPr>
        <w:t xml:space="preserve"> </w:t>
      </w:r>
      <w:r>
        <w:t>that</w:t>
      </w:r>
      <w:r>
        <w:rPr>
          <w:spacing w:val="-8"/>
        </w:rPr>
        <w:t xml:space="preserve"> </w:t>
      </w:r>
      <w:r>
        <w:t>indicates</w:t>
      </w:r>
      <w:r>
        <w:rPr>
          <w:spacing w:val="-9"/>
        </w:rPr>
        <w:t xml:space="preserve"> </w:t>
      </w:r>
      <w:r>
        <w:t>the</w:t>
      </w:r>
      <w:r>
        <w:rPr>
          <w:spacing w:val="-8"/>
        </w:rPr>
        <w:t xml:space="preserve"> </w:t>
      </w:r>
      <w:r>
        <w:t>two-</w:t>
      </w:r>
      <w:r>
        <w:rPr>
          <w:spacing w:val="-56"/>
        </w:rPr>
        <w:t xml:space="preserve"> </w:t>
      </w:r>
      <w:r>
        <w:rPr>
          <w:w w:val="95"/>
        </w:rPr>
        <w:t xml:space="preserve">dimensional area below the complete </w:t>
      </w:r>
      <w:hyperlink w:anchor="_bookmark31" w:history="1">
        <w:r>
          <w:rPr>
            <w:w w:val="95"/>
          </w:rPr>
          <w:t>ROC</w:t>
        </w:r>
      </w:hyperlink>
      <w:r>
        <w:rPr>
          <w:w w:val="95"/>
        </w:rPr>
        <w:t xml:space="preserve"> curve.</w:t>
      </w:r>
      <w:r>
        <w:rPr>
          <w:spacing w:val="1"/>
          <w:w w:val="95"/>
        </w:rPr>
        <w:t xml:space="preserve"> </w:t>
      </w:r>
      <w:r>
        <w:rPr>
          <w:w w:val="95"/>
        </w:rPr>
        <w:t>One model whose predictions are 100%</w:t>
      </w:r>
      <w:r>
        <w:rPr>
          <w:spacing w:val="1"/>
          <w:w w:val="95"/>
        </w:rPr>
        <w:t xml:space="preserve"> </w:t>
      </w:r>
      <w:r>
        <w:rPr>
          <w:spacing w:val="-1"/>
        </w:rPr>
        <w:t>incorrect</w:t>
      </w:r>
      <w:r>
        <w:rPr>
          <w:spacing w:val="-3"/>
        </w:rPr>
        <w:t xml:space="preserve"> </w:t>
      </w:r>
      <w:r>
        <w:rPr>
          <w:spacing w:val="-1"/>
        </w:rPr>
        <w:t>has</w:t>
      </w:r>
      <w:r>
        <w:rPr>
          <w:spacing w:val="-2"/>
        </w:rPr>
        <w:t xml:space="preserve"> </w:t>
      </w:r>
      <w:r>
        <w:rPr>
          <w:spacing w:val="-1"/>
        </w:rPr>
        <w:t>an</w:t>
      </w:r>
      <w:r>
        <w:rPr>
          <w:spacing w:val="-3"/>
        </w:rPr>
        <w:t xml:space="preserve"> </w:t>
      </w:r>
      <w:hyperlink w:anchor="_bookmark7" w:history="1">
        <w:r>
          <w:rPr>
            <w:spacing w:val="-1"/>
          </w:rPr>
          <w:t>AUC</w:t>
        </w:r>
        <w:r>
          <w:rPr>
            <w:spacing w:val="-2"/>
          </w:rPr>
          <w:t xml:space="preserve"> </w:t>
        </w:r>
      </w:hyperlink>
      <w:r>
        <w:rPr>
          <w:spacing w:val="-1"/>
        </w:rPr>
        <w:t>of</w:t>
      </w:r>
      <w:r>
        <w:rPr>
          <w:spacing w:val="-3"/>
        </w:rPr>
        <w:t xml:space="preserve"> </w:t>
      </w:r>
      <w:r>
        <w:rPr>
          <w:spacing w:val="-1"/>
        </w:rPr>
        <w:t>0.0;</w:t>
      </w:r>
      <w:r>
        <w:t xml:space="preserve"> </w:t>
      </w:r>
      <w:r>
        <w:rPr>
          <w:spacing w:val="-1"/>
        </w:rPr>
        <w:t>the</w:t>
      </w:r>
      <w:r>
        <w:rPr>
          <w:spacing w:val="-2"/>
        </w:rPr>
        <w:t xml:space="preserve"> </w:t>
      </w:r>
      <w:r>
        <w:rPr>
          <w:spacing w:val="-1"/>
        </w:rPr>
        <w:t>other</w:t>
      </w:r>
      <w:r>
        <w:rPr>
          <w:spacing w:val="-3"/>
        </w:rPr>
        <w:t xml:space="preserve"> </w:t>
      </w:r>
      <w:r>
        <w:rPr>
          <w:spacing w:val="-1"/>
        </w:rPr>
        <w:t>whose</w:t>
      </w:r>
      <w:r>
        <w:rPr>
          <w:spacing w:val="-2"/>
        </w:rPr>
        <w:t xml:space="preserve"> </w:t>
      </w:r>
      <w:r>
        <w:t>predictions</w:t>
      </w:r>
      <w:r>
        <w:rPr>
          <w:spacing w:val="-3"/>
        </w:rPr>
        <w:t xml:space="preserve"> </w:t>
      </w:r>
      <w:r>
        <w:t>are</w:t>
      </w:r>
      <w:r>
        <w:rPr>
          <w:spacing w:val="-2"/>
        </w:rPr>
        <w:t xml:space="preserve"> </w:t>
      </w:r>
      <w:r>
        <w:t>100%</w:t>
      </w:r>
      <w:r>
        <w:rPr>
          <w:spacing w:val="-3"/>
        </w:rPr>
        <w:t xml:space="preserve"> </w:t>
      </w:r>
      <w:r>
        <w:t>correct</w:t>
      </w:r>
      <w:r>
        <w:rPr>
          <w:spacing w:val="-2"/>
        </w:rPr>
        <w:t xml:space="preserve"> </w:t>
      </w:r>
      <w:r>
        <w:t>has</w:t>
      </w:r>
      <w:r>
        <w:rPr>
          <w:spacing w:val="-3"/>
        </w:rPr>
        <w:t xml:space="preserve"> </w:t>
      </w:r>
      <w:r>
        <w:t>an</w:t>
      </w:r>
      <w:r>
        <w:rPr>
          <w:spacing w:val="-2"/>
        </w:rPr>
        <w:t xml:space="preserve"> </w:t>
      </w:r>
      <w:hyperlink w:anchor="_bookmark7" w:history="1">
        <w:r>
          <w:t>AUC</w:t>
        </w:r>
        <w:r>
          <w:rPr>
            <w:spacing w:val="-3"/>
          </w:rPr>
          <w:t xml:space="preserve"> </w:t>
        </w:r>
      </w:hyperlink>
      <w:r>
        <w:t>of</w:t>
      </w:r>
    </w:p>
    <w:p w14:paraId="326DC100" w14:textId="77777777" w:rsidR="00756A6D" w:rsidRDefault="00756A6D">
      <w:pPr>
        <w:spacing w:line="304" w:lineRule="auto"/>
        <w:jc w:val="both"/>
        <w:sectPr w:rsidR="00756A6D" w:rsidSect="0057001B">
          <w:headerReference w:type="default" r:id="rId94"/>
          <w:pgSz w:w="12240" w:h="15840"/>
          <w:pgMar w:top="1500" w:right="0" w:bottom="1360" w:left="1260" w:header="0" w:footer="1172" w:gutter="0"/>
          <w:cols w:space="720"/>
        </w:sectPr>
      </w:pPr>
    </w:p>
    <w:p w14:paraId="7A06AF83" w14:textId="77777777" w:rsidR="00756A6D" w:rsidRDefault="00000000">
      <w:pPr>
        <w:pStyle w:val="ListParagraph"/>
        <w:numPr>
          <w:ilvl w:val="1"/>
          <w:numId w:val="20"/>
        </w:numPr>
        <w:tabs>
          <w:tab w:val="left" w:pos="651"/>
        </w:tabs>
        <w:spacing w:before="220" w:line="304" w:lineRule="auto"/>
        <w:ind w:right="1436" w:firstLine="0"/>
        <w:rPr>
          <w:sz w:val="24"/>
        </w:rPr>
      </w:pPr>
      <w:r>
        <w:rPr>
          <w:w w:val="95"/>
          <w:sz w:val="24"/>
        </w:rPr>
        <w:lastRenderedPageBreak/>
        <w:t>This</w:t>
      </w:r>
      <w:r>
        <w:rPr>
          <w:spacing w:val="16"/>
          <w:w w:val="95"/>
          <w:sz w:val="24"/>
        </w:rPr>
        <w:t xml:space="preserve"> </w:t>
      </w:r>
      <w:r>
        <w:rPr>
          <w:w w:val="95"/>
          <w:sz w:val="24"/>
        </w:rPr>
        <w:t>measure</w:t>
      </w:r>
      <w:r>
        <w:rPr>
          <w:spacing w:val="18"/>
          <w:w w:val="95"/>
          <w:sz w:val="24"/>
        </w:rPr>
        <w:t xml:space="preserve"> </w:t>
      </w:r>
      <w:r>
        <w:rPr>
          <w:w w:val="95"/>
          <w:sz w:val="24"/>
        </w:rPr>
        <w:t>will</w:t>
      </w:r>
      <w:r>
        <w:rPr>
          <w:spacing w:val="17"/>
          <w:w w:val="95"/>
          <w:sz w:val="24"/>
        </w:rPr>
        <w:t xml:space="preserve"> </w:t>
      </w:r>
      <w:r>
        <w:rPr>
          <w:w w:val="95"/>
          <w:sz w:val="24"/>
        </w:rPr>
        <w:t>be</w:t>
      </w:r>
      <w:r>
        <w:rPr>
          <w:spacing w:val="17"/>
          <w:w w:val="95"/>
          <w:sz w:val="24"/>
        </w:rPr>
        <w:t xml:space="preserve"> </w:t>
      </w:r>
      <w:r>
        <w:rPr>
          <w:w w:val="95"/>
          <w:sz w:val="24"/>
        </w:rPr>
        <w:t>very</w:t>
      </w:r>
      <w:r>
        <w:rPr>
          <w:spacing w:val="18"/>
          <w:w w:val="95"/>
          <w:sz w:val="24"/>
        </w:rPr>
        <w:t xml:space="preserve"> </w:t>
      </w:r>
      <w:r>
        <w:rPr>
          <w:w w:val="95"/>
          <w:sz w:val="24"/>
        </w:rPr>
        <w:t>useful</w:t>
      </w:r>
      <w:r>
        <w:rPr>
          <w:spacing w:val="16"/>
          <w:w w:val="95"/>
          <w:sz w:val="24"/>
        </w:rPr>
        <w:t xml:space="preserve"> </w:t>
      </w:r>
      <w:r>
        <w:rPr>
          <w:w w:val="95"/>
          <w:sz w:val="24"/>
        </w:rPr>
        <w:t>when</w:t>
      </w:r>
      <w:r>
        <w:rPr>
          <w:spacing w:val="18"/>
          <w:w w:val="95"/>
          <w:sz w:val="24"/>
        </w:rPr>
        <w:t xml:space="preserve"> </w:t>
      </w:r>
      <w:r>
        <w:rPr>
          <w:w w:val="95"/>
          <w:sz w:val="24"/>
        </w:rPr>
        <w:t>several</w:t>
      </w:r>
      <w:r>
        <w:rPr>
          <w:spacing w:val="17"/>
          <w:w w:val="95"/>
          <w:sz w:val="24"/>
        </w:rPr>
        <w:t xml:space="preserve"> </w:t>
      </w:r>
      <w:r>
        <w:rPr>
          <w:w w:val="95"/>
          <w:sz w:val="24"/>
        </w:rPr>
        <w:t>models</w:t>
      </w:r>
      <w:r>
        <w:rPr>
          <w:spacing w:val="18"/>
          <w:w w:val="95"/>
          <w:sz w:val="24"/>
        </w:rPr>
        <w:t xml:space="preserve"> </w:t>
      </w:r>
      <w:r>
        <w:rPr>
          <w:w w:val="95"/>
          <w:sz w:val="24"/>
        </w:rPr>
        <w:t>are</w:t>
      </w:r>
      <w:r>
        <w:rPr>
          <w:spacing w:val="17"/>
          <w:w w:val="95"/>
          <w:sz w:val="24"/>
        </w:rPr>
        <w:t xml:space="preserve"> </w:t>
      </w:r>
      <w:r>
        <w:rPr>
          <w:w w:val="95"/>
          <w:sz w:val="24"/>
        </w:rPr>
        <w:t>to</w:t>
      </w:r>
      <w:r>
        <w:rPr>
          <w:spacing w:val="16"/>
          <w:w w:val="95"/>
          <w:sz w:val="24"/>
        </w:rPr>
        <w:t xml:space="preserve"> </w:t>
      </w:r>
      <w:r>
        <w:rPr>
          <w:w w:val="95"/>
          <w:sz w:val="24"/>
        </w:rPr>
        <w:t>be</w:t>
      </w:r>
      <w:r>
        <w:rPr>
          <w:spacing w:val="18"/>
          <w:w w:val="95"/>
          <w:sz w:val="24"/>
        </w:rPr>
        <w:t xml:space="preserve"> </w:t>
      </w:r>
      <w:r>
        <w:rPr>
          <w:w w:val="95"/>
          <w:sz w:val="24"/>
        </w:rPr>
        <w:t>compared,</w:t>
      </w:r>
      <w:r>
        <w:rPr>
          <w:spacing w:val="18"/>
          <w:w w:val="95"/>
          <w:sz w:val="24"/>
        </w:rPr>
        <w:t xml:space="preserve"> </w:t>
      </w:r>
      <w:r>
        <w:rPr>
          <w:w w:val="95"/>
          <w:sz w:val="24"/>
        </w:rPr>
        <w:t>since</w:t>
      </w:r>
      <w:r>
        <w:rPr>
          <w:spacing w:val="17"/>
          <w:w w:val="95"/>
          <w:sz w:val="24"/>
        </w:rPr>
        <w:t xml:space="preserve"> </w:t>
      </w:r>
      <w:r>
        <w:rPr>
          <w:w w:val="95"/>
          <w:sz w:val="24"/>
        </w:rPr>
        <w:t>trying</w:t>
      </w:r>
      <w:r>
        <w:rPr>
          <w:spacing w:val="-52"/>
          <w:w w:val="95"/>
          <w:sz w:val="24"/>
        </w:rPr>
        <w:t xml:space="preserve"> </w:t>
      </w:r>
      <w:r>
        <w:rPr>
          <w:sz w:val="24"/>
        </w:rPr>
        <w:t>to</w:t>
      </w:r>
      <w:r>
        <w:rPr>
          <w:spacing w:val="6"/>
          <w:sz w:val="24"/>
        </w:rPr>
        <w:t xml:space="preserve"> </w:t>
      </w:r>
      <w:r>
        <w:rPr>
          <w:sz w:val="24"/>
        </w:rPr>
        <w:t>visually</w:t>
      </w:r>
      <w:r>
        <w:rPr>
          <w:spacing w:val="7"/>
          <w:sz w:val="24"/>
        </w:rPr>
        <w:t xml:space="preserve"> </w:t>
      </w:r>
      <w:r>
        <w:rPr>
          <w:sz w:val="24"/>
        </w:rPr>
        <w:t>confront</w:t>
      </w:r>
      <w:r>
        <w:rPr>
          <w:spacing w:val="6"/>
          <w:sz w:val="24"/>
        </w:rPr>
        <w:t xml:space="preserve"> </w:t>
      </w:r>
      <w:r>
        <w:rPr>
          <w:sz w:val="24"/>
        </w:rPr>
        <w:t>two</w:t>
      </w:r>
      <w:r>
        <w:rPr>
          <w:spacing w:val="7"/>
          <w:sz w:val="24"/>
        </w:rPr>
        <w:t xml:space="preserve"> </w:t>
      </w:r>
      <w:r>
        <w:rPr>
          <w:sz w:val="24"/>
        </w:rPr>
        <w:t>very</w:t>
      </w:r>
      <w:r>
        <w:rPr>
          <w:spacing w:val="7"/>
          <w:sz w:val="24"/>
        </w:rPr>
        <w:t xml:space="preserve"> </w:t>
      </w:r>
      <w:r>
        <w:rPr>
          <w:sz w:val="24"/>
        </w:rPr>
        <w:t>similar</w:t>
      </w:r>
      <w:r>
        <w:rPr>
          <w:spacing w:val="6"/>
          <w:sz w:val="24"/>
        </w:rPr>
        <w:t xml:space="preserve"> </w:t>
      </w:r>
      <w:hyperlink w:anchor="_bookmark31" w:history="1">
        <w:r>
          <w:rPr>
            <w:sz w:val="24"/>
          </w:rPr>
          <w:t>ROC</w:t>
        </w:r>
        <w:r>
          <w:rPr>
            <w:spacing w:val="6"/>
            <w:sz w:val="24"/>
          </w:rPr>
          <w:t xml:space="preserve"> </w:t>
        </w:r>
      </w:hyperlink>
      <w:r>
        <w:rPr>
          <w:sz w:val="24"/>
        </w:rPr>
        <w:t>curves</w:t>
      </w:r>
      <w:r>
        <w:rPr>
          <w:spacing w:val="7"/>
          <w:sz w:val="24"/>
        </w:rPr>
        <w:t xml:space="preserve"> </w:t>
      </w:r>
      <w:r>
        <w:rPr>
          <w:sz w:val="24"/>
        </w:rPr>
        <w:t>can</w:t>
      </w:r>
      <w:r>
        <w:rPr>
          <w:spacing w:val="6"/>
          <w:sz w:val="24"/>
        </w:rPr>
        <w:t xml:space="preserve"> </w:t>
      </w:r>
      <w:r>
        <w:rPr>
          <w:sz w:val="24"/>
        </w:rPr>
        <w:t>sometimes</w:t>
      </w:r>
      <w:r>
        <w:rPr>
          <w:spacing w:val="7"/>
          <w:sz w:val="24"/>
        </w:rPr>
        <w:t xml:space="preserve"> </w:t>
      </w:r>
      <w:r>
        <w:rPr>
          <w:sz w:val="24"/>
        </w:rPr>
        <w:t>be</w:t>
      </w:r>
      <w:r>
        <w:rPr>
          <w:spacing w:val="6"/>
          <w:sz w:val="24"/>
        </w:rPr>
        <w:t xml:space="preserve"> </w:t>
      </w:r>
      <w:r>
        <w:rPr>
          <w:sz w:val="24"/>
        </w:rPr>
        <w:t>complex.</w:t>
      </w:r>
    </w:p>
    <w:p w14:paraId="449CFB81" w14:textId="77777777" w:rsidR="00756A6D" w:rsidRDefault="00000000">
      <w:pPr>
        <w:pStyle w:val="BodyText"/>
        <w:spacing w:before="170" w:line="304" w:lineRule="auto"/>
        <w:ind w:left="180" w:right="1437" w:firstLine="351"/>
        <w:jc w:val="both"/>
      </w:pPr>
      <w:r>
        <w:rPr>
          <w:spacing w:val="-1"/>
        </w:rPr>
        <w:t xml:space="preserve">To plot this </w:t>
      </w:r>
      <w:hyperlink w:anchor="_bookmark31" w:history="1">
        <w:r>
          <w:rPr>
            <w:spacing w:val="-1"/>
          </w:rPr>
          <w:t xml:space="preserve">ROC </w:t>
        </w:r>
      </w:hyperlink>
      <w:r>
        <w:rPr>
          <w:spacing w:val="-1"/>
        </w:rPr>
        <w:t xml:space="preserve">curve, the </w:t>
      </w:r>
      <w:r>
        <w:rPr>
          <w:i/>
          <w:spacing w:val="-1"/>
        </w:rPr>
        <w:t xml:space="preserve">sklearn.metrics </w:t>
      </w:r>
      <w:r>
        <w:t>library has been used again. Through this</w:t>
      </w:r>
      <w:r>
        <w:rPr>
          <w:spacing w:val="-55"/>
        </w:rPr>
        <w:t xml:space="preserve"> </w:t>
      </w:r>
      <w:r>
        <w:t xml:space="preserve">library, as it can be seen on Figure </w:t>
      </w:r>
      <w:hyperlink w:anchor="_bookmark102" w:history="1">
        <w:r>
          <w:t>6.4</w:t>
        </w:r>
      </w:hyperlink>
      <w:r>
        <w:t xml:space="preserve">, the </w:t>
      </w:r>
      <w:r>
        <w:rPr>
          <w:i/>
        </w:rPr>
        <w:t xml:space="preserve">roc_curve </w:t>
      </w:r>
      <w:r>
        <w:t xml:space="preserve">and </w:t>
      </w:r>
      <w:r>
        <w:rPr>
          <w:i/>
        </w:rPr>
        <w:t xml:space="preserve">auc </w:t>
      </w:r>
      <w:r>
        <w:t>functions can be used to</w:t>
      </w:r>
      <w:r>
        <w:rPr>
          <w:spacing w:val="1"/>
        </w:rPr>
        <w:t xml:space="preserve"> </w:t>
      </w:r>
      <w:r>
        <w:t>obtain</w:t>
      </w:r>
      <w:r>
        <w:rPr>
          <w:spacing w:val="14"/>
        </w:rPr>
        <w:t xml:space="preserve"> </w:t>
      </w:r>
      <w:r>
        <w:t>all</w:t>
      </w:r>
      <w:r>
        <w:rPr>
          <w:spacing w:val="16"/>
        </w:rPr>
        <w:t xml:space="preserve"> </w:t>
      </w:r>
      <w:r>
        <w:t>the</w:t>
      </w:r>
      <w:r>
        <w:rPr>
          <w:spacing w:val="16"/>
        </w:rPr>
        <w:t xml:space="preserve"> </w:t>
      </w:r>
      <w:r>
        <w:t>necessary</w:t>
      </w:r>
      <w:r>
        <w:rPr>
          <w:spacing w:val="15"/>
        </w:rPr>
        <w:t xml:space="preserve"> </w:t>
      </w:r>
      <w:r>
        <w:t>values</w:t>
      </w:r>
      <w:r>
        <w:rPr>
          <w:spacing w:val="15"/>
        </w:rPr>
        <w:t xml:space="preserve"> </w:t>
      </w:r>
      <w:r>
        <w:t>to</w:t>
      </w:r>
      <w:r>
        <w:rPr>
          <w:spacing w:val="16"/>
        </w:rPr>
        <w:t xml:space="preserve"> </w:t>
      </w:r>
      <w:r>
        <w:t>build</w:t>
      </w:r>
      <w:r>
        <w:rPr>
          <w:spacing w:val="15"/>
        </w:rPr>
        <w:t xml:space="preserve"> </w:t>
      </w:r>
      <w:r>
        <w:t>the</w:t>
      </w:r>
      <w:r>
        <w:rPr>
          <w:spacing w:val="16"/>
        </w:rPr>
        <w:t xml:space="preserve"> </w:t>
      </w:r>
      <w:r>
        <w:t>graph.</w:t>
      </w:r>
    </w:p>
    <w:p w14:paraId="647266F6" w14:textId="77777777" w:rsidR="00756A6D" w:rsidRDefault="00000000">
      <w:pPr>
        <w:pStyle w:val="BodyText"/>
        <w:spacing w:before="2"/>
        <w:rPr>
          <w:sz w:val="14"/>
        </w:rPr>
      </w:pPr>
      <w:r>
        <w:rPr>
          <w:noProof/>
        </w:rPr>
        <w:drawing>
          <wp:anchor distT="0" distB="0" distL="0" distR="0" simplePos="0" relativeHeight="20" behindDoc="0" locked="0" layoutInCell="1" allowOverlap="1" wp14:anchorId="62210831" wp14:editId="07777777">
            <wp:simplePos x="0" y="0"/>
            <wp:positionH relativeFrom="page">
              <wp:posOffset>1508747</wp:posOffset>
            </wp:positionH>
            <wp:positionV relativeFrom="paragraph">
              <wp:posOffset>127396</wp:posOffset>
            </wp:positionV>
            <wp:extent cx="4732020" cy="227399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95" cstate="print"/>
                    <a:stretch>
                      <a:fillRect/>
                    </a:stretch>
                  </pic:blipFill>
                  <pic:spPr>
                    <a:xfrm>
                      <a:off x="0" y="0"/>
                      <a:ext cx="4732020" cy="2273998"/>
                    </a:xfrm>
                    <a:prstGeom prst="rect">
                      <a:avLst/>
                    </a:prstGeom>
                  </pic:spPr>
                </pic:pic>
              </a:graphicData>
            </a:graphic>
          </wp:anchor>
        </w:drawing>
      </w:r>
    </w:p>
    <w:p w14:paraId="3EB6D5BA" w14:textId="77777777" w:rsidR="00756A6D" w:rsidRDefault="00000000">
      <w:pPr>
        <w:pStyle w:val="BodyText"/>
        <w:spacing w:before="169" w:line="254" w:lineRule="auto"/>
        <w:ind w:left="4551" w:right="1434" w:hanging="4189"/>
      </w:pPr>
      <w:bookmarkStart w:id="115" w:name="_bookmark102"/>
      <w:bookmarkEnd w:id="115"/>
      <w:r>
        <w:rPr>
          <w:spacing w:val="-1"/>
        </w:rPr>
        <w:t>Figure</w:t>
      </w:r>
      <w:r>
        <w:rPr>
          <w:spacing w:val="-7"/>
        </w:rPr>
        <w:t xml:space="preserve"> </w:t>
      </w:r>
      <w:r>
        <w:rPr>
          <w:spacing w:val="-1"/>
        </w:rPr>
        <w:t>6.4:</w:t>
      </w:r>
      <w:r>
        <w:rPr>
          <w:spacing w:val="11"/>
        </w:rPr>
        <w:t xml:space="preserve"> </w:t>
      </w:r>
      <w:r>
        <w:rPr>
          <w:spacing w:val="-1"/>
        </w:rPr>
        <w:t>Python</w:t>
      </w:r>
      <w:r>
        <w:rPr>
          <w:spacing w:val="-6"/>
        </w:rPr>
        <w:t xml:space="preserve"> </w:t>
      </w:r>
      <w:r>
        <w:rPr>
          <w:spacing w:val="-1"/>
        </w:rPr>
        <w:t>code</w:t>
      </w:r>
      <w:r>
        <w:rPr>
          <w:spacing w:val="-7"/>
        </w:rPr>
        <w:t xml:space="preserve"> </w:t>
      </w:r>
      <w:r>
        <w:rPr>
          <w:spacing w:val="-1"/>
        </w:rPr>
        <w:t>to</w:t>
      </w:r>
      <w:r>
        <w:rPr>
          <w:spacing w:val="-6"/>
        </w:rPr>
        <w:t xml:space="preserve"> </w:t>
      </w:r>
      <w:r>
        <w:rPr>
          <w:spacing w:val="-1"/>
        </w:rPr>
        <w:t>generate</w:t>
      </w:r>
      <w:r>
        <w:rPr>
          <w:spacing w:val="-6"/>
        </w:rPr>
        <w:t xml:space="preserve"> </w:t>
      </w:r>
      <w:r>
        <w:rPr>
          <w:spacing w:val="-1"/>
        </w:rPr>
        <w:t>the</w:t>
      </w:r>
      <w:r>
        <w:rPr>
          <w:spacing w:val="-7"/>
        </w:rPr>
        <w:t xml:space="preserve"> </w:t>
      </w:r>
      <w:hyperlink w:anchor="_bookmark31" w:history="1">
        <w:r>
          <w:rPr>
            <w:spacing w:val="-1"/>
          </w:rPr>
          <w:t>Receiver</w:t>
        </w:r>
        <w:r>
          <w:rPr>
            <w:spacing w:val="-6"/>
          </w:rPr>
          <w:t xml:space="preserve"> </w:t>
        </w:r>
        <w:r>
          <w:rPr>
            <w:spacing w:val="-1"/>
          </w:rPr>
          <w:t>operating</w:t>
        </w:r>
        <w:r>
          <w:rPr>
            <w:spacing w:val="-7"/>
          </w:rPr>
          <w:t xml:space="preserve"> </w:t>
        </w:r>
        <w:r>
          <w:rPr>
            <w:spacing w:val="-1"/>
          </w:rPr>
          <w:t>characteristic</w:t>
        </w:r>
        <w:r>
          <w:rPr>
            <w:spacing w:val="-6"/>
          </w:rPr>
          <w:t xml:space="preserve"> </w:t>
        </w:r>
      </w:hyperlink>
      <w:r>
        <w:t>(</w:t>
      </w:r>
      <w:hyperlink w:anchor="_bookmark31" w:history="1">
        <w:r>
          <w:t>ROC</w:t>
        </w:r>
      </w:hyperlink>
      <w:r>
        <w:t>)</w:t>
      </w:r>
      <w:r>
        <w:rPr>
          <w:spacing w:val="-6"/>
        </w:rPr>
        <w:t xml:space="preserve"> </w:t>
      </w:r>
      <w:r>
        <w:t>of</w:t>
      </w:r>
      <w:r>
        <w:rPr>
          <w:spacing w:val="-7"/>
        </w:rPr>
        <w:t xml:space="preserve"> </w:t>
      </w:r>
      <w:r>
        <w:t>the</w:t>
      </w:r>
      <w:r>
        <w:rPr>
          <w:spacing w:val="-55"/>
        </w:rPr>
        <w:t xml:space="preserve"> </w:t>
      </w:r>
      <w:r>
        <w:t>model</w:t>
      </w:r>
    </w:p>
    <w:p w14:paraId="0A821549" w14:textId="77777777" w:rsidR="00756A6D" w:rsidRDefault="00756A6D">
      <w:pPr>
        <w:pStyle w:val="BodyText"/>
        <w:spacing w:before="2"/>
        <w:rPr>
          <w:sz w:val="48"/>
        </w:rPr>
      </w:pPr>
    </w:p>
    <w:p w14:paraId="44595B5D" w14:textId="77777777" w:rsidR="00756A6D" w:rsidRDefault="00000000">
      <w:pPr>
        <w:pStyle w:val="BodyText"/>
        <w:spacing w:line="304" w:lineRule="auto"/>
        <w:ind w:left="179" w:right="1437" w:firstLine="351"/>
        <w:jc w:val="both"/>
      </w:pPr>
      <w:r>
        <w:rPr>
          <w:w w:val="95"/>
        </w:rPr>
        <w:t>The best possible prediction method for a machine learning classifier would yield a point</w:t>
      </w:r>
      <w:r>
        <w:rPr>
          <w:spacing w:val="1"/>
          <w:w w:val="95"/>
        </w:rPr>
        <w:t xml:space="preserve"> </w:t>
      </w:r>
      <w:r>
        <w:rPr>
          <w:w w:val="95"/>
        </w:rPr>
        <w:t xml:space="preserve">in the upper left corner or coordinate (0,1) of the </w:t>
      </w:r>
      <w:hyperlink w:anchor="_bookmark31" w:history="1">
        <w:r>
          <w:rPr>
            <w:w w:val="95"/>
          </w:rPr>
          <w:t xml:space="preserve">ROC </w:t>
        </w:r>
      </w:hyperlink>
      <w:r>
        <w:rPr>
          <w:w w:val="95"/>
        </w:rPr>
        <w:t>space, representing 100% sensitivity</w:t>
      </w:r>
      <w:r>
        <w:rPr>
          <w:spacing w:val="1"/>
          <w:w w:val="95"/>
        </w:rPr>
        <w:t xml:space="preserve"> </w:t>
      </w:r>
      <w:r>
        <w:rPr>
          <w:w w:val="95"/>
        </w:rPr>
        <w:t>(no</w:t>
      </w:r>
      <w:r>
        <w:rPr>
          <w:spacing w:val="20"/>
          <w:w w:val="95"/>
        </w:rPr>
        <w:t xml:space="preserve"> </w:t>
      </w:r>
      <w:r>
        <w:rPr>
          <w:w w:val="95"/>
        </w:rPr>
        <w:t>false</w:t>
      </w:r>
      <w:r>
        <w:rPr>
          <w:spacing w:val="22"/>
          <w:w w:val="95"/>
        </w:rPr>
        <w:t xml:space="preserve"> </w:t>
      </w:r>
      <w:r>
        <w:rPr>
          <w:w w:val="95"/>
        </w:rPr>
        <w:t>negatives)</w:t>
      </w:r>
      <w:r>
        <w:rPr>
          <w:spacing w:val="22"/>
          <w:w w:val="95"/>
        </w:rPr>
        <w:t xml:space="preserve"> </w:t>
      </w:r>
      <w:r>
        <w:rPr>
          <w:w w:val="95"/>
        </w:rPr>
        <w:t>and</w:t>
      </w:r>
      <w:r>
        <w:rPr>
          <w:spacing w:val="21"/>
          <w:w w:val="95"/>
        </w:rPr>
        <w:t xml:space="preserve"> </w:t>
      </w:r>
      <w:r>
        <w:rPr>
          <w:w w:val="95"/>
        </w:rPr>
        <w:t>100%</w:t>
      </w:r>
      <w:r>
        <w:rPr>
          <w:spacing w:val="22"/>
          <w:w w:val="95"/>
        </w:rPr>
        <w:t xml:space="preserve"> </w:t>
      </w:r>
      <w:r>
        <w:rPr>
          <w:w w:val="95"/>
        </w:rPr>
        <w:t>specificity</w:t>
      </w:r>
      <w:r>
        <w:rPr>
          <w:spacing w:val="21"/>
          <w:w w:val="95"/>
        </w:rPr>
        <w:t xml:space="preserve"> </w:t>
      </w:r>
      <w:r>
        <w:rPr>
          <w:w w:val="95"/>
        </w:rPr>
        <w:t>(no</w:t>
      </w:r>
      <w:r>
        <w:rPr>
          <w:spacing w:val="20"/>
          <w:w w:val="95"/>
        </w:rPr>
        <w:t xml:space="preserve"> </w:t>
      </w:r>
      <w:r>
        <w:rPr>
          <w:w w:val="95"/>
        </w:rPr>
        <w:t>false</w:t>
      </w:r>
      <w:r>
        <w:rPr>
          <w:spacing w:val="22"/>
          <w:w w:val="95"/>
        </w:rPr>
        <w:t xml:space="preserve"> </w:t>
      </w:r>
      <w:r>
        <w:rPr>
          <w:w w:val="95"/>
        </w:rPr>
        <w:t>positives).</w:t>
      </w:r>
      <w:r>
        <w:rPr>
          <w:spacing w:val="53"/>
          <w:w w:val="95"/>
        </w:rPr>
        <w:t xml:space="preserve"> </w:t>
      </w:r>
      <w:r>
        <w:rPr>
          <w:w w:val="95"/>
        </w:rPr>
        <w:t>This</w:t>
      </w:r>
      <w:r>
        <w:rPr>
          <w:spacing w:val="22"/>
          <w:w w:val="95"/>
        </w:rPr>
        <w:t xml:space="preserve"> </w:t>
      </w:r>
      <w:r>
        <w:rPr>
          <w:w w:val="95"/>
        </w:rPr>
        <w:t>(0,1)</w:t>
      </w:r>
      <w:r>
        <w:rPr>
          <w:spacing w:val="21"/>
          <w:w w:val="95"/>
        </w:rPr>
        <w:t xml:space="preserve"> </w:t>
      </w:r>
      <w:r>
        <w:rPr>
          <w:w w:val="95"/>
        </w:rPr>
        <w:t>point</w:t>
      </w:r>
      <w:r>
        <w:rPr>
          <w:spacing w:val="20"/>
          <w:w w:val="95"/>
        </w:rPr>
        <w:t xml:space="preserve"> </w:t>
      </w:r>
      <w:r>
        <w:rPr>
          <w:w w:val="95"/>
        </w:rPr>
        <w:t>is</w:t>
      </w:r>
      <w:r>
        <w:rPr>
          <w:spacing w:val="22"/>
          <w:w w:val="95"/>
        </w:rPr>
        <w:t xml:space="preserve"> </w:t>
      </w:r>
      <w:r>
        <w:rPr>
          <w:w w:val="95"/>
        </w:rPr>
        <w:t>also</w:t>
      </w:r>
      <w:r>
        <w:rPr>
          <w:spacing w:val="21"/>
          <w:w w:val="95"/>
        </w:rPr>
        <w:t xml:space="preserve"> </w:t>
      </w:r>
      <w:r>
        <w:rPr>
          <w:w w:val="95"/>
        </w:rPr>
        <w:t>called</w:t>
      </w:r>
      <w:r>
        <w:rPr>
          <w:spacing w:val="-53"/>
          <w:w w:val="95"/>
        </w:rPr>
        <w:t xml:space="preserve"> </w:t>
      </w:r>
      <w:r>
        <w:t>a</w:t>
      </w:r>
      <w:r>
        <w:rPr>
          <w:spacing w:val="17"/>
        </w:rPr>
        <w:t xml:space="preserve"> </w:t>
      </w:r>
      <w:r>
        <w:t>perfect</w:t>
      </w:r>
      <w:r>
        <w:rPr>
          <w:spacing w:val="19"/>
        </w:rPr>
        <w:t xml:space="preserve"> </w:t>
      </w:r>
      <w:r>
        <w:t>classification.</w:t>
      </w:r>
    </w:p>
    <w:p w14:paraId="4CB77C78" w14:textId="77777777" w:rsidR="00756A6D" w:rsidRDefault="00000000">
      <w:pPr>
        <w:pStyle w:val="BodyText"/>
        <w:spacing w:before="171" w:line="304" w:lineRule="auto"/>
        <w:ind w:left="179" w:right="1436" w:firstLine="351"/>
        <w:jc w:val="both"/>
      </w:pPr>
      <w:r>
        <w:t xml:space="preserve">As a result, in Figure </w:t>
      </w:r>
      <w:hyperlink w:anchor="_bookmark104" w:history="1">
        <w:r>
          <w:t>6.5</w:t>
        </w:r>
      </w:hyperlink>
      <w:r>
        <w:t xml:space="preserve">, the </w:t>
      </w:r>
      <w:hyperlink w:anchor="_bookmark31" w:history="1">
        <w:r>
          <w:t xml:space="preserve">ROC </w:t>
        </w:r>
      </w:hyperlink>
      <w:r>
        <w:t>curve of the model is illustrated. Since the curve is</w:t>
      </w:r>
      <w:r>
        <w:rPr>
          <w:spacing w:val="-55"/>
        </w:rPr>
        <w:t xml:space="preserve"> </w:t>
      </w:r>
      <w:r>
        <w:rPr>
          <w:w w:val="95"/>
        </w:rPr>
        <w:t>very close to the upper left corner of the graph, it can be concluded that the model correctly</w:t>
      </w:r>
      <w:r>
        <w:rPr>
          <w:spacing w:val="1"/>
          <w:w w:val="95"/>
        </w:rPr>
        <w:t xml:space="preserve"> </w:t>
      </w:r>
      <w:r>
        <w:rPr>
          <w:spacing w:val="-1"/>
        </w:rPr>
        <w:t xml:space="preserve">distinguishes between the two classes. In addition, the value of </w:t>
      </w:r>
      <w:hyperlink w:anchor="_bookmark7" w:history="1">
        <w:r>
          <w:rPr>
            <w:spacing w:val="-1"/>
          </w:rPr>
          <w:t>AUC</w:t>
        </w:r>
      </w:hyperlink>
      <w:r>
        <w:rPr>
          <w:spacing w:val="-1"/>
        </w:rPr>
        <w:t xml:space="preserve"> </w:t>
      </w:r>
      <w:r>
        <w:t>is 0.87 being a value</w:t>
      </w:r>
      <w:r>
        <w:rPr>
          <w:spacing w:val="-55"/>
        </w:rPr>
        <w:t xml:space="preserve"> </w:t>
      </w:r>
      <w:r>
        <w:t>very</w:t>
      </w:r>
      <w:r>
        <w:rPr>
          <w:spacing w:val="19"/>
        </w:rPr>
        <w:t xml:space="preserve"> </w:t>
      </w:r>
      <w:r>
        <w:t>close</w:t>
      </w:r>
      <w:r>
        <w:rPr>
          <w:spacing w:val="19"/>
        </w:rPr>
        <w:t xml:space="preserve"> </w:t>
      </w:r>
      <w:r>
        <w:t>to</w:t>
      </w:r>
      <w:r>
        <w:rPr>
          <w:spacing w:val="19"/>
        </w:rPr>
        <w:t xml:space="preserve"> </w:t>
      </w:r>
      <w:r>
        <w:t>1.0.</w:t>
      </w:r>
    </w:p>
    <w:p w14:paraId="0CCC0888" w14:textId="77777777" w:rsidR="00756A6D" w:rsidRDefault="00756A6D">
      <w:pPr>
        <w:spacing w:line="304" w:lineRule="auto"/>
        <w:jc w:val="both"/>
        <w:sectPr w:rsidR="00756A6D" w:rsidSect="0057001B">
          <w:headerReference w:type="default" r:id="rId96"/>
          <w:pgSz w:w="12240" w:h="15840"/>
          <w:pgMar w:top="1500" w:right="0" w:bottom="1360" w:left="1260" w:header="0" w:footer="1172" w:gutter="0"/>
          <w:cols w:space="720"/>
        </w:sectPr>
      </w:pPr>
    </w:p>
    <w:p w14:paraId="2328BB07" w14:textId="77777777" w:rsidR="00756A6D" w:rsidRDefault="00756A6D">
      <w:pPr>
        <w:pStyle w:val="BodyText"/>
        <w:rPr>
          <w:sz w:val="26"/>
        </w:rPr>
      </w:pPr>
    </w:p>
    <w:p w14:paraId="4B4E2138" w14:textId="77777777" w:rsidR="00756A6D" w:rsidRDefault="00000000">
      <w:pPr>
        <w:spacing w:before="215" w:line="554" w:lineRule="auto"/>
        <w:ind w:left="180" w:right="6203"/>
        <w:rPr>
          <w:b/>
          <w:sz w:val="49"/>
        </w:rPr>
      </w:pPr>
      <w:bookmarkStart w:id="116" w:name="Conclusions"/>
      <w:bookmarkStart w:id="117" w:name="_bookmark106"/>
      <w:bookmarkEnd w:id="116"/>
      <w:bookmarkEnd w:id="117"/>
      <w:r>
        <w:rPr>
          <w:b/>
          <w:sz w:val="49"/>
        </w:rPr>
        <w:t>Chapter</w:t>
      </w:r>
      <w:r>
        <w:rPr>
          <w:b/>
          <w:spacing w:val="1"/>
          <w:sz w:val="49"/>
        </w:rPr>
        <w:t xml:space="preserve"> </w:t>
      </w:r>
      <w:r>
        <w:rPr>
          <w:b/>
          <w:sz w:val="49"/>
        </w:rPr>
        <w:t>7</w:t>
      </w:r>
      <w:r>
        <w:rPr>
          <w:b/>
          <w:spacing w:val="1"/>
          <w:sz w:val="49"/>
        </w:rPr>
        <w:t xml:space="preserve"> </w:t>
      </w:r>
      <w:r>
        <w:rPr>
          <w:b/>
          <w:w w:val="90"/>
          <w:sz w:val="49"/>
        </w:rPr>
        <w:t>Conclusions</w:t>
      </w:r>
    </w:p>
    <w:p w14:paraId="79264E9B" w14:textId="77777777" w:rsidR="00756A6D" w:rsidRDefault="5C5CAA7D" w:rsidP="5C5CAA7D">
      <w:pPr>
        <w:pStyle w:val="BodyText"/>
        <w:spacing w:before="257"/>
        <w:ind w:left="180"/>
        <w:rPr>
          <w:rFonts w:ascii="Times New Roman" w:eastAsia="Times New Roman" w:hAnsi="Times New Roman" w:cs="Times New Roman"/>
          <w:sz w:val="28"/>
          <w:szCs w:val="28"/>
        </w:rPr>
      </w:pPr>
      <w:r w:rsidRPr="5C5CAA7D">
        <w:rPr>
          <w:rFonts w:ascii="Times New Roman" w:eastAsia="Times New Roman" w:hAnsi="Times New Roman" w:cs="Times New Roman"/>
          <w:w w:val="95"/>
          <w:sz w:val="28"/>
          <w:szCs w:val="28"/>
        </w:rPr>
        <w:t>The</w:t>
      </w:r>
      <w:r w:rsidRPr="5C5CAA7D">
        <w:rPr>
          <w:rFonts w:ascii="Times New Roman" w:eastAsia="Times New Roman" w:hAnsi="Times New Roman" w:cs="Times New Roman"/>
          <w:spacing w:val="-4"/>
          <w:w w:val="95"/>
          <w:sz w:val="28"/>
          <w:szCs w:val="28"/>
        </w:rPr>
        <w:t xml:space="preserve"> </w:t>
      </w:r>
      <w:r w:rsidRPr="5C5CAA7D">
        <w:rPr>
          <w:rFonts w:ascii="Times New Roman" w:eastAsia="Times New Roman" w:hAnsi="Times New Roman" w:cs="Times New Roman"/>
          <w:w w:val="95"/>
          <w:sz w:val="28"/>
          <w:szCs w:val="28"/>
        </w:rPr>
        <w:t>objective</w:t>
      </w:r>
      <w:r w:rsidRPr="5C5CAA7D">
        <w:rPr>
          <w:rFonts w:ascii="Times New Roman" w:eastAsia="Times New Roman" w:hAnsi="Times New Roman" w:cs="Times New Roman"/>
          <w:spacing w:val="-3"/>
          <w:w w:val="95"/>
          <w:sz w:val="28"/>
          <w:szCs w:val="28"/>
        </w:rPr>
        <w:t xml:space="preserve"> </w:t>
      </w:r>
      <w:r w:rsidRPr="5C5CAA7D">
        <w:rPr>
          <w:rFonts w:ascii="Times New Roman" w:eastAsia="Times New Roman" w:hAnsi="Times New Roman" w:cs="Times New Roman"/>
          <w:w w:val="95"/>
          <w:sz w:val="28"/>
          <w:szCs w:val="28"/>
        </w:rPr>
        <w:t>of</w:t>
      </w:r>
      <w:r w:rsidRPr="5C5CAA7D">
        <w:rPr>
          <w:rFonts w:ascii="Times New Roman" w:eastAsia="Times New Roman" w:hAnsi="Times New Roman" w:cs="Times New Roman"/>
          <w:spacing w:val="-4"/>
          <w:w w:val="95"/>
          <w:sz w:val="28"/>
          <w:szCs w:val="28"/>
        </w:rPr>
        <w:t xml:space="preserve"> </w:t>
      </w:r>
      <w:r w:rsidRPr="5C5CAA7D">
        <w:rPr>
          <w:rFonts w:ascii="Times New Roman" w:eastAsia="Times New Roman" w:hAnsi="Times New Roman" w:cs="Times New Roman"/>
          <w:w w:val="95"/>
          <w:sz w:val="28"/>
          <w:szCs w:val="28"/>
        </w:rPr>
        <w:t>the</w:t>
      </w:r>
      <w:r w:rsidRPr="5C5CAA7D">
        <w:rPr>
          <w:rFonts w:ascii="Times New Roman" w:eastAsia="Times New Roman" w:hAnsi="Times New Roman" w:cs="Times New Roman"/>
          <w:spacing w:val="-3"/>
          <w:w w:val="95"/>
          <w:sz w:val="28"/>
          <w:szCs w:val="28"/>
        </w:rPr>
        <w:t xml:space="preserve"> </w:t>
      </w:r>
      <w:r w:rsidRPr="5C5CAA7D">
        <w:rPr>
          <w:rFonts w:ascii="Times New Roman" w:eastAsia="Times New Roman" w:hAnsi="Times New Roman" w:cs="Times New Roman"/>
          <w:w w:val="95"/>
          <w:sz w:val="28"/>
          <w:szCs w:val="28"/>
        </w:rPr>
        <w:t>present</w:t>
      </w:r>
      <w:r w:rsidRPr="5C5CAA7D">
        <w:rPr>
          <w:rFonts w:ascii="Times New Roman" w:eastAsia="Times New Roman" w:hAnsi="Times New Roman" w:cs="Times New Roman"/>
          <w:spacing w:val="-3"/>
          <w:w w:val="95"/>
          <w:sz w:val="28"/>
          <w:szCs w:val="28"/>
        </w:rPr>
        <w:t xml:space="preserve"> </w:t>
      </w:r>
      <w:r w:rsidRPr="5C5CAA7D">
        <w:rPr>
          <w:rFonts w:ascii="Times New Roman" w:eastAsia="Times New Roman" w:hAnsi="Times New Roman" w:cs="Times New Roman"/>
          <w:w w:val="95"/>
          <w:sz w:val="28"/>
          <w:szCs w:val="28"/>
        </w:rPr>
        <w:t>project</w:t>
      </w:r>
      <w:r w:rsidRPr="5C5CAA7D">
        <w:rPr>
          <w:rFonts w:ascii="Times New Roman" w:eastAsia="Times New Roman" w:hAnsi="Times New Roman" w:cs="Times New Roman"/>
          <w:spacing w:val="-3"/>
          <w:w w:val="95"/>
          <w:sz w:val="28"/>
          <w:szCs w:val="28"/>
        </w:rPr>
        <w:t xml:space="preserve"> </w:t>
      </w:r>
      <w:r w:rsidRPr="5C5CAA7D">
        <w:rPr>
          <w:rFonts w:ascii="Times New Roman" w:eastAsia="Times New Roman" w:hAnsi="Times New Roman" w:cs="Times New Roman"/>
          <w:w w:val="95"/>
          <w:sz w:val="28"/>
          <w:szCs w:val="28"/>
        </w:rPr>
        <w:t>was</w:t>
      </w:r>
      <w:r w:rsidRPr="5C5CAA7D">
        <w:rPr>
          <w:rFonts w:ascii="Times New Roman" w:eastAsia="Times New Roman" w:hAnsi="Times New Roman" w:cs="Times New Roman"/>
          <w:spacing w:val="-4"/>
          <w:w w:val="95"/>
          <w:sz w:val="28"/>
          <w:szCs w:val="28"/>
        </w:rPr>
        <w:t xml:space="preserve"> </w:t>
      </w:r>
      <w:r w:rsidRPr="5C5CAA7D">
        <w:rPr>
          <w:rFonts w:ascii="Times New Roman" w:eastAsia="Times New Roman" w:hAnsi="Times New Roman" w:cs="Times New Roman"/>
          <w:w w:val="95"/>
          <w:sz w:val="28"/>
          <w:szCs w:val="28"/>
        </w:rPr>
        <w:t>to</w:t>
      </w:r>
      <w:r w:rsidRPr="5C5CAA7D">
        <w:rPr>
          <w:rFonts w:ascii="Times New Roman" w:eastAsia="Times New Roman" w:hAnsi="Times New Roman" w:cs="Times New Roman"/>
          <w:spacing w:val="-3"/>
          <w:w w:val="95"/>
          <w:sz w:val="28"/>
          <w:szCs w:val="28"/>
        </w:rPr>
        <w:t xml:space="preserve"> </w:t>
      </w:r>
      <w:r w:rsidRPr="5C5CAA7D">
        <w:rPr>
          <w:rFonts w:ascii="Times New Roman" w:eastAsia="Times New Roman" w:hAnsi="Times New Roman" w:cs="Times New Roman"/>
          <w:w w:val="95"/>
          <w:sz w:val="28"/>
          <w:szCs w:val="28"/>
        </w:rPr>
        <w:t>answer</w:t>
      </w:r>
      <w:r w:rsidRPr="5C5CAA7D">
        <w:rPr>
          <w:rFonts w:ascii="Times New Roman" w:eastAsia="Times New Roman" w:hAnsi="Times New Roman" w:cs="Times New Roman"/>
          <w:spacing w:val="-4"/>
          <w:w w:val="95"/>
          <w:sz w:val="28"/>
          <w:szCs w:val="28"/>
        </w:rPr>
        <w:t xml:space="preserve"> </w:t>
      </w:r>
      <w:r w:rsidRPr="5C5CAA7D">
        <w:rPr>
          <w:rFonts w:ascii="Times New Roman" w:eastAsia="Times New Roman" w:hAnsi="Times New Roman" w:cs="Times New Roman"/>
          <w:w w:val="95"/>
          <w:sz w:val="28"/>
          <w:szCs w:val="28"/>
        </w:rPr>
        <w:t>the</w:t>
      </w:r>
      <w:r w:rsidRPr="5C5CAA7D">
        <w:rPr>
          <w:rFonts w:ascii="Times New Roman" w:eastAsia="Times New Roman" w:hAnsi="Times New Roman" w:cs="Times New Roman"/>
          <w:spacing w:val="-3"/>
          <w:w w:val="95"/>
          <w:sz w:val="28"/>
          <w:szCs w:val="28"/>
        </w:rPr>
        <w:t xml:space="preserve"> </w:t>
      </w:r>
      <w:r w:rsidRPr="5C5CAA7D">
        <w:rPr>
          <w:rFonts w:ascii="Times New Roman" w:eastAsia="Times New Roman" w:hAnsi="Times New Roman" w:cs="Times New Roman"/>
          <w:w w:val="95"/>
          <w:sz w:val="28"/>
          <w:szCs w:val="28"/>
        </w:rPr>
        <w:t>research</w:t>
      </w:r>
      <w:r w:rsidRPr="5C5CAA7D">
        <w:rPr>
          <w:rFonts w:ascii="Times New Roman" w:eastAsia="Times New Roman" w:hAnsi="Times New Roman" w:cs="Times New Roman"/>
          <w:spacing w:val="-3"/>
          <w:w w:val="95"/>
          <w:sz w:val="28"/>
          <w:szCs w:val="28"/>
        </w:rPr>
        <w:t xml:space="preserve"> </w:t>
      </w:r>
      <w:r w:rsidRPr="5C5CAA7D">
        <w:rPr>
          <w:rFonts w:ascii="Times New Roman" w:eastAsia="Times New Roman" w:hAnsi="Times New Roman" w:cs="Times New Roman"/>
          <w:w w:val="95"/>
          <w:sz w:val="28"/>
          <w:szCs w:val="28"/>
        </w:rPr>
        <w:t>question</w:t>
      </w:r>
      <w:r w:rsidRPr="5C5CAA7D">
        <w:rPr>
          <w:rFonts w:ascii="Times New Roman" w:eastAsia="Times New Roman" w:hAnsi="Times New Roman" w:cs="Times New Roman"/>
          <w:spacing w:val="-3"/>
          <w:w w:val="95"/>
          <w:sz w:val="28"/>
          <w:szCs w:val="28"/>
        </w:rPr>
        <w:t xml:space="preserve"> </w:t>
      </w:r>
      <w:r w:rsidRPr="5C5CAA7D">
        <w:rPr>
          <w:rFonts w:ascii="Times New Roman" w:eastAsia="Times New Roman" w:hAnsi="Times New Roman" w:cs="Times New Roman"/>
          <w:w w:val="95"/>
          <w:sz w:val="28"/>
          <w:szCs w:val="28"/>
        </w:rPr>
        <w:t>presented</w:t>
      </w:r>
      <w:r w:rsidRPr="5C5CAA7D">
        <w:rPr>
          <w:rFonts w:ascii="Times New Roman" w:eastAsia="Times New Roman" w:hAnsi="Times New Roman" w:cs="Times New Roman"/>
          <w:spacing w:val="-3"/>
          <w:w w:val="95"/>
          <w:sz w:val="28"/>
          <w:szCs w:val="28"/>
        </w:rPr>
        <w:t xml:space="preserve"> </w:t>
      </w:r>
      <w:r w:rsidRPr="5C5CAA7D">
        <w:rPr>
          <w:rFonts w:ascii="Times New Roman" w:eastAsia="Times New Roman" w:hAnsi="Times New Roman" w:cs="Times New Roman"/>
          <w:w w:val="95"/>
          <w:sz w:val="28"/>
          <w:szCs w:val="28"/>
        </w:rPr>
        <w:t>on</w:t>
      </w:r>
      <w:r w:rsidRPr="5C5CAA7D">
        <w:rPr>
          <w:rFonts w:ascii="Times New Roman" w:eastAsia="Times New Roman" w:hAnsi="Times New Roman" w:cs="Times New Roman"/>
          <w:spacing w:val="-4"/>
          <w:w w:val="95"/>
          <w:sz w:val="28"/>
          <w:szCs w:val="28"/>
        </w:rPr>
        <w:t xml:space="preserve"> </w:t>
      </w:r>
    </w:p>
    <w:p w14:paraId="7E7E422D" w14:textId="152778D3" w:rsidR="00756A6D" w:rsidRDefault="5C5CAA7D" w:rsidP="5C5CAA7D">
      <w:pPr>
        <w:pStyle w:val="BodyText"/>
        <w:spacing w:before="257"/>
        <w:ind w:left="180"/>
        <w:rPr>
          <w:rFonts w:ascii="Times New Roman" w:eastAsia="Times New Roman" w:hAnsi="Times New Roman" w:cs="Times New Roman"/>
          <w:sz w:val="28"/>
          <w:szCs w:val="28"/>
        </w:rPr>
      </w:pPr>
      <w:r w:rsidRPr="5C5CAA7D">
        <w:rPr>
          <w:rFonts w:ascii="Times New Roman" w:eastAsia="Times New Roman" w:hAnsi="Times New Roman" w:cs="Times New Roman"/>
          <w:w w:val="95"/>
          <w:sz w:val="28"/>
          <w:szCs w:val="28"/>
        </w:rPr>
        <w:t>Section</w:t>
      </w:r>
      <w:r w:rsidR="4E9C98FB" w:rsidRPr="5C5CAA7D">
        <w:rPr>
          <w:rFonts w:ascii="Times New Roman" w:eastAsia="Times New Roman" w:hAnsi="Times New Roman" w:cs="Times New Roman"/>
          <w:w w:val="95"/>
          <w:sz w:val="28"/>
          <w:szCs w:val="28"/>
        </w:rPr>
        <w:t xml:space="preserve"> 1.1 </w:t>
      </w:r>
      <w:r w:rsidRPr="5C5CAA7D">
        <w:rPr>
          <w:rFonts w:ascii="Times New Roman" w:eastAsia="Times New Roman" w:hAnsi="Times New Roman" w:cs="Times New Roman"/>
          <w:w w:val="95"/>
          <w:sz w:val="28"/>
          <w:szCs w:val="28"/>
        </w:rPr>
        <w:t>For this purpose, an analysis of the possible improvement on the diagnostic process of</w:t>
      </w:r>
      <w:r w:rsidRPr="5C5CAA7D">
        <w:rPr>
          <w:rFonts w:ascii="Times New Roman" w:eastAsia="Times New Roman" w:hAnsi="Times New Roman" w:cs="Times New Roman"/>
          <w:spacing w:val="1"/>
          <w:w w:val="95"/>
          <w:sz w:val="28"/>
          <w:szCs w:val="28"/>
        </w:rPr>
        <w:t xml:space="preserve"> </w:t>
      </w:r>
      <w:hyperlink w:anchor="_bookmark1" w:history="1">
        <w:r w:rsidRPr="5C5CAA7D">
          <w:rPr>
            <w:rFonts w:ascii="Times New Roman" w:eastAsia="Times New Roman" w:hAnsi="Times New Roman" w:cs="Times New Roman"/>
            <w:w w:val="95"/>
            <w:sz w:val="28"/>
            <w:szCs w:val="28"/>
          </w:rPr>
          <w:t>AD</w:t>
        </w:r>
      </w:hyperlink>
      <w:r w:rsidRPr="5C5CAA7D">
        <w:rPr>
          <w:rFonts w:ascii="Times New Roman" w:eastAsia="Times New Roman" w:hAnsi="Times New Roman" w:cs="Times New Roman"/>
          <w:spacing w:val="20"/>
          <w:w w:val="95"/>
          <w:sz w:val="28"/>
          <w:szCs w:val="28"/>
        </w:rPr>
        <w:t xml:space="preserve"> </w:t>
      </w:r>
      <w:r w:rsidRPr="5C5CAA7D">
        <w:rPr>
          <w:rFonts w:ascii="Times New Roman" w:eastAsia="Times New Roman" w:hAnsi="Times New Roman" w:cs="Times New Roman"/>
          <w:w w:val="95"/>
          <w:sz w:val="28"/>
          <w:szCs w:val="28"/>
        </w:rPr>
        <w:t>by</w:t>
      </w:r>
      <w:r w:rsidRPr="5C5CAA7D">
        <w:rPr>
          <w:rFonts w:ascii="Times New Roman" w:eastAsia="Times New Roman" w:hAnsi="Times New Roman" w:cs="Times New Roman"/>
          <w:spacing w:val="21"/>
          <w:w w:val="95"/>
          <w:sz w:val="28"/>
          <w:szCs w:val="28"/>
        </w:rPr>
        <w:t xml:space="preserve"> </w:t>
      </w:r>
      <w:r w:rsidRPr="5C5CAA7D">
        <w:rPr>
          <w:rFonts w:ascii="Times New Roman" w:eastAsia="Times New Roman" w:hAnsi="Times New Roman" w:cs="Times New Roman"/>
          <w:w w:val="95"/>
          <w:sz w:val="28"/>
          <w:szCs w:val="28"/>
        </w:rPr>
        <w:t>means</w:t>
      </w:r>
      <w:r w:rsidRPr="5C5CAA7D">
        <w:rPr>
          <w:rFonts w:ascii="Times New Roman" w:eastAsia="Times New Roman" w:hAnsi="Times New Roman" w:cs="Times New Roman"/>
          <w:spacing w:val="20"/>
          <w:w w:val="95"/>
          <w:sz w:val="28"/>
          <w:szCs w:val="28"/>
        </w:rPr>
        <w:t xml:space="preserve"> </w:t>
      </w:r>
      <w:r w:rsidRPr="5C5CAA7D">
        <w:rPr>
          <w:rFonts w:ascii="Times New Roman" w:eastAsia="Times New Roman" w:hAnsi="Times New Roman" w:cs="Times New Roman"/>
          <w:w w:val="95"/>
          <w:sz w:val="28"/>
          <w:szCs w:val="28"/>
        </w:rPr>
        <w:t>of</w:t>
      </w:r>
      <w:r w:rsidRPr="5C5CAA7D">
        <w:rPr>
          <w:rFonts w:ascii="Times New Roman" w:eastAsia="Times New Roman" w:hAnsi="Times New Roman" w:cs="Times New Roman"/>
          <w:spacing w:val="21"/>
          <w:w w:val="95"/>
          <w:sz w:val="28"/>
          <w:szCs w:val="28"/>
        </w:rPr>
        <w:t xml:space="preserve"> </w:t>
      </w:r>
      <w:r w:rsidRPr="5C5CAA7D">
        <w:rPr>
          <w:rFonts w:ascii="Times New Roman" w:eastAsia="Times New Roman" w:hAnsi="Times New Roman" w:cs="Times New Roman"/>
          <w:w w:val="95"/>
          <w:sz w:val="28"/>
          <w:szCs w:val="28"/>
        </w:rPr>
        <w:t>deep</w:t>
      </w:r>
      <w:r w:rsidRPr="5C5CAA7D">
        <w:rPr>
          <w:rFonts w:ascii="Times New Roman" w:eastAsia="Times New Roman" w:hAnsi="Times New Roman" w:cs="Times New Roman"/>
          <w:spacing w:val="20"/>
          <w:w w:val="95"/>
          <w:sz w:val="28"/>
          <w:szCs w:val="28"/>
        </w:rPr>
        <w:t xml:space="preserve"> </w:t>
      </w:r>
      <w:r w:rsidRPr="5C5CAA7D">
        <w:rPr>
          <w:rFonts w:ascii="Times New Roman" w:eastAsia="Times New Roman" w:hAnsi="Times New Roman" w:cs="Times New Roman"/>
          <w:w w:val="95"/>
          <w:sz w:val="28"/>
          <w:szCs w:val="28"/>
        </w:rPr>
        <w:t>learning</w:t>
      </w:r>
      <w:r w:rsidRPr="5C5CAA7D">
        <w:rPr>
          <w:rFonts w:ascii="Times New Roman" w:eastAsia="Times New Roman" w:hAnsi="Times New Roman" w:cs="Times New Roman"/>
          <w:spacing w:val="21"/>
          <w:w w:val="95"/>
          <w:sz w:val="28"/>
          <w:szCs w:val="28"/>
        </w:rPr>
        <w:t xml:space="preserve"> </w:t>
      </w:r>
      <w:r w:rsidRPr="5C5CAA7D">
        <w:rPr>
          <w:rFonts w:ascii="Times New Roman" w:eastAsia="Times New Roman" w:hAnsi="Times New Roman" w:cs="Times New Roman"/>
          <w:w w:val="95"/>
          <w:sz w:val="28"/>
          <w:szCs w:val="28"/>
        </w:rPr>
        <w:t>techniques</w:t>
      </w:r>
      <w:r w:rsidRPr="5C5CAA7D">
        <w:rPr>
          <w:rFonts w:ascii="Times New Roman" w:eastAsia="Times New Roman" w:hAnsi="Times New Roman" w:cs="Times New Roman"/>
          <w:spacing w:val="21"/>
          <w:w w:val="95"/>
          <w:sz w:val="28"/>
          <w:szCs w:val="28"/>
        </w:rPr>
        <w:t xml:space="preserve"> </w:t>
      </w:r>
      <w:r w:rsidRPr="5C5CAA7D">
        <w:rPr>
          <w:rFonts w:ascii="Times New Roman" w:eastAsia="Times New Roman" w:hAnsi="Times New Roman" w:cs="Times New Roman"/>
          <w:w w:val="95"/>
          <w:sz w:val="28"/>
          <w:szCs w:val="28"/>
        </w:rPr>
        <w:t>has</w:t>
      </w:r>
      <w:r w:rsidRPr="5C5CAA7D">
        <w:rPr>
          <w:rFonts w:ascii="Times New Roman" w:eastAsia="Times New Roman" w:hAnsi="Times New Roman" w:cs="Times New Roman"/>
          <w:spacing w:val="20"/>
          <w:w w:val="95"/>
          <w:sz w:val="28"/>
          <w:szCs w:val="28"/>
        </w:rPr>
        <w:t xml:space="preserve"> </w:t>
      </w:r>
      <w:r w:rsidRPr="5C5CAA7D">
        <w:rPr>
          <w:rFonts w:ascii="Times New Roman" w:eastAsia="Times New Roman" w:hAnsi="Times New Roman" w:cs="Times New Roman"/>
          <w:w w:val="95"/>
          <w:sz w:val="28"/>
          <w:szCs w:val="28"/>
        </w:rPr>
        <w:t>been</w:t>
      </w:r>
      <w:r w:rsidRPr="5C5CAA7D">
        <w:rPr>
          <w:rFonts w:ascii="Times New Roman" w:eastAsia="Times New Roman" w:hAnsi="Times New Roman" w:cs="Times New Roman"/>
          <w:spacing w:val="21"/>
          <w:w w:val="95"/>
          <w:sz w:val="28"/>
          <w:szCs w:val="28"/>
        </w:rPr>
        <w:t xml:space="preserve"> </w:t>
      </w:r>
      <w:r w:rsidRPr="5C5CAA7D">
        <w:rPr>
          <w:rFonts w:ascii="Times New Roman" w:eastAsia="Times New Roman" w:hAnsi="Times New Roman" w:cs="Times New Roman"/>
          <w:w w:val="95"/>
          <w:sz w:val="28"/>
          <w:szCs w:val="28"/>
        </w:rPr>
        <w:t>addressed</w:t>
      </w:r>
      <w:r w:rsidRPr="5C5CAA7D">
        <w:rPr>
          <w:rFonts w:ascii="Times New Roman" w:eastAsia="Times New Roman" w:hAnsi="Times New Roman" w:cs="Times New Roman"/>
          <w:spacing w:val="20"/>
          <w:w w:val="95"/>
          <w:sz w:val="28"/>
          <w:szCs w:val="28"/>
        </w:rPr>
        <w:t xml:space="preserve"> </w:t>
      </w:r>
      <w:r w:rsidRPr="5C5CAA7D">
        <w:rPr>
          <w:rFonts w:ascii="Times New Roman" w:eastAsia="Times New Roman" w:hAnsi="Times New Roman" w:cs="Times New Roman"/>
          <w:w w:val="95"/>
          <w:sz w:val="28"/>
          <w:szCs w:val="28"/>
        </w:rPr>
        <w:t>through</w:t>
      </w:r>
      <w:r w:rsidRPr="5C5CAA7D">
        <w:rPr>
          <w:rFonts w:ascii="Times New Roman" w:eastAsia="Times New Roman" w:hAnsi="Times New Roman" w:cs="Times New Roman"/>
          <w:spacing w:val="21"/>
          <w:w w:val="95"/>
          <w:sz w:val="28"/>
          <w:szCs w:val="28"/>
        </w:rPr>
        <w:t xml:space="preserve"> </w:t>
      </w:r>
      <w:r w:rsidRPr="5C5CAA7D">
        <w:rPr>
          <w:rFonts w:ascii="Times New Roman" w:eastAsia="Times New Roman" w:hAnsi="Times New Roman" w:cs="Times New Roman"/>
          <w:w w:val="95"/>
          <w:sz w:val="28"/>
          <w:szCs w:val="28"/>
        </w:rPr>
        <w:t>the</w:t>
      </w:r>
      <w:r w:rsidRPr="5C5CAA7D">
        <w:rPr>
          <w:rFonts w:ascii="Times New Roman" w:eastAsia="Times New Roman" w:hAnsi="Times New Roman" w:cs="Times New Roman"/>
          <w:spacing w:val="20"/>
          <w:w w:val="95"/>
          <w:sz w:val="28"/>
          <w:szCs w:val="28"/>
        </w:rPr>
        <w:t xml:space="preserve"> </w:t>
      </w:r>
      <w:r w:rsidRPr="5C5CAA7D">
        <w:rPr>
          <w:rFonts w:ascii="Times New Roman" w:eastAsia="Times New Roman" w:hAnsi="Times New Roman" w:cs="Times New Roman"/>
          <w:w w:val="95"/>
          <w:sz w:val="28"/>
          <w:szCs w:val="28"/>
        </w:rPr>
        <w:t>implementation</w:t>
      </w:r>
      <w:r w:rsidRPr="5C5CAA7D">
        <w:rPr>
          <w:rFonts w:ascii="Times New Roman" w:eastAsia="Times New Roman" w:hAnsi="Times New Roman" w:cs="Times New Roman"/>
          <w:spacing w:val="-52"/>
          <w:w w:val="95"/>
          <w:sz w:val="28"/>
          <w:szCs w:val="28"/>
        </w:rPr>
        <w:t xml:space="preserve"> </w:t>
      </w:r>
      <w:r w:rsidRPr="5C5CAA7D">
        <w:rPr>
          <w:rFonts w:ascii="Times New Roman" w:eastAsia="Times New Roman" w:hAnsi="Times New Roman" w:cs="Times New Roman"/>
          <w:spacing w:val="-1"/>
          <w:sz w:val="28"/>
          <w:szCs w:val="28"/>
        </w:rPr>
        <w:t>of</w:t>
      </w:r>
      <w:r w:rsidRPr="5C5CAA7D">
        <w:rPr>
          <w:rFonts w:ascii="Times New Roman" w:eastAsia="Times New Roman" w:hAnsi="Times New Roman" w:cs="Times New Roman"/>
          <w:spacing w:val="-10"/>
          <w:sz w:val="28"/>
          <w:szCs w:val="28"/>
        </w:rPr>
        <w:t xml:space="preserve"> </w:t>
      </w:r>
      <w:r w:rsidRPr="5C5CAA7D">
        <w:rPr>
          <w:rFonts w:ascii="Times New Roman" w:eastAsia="Times New Roman" w:hAnsi="Times New Roman" w:cs="Times New Roman"/>
          <w:spacing w:val="-1"/>
          <w:sz w:val="28"/>
          <w:szCs w:val="28"/>
        </w:rPr>
        <w:t>the</w:t>
      </w:r>
      <w:r w:rsidRPr="5C5CAA7D">
        <w:rPr>
          <w:rFonts w:ascii="Times New Roman" w:eastAsia="Times New Roman" w:hAnsi="Times New Roman" w:cs="Times New Roman"/>
          <w:spacing w:val="-9"/>
          <w:sz w:val="28"/>
          <w:szCs w:val="28"/>
        </w:rPr>
        <w:t xml:space="preserve"> </w:t>
      </w:r>
      <w:r w:rsidRPr="5C5CAA7D">
        <w:rPr>
          <w:rFonts w:ascii="Times New Roman" w:eastAsia="Times New Roman" w:hAnsi="Times New Roman" w:cs="Times New Roman"/>
          <w:spacing w:val="-1"/>
          <w:sz w:val="28"/>
          <w:szCs w:val="28"/>
        </w:rPr>
        <w:t>project.</w:t>
      </w:r>
      <w:r w:rsidRPr="5C5CAA7D">
        <w:rPr>
          <w:rFonts w:ascii="Times New Roman" w:eastAsia="Times New Roman" w:hAnsi="Times New Roman" w:cs="Times New Roman"/>
          <w:spacing w:val="9"/>
          <w:sz w:val="28"/>
          <w:szCs w:val="28"/>
        </w:rPr>
        <w:t xml:space="preserve"> </w:t>
      </w:r>
      <w:r w:rsidRPr="5C5CAA7D">
        <w:rPr>
          <w:rFonts w:ascii="Times New Roman" w:eastAsia="Times New Roman" w:hAnsi="Times New Roman" w:cs="Times New Roman"/>
          <w:spacing w:val="-1"/>
          <w:sz w:val="28"/>
          <w:szCs w:val="28"/>
        </w:rPr>
        <w:t>It</w:t>
      </w:r>
      <w:r w:rsidRPr="5C5CAA7D">
        <w:rPr>
          <w:rFonts w:ascii="Times New Roman" w:eastAsia="Times New Roman" w:hAnsi="Times New Roman" w:cs="Times New Roman"/>
          <w:spacing w:val="-9"/>
          <w:sz w:val="28"/>
          <w:szCs w:val="28"/>
        </w:rPr>
        <w:t xml:space="preserve"> </w:t>
      </w:r>
      <w:r w:rsidRPr="5C5CAA7D">
        <w:rPr>
          <w:rFonts w:ascii="Times New Roman" w:eastAsia="Times New Roman" w:hAnsi="Times New Roman" w:cs="Times New Roman"/>
          <w:spacing w:val="-1"/>
          <w:sz w:val="28"/>
          <w:szCs w:val="28"/>
        </w:rPr>
        <w:t>is</w:t>
      </w:r>
      <w:r w:rsidRPr="5C5CAA7D">
        <w:rPr>
          <w:rFonts w:ascii="Times New Roman" w:eastAsia="Times New Roman" w:hAnsi="Times New Roman" w:cs="Times New Roman"/>
          <w:spacing w:val="-9"/>
          <w:sz w:val="28"/>
          <w:szCs w:val="28"/>
        </w:rPr>
        <w:t xml:space="preserve"> </w:t>
      </w:r>
      <w:r w:rsidRPr="5C5CAA7D">
        <w:rPr>
          <w:rFonts w:ascii="Times New Roman" w:eastAsia="Times New Roman" w:hAnsi="Times New Roman" w:cs="Times New Roman"/>
          <w:sz w:val="28"/>
          <w:szCs w:val="28"/>
        </w:rPr>
        <w:t>for</w:t>
      </w:r>
      <w:r w:rsidRPr="5C5CAA7D">
        <w:rPr>
          <w:rFonts w:ascii="Times New Roman" w:eastAsia="Times New Roman" w:hAnsi="Times New Roman" w:cs="Times New Roman"/>
          <w:spacing w:val="-10"/>
          <w:sz w:val="28"/>
          <w:szCs w:val="28"/>
        </w:rPr>
        <w:t xml:space="preserve"> </w:t>
      </w:r>
      <w:r w:rsidRPr="5C5CAA7D">
        <w:rPr>
          <w:rFonts w:ascii="Times New Roman" w:eastAsia="Times New Roman" w:hAnsi="Times New Roman" w:cs="Times New Roman"/>
          <w:sz w:val="28"/>
          <w:szCs w:val="28"/>
        </w:rPr>
        <w:t>this</w:t>
      </w:r>
      <w:r w:rsidRPr="5C5CAA7D">
        <w:rPr>
          <w:rFonts w:ascii="Times New Roman" w:eastAsia="Times New Roman" w:hAnsi="Times New Roman" w:cs="Times New Roman"/>
          <w:spacing w:val="-9"/>
          <w:sz w:val="28"/>
          <w:szCs w:val="28"/>
        </w:rPr>
        <w:t xml:space="preserve"> </w:t>
      </w:r>
      <w:r w:rsidRPr="5C5CAA7D">
        <w:rPr>
          <w:rFonts w:ascii="Times New Roman" w:eastAsia="Times New Roman" w:hAnsi="Times New Roman" w:cs="Times New Roman"/>
          <w:sz w:val="28"/>
          <w:szCs w:val="28"/>
        </w:rPr>
        <w:t>reason</w:t>
      </w:r>
      <w:r w:rsidRPr="5C5CAA7D">
        <w:rPr>
          <w:rFonts w:ascii="Times New Roman" w:eastAsia="Times New Roman" w:hAnsi="Times New Roman" w:cs="Times New Roman"/>
          <w:spacing w:val="-9"/>
          <w:sz w:val="28"/>
          <w:szCs w:val="28"/>
        </w:rPr>
        <w:t xml:space="preserve"> </w:t>
      </w:r>
      <w:r w:rsidRPr="5C5CAA7D">
        <w:rPr>
          <w:rFonts w:ascii="Times New Roman" w:eastAsia="Times New Roman" w:hAnsi="Times New Roman" w:cs="Times New Roman"/>
          <w:sz w:val="28"/>
          <w:szCs w:val="28"/>
        </w:rPr>
        <w:t>that,</w:t>
      </w:r>
      <w:r w:rsidRPr="5C5CAA7D">
        <w:rPr>
          <w:rFonts w:ascii="Times New Roman" w:eastAsia="Times New Roman" w:hAnsi="Times New Roman" w:cs="Times New Roman"/>
          <w:spacing w:val="-8"/>
          <w:sz w:val="28"/>
          <w:szCs w:val="28"/>
        </w:rPr>
        <w:t xml:space="preserve"> </w:t>
      </w:r>
      <w:r w:rsidRPr="5C5CAA7D">
        <w:rPr>
          <w:rFonts w:ascii="Times New Roman" w:eastAsia="Times New Roman" w:hAnsi="Times New Roman" w:cs="Times New Roman"/>
          <w:sz w:val="28"/>
          <w:szCs w:val="28"/>
        </w:rPr>
        <w:t>during</w:t>
      </w:r>
      <w:r w:rsidRPr="5C5CAA7D">
        <w:rPr>
          <w:rFonts w:ascii="Times New Roman" w:eastAsia="Times New Roman" w:hAnsi="Times New Roman" w:cs="Times New Roman"/>
          <w:spacing w:val="-10"/>
          <w:sz w:val="28"/>
          <w:szCs w:val="28"/>
        </w:rPr>
        <w:t xml:space="preserve"> </w:t>
      </w:r>
      <w:r w:rsidRPr="5C5CAA7D">
        <w:rPr>
          <w:rFonts w:ascii="Times New Roman" w:eastAsia="Times New Roman" w:hAnsi="Times New Roman" w:cs="Times New Roman"/>
          <w:sz w:val="28"/>
          <w:szCs w:val="28"/>
        </w:rPr>
        <w:t>this</w:t>
      </w:r>
      <w:r w:rsidRPr="5C5CAA7D">
        <w:rPr>
          <w:rFonts w:ascii="Times New Roman" w:eastAsia="Times New Roman" w:hAnsi="Times New Roman" w:cs="Times New Roman"/>
          <w:spacing w:val="-9"/>
          <w:sz w:val="28"/>
          <w:szCs w:val="28"/>
        </w:rPr>
        <w:t xml:space="preserve"> </w:t>
      </w:r>
      <w:r w:rsidRPr="5C5CAA7D">
        <w:rPr>
          <w:rFonts w:ascii="Times New Roman" w:eastAsia="Times New Roman" w:hAnsi="Times New Roman" w:cs="Times New Roman"/>
          <w:sz w:val="28"/>
          <w:szCs w:val="28"/>
        </w:rPr>
        <w:t>last</w:t>
      </w:r>
      <w:r w:rsidRPr="5C5CAA7D">
        <w:rPr>
          <w:rFonts w:ascii="Times New Roman" w:eastAsia="Times New Roman" w:hAnsi="Times New Roman" w:cs="Times New Roman"/>
          <w:spacing w:val="-9"/>
          <w:sz w:val="28"/>
          <w:szCs w:val="28"/>
        </w:rPr>
        <w:t xml:space="preserve"> </w:t>
      </w:r>
      <w:r w:rsidRPr="5C5CAA7D">
        <w:rPr>
          <w:rFonts w:ascii="Times New Roman" w:eastAsia="Times New Roman" w:hAnsi="Times New Roman" w:cs="Times New Roman"/>
          <w:sz w:val="28"/>
          <w:szCs w:val="28"/>
        </w:rPr>
        <w:t>chapter,</w:t>
      </w:r>
      <w:r w:rsidRPr="5C5CAA7D">
        <w:rPr>
          <w:rFonts w:ascii="Times New Roman" w:eastAsia="Times New Roman" w:hAnsi="Times New Roman" w:cs="Times New Roman"/>
          <w:spacing w:val="-9"/>
          <w:sz w:val="28"/>
          <w:szCs w:val="28"/>
        </w:rPr>
        <w:t xml:space="preserve"> </w:t>
      </w:r>
      <w:r w:rsidRPr="5C5CAA7D">
        <w:rPr>
          <w:rFonts w:ascii="Times New Roman" w:eastAsia="Times New Roman" w:hAnsi="Times New Roman" w:cs="Times New Roman"/>
          <w:sz w:val="28"/>
          <w:szCs w:val="28"/>
        </w:rPr>
        <w:t>an</w:t>
      </w:r>
      <w:r w:rsidRPr="5C5CAA7D">
        <w:rPr>
          <w:rFonts w:ascii="Times New Roman" w:eastAsia="Times New Roman" w:hAnsi="Times New Roman" w:cs="Times New Roman"/>
          <w:spacing w:val="-9"/>
          <w:sz w:val="28"/>
          <w:szCs w:val="28"/>
        </w:rPr>
        <w:t xml:space="preserve"> </w:t>
      </w:r>
      <w:r w:rsidRPr="5C5CAA7D">
        <w:rPr>
          <w:rFonts w:ascii="Times New Roman" w:eastAsia="Times New Roman" w:hAnsi="Times New Roman" w:cs="Times New Roman"/>
          <w:sz w:val="28"/>
          <w:szCs w:val="28"/>
        </w:rPr>
        <w:t>answer</w:t>
      </w:r>
      <w:r w:rsidRPr="5C5CAA7D">
        <w:rPr>
          <w:rFonts w:ascii="Times New Roman" w:eastAsia="Times New Roman" w:hAnsi="Times New Roman" w:cs="Times New Roman"/>
          <w:spacing w:val="-9"/>
          <w:sz w:val="28"/>
          <w:szCs w:val="28"/>
        </w:rPr>
        <w:t xml:space="preserve"> </w:t>
      </w:r>
      <w:r w:rsidRPr="5C5CAA7D">
        <w:rPr>
          <w:rFonts w:ascii="Times New Roman" w:eastAsia="Times New Roman" w:hAnsi="Times New Roman" w:cs="Times New Roman"/>
          <w:sz w:val="28"/>
          <w:szCs w:val="28"/>
        </w:rPr>
        <w:t>to</w:t>
      </w:r>
      <w:r w:rsidRPr="5C5CAA7D">
        <w:rPr>
          <w:rFonts w:ascii="Times New Roman" w:eastAsia="Times New Roman" w:hAnsi="Times New Roman" w:cs="Times New Roman"/>
          <w:spacing w:val="-9"/>
          <w:sz w:val="28"/>
          <w:szCs w:val="28"/>
        </w:rPr>
        <w:t xml:space="preserve"> </w:t>
      </w:r>
      <w:r w:rsidRPr="5C5CAA7D">
        <w:rPr>
          <w:rFonts w:ascii="Times New Roman" w:eastAsia="Times New Roman" w:hAnsi="Times New Roman" w:cs="Times New Roman"/>
          <w:sz w:val="28"/>
          <w:szCs w:val="28"/>
        </w:rPr>
        <w:t>this</w:t>
      </w:r>
      <w:r w:rsidRPr="5C5CAA7D">
        <w:rPr>
          <w:rFonts w:ascii="Times New Roman" w:eastAsia="Times New Roman" w:hAnsi="Times New Roman" w:cs="Times New Roman"/>
          <w:spacing w:val="-9"/>
          <w:sz w:val="28"/>
          <w:szCs w:val="28"/>
        </w:rPr>
        <w:t xml:space="preserve"> </w:t>
      </w:r>
      <w:r w:rsidRPr="5C5CAA7D">
        <w:rPr>
          <w:rFonts w:ascii="Times New Roman" w:eastAsia="Times New Roman" w:hAnsi="Times New Roman" w:cs="Times New Roman"/>
          <w:sz w:val="28"/>
          <w:szCs w:val="28"/>
        </w:rPr>
        <w:t>question</w:t>
      </w:r>
      <w:r w:rsidRPr="5C5CAA7D">
        <w:rPr>
          <w:rFonts w:ascii="Times New Roman" w:eastAsia="Times New Roman" w:hAnsi="Times New Roman" w:cs="Times New Roman"/>
          <w:spacing w:val="-56"/>
          <w:sz w:val="28"/>
          <w:szCs w:val="28"/>
        </w:rPr>
        <w:t xml:space="preserve"> </w:t>
      </w:r>
      <w:r w:rsidRPr="5C5CAA7D">
        <w:rPr>
          <w:rFonts w:ascii="Times New Roman" w:eastAsia="Times New Roman" w:hAnsi="Times New Roman" w:cs="Times New Roman"/>
          <w:sz w:val="28"/>
          <w:szCs w:val="28"/>
        </w:rPr>
        <w:t>will</w:t>
      </w:r>
      <w:r w:rsidRPr="5C5CAA7D">
        <w:rPr>
          <w:rFonts w:ascii="Times New Roman" w:eastAsia="Times New Roman" w:hAnsi="Times New Roman" w:cs="Times New Roman"/>
          <w:spacing w:val="-2"/>
          <w:sz w:val="28"/>
          <w:szCs w:val="28"/>
        </w:rPr>
        <w:t xml:space="preserve"> </w:t>
      </w:r>
      <w:r w:rsidRPr="5C5CAA7D">
        <w:rPr>
          <w:rFonts w:ascii="Times New Roman" w:eastAsia="Times New Roman" w:hAnsi="Times New Roman" w:cs="Times New Roman"/>
          <w:sz w:val="28"/>
          <w:szCs w:val="28"/>
        </w:rPr>
        <w:t>be</w:t>
      </w:r>
      <w:r w:rsidRPr="5C5CAA7D">
        <w:rPr>
          <w:rFonts w:ascii="Times New Roman" w:eastAsia="Times New Roman" w:hAnsi="Times New Roman" w:cs="Times New Roman"/>
          <w:spacing w:val="-2"/>
          <w:sz w:val="28"/>
          <w:szCs w:val="28"/>
        </w:rPr>
        <w:t xml:space="preserve"> </w:t>
      </w:r>
      <w:r w:rsidRPr="5C5CAA7D">
        <w:rPr>
          <w:rFonts w:ascii="Times New Roman" w:eastAsia="Times New Roman" w:hAnsi="Times New Roman" w:cs="Times New Roman"/>
          <w:sz w:val="28"/>
          <w:szCs w:val="28"/>
        </w:rPr>
        <w:t>exposed</w:t>
      </w:r>
      <w:r w:rsidRPr="5C5CAA7D">
        <w:rPr>
          <w:rFonts w:ascii="Times New Roman" w:eastAsia="Times New Roman" w:hAnsi="Times New Roman" w:cs="Times New Roman"/>
          <w:spacing w:val="-2"/>
          <w:sz w:val="28"/>
          <w:szCs w:val="28"/>
        </w:rPr>
        <w:t xml:space="preserve"> </w:t>
      </w:r>
      <w:r w:rsidRPr="5C5CAA7D">
        <w:rPr>
          <w:rFonts w:ascii="Times New Roman" w:eastAsia="Times New Roman" w:hAnsi="Times New Roman" w:cs="Times New Roman"/>
          <w:sz w:val="28"/>
          <w:szCs w:val="28"/>
        </w:rPr>
        <w:t>explaining</w:t>
      </w:r>
      <w:r w:rsidRPr="5C5CAA7D">
        <w:rPr>
          <w:rFonts w:ascii="Times New Roman" w:eastAsia="Times New Roman" w:hAnsi="Times New Roman" w:cs="Times New Roman"/>
          <w:spacing w:val="-2"/>
          <w:sz w:val="28"/>
          <w:szCs w:val="28"/>
        </w:rPr>
        <w:t xml:space="preserve"> </w:t>
      </w:r>
      <w:r w:rsidRPr="5C5CAA7D">
        <w:rPr>
          <w:rFonts w:ascii="Times New Roman" w:eastAsia="Times New Roman" w:hAnsi="Times New Roman" w:cs="Times New Roman"/>
          <w:sz w:val="28"/>
          <w:szCs w:val="28"/>
        </w:rPr>
        <w:t>its</w:t>
      </w:r>
      <w:r w:rsidRPr="5C5CAA7D">
        <w:rPr>
          <w:rFonts w:ascii="Times New Roman" w:eastAsia="Times New Roman" w:hAnsi="Times New Roman" w:cs="Times New Roman"/>
          <w:spacing w:val="-2"/>
          <w:sz w:val="28"/>
          <w:szCs w:val="28"/>
        </w:rPr>
        <w:t xml:space="preserve"> </w:t>
      </w:r>
      <w:r w:rsidRPr="5C5CAA7D">
        <w:rPr>
          <w:rFonts w:ascii="Times New Roman" w:eastAsia="Times New Roman" w:hAnsi="Times New Roman" w:cs="Times New Roman"/>
          <w:sz w:val="28"/>
          <w:szCs w:val="28"/>
        </w:rPr>
        <w:t>conclusions</w:t>
      </w:r>
      <w:r w:rsidRPr="5C5CAA7D">
        <w:rPr>
          <w:rFonts w:ascii="Times New Roman" w:eastAsia="Times New Roman" w:hAnsi="Times New Roman" w:cs="Times New Roman"/>
          <w:spacing w:val="-2"/>
          <w:sz w:val="28"/>
          <w:szCs w:val="28"/>
        </w:rPr>
        <w:t xml:space="preserve"> </w:t>
      </w:r>
      <w:r w:rsidRPr="5C5CAA7D">
        <w:rPr>
          <w:rFonts w:ascii="Times New Roman" w:eastAsia="Times New Roman" w:hAnsi="Times New Roman" w:cs="Times New Roman"/>
          <w:sz w:val="28"/>
          <w:szCs w:val="28"/>
        </w:rPr>
        <w:t>and</w:t>
      </w:r>
      <w:r w:rsidRPr="5C5CAA7D">
        <w:rPr>
          <w:rFonts w:ascii="Times New Roman" w:eastAsia="Times New Roman" w:hAnsi="Times New Roman" w:cs="Times New Roman"/>
          <w:spacing w:val="-1"/>
          <w:sz w:val="28"/>
          <w:szCs w:val="28"/>
        </w:rPr>
        <w:t xml:space="preserve"> </w:t>
      </w:r>
      <w:r w:rsidRPr="5C5CAA7D">
        <w:rPr>
          <w:rFonts w:ascii="Times New Roman" w:eastAsia="Times New Roman" w:hAnsi="Times New Roman" w:cs="Times New Roman"/>
          <w:sz w:val="28"/>
          <w:szCs w:val="28"/>
        </w:rPr>
        <w:t>future</w:t>
      </w:r>
      <w:r w:rsidRPr="5C5CAA7D">
        <w:rPr>
          <w:rFonts w:ascii="Times New Roman" w:eastAsia="Times New Roman" w:hAnsi="Times New Roman" w:cs="Times New Roman"/>
          <w:spacing w:val="-2"/>
          <w:sz w:val="28"/>
          <w:szCs w:val="28"/>
        </w:rPr>
        <w:t xml:space="preserve"> </w:t>
      </w:r>
      <w:r w:rsidRPr="5C5CAA7D">
        <w:rPr>
          <w:rFonts w:ascii="Times New Roman" w:eastAsia="Times New Roman" w:hAnsi="Times New Roman" w:cs="Times New Roman"/>
          <w:sz w:val="28"/>
          <w:szCs w:val="28"/>
        </w:rPr>
        <w:t>improvements</w:t>
      </w:r>
      <w:r w:rsidRPr="5C5CAA7D">
        <w:rPr>
          <w:rFonts w:ascii="Times New Roman" w:eastAsia="Times New Roman" w:hAnsi="Times New Roman" w:cs="Times New Roman"/>
          <w:spacing w:val="-2"/>
          <w:sz w:val="28"/>
          <w:szCs w:val="28"/>
        </w:rPr>
        <w:t xml:space="preserve"> </w:t>
      </w:r>
      <w:r w:rsidRPr="5C5CAA7D">
        <w:rPr>
          <w:rFonts w:ascii="Times New Roman" w:eastAsia="Times New Roman" w:hAnsi="Times New Roman" w:cs="Times New Roman"/>
          <w:sz w:val="28"/>
          <w:szCs w:val="28"/>
        </w:rPr>
        <w:t>of</w:t>
      </w:r>
      <w:r w:rsidRPr="5C5CAA7D">
        <w:rPr>
          <w:rFonts w:ascii="Times New Roman" w:eastAsia="Times New Roman" w:hAnsi="Times New Roman" w:cs="Times New Roman"/>
          <w:spacing w:val="-2"/>
          <w:sz w:val="28"/>
          <w:szCs w:val="28"/>
        </w:rPr>
        <w:t xml:space="preserve"> </w:t>
      </w:r>
      <w:r w:rsidRPr="5C5CAA7D">
        <w:rPr>
          <w:rFonts w:ascii="Times New Roman" w:eastAsia="Times New Roman" w:hAnsi="Times New Roman" w:cs="Times New Roman"/>
          <w:sz w:val="28"/>
          <w:szCs w:val="28"/>
        </w:rPr>
        <w:t>the</w:t>
      </w:r>
      <w:r w:rsidRPr="5C5CAA7D">
        <w:rPr>
          <w:rFonts w:ascii="Times New Roman" w:eastAsia="Times New Roman" w:hAnsi="Times New Roman" w:cs="Times New Roman"/>
          <w:spacing w:val="-2"/>
          <w:sz w:val="28"/>
          <w:szCs w:val="28"/>
        </w:rPr>
        <w:t xml:space="preserve"> </w:t>
      </w:r>
      <w:r w:rsidRPr="5C5CAA7D">
        <w:rPr>
          <w:rFonts w:ascii="Times New Roman" w:eastAsia="Times New Roman" w:hAnsi="Times New Roman" w:cs="Times New Roman"/>
          <w:sz w:val="28"/>
          <w:szCs w:val="28"/>
        </w:rPr>
        <w:t>system.</w:t>
      </w:r>
    </w:p>
    <w:p w14:paraId="247CD472" w14:textId="77777777" w:rsidR="00756A6D" w:rsidRDefault="5C5CAA7D" w:rsidP="5C5CAA7D">
      <w:pPr>
        <w:pStyle w:val="BodyText"/>
        <w:spacing w:before="171" w:line="304" w:lineRule="auto"/>
        <w:ind w:left="180" w:right="1436" w:firstLine="351"/>
        <w:jc w:val="both"/>
        <w:rPr>
          <w:rFonts w:ascii="Times New Roman" w:eastAsia="Times New Roman" w:hAnsi="Times New Roman" w:cs="Times New Roman"/>
          <w:sz w:val="28"/>
          <w:szCs w:val="28"/>
        </w:rPr>
      </w:pPr>
      <w:r w:rsidRPr="5C5CAA7D">
        <w:rPr>
          <w:rFonts w:ascii="Times New Roman" w:eastAsia="Times New Roman" w:hAnsi="Times New Roman" w:cs="Times New Roman"/>
          <w:spacing w:val="-1"/>
          <w:sz w:val="28"/>
          <w:szCs w:val="28"/>
        </w:rPr>
        <w:t>As</w:t>
      </w:r>
      <w:r w:rsidRPr="5C5CAA7D">
        <w:rPr>
          <w:rFonts w:ascii="Times New Roman" w:eastAsia="Times New Roman" w:hAnsi="Times New Roman" w:cs="Times New Roman"/>
          <w:spacing w:val="-9"/>
          <w:sz w:val="28"/>
          <w:szCs w:val="28"/>
        </w:rPr>
        <w:t xml:space="preserve"> </w:t>
      </w:r>
      <w:r w:rsidRPr="5C5CAA7D">
        <w:rPr>
          <w:rFonts w:ascii="Times New Roman" w:eastAsia="Times New Roman" w:hAnsi="Times New Roman" w:cs="Times New Roman"/>
          <w:spacing w:val="-1"/>
          <w:sz w:val="28"/>
          <w:szCs w:val="28"/>
        </w:rPr>
        <w:t>a</w:t>
      </w:r>
      <w:r w:rsidRPr="5C5CAA7D">
        <w:rPr>
          <w:rFonts w:ascii="Times New Roman" w:eastAsia="Times New Roman" w:hAnsi="Times New Roman" w:cs="Times New Roman"/>
          <w:spacing w:val="-8"/>
          <w:sz w:val="28"/>
          <w:szCs w:val="28"/>
        </w:rPr>
        <w:t xml:space="preserve"> </w:t>
      </w:r>
      <w:r w:rsidRPr="5C5CAA7D">
        <w:rPr>
          <w:rFonts w:ascii="Times New Roman" w:eastAsia="Times New Roman" w:hAnsi="Times New Roman" w:cs="Times New Roman"/>
          <w:spacing w:val="-1"/>
          <w:sz w:val="28"/>
          <w:szCs w:val="28"/>
        </w:rPr>
        <w:t>resume,</w:t>
      </w:r>
      <w:r w:rsidRPr="5C5CAA7D">
        <w:rPr>
          <w:rFonts w:ascii="Times New Roman" w:eastAsia="Times New Roman" w:hAnsi="Times New Roman" w:cs="Times New Roman"/>
          <w:spacing w:val="-8"/>
          <w:sz w:val="28"/>
          <w:szCs w:val="28"/>
        </w:rPr>
        <w:t xml:space="preserve"> </w:t>
      </w:r>
      <w:r w:rsidRPr="5C5CAA7D">
        <w:rPr>
          <w:rFonts w:ascii="Times New Roman" w:eastAsia="Times New Roman" w:hAnsi="Times New Roman" w:cs="Times New Roman"/>
          <w:spacing w:val="-1"/>
          <w:sz w:val="28"/>
          <w:szCs w:val="28"/>
        </w:rPr>
        <w:t>the</w:t>
      </w:r>
      <w:r w:rsidRPr="5C5CAA7D">
        <w:rPr>
          <w:rFonts w:ascii="Times New Roman" w:eastAsia="Times New Roman" w:hAnsi="Times New Roman" w:cs="Times New Roman"/>
          <w:spacing w:val="-8"/>
          <w:sz w:val="28"/>
          <w:szCs w:val="28"/>
        </w:rPr>
        <w:t xml:space="preserve"> </w:t>
      </w:r>
      <w:r w:rsidRPr="5C5CAA7D">
        <w:rPr>
          <w:rFonts w:ascii="Times New Roman" w:eastAsia="Times New Roman" w:hAnsi="Times New Roman" w:cs="Times New Roman"/>
          <w:spacing w:val="-1"/>
          <w:sz w:val="28"/>
          <w:szCs w:val="28"/>
        </w:rPr>
        <w:t>result</w:t>
      </w:r>
      <w:r w:rsidRPr="5C5CAA7D">
        <w:rPr>
          <w:rFonts w:ascii="Times New Roman" w:eastAsia="Times New Roman" w:hAnsi="Times New Roman" w:cs="Times New Roman"/>
          <w:spacing w:val="-8"/>
          <w:sz w:val="28"/>
          <w:szCs w:val="28"/>
        </w:rPr>
        <w:t xml:space="preserve"> </w:t>
      </w:r>
      <w:r w:rsidRPr="5C5CAA7D">
        <w:rPr>
          <w:rFonts w:ascii="Times New Roman" w:eastAsia="Times New Roman" w:hAnsi="Times New Roman" w:cs="Times New Roman"/>
          <w:spacing w:val="-1"/>
          <w:sz w:val="28"/>
          <w:szCs w:val="28"/>
        </w:rPr>
        <w:t>of</w:t>
      </w:r>
      <w:r w:rsidRPr="5C5CAA7D">
        <w:rPr>
          <w:rFonts w:ascii="Times New Roman" w:eastAsia="Times New Roman" w:hAnsi="Times New Roman" w:cs="Times New Roman"/>
          <w:spacing w:val="-8"/>
          <w:sz w:val="28"/>
          <w:szCs w:val="28"/>
        </w:rPr>
        <w:t xml:space="preserve"> </w:t>
      </w:r>
      <w:r w:rsidRPr="5C5CAA7D">
        <w:rPr>
          <w:rFonts w:ascii="Times New Roman" w:eastAsia="Times New Roman" w:hAnsi="Times New Roman" w:cs="Times New Roman"/>
          <w:spacing w:val="-1"/>
          <w:sz w:val="28"/>
          <w:szCs w:val="28"/>
        </w:rPr>
        <w:t>the</w:t>
      </w:r>
      <w:r w:rsidRPr="5C5CAA7D">
        <w:rPr>
          <w:rFonts w:ascii="Times New Roman" w:eastAsia="Times New Roman" w:hAnsi="Times New Roman" w:cs="Times New Roman"/>
          <w:spacing w:val="-8"/>
          <w:sz w:val="28"/>
          <w:szCs w:val="28"/>
        </w:rPr>
        <w:t xml:space="preserve"> </w:t>
      </w:r>
      <w:r w:rsidRPr="5C5CAA7D">
        <w:rPr>
          <w:rFonts w:ascii="Times New Roman" w:eastAsia="Times New Roman" w:hAnsi="Times New Roman" w:cs="Times New Roman"/>
          <w:spacing w:val="-1"/>
          <w:sz w:val="28"/>
          <w:szCs w:val="28"/>
        </w:rPr>
        <w:t>analysis</w:t>
      </w:r>
      <w:r w:rsidRPr="5C5CAA7D">
        <w:rPr>
          <w:rFonts w:ascii="Times New Roman" w:eastAsia="Times New Roman" w:hAnsi="Times New Roman" w:cs="Times New Roman"/>
          <w:spacing w:val="-8"/>
          <w:sz w:val="28"/>
          <w:szCs w:val="28"/>
        </w:rPr>
        <w:t xml:space="preserve"> </w:t>
      </w:r>
      <w:r w:rsidRPr="5C5CAA7D">
        <w:rPr>
          <w:rFonts w:ascii="Times New Roman" w:eastAsia="Times New Roman" w:hAnsi="Times New Roman" w:cs="Times New Roman"/>
          <w:spacing w:val="-1"/>
          <w:sz w:val="28"/>
          <w:szCs w:val="28"/>
        </w:rPr>
        <w:t>was</w:t>
      </w:r>
      <w:r w:rsidRPr="5C5CAA7D">
        <w:rPr>
          <w:rFonts w:ascii="Times New Roman" w:eastAsia="Times New Roman" w:hAnsi="Times New Roman" w:cs="Times New Roman"/>
          <w:spacing w:val="-8"/>
          <w:sz w:val="28"/>
          <w:szCs w:val="28"/>
        </w:rPr>
        <w:t xml:space="preserve"> </w:t>
      </w:r>
      <w:r w:rsidRPr="5C5CAA7D">
        <w:rPr>
          <w:rFonts w:ascii="Times New Roman" w:eastAsia="Times New Roman" w:hAnsi="Times New Roman" w:cs="Times New Roman"/>
          <w:spacing w:val="-1"/>
          <w:sz w:val="28"/>
          <w:szCs w:val="28"/>
        </w:rPr>
        <w:t>to</w:t>
      </w:r>
      <w:r w:rsidRPr="5C5CAA7D">
        <w:rPr>
          <w:rFonts w:ascii="Times New Roman" w:eastAsia="Times New Roman" w:hAnsi="Times New Roman" w:cs="Times New Roman"/>
          <w:spacing w:val="-9"/>
          <w:sz w:val="28"/>
          <w:szCs w:val="28"/>
        </w:rPr>
        <w:t xml:space="preserve"> </w:t>
      </w:r>
      <w:r w:rsidRPr="5C5CAA7D">
        <w:rPr>
          <w:rFonts w:ascii="Times New Roman" w:eastAsia="Times New Roman" w:hAnsi="Times New Roman" w:cs="Times New Roman"/>
          <w:spacing w:val="-1"/>
          <w:sz w:val="28"/>
          <w:szCs w:val="28"/>
        </w:rPr>
        <w:t>build</w:t>
      </w:r>
      <w:r w:rsidRPr="5C5CAA7D">
        <w:rPr>
          <w:rFonts w:ascii="Times New Roman" w:eastAsia="Times New Roman" w:hAnsi="Times New Roman" w:cs="Times New Roman"/>
          <w:spacing w:val="-8"/>
          <w:sz w:val="28"/>
          <w:szCs w:val="28"/>
        </w:rPr>
        <w:t xml:space="preserve"> </w:t>
      </w:r>
      <w:r w:rsidRPr="5C5CAA7D">
        <w:rPr>
          <w:rFonts w:ascii="Times New Roman" w:eastAsia="Times New Roman" w:hAnsi="Times New Roman" w:cs="Times New Roman"/>
          <w:spacing w:val="-1"/>
          <w:sz w:val="28"/>
          <w:szCs w:val="28"/>
        </w:rPr>
        <w:t>a</w:t>
      </w:r>
      <w:r w:rsidRPr="5C5CAA7D">
        <w:rPr>
          <w:rFonts w:ascii="Times New Roman" w:eastAsia="Times New Roman" w:hAnsi="Times New Roman" w:cs="Times New Roman"/>
          <w:spacing w:val="-8"/>
          <w:sz w:val="28"/>
          <w:szCs w:val="28"/>
        </w:rPr>
        <w:t xml:space="preserve"> </w:t>
      </w:r>
      <w:r w:rsidRPr="5C5CAA7D">
        <w:rPr>
          <w:rFonts w:ascii="Times New Roman" w:eastAsia="Times New Roman" w:hAnsi="Times New Roman" w:cs="Times New Roman"/>
          <w:spacing w:val="-1"/>
          <w:sz w:val="28"/>
          <w:szCs w:val="28"/>
        </w:rPr>
        <w:t>classifier</w:t>
      </w:r>
      <w:r w:rsidRPr="5C5CAA7D">
        <w:rPr>
          <w:rFonts w:ascii="Times New Roman" w:eastAsia="Times New Roman" w:hAnsi="Times New Roman" w:cs="Times New Roman"/>
          <w:spacing w:val="-8"/>
          <w:sz w:val="28"/>
          <w:szCs w:val="28"/>
        </w:rPr>
        <w:t xml:space="preserve"> </w:t>
      </w:r>
      <w:r w:rsidRPr="5C5CAA7D">
        <w:rPr>
          <w:rFonts w:ascii="Times New Roman" w:eastAsia="Times New Roman" w:hAnsi="Times New Roman" w:cs="Times New Roman"/>
          <w:sz w:val="28"/>
          <w:szCs w:val="28"/>
        </w:rPr>
        <w:t>able</w:t>
      </w:r>
      <w:r w:rsidRPr="5C5CAA7D">
        <w:rPr>
          <w:rFonts w:ascii="Times New Roman" w:eastAsia="Times New Roman" w:hAnsi="Times New Roman" w:cs="Times New Roman"/>
          <w:spacing w:val="-8"/>
          <w:sz w:val="28"/>
          <w:szCs w:val="28"/>
        </w:rPr>
        <w:t xml:space="preserve"> </w:t>
      </w:r>
      <w:r w:rsidRPr="5C5CAA7D">
        <w:rPr>
          <w:rFonts w:ascii="Times New Roman" w:eastAsia="Times New Roman" w:hAnsi="Times New Roman" w:cs="Times New Roman"/>
          <w:sz w:val="28"/>
          <w:szCs w:val="28"/>
        </w:rPr>
        <w:t>to</w:t>
      </w:r>
      <w:r w:rsidRPr="5C5CAA7D">
        <w:rPr>
          <w:rFonts w:ascii="Times New Roman" w:eastAsia="Times New Roman" w:hAnsi="Times New Roman" w:cs="Times New Roman"/>
          <w:spacing w:val="-8"/>
          <w:sz w:val="28"/>
          <w:szCs w:val="28"/>
        </w:rPr>
        <w:t xml:space="preserve"> </w:t>
      </w:r>
      <w:r w:rsidRPr="5C5CAA7D">
        <w:rPr>
          <w:rFonts w:ascii="Times New Roman" w:eastAsia="Times New Roman" w:hAnsi="Times New Roman" w:cs="Times New Roman"/>
          <w:sz w:val="28"/>
          <w:szCs w:val="28"/>
        </w:rPr>
        <w:t>discriminate</w:t>
      </w:r>
      <w:r w:rsidRPr="5C5CAA7D">
        <w:rPr>
          <w:rFonts w:ascii="Times New Roman" w:eastAsia="Times New Roman" w:hAnsi="Times New Roman" w:cs="Times New Roman"/>
          <w:spacing w:val="-8"/>
          <w:sz w:val="28"/>
          <w:szCs w:val="28"/>
        </w:rPr>
        <w:t xml:space="preserve"> </w:t>
      </w:r>
      <w:r w:rsidRPr="5C5CAA7D">
        <w:rPr>
          <w:rFonts w:ascii="Times New Roman" w:eastAsia="Times New Roman" w:hAnsi="Times New Roman" w:cs="Times New Roman"/>
          <w:sz w:val="28"/>
          <w:szCs w:val="28"/>
        </w:rPr>
        <w:t>data</w:t>
      </w:r>
      <w:r w:rsidRPr="5C5CAA7D">
        <w:rPr>
          <w:rFonts w:ascii="Times New Roman" w:eastAsia="Times New Roman" w:hAnsi="Times New Roman" w:cs="Times New Roman"/>
          <w:spacing w:val="-56"/>
          <w:sz w:val="28"/>
          <w:szCs w:val="28"/>
        </w:rPr>
        <w:t xml:space="preserve"> </w:t>
      </w:r>
      <w:r w:rsidRPr="5C5CAA7D">
        <w:rPr>
          <w:rFonts w:ascii="Times New Roman" w:eastAsia="Times New Roman" w:hAnsi="Times New Roman" w:cs="Times New Roman"/>
          <w:sz w:val="28"/>
          <w:szCs w:val="28"/>
        </w:rPr>
        <w:t xml:space="preserve">from patients with </w:t>
      </w:r>
      <w:hyperlink w:anchor="_bookmark1" w:history="1">
        <w:r w:rsidRPr="5C5CAA7D">
          <w:rPr>
            <w:rFonts w:ascii="Times New Roman" w:eastAsia="Times New Roman" w:hAnsi="Times New Roman" w:cs="Times New Roman"/>
            <w:sz w:val="28"/>
            <w:szCs w:val="28"/>
          </w:rPr>
          <w:t>AD</w:t>
        </w:r>
      </w:hyperlink>
      <w:r w:rsidRPr="5C5CAA7D">
        <w:rPr>
          <w:rFonts w:ascii="Times New Roman" w:eastAsia="Times New Roman" w:hAnsi="Times New Roman" w:cs="Times New Roman"/>
          <w:sz w:val="28"/>
          <w:szCs w:val="28"/>
        </w:rPr>
        <w:t xml:space="preserve"> or not.</w:t>
      </w:r>
      <w:r w:rsidRPr="5C5CAA7D">
        <w:rPr>
          <w:rFonts w:ascii="Times New Roman" w:eastAsia="Times New Roman" w:hAnsi="Times New Roman" w:cs="Times New Roman"/>
          <w:spacing w:val="1"/>
          <w:sz w:val="28"/>
          <w:szCs w:val="28"/>
        </w:rPr>
        <w:t xml:space="preserve"> </w:t>
      </w:r>
      <w:r w:rsidRPr="5C5CAA7D">
        <w:rPr>
          <w:rFonts w:ascii="Times New Roman" w:eastAsia="Times New Roman" w:hAnsi="Times New Roman" w:cs="Times New Roman"/>
          <w:sz w:val="28"/>
          <w:szCs w:val="28"/>
        </w:rPr>
        <w:t>To do so, the first step was to collect the data needed to</w:t>
      </w:r>
      <w:r w:rsidRPr="5C5CAA7D">
        <w:rPr>
          <w:rFonts w:ascii="Times New Roman" w:eastAsia="Times New Roman" w:hAnsi="Times New Roman" w:cs="Times New Roman"/>
          <w:spacing w:val="1"/>
          <w:sz w:val="28"/>
          <w:szCs w:val="28"/>
        </w:rPr>
        <w:t xml:space="preserve"> </w:t>
      </w:r>
      <w:r w:rsidRPr="5C5CAA7D">
        <w:rPr>
          <w:rFonts w:ascii="Times New Roman" w:eastAsia="Times New Roman" w:hAnsi="Times New Roman" w:cs="Times New Roman"/>
          <w:sz w:val="28"/>
          <w:szCs w:val="28"/>
        </w:rPr>
        <w:t>train the classifier. But before that the data can be used, the data had to be cleaned and</w:t>
      </w:r>
      <w:r w:rsidRPr="5C5CAA7D">
        <w:rPr>
          <w:rFonts w:ascii="Times New Roman" w:eastAsia="Times New Roman" w:hAnsi="Times New Roman" w:cs="Times New Roman"/>
          <w:spacing w:val="1"/>
          <w:sz w:val="28"/>
          <w:szCs w:val="28"/>
        </w:rPr>
        <w:t xml:space="preserve"> </w:t>
      </w:r>
      <w:r w:rsidRPr="5C5CAA7D">
        <w:rPr>
          <w:rFonts w:ascii="Times New Roman" w:eastAsia="Times New Roman" w:hAnsi="Times New Roman" w:cs="Times New Roman"/>
          <w:sz w:val="28"/>
          <w:szCs w:val="28"/>
        </w:rPr>
        <w:t>pre-processed.</w:t>
      </w:r>
      <w:r w:rsidRPr="5C5CAA7D">
        <w:rPr>
          <w:rFonts w:ascii="Times New Roman" w:eastAsia="Times New Roman" w:hAnsi="Times New Roman" w:cs="Times New Roman"/>
          <w:spacing w:val="1"/>
          <w:sz w:val="28"/>
          <w:szCs w:val="28"/>
        </w:rPr>
        <w:t xml:space="preserve"> </w:t>
      </w:r>
      <w:r w:rsidRPr="5C5CAA7D">
        <w:rPr>
          <w:rFonts w:ascii="Times New Roman" w:eastAsia="Times New Roman" w:hAnsi="Times New Roman" w:cs="Times New Roman"/>
          <w:sz w:val="28"/>
          <w:szCs w:val="28"/>
        </w:rPr>
        <w:t>Once the data was ready to use to train a model, an appropriate model</w:t>
      </w:r>
      <w:r w:rsidRPr="5C5CAA7D">
        <w:rPr>
          <w:rFonts w:ascii="Times New Roman" w:eastAsia="Times New Roman" w:hAnsi="Times New Roman" w:cs="Times New Roman"/>
          <w:spacing w:val="1"/>
          <w:sz w:val="28"/>
          <w:szCs w:val="28"/>
        </w:rPr>
        <w:t xml:space="preserve"> </w:t>
      </w:r>
      <w:r w:rsidRPr="5C5CAA7D">
        <w:rPr>
          <w:rFonts w:ascii="Times New Roman" w:eastAsia="Times New Roman" w:hAnsi="Times New Roman" w:cs="Times New Roman"/>
          <w:sz w:val="28"/>
          <w:szCs w:val="28"/>
        </w:rPr>
        <w:t>architecture had to be selected to build the classifier.</w:t>
      </w:r>
      <w:r w:rsidRPr="5C5CAA7D">
        <w:rPr>
          <w:rFonts w:ascii="Times New Roman" w:eastAsia="Times New Roman" w:hAnsi="Times New Roman" w:cs="Times New Roman"/>
          <w:spacing w:val="1"/>
          <w:sz w:val="28"/>
          <w:szCs w:val="28"/>
        </w:rPr>
        <w:t xml:space="preserve"> </w:t>
      </w:r>
      <w:r w:rsidRPr="5C5CAA7D">
        <w:rPr>
          <w:rFonts w:ascii="Times New Roman" w:eastAsia="Times New Roman" w:hAnsi="Times New Roman" w:cs="Times New Roman"/>
          <w:sz w:val="28"/>
          <w:szCs w:val="28"/>
        </w:rPr>
        <w:t>Thus, a deep neural network was</w:t>
      </w:r>
      <w:r w:rsidRPr="5C5CAA7D">
        <w:rPr>
          <w:rFonts w:ascii="Times New Roman" w:eastAsia="Times New Roman" w:hAnsi="Times New Roman" w:cs="Times New Roman"/>
          <w:spacing w:val="1"/>
          <w:sz w:val="28"/>
          <w:szCs w:val="28"/>
        </w:rPr>
        <w:t xml:space="preserve"> </w:t>
      </w:r>
      <w:r w:rsidRPr="5C5CAA7D">
        <w:rPr>
          <w:rFonts w:ascii="Times New Roman" w:eastAsia="Times New Roman" w:hAnsi="Times New Roman" w:cs="Times New Roman"/>
          <w:w w:val="95"/>
          <w:sz w:val="28"/>
          <w:szCs w:val="28"/>
        </w:rPr>
        <w:t>designed. In order to do so, a MLP architecture was selected. Different design considerations</w:t>
      </w:r>
      <w:r w:rsidRPr="5C5CAA7D">
        <w:rPr>
          <w:rFonts w:ascii="Times New Roman" w:eastAsia="Times New Roman" w:hAnsi="Times New Roman" w:cs="Times New Roman"/>
          <w:spacing w:val="1"/>
          <w:w w:val="95"/>
          <w:sz w:val="28"/>
          <w:szCs w:val="28"/>
        </w:rPr>
        <w:t xml:space="preserve"> </w:t>
      </w:r>
      <w:r w:rsidRPr="5C5CAA7D">
        <w:rPr>
          <w:rFonts w:ascii="Times New Roman" w:eastAsia="Times New Roman" w:hAnsi="Times New Roman" w:cs="Times New Roman"/>
          <w:spacing w:val="-1"/>
          <w:sz w:val="28"/>
          <w:szCs w:val="28"/>
        </w:rPr>
        <w:t xml:space="preserve">were tested, as the </w:t>
      </w:r>
      <w:r w:rsidRPr="5C5CAA7D">
        <w:rPr>
          <w:rFonts w:ascii="Times New Roman" w:eastAsia="Times New Roman" w:hAnsi="Times New Roman" w:cs="Times New Roman"/>
          <w:sz w:val="28"/>
          <w:szCs w:val="28"/>
        </w:rPr>
        <w:t>proper selection of the model hyperparameters or the analysis of the</w:t>
      </w:r>
      <w:r w:rsidRPr="5C5CAA7D">
        <w:rPr>
          <w:rFonts w:ascii="Times New Roman" w:eastAsia="Times New Roman" w:hAnsi="Times New Roman" w:cs="Times New Roman"/>
          <w:spacing w:val="1"/>
          <w:sz w:val="28"/>
          <w:szCs w:val="28"/>
        </w:rPr>
        <w:t xml:space="preserve"> </w:t>
      </w:r>
      <w:r w:rsidRPr="5C5CAA7D">
        <w:rPr>
          <w:rFonts w:ascii="Times New Roman" w:eastAsia="Times New Roman" w:hAnsi="Times New Roman" w:cs="Times New Roman"/>
          <w:spacing w:val="-1"/>
          <w:sz w:val="28"/>
          <w:szCs w:val="28"/>
        </w:rPr>
        <w:t>learning process.</w:t>
      </w:r>
      <w:r w:rsidRPr="5C5CAA7D">
        <w:rPr>
          <w:rFonts w:ascii="Times New Roman" w:eastAsia="Times New Roman" w:hAnsi="Times New Roman" w:cs="Times New Roman"/>
          <w:sz w:val="28"/>
          <w:szCs w:val="28"/>
        </w:rPr>
        <w:t xml:space="preserve"> </w:t>
      </w:r>
      <w:r w:rsidRPr="5C5CAA7D">
        <w:rPr>
          <w:rFonts w:ascii="Times New Roman" w:eastAsia="Times New Roman" w:hAnsi="Times New Roman" w:cs="Times New Roman"/>
          <w:spacing w:val="-1"/>
          <w:sz w:val="28"/>
          <w:szCs w:val="28"/>
        </w:rPr>
        <w:t xml:space="preserve">Finally, the performance of the model </w:t>
      </w:r>
      <w:r w:rsidRPr="5C5CAA7D">
        <w:rPr>
          <w:rFonts w:ascii="Times New Roman" w:eastAsia="Times New Roman" w:hAnsi="Times New Roman" w:cs="Times New Roman"/>
          <w:sz w:val="28"/>
          <w:szCs w:val="28"/>
        </w:rPr>
        <w:t>has been evaluated through his</w:t>
      </w:r>
      <w:r w:rsidRPr="5C5CAA7D">
        <w:rPr>
          <w:rFonts w:ascii="Times New Roman" w:eastAsia="Times New Roman" w:hAnsi="Times New Roman" w:cs="Times New Roman"/>
          <w:spacing w:val="1"/>
          <w:sz w:val="28"/>
          <w:szCs w:val="28"/>
        </w:rPr>
        <w:t xml:space="preserve"> </w:t>
      </w:r>
      <w:r w:rsidRPr="5C5CAA7D">
        <w:rPr>
          <w:rFonts w:ascii="Times New Roman" w:eastAsia="Times New Roman" w:hAnsi="Times New Roman" w:cs="Times New Roman"/>
          <w:sz w:val="28"/>
          <w:szCs w:val="28"/>
        </w:rPr>
        <w:t>accuracy,</w:t>
      </w:r>
      <w:r w:rsidRPr="5C5CAA7D">
        <w:rPr>
          <w:rFonts w:ascii="Times New Roman" w:eastAsia="Times New Roman" w:hAnsi="Times New Roman" w:cs="Times New Roman"/>
          <w:spacing w:val="6"/>
          <w:sz w:val="28"/>
          <w:szCs w:val="28"/>
        </w:rPr>
        <w:t xml:space="preserve"> </w:t>
      </w:r>
      <w:r w:rsidRPr="5C5CAA7D">
        <w:rPr>
          <w:rFonts w:ascii="Times New Roman" w:eastAsia="Times New Roman" w:hAnsi="Times New Roman" w:cs="Times New Roman"/>
          <w:sz w:val="28"/>
          <w:szCs w:val="28"/>
        </w:rPr>
        <w:t>confusion</w:t>
      </w:r>
      <w:r w:rsidRPr="5C5CAA7D">
        <w:rPr>
          <w:rFonts w:ascii="Times New Roman" w:eastAsia="Times New Roman" w:hAnsi="Times New Roman" w:cs="Times New Roman"/>
          <w:spacing w:val="6"/>
          <w:sz w:val="28"/>
          <w:szCs w:val="28"/>
        </w:rPr>
        <w:t xml:space="preserve"> </w:t>
      </w:r>
      <w:r w:rsidRPr="5C5CAA7D">
        <w:rPr>
          <w:rFonts w:ascii="Times New Roman" w:eastAsia="Times New Roman" w:hAnsi="Times New Roman" w:cs="Times New Roman"/>
          <w:sz w:val="28"/>
          <w:szCs w:val="28"/>
        </w:rPr>
        <w:t>matrix</w:t>
      </w:r>
      <w:r w:rsidRPr="5C5CAA7D">
        <w:rPr>
          <w:rFonts w:ascii="Times New Roman" w:eastAsia="Times New Roman" w:hAnsi="Times New Roman" w:cs="Times New Roman"/>
          <w:spacing w:val="6"/>
          <w:sz w:val="28"/>
          <w:szCs w:val="28"/>
        </w:rPr>
        <w:t xml:space="preserve"> </w:t>
      </w:r>
      <w:r w:rsidRPr="5C5CAA7D">
        <w:rPr>
          <w:rFonts w:ascii="Times New Roman" w:eastAsia="Times New Roman" w:hAnsi="Times New Roman" w:cs="Times New Roman"/>
          <w:sz w:val="28"/>
          <w:szCs w:val="28"/>
        </w:rPr>
        <w:t>and</w:t>
      </w:r>
      <w:r w:rsidRPr="5C5CAA7D">
        <w:rPr>
          <w:rFonts w:ascii="Times New Roman" w:eastAsia="Times New Roman" w:hAnsi="Times New Roman" w:cs="Times New Roman"/>
          <w:spacing w:val="6"/>
          <w:sz w:val="28"/>
          <w:szCs w:val="28"/>
        </w:rPr>
        <w:t xml:space="preserve"> </w:t>
      </w:r>
      <w:hyperlink w:anchor="_bookmark31" w:history="1">
        <w:r w:rsidRPr="5C5CAA7D">
          <w:rPr>
            <w:rFonts w:ascii="Times New Roman" w:eastAsia="Times New Roman" w:hAnsi="Times New Roman" w:cs="Times New Roman"/>
            <w:sz w:val="28"/>
            <w:szCs w:val="28"/>
          </w:rPr>
          <w:t>ROC</w:t>
        </w:r>
        <w:r w:rsidRPr="5C5CAA7D">
          <w:rPr>
            <w:rFonts w:ascii="Times New Roman" w:eastAsia="Times New Roman" w:hAnsi="Times New Roman" w:cs="Times New Roman"/>
            <w:spacing w:val="6"/>
            <w:sz w:val="28"/>
            <w:szCs w:val="28"/>
          </w:rPr>
          <w:t xml:space="preserve"> </w:t>
        </w:r>
      </w:hyperlink>
      <w:r w:rsidRPr="5C5CAA7D">
        <w:rPr>
          <w:rFonts w:ascii="Times New Roman" w:eastAsia="Times New Roman" w:hAnsi="Times New Roman" w:cs="Times New Roman"/>
          <w:sz w:val="28"/>
          <w:szCs w:val="28"/>
        </w:rPr>
        <w:t>curve</w:t>
      </w:r>
      <w:r w:rsidRPr="5C5CAA7D">
        <w:rPr>
          <w:rFonts w:ascii="Times New Roman" w:eastAsia="Times New Roman" w:hAnsi="Times New Roman" w:cs="Times New Roman"/>
          <w:spacing w:val="7"/>
          <w:sz w:val="28"/>
          <w:szCs w:val="28"/>
        </w:rPr>
        <w:t xml:space="preserve"> </w:t>
      </w:r>
      <w:r w:rsidRPr="5C5CAA7D">
        <w:rPr>
          <w:rFonts w:ascii="Times New Roman" w:eastAsia="Times New Roman" w:hAnsi="Times New Roman" w:cs="Times New Roman"/>
          <w:sz w:val="28"/>
          <w:szCs w:val="28"/>
        </w:rPr>
        <w:t>based</w:t>
      </w:r>
      <w:r w:rsidRPr="5C5CAA7D">
        <w:rPr>
          <w:rFonts w:ascii="Times New Roman" w:eastAsia="Times New Roman" w:hAnsi="Times New Roman" w:cs="Times New Roman"/>
          <w:spacing w:val="6"/>
          <w:sz w:val="28"/>
          <w:szCs w:val="28"/>
        </w:rPr>
        <w:t xml:space="preserve"> </w:t>
      </w:r>
      <w:r w:rsidRPr="5C5CAA7D">
        <w:rPr>
          <w:rFonts w:ascii="Times New Roman" w:eastAsia="Times New Roman" w:hAnsi="Times New Roman" w:cs="Times New Roman"/>
          <w:sz w:val="28"/>
          <w:szCs w:val="28"/>
        </w:rPr>
        <w:t>on</w:t>
      </w:r>
      <w:r w:rsidRPr="5C5CAA7D">
        <w:rPr>
          <w:rFonts w:ascii="Times New Roman" w:eastAsia="Times New Roman" w:hAnsi="Times New Roman" w:cs="Times New Roman"/>
          <w:spacing w:val="5"/>
          <w:sz w:val="28"/>
          <w:szCs w:val="28"/>
        </w:rPr>
        <w:t xml:space="preserve"> </w:t>
      </w:r>
      <w:r w:rsidRPr="5C5CAA7D">
        <w:rPr>
          <w:rFonts w:ascii="Times New Roman" w:eastAsia="Times New Roman" w:hAnsi="Times New Roman" w:cs="Times New Roman"/>
          <w:sz w:val="28"/>
          <w:szCs w:val="28"/>
        </w:rPr>
        <w:t>previously</w:t>
      </w:r>
      <w:r w:rsidRPr="5C5CAA7D">
        <w:rPr>
          <w:rFonts w:ascii="Times New Roman" w:eastAsia="Times New Roman" w:hAnsi="Times New Roman" w:cs="Times New Roman"/>
          <w:spacing w:val="6"/>
          <w:sz w:val="28"/>
          <w:szCs w:val="28"/>
        </w:rPr>
        <w:t xml:space="preserve"> </w:t>
      </w:r>
      <w:r w:rsidRPr="5C5CAA7D">
        <w:rPr>
          <w:rFonts w:ascii="Times New Roman" w:eastAsia="Times New Roman" w:hAnsi="Times New Roman" w:cs="Times New Roman"/>
          <w:sz w:val="28"/>
          <w:szCs w:val="28"/>
        </w:rPr>
        <w:t>unseen</w:t>
      </w:r>
      <w:r w:rsidRPr="5C5CAA7D">
        <w:rPr>
          <w:rFonts w:ascii="Times New Roman" w:eastAsia="Times New Roman" w:hAnsi="Times New Roman" w:cs="Times New Roman"/>
          <w:spacing w:val="7"/>
          <w:sz w:val="28"/>
          <w:szCs w:val="28"/>
        </w:rPr>
        <w:t xml:space="preserve"> </w:t>
      </w:r>
      <w:r w:rsidRPr="5C5CAA7D">
        <w:rPr>
          <w:rFonts w:ascii="Times New Roman" w:eastAsia="Times New Roman" w:hAnsi="Times New Roman" w:cs="Times New Roman"/>
          <w:sz w:val="28"/>
          <w:szCs w:val="28"/>
        </w:rPr>
        <w:t>data.</w:t>
      </w:r>
    </w:p>
    <w:p w14:paraId="41A10703" w14:textId="64A56730" w:rsidR="5C5CAA7D" w:rsidRDefault="5C5CAA7D" w:rsidP="5C5CAA7D">
      <w:pPr>
        <w:pStyle w:val="BodyText"/>
        <w:spacing w:before="171" w:line="304" w:lineRule="auto"/>
        <w:ind w:left="180" w:right="1436" w:firstLine="351"/>
        <w:jc w:val="both"/>
        <w:rPr>
          <w:rFonts w:ascii="Times New Roman" w:eastAsia="Times New Roman" w:hAnsi="Times New Roman" w:cs="Times New Roman"/>
          <w:sz w:val="28"/>
          <w:szCs w:val="28"/>
        </w:rPr>
      </w:pPr>
    </w:p>
    <w:p w14:paraId="5921EDE3" w14:textId="31279ED8" w:rsidR="4B706A56" w:rsidRDefault="4B706A56" w:rsidP="5C5CAA7D">
      <w:pPr>
        <w:pStyle w:val="BodyText"/>
        <w:spacing w:before="74"/>
        <w:ind w:left="180"/>
        <w:rPr>
          <w:rFonts w:ascii="Times New Roman" w:eastAsia="Times New Roman" w:hAnsi="Times New Roman" w:cs="Times New Roman"/>
          <w:sz w:val="28"/>
          <w:szCs w:val="28"/>
        </w:rPr>
      </w:pPr>
      <w:r w:rsidRPr="5C5CAA7D">
        <w:rPr>
          <w:rFonts w:ascii="Times New Roman" w:eastAsia="Times New Roman" w:hAnsi="Times New Roman" w:cs="Times New Roman"/>
          <w:sz w:val="28"/>
          <w:szCs w:val="28"/>
        </w:rPr>
        <w:t>In conclusion, our project aimed to develop a classification model for detecting different stages of dementia using MRI images. We explored various techniques including Convolutional Neural Networks (CNN), Random Forest, Support Vector Machine (SVM), Multi-Layer Perceptron (MLP), and a stacked model combining Random Forest, MLP, and SVM.</w:t>
      </w:r>
    </w:p>
    <w:p w14:paraId="1ABCBF49" w14:textId="13B46688" w:rsidR="4B706A56" w:rsidRDefault="4B706A56" w:rsidP="5C5CAA7D">
      <w:pPr>
        <w:pStyle w:val="BodyText"/>
        <w:spacing w:before="74"/>
        <w:ind w:left="765"/>
        <w:rPr>
          <w:rFonts w:ascii="Times New Roman" w:eastAsia="Times New Roman" w:hAnsi="Times New Roman" w:cs="Times New Roman"/>
          <w:sz w:val="28"/>
          <w:szCs w:val="28"/>
        </w:rPr>
      </w:pPr>
      <w:r w:rsidRPr="5C5CAA7D">
        <w:rPr>
          <w:rFonts w:ascii="Times New Roman" w:eastAsia="Times New Roman" w:hAnsi="Times New Roman" w:cs="Times New Roman"/>
          <w:sz w:val="28"/>
          <w:szCs w:val="28"/>
        </w:rPr>
        <w:t xml:space="preserve"> </w:t>
      </w:r>
    </w:p>
    <w:p w14:paraId="5157598F" w14:textId="1397F6DB" w:rsidR="4B706A56" w:rsidRDefault="4B706A56" w:rsidP="5C5CAA7D">
      <w:pPr>
        <w:pStyle w:val="BodyText"/>
        <w:numPr>
          <w:ilvl w:val="1"/>
          <w:numId w:val="17"/>
        </w:numPr>
        <w:spacing w:before="74"/>
        <w:rPr>
          <w:rFonts w:ascii="Times New Roman" w:eastAsia="Times New Roman" w:hAnsi="Times New Roman" w:cs="Times New Roman"/>
          <w:sz w:val="28"/>
          <w:szCs w:val="28"/>
        </w:rPr>
      </w:pPr>
      <w:r w:rsidRPr="5C5CAA7D">
        <w:rPr>
          <w:rFonts w:ascii="Times New Roman" w:eastAsia="Times New Roman" w:hAnsi="Times New Roman" w:cs="Times New Roman"/>
          <w:sz w:val="28"/>
          <w:szCs w:val="28"/>
        </w:rPr>
        <w:t>The CNN 2D model achieved an accuracy of 54%, which was the baseline for our project.</w:t>
      </w:r>
    </w:p>
    <w:p w14:paraId="3A510D5A" w14:textId="609F7198" w:rsidR="4B706A56" w:rsidRDefault="4B706A56" w:rsidP="5C5CAA7D">
      <w:pPr>
        <w:pStyle w:val="BodyText"/>
        <w:numPr>
          <w:ilvl w:val="1"/>
          <w:numId w:val="17"/>
        </w:numPr>
        <w:spacing w:before="74"/>
        <w:rPr>
          <w:rFonts w:ascii="Times New Roman" w:eastAsia="Times New Roman" w:hAnsi="Times New Roman" w:cs="Times New Roman"/>
          <w:sz w:val="28"/>
          <w:szCs w:val="28"/>
        </w:rPr>
      </w:pPr>
      <w:r w:rsidRPr="5C5CAA7D">
        <w:rPr>
          <w:rFonts w:ascii="Times New Roman" w:eastAsia="Times New Roman" w:hAnsi="Times New Roman" w:cs="Times New Roman"/>
          <w:sz w:val="28"/>
          <w:szCs w:val="28"/>
        </w:rPr>
        <w:t xml:space="preserve">Random Forest performed well with an accuracy of 85%, indicating its effectiveness </w:t>
      </w:r>
      <w:r w:rsidRPr="5C5CAA7D">
        <w:rPr>
          <w:rFonts w:ascii="Times New Roman" w:eastAsia="Times New Roman" w:hAnsi="Times New Roman" w:cs="Times New Roman"/>
          <w:sz w:val="28"/>
          <w:szCs w:val="28"/>
        </w:rPr>
        <w:lastRenderedPageBreak/>
        <w:t>in this task.</w:t>
      </w:r>
    </w:p>
    <w:p w14:paraId="3159D4D6" w14:textId="4191ADCB" w:rsidR="4B706A56" w:rsidRDefault="4B706A56" w:rsidP="5C5CAA7D">
      <w:pPr>
        <w:pStyle w:val="BodyText"/>
        <w:numPr>
          <w:ilvl w:val="1"/>
          <w:numId w:val="17"/>
        </w:numPr>
        <w:spacing w:before="74"/>
        <w:rPr>
          <w:rFonts w:ascii="Times New Roman" w:eastAsia="Times New Roman" w:hAnsi="Times New Roman" w:cs="Times New Roman"/>
          <w:sz w:val="28"/>
          <w:szCs w:val="28"/>
        </w:rPr>
      </w:pPr>
      <w:r w:rsidRPr="5C5CAA7D">
        <w:rPr>
          <w:rFonts w:ascii="Times New Roman" w:eastAsia="Times New Roman" w:hAnsi="Times New Roman" w:cs="Times New Roman"/>
          <w:sz w:val="28"/>
          <w:szCs w:val="28"/>
        </w:rPr>
        <w:t>SVM and MLP achieved accuracies of 62% and 70% respectively, showing moderate performance.</w:t>
      </w:r>
    </w:p>
    <w:p w14:paraId="54086E62" w14:textId="3BABE434" w:rsidR="4B706A56" w:rsidRDefault="4B706A56" w:rsidP="5C5CAA7D">
      <w:pPr>
        <w:pStyle w:val="BodyText"/>
        <w:numPr>
          <w:ilvl w:val="1"/>
          <w:numId w:val="17"/>
        </w:numPr>
        <w:spacing w:before="74"/>
        <w:rPr>
          <w:rFonts w:ascii="Times New Roman" w:eastAsia="Times New Roman" w:hAnsi="Times New Roman" w:cs="Times New Roman"/>
          <w:sz w:val="28"/>
          <w:szCs w:val="28"/>
        </w:rPr>
      </w:pPr>
      <w:r w:rsidRPr="5C5CAA7D">
        <w:rPr>
          <w:rFonts w:ascii="Times New Roman" w:eastAsia="Times New Roman" w:hAnsi="Times New Roman" w:cs="Times New Roman"/>
          <w:sz w:val="28"/>
          <w:szCs w:val="28"/>
        </w:rPr>
        <w:t>The combined model with Random Forest and MLP achieved an accuracy of 87%, demonstrating the benefits of combining different models.</w:t>
      </w:r>
    </w:p>
    <w:p w14:paraId="413E384B" w14:textId="771384ED" w:rsidR="4B706A56" w:rsidRDefault="4B706A56" w:rsidP="5C5CAA7D">
      <w:pPr>
        <w:pStyle w:val="BodyText"/>
        <w:numPr>
          <w:ilvl w:val="1"/>
          <w:numId w:val="17"/>
        </w:numPr>
        <w:spacing w:before="74"/>
        <w:rPr>
          <w:rFonts w:ascii="Times New Roman" w:eastAsia="Times New Roman" w:hAnsi="Times New Roman" w:cs="Times New Roman"/>
          <w:sz w:val="28"/>
          <w:szCs w:val="28"/>
        </w:rPr>
      </w:pPr>
      <w:r w:rsidRPr="5C5CAA7D">
        <w:rPr>
          <w:rFonts w:ascii="Times New Roman" w:eastAsia="Times New Roman" w:hAnsi="Times New Roman" w:cs="Times New Roman"/>
          <w:sz w:val="28"/>
          <w:szCs w:val="28"/>
        </w:rPr>
        <w:t>Finally, the stacked model with Random Forest as the final classifier achieved the highest accuracy of 92%.</w:t>
      </w:r>
    </w:p>
    <w:p w14:paraId="0B5A714C" w14:textId="54927AF3" w:rsidR="5C5CAA7D" w:rsidRDefault="5C5CAA7D" w:rsidP="5C5CAA7D">
      <w:pPr>
        <w:pStyle w:val="BodyText"/>
        <w:spacing w:before="74"/>
        <w:ind w:left="720"/>
        <w:rPr>
          <w:rFonts w:ascii="Times New Roman" w:eastAsia="Times New Roman" w:hAnsi="Times New Roman" w:cs="Times New Roman"/>
          <w:sz w:val="28"/>
          <w:szCs w:val="28"/>
        </w:rPr>
      </w:pPr>
    </w:p>
    <w:p w14:paraId="082FC045" w14:textId="5C9684BC" w:rsidR="4B706A56" w:rsidRDefault="4B706A56" w:rsidP="5C5CAA7D">
      <w:pPr>
        <w:pStyle w:val="BodyText"/>
        <w:spacing w:before="74"/>
        <w:ind w:left="765"/>
        <w:rPr>
          <w:rFonts w:ascii="Times New Roman" w:eastAsia="Times New Roman" w:hAnsi="Times New Roman" w:cs="Times New Roman"/>
          <w:sz w:val="28"/>
          <w:szCs w:val="28"/>
        </w:rPr>
      </w:pPr>
      <w:r w:rsidRPr="5C5CAA7D">
        <w:rPr>
          <w:rFonts w:ascii="Times New Roman" w:eastAsia="Times New Roman" w:hAnsi="Times New Roman" w:cs="Times New Roman"/>
          <w:sz w:val="28"/>
          <w:szCs w:val="28"/>
        </w:rPr>
        <w:t>Overall, our results indicate that a combination of machine learning models can significantly improve the accuracy of dementia classification from MRI images. Further research could focus on refining the models, exploring other deep learning architectures, and enhancing the interpretability of the models for better clinical application.</w:t>
      </w:r>
    </w:p>
    <w:p w14:paraId="7F75EC10" w14:textId="55C2617E" w:rsidR="4B706A56" w:rsidRDefault="4B706A56" w:rsidP="5C5CAA7D">
      <w:pPr>
        <w:pStyle w:val="BodyText"/>
        <w:spacing w:before="74"/>
        <w:ind w:left="765"/>
      </w:pPr>
      <w:r>
        <w:t xml:space="preserve"> </w:t>
      </w:r>
    </w:p>
    <w:p w14:paraId="592FCF80" w14:textId="372E52ED" w:rsidR="4B706A56" w:rsidRDefault="4B706A56" w:rsidP="5C5CAA7D">
      <w:pPr>
        <w:pStyle w:val="BodyText"/>
        <w:spacing w:before="74"/>
        <w:ind w:left="765"/>
      </w:pPr>
      <w:r>
        <w:t xml:space="preserve"> </w:t>
      </w:r>
    </w:p>
    <w:p w14:paraId="2EE1101B" w14:textId="2D70875A" w:rsidR="4B706A56" w:rsidRDefault="4B706A56" w:rsidP="5C5CAA7D">
      <w:pPr>
        <w:pStyle w:val="BodyText"/>
        <w:spacing w:before="74"/>
        <w:ind w:left="765"/>
      </w:pPr>
      <w:r>
        <w:t xml:space="preserve"> </w:t>
      </w:r>
    </w:p>
    <w:p w14:paraId="368DAA5E" w14:textId="6A0544C6" w:rsidR="4B706A56" w:rsidRDefault="4B706A56" w:rsidP="5C5CAA7D">
      <w:pPr>
        <w:pStyle w:val="BodyText"/>
        <w:spacing w:before="74"/>
        <w:ind w:left="765"/>
      </w:pPr>
      <w:r>
        <w:t xml:space="preserve"> </w:t>
      </w:r>
    </w:p>
    <w:p w14:paraId="7CD9B587" w14:textId="7FE7BACF" w:rsidR="4B706A56" w:rsidRDefault="4B706A56" w:rsidP="5C5CAA7D">
      <w:pPr>
        <w:pStyle w:val="BodyText"/>
        <w:spacing w:before="74"/>
        <w:ind w:left="765"/>
      </w:pPr>
      <w:r>
        <w:t xml:space="preserve"> </w:t>
      </w:r>
    </w:p>
    <w:p w14:paraId="56755DF5" w14:textId="663BBC3B" w:rsidR="5C5CAA7D" w:rsidRDefault="5C5CAA7D" w:rsidP="5C5CAA7D">
      <w:pPr>
        <w:pStyle w:val="BodyText"/>
        <w:spacing w:before="74"/>
        <w:ind w:left="765"/>
      </w:pPr>
    </w:p>
    <w:p w14:paraId="092A1E05" w14:textId="4281D50B" w:rsidR="5C5CAA7D" w:rsidRDefault="5C5CAA7D" w:rsidP="5C5CAA7D">
      <w:pPr>
        <w:pStyle w:val="BodyText"/>
        <w:spacing w:before="74"/>
        <w:ind w:left="765"/>
      </w:pPr>
    </w:p>
    <w:p w14:paraId="256AC6DA" w14:textId="77777777" w:rsidR="00756A6D" w:rsidRDefault="00756A6D">
      <w:pPr>
        <w:sectPr w:rsidR="00756A6D" w:rsidSect="0057001B">
          <w:headerReference w:type="default" r:id="rId97"/>
          <w:pgSz w:w="12240" w:h="15840"/>
          <w:pgMar w:top="1500" w:right="0" w:bottom="1360" w:left="1260" w:header="0" w:footer="1172" w:gutter="0"/>
          <w:cols w:space="720"/>
        </w:sectPr>
      </w:pPr>
    </w:p>
    <w:p w14:paraId="38AA98D6" w14:textId="77777777" w:rsidR="00756A6D" w:rsidRDefault="00756A6D">
      <w:pPr>
        <w:pStyle w:val="BodyText"/>
        <w:spacing w:before="5"/>
        <w:rPr>
          <w:sz w:val="38"/>
        </w:rPr>
      </w:pPr>
    </w:p>
    <w:p w14:paraId="0B927466" w14:textId="77777777" w:rsidR="00756A6D" w:rsidRDefault="00000000">
      <w:pPr>
        <w:pStyle w:val="Heading2"/>
        <w:numPr>
          <w:ilvl w:val="1"/>
          <w:numId w:val="19"/>
        </w:numPr>
        <w:tabs>
          <w:tab w:val="left" w:pos="1062"/>
          <w:tab w:val="left" w:pos="1063"/>
        </w:tabs>
        <w:spacing w:before="257"/>
      </w:pPr>
      <w:bookmarkStart w:id="118" w:name="Future_perspectives"/>
      <w:bookmarkStart w:id="119" w:name="_bookmark107"/>
      <w:bookmarkEnd w:id="118"/>
      <w:bookmarkEnd w:id="119"/>
      <w:r>
        <w:rPr>
          <w:w w:val="95"/>
        </w:rPr>
        <w:t>Future</w:t>
      </w:r>
      <w:r>
        <w:rPr>
          <w:spacing w:val="29"/>
          <w:w w:val="95"/>
        </w:rPr>
        <w:t xml:space="preserve"> </w:t>
      </w:r>
      <w:r>
        <w:rPr>
          <w:w w:val="95"/>
        </w:rPr>
        <w:t>perspectives</w:t>
      </w:r>
    </w:p>
    <w:p w14:paraId="71049383" w14:textId="77777777" w:rsidR="00756A6D" w:rsidRDefault="00756A6D">
      <w:pPr>
        <w:pStyle w:val="BodyText"/>
        <w:spacing w:before="4"/>
        <w:rPr>
          <w:b/>
          <w:sz w:val="40"/>
        </w:rPr>
      </w:pPr>
    </w:p>
    <w:p w14:paraId="5A9884E5" w14:textId="626DFE9E" w:rsidR="56AE35B0" w:rsidRDefault="56AE35B0" w:rsidP="5C5CAA7D">
      <w:pPr>
        <w:spacing w:line="302" w:lineRule="auto"/>
        <w:jc w:val="both"/>
        <w:rPr>
          <w:sz w:val="24"/>
          <w:szCs w:val="24"/>
        </w:rPr>
      </w:pPr>
      <w:r w:rsidRPr="5C5CAA7D">
        <w:rPr>
          <w:sz w:val="24"/>
          <w:szCs w:val="24"/>
        </w:rPr>
        <w:t>Our project has laid a strong foundation for the classification of dementia stages using MRI images. Moving forward, there are several avenues for future research and development:</w:t>
      </w:r>
    </w:p>
    <w:p w14:paraId="04386235" w14:textId="09446ACA" w:rsidR="56AE35B0" w:rsidRDefault="56AE35B0" w:rsidP="5C5CAA7D">
      <w:pPr>
        <w:spacing w:line="302" w:lineRule="auto"/>
        <w:jc w:val="both"/>
      </w:pPr>
      <w:r w:rsidRPr="5C5CAA7D">
        <w:rPr>
          <w:sz w:val="24"/>
          <w:szCs w:val="24"/>
        </w:rPr>
        <w:t xml:space="preserve"> </w:t>
      </w:r>
    </w:p>
    <w:p w14:paraId="2BFB297C" w14:textId="1F2931F8" w:rsidR="56AE35B0" w:rsidRDefault="56AE35B0" w:rsidP="5C5CAA7D">
      <w:pPr>
        <w:spacing w:line="302" w:lineRule="auto"/>
        <w:jc w:val="both"/>
      </w:pPr>
      <w:r w:rsidRPr="5C5CAA7D">
        <w:rPr>
          <w:sz w:val="24"/>
          <w:szCs w:val="24"/>
        </w:rPr>
        <w:t>Fine-tuning Models: Further fine-tuning of the models, especially the CNN architecture, could potentially improve the accuracy even more. Techniques like transfer learning from pre-trained models such as VGG or ResNet could be explored.</w:t>
      </w:r>
    </w:p>
    <w:p w14:paraId="1130671F" w14:textId="70E2E170" w:rsidR="56AE35B0" w:rsidRDefault="56AE35B0" w:rsidP="5C5CAA7D">
      <w:pPr>
        <w:spacing w:line="302" w:lineRule="auto"/>
        <w:jc w:val="both"/>
      </w:pPr>
      <w:r w:rsidRPr="5C5CAA7D">
        <w:rPr>
          <w:sz w:val="24"/>
          <w:szCs w:val="24"/>
        </w:rPr>
        <w:t xml:space="preserve"> </w:t>
      </w:r>
    </w:p>
    <w:p w14:paraId="13689EEC" w14:textId="1D30A454" w:rsidR="56AE35B0" w:rsidRDefault="56AE35B0" w:rsidP="5C5CAA7D">
      <w:pPr>
        <w:pStyle w:val="ListParagraph"/>
        <w:numPr>
          <w:ilvl w:val="0"/>
          <w:numId w:val="16"/>
        </w:numPr>
        <w:spacing w:line="302" w:lineRule="auto"/>
        <w:rPr>
          <w:sz w:val="24"/>
          <w:szCs w:val="24"/>
        </w:rPr>
      </w:pPr>
      <w:r w:rsidRPr="5C5CAA7D">
        <w:rPr>
          <w:b/>
          <w:bCs/>
          <w:sz w:val="24"/>
          <w:szCs w:val="24"/>
        </w:rPr>
        <w:t>Data Augmentation</w:t>
      </w:r>
      <w:r w:rsidRPr="5C5CAA7D">
        <w:rPr>
          <w:sz w:val="24"/>
          <w:szCs w:val="24"/>
        </w:rPr>
        <w:t>: Implementing advanced data augmentation techniques could help in creating a more robust model by generating additional training data from the existing dataset.</w:t>
      </w:r>
    </w:p>
    <w:p w14:paraId="2CFFBEA4" w14:textId="348551FB" w:rsidR="56AE35B0" w:rsidRDefault="56AE35B0" w:rsidP="5C5CAA7D">
      <w:pPr>
        <w:spacing w:line="302" w:lineRule="auto"/>
        <w:jc w:val="both"/>
      </w:pPr>
      <w:r w:rsidRPr="5C5CAA7D">
        <w:rPr>
          <w:sz w:val="24"/>
          <w:szCs w:val="24"/>
        </w:rPr>
        <w:t xml:space="preserve"> </w:t>
      </w:r>
    </w:p>
    <w:p w14:paraId="0A9A395F" w14:textId="0B602AC9" w:rsidR="56AE35B0" w:rsidRDefault="56AE35B0" w:rsidP="5C5CAA7D">
      <w:pPr>
        <w:pStyle w:val="ListParagraph"/>
        <w:numPr>
          <w:ilvl w:val="0"/>
          <w:numId w:val="16"/>
        </w:numPr>
        <w:spacing w:line="302" w:lineRule="auto"/>
        <w:rPr>
          <w:sz w:val="24"/>
          <w:szCs w:val="24"/>
        </w:rPr>
      </w:pPr>
      <w:r w:rsidRPr="5C5CAA7D">
        <w:rPr>
          <w:b/>
          <w:bCs/>
          <w:sz w:val="24"/>
          <w:szCs w:val="24"/>
        </w:rPr>
        <w:t>Ensemble Methods:</w:t>
      </w:r>
      <w:r w:rsidRPr="5C5CAA7D">
        <w:rPr>
          <w:sz w:val="24"/>
          <w:szCs w:val="24"/>
        </w:rPr>
        <w:t xml:space="preserve"> Experimenting with different ensemble methods, such as boosting or more complex stacking techniques, could lead to further improvements in accuracy.</w:t>
      </w:r>
    </w:p>
    <w:p w14:paraId="55AEE050" w14:textId="6C3C2451" w:rsidR="5C5CAA7D" w:rsidRDefault="5C5CAA7D" w:rsidP="5C5CAA7D">
      <w:pPr>
        <w:spacing w:line="302" w:lineRule="auto"/>
        <w:jc w:val="both"/>
        <w:rPr>
          <w:sz w:val="24"/>
          <w:szCs w:val="24"/>
        </w:rPr>
      </w:pPr>
    </w:p>
    <w:p w14:paraId="44356C6D" w14:textId="5E92CCB9" w:rsidR="56AE35B0" w:rsidRDefault="56AE35B0" w:rsidP="5C5CAA7D">
      <w:pPr>
        <w:pStyle w:val="ListParagraph"/>
        <w:numPr>
          <w:ilvl w:val="0"/>
          <w:numId w:val="16"/>
        </w:numPr>
        <w:spacing w:line="302" w:lineRule="auto"/>
        <w:rPr>
          <w:sz w:val="24"/>
          <w:szCs w:val="24"/>
        </w:rPr>
      </w:pPr>
      <w:r w:rsidRPr="5C5CAA7D">
        <w:rPr>
          <w:b/>
          <w:bCs/>
          <w:sz w:val="24"/>
          <w:szCs w:val="24"/>
        </w:rPr>
        <w:t xml:space="preserve">Feature Extraction: </w:t>
      </w:r>
      <w:r w:rsidRPr="5C5CAA7D">
        <w:rPr>
          <w:sz w:val="24"/>
          <w:szCs w:val="24"/>
        </w:rPr>
        <w:t>Investigating more advanced feature extraction techniques specific to MRI images could help in capturing more relevant information for classification.</w:t>
      </w:r>
    </w:p>
    <w:p w14:paraId="1D8053C8" w14:textId="6F69FC8D" w:rsidR="5C5CAA7D" w:rsidRDefault="5C5CAA7D" w:rsidP="5C5CAA7D">
      <w:pPr>
        <w:spacing w:line="302" w:lineRule="auto"/>
        <w:jc w:val="both"/>
        <w:rPr>
          <w:sz w:val="24"/>
          <w:szCs w:val="24"/>
        </w:rPr>
      </w:pPr>
    </w:p>
    <w:p w14:paraId="70D72F54" w14:textId="26813E07" w:rsidR="56AE35B0" w:rsidRDefault="56AE35B0" w:rsidP="5C5CAA7D">
      <w:pPr>
        <w:pStyle w:val="ListParagraph"/>
        <w:numPr>
          <w:ilvl w:val="0"/>
          <w:numId w:val="16"/>
        </w:numPr>
        <w:spacing w:line="302" w:lineRule="auto"/>
        <w:rPr>
          <w:sz w:val="24"/>
          <w:szCs w:val="24"/>
        </w:rPr>
      </w:pPr>
      <w:r w:rsidRPr="5C5CAA7D">
        <w:rPr>
          <w:b/>
          <w:bCs/>
          <w:sz w:val="24"/>
          <w:szCs w:val="24"/>
        </w:rPr>
        <w:t>Interpretability:</w:t>
      </w:r>
      <w:r w:rsidRPr="5C5CAA7D">
        <w:rPr>
          <w:sz w:val="24"/>
          <w:szCs w:val="24"/>
        </w:rPr>
        <w:t xml:space="preserve"> Enhancing the interpretability of the models is crucial for clinical acceptance. Techniques like attention mechanisms or visualization of CNN filters could help in understanding which parts of the images are crucial for classification.</w:t>
      </w:r>
    </w:p>
    <w:p w14:paraId="22EA9889" w14:textId="5B680D09" w:rsidR="5C5CAA7D" w:rsidRDefault="5C5CAA7D" w:rsidP="5C5CAA7D">
      <w:pPr>
        <w:spacing w:line="302" w:lineRule="auto"/>
        <w:jc w:val="both"/>
        <w:rPr>
          <w:sz w:val="24"/>
          <w:szCs w:val="24"/>
        </w:rPr>
      </w:pPr>
    </w:p>
    <w:p w14:paraId="42876BD1" w14:textId="35258520" w:rsidR="56AE35B0" w:rsidRDefault="56AE35B0" w:rsidP="5C5CAA7D">
      <w:pPr>
        <w:pStyle w:val="ListParagraph"/>
        <w:numPr>
          <w:ilvl w:val="0"/>
          <w:numId w:val="16"/>
        </w:numPr>
        <w:spacing w:line="302" w:lineRule="auto"/>
        <w:rPr>
          <w:sz w:val="24"/>
          <w:szCs w:val="24"/>
        </w:rPr>
      </w:pPr>
      <w:r w:rsidRPr="5C5CAA7D">
        <w:rPr>
          <w:b/>
          <w:bCs/>
          <w:sz w:val="24"/>
          <w:szCs w:val="24"/>
        </w:rPr>
        <w:t xml:space="preserve">Clinical Validation: </w:t>
      </w:r>
      <w:r w:rsidRPr="5C5CAA7D">
        <w:rPr>
          <w:sz w:val="24"/>
          <w:szCs w:val="24"/>
        </w:rPr>
        <w:t>Conducting clinical validation studies to assess the performance of the model on new unseen data from different medical centers would be essential for real-world deployment.</w:t>
      </w:r>
    </w:p>
    <w:p w14:paraId="6DCDCF3A" w14:textId="6E866CEB" w:rsidR="5C5CAA7D" w:rsidRDefault="5C5CAA7D" w:rsidP="5C5CAA7D">
      <w:pPr>
        <w:spacing w:line="302" w:lineRule="auto"/>
        <w:jc w:val="both"/>
        <w:rPr>
          <w:sz w:val="24"/>
          <w:szCs w:val="24"/>
        </w:rPr>
      </w:pPr>
    </w:p>
    <w:p w14:paraId="1DE7D332" w14:textId="179E137B" w:rsidR="56AE35B0" w:rsidRDefault="56AE35B0" w:rsidP="5C5CAA7D">
      <w:pPr>
        <w:pStyle w:val="ListParagraph"/>
        <w:numPr>
          <w:ilvl w:val="0"/>
          <w:numId w:val="16"/>
        </w:numPr>
        <w:spacing w:line="302" w:lineRule="auto"/>
        <w:rPr>
          <w:sz w:val="24"/>
          <w:szCs w:val="24"/>
        </w:rPr>
      </w:pPr>
      <w:r w:rsidRPr="5C5CAA7D">
        <w:rPr>
          <w:b/>
          <w:bCs/>
          <w:sz w:val="24"/>
          <w:szCs w:val="24"/>
        </w:rPr>
        <w:t>Deployment and Integration:</w:t>
      </w:r>
      <w:r w:rsidRPr="5C5CAA7D">
        <w:rPr>
          <w:sz w:val="24"/>
          <w:szCs w:val="24"/>
        </w:rPr>
        <w:t xml:space="preserve"> Developing a user-friendly interface and integrating the model into existing medical systems for seamless deployment and use by healthcare professionals.</w:t>
      </w:r>
    </w:p>
    <w:p w14:paraId="179C93F0" w14:textId="7FE71CD7" w:rsidR="5C5CAA7D" w:rsidRDefault="5C5CAA7D" w:rsidP="5C5CAA7D">
      <w:pPr>
        <w:spacing w:line="302" w:lineRule="auto"/>
        <w:jc w:val="both"/>
        <w:rPr>
          <w:sz w:val="24"/>
          <w:szCs w:val="24"/>
        </w:rPr>
      </w:pPr>
    </w:p>
    <w:p w14:paraId="0927374F" w14:textId="5347CECB" w:rsidR="56AE35B0" w:rsidRDefault="56AE35B0" w:rsidP="5C5CAA7D">
      <w:pPr>
        <w:spacing w:line="302" w:lineRule="auto"/>
        <w:jc w:val="both"/>
        <w:sectPr w:rsidR="56AE35B0" w:rsidSect="0057001B">
          <w:headerReference w:type="default" r:id="rId98"/>
          <w:pgSz w:w="12240" w:h="15840"/>
          <w:pgMar w:top="1500" w:right="0" w:bottom="1360" w:left="1260" w:header="0" w:footer="1172" w:gutter="0"/>
          <w:cols w:space="720"/>
        </w:sectPr>
      </w:pPr>
      <w:r w:rsidRPr="5C5CAA7D">
        <w:rPr>
          <w:sz w:val="24"/>
          <w:szCs w:val="24"/>
        </w:rPr>
        <w:t>By addressing these aspects, future research can contribute to the advancement of dementia classification using MRI images, ultimately improving patient care and outcomes.</w:t>
      </w:r>
    </w:p>
    <w:p w14:paraId="5A1EA135" w14:textId="77777777" w:rsidR="00756A6D" w:rsidRDefault="00756A6D">
      <w:pPr>
        <w:pStyle w:val="BodyText"/>
        <w:rPr>
          <w:sz w:val="20"/>
        </w:rPr>
      </w:pPr>
    </w:p>
    <w:p w14:paraId="58717D39" w14:textId="77777777" w:rsidR="00756A6D" w:rsidRDefault="00756A6D">
      <w:pPr>
        <w:pStyle w:val="BodyText"/>
        <w:rPr>
          <w:sz w:val="20"/>
        </w:rPr>
      </w:pPr>
    </w:p>
    <w:p w14:paraId="5338A720" w14:textId="77777777" w:rsidR="00756A6D" w:rsidRDefault="00756A6D">
      <w:pPr>
        <w:pStyle w:val="BodyText"/>
        <w:rPr>
          <w:sz w:val="20"/>
        </w:rPr>
      </w:pPr>
    </w:p>
    <w:p w14:paraId="61DAA4D5" w14:textId="77777777" w:rsidR="00756A6D" w:rsidRDefault="00756A6D">
      <w:pPr>
        <w:pStyle w:val="BodyText"/>
        <w:rPr>
          <w:sz w:val="20"/>
        </w:rPr>
      </w:pPr>
    </w:p>
    <w:p w14:paraId="2AEAF47F" w14:textId="77777777" w:rsidR="00756A6D" w:rsidRDefault="00756A6D">
      <w:pPr>
        <w:pStyle w:val="BodyText"/>
        <w:rPr>
          <w:sz w:val="20"/>
        </w:rPr>
      </w:pPr>
    </w:p>
    <w:p w14:paraId="281B37BA" w14:textId="77777777" w:rsidR="00756A6D" w:rsidRDefault="00756A6D">
      <w:pPr>
        <w:pStyle w:val="BodyText"/>
        <w:rPr>
          <w:sz w:val="20"/>
        </w:rPr>
      </w:pPr>
    </w:p>
    <w:p w14:paraId="2E500C74" w14:textId="77777777" w:rsidR="00756A6D" w:rsidRDefault="00756A6D">
      <w:pPr>
        <w:pStyle w:val="BodyText"/>
        <w:rPr>
          <w:sz w:val="26"/>
        </w:rPr>
      </w:pPr>
    </w:p>
    <w:p w14:paraId="6B9F123D" w14:textId="77777777" w:rsidR="00756A6D" w:rsidRDefault="00000000">
      <w:pPr>
        <w:pStyle w:val="Heading1"/>
      </w:pPr>
      <w:bookmarkStart w:id="120" w:name="Bibliography"/>
      <w:bookmarkStart w:id="121" w:name="_bookmark108"/>
      <w:bookmarkEnd w:id="120"/>
      <w:bookmarkEnd w:id="121"/>
      <w:r>
        <w:t>Bibliography</w:t>
      </w:r>
    </w:p>
    <w:p w14:paraId="74CD1D1F" w14:textId="77777777" w:rsidR="00756A6D" w:rsidRDefault="00756A6D">
      <w:pPr>
        <w:pStyle w:val="BodyText"/>
        <w:rPr>
          <w:b/>
          <w:sz w:val="85"/>
        </w:rPr>
      </w:pPr>
    </w:p>
    <w:p w14:paraId="5E63D878" w14:textId="77777777" w:rsidR="00756A6D" w:rsidRDefault="5C5CAA7D" w:rsidP="5C5CAA7D">
      <w:pPr>
        <w:pStyle w:val="ListParagraph"/>
        <w:numPr>
          <w:ilvl w:val="0"/>
          <w:numId w:val="18"/>
        </w:numPr>
        <w:tabs>
          <w:tab w:val="left" w:pos="896"/>
        </w:tabs>
        <w:spacing w:before="1" w:line="271" w:lineRule="auto"/>
        <w:ind w:right="1437"/>
        <w:jc w:val="both"/>
        <w:rPr>
          <w:sz w:val="24"/>
          <w:szCs w:val="24"/>
        </w:rPr>
      </w:pPr>
      <w:bookmarkStart w:id="122" w:name="_bookmark109"/>
      <w:bookmarkEnd w:id="122"/>
      <w:r w:rsidRPr="5C5CAA7D">
        <w:rPr>
          <w:i/>
          <w:iCs/>
          <w:w w:val="95"/>
          <w:sz w:val="24"/>
          <w:szCs w:val="24"/>
        </w:rPr>
        <w:t>Dementia</w:t>
      </w:r>
      <w:r w:rsidRPr="5C5CAA7D">
        <w:rPr>
          <w:i/>
          <w:iCs/>
          <w:spacing w:val="1"/>
          <w:w w:val="95"/>
          <w:sz w:val="24"/>
          <w:szCs w:val="24"/>
        </w:rPr>
        <w:t xml:space="preserve"> </w:t>
      </w:r>
      <w:r w:rsidRPr="5C5CAA7D">
        <w:rPr>
          <w:i/>
          <w:iCs/>
          <w:w w:val="95"/>
          <w:sz w:val="24"/>
          <w:szCs w:val="24"/>
        </w:rPr>
        <w:t>statistics</w:t>
      </w:r>
      <w:r w:rsidRPr="5C5CAA7D">
        <w:rPr>
          <w:i/>
          <w:iCs/>
          <w:spacing w:val="1"/>
          <w:w w:val="95"/>
          <w:sz w:val="24"/>
          <w:szCs w:val="24"/>
        </w:rPr>
        <w:t xml:space="preserve"> </w:t>
      </w:r>
      <w:r w:rsidRPr="5C5CAA7D">
        <w:rPr>
          <w:i/>
          <w:iCs/>
          <w:w w:val="95"/>
          <w:sz w:val="24"/>
          <w:szCs w:val="24"/>
        </w:rPr>
        <w:t>-</w:t>
      </w:r>
      <w:r w:rsidRPr="5C5CAA7D">
        <w:rPr>
          <w:i/>
          <w:iCs/>
          <w:spacing w:val="1"/>
          <w:w w:val="95"/>
          <w:sz w:val="24"/>
          <w:szCs w:val="24"/>
        </w:rPr>
        <w:t xml:space="preserve"> </w:t>
      </w:r>
      <w:r w:rsidRPr="5C5CAA7D">
        <w:rPr>
          <w:i/>
          <w:iCs/>
          <w:w w:val="95"/>
          <w:sz w:val="24"/>
          <w:szCs w:val="24"/>
        </w:rPr>
        <w:t>Alzheimer’s</w:t>
      </w:r>
      <w:r w:rsidRPr="5C5CAA7D">
        <w:rPr>
          <w:i/>
          <w:iCs/>
          <w:spacing w:val="1"/>
          <w:w w:val="95"/>
          <w:sz w:val="24"/>
          <w:szCs w:val="24"/>
        </w:rPr>
        <w:t xml:space="preserve"> </w:t>
      </w:r>
      <w:r w:rsidRPr="5C5CAA7D">
        <w:rPr>
          <w:i/>
          <w:iCs/>
          <w:w w:val="95"/>
          <w:sz w:val="24"/>
          <w:szCs w:val="24"/>
        </w:rPr>
        <w:t>diasease</w:t>
      </w:r>
      <w:r w:rsidRPr="5C5CAA7D">
        <w:rPr>
          <w:i/>
          <w:iCs/>
          <w:spacing w:val="1"/>
          <w:w w:val="95"/>
          <w:sz w:val="24"/>
          <w:szCs w:val="24"/>
        </w:rPr>
        <w:t xml:space="preserve"> </w:t>
      </w:r>
      <w:r w:rsidRPr="5C5CAA7D">
        <w:rPr>
          <w:i/>
          <w:iCs/>
          <w:w w:val="95"/>
          <w:sz w:val="24"/>
          <w:szCs w:val="24"/>
        </w:rPr>
        <w:t>international</w:t>
      </w:r>
      <w:r w:rsidRPr="5C5CAA7D">
        <w:rPr>
          <w:w w:val="95"/>
          <w:sz w:val="24"/>
          <w:szCs w:val="24"/>
        </w:rPr>
        <w:t>.</w:t>
      </w:r>
      <w:r w:rsidRPr="5C5CAA7D">
        <w:rPr>
          <w:spacing w:val="1"/>
          <w:w w:val="95"/>
          <w:sz w:val="24"/>
          <w:szCs w:val="24"/>
        </w:rPr>
        <w:t xml:space="preserve"> </w:t>
      </w:r>
      <w:bookmarkStart w:id="123" w:name="_bookmark110"/>
      <w:bookmarkEnd w:id="123"/>
    </w:p>
    <w:p w14:paraId="5B8EC543" w14:textId="77300852" w:rsidR="00756A6D" w:rsidRDefault="00756A6D" w:rsidP="5C5CAA7D">
      <w:pPr>
        <w:tabs>
          <w:tab w:val="left" w:pos="896"/>
        </w:tabs>
        <w:spacing w:before="1" w:line="271" w:lineRule="auto"/>
        <w:ind w:left="53" w:right="1437"/>
        <w:jc w:val="both"/>
        <w:rPr>
          <w:sz w:val="24"/>
          <w:szCs w:val="24"/>
        </w:rPr>
      </w:pPr>
    </w:p>
    <w:p w14:paraId="35E5AE0F" w14:textId="77777777" w:rsidR="00756A6D" w:rsidRDefault="5C5CAA7D" w:rsidP="5C5CAA7D">
      <w:pPr>
        <w:pStyle w:val="ListParagraph"/>
        <w:numPr>
          <w:ilvl w:val="0"/>
          <w:numId w:val="18"/>
        </w:numPr>
        <w:tabs>
          <w:tab w:val="left" w:pos="896"/>
        </w:tabs>
        <w:spacing w:before="1" w:line="271" w:lineRule="auto"/>
        <w:ind w:right="1437"/>
        <w:jc w:val="both"/>
        <w:rPr>
          <w:sz w:val="24"/>
          <w:szCs w:val="24"/>
        </w:rPr>
      </w:pPr>
      <w:r w:rsidRPr="5C5CAA7D">
        <w:rPr>
          <w:w w:val="95"/>
          <w:sz w:val="24"/>
          <w:szCs w:val="24"/>
        </w:rPr>
        <w:t xml:space="preserve">Christina Patterson. </w:t>
      </w:r>
      <w:r w:rsidRPr="5C5CAA7D">
        <w:rPr>
          <w:i/>
          <w:iCs/>
          <w:w w:val="95"/>
          <w:sz w:val="24"/>
          <w:szCs w:val="24"/>
        </w:rPr>
        <w:t>World Alzheimer Report 2018 The state of the art of dementia</w:t>
      </w:r>
      <w:r w:rsidRPr="5C5CAA7D">
        <w:rPr>
          <w:i/>
          <w:iCs/>
          <w:spacing w:val="1"/>
          <w:w w:val="95"/>
          <w:sz w:val="24"/>
          <w:szCs w:val="24"/>
        </w:rPr>
        <w:t xml:space="preserve"> </w:t>
      </w:r>
      <w:r w:rsidRPr="5C5CAA7D">
        <w:rPr>
          <w:i/>
          <w:iCs/>
          <w:w w:val="95"/>
          <w:sz w:val="24"/>
          <w:szCs w:val="24"/>
        </w:rPr>
        <w:t>research:</w:t>
      </w:r>
      <w:r w:rsidRPr="5C5CAA7D">
        <w:rPr>
          <w:i/>
          <w:iCs/>
          <w:spacing w:val="-4"/>
          <w:w w:val="95"/>
          <w:sz w:val="24"/>
          <w:szCs w:val="24"/>
        </w:rPr>
        <w:t xml:space="preserve"> </w:t>
      </w:r>
      <w:r w:rsidRPr="5C5CAA7D">
        <w:rPr>
          <w:i/>
          <w:iCs/>
          <w:w w:val="95"/>
          <w:sz w:val="24"/>
          <w:szCs w:val="24"/>
        </w:rPr>
        <w:t>New</w:t>
      </w:r>
      <w:r w:rsidRPr="5C5CAA7D">
        <w:rPr>
          <w:i/>
          <w:iCs/>
          <w:spacing w:val="-4"/>
          <w:w w:val="95"/>
          <w:sz w:val="24"/>
          <w:szCs w:val="24"/>
        </w:rPr>
        <w:t xml:space="preserve"> </w:t>
      </w:r>
      <w:r w:rsidRPr="5C5CAA7D">
        <w:rPr>
          <w:i/>
          <w:iCs/>
          <w:w w:val="95"/>
          <w:sz w:val="24"/>
          <w:szCs w:val="24"/>
        </w:rPr>
        <w:t>frontiers</w:t>
      </w:r>
      <w:r w:rsidRPr="5C5CAA7D">
        <w:rPr>
          <w:w w:val="95"/>
          <w:sz w:val="24"/>
          <w:szCs w:val="24"/>
        </w:rPr>
        <w:t>.</w:t>
      </w:r>
      <w:r w:rsidRPr="5C5CAA7D">
        <w:rPr>
          <w:spacing w:val="-9"/>
          <w:w w:val="95"/>
          <w:sz w:val="24"/>
          <w:szCs w:val="24"/>
        </w:rPr>
        <w:t xml:space="preserve"> </w:t>
      </w:r>
      <w:r w:rsidRPr="5C5CAA7D">
        <w:rPr>
          <w:w w:val="95"/>
          <w:sz w:val="24"/>
          <w:szCs w:val="24"/>
        </w:rPr>
        <w:t>Tech.</w:t>
      </w:r>
      <w:r w:rsidRPr="5C5CAA7D">
        <w:rPr>
          <w:spacing w:val="-9"/>
          <w:w w:val="95"/>
          <w:sz w:val="24"/>
          <w:szCs w:val="24"/>
        </w:rPr>
        <w:t xml:space="preserve"> </w:t>
      </w:r>
      <w:r w:rsidRPr="5C5CAA7D">
        <w:rPr>
          <w:w w:val="95"/>
          <w:sz w:val="24"/>
          <w:szCs w:val="24"/>
        </w:rPr>
        <w:t>rep.</w:t>
      </w:r>
      <w:r w:rsidRPr="5C5CAA7D">
        <w:rPr>
          <w:spacing w:val="-9"/>
          <w:w w:val="95"/>
          <w:sz w:val="24"/>
          <w:szCs w:val="24"/>
        </w:rPr>
        <w:t xml:space="preserve"> </w:t>
      </w:r>
      <w:r w:rsidRPr="5C5CAA7D">
        <w:rPr>
          <w:w w:val="95"/>
          <w:sz w:val="24"/>
          <w:szCs w:val="24"/>
        </w:rPr>
        <w:t>Alzheimer’s</w:t>
      </w:r>
      <w:r w:rsidRPr="5C5CAA7D">
        <w:rPr>
          <w:spacing w:val="-9"/>
          <w:w w:val="95"/>
          <w:sz w:val="24"/>
          <w:szCs w:val="24"/>
        </w:rPr>
        <w:t xml:space="preserve"> </w:t>
      </w:r>
      <w:r w:rsidRPr="5C5CAA7D">
        <w:rPr>
          <w:w w:val="95"/>
          <w:sz w:val="24"/>
          <w:szCs w:val="24"/>
        </w:rPr>
        <w:t>Disease</w:t>
      </w:r>
      <w:r w:rsidRPr="5C5CAA7D">
        <w:rPr>
          <w:spacing w:val="-9"/>
          <w:w w:val="95"/>
          <w:sz w:val="24"/>
          <w:szCs w:val="24"/>
        </w:rPr>
        <w:t xml:space="preserve"> </w:t>
      </w:r>
      <w:r w:rsidRPr="5C5CAA7D">
        <w:rPr>
          <w:w w:val="95"/>
          <w:sz w:val="24"/>
          <w:szCs w:val="24"/>
        </w:rPr>
        <w:t>International</w:t>
      </w:r>
      <w:r w:rsidRPr="5C5CAA7D">
        <w:rPr>
          <w:spacing w:val="-8"/>
          <w:w w:val="95"/>
          <w:sz w:val="24"/>
          <w:szCs w:val="24"/>
        </w:rPr>
        <w:t xml:space="preserve"> </w:t>
      </w:r>
      <w:r w:rsidRPr="5C5CAA7D">
        <w:rPr>
          <w:w w:val="95"/>
          <w:sz w:val="24"/>
          <w:szCs w:val="24"/>
        </w:rPr>
        <w:t>(ADI),</w:t>
      </w:r>
      <w:r w:rsidRPr="5C5CAA7D">
        <w:rPr>
          <w:spacing w:val="-9"/>
          <w:w w:val="95"/>
          <w:sz w:val="24"/>
          <w:szCs w:val="24"/>
        </w:rPr>
        <w:t xml:space="preserve"> </w:t>
      </w:r>
      <w:r w:rsidRPr="5C5CAA7D">
        <w:rPr>
          <w:w w:val="95"/>
          <w:sz w:val="24"/>
          <w:szCs w:val="24"/>
        </w:rPr>
        <w:t>London.,</w:t>
      </w:r>
      <w:r w:rsidRPr="5C5CAA7D">
        <w:rPr>
          <w:spacing w:val="-53"/>
          <w:w w:val="95"/>
          <w:sz w:val="24"/>
          <w:szCs w:val="24"/>
        </w:rPr>
        <w:t xml:space="preserve"> </w:t>
      </w:r>
      <w:r w:rsidRPr="5C5CAA7D">
        <w:rPr>
          <w:sz w:val="24"/>
          <w:szCs w:val="24"/>
        </w:rPr>
        <w:t>2018.</w:t>
      </w:r>
      <w:r w:rsidRPr="5C5CAA7D">
        <w:rPr>
          <w:spacing w:val="1"/>
          <w:sz w:val="24"/>
          <w:szCs w:val="24"/>
        </w:rPr>
        <w:t xml:space="preserve"> </w:t>
      </w:r>
    </w:p>
    <w:p w14:paraId="252663AA" w14:textId="2AF0AB0E" w:rsidR="5C5CAA7D" w:rsidRDefault="5C5CAA7D" w:rsidP="5C5CAA7D">
      <w:pPr>
        <w:tabs>
          <w:tab w:val="left" w:pos="896"/>
        </w:tabs>
        <w:spacing w:before="1" w:line="271" w:lineRule="auto"/>
        <w:ind w:left="53" w:right="1437"/>
        <w:jc w:val="both"/>
        <w:rPr>
          <w:sz w:val="24"/>
          <w:szCs w:val="24"/>
        </w:rPr>
      </w:pPr>
    </w:p>
    <w:p w14:paraId="68105FB7" w14:textId="6DFF128D" w:rsidR="00756A6D" w:rsidRDefault="5C5CAA7D" w:rsidP="5C5CAA7D">
      <w:pPr>
        <w:pStyle w:val="ListParagraph"/>
        <w:numPr>
          <w:ilvl w:val="0"/>
          <w:numId w:val="18"/>
        </w:numPr>
        <w:tabs>
          <w:tab w:val="left" w:pos="896"/>
        </w:tabs>
        <w:spacing w:before="94" w:line="276" w:lineRule="auto"/>
        <w:ind w:right="1437"/>
        <w:jc w:val="both"/>
        <w:rPr>
          <w:smallCaps/>
          <w:sz w:val="24"/>
          <w:szCs w:val="24"/>
        </w:rPr>
      </w:pPr>
      <w:bookmarkStart w:id="124" w:name="_bookmark111"/>
      <w:bookmarkEnd w:id="124"/>
      <w:r w:rsidRPr="5C5CAA7D">
        <w:rPr>
          <w:w w:val="95"/>
          <w:sz w:val="24"/>
          <w:szCs w:val="24"/>
        </w:rPr>
        <w:t xml:space="preserve">J. Manyika et al. </w:t>
      </w:r>
      <w:r w:rsidRPr="5C5CAA7D">
        <w:rPr>
          <w:i/>
          <w:iCs/>
          <w:w w:val="95"/>
          <w:sz w:val="24"/>
          <w:szCs w:val="24"/>
        </w:rPr>
        <w:t>Big data: The next frontier for innovation, competition and produc-</w:t>
      </w:r>
      <w:r w:rsidRPr="5C5CAA7D">
        <w:rPr>
          <w:i/>
          <w:iCs/>
          <w:spacing w:val="-52"/>
          <w:w w:val="95"/>
          <w:sz w:val="24"/>
          <w:szCs w:val="24"/>
        </w:rPr>
        <w:t xml:space="preserve"> </w:t>
      </w:r>
      <w:r w:rsidRPr="5C5CAA7D">
        <w:rPr>
          <w:i/>
          <w:iCs/>
          <w:sz w:val="24"/>
          <w:szCs w:val="24"/>
        </w:rPr>
        <w:t>tivity</w:t>
      </w:r>
      <w:r w:rsidRPr="5C5CAA7D">
        <w:rPr>
          <w:sz w:val="24"/>
          <w:szCs w:val="24"/>
        </w:rPr>
        <w:t xml:space="preserve">. Tech. rep. May. 2011. </w:t>
      </w:r>
      <w:bookmarkStart w:id="125" w:name="_bookmark112"/>
      <w:bookmarkEnd w:id="125"/>
    </w:p>
    <w:p w14:paraId="01FCB9AE" w14:textId="24868147" w:rsidR="00756A6D" w:rsidRDefault="00756A6D" w:rsidP="5C5CAA7D">
      <w:pPr>
        <w:tabs>
          <w:tab w:val="left" w:pos="896"/>
        </w:tabs>
        <w:spacing w:before="94" w:line="276" w:lineRule="auto"/>
        <w:ind w:left="53" w:right="1437"/>
        <w:jc w:val="both"/>
        <w:rPr>
          <w:sz w:val="24"/>
          <w:szCs w:val="24"/>
        </w:rPr>
      </w:pPr>
    </w:p>
    <w:p w14:paraId="5964803D" w14:textId="27D5A3C4" w:rsidR="00756A6D" w:rsidRDefault="5C5CAA7D" w:rsidP="5C5CAA7D">
      <w:pPr>
        <w:pStyle w:val="ListParagraph"/>
        <w:numPr>
          <w:ilvl w:val="0"/>
          <w:numId w:val="18"/>
        </w:numPr>
        <w:tabs>
          <w:tab w:val="left" w:pos="896"/>
        </w:tabs>
        <w:spacing w:before="94" w:line="276" w:lineRule="auto"/>
        <w:ind w:right="1437"/>
        <w:jc w:val="both"/>
        <w:rPr>
          <w:sz w:val="24"/>
          <w:szCs w:val="24"/>
        </w:rPr>
      </w:pPr>
      <w:r w:rsidRPr="5C5CAA7D">
        <w:rPr>
          <w:sz w:val="24"/>
          <w:szCs w:val="24"/>
        </w:rPr>
        <w:t>Warren W. Barker et al. “Relative Frequencies of Alzheimer Disease, Lewy Body,</w:t>
      </w:r>
      <w:r w:rsidRPr="5C5CAA7D">
        <w:rPr>
          <w:spacing w:val="1"/>
          <w:sz w:val="24"/>
          <w:szCs w:val="24"/>
        </w:rPr>
        <w:t xml:space="preserve"> </w:t>
      </w:r>
      <w:r w:rsidRPr="5C5CAA7D">
        <w:rPr>
          <w:w w:val="95"/>
          <w:sz w:val="24"/>
          <w:szCs w:val="24"/>
        </w:rPr>
        <w:t>Vascular and Frontotemporal Dementia, and Hippocampal Sclerosis in the State of</w:t>
      </w:r>
      <w:r w:rsidRPr="5C5CAA7D">
        <w:rPr>
          <w:spacing w:val="1"/>
          <w:w w:val="95"/>
          <w:sz w:val="24"/>
          <w:szCs w:val="24"/>
        </w:rPr>
        <w:t xml:space="preserve"> </w:t>
      </w:r>
      <w:r w:rsidRPr="5C5CAA7D">
        <w:rPr>
          <w:w w:val="95"/>
          <w:sz w:val="24"/>
          <w:szCs w:val="24"/>
        </w:rPr>
        <w:t xml:space="preserve">Florida Brain Bank”. In: </w:t>
      </w:r>
      <w:r w:rsidRPr="5C5CAA7D">
        <w:rPr>
          <w:i/>
          <w:iCs/>
          <w:w w:val="95"/>
          <w:sz w:val="24"/>
          <w:szCs w:val="24"/>
        </w:rPr>
        <w:t xml:space="preserve">Alzheimer Disease &amp; Associated Disorders </w:t>
      </w:r>
      <w:r w:rsidRPr="5C5CAA7D">
        <w:rPr>
          <w:w w:val="95"/>
          <w:sz w:val="24"/>
          <w:szCs w:val="24"/>
        </w:rPr>
        <w:t>16.4 (Oct. 2002),</w:t>
      </w:r>
      <w:r w:rsidRPr="5C5CAA7D">
        <w:rPr>
          <w:spacing w:val="1"/>
          <w:w w:val="95"/>
          <w:sz w:val="24"/>
          <w:szCs w:val="24"/>
        </w:rPr>
        <w:t xml:space="preserve"> </w:t>
      </w:r>
      <w:r w:rsidRPr="5C5CAA7D">
        <w:rPr>
          <w:w w:val="95"/>
          <w:sz w:val="24"/>
          <w:szCs w:val="24"/>
        </w:rPr>
        <w:t>pp.</w:t>
      </w:r>
      <w:r w:rsidRPr="5C5CAA7D">
        <w:rPr>
          <w:spacing w:val="20"/>
          <w:w w:val="95"/>
          <w:sz w:val="24"/>
          <w:szCs w:val="24"/>
        </w:rPr>
        <w:t xml:space="preserve"> </w:t>
      </w:r>
      <w:r w:rsidRPr="5C5CAA7D">
        <w:rPr>
          <w:w w:val="95"/>
          <w:sz w:val="24"/>
          <w:szCs w:val="24"/>
        </w:rPr>
        <w:t>203–212.</w:t>
      </w:r>
      <w:r w:rsidRPr="5C5CAA7D">
        <w:rPr>
          <w:spacing w:val="20"/>
          <w:w w:val="95"/>
          <w:sz w:val="24"/>
          <w:szCs w:val="24"/>
        </w:rPr>
        <w:t xml:space="preserve"> </w:t>
      </w:r>
      <w:bookmarkStart w:id="126" w:name="_bookmark113"/>
      <w:bookmarkEnd w:id="126"/>
    </w:p>
    <w:p w14:paraId="0D7F9003" w14:textId="070507A8" w:rsidR="00756A6D" w:rsidRDefault="00756A6D" w:rsidP="5C5CAA7D">
      <w:pPr>
        <w:tabs>
          <w:tab w:val="left" w:pos="896"/>
        </w:tabs>
        <w:spacing w:before="94" w:line="276" w:lineRule="auto"/>
        <w:ind w:left="53" w:right="1437"/>
        <w:jc w:val="both"/>
        <w:rPr>
          <w:sz w:val="24"/>
          <w:szCs w:val="24"/>
        </w:rPr>
      </w:pPr>
    </w:p>
    <w:p w14:paraId="3D4F748F" w14:textId="77777777" w:rsidR="00756A6D" w:rsidRDefault="5C5CAA7D" w:rsidP="5C5CAA7D">
      <w:pPr>
        <w:pStyle w:val="ListParagraph"/>
        <w:numPr>
          <w:ilvl w:val="0"/>
          <w:numId w:val="18"/>
        </w:numPr>
        <w:tabs>
          <w:tab w:val="left" w:pos="896"/>
        </w:tabs>
        <w:spacing w:before="94" w:line="276" w:lineRule="auto"/>
        <w:ind w:right="1437"/>
        <w:jc w:val="both"/>
        <w:rPr>
          <w:rFonts w:ascii="SimSun" w:hAnsi="SimSun"/>
          <w:sz w:val="24"/>
          <w:szCs w:val="24"/>
        </w:rPr>
      </w:pPr>
      <w:r w:rsidRPr="5C5CAA7D">
        <w:rPr>
          <w:sz w:val="24"/>
          <w:szCs w:val="24"/>
        </w:rPr>
        <w:t>Melonie Heron. “National Vital Statistics Reports Volume 67, Number 5 July 26,</w:t>
      </w:r>
      <w:r w:rsidRPr="5C5CAA7D">
        <w:rPr>
          <w:spacing w:val="1"/>
          <w:sz w:val="24"/>
          <w:szCs w:val="24"/>
        </w:rPr>
        <w:t xml:space="preserve"> </w:t>
      </w:r>
      <w:r w:rsidRPr="5C5CAA7D">
        <w:rPr>
          <w:w w:val="95"/>
          <w:sz w:val="24"/>
          <w:szCs w:val="24"/>
        </w:rPr>
        <w:t xml:space="preserve">2018”. In: </w:t>
      </w:r>
      <w:r w:rsidRPr="5C5CAA7D">
        <w:rPr>
          <w:i/>
          <w:iCs/>
          <w:w w:val="95"/>
          <w:sz w:val="24"/>
          <w:szCs w:val="24"/>
        </w:rPr>
        <w:t xml:space="preserve">National Vital Statistics Reports </w:t>
      </w:r>
      <w:r w:rsidRPr="5C5CAA7D">
        <w:rPr>
          <w:w w:val="95"/>
          <w:sz w:val="24"/>
          <w:szCs w:val="24"/>
        </w:rPr>
        <w:t xml:space="preserve">67.6 (2018), pp. 1–15. </w:t>
      </w:r>
      <w:bookmarkStart w:id="127" w:name="_bookmark114"/>
      <w:bookmarkEnd w:id="127"/>
    </w:p>
    <w:p w14:paraId="788ED11B" w14:textId="12093DF3" w:rsidR="00756A6D" w:rsidRDefault="00756A6D" w:rsidP="5C5CAA7D">
      <w:pPr>
        <w:tabs>
          <w:tab w:val="left" w:pos="896"/>
        </w:tabs>
        <w:spacing w:before="94" w:line="276" w:lineRule="auto"/>
        <w:ind w:left="53" w:right="1437"/>
        <w:jc w:val="both"/>
        <w:rPr>
          <w:rFonts w:ascii="SimSun" w:hAnsi="SimSun"/>
          <w:sz w:val="24"/>
          <w:szCs w:val="24"/>
        </w:rPr>
      </w:pPr>
    </w:p>
    <w:p w14:paraId="1C5BEDD8" w14:textId="329F8472" w:rsidR="00756A6D" w:rsidRDefault="5C5CAA7D" w:rsidP="5C5CAA7D">
      <w:pPr>
        <w:pStyle w:val="ListParagraph"/>
        <w:numPr>
          <w:ilvl w:val="0"/>
          <w:numId w:val="18"/>
        </w:numPr>
        <w:tabs>
          <w:tab w:val="left" w:pos="896"/>
        </w:tabs>
        <w:spacing w:before="94" w:line="276" w:lineRule="auto"/>
        <w:ind w:right="1437"/>
        <w:jc w:val="both"/>
        <w:rPr>
          <w:sz w:val="24"/>
          <w:szCs w:val="24"/>
        </w:rPr>
        <w:sectPr w:rsidR="00756A6D" w:rsidSect="0057001B">
          <w:headerReference w:type="default" r:id="rId99"/>
          <w:pgSz w:w="12240" w:h="15840"/>
          <w:pgMar w:top="1500" w:right="0" w:bottom="1360" w:left="1260" w:header="0" w:footer="1172" w:gutter="0"/>
          <w:cols w:space="720"/>
        </w:sectPr>
      </w:pPr>
      <w:r w:rsidRPr="5C5CAA7D">
        <w:rPr>
          <w:sz w:val="24"/>
          <w:szCs w:val="24"/>
        </w:rPr>
        <w:t xml:space="preserve">Joseph Gaugler et al. “Alzheimer’s Association Report”. In: </w:t>
      </w:r>
      <w:r w:rsidRPr="5C5CAA7D">
        <w:rPr>
          <w:i/>
          <w:iCs/>
          <w:sz w:val="24"/>
          <w:szCs w:val="24"/>
        </w:rPr>
        <w:t>Alzheimer’s and De</w:t>
      </w:r>
      <w:r w:rsidRPr="5C5CAA7D">
        <w:rPr>
          <w:i/>
          <w:iCs/>
          <w:w w:val="95"/>
          <w:sz w:val="24"/>
          <w:szCs w:val="24"/>
        </w:rPr>
        <w:t>mentia</w:t>
      </w:r>
      <w:r w:rsidRPr="5C5CAA7D">
        <w:rPr>
          <w:i/>
          <w:iCs/>
          <w:spacing w:val="21"/>
          <w:w w:val="95"/>
          <w:sz w:val="24"/>
          <w:szCs w:val="24"/>
        </w:rPr>
        <w:t xml:space="preserve"> </w:t>
      </w:r>
      <w:r w:rsidRPr="5C5CAA7D">
        <w:rPr>
          <w:w w:val="95"/>
          <w:sz w:val="24"/>
          <w:szCs w:val="24"/>
        </w:rPr>
        <w:t>11.3</w:t>
      </w:r>
      <w:r w:rsidRPr="5C5CAA7D">
        <w:rPr>
          <w:spacing w:val="10"/>
          <w:w w:val="95"/>
          <w:sz w:val="24"/>
          <w:szCs w:val="24"/>
        </w:rPr>
        <w:t xml:space="preserve"> </w:t>
      </w:r>
      <w:r w:rsidRPr="5C5CAA7D">
        <w:rPr>
          <w:w w:val="95"/>
          <w:sz w:val="24"/>
          <w:szCs w:val="24"/>
        </w:rPr>
        <w:t>(2015),</w:t>
      </w:r>
      <w:r w:rsidRPr="5C5CAA7D">
        <w:rPr>
          <w:spacing w:val="10"/>
          <w:w w:val="95"/>
          <w:sz w:val="24"/>
          <w:szCs w:val="24"/>
        </w:rPr>
        <w:t xml:space="preserve"> </w:t>
      </w:r>
      <w:r w:rsidRPr="5C5CAA7D">
        <w:rPr>
          <w:w w:val="95"/>
          <w:sz w:val="24"/>
          <w:szCs w:val="24"/>
        </w:rPr>
        <w:t>pp.</w:t>
      </w:r>
      <w:r w:rsidRPr="5C5CAA7D">
        <w:rPr>
          <w:spacing w:val="61"/>
          <w:sz w:val="24"/>
          <w:szCs w:val="24"/>
        </w:rPr>
        <w:t xml:space="preserve"> </w:t>
      </w:r>
      <w:r w:rsidRPr="5C5CAA7D">
        <w:rPr>
          <w:w w:val="95"/>
          <w:sz w:val="24"/>
          <w:szCs w:val="24"/>
        </w:rPr>
        <w:t>332–384.</w:t>
      </w:r>
      <w:r w:rsidRPr="5C5CAA7D">
        <w:rPr>
          <w:spacing w:val="62"/>
          <w:sz w:val="24"/>
          <w:szCs w:val="24"/>
        </w:rPr>
        <w:t xml:space="preserve"> </w:t>
      </w:r>
    </w:p>
    <w:p w14:paraId="7C5A4725" w14:textId="4A4A96EF" w:rsidR="00756A6D" w:rsidRDefault="00756A6D" w:rsidP="14B8A0F3">
      <w:pPr>
        <w:spacing w:line="283" w:lineRule="auto"/>
        <w:jc w:val="both"/>
        <w:rPr>
          <w:sz w:val="24"/>
          <w:szCs w:val="24"/>
        </w:rPr>
      </w:pPr>
    </w:p>
    <w:p w14:paraId="534214C7" w14:textId="7D296E8A" w:rsidR="00756A6D" w:rsidRDefault="50F3CF5C" w:rsidP="14B8A0F3">
      <w:pPr>
        <w:spacing w:line="283" w:lineRule="auto"/>
        <w:jc w:val="both"/>
        <w:rPr>
          <w:rFonts w:ascii="Times New Roman" w:eastAsia="Times New Roman" w:hAnsi="Times New Roman" w:cs="Times New Roman"/>
          <w:b/>
          <w:bCs/>
          <w:sz w:val="40"/>
          <w:szCs w:val="40"/>
        </w:rPr>
      </w:pPr>
      <w:r w:rsidRPr="14B8A0F3">
        <w:rPr>
          <w:rFonts w:ascii="Times New Roman" w:eastAsia="Times New Roman" w:hAnsi="Times New Roman" w:cs="Times New Roman"/>
          <w:b/>
          <w:bCs/>
          <w:sz w:val="40"/>
          <w:szCs w:val="40"/>
        </w:rPr>
        <w:t>Appendix A: Detailed Model Architectures</w:t>
      </w:r>
    </w:p>
    <w:p w14:paraId="2C9668A5" w14:textId="204EED65" w:rsidR="00756A6D" w:rsidRDefault="00756A6D" w:rsidP="14B8A0F3">
      <w:pPr>
        <w:spacing w:line="283" w:lineRule="auto"/>
        <w:jc w:val="both"/>
        <w:rPr>
          <w:rFonts w:ascii="Times New Roman" w:eastAsia="Times New Roman" w:hAnsi="Times New Roman" w:cs="Times New Roman"/>
          <w:b/>
          <w:bCs/>
          <w:sz w:val="48"/>
          <w:szCs w:val="48"/>
        </w:rPr>
      </w:pPr>
    </w:p>
    <w:p w14:paraId="3682C942" w14:textId="797DEF4B" w:rsidR="00756A6D" w:rsidRDefault="50F3CF5C" w:rsidP="14B8A0F3">
      <w:pPr>
        <w:spacing w:line="283" w:lineRule="auto"/>
        <w:jc w:val="both"/>
        <w:rPr>
          <w:b/>
          <w:bCs/>
          <w:sz w:val="24"/>
          <w:szCs w:val="24"/>
        </w:rPr>
      </w:pPr>
      <w:r w:rsidRPr="14B8A0F3">
        <w:rPr>
          <w:b/>
          <w:bCs/>
          <w:sz w:val="24"/>
          <w:szCs w:val="24"/>
        </w:rPr>
        <w:t>Convolutional Neural Network (CNN) Architecture</w:t>
      </w:r>
    </w:p>
    <w:p w14:paraId="5B2972FC" w14:textId="48FD8659" w:rsidR="00756A6D" w:rsidRDefault="00756A6D" w:rsidP="14B8A0F3">
      <w:pPr>
        <w:spacing w:line="283" w:lineRule="auto"/>
        <w:jc w:val="both"/>
        <w:rPr>
          <w:b/>
          <w:bCs/>
          <w:sz w:val="24"/>
          <w:szCs w:val="24"/>
        </w:rPr>
      </w:pPr>
    </w:p>
    <w:p w14:paraId="016581A0" w14:textId="62AD9A1C" w:rsidR="00756A6D" w:rsidRDefault="50F3CF5C" w:rsidP="14B8A0F3">
      <w:pPr>
        <w:spacing w:line="283" w:lineRule="auto"/>
        <w:jc w:val="both"/>
        <w:rPr>
          <w:sz w:val="24"/>
          <w:szCs w:val="24"/>
        </w:rPr>
      </w:pPr>
      <w:r w:rsidRPr="14B8A0F3">
        <w:rPr>
          <w:i/>
          <w:iCs/>
          <w:sz w:val="24"/>
          <w:szCs w:val="24"/>
        </w:rPr>
        <w:t>Input Layer:</w:t>
      </w:r>
      <w:r w:rsidRPr="14B8A0F3">
        <w:rPr>
          <w:sz w:val="24"/>
          <w:szCs w:val="24"/>
        </w:rPr>
        <w:t xml:space="preserve"> Conv2D with 64 filters, kernel size 3x3, ReLU activation</w:t>
      </w:r>
    </w:p>
    <w:p w14:paraId="744B246E" w14:textId="50FE01F1" w:rsidR="00756A6D" w:rsidRDefault="00756A6D" w:rsidP="14B8A0F3">
      <w:pPr>
        <w:spacing w:line="283" w:lineRule="auto"/>
        <w:jc w:val="both"/>
        <w:rPr>
          <w:sz w:val="24"/>
          <w:szCs w:val="24"/>
        </w:rPr>
      </w:pPr>
    </w:p>
    <w:p w14:paraId="27176295" w14:textId="287DFD61" w:rsidR="00756A6D" w:rsidRDefault="50F3CF5C" w:rsidP="14B8A0F3">
      <w:pPr>
        <w:spacing w:line="283" w:lineRule="auto"/>
        <w:jc w:val="both"/>
        <w:rPr>
          <w:i/>
          <w:iCs/>
          <w:sz w:val="24"/>
          <w:szCs w:val="24"/>
        </w:rPr>
      </w:pPr>
      <w:r w:rsidRPr="14B8A0F3">
        <w:rPr>
          <w:i/>
          <w:iCs/>
          <w:sz w:val="24"/>
          <w:szCs w:val="24"/>
        </w:rPr>
        <w:t>Hidden Layers:</w:t>
      </w:r>
    </w:p>
    <w:p w14:paraId="2C7009F4" w14:textId="237CD8A8" w:rsidR="00756A6D" w:rsidRDefault="50F3CF5C" w:rsidP="14B8A0F3">
      <w:pPr>
        <w:pStyle w:val="ListParagraph"/>
        <w:numPr>
          <w:ilvl w:val="0"/>
          <w:numId w:val="9"/>
        </w:numPr>
        <w:spacing w:line="283" w:lineRule="auto"/>
        <w:rPr>
          <w:sz w:val="24"/>
          <w:szCs w:val="24"/>
        </w:rPr>
      </w:pPr>
      <w:r w:rsidRPr="14B8A0F3">
        <w:rPr>
          <w:sz w:val="24"/>
          <w:szCs w:val="24"/>
        </w:rPr>
        <w:t>Conv2D with 64 filters, kernel size 3x3, ReLU activation</w:t>
      </w:r>
    </w:p>
    <w:p w14:paraId="5B32D961" w14:textId="47316C7C" w:rsidR="00756A6D" w:rsidRDefault="50F3CF5C" w:rsidP="14B8A0F3">
      <w:pPr>
        <w:pStyle w:val="ListParagraph"/>
        <w:numPr>
          <w:ilvl w:val="0"/>
          <w:numId w:val="9"/>
        </w:numPr>
        <w:spacing w:line="283" w:lineRule="auto"/>
      </w:pPr>
      <w:r w:rsidRPr="14B8A0F3">
        <w:rPr>
          <w:sz w:val="24"/>
          <w:szCs w:val="24"/>
        </w:rPr>
        <w:t>MaxPooling2D with pool size 2x2</w:t>
      </w:r>
    </w:p>
    <w:p w14:paraId="4209C785" w14:textId="30E7BB98" w:rsidR="00756A6D" w:rsidRDefault="50F3CF5C" w:rsidP="14B8A0F3">
      <w:pPr>
        <w:pStyle w:val="ListParagraph"/>
        <w:numPr>
          <w:ilvl w:val="0"/>
          <w:numId w:val="9"/>
        </w:numPr>
        <w:spacing w:line="283" w:lineRule="auto"/>
      </w:pPr>
      <w:r w:rsidRPr="14B8A0F3">
        <w:rPr>
          <w:sz w:val="24"/>
          <w:szCs w:val="24"/>
        </w:rPr>
        <w:t>Dropout with rate 0.25</w:t>
      </w:r>
    </w:p>
    <w:p w14:paraId="1C08828E" w14:textId="400F6BEF" w:rsidR="00756A6D" w:rsidRDefault="50F3CF5C" w:rsidP="14B8A0F3">
      <w:pPr>
        <w:pStyle w:val="ListParagraph"/>
        <w:numPr>
          <w:ilvl w:val="0"/>
          <w:numId w:val="9"/>
        </w:numPr>
        <w:spacing w:line="283" w:lineRule="auto"/>
        <w:rPr>
          <w:sz w:val="24"/>
          <w:szCs w:val="24"/>
        </w:rPr>
      </w:pPr>
      <w:r w:rsidRPr="14B8A0F3">
        <w:rPr>
          <w:sz w:val="24"/>
          <w:szCs w:val="24"/>
        </w:rPr>
        <w:t>Flatten</w:t>
      </w:r>
    </w:p>
    <w:p w14:paraId="38D1A120" w14:textId="6CFC30C3" w:rsidR="00756A6D" w:rsidRDefault="50F3CF5C" w:rsidP="14B8A0F3">
      <w:pPr>
        <w:pStyle w:val="ListParagraph"/>
        <w:numPr>
          <w:ilvl w:val="0"/>
          <w:numId w:val="9"/>
        </w:numPr>
        <w:spacing w:line="283" w:lineRule="auto"/>
        <w:rPr>
          <w:sz w:val="24"/>
          <w:szCs w:val="24"/>
        </w:rPr>
      </w:pPr>
      <w:r w:rsidRPr="14B8A0F3">
        <w:rPr>
          <w:sz w:val="24"/>
          <w:szCs w:val="24"/>
        </w:rPr>
        <w:t>Dense with 128 units, ReLU activation</w:t>
      </w:r>
    </w:p>
    <w:p w14:paraId="410214F4" w14:textId="121F6210" w:rsidR="00756A6D" w:rsidRDefault="50F3CF5C" w:rsidP="14B8A0F3">
      <w:pPr>
        <w:pStyle w:val="ListParagraph"/>
        <w:numPr>
          <w:ilvl w:val="0"/>
          <w:numId w:val="9"/>
        </w:numPr>
        <w:spacing w:line="283" w:lineRule="auto"/>
        <w:rPr>
          <w:sz w:val="24"/>
          <w:szCs w:val="24"/>
        </w:rPr>
      </w:pPr>
      <w:r w:rsidRPr="14B8A0F3">
        <w:rPr>
          <w:sz w:val="24"/>
          <w:szCs w:val="24"/>
        </w:rPr>
        <w:t>Dropout with rate 0.5</w:t>
      </w:r>
    </w:p>
    <w:p w14:paraId="18E6E600" w14:textId="3E749688" w:rsidR="00756A6D" w:rsidRDefault="00756A6D" w:rsidP="14B8A0F3">
      <w:pPr>
        <w:spacing w:line="283" w:lineRule="auto"/>
        <w:jc w:val="both"/>
        <w:rPr>
          <w:sz w:val="24"/>
          <w:szCs w:val="24"/>
        </w:rPr>
      </w:pPr>
    </w:p>
    <w:p w14:paraId="12D944A1" w14:textId="01B24DFA" w:rsidR="00756A6D" w:rsidRDefault="50F3CF5C" w:rsidP="14B8A0F3">
      <w:pPr>
        <w:spacing w:line="283" w:lineRule="auto"/>
        <w:jc w:val="both"/>
      </w:pPr>
      <w:r w:rsidRPr="14B8A0F3">
        <w:rPr>
          <w:i/>
          <w:iCs/>
          <w:sz w:val="24"/>
          <w:szCs w:val="24"/>
        </w:rPr>
        <w:t>Output Layer:</w:t>
      </w:r>
      <w:r w:rsidRPr="14B8A0F3">
        <w:rPr>
          <w:sz w:val="24"/>
          <w:szCs w:val="24"/>
        </w:rPr>
        <w:t xml:space="preserve"> Dense with 4 units (for 4 classes), softmax activation</w:t>
      </w:r>
    </w:p>
    <w:p w14:paraId="5582478D" w14:textId="01694AD1" w:rsidR="00756A6D" w:rsidRDefault="00756A6D" w:rsidP="14B8A0F3">
      <w:pPr>
        <w:spacing w:line="283" w:lineRule="auto"/>
        <w:jc w:val="both"/>
        <w:rPr>
          <w:sz w:val="24"/>
          <w:szCs w:val="24"/>
        </w:rPr>
      </w:pPr>
    </w:p>
    <w:p w14:paraId="45C5C3C5" w14:textId="622128BC" w:rsidR="00756A6D" w:rsidRDefault="50F3CF5C" w:rsidP="14B8A0F3">
      <w:pPr>
        <w:spacing w:line="283" w:lineRule="auto"/>
        <w:jc w:val="both"/>
        <w:rPr>
          <w:b/>
          <w:bCs/>
          <w:sz w:val="24"/>
          <w:szCs w:val="24"/>
        </w:rPr>
      </w:pPr>
      <w:r w:rsidRPr="14B8A0F3">
        <w:rPr>
          <w:b/>
          <w:bCs/>
          <w:sz w:val="24"/>
          <w:szCs w:val="24"/>
        </w:rPr>
        <w:t>Multi-Layer Perceptron (MLP) Architecture</w:t>
      </w:r>
    </w:p>
    <w:p w14:paraId="707FFD4B" w14:textId="6736193D" w:rsidR="00756A6D" w:rsidRDefault="00756A6D" w:rsidP="14B8A0F3">
      <w:pPr>
        <w:spacing w:line="283" w:lineRule="auto"/>
        <w:jc w:val="both"/>
        <w:rPr>
          <w:b/>
          <w:bCs/>
          <w:sz w:val="24"/>
          <w:szCs w:val="24"/>
        </w:rPr>
      </w:pPr>
    </w:p>
    <w:p w14:paraId="486FEB23" w14:textId="4368EA4A" w:rsidR="00756A6D" w:rsidRDefault="50F3CF5C" w:rsidP="14B8A0F3">
      <w:pPr>
        <w:spacing w:line="283" w:lineRule="auto"/>
        <w:jc w:val="both"/>
        <w:rPr>
          <w:sz w:val="24"/>
          <w:szCs w:val="24"/>
        </w:rPr>
      </w:pPr>
      <w:r w:rsidRPr="14B8A0F3">
        <w:rPr>
          <w:i/>
          <w:iCs/>
          <w:sz w:val="24"/>
          <w:szCs w:val="24"/>
        </w:rPr>
        <w:t>Input Layer:</w:t>
      </w:r>
      <w:r w:rsidRPr="14B8A0F3">
        <w:rPr>
          <w:sz w:val="24"/>
          <w:szCs w:val="24"/>
        </w:rPr>
        <w:t xml:space="preserve"> Flatten (to convert 2D image data to 1D)</w:t>
      </w:r>
    </w:p>
    <w:p w14:paraId="425D7FFF" w14:textId="1CFCDE36" w:rsidR="00756A6D" w:rsidRDefault="00756A6D" w:rsidP="14B8A0F3">
      <w:pPr>
        <w:spacing w:line="283" w:lineRule="auto"/>
        <w:jc w:val="both"/>
        <w:rPr>
          <w:sz w:val="24"/>
          <w:szCs w:val="24"/>
        </w:rPr>
      </w:pPr>
    </w:p>
    <w:p w14:paraId="3AFE7670" w14:textId="1AABCEF8" w:rsidR="00756A6D" w:rsidRDefault="50F3CF5C" w:rsidP="14B8A0F3">
      <w:pPr>
        <w:spacing w:line="283" w:lineRule="auto"/>
        <w:jc w:val="both"/>
        <w:rPr>
          <w:i/>
          <w:iCs/>
          <w:sz w:val="24"/>
          <w:szCs w:val="24"/>
        </w:rPr>
      </w:pPr>
      <w:r w:rsidRPr="14B8A0F3">
        <w:rPr>
          <w:i/>
          <w:iCs/>
          <w:sz w:val="24"/>
          <w:szCs w:val="24"/>
        </w:rPr>
        <w:t>Hidden Layers:</w:t>
      </w:r>
    </w:p>
    <w:p w14:paraId="07C340FF" w14:textId="0FD2C776" w:rsidR="00756A6D" w:rsidRDefault="50F3CF5C" w:rsidP="14B8A0F3">
      <w:pPr>
        <w:pStyle w:val="ListParagraph"/>
        <w:numPr>
          <w:ilvl w:val="0"/>
          <w:numId w:val="8"/>
        </w:numPr>
        <w:spacing w:line="283" w:lineRule="auto"/>
        <w:rPr>
          <w:sz w:val="24"/>
          <w:szCs w:val="24"/>
        </w:rPr>
      </w:pPr>
      <w:r w:rsidRPr="14B8A0F3">
        <w:rPr>
          <w:sz w:val="24"/>
          <w:szCs w:val="24"/>
        </w:rPr>
        <w:t>Dense with 512 units, ReLU activation</w:t>
      </w:r>
    </w:p>
    <w:p w14:paraId="63AD0DE7" w14:textId="4E270DD8" w:rsidR="00756A6D" w:rsidRDefault="50F3CF5C" w:rsidP="14B8A0F3">
      <w:pPr>
        <w:pStyle w:val="ListParagraph"/>
        <w:numPr>
          <w:ilvl w:val="0"/>
          <w:numId w:val="8"/>
        </w:numPr>
        <w:spacing w:line="283" w:lineRule="auto"/>
      </w:pPr>
      <w:r w:rsidRPr="14B8A0F3">
        <w:rPr>
          <w:sz w:val="24"/>
          <w:szCs w:val="24"/>
        </w:rPr>
        <w:t>Dropout with rate 0.2</w:t>
      </w:r>
    </w:p>
    <w:p w14:paraId="6BF09AA6" w14:textId="4BF27492" w:rsidR="00756A6D" w:rsidRDefault="50F3CF5C" w:rsidP="14B8A0F3">
      <w:pPr>
        <w:pStyle w:val="ListParagraph"/>
        <w:numPr>
          <w:ilvl w:val="0"/>
          <w:numId w:val="8"/>
        </w:numPr>
        <w:spacing w:line="283" w:lineRule="auto"/>
      </w:pPr>
      <w:r w:rsidRPr="14B8A0F3">
        <w:rPr>
          <w:sz w:val="24"/>
          <w:szCs w:val="24"/>
        </w:rPr>
        <w:t>Dense with 256 units, ReLU activation</w:t>
      </w:r>
    </w:p>
    <w:p w14:paraId="2DDCC4D7" w14:textId="3A597E01" w:rsidR="00756A6D" w:rsidRDefault="50F3CF5C" w:rsidP="14B8A0F3">
      <w:pPr>
        <w:pStyle w:val="ListParagraph"/>
        <w:numPr>
          <w:ilvl w:val="0"/>
          <w:numId w:val="8"/>
        </w:numPr>
        <w:spacing w:line="283" w:lineRule="auto"/>
      </w:pPr>
      <w:r w:rsidRPr="14B8A0F3">
        <w:rPr>
          <w:sz w:val="24"/>
          <w:szCs w:val="24"/>
        </w:rPr>
        <w:t>Dropout with rate 0.2</w:t>
      </w:r>
    </w:p>
    <w:p w14:paraId="1C71965A" w14:textId="1B6EDC65" w:rsidR="00756A6D" w:rsidRDefault="00756A6D" w:rsidP="14B8A0F3">
      <w:pPr>
        <w:spacing w:line="283" w:lineRule="auto"/>
        <w:jc w:val="both"/>
        <w:rPr>
          <w:sz w:val="24"/>
          <w:szCs w:val="24"/>
        </w:rPr>
      </w:pPr>
    </w:p>
    <w:p w14:paraId="5B22DBF6" w14:textId="485F4A5F" w:rsidR="00756A6D" w:rsidRDefault="50F3CF5C" w:rsidP="14B8A0F3">
      <w:pPr>
        <w:spacing w:line="283" w:lineRule="auto"/>
        <w:jc w:val="both"/>
        <w:rPr>
          <w:sz w:val="24"/>
          <w:szCs w:val="24"/>
        </w:rPr>
      </w:pPr>
      <w:r w:rsidRPr="14B8A0F3">
        <w:rPr>
          <w:i/>
          <w:iCs/>
          <w:sz w:val="24"/>
          <w:szCs w:val="24"/>
        </w:rPr>
        <w:t>Output Layer:</w:t>
      </w:r>
      <w:r w:rsidRPr="14B8A0F3">
        <w:rPr>
          <w:sz w:val="24"/>
          <w:szCs w:val="24"/>
        </w:rPr>
        <w:t xml:space="preserve"> Dense with 4 units (for 4 classes), softmax activation</w:t>
      </w:r>
    </w:p>
    <w:p w14:paraId="7D001400" w14:textId="372430B0" w:rsidR="00756A6D" w:rsidRDefault="00756A6D" w:rsidP="14B8A0F3">
      <w:pPr>
        <w:spacing w:line="283" w:lineRule="auto"/>
        <w:jc w:val="both"/>
        <w:rPr>
          <w:sz w:val="24"/>
          <w:szCs w:val="24"/>
        </w:rPr>
      </w:pPr>
    </w:p>
    <w:p w14:paraId="53A00C16" w14:textId="1C440529" w:rsidR="00756A6D" w:rsidRDefault="50F3CF5C" w:rsidP="14B8A0F3">
      <w:pPr>
        <w:spacing w:line="283" w:lineRule="auto"/>
        <w:jc w:val="both"/>
        <w:rPr>
          <w:b/>
          <w:bCs/>
          <w:sz w:val="24"/>
          <w:szCs w:val="24"/>
        </w:rPr>
      </w:pPr>
      <w:r w:rsidRPr="14B8A0F3">
        <w:rPr>
          <w:b/>
          <w:bCs/>
          <w:sz w:val="24"/>
          <w:szCs w:val="24"/>
        </w:rPr>
        <w:t>Support Vector Machine (SVM) Classifier</w:t>
      </w:r>
    </w:p>
    <w:p w14:paraId="446606CC" w14:textId="5FAABD00" w:rsidR="00756A6D" w:rsidRDefault="00756A6D" w:rsidP="14B8A0F3">
      <w:pPr>
        <w:spacing w:line="283" w:lineRule="auto"/>
        <w:jc w:val="both"/>
        <w:rPr>
          <w:sz w:val="24"/>
          <w:szCs w:val="24"/>
        </w:rPr>
      </w:pPr>
    </w:p>
    <w:p w14:paraId="3BBCF449" w14:textId="2231A306" w:rsidR="00756A6D" w:rsidRDefault="50F3CF5C" w:rsidP="14B8A0F3">
      <w:pPr>
        <w:spacing w:line="283" w:lineRule="auto"/>
        <w:jc w:val="both"/>
      </w:pPr>
      <w:r w:rsidRPr="14B8A0F3">
        <w:rPr>
          <w:i/>
          <w:iCs/>
          <w:sz w:val="24"/>
          <w:szCs w:val="24"/>
        </w:rPr>
        <w:t>Kernel:</w:t>
      </w:r>
      <w:r w:rsidRPr="14B8A0F3">
        <w:rPr>
          <w:sz w:val="24"/>
          <w:szCs w:val="24"/>
        </w:rPr>
        <w:t xml:space="preserve"> Radial Basis Function (RBF)</w:t>
      </w:r>
    </w:p>
    <w:p w14:paraId="7880A794" w14:textId="7E60097E" w:rsidR="00756A6D" w:rsidRDefault="50F3CF5C" w:rsidP="14B8A0F3">
      <w:pPr>
        <w:spacing w:line="283" w:lineRule="auto"/>
        <w:jc w:val="both"/>
      </w:pPr>
      <w:r w:rsidRPr="14B8A0F3">
        <w:rPr>
          <w:sz w:val="24"/>
          <w:szCs w:val="24"/>
        </w:rPr>
        <w:t>Regularization parameter (C): 1.0</w:t>
      </w:r>
    </w:p>
    <w:p w14:paraId="06A67274" w14:textId="65FD9E99" w:rsidR="00756A6D" w:rsidRDefault="00756A6D" w:rsidP="14B8A0F3">
      <w:pPr>
        <w:spacing w:line="283" w:lineRule="auto"/>
        <w:jc w:val="both"/>
        <w:rPr>
          <w:sz w:val="24"/>
          <w:szCs w:val="24"/>
        </w:rPr>
      </w:pPr>
    </w:p>
    <w:p w14:paraId="1173368F" w14:textId="52668F28" w:rsidR="00756A6D" w:rsidRDefault="50F3CF5C" w:rsidP="14B8A0F3">
      <w:pPr>
        <w:spacing w:line="283" w:lineRule="auto"/>
        <w:jc w:val="both"/>
        <w:rPr>
          <w:b/>
          <w:bCs/>
          <w:sz w:val="24"/>
          <w:szCs w:val="24"/>
        </w:rPr>
      </w:pPr>
      <w:r w:rsidRPr="14B8A0F3">
        <w:rPr>
          <w:b/>
          <w:bCs/>
          <w:sz w:val="24"/>
          <w:szCs w:val="24"/>
        </w:rPr>
        <w:t>Random Forest Classifier</w:t>
      </w:r>
    </w:p>
    <w:p w14:paraId="50583FF9" w14:textId="54495B96" w:rsidR="00756A6D" w:rsidRDefault="50F3CF5C" w:rsidP="14B8A0F3">
      <w:pPr>
        <w:pStyle w:val="ListParagraph"/>
        <w:numPr>
          <w:ilvl w:val="0"/>
          <w:numId w:val="7"/>
        </w:numPr>
        <w:spacing w:line="283" w:lineRule="auto"/>
      </w:pPr>
      <w:r w:rsidRPr="14B8A0F3">
        <w:rPr>
          <w:sz w:val="24"/>
          <w:szCs w:val="24"/>
        </w:rPr>
        <w:t>Number of trees: 100</w:t>
      </w:r>
    </w:p>
    <w:p w14:paraId="7026B2C5" w14:textId="0100C838" w:rsidR="00756A6D" w:rsidRDefault="50F3CF5C" w:rsidP="14B8A0F3">
      <w:pPr>
        <w:pStyle w:val="ListParagraph"/>
        <w:numPr>
          <w:ilvl w:val="0"/>
          <w:numId w:val="7"/>
        </w:numPr>
        <w:spacing w:line="283" w:lineRule="auto"/>
      </w:pPr>
      <w:r w:rsidRPr="14B8A0F3">
        <w:rPr>
          <w:sz w:val="24"/>
          <w:szCs w:val="24"/>
        </w:rPr>
        <w:t>Criterion: Gini impurity</w:t>
      </w:r>
    </w:p>
    <w:p w14:paraId="2BBFC317" w14:textId="4436290C" w:rsidR="00756A6D" w:rsidRDefault="00756A6D" w:rsidP="14B8A0F3">
      <w:pPr>
        <w:spacing w:line="283" w:lineRule="auto"/>
        <w:jc w:val="both"/>
        <w:rPr>
          <w:sz w:val="24"/>
          <w:szCs w:val="24"/>
        </w:rPr>
      </w:pPr>
    </w:p>
    <w:p w14:paraId="0DFB34DB" w14:textId="678619B9" w:rsidR="00756A6D" w:rsidRDefault="00756A6D" w:rsidP="14B8A0F3">
      <w:pPr>
        <w:spacing w:line="283" w:lineRule="auto"/>
        <w:jc w:val="both"/>
        <w:rPr>
          <w:sz w:val="24"/>
          <w:szCs w:val="24"/>
        </w:rPr>
      </w:pPr>
    </w:p>
    <w:p w14:paraId="59DD4B51" w14:textId="07847970" w:rsidR="00756A6D" w:rsidRDefault="50F3CF5C" w:rsidP="14B8A0F3">
      <w:pPr>
        <w:spacing w:line="283" w:lineRule="auto"/>
        <w:jc w:val="both"/>
        <w:rPr>
          <w:rFonts w:ascii="Times New Roman" w:eastAsia="Times New Roman" w:hAnsi="Times New Roman" w:cs="Times New Roman"/>
          <w:b/>
          <w:bCs/>
          <w:sz w:val="40"/>
          <w:szCs w:val="40"/>
        </w:rPr>
      </w:pPr>
      <w:r w:rsidRPr="14B8A0F3">
        <w:rPr>
          <w:rFonts w:ascii="Times New Roman" w:eastAsia="Times New Roman" w:hAnsi="Times New Roman" w:cs="Times New Roman"/>
          <w:b/>
          <w:bCs/>
          <w:sz w:val="40"/>
          <w:szCs w:val="40"/>
        </w:rPr>
        <w:t>Appendix B: Data Preprocessing Details</w:t>
      </w:r>
    </w:p>
    <w:p w14:paraId="2B241075" w14:textId="1B37AD56" w:rsidR="00756A6D" w:rsidRDefault="00756A6D" w:rsidP="14B8A0F3">
      <w:pPr>
        <w:spacing w:line="283" w:lineRule="auto"/>
        <w:jc w:val="both"/>
        <w:rPr>
          <w:rFonts w:ascii="Times New Roman" w:eastAsia="Times New Roman" w:hAnsi="Times New Roman" w:cs="Times New Roman"/>
          <w:b/>
          <w:bCs/>
          <w:sz w:val="40"/>
          <w:szCs w:val="40"/>
        </w:rPr>
      </w:pPr>
    </w:p>
    <w:p w14:paraId="64A8DEF4" w14:textId="27F8F41B" w:rsidR="00756A6D" w:rsidRDefault="50F3CF5C" w:rsidP="14B8A0F3">
      <w:pPr>
        <w:spacing w:line="283" w:lineRule="auto"/>
        <w:jc w:val="both"/>
        <w:rPr>
          <w:sz w:val="24"/>
          <w:szCs w:val="24"/>
        </w:rPr>
      </w:pPr>
      <w:r w:rsidRPr="14B8A0F3">
        <w:rPr>
          <w:i/>
          <w:iCs/>
          <w:sz w:val="24"/>
          <w:szCs w:val="24"/>
        </w:rPr>
        <w:t>Image Resizing:</w:t>
      </w:r>
      <w:r w:rsidRPr="14B8A0F3">
        <w:rPr>
          <w:sz w:val="24"/>
          <w:szCs w:val="24"/>
        </w:rPr>
        <w:t xml:space="preserve"> All images were resized to 224x224 pixels to match the input size of the CNN.</w:t>
      </w:r>
    </w:p>
    <w:p w14:paraId="16295A65" w14:textId="533A1DBE" w:rsidR="00756A6D" w:rsidRDefault="50F3CF5C" w:rsidP="14B8A0F3">
      <w:pPr>
        <w:spacing w:line="283" w:lineRule="auto"/>
        <w:jc w:val="both"/>
        <w:rPr>
          <w:sz w:val="24"/>
          <w:szCs w:val="24"/>
        </w:rPr>
      </w:pPr>
      <w:r w:rsidRPr="14B8A0F3">
        <w:rPr>
          <w:i/>
          <w:iCs/>
          <w:sz w:val="24"/>
          <w:szCs w:val="24"/>
        </w:rPr>
        <w:t>Normalization:</w:t>
      </w:r>
      <w:r w:rsidRPr="14B8A0F3">
        <w:rPr>
          <w:sz w:val="24"/>
          <w:szCs w:val="24"/>
        </w:rPr>
        <w:t xml:space="preserve"> Pixel values were scaled to a range of [0, 1] by dividing by 255.</w:t>
      </w:r>
    </w:p>
    <w:p w14:paraId="53AE8DE3" w14:textId="3E39E103" w:rsidR="00756A6D" w:rsidRDefault="50F3CF5C" w:rsidP="14B8A0F3">
      <w:pPr>
        <w:spacing w:line="283" w:lineRule="auto"/>
        <w:jc w:val="both"/>
        <w:rPr>
          <w:sz w:val="24"/>
          <w:szCs w:val="24"/>
        </w:rPr>
      </w:pPr>
      <w:r w:rsidRPr="14B8A0F3">
        <w:rPr>
          <w:i/>
          <w:iCs/>
          <w:sz w:val="24"/>
          <w:szCs w:val="24"/>
        </w:rPr>
        <w:t>Label Encoding:</w:t>
      </w:r>
      <w:r w:rsidRPr="14B8A0F3">
        <w:rPr>
          <w:sz w:val="24"/>
          <w:szCs w:val="24"/>
        </w:rPr>
        <w:t xml:space="preserve"> Labels were one-hot encoded for multi-class classification tasks.</w:t>
      </w:r>
    </w:p>
    <w:p w14:paraId="0A1ABF39" w14:textId="251A026C" w:rsidR="00756A6D" w:rsidRDefault="50F3CF5C" w:rsidP="14B8A0F3">
      <w:pPr>
        <w:spacing w:line="283" w:lineRule="auto"/>
        <w:jc w:val="both"/>
      </w:pPr>
      <w:r w:rsidRPr="14B8A0F3">
        <w:rPr>
          <w:i/>
          <w:iCs/>
          <w:sz w:val="24"/>
          <w:szCs w:val="24"/>
        </w:rPr>
        <w:t xml:space="preserve">Train-Test Split: </w:t>
      </w:r>
      <w:r w:rsidRPr="14B8A0F3">
        <w:rPr>
          <w:sz w:val="24"/>
          <w:szCs w:val="24"/>
        </w:rPr>
        <w:t>The dataset was split into training and testing sets with a ratio of 80:20.</w:t>
      </w:r>
    </w:p>
    <w:p w14:paraId="244A7EF7" w14:textId="6894F46C" w:rsidR="00756A6D" w:rsidRDefault="00756A6D" w:rsidP="14B8A0F3">
      <w:pPr>
        <w:spacing w:line="283" w:lineRule="auto"/>
        <w:jc w:val="both"/>
        <w:rPr>
          <w:sz w:val="24"/>
          <w:szCs w:val="24"/>
        </w:rPr>
      </w:pPr>
    </w:p>
    <w:p w14:paraId="3CC57D7F" w14:textId="5BFECD8D" w:rsidR="00756A6D" w:rsidRDefault="50F3CF5C" w:rsidP="14B8A0F3">
      <w:pPr>
        <w:spacing w:line="283" w:lineRule="auto"/>
        <w:jc w:val="both"/>
        <w:rPr>
          <w:rFonts w:ascii="Times New Roman" w:eastAsia="Times New Roman" w:hAnsi="Times New Roman" w:cs="Times New Roman"/>
          <w:b/>
          <w:bCs/>
          <w:sz w:val="40"/>
          <w:szCs w:val="40"/>
        </w:rPr>
      </w:pPr>
      <w:r w:rsidRPr="14B8A0F3">
        <w:rPr>
          <w:rFonts w:ascii="Times New Roman" w:eastAsia="Times New Roman" w:hAnsi="Times New Roman" w:cs="Times New Roman"/>
          <w:b/>
          <w:bCs/>
          <w:sz w:val="40"/>
          <w:szCs w:val="40"/>
        </w:rPr>
        <w:t>Appendix C: Model Training and Evaluation</w:t>
      </w:r>
    </w:p>
    <w:p w14:paraId="324AB71C" w14:textId="2FA39185" w:rsidR="00756A6D" w:rsidRDefault="00756A6D" w:rsidP="14B8A0F3">
      <w:pPr>
        <w:spacing w:line="283" w:lineRule="auto"/>
        <w:jc w:val="both"/>
        <w:rPr>
          <w:rFonts w:ascii="Times New Roman" w:eastAsia="Times New Roman" w:hAnsi="Times New Roman" w:cs="Times New Roman"/>
          <w:b/>
          <w:bCs/>
          <w:sz w:val="40"/>
          <w:szCs w:val="40"/>
        </w:rPr>
      </w:pPr>
    </w:p>
    <w:p w14:paraId="7DC3AAA9" w14:textId="11C70F49" w:rsidR="00756A6D" w:rsidRDefault="50F3CF5C" w:rsidP="14B8A0F3">
      <w:pPr>
        <w:spacing w:line="283" w:lineRule="auto"/>
        <w:jc w:val="both"/>
        <w:rPr>
          <w:sz w:val="24"/>
          <w:szCs w:val="24"/>
        </w:rPr>
      </w:pPr>
      <w:r w:rsidRPr="14B8A0F3">
        <w:rPr>
          <w:i/>
          <w:iCs/>
          <w:sz w:val="24"/>
          <w:szCs w:val="24"/>
        </w:rPr>
        <w:t>Training:</w:t>
      </w:r>
      <w:r w:rsidRPr="14B8A0F3">
        <w:rPr>
          <w:sz w:val="24"/>
          <w:szCs w:val="24"/>
        </w:rPr>
        <w:t xml:space="preserve"> Models were trained using the Adam optimizer with categorical cross-entropy loss for multi-class classification and binary cross-entropy loss for binary classification.</w:t>
      </w:r>
    </w:p>
    <w:p w14:paraId="3B20CD22" w14:textId="637F6F98" w:rsidR="00756A6D" w:rsidRDefault="50F3CF5C" w:rsidP="14B8A0F3">
      <w:pPr>
        <w:spacing w:line="283" w:lineRule="auto"/>
        <w:jc w:val="both"/>
        <w:rPr>
          <w:sz w:val="24"/>
          <w:szCs w:val="24"/>
        </w:rPr>
      </w:pPr>
      <w:r w:rsidRPr="14B8A0F3">
        <w:rPr>
          <w:i/>
          <w:iCs/>
          <w:sz w:val="24"/>
          <w:szCs w:val="24"/>
        </w:rPr>
        <w:t>Validation:</w:t>
      </w:r>
      <w:r w:rsidRPr="14B8A0F3">
        <w:rPr>
          <w:sz w:val="24"/>
          <w:szCs w:val="24"/>
        </w:rPr>
        <w:t xml:space="preserve"> Model performance was evaluated on a validation set to monitor for overfitting.</w:t>
      </w:r>
    </w:p>
    <w:p w14:paraId="0C61F469" w14:textId="65B1A9EE" w:rsidR="00756A6D" w:rsidRDefault="50F3CF5C" w:rsidP="14B8A0F3">
      <w:pPr>
        <w:spacing w:line="283" w:lineRule="auto"/>
        <w:jc w:val="both"/>
        <w:rPr>
          <w:sz w:val="24"/>
          <w:szCs w:val="24"/>
        </w:rPr>
      </w:pPr>
      <w:r w:rsidRPr="14B8A0F3">
        <w:rPr>
          <w:i/>
          <w:iCs/>
          <w:sz w:val="24"/>
          <w:szCs w:val="24"/>
        </w:rPr>
        <w:t>Metrics:</w:t>
      </w:r>
      <w:r w:rsidRPr="14B8A0F3">
        <w:rPr>
          <w:sz w:val="24"/>
          <w:szCs w:val="24"/>
        </w:rPr>
        <w:t xml:space="preserve"> Accuracy was used as the primary metric for evaluating model performance.</w:t>
      </w:r>
    </w:p>
    <w:p w14:paraId="5D6A688E" w14:textId="7F358014" w:rsidR="00756A6D" w:rsidRDefault="00756A6D" w:rsidP="14B8A0F3">
      <w:pPr>
        <w:spacing w:line="283" w:lineRule="auto"/>
        <w:jc w:val="both"/>
        <w:rPr>
          <w:sz w:val="24"/>
          <w:szCs w:val="24"/>
        </w:rPr>
      </w:pPr>
    </w:p>
    <w:p w14:paraId="07E62005" w14:textId="4A8A4200" w:rsidR="00756A6D" w:rsidRDefault="50F3CF5C" w:rsidP="14B8A0F3">
      <w:pPr>
        <w:spacing w:line="283" w:lineRule="auto"/>
        <w:jc w:val="both"/>
        <w:rPr>
          <w:rFonts w:ascii="Times New Roman" w:eastAsia="Times New Roman" w:hAnsi="Times New Roman" w:cs="Times New Roman"/>
          <w:b/>
          <w:bCs/>
          <w:sz w:val="40"/>
          <w:szCs w:val="40"/>
        </w:rPr>
      </w:pPr>
      <w:r w:rsidRPr="14B8A0F3">
        <w:rPr>
          <w:rFonts w:ascii="Times New Roman" w:eastAsia="Times New Roman" w:hAnsi="Times New Roman" w:cs="Times New Roman"/>
          <w:b/>
          <w:bCs/>
          <w:sz w:val="40"/>
          <w:szCs w:val="40"/>
        </w:rPr>
        <w:t>Appendix D: Model Comparison and Selection</w:t>
      </w:r>
    </w:p>
    <w:p w14:paraId="1B1CC948" w14:textId="2B324CA9" w:rsidR="00756A6D" w:rsidRDefault="00756A6D" w:rsidP="14B8A0F3">
      <w:pPr>
        <w:spacing w:line="283" w:lineRule="auto"/>
        <w:jc w:val="both"/>
        <w:rPr>
          <w:rFonts w:ascii="Times New Roman" w:eastAsia="Times New Roman" w:hAnsi="Times New Roman" w:cs="Times New Roman"/>
          <w:b/>
          <w:bCs/>
          <w:sz w:val="40"/>
          <w:szCs w:val="40"/>
        </w:rPr>
      </w:pPr>
    </w:p>
    <w:p w14:paraId="2F6069C7" w14:textId="4278FD94" w:rsidR="00756A6D" w:rsidRDefault="50F3CF5C" w:rsidP="14B8A0F3">
      <w:pPr>
        <w:spacing w:line="283" w:lineRule="auto"/>
        <w:jc w:val="both"/>
        <w:rPr>
          <w:sz w:val="24"/>
          <w:szCs w:val="24"/>
        </w:rPr>
      </w:pPr>
      <w:r w:rsidRPr="14B8A0F3">
        <w:rPr>
          <w:i/>
          <w:iCs/>
          <w:sz w:val="24"/>
          <w:szCs w:val="24"/>
        </w:rPr>
        <w:t>Performance Metrics:</w:t>
      </w:r>
      <w:r w:rsidRPr="14B8A0F3">
        <w:rPr>
          <w:sz w:val="24"/>
          <w:szCs w:val="24"/>
        </w:rPr>
        <w:t xml:space="preserve"> Accuracy, precision, recall, F1-score, and confusion matrices were used to compare models.</w:t>
      </w:r>
    </w:p>
    <w:p w14:paraId="02915484" w14:textId="48DB25F5" w:rsidR="00756A6D" w:rsidRDefault="50F3CF5C" w:rsidP="14B8A0F3">
      <w:pPr>
        <w:spacing w:line="283" w:lineRule="auto"/>
        <w:jc w:val="both"/>
        <w:rPr>
          <w:sz w:val="24"/>
          <w:szCs w:val="24"/>
        </w:rPr>
        <w:sectPr w:rsidR="00756A6D" w:rsidSect="0057001B">
          <w:headerReference w:type="default" r:id="rId100"/>
          <w:pgSz w:w="12240" w:h="15840"/>
          <w:pgMar w:top="1500" w:right="0" w:bottom="1360" w:left="1260" w:header="0" w:footer="1172" w:gutter="0"/>
          <w:cols w:space="720"/>
        </w:sectPr>
      </w:pPr>
      <w:r w:rsidRPr="14B8A0F3">
        <w:rPr>
          <w:i/>
          <w:iCs/>
          <w:sz w:val="24"/>
          <w:szCs w:val="24"/>
        </w:rPr>
        <w:t>Selection Criteria:</w:t>
      </w:r>
      <w:r w:rsidRPr="14B8A0F3">
        <w:rPr>
          <w:sz w:val="24"/>
          <w:szCs w:val="24"/>
        </w:rPr>
        <w:t xml:space="preserve"> The model with the highest validation accuracy and robust performance across all metrics was selected for deployment</w:t>
      </w:r>
    </w:p>
    <w:p w14:paraId="6F9FAAB5" w14:textId="1F479DC4" w:rsidR="00756A6D" w:rsidRDefault="00756A6D" w:rsidP="00142FF8">
      <w:pPr>
        <w:pStyle w:val="BodyText"/>
      </w:pPr>
    </w:p>
    <w:sectPr w:rsidR="00756A6D">
      <w:headerReference w:type="default" r:id="rId101"/>
      <w:pgSz w:w="12240" w:h="15840"/>
      <w:pgMar w:top="1500" w:right="0" w:bottom="1360" w:left="1260" w:header="0" w:footer="11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31AA10" w14:textId="77777777" w:rsidR="0057001B" w:rsidRDefault="0057001B">
      <w:r>
        <w:separator/>
      </w:r>
    </w:p>
  </w:endnote>
  <w:endnote w:type="continuationSeparator" w:id="0">
    <w:p w14:paraId="3D6B9BD3" w14:textId="77777777" w:rsidR="0057001B" w:rsidRDefault="00570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Microsoft Sans Serif">
    <w:altName w:val="Microsoft Sans Serif"/>
    <w:panose1 w:val="020B0604020202020204"/>
    <w:charset w:val="00"/>
    <w:family w:val="swiss"/>
    <w:pitch w:val="variable"/>
    <w:sig w:usb0="E5002EFF" w:usb1="C000605B" w:usb2="00000029" w:usb3="00000000" w:csb0="000101FF" w:csb1="00000000"/>
  </w:font>
  <w:font w:name="Ebrima">
    <w:altName w:val="Ebrima"/>
    <w:panose1 w:val="02000000000000000000"/>
    <w:charset w:val="00"/>
    <w:family w:val="auto"/>
    <w:pitch w:val="variable"/>
    <w:sig w:usb0="A000005F" w:usb1="02000041" w:usb2="00000800" w:usb3="00000000" w:csb0="00000093"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BF624" w14:textId="77777777" w:rsidR="00756A6D" w:rsidRDefault="00000000">
    <w:pPr>
      <w:pStyle w:val="BodyText"/>
      <w:spacing w:line="14" w:lineRule="auto"/>
      <w:rPr>
        <w:sz w:val="20"/>
      </w:rPr>
    </w:pPr>
    <w:r>
      <w:pict w14:anchorId="104E60E8">
        <v:shapetype id="_x0000_t202" coordsize="21600,21600" o:spt="202" path="m,l,21600r21600,l21600,xe">
          <v:stroke joinstyle="miter"/>
          <v:path gradientshapeok="t" o:connecttype="rect"/>
        </v:shapetype>
        <v:shape id="_x0000_s1028" type="#_x0000_t202" style="position:absolute;margin-left:298.1pt;margin-top:722.4pt;width:15.8pt;height:18.85pt;z-index:-17975808;mso-position-horizontal-relative:page;mso-position-vertical-relative:page" filled="f" stroked="f">
          <v:textbox inset="0,0,0,0">
            <w:txbxContent>
              <w:p w14:paraId="3428A380" w14:textId="77777777" w:rsidR="00756A6D" w:rsidRDefault="00000000">
                <w:pPr>
                  <w:pStyle w:val="BodyText"/>
                  <w:spacing w:before="69"/>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18821A" w14:textId="77777777" w:rsidR="00756A6D" w:rsidRDefault="00000000">
    <w:pPr>
      <w:pStyle w:val="BodyText"/>
      <w:spacing w:line="14" w:lineRule="auto"/>
      <w:rPr>
        <w:sz w:val="20"/>
      </w:rPr>
    </w:pPr>
    <w:r>
      <w:pict w14:anchorId="05EE357F">
        <v:shapetype id="_x0000_t202" coordsize="21600,21600" o:spt="202" path="m,l,21600r21600,l21600,xe">
          <v:stroke joinstyle="miter"/>
          <v:path gradientshapeok="t" o:connecttype="rect"/>
        </v:shapetype>
        <v:shape id="_x0000_s1027" type="#_x0000_t202" style="position:absolute;margin-left:297.15pt;margin-top:722.4pt;width:17.75pt;height:18.85pt;z-index:-17975296;mso-position-horizontal-relative:page;mso-position-vertical-relative:page" filled="f" stroked="f">
          <v:textbox inset="0,0,0,0">
            <w:txbxContent>
              <w:p w14:paraId="39BBD036" w14:textId="77777777" w:rsidR="00756A6D" w:rsidRDefault="00000000">
                <w:pPr>
                  <w:pStyle w:val="BodyText"/>
                  <w:spacing w:before="6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44C098" w14:textId="77777777" w:rsidR="0057001B" w:rsidRDefault="0057001B">
      <w:r>
        <w:separator/>
      </w:r>
    </w:p>
  </w:footnote>
  <w:footnote w:type="continuationSeparator" w:id="0">
    <w:p w14:paraId="71F798A0" w14:textId="77777777" w:rsidR="0057001B" w:rsidRDefault="005700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4F691641" w14:textId="77777777" w:rsidTr="423B2B50">
      <w:trPr>
        <w:trHeight w:val="300"/>
      </w:trPr>
      <w:tc>
        <w:tcPr>
          <w:tcW w:w="3660" w:type="dxa"/>
        </w:tcPr>
        <w:p w14:paraId="2F12C403" w14:textId="603D2D00" w:rsidR="423B2B50" w:rsidRDefault="423B2B50" w:rsidP="423B2B50">
          <w:pPr>
            <w:pStyle w:val="Header"/>
            <w:ind w:left="-115"/>
          </w:pPr>
        </w:p>
      </w:tc>
      <w:tc>
        <w:tcPr>
          <w:tcW w:w="3660" w:type="dxa"/>
        </w:tcPr>
        <w:p w14:paraId="5989F8FD" w14:textId="62F782F8" w:rsidR="423B2B50" w:rsidRDefault="423B2B50" w:rsidP="423B2B50">
          <w:pPr>
            <w:pStyle w:val="Header"/>
            <w:jc w:val="center"/>
          </w:pPr>
        </w:p>
      </w:tc>
      <w:tc>
        <w:tcPr>
          <w:tcW w:w="3660" w:type="dxa"/>
        </w:tcPr>
        <w:p w14:paraId="6CA11035" w14:textId="2A0D01A5" w:rsidR="423B2B50" w:rsidRDefault="423B2B50" w:rsidP="423B2B50">
          <w:pPr>
            <w:pStyle w:val="Header"/>
            <w:ind w:right="-115"/>
            <w:jc w:val="right"/>
          </w:pPr>
        </w:p>
      </w:tc>
    </w:tr>
  </w:tbl>
  <w:p w14:paraId="347FA67C" w14:textId="0DD1BD35" w:rsidR="423B2B50" w:rsidRDefault="423B2B50" w:rsidP="423B2B5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3ABAC6F7" w14:textId="77777777" w:rsidTr="423B2B50">
      <w:trPr>
        <w:trHeight w:val="300"/>
      </w:trPr>
      <w:tc>
        <w:tcPr>
          <w:tcW w:w="3660" w:type="dxa"/>
        </w:tcPr>
        <w:p w14:paraId="71EE87A0" w14:textId="2071AFD7" w:rsidR="423B2B50" w:rsidRDefault="423B2B50" w:rsidP="423B2B50">
          <w:pPr>
            <w:pStyle w:val="Header"/>
            <w:ind w:left="-115"/>
          </w:pPr>
        </w:p>
      </w:tc>
      <w:tc>
        <w:tcPr>
          <w:tcW w:w="3660" w:type="dxa"/>
        </w:tcPr>
        <w:p w14:paraId="0379D594" w14:textId="006E9CD4" w:rsidR="423B2B50" w:rsidRDefault="423B2B50" w:rsidP="423B2B50">
          <w:pPr>
            <w:pStyle w:val="Header"/>
            <w:jc w:val="center"/>
          </w:pPr>
        </w:p>
      </w:tc>
      <w:tc>
        <w:tcPr>
          <w:tcW w:w="3660" w:type="dxa"/>
        </w:tcPr>
        <w:p w14:paraId="5583F788" w14:textId="0689578B" w:rsidR="423B2B50" w:rsidRDefault="423B2B50" w:rsidP="423B2B50">
          <w:pPr>
            <w:pStyle w:val="Header"/>
            <w:ind w:right="-115"/>
            <w:jc w:val="right"/>
          </w:pPr>
        </w:p>
      </w:tc>
    </w:tr>
  </w:tbl>
  <w:p w14:paraId="5BC6F591" w14:textId="0A290988" w:rsidR="423B2B50" w:rsidRDefault="423B2B50" w:rsidP="423B2B5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26699E98" w14:textId="77777777" w:rsidTr="423B2B50">
      <w:trPr>
        <w:trHeight w:val="300"/>
      </w:trPr>
      <w:tc>
        <w:tcPr>
          <w:tcW w:w="3660" w:type="dxa"/>
        </w:tcPr>
        <w:p w14:paraId="48597C1D" w14:textId="69B0BA0F" w:rsidR="423B2B50" w:rsidRDefault="423B2B50" w:rsidP="423B2B50">
          <w:pPr>
            <w:pStyle w:val="Header"/>
            <w:ind w:left="-115"/>
          </w:pPr>
        </w:p>
      </w:tc>
      <w:tc>
        <w:tcPr>
          <w:tcW w:w="3660" w:type="dxa"/>
        </w:tcPr>
        <w:p w14:paraId="5F4712B0" w14:textId="54B426CA" w:rsidR="423B2B50" w:rsidRDefault="423B2B50" w:rsidP="423B2B50">
          <w:pPr>
            <w:pStyle w:val="Header"/>
            <w:jc w:val="center"/>
          </w:pPr>
        </w:p>
      </w:tc>
      <w:tc>
        <w:tcPr>
          <w:tcW w:w="3660" w:type="dxa"/>
        </w:tcPr>
        <w:p w14:paraId="29C726BF" w14:textId="756467FC" w:rsidR="423B2B50" w:rsidRDefault="423B2B50" w:rsidP="423B2B50">
          <w:pPr>
            <w:pStyle w:val="Header"/>
            <w:ind w:right="-115"/>
            <w:jc w:val="right"/>
          </w:pPr>
        </w:p>
      </w:tc>
    </w:tr>
  </w:tbl>
  <w:p w14:paraId="2DBAFBA6" w14:textId="322F4B29" w:rsidR="423B2B50" w:rsidRDefault="423B2B50" w:rsidP="423B2B5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264F69B9" w14:textId="77777777" w:rsidTr="423B2B50">
      <w:trPr>
        <w:trHeight w:val="300"/>
      </w:trPr>
      <w:tc>
        <w:tcPr>
          <w:tcW w:w="3660" w:type="dxa"/>
        </w:tcPr>
        <w:p w14:paraId="57159172" w14:textId="3D8ABE9A" w:rsidR="423B2B50" w:rsidRDefault="423B2B50" w:rsidP="423B2B50">
          <w:pPr>
            <w:pStyle w:val="Header"/>
            <w:ind w:left="-115"/>
          </w:pPr>
        </w:p>
      </w:tc>
      <w:tc>
        <w:tcPr>
          <w:tcW w:w="3660" w:type="dxa"/>
        </w:tcPr>
        <w:p w14:paraId="372E7BE6" w14:textId="2F3F9EC4" w:rsidR="423B2B50" w:rsidRDefault="423B2B50" w:rsidP="423B2B50">
          <w:pPr>
            <w:pStyle w:val="Header"/>
            <w:jc w:val="center"/>
          </w:pPr>
        </w:p>
      </w:tc>
      <w:tc>
        <w:tcPr>
          <w:tcW w:w="3660" w:type="dxa"/>
        </w:tcPr>
        <w:p w14:paraId="48B98E8E" w14:textId="34A1FAB9" w:rsidR="423B2B50" w:rsidRDefault="423B2B50" w:rsidP="423B2B50">
          <w:pPr>
            <w:pStyle w:val="Header"/>
            <w:ind w:right="-115"/>
            <w:jc w:val="right"/>
          </w:pPr>
        </w:p>
      </w:tc>
    </w:tr>
  </w:tbl>
  <w:p w14:paraId="7A81902A" w14:textId="494760D2" w:rsidR="423B2B50" w:rsidRDefault="423B2B50" w:rsidP="423B2B5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27B40661" w14:textId="77777777" w:rsidTr="423B2B50">
      <w:trPr>
        <w:trHeight w:val="300"/>
      </w:trPr>
      <w:tc>
        <w:tcPr>
          <w:tcW w:w="3660" w:type="dxa"/>
        </w:tcPr>
        <w:p w14:paraId="40D9A573" w14:textId="306B3BAE" w:rsidR="423B2B50" w:rsidRDefault="423B2B50" w:rsidP="423B2B50">
          <w:pPr>
            <w:pStyle w:val="Header"/>
            <w:ind w:left="-115"/>
          </w:pPr>
        </w:p>
      </w:tc>
      <w:tc>
        <w:tcPr>
          <w:tcW w:w="3660" w:type="dxa"/>
        </w:tcPr>
        <w:p w14:paraId="5CD482F4" w14:textId="697496BF" w:rsidR="423B2B50" w:rsidRDefault="423B2B50" w:rsidP="423B2B50">
          <w:pPr>
            <w:pStyle w:val="Header"/>
            <w:jc w:val="center"/>
          </w:pPr>
        </w:p>
      </w:tc>
      <w:tc>
        <w:tcPr>
          <w:tcW w:w="3660" w:type="dxa"/>
        </w:tcPr>
        <w:p w14:paraId="50475AC1" w14:textId="4701A39E" w:rsidR="423B2B50" w:rsidRDefault="423B2B50" w:rsidP="423B2B50">
          <w:pPr>
            <w:pStyle w:val="Header"/>
            <w:ind w:right="-115"/>
            <w:jc w:val="right"/>
          </w:pPr>
        </w:p>
      </w:tc>
    </w:tr>
  </w:tbl>
  <w:p w14:paraId="55F583BB" w14:textId="3A2B2C41" w:rsidR="423B2B50" w:rsidRDefault="423B2B50" w:rsidP="423B2B5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40A9B8FE" w14:textId="77777777" w:rsidTr="423B2B50">
      <w:trPr>
        <w:trHeight w:val="300"/>
      </w:trPr>
      <w:tc>
        <w:tcPr>
          <w:tcW w:w="3660" w:type="dxa"/>
        </w:tcPr>
        <w:p w14:paraId="29FFD2DA" w14:textId="3D0826A9" w:rsidR="423B2B50" w:rsidRDefault="423B2B50" w:rsidP="423B2B50">
          <w:pPr>
            <w:pStyle w:val="Header"/>
            <w:ind w:left="-115"/>
          </w:pPr>
        </w:p>
      </w:tc>
      <w:tc>
        <w:tcPr>
          <w:tcW w:w="3660" w:type="dxa"/>
        </w:tcPr>
        <w:p w14:paraId="73735C57" w14:textId="2B015D7C" w:rsidR="423B2B50" w:rsidRDefault="423B2B50" w:rsidP="423B2B50">
          <w:pPr>
            <w:pStyle w:val="Header"/>
            <w:jc w:val="center"/>
          </w:pPr>
        </w:p>
      </w:tc>
      <w:tc>
        <w:tcPr>
          <w:tcW w:w="3660" w:type="dxa"/>
        </w:tcPr>
        <w:p w14:paraId="7B3B9FBA" w14:textId="24AFF9A6" w:rsidR="423B2B50" w:rsidRDefault="423B2B50" w:rsidP="423B2B50">
          <w:pPr>
            <w:pStyle w:val="Header"/>
            <w:ind w:right="-115"/>
            <w:jc w:val="right"/>
          </w:pPr>
        </w:p>
      </w:tc>
    </w:tr>
  </w:tbl>
  <w:p w14:paraId="127C4EF1" w14:textId="03BBE3BF" w:rsidR="423B2B50" w:rsidRDefault="423B2B50" w:rsidP="423B2B5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2A04208B" w14:textId="77777777" w:rsidTr="423B2B50">
      <w:trPr>
        <w:trHeight w:val="300"/>
      </w:trPr>
      <w:tc>
        <w:tcPr>
          <w:tcW w:w="3660" w:type="dxa"/>
        </w:tcPr>
        <w:p w14:paraId="328B66E9" w14:textId="0251FD36" w:rsidR="423B2B50" w:rsidRDefault="423B2B50" w:rsidP="423B2B50">
          <w:pPr>
            <w:pStyle w:val="Header"/>
            <w:ind w:left="-115"/>
          </w:pPr>
        </w:p>
      </w:tc>
      <w:tc>
        <w:tcPr>
          <w:tcW w:w="3660" w:type="dxa"/>
        </w:tcPr>
        <w:p w14:paraId="11B46082" w14:textId="17A468AB" w:rsidR="423B2B50" w:rsidRDefault="423B2B50" w:rsidP="423B2B50">
          <w:pPr>
            <w:pStyle w:val="Header"/>
            <w:jc w:val="center"/>
          </w:pPr>
        </w:p>
      </w:tc>
      <w:tc>
        <w:tcPr>
          <w:tcW w:w="3660" w:type="dxa"/>
        </w:tcPr>
        <w:p w14:paraId="1C2ED2D4" w14:textId="507EBE5B" w:rsidR="423B2B50" w:rsidRDefault="423B2B50" w:rsidP="423B2B50">
          <w:pPr>
            <w:pStyle w:val="Header"/>
            <w:ind w:right="-115"/>
            <w:jc w:val="right"/>
          </w:pPr>
        </w:p>
      </w:tc>
    </w:tr>
  </w:tbl>
  <w:p w14:paraId="12C72FAE" w14:textId="545888A5" w:rsidR="423B2B50" w:rsidRDefault="423B2B50" w:rsidP="423B2B50">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47B255E9" w14:textId="77777777" w:rsidTr="423B2B50">
      <w:trPr>
        <w:trHeight w:val="300"/>
      </w:trPr>
      <w:tc>
        <w:tcPr>
          <w:tcW w:w="3660" w:type="dxa"/>
        </w:tcPr>
        <w:p w14:paraId="3319A928" w14:textId="66119E25" w:rsidR="423B2B50" w:rsidRDefault="423B2B50" w:rsidP="423B2B50">
          <w:pPr>
            <w:pStyle w:val="Header"/>
            <w:ind w:left="-115"/>
          </w:pPr>
        </w:p>
      </w:tc>
      <w:tc>
        <w:tcPr>
          <w:tcW w:w="3660" w:type="dxa"/>
        </w:tcPr>
        <w:p w14:paraId="12A91F86" w14:textId="1D667974" w:rsidR="423B2B50" w:rsidRDefault="423B2B50" w:rsidP="423B2B50">
          <w:pPr>
            <w:pStyle w:val="Header"/>
            <w:jc w:val="center"/>
          </w:pPr>
        </w:p>
      </w:tc>
      <w:tc>
        <w:tcPr>
          <w:tcW w:w="3660" w:type="dxa"/>
        </w:tcPr>
        <w:p w14:paraId="55CFE834" w14:textId="1977F93D" w:rsidR="423B2B50" w:rsidRDefault="423B2B50" w:rsidP="423B2B50">
          <w:pPr>
            <w:pStyle w:val="Header"/>
            <w:ind w:right="-115"/>
            <w:jc w:val="right"/>
          </w:pPr>
        </w:p>
      </w:tc>
    </w:tr>
  </w:tbl>
  <w:p w14:paraId="1904976F" w14:textId="0A373D4A" w:rsidR="423B2B50" w:rsidRDefault="423B2B50" w:rsidP="423B2B50">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33F23A72" w14:textId="77777777" w:rsidTr="423B2B50">
      <w:trPr>
        <w:trHeight w:val="300"/>
      </w:trPr>
      <w:tc>
        <w:tcPr>
          <w:tcW w:w="3660" w:type="dxa"/>
        </w:tcPr>
        <w:p w14:paraId="661402A9" w14:textId="386CBDDB" w:rsidR="423B2B50" w:rsidRDefault="423B2B50" w:rsidP="423B2B50">
          <w:pPr>
            <w:pStyle w:val="Header"/>
            <w:ind w:left="-115"/>
          </w:pPr>
        </w:p>
      </w:tc>
      <w:tc>
        <w:tcPr>
          <w:tcW w:w="3660" w:type="dxa"/>
        </w:tcPr>
        <w:p w14:paraId="20BF7434" w14:textId="6AE37791" w:rsidR="423B2B50" w:rsidRDefault="423B2B50" w:rsidP="423B2B50">
          <w:pPr>
            <w:pStyle w:val="Header"/>
            <w:jc w:val="center"/>
          </w:pPr>
        </w:p>
      </w:tc>
      <w:tc>
        <w:tcPr>
          <w:tcW w:w="3660" w:type="dxa"/>
        </w:tcPr>
        <w:p w14:paraId="6DFC9EBF" w14:textId="62B423B0" w:rsidR="423B2B50" w:rsidRDefault="423B2B50" w:rsidP="423B2B50">
          <w:pPr>
            <w:pStyle w:val="Header"/>
            <w:ind w:right="-115"/>
            <w:jc w:val="right"/>
          </w:pPr>
        </w:p>
      </w:tc>
    </w:tr>
  </w:tbl>
  <w:p w14:paraId="3E908BD5" w14:textId="5E26F3AD" w:rsidR="423B2B50" w:rsidRDefault="423B2B50" w:rsidP="423B2B50">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7C031AB5" w14:textId="77777777" w:rsidTr="423B2B50">
      <w:trPr>
        <w:trHeight w:val="300"/>
      </w:trPr>
      <w:tc>
        <w:tcPr>
          <w:tcW w:w="3660" w:type="dxa"/>
        </w:tcPr>
        <w:p w14:paraId="492ADE9B" w14:textId="0DDBB372" w:rsidR="423B2B50" w:rsidRDefault="423B2B50" w:rsidP="423B2B50">
          <w:pPr>
            <w:pStyle w:val="Header"/>
            <w:ind w:left="-115"/>
          </w:pPr>
        </w:p>
      </w:tc>
      <w:tc>
        <w:tcPr>
          <w:tcW w:w="3660" w:type="dxa"/>
        </w:tcPr>
        <w:p w14:paraId="545F1991" w14:textId="2787C6AC" w:rsidR="423B2B50" w:rsidRDefault="423B2B50" w:rsidP="423B2B50">
          <w:pPr>
            <w:pStyle w:val="Header"/>
            <w:jc w:val="center"/>
          </w:pPr>
        </w:p>
      </w:tc>
      <w:tc>
        <w:tcPr>
          <w:tcW w:w="3660" w:type="dxa"/>
        </w:tcPr>
        <w:p w14:paraId="58167E08" w14:textId="7554CFAD" w:rsidR="423B2B50" w:rsidRDefault="423B2B50" w:rsidP="423B2B50">
          <w:pPr>
            <w:pStyle w:val="Header"/>
            <w:ind w:right="-115"/>
            <w:jc w:val="right"/>
          </w:pPr>
        </w:p>
      </w:tc>
    </w:tr>
  </w:tbl>
  <w:p w14:paraId="030C72F5" w14:textId="3DA05266" w:rsidR="423B2B50" w:rsidRDefault="423B2B50" w:rsidP="423B2B50">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069FB050" w14:textId="77777777" w:rsidTr="423B2B50">
      <w:trPr>
        <w:trHeight w:val="300"/>
      </w:trPr>
      <w:tc>
        <w:tcPr>
          <w:tcW w:w="3660" w:type="dxa"/>
        </w:tcPr>
        <w:p w14:paraId="493B67A6" w14:textId="2C05BEC7" w:rsidR="423B2B50" w:rsidRDefault="423B2B50" w:rsidP="423B2B50">
          <w:pPr>
            <w:pStyle w:val="Header"/>
            <w:ind w:left="-115"/>
          </w:pPr>
        </w:p>
      </w:tc>
      <w:tc>
        <w:tcPr>
          <w:tcW w:w="3660" w:type="dxa"/>
        </w:tcPr>
        <w:p w14:paraId="5FEE1E12" w14:textId="1705BD65" w:rsidR="423B2B50" w:rsidRDefault="423B2B50" w:rsidP="423B2B50">
          <w:pPr>
            <w:pStyle w:val="Header"/>
            <w:jc w:val="center"/>
          </w:pPr>
        </w:p>
      </w:tc>
      <w:tc>
        <w:tcPr>
          <w:tcW w:w="3660" w:type="dxa"/>
        </w:tcPr>
        <w:p w14:paraId="6E25FC17" w14:textId="1D35C303" w:rsidR="423B2B50" w:rsidRDefault="423B2B50" w:rsidP="423B2B50">
          <w:pPr>
            <w:pStyle w:val="Header"/>
            <w:ind w:right="-115"/>
            <w:jc w:val="right"/>
          </w:pPr>
        </w:p>
      </w:tc>
    </w:tr>
  </w:tbl>
  <w:p w14:paraId="2BFC484B" w14:textId="349C6E19" w:rsidR="423B2B50" w:rsidRDefault="423B2B50" w:rsidP="423B2B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661BEBC7" w14:textId="77777777" w:rsidTr="423B2B50">
      <w:trPr>
        <w:trHeight w:val="300"/>
      </w:trPr>
      <w:tc>
        <w:tcPr>
          <w:tcW w:w="3660" w:type="dxa"/>
        </w:tcPr>
        <w:p w14:paraId="490A7E4E" w14:textId="66AE5F93" w:rsidR="423B2B50" w:rsidRDefault="423B2B50" w:rsidP="423B2B50">
          <w:pPr>
            <w:pStyle w:val="Header"/>
            <w:ind w:left="-115"/>
          </w:pPr>
        </w:p>
      </w:tc>
      <w:tc>
        <w:tcPr>
          <w:tcW w:w="3660" w:type="dxa"/>
        </w:tcPr>
        <w:p w14:paraId="128D9F97" w14:textId="78CF1EAA" w:rsidR="423B2B50" w:rsidRDefault="423B2B50" w:rsidP="423B2B50">
          <w:pPr>
            <w:pStyle w:val="Header"/>
            <w:jc w:val="center"/>
          </w:pPr>
        </w:p>
      </w:tc>
      <w:tc>
        <w:tcPr>
          <w:tcW w:w="3660" w:type="dxa"/>
        </w:tcPr>
        <w:p w14:paraId="2838026A" w14:textId="04142A94" w:rsidR="423B2B50" w:rsidRDefault="423B2B50" w:rsidP="423B2B50">
          <w:pPr>
            <w:pStyle w:val="Header"/>
            <w:ind w:right="-115"/>
            <w:jc w:val="right"/>
          </w:pPr>
        </w:p>
      </w:tc>
    </w:tr>
  </w:tbl>
  <w:p w14:paraId="3FB39069" w14:textId="6A529EB5" w:rsidR="423B2B50" w:rsidRDefault="423B2B50" w:rsidP="423B2B5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05"/>
      <w:gridCol w:w="405"/>
      <w:gridCol w:w="405"/>
    </w:tblGrid>
    <w:tr w:rsidR="423B2B50" w14:paraId="4444D21B" w14:textId="77777777" w:rsidTr="423B2B50">
      <w:trPr>
        <w:trHeight w:val="300"/>
      </w:trPr>
      <w:tc>
        <w:tcPr>
          <w:tcW w:w="405" w:type="dxa"/>
        </w:tcPr>
        <w:p w14:paraId="6E5E38AE" w14:textId="7636DEB8" w:rsidR="423B2B50" w:rsidRDefault="423B2B50" w:rsidP="423B2B50">
          <w:pPr>
            <w:pStyle w:val="Header"/>
            <w:ind w:left="-115"/>
          </w:pPr>
        </w:p>
      </w:tc>
      <w:tc>
        <w:tcPr>
          <w:tcW w:w="405" w:type="dxa"/>
        </w:tcPr>
        <w:p w14:paraId="6A5CA9DD" w14:textId="6FE6E0EF" w:rsidR="423B2B50" w:rsidRDefault="423B2B50" w:rsidP="423B2B50">
          <w:pPr>
            <w:pStyle w:val="Header"/>
            <w:jc w:val="center"/>
          </w:pPr>
        </w:p>
      </w:tc>
      <w:tc>
        <w:tcPr>
          <w:tcW w:w="405" w:type="dxa"/>
        </w:tcPr>
        <w:p w14:paraId="3E7CEF7C" w14:textId="178FEC8B" w:rsidR="423B2B50" w:rsidRDefault="423B2B50" w:rsidP="423B2B50">
          <w:pPr>
            <w:pStyle w:val="Header"/>
            <w:ind w:right="-115"/>
            <w:jc w:val="right"/>
          </w:pPr>
        </w:p>
      </w:tc>
    </w:tr>
  </w:tbl>
  <w:p w14:paraId="1DD4154A" w14:textId="2574CE2C" w:rsidR="423B2B50" w:rsidRDefault="423B2B50" w:rsidP="423B2B50">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02406673" w14:textId="77777777" w:rsidTr="423B2B50">
      <w:trPr>
        <w:trHeight w:val="300"/>
      </w:trPr>
      <w:tc>
        <w:tcPr>
          <w:tcW w:w="3660" w:type="dxa"/>
        </w:tcPr>
        <w:p w14:paraId="1FF70708" w14:textId="4BC87FAD" w:rsidR="423B2B50" w:rsidRDefault="423B2B50" w:rsidP="423B2B50">
          <w:pPr>
            <w:pStyle w:val="Header"/>
            <w:ind w:left="-115"/>
          </w:pPr>
        </w:p>
      </w:tc>
      <w:tc>
        <w:tcPr>
          <w:tcW w:w="3660" w:type="dxa"/>
        </w:tcPr>
        <w:p w14:paraId="37B534AC" w14:textId="71EA60D8" w:rsidR="423B2B50" w:rsidRDefault="423B2B50" w:rsidP="423B2B50">
          <w:pPr>
            <w:pStyle w:val="Header"/>
            <w:jc w:val="center"/>
          </w:pPr>
        </w:p>
      </w:tc>
      <w:tc>
        <w:tcPr>
          <w:tcW w:w="3660" w:type="dxa"/>
        </w:tcPr>
        <w:p w14:paraId="2CBC4DC7" w14:textId="59C26496" w:rsidR="423B2B50" w:rsidRDefault="423B2B50" w:rsidP="423B2B50">
          <w:pPr>
            <w:pStyle w:val="Header"/>
            <w:ind w:right="-115"/>
            <w:jc w:val="right"/>
          </w:pPr>
        </w:p>
      </w:tc>
    </w:tr>
  </w:tbl>
  <w:p w14:paraId="3C602FE1" w14:textId="447DE8DA" w:rsidR="423B2B50" w:rsidRDefault="423B2B50" w:rsidP="423B2B50">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16BEDCDB" w14:textId="77777777" w:rsidTr="423B2B50">
      <w:trPr>
        <w:trHeight w:val="300"/>
      </w:trPr>
      <w:tc>
        <w:tcPr>
          <w:tcW w:w="3660" w:type="dxa"/>
        </w:tcPr>
        <w:p w14:paraId="5649E2FF" w14:textId="232093C8" w:rsidR="423B2B50" w:rsidRDefault="423B2B50" w:rsidP="423B2B50">
          <w:pPr>
            <w:pStyle w:val="Header"/>
            <w:ind w:left="-115"/>
          </w:pPr>
        </w:p>
      </w:tc>
      <w:tc>
        <w:tcPr>
          <w:tcW w:w="3660" w:type="dxa"/>
        </w:tcPr>
        <w:p w14:paraId="294857F5" w14:textId="00460BB3" w:rsidR="423B2B50" w:rsidRDefault="423B2B50" w:rsidP="423B2B50">
          <w:pPr>
            <w:pStyle w:val="Header"/>
            <w:jc w:val="center"/>
          </w:pPr>
        </w:p>
      </w:tc>
      <w:tc>
        <w:tcPr>
          <w:tcW w:w="3660" w:type="dxa"/>
        </w:tcPr>
        <w:p w14:paraId="3219F8A9" w14:textId="76E96B45" w:rsidR="423B2B50" w:rsidRDefault="423B2B50" w:rsidP="423B2B50">
          <w:pPr>
            <w:pStyle w:val="Header"/>
            <w:ind w:right="-115"/>
            <w:jc w:val="right"/>
          </w:pPr>
        </w:p>
      </w:tc>
    </w:tr>
  </w:tbl>
  <w:p w14:paraId="362E680A" w14:textId="52AB0A43" w:rsidR="423B2B50" w:rsidRDefault="423B2B50" w:rsidP="423B2B50">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4CCF517A" w14:textId="77777777" w:rsidTr="423B2B50">
      <w:trPr>
        <w:trHeight w:val="300"/>
      </w:trPr>
      <w:tc>
        <w:tcPr>
          <w:tcW w:w="3660" w:type="dxa"/>
        </w:tcPr>
        <w:p w14:paraId="6A192D0C" w14:textId="4E3F6EE4" w:rsidR="423B2B50" w:rsidRDefault="423B2B50" w:rsidP="423B2B50">
          <w:pPr>
            <w:pStyle w:val="Header"/>
            <w:ind w:left="-115"/>
          </w:pPr>
        </w:p>
      </w:tc>
      <w:tc>
        <w:tcPr>
          <w:tcW w:w="3660" w:type="dxa"/>
        </w:tcPr>
        <w:p w14:paraId="0C74F459" w14:textId="523ABE61" w:rsidR="423B2B50" w:rsidRDefault="423B2B50" w:rsidP="423B2B50">
          <w:pPr>
            <w:pStyle w:val="Header"/>
            <w:jc w:val="center"/>
          </w:pPr>
        </w:p>
      </w:tc>
      <w:tc>
        <w:tcPr>
          <w:tcW w:w="3660" w:type="dxa"/>
        </w:tcPr>
        <w:p w14:paraId="35CFE4E7" w14:textId="18FCFB73" w:rsidR="423B2B50" w:rsidRDefault="423B2B50" w:rsidP="423B2B50">
          <w:pPr>
            <w:pStyle w:val="Header"/>
            <w:ind w:right="-115"/>
            <w:jc w:val="right"/>
          </w:pPr>
        </w:p>
      </w:tc>
    </w:tr>
  </w:tbl>
  <w:p w14:paraId="67717EAC" w14:textId="71CCF47E" w:rsidR="423B2B50" w:rsidRDefault="423B2B50" w:rsidP="423B2B50">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3FCF0276" w14:textId="77777777" w:rsidTr="423B2B50">
      <w:trPr>
        <w:trHeight w:val="300"/>
      </w:trPr>
      <w:tc>
        <w:tcPr>
          <w:tcW w:w="3660" w:type="dxa"/>
        </w:tcPr>
        <w:p w14:paraId="6DEDBCAF" w14:textId="1E02A199" w:rsidR="423B2B50" w:rsidRDefault="423B2B50" w:rsidP="423B2B50">
          <w:pPr>
            <w:pStyle w:val="Header"/>
            <w:ind w:left="-115"/>
          </w:pPr>
        </w:p>
      </w:tc>
      <w:tc>
        <w:tcPr>
          <w:tcW w:w="3660" w:type="dxa"/>
        </w:tcPr>
        <w:p w14:paraId="3D599958" w14:textId="71A9E987" w:rsidR="423B2B50" w:rsidRDefault="423B2B50" w:rsidP="423B2B50">
          <w:pPr>
            <w:pStyle w:val="Header"/>
            <w:jc w:val="center"/>
          </w:pPr>
        </w:p>
      </w:tc>
      <w:tc>
        <w:tcPr>
          <w:tcW w:w="3660" w:type="dxa"/>
        </w:tcPr>
        <w:p w14:paraId="69A01659" w14:textId="4E306F26" w:rsidR="423B2B50" w:rsidRDefault="423B2B50" w:rsidP="423B2B50">
          <w:pPr>
            <w:pStyle w:val="Header"/>
            <w:ind w:right="-115"/>
            <w:jc w:val="right"/>
          </w:pPr>
        </w:p>
      </w:tc>
    </w:tr>
  </w:tbl>
  <w:p w14:paraId="711389E1" w14:textId="79E27A8E" w:rsidR="423B2B50" w:rsidRDefault="423B2B50" w:rsidP="423B2B50">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7A83F730" w14:textId="77777777" w:rsidTr="423B2B50">
      <w:trPr>
        <w:trHeight w:val="300"/>
      </w:trPr>
      <w:tc>
        <w:tcPr>
          <w:tcW w:w="3660" w:type="dxa"/>
        </w:tcPr>
        <w:p w14:paraId="51DC5260" w14:textId="21D02915" w:rsidR="423B2B50" w:rsidRDefault="423B2B50" w:rsidP="423B2B50">
          <w:pPr>
            <w:pStyle w:val="Header"/>
            <w:ind w:left="-115"/>
          </w:pPr>
        </w:p>
      </w:tc>
      <w:tc>
        <w:tcPr>
          <w:tcW w:w="3660" w:type="dxa"/>
        </w:tcPr>
        <w:p w14:paraId="1D7B5F6C" w14:textId="5FFEB097" w:rsidR="423B2B50" w:rsidRDefault="423B2B50" w:rsidP="423B2B50">
          <w:pPr>
            <w:pStyle w:val="Header"/>
            <w:jc w:val="center"/>
          </w:pPr>
        </w:p>
      </w:tc>
      <w:tc>
        <w:tcPr>
          <w:tcW w:w="3660" w:type="dxa"/>
        </w:tcPr>
        <w:p w14:paraId="36EF2D70" w14:textId="1C68A4E9" w:rsidR="423B2B50" w:rsidRDefault="423B2B50" w:rsidP="423B2B50">
          <w:pPr>
            <w:pStyle w:val="Header"/>
            <w:ind w:right="-115"/>
            <w:jc w:val="right"/>
          </w:pPr>
        </w:p>
      </w:tc>
    </w:tr>
  </w:tbl>
  <w:p w14:paraId="0E47A23C" w14:textId="26F40C49" w:rsidR="423B2B50" w:rsidRDefault="423B2B50" w:rsidP="423B2B50">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3A25F325" w14:textId="77777777" w:rsidTr="423B2B50">
      <w:trPr>
        <w:trHeight w:val="300"/>
      </w:trPr>
      <w:tc>
        <w:tcPr>
          <w:tcW w:w="3660" w:type="dxa"/>
        </w:tcPr>
        <w:p w14:paraId="6AAB4AE1" w14:textId="78B2318F" w:rsidR="423B2B50" w:rsidRDefault="423B2B50" w:rsidP="423B2B50">
          <w:pPr>
            <w:pStyle w:val="Header"/>
            <w:ind w:left="-115"/>
          </w:pPr>
        </w:p>
      </w:tc>
      <w:tc>
        <w:tcPr>
          <w:tcW w:w="3660" w:type="dxa"/>
        </w:tcPr>
        <w:p w14:paraId="47132986" w14:textId="362D311C" w:rsidR="423B2B50" w:rsidRDefault="423B2B50" w:rsidP="423B2B50">
          <w:pPr>
            <w:pStyle w:val="Header"/>
            <w:jc w:val="center"/>
          </w:pPr>
        </w:p>
      </w:tc>
      <w:tc>
        <w:tcPr>
          <w:tcW w:w="3660" w:type="dxa"/>
        </w:tcPr>
        <w:p w14:paraId="16D5832D" w14:textId="489B2FD2" w:rsidR="423B2B50" w:rsidRDefault="423B2B50" w:rsidP="423B2B50">
          <w:pPr>
            <w:pStyle w:val="Header"/>
            <w:ind w:right="-115"/>
            <w:jc w:val="right"/>
          </w:pPr>
        </w:p>
      </w:tc>
    </w:tr>
  </w:tbl>
  <w:p w14:paraId="7CE9775A" w14:textId="6C514A13" w:rsidR="423B2B50" w:rsidRDefault="423B2B50" w:rsidP="423B2B50">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2BC198A7" w14:textId="77777777" w:rsidTr="423B2B50">
      <w:trPr>
        <w:trHeight w:val="300"/>
      </w:trPr>
      <w:tc>
        <w:tcPr>
          <w:tcW w:w="3660" w:type="dxa"/>
        </w:tcPr>
        <w:p w14:paraId="7C4FC586" w14:textId="585ABC1F" w:rsidR="423B2B50" w:rsidRDefault="423B2B50" w:rsidP="423B2B50">
          <w:pPr>
            <w:pStyle w:val="Header"/>
            <w:ind w:left="-115"/>
          </w:pPr>
        </w:p>
      </w:tc>
      <w:tc>
        <w:tcPr>
          <w:tcW w:w="3660" w:type="dxa"/>
        </w:tcPr>
        <w:p w14:paraId="5239C37A" w14:textId="28F5A39B" w:rsidR="423B2B50" w:rsidRDefault="423B2B50" w:rsidP="423B2B50">
          <w:pPr>
            <w:pStyle w:val="Header"/>
            <w:jc w:val="center"/>
          </w:pPr>
        </w:p>
      </w:tc>
      <w:tc>
        <w:tcPr>
          <w:tcW w:w="3660" w:type="dxa"/>
        </w:tcPr>
        <w:p w14:paraId="319BA8C6" w14:textId="7578BF7D" w:rsidR="423B2B50" w:rsidRDefault="423B2B50" w:rsidP="423B2B50">
          <w:pPr>
            <w:pStyle w:val="Header"/>
            <w:ind w:right="-115"/>
            <w:jc w:val="right"/>
          </w:pPr>
        </w:p>
      </w:tc>
    </w:tr>
  </w:tbl>
  <w:p w14:paraId="273B7AA1" w14:textId="2FDF7F15" w:rsidR="423B2B50" w:rsidRDefault="423B2B50" w:rsidP="423B2B50">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24A75447" w14:textId="77777777" w:rsidTr="423B2B50">
      <w:trPr>
        <w:trHeight w:val="300"/>
      </w:trPr>
      <w:tc>
        <w:tcPr>
          <w:tcW w:w="3660" w:type="dxa"/>
        </w:tcPr>
        <w:p w14:paraId="758F95F2" w14:textId="0AB81BB8" w:rsidR="423B2B50" w:rsidRDefault="423B2B50" w:rsidP="423B2B50">
          <w:pPr>
            <w:pStyle w:val="Header"/>
            <w:ind w:left="-115"/>
          </w:pPr>
        </w:p>
      </w:tc>
      <w:tc>
        <w:tcPr>
          <w:tcW w:w="3660" w:type="dxa"/>
        </w:tcPr>
        <w:p w14:paraId="536D4EC4" w14:textId="61D33515" w:rsidR="423B2B50" w:rsidRDefault="423B2B50" w:rsidP="423B2B50">
          <w:pPr>
            <w:pStyle w:val="Header"/>
            <w:jc w:val="center"/>
          </w:pPr>
        </w:p>
      </w:tc>
      <w:tc>
        <w:tcPr>
          <w:tcW w:w="3660" w:type="dxa"/>
        </w:tcPr>
        <w:p w14:paraId="44ED102B" w14:textId="284E3BBA" w:rsidR="423B2B50" w:rsidRDefault="423B2B50" w:rsidP="423B2B50">
          <w:pPr>
            <w:pStyle w:val="Header"/>
            <w:ind w:right="-115"/>
            <w:jc w:val="right"/>
          </w:pPr>
        </w:p>
      </w:tc>
    </w:tr>
  </w:tbl>
  <w:p w14:paraId="08DF9C21" w14:textId="6494F5B9" w:rsidR="423B2B50" w:rsidRDefault="423B2B50" w:rsidP="423B2B50">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1FF01736" w14:textId="77777777" w:rsidTr="423B2B50">
      <w:trPr>
        <w:trHeight w:val="300"/>
      </w:trPr>
      <w:tc>
        <w:tcPr>
          <w:tcW w:w="3660" w:type="dxa"/>
        </w:tcPr>
        <w:p w14:paraId="578A0754" w14:textId="61054853" w:rsidR="423B2B50" w:rsidRDefault="423B2B50" w:rsidP="423B2B50">
          <w:pPr>
            <w:pStyle w:val="Header"/>
            <w:ind w:left="-115"/>
          </w:pPr>
        </w:p>
      </w:tc>
      <w:tc>
        <w:tcPr>
          <w:tcW w:w="3660" w:type="dxa"/>
        </w:tcPr>
        <w:p w14:paraId="13F88A3B" w14:textId="4CFC3D62" w:rsidR="423B2B50" w:rsidRDefault="423B2B50" w:rsidP="423B2B50">
          <w:pPr>
            <w:pStyle w:val="Header"/>
            <w:jc w:val="center"/>
          </w:pPr>
        </w:p>
      </w:tc>
      <w:tc>
        <w:tcPr>
          <w:tcW w:w="3660" w:type="dxa"/>
        </w:tcPr>
        <w:p w14:paraId="34F472DB" w14:textId="4B47FED5" w:rsidR="423B2B50" w:rsidRDefault="423B2B50" w:rsidP="423B2B50">
          <w:pPr>
            <w:pStyle w:val="Header"/>
            <w:ind w:right="-115"/>
            <w:jc w:val="right"/>
          </w:pPr>
        </w:p>
      </w:tc>
    </w:tr>
  </w:tbl>
  <w:p w14:paraId="36B4AFBD" w14:textId="13E0DA0C" w:rsidR="423B2B50" w:rsidRDefault="423B2B50" w:rsidP="423B2B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5F759F7A" w14:textId="77777777" w:rsidTr="423B2B50">
      <w:trPr>
        <w:trHeight w:val="300"/>
      </w:trPr>
      <w:tc>
        <w:tcPr>
          <w:tcW w:w="3660" w:type="dxa"/>
        </w:tcPr>
        <w:p w14:paraId="73D83649" w14:textId="6E097585" w:rsidR="423B2B50" w:rsidRDefault="423B2B50" w:rsidP="423B2B50">
          <w:pPr>
            <w:pStyle w:val="Header"/>
            <w:ind w:left="-115"/>
          </w:pPr>
        </w:p>
      </w:tc>
      <w:tc>
        <w:tcPr>
          <w:tcW w:w="3660" w:type="dxa"/>
        </w:tcPr>
        <w:p w14:paraId="4602ECF0" w14:textId="4005D8AC" w:rsidR="423B2B50" w:rsidRDefault="423B2B50" w:rsidP="423B2B50">
          <w:pPr>
            <w:pStyle w:val="Header"/>
            <w:jc w:val="center"/>
          </w:pPr>
        </w:p>
      </w:tc>
      <w:tc>
        <w:tcPr>
          <w:tcW w:w="3660" w:type="dxa"/>
        </w:tcPr>
        <w:p w14:paraId="1E1FA524" w14:textId="70560243" w:rsidR="423B2B50" w:rsidRDefault="423B2B50" w:rsidP="423B2B50">
          <w:pPr>
            <w:pStyle w:val="Header"/>
            <w:ind w:right="-115"/>
            <w:jc w:val="right"/>
          </w:pPr>
        </w:p>
      </w:tc>
    </w:tr>
  </w:tbl>
  <w:p w14:paraId="28F3EE96" w14:textId="2ECDB428" w:rsidR="423B2B50" w:rsidRDefault="423B2B50" w:rsidP="423B2B5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4B76CA61" w14:textId="77777777" w:rsidTr="423B2B50">
      <w:trPr>
        <w:trHeight w:val="300"/>
      </w:trPr>
      <w:tc>
        <w:tcPr>
          <w:tcW w:w="3660" w:type="dxa"/>
        </w:tcPr>
        <w:p w14:paraId="12955D64" w14:textId="106F8693" w:rsidR="423B2B50" w:rsidRDefault="423B2B50" w:rsidP="423B2B50">
          <w:pPr>
            <w:pStyle w:val="Header"/>
            <w:ind w:left="-115"/>
          </w:pPr>
        </w:p>
      </w:tc>
      <w:tc>
        <w:tcPr>
          <w:tcW w:w="3660" w:type="dxa"/>
        </w:tcPr>
        <w:p w14:paraId="196D8B74" w14:textId="15C04179" w:rsidR="423B2B50" w:rsidRDefault="423B2B50" w:rsidP="423B2B50">
          <w:pPr>
            <w:pStyle w:val="Header"/>
            <w:jc w:val="center"/>
          </w:pPr>
        </w:p>
      </w:tc>
      <w:tc>
        <w:tcPr>
          <w:tcW w:w="3660" w:type="dxa"/>
        </w:tcPr>
        <w:p w14:paraId="2153C356" w14:textId="5022C5DE" w:rsidR="423B2B50" w:rsidRDefault="423B2B50" w:rsidP="423B2B50">
          <w:pPr>
            <w:pStyle w:val="Header"/>
            <w:ind w:right="-115"/>
            <w:jc w:val="right"/>
          </w:pPr>
        </w:p>
      </w:tc>
    </w:tr>
  </w:tbl>
  <w:p w14:paraId="12CB86D0" w14:textId="09C5307D" w:rsidR="423B2B50" w:rsidRDefault="423B2B50" w:rsidP="423B2B50">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6113D049" w14:textId="77777777" w:rsidTr="423B2B50">
      <w:trPr>
        <w:trHeight w:val="300"/>
      </w:trPr>
      <w:tc>
        <w:tcPr>
          <w:tcW w:w="3660" w:type="dxa"/>
        </w:tcPr>
        <w:p w14:paraId="04A1DE35" w14:textId="732E072D" w:rsidR="423B2B50" w:rsidRDefault="423B2B50" w:rsidP="423B2B50">
          <w:pPr>
            <w:pStyle w:val="Header"/>
            <w:ind w:left="-115"/>
          </w:pPr>
        </w:p>
      </w:tc>
      <w:tc>
        <w:tcPr>
          <w:tcW w:w="3660" w:type="dxa"/>
        </w:tcPr>
        <w:p w14:paraId="07543384" w14:textId="5C86C8DC" w:rsidR="423B2B50" w:rsidRDefault="423B2B50" w:rsidP="423B2B50">
          <w:pPr>
            <w:pStyle w:val="Header"/>
            <w:jc w:val="center"/>
          </w:pPr>
        </w:p>
      </w:tc>
      <w:tc>
        <w:tcPr>
          <w:tcW w:w="3660" w:type="dxa"/>
        </w:tcPr>
        <w:p w14:paraId="168ACC20" w14:textId="15F35A8E" w:rsidR="423B2B50" w:rsidRDefault="423B2B50" w:rsidP="423B2B50">
          <w:pPr>
            <w:pStyle w:val="Header"/>
            <w:ind w:right="-115"/>
            <w:jc w:val="right"/>
          </w:pPr>
        </w:p>
      </w:tc>
    </w:tr>
  </w:tbl>
  <w:p w14:paraId="74A4802B" w14:textId="5F78EBC0" w:rsidR="423B2B50" w:rsidRDefault="423B2B50" w:rsidP="423B2B50">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5ABD84E3" w14:textId="77777777" w:rsidTr="423B2B50">
      <w:trPr>
        <w:trHeight w:val="300"/>
      </w:trPr>
      <w:tc>
        <w:tcPr>
          <w:tcW w:w="3660" w:type="dxa"/>
        </w:tcPr>
        <w:p w14:paraId="4D5176C7" w14:textId="7CA258D6" w:rsidR="423B2B50" w:rsidRDefault="423B2B50" w:rsidP="423B2B50">
          <w:pPr>
            <w:pStyle w:val="Header"/>
            <w:ind w:left="-115"/>
          </w:pPr>
        </w:p>
      </w:tc>
      <w:tc>
        <w:tcPr>
          <w:tcW w:w="3660" w:type="dxa"/>
        </w:tcPr>
        <w:p w14:paraId="17537D61" w14:textId="19DCF8AB" w:rsidR="423B2B50" w:rsidRDefault="423B2B50" w:rsidP="423B2B50">
          <w:pPr>
            <w:pStyle w:val="Header"/>
            <w:jc w:val="center"/>
          </w:pPr>
        </w:p>
      </w:tc>
      <w:tc>
        <w:tcPr>
          <w:tcW w:w="3660" w:type="dxa"/>
        </w:tcPr>
        <w:p w14:paraId="5B2F8143" w14:textId="3DE9AF0B" w:rsidR="423B2B50" w:rsidRDefault="423B2B50" w:rsidP="423B2B50">
          <w:pPr>
            <w:pStyle w:val="Header"/>
            <w:ind w:right="-115"/>
            <w:jc w:val="right"/>
          </w:pPr>
        </w:p>
      </w:tc>
    </w:tr>
  </w:tbl>
  <w:p w14:paraId="4CC9B23C" w14:textId="2CA0C71A" w:rsidR="423B2B50" w:rsidRDefault="423B2B50" w:rsidP="423B2B50">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6F109A76" w14:textId="77777777" w:rsidTr="423B2B50">
      <w:trPr>
        <w:trHeight w:val="300"/>
      </w:trPr>
      <w:tc>
        <w:tcPr>
          <w:tcW w:w="3660" w:type="dxa"/>
        </w:tcPr>
        <w:p w14:paraId="1BBF271C" w14:textId="1760EDC8" w:rsidR="423B2B50" w:rsidRDefault="423B2B50" w:rsidP="423B2B50">
          <w:pPr>
            <w:pStyle w:val="Header"/>
            <w:ind w:left="-115"/>
          </w:pPr>
        </w:p>
      </w:tc>
      <w:tc>
        <w:tcPr>
          <w:tcW w:w="3660" w:type="dxa"/>
        </w:tcPr>
        <w:p w14:paraId="5B911486" w14:textId="1F6DA297" w:rsidR="423B2B50" w:rsidRDefault="423B2B50" w:rsidP="423B2B50">
          <w:pPr>
            <w:pStyle w:val="Header"/>
            <w:jc w:val="center"/>
          </w:pPr>
        </w:p>
      </w:tc>
      <w:tc>
        <w:tcPr>
          <w:tcW w:w="3660" w:type="dxa"/>
        </w:tcPr>
        <w:p w14:paraId="228FF298" w14:textId="37996CC6" w:rsidR="423B2B50" w:rsidRDefault="423B2B50" w:rsidP="423B2B50">
          <w:pPr>
            <w:pStyle w:val="Header"/>
            <w:ind w:right="-115"/>
            <w:jc w:val="right"/>
          </w:pPr>
        </w:p>
      </w:tc>
    </w:tr>
  </w:tbl>
  <w:p w14:paraId="6FC7FAB0" w14:textId="4E21E243" w:rsidR="423B2B50" w:rsidRDefault="423B2B50" w:rsidP="423B2B50">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726C3D2E" w14:textId="77777777" w:rsidTr="423B2B50">
      <w:trPr>
        <w:trHeight w:val="300"/>
      </w:trPr>
      <w:tc>
        <w:tcPr>
          <w:tcW w:w="3660" w:type="dxa"/>
        </w:tcPr>
        <w:p w14:paraId="4CE96A2C" w14:textId="1BF6C64B" w:rsidR="423B2B50" w:rsidRDefault="423B2B50" w:rsidP="423B2B50">
          <w:pPr>
            <w:pStyle w:val="Header"/>
            <w:ind w:left="-115"/>
          </w:pPr>
        </w:p>
      </w:tc>
      <w:tc>
        <w:tcPr>
          <w:tcW w:w="3660" w:type="dxa"/>
        </w:tcPr>
        <w:p w14:paraId="7D1006D2" w14:textId="5EAA5A58" w:rsidR="423B2B50" w:rsidRDefault="423B2B50" w:rsidP="423B2B50">
          <w:pPr>
            <w:pStyle w:val="Header"/>
            <w:jc w:val="center"/>
          </w:pPr>
        </w:p>
      </w:tc>
      <w:tc>
        <w:tcPr>
          <w:tcW w:w="3660" w:type="dxa"/>
        </w:tcPr>
        <w:p w14:paraId="42BBCD04" w14:textId="422F973D" w:rsidR="423B2B50" w:rsidRDefault="423B2B50" w:rsidP="423B2B50">
          <w:pPr>
            <w:pStyle w:val="Header"/>
            <w:ind w:right="-115"/>
            <w:jc w:val="right"/>
          </w:pPr>
        </w:p>
      </w:tc>
    </w:tr>
  </w:tbl>
  <w:p w14:paraId="79043462" w14:textId="3851D696" w:rsidR="423B2B50" w:rsidRDefault="423B2B50" w:rsidP="423B2B50">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5436CEF9" w14:textId="77777777" w:rsidTr="423B2B50">
      <w:trPr>
        <w:trHeight w:val="300"/>
      </w:trPr>
      <w:tc>
        <w:tcPr>
          <w:tcW w:w="3660" w:type="dxa"/>
        </w:tcPr>
        <w:p w14:paraId="2A7B3CDD" w14:textId="062314F1" w:rsidR="423B2B50" w:rsidRDefault="423B2B50" w:rsidP="423B2B50">
          <w:pPr>
            <w:pStyle w:val="Header"/>
            <w:ind w:left="-115"/>
          </w:pPr>
        </w:p>
      </w:tc>
      <w:tc>
        <w:tcPr>
          <w:tcW w:w="3660" w:type="dxa"/>
        </w:tcPr>
        <w:p w14:paraId="5C4AEF77" w14:textId="735DDF9D" w:rsidR="423B2B50" w:rsidRDefault="423B2B50" w:rsidP="423B2B50">
          <w:pPr>
            <w:pStyle w:val="Header"/>
            <w:jc w:val="center"/>
          </w:pPr>
        </w:p>
      </w:tc>
      <w:tc>
        <w:tcPr>
          <w:tcW w:w="3660" w:type="dxa"/>
        </w:tcPr>
        <w:p w14:paraId="3634EC63" w14:textId="01D5B488" w:rsidR="423B2B50" w:rsidRDefault="423B2B50" w:rsidP="423B2B50">
          <w:pPr>
            <w:pStyle w:val="Header"/>
            <w:ind w:right="-115"/>
            <w:jc w:val="right"/>
          </w:pPr>
        </w:p>
      </w:tc>
    </w:tr>
  </w:tbl>
  <w:p w14:paraId="4FA38CBA" w14:textId="55BAA511" w:rsidR="423B2B50" w:rsidRDefault="423B2B50" w:rsidP="423B2B50">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75F0631F" w14:textId="77777777" w:rsidTr="423B2B50">
      <w:trPr>
        <w:trHeight w:val="300"/>
      </w:trPr>
      <w:tc>
        <w:tcPr>
          <w:tcW w:w="3660" w:type="dxa"/>
        </w:tcPr>
        <w:p w14:paraId="59648034" w14:textId="47B106D6" w:rsidR="423B2B50" w:rsidRDefault="423B2B50" w:rsidP="423B2B50">
          <w:pPr>
            <w:pStyle w:val="Header"/>
            <w:ind w:left="-115"/>
          </w:pPr>
        </w:p>
      </w:tc>
      <w:tc>
        <w:tcPr>
          <w:tcW w:w="3660" w:type="dxa"/>
        </w:tcPr>
        <w:p w14:paraId="1CC4218C" w14:textId="59A57EB7" w:rsidR="423B2B50" w:rsidRDefault="423B2B50" w:rsidP="423B2B50">
          <w:pPr>
            <w:pStyle w:val="Header"/>
            <w:jc w:val="center"/>
          </w:pPr>
        </w:p>
      </w:tc>
      <w:tc>
        <w:tcPr>
          <w:tcW w:w="3660" w:type="dxa"/>
        </w:tcPr>
        <w:p w14:paraId="5EC071AD" w14:textId="7D6672E5" w:rsidR="423B2B50" w:rsidRDefault="423B2B50" w:rsidP="423B2B50">
          <w:pPr>
            <w:pStyle w:val="Header"/>
            <w:ind w:right="-115"/>
            <w:jc w:val="right"/>
          </w:pPr>
        </w:p>
      </w:tc>
    </w:tr>
  </w:tbl>
  <w:p w14:paraId="11AE23D2" w14:textId="52A5DD8F" w:rsidR="423B2B50" w:rsidRDefault="423B2B50" w:rsidP="423B2B50">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75474C0C" w14:textId="77777777" w:rsidTr="423B2B50">
      <w:trPr>
        <w:trHeight w:val="300"/>
      </w:trPr>
      <w:tc>
        <w:tcPr>
          <w:tcW w:w="3660" w:type="dxa"/>
        </w:tcPr>
        <w:p w14:paraId="144BF382" w14:textId="7AF56F37" w:rsidR="423B2B50" w:rsidRDefault="423B2B50" w:rsidP="423B2B50">
          <w:pPr>
            <w:pStyle w:val="Header"/>
            <w:ind w:left="-115"/>
          </w:pPr>
        </w:p>
      </w:tc>
      <w:tc>
        <w:tcPr>
          <w:tcW w:w="3660" w:type="dxa"/>
        </w:tcPr>
        <w:p w14:paraId="3CA10D90" w14:textId="34E47114" w:rsidR="423B2B50" w:rsidRDefault="423B2B50" w:rsidP="423B2B50">
          <w:pPr>
            <w:pStyle w:val="Header"/>
            <w:jc w:val="center"/>
          </w:pPr>
        </w:p>
      </w:tc>
      <w:tc>
        <w:tcPr>
          <w:tcW w:w="3660" w:type="dxa"/>
        </w:tcPr>
        <w:p w14:paraId="62929AC5" w14:textId="26D471E2" w:rsidR="423B2B50" w:rsidRDefault="423B2B50" w:rsidP="423B2B50">
          <w:pPr>
            <w:pStyle w:val="Header"/>
            <w:ind w:right="-115"/>
            <w:jc w:val="right"/>
          </w:pPr>
        </w:p>
      </w:tc>
    </w:tr>
  </w:tbl>
  <w:p w14:paraId="6E5B525B" w14:textId="53DB53B1" w:rsidR="423B2B50" w:rsidRDefault="423B2B50" w:rsidP="423B2B50">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75CD81D3" w14:textId="77777777" w:rsidTr="423B2B50">
      <w:trPr>
        <w:trHeight w:val="300"/>
      </w:trPr>
      <w:tc>
        <w:tcPr>
          <w:tcW w:w="3660" w:type="dxa"/>
        </w:tcPr>
        <w:p w14:paraId="1BA69144" w14:textId="2038CC9D" w:rsidR="423B2B50" w:rsidRDefault="423B2B50" w:rsidP="423B2B50">
          <w:pPr>
            <w:pStyle w:val="Header"/>
            <w:ind w:left="-115"/>
          </w:pPr>
        </w:p>
      </w:tc>
      <w:tc>
        <w:tcPr>
          <w:tcW w:w="3660" w:type="dxa"/>
        </w:tcPr>
        <w:p w14:paraId="24184093" w14:textId="45B18B58" w:rsidR="423B2B50" w:rsidRDefault="423B2B50" w:rsidP="423B2B50">
          <w:pPr>
            <w:pStyle w:val="Header"/>
            <w:jc w:val="center"/>
          </w:pPr>
        </w:p>
      </w:tc>
      <w:tc>
        <w:tcPr>
          <w:tcW w:w="3660" w:type="dxa"/>
        </w:tcPr>
        <w:p w14:paraId="7E5948BF" w14:textId="4E3642A8" w:rsidR="423B2B50" w:rsidRDefault="423B2B50" w:rsidP="423B2B50">
          <w:pPr>
            <w:pStyle w:val="Header"/>
            <w:ind w:right="-115"/>
            <w:jc w:val="right"/>
          </w:pPr>
        </w:p>
      </w:tc>
    </w:tr>
  </w:tbl>
  <w:p w14:paraId="11556079" w14:textId="1395A7C4" w:rsidR="423B2B50" w:rsidRDefault="423B2B50" w:rsidP="423B2B50">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5B7D0286" w14:textId="77777777" w:rsidTr="423B2B50">
      <w:trPr>
        <w:trHeight w:val="300"/>
      </w:trPr>
      <w:tc>
        <w:tcPr>
          <w:tcW w:w="3660" w:type="dxa"/>
        </w:tcPr>
        <w:p w14:paraId="463C052E" w14:textId="4F48E9A4" w:rsidR="423B2B50" w:rsidRDefault="423B2B50" w:rsidP="423B2B50">
          <w:pPr>
            <w:pStyle w:val="Header"/>
            <w:ind w:left="-115"/>
          </w:pPr>
        </w:p>
      </w:tc>
      <w:tc>
        <w:tcPr>
          <w:tcW w:w="3660" w:type="dxa"/>
        </w:tcPr>
        <w:p w14:paraId="34BB0C94" w14:textId="6A7C0BDA" w:rsidR="423B2B50" w:rsidRDefault="423B2B50" w:rsidP="423B2B50">
          <w:pPr>
            <w:pStyle w:val="Header"/>
            <w:jc w:val="center"/>
          </w:pPr>
        </w:p>
      </w:tc>
      <w:tc>
        <w:tcPr>
          <w:tcW w:w="3660" w:type="dxa"/>
        </w:tcPr>
        <w:p w14:paraId="64664FB5" w14:textId="0A8C1976" w:rsidR="423B2B50" w:rsidRDefault="423B2B50" w:rsidP="423B2B50">
          <w:pPr>
            <w:pStyle w:val="Header"/>
            <w:ind w:right="-115"/>
            <w:jc w:val="right"/>
          </w:pPr>
        </w:p>
      </w:tc>
    </w:tr>
  </w:tbl>
  <w:p w14:paraId="7FADAC9E" w14:textId="16FED553" w:rsidR="423B2B50" w:rsidRDefault="423B2B50" w:rsidP="423B2B5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830"/>
      <w:gridCol w:w="1830"/>
      <w:gridCol w:w="1830"/>
    </w:tblGrid>
    <w:tr w:rsidR="423B2B50" w14:paraId="52398B84" w14:textId="77777777" w:rsidTr="423B2B50">
      <w:trPr>
        <w:trHeight w:val="300"/>
      </w:trPr>
      <w:tc>
        <w:tcPr>
          <w:tcW w:w="1830" w:type="dxa"/>
        </w:tcPr>
        <w:p w14:paraId="53545B7F" w14:textId="20D1BC44" w:rsidR="423B2B50" w:rsidRDefault="423B2B50" w:rsidP="423B2B50">
          <w:pPr>
            <w:pStyle w:val="Header"/>
            <w:ind w:left="-115"/>
          </w:pPr>
        </w:p>
      </w:tc>
      <w:tc>
        <w:tcPr>
          <w:tcW w:w="1830" w:type="dxa"/>
        </w:tcPr>
        <w:p w14:paraId="709C8C80" w14:textId="1870C80F" w:rsidR="423B2B50" w:rsidRDefault="423B2B50" w:rsidP="423B2B50">
          <w:pPr>
            <w:pStyle w:val="Header"/>
            <w:jc w:val="center"/>
          </w:pPr>
        </w:p>
      </w:tc>
      <w:tc>
        <w:tcPr>
          <w:tcW w:w="1830" w:type="dxa"/>
        </w:tcPr>
        <w:p w14:paraId="12831750" w14:textId="05112540" w:rsidR="423B2B50" w:rsidRDefault="423B2B50" w:rsidP="423B2B50">
          <w:pPr>
            <w:pStyle w:val="Header"/>
            <w:ind w:right="-115"/>
            <w:jc w:val="right"/>
          </w:pPr>
        </w:p>
      </w:tc>
    </w:tr>
  </w:tbl>
  <w:p w14:paraId="79F877B4" w14:textId="571A3010" w:rsidR="423B2B50" w:rsidRDefault="423B2B50" w:rsidP="423B2B50">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74583699" w14:textId="77777777" w:rsidTr="423B2B50">
      <w:trPr>
        <w:trHeight w:val="300"/>
      </w:trPr>
      <w:tc>
        <w:tcPr>
          <w:tcW w:w="3660" w:type="dxa"/>
        </w:tcPr>
        <w:p w14:paraId="44E00E3D" w14:textId="107BF142" w:rsidR="423B2B50" w:rsidRDefault="423B2B50" w:rsidP="423B2B50">
          <w:pPr>
            <w:pStyle w:val="Header"/>
            <w:ind w:left="-115"/>
          </w:pPr>
        </w:p>
      </w:tc>
      <w:tc>
        <w:tcPr>
          <w:tcW w:w="3660" w:type="dxa"/>
        </w:tcPr>
        <w:p w14:paraId="02627DDD" w14:textId="63CECF3C" w:rsidR="423B2B50" w:rsidRDefault="423B2B50" w:rsidP="423B2B50">
          <w:pPr>
            <w:pStyle w:val="Header"/>
            <w:jc w:val="center"/>
          </w:pPr>
        </w:p>
      </w:tc>
      <w:tc>
        <w:tcPr>
          <w:tcW w:w="3660" w:type="dxa"/>
        </w:tcPr>
        <w:p w14:paraId="35DA4DBF" w14:textId="4FB524E6" w:rsidR="423B2B50" w:rsidRDefault="423B2B50" w:rsidP="423B2B50">
          <w:pPr>
            <w:pStyle w:val="Header"/>
            <w:ind w:right="-115"/>
            <w:jc w:val="right"/>
          </w:pPr>
        </w:p>
      </w:tc>
    </w:tr>
  </w:tbl>
  <w:p w14:paraId="09ED2D6D" w14:textId="6C6A592B" w:rsidR="423B2B50" w:rsidRDefault="423B2B50" w:rsidP="423B2B50">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6E65E338" w14:textId="77777777" w:rsidTr="423B2B50">
      <w:trPr>
        <w:trHeight w:val="300"/>
      </w:trPr>
      <w:tc>
        <w:tcPr>
          <w:tcW w:w="3660" w:type="dxa"/>
        </w:tcPr>
        <w:p w14:paraId="10419651" w14:textId="6F886923" w:rsidR="423B2B50" w:rsidRDefault="423B2B50" w:rsidP="423B2B50">
          <w:pPr>
            <w:pStyle w:val="Header"/>
            <w:ind w:left="-115"/>
          </w:pPr>
        </w:p>
      </w:tc>
      <w:tc>
        <w:tcPr>
          <w:tcW w:w="3660" w:type="dxa"/>
        </w:tcPr>
        <w:p w14:paraId="3746C26A" w14:textId="0BF7B9A2" w:rsidR="423B2B50" w:rsidRDefault="423B2B50" w:rsidP="423B2B50">
          <w:pPr>
            <w:pStyle w:val="Header"/>
            <w:jc w:val="center"/>
          </w:pPr>
        </w:p>
      </w:tc>
      <w:tc>
        <w:tcPr>
          <w:tcW w:w="3660" w:type="dxa"/>
        </w:tcPr>
        <w:p w14:paraId="4656F41B" w14:textId="4543BE86" w:rsidR="423B2B50" w:rsidRDefault="423B2B50" w:rsidP="423B2B50">
          <w:pPr>
            <w:pStyle w:val="Header"/>
            <w:ind w:right="-115"/>
            <w:jc w:val="right"/>
          </w:pPr>
        </w:p>
      </w:tc>
    </w:tr>
  </w:tbl>
  <w:p w14:paraId="44B00883" w14:textId="6ED588D6" w:rsidR="423B2B50" w:rsidRDefault="423B2B50" w:rsidP="423B2B50">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3BCB29A6" w14:textId="77777777" w:rsidTr="423B2B50">
      <w:trPr>
        <w:trHeight w:val="300"/>
      </w:trPr>
      <w:tc>
        <w:tcPr>
          <w:tcW w:w="3660" w:type="dxa"/>
        </w:tcPr>
        <w:p w14:paraId="633420BE" w14:textId="0B351CA8" w:rsidR="423B2B50" w:rsidRDefault="423B2B50" w:rsidP="423B2B50">
          <w:pPr>
            <w:pStyle w:val="Header"/>
            <w:ind w:left="-115"/>
          </w:pPr>
        </w:p>
      </w:tc>
      <w:tc>
        <w:tcPr>
          <w:tcW w:w="3660" w:type="dxa"/>
        </w:tcPr>
        <w:p w14:paraId="4996FCA2" w14:textId="63F5B073" w:rsidR="423B2B50" w:rsidRDefault="423B2B50" w:rsidP="423B2B50">
          <w:pPr>
            <w:pStyle w:val="Header"/>
            <w:jc w:val="center"/>
          </w:pPr>
        </w:p>
      </w:tc>
      <w:tc>
        <w:tcPr>
          <w:tcW w:w="3660" w:type="dxa"/>
        </w:tcPr>
        <w:p w14:paraId="0EC0B3E0" w14:textId="19211E2B" w:rsidR="423B2B50" w:rsidRDefault="423B2B50" w:rsidP="423B2B50">
          <w:pPr>
            <w:pStyle w:val="Header"/>
            <w:ind w:right="-115"/>
            <w:jc w:val="right"/>
          </w:pPr>
        </w:p>
      </w:tc>
    </w:tr>
  </w:tbl>
  <w:p w14:paraId="022F9ED4" w14:textId="70BC2401" w:rsidR="423B2B50" w:rsidRDefault="423B2B50" w:rsidP="423B2B50">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33012261" w14:textId="77777777" w:rsidTr="423B2B50">
      <w:trPr>
        <w:trHeight w:val="300"/>
      </w:trPr>
      <w:tc>
        <w:tcPr>
          <w:tcW w:w="3660" w:type="dxa"/>
        </w:tcPr>
        <w:p w14:paraId="194D91B3" w14:textId="0A4D5C40" w:rsidR="423B2B50" w:rsidRDefault="423B2B50" w:rsidP="423B2B50">
          <w:pPr>
            <w:pStyle w:val="Header"/>
            <w:ind w:left="-115"/>
          </w:pPr>
        </w:p>
      </w:tc>
      <w:tc>
        <w:tcPr>
          <w:tcW w:w="3660" w:type="dxa"/>
        </w:tcPr>
        <w:p w14:paraId="03C185B9" w14:textId="19104C9F" w:rsidR="423B2B50" w:rsidRDefault="423B2B50" w:rsidP="423B2B50">
          <w:pPr>
            <w:pStyle w:val="Header"/>
            <w:jc w:val="center"/>
          </w:pPr>
        </w:p>
      </w:tc>
      <w:tc>
        <w:tcPr>
          <w:tcW w:w="3660" w:type="dxa"/>
        </w:tcPr>
        <w:p w14:paraId="54C2AA7F" w14:textId="2D50AB18" w:rsidR="423B2B50" w:rsidRDefault="423B2B50" w:rsidP="423B2B50">
          <w:pPr>
            <w:pStyle w:val="Header"/>
            <w:ind w:right="-115"/>
            <w:jc w:val="right"/>
          </w:pPr>
        </w:p>
      </w:tc>
    </w:tr>
  </w:tbl>
  <w:p w14:paraId="511C705D" w14:textId="00D4E59B" w:rsidR="423B2B50" w:rsidRDefault="423B2B50" w:rsidP="423B2B50">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68D4A5D3" w14:textId="77777777" w:rsidTr="423B2B50">
      <w:trPr>
        <w:trHeight w:val="300"/>
      </w:trPr>
      <w:tc>
        <w:tcPr>
          <w:tcW w:w="3660" w:type="dxa"/>
        </w:tcPr>
        <w:p w14:paraId="443F035A" w14:textId="22EC391C" w:rsidR="423B2B50" w:rsidRDefault="423B2B50" w:rsidP="423B2B50">
          <w:pPr>
            <w:pStyle w:val="Header"/>
            <w:ind w:left="-115"/>
          </w:pPr>
        </w:p>
      </w:tc>
      <w:tc>
        <w:tcPr>
          <w:tcW w:w="3660" w:type="dxa"/>
        </w:tcPr>
        <w:p w14:paraId="4F406983" w14:textId="1ECD1CFB" w:rsidR="423B2B50" w:rsidRDefault="423B2B50" w:rsidP="423B2B50">
          <w:pPr>
            <w:pStyle w:val="Header"/>
            <w:jc w:val="center"/>
          </w:pPr>
        </w:p>
      </w:tc>
      <w:tc>
        <w:tcPr>
          <w:tcW w:w="3660" w:type="dxa"/>
        </w:tcPr>
        <w:p w14:paraId="526ABF62" w14:textId="03A9C759" w:rsidR="423B2B50" w:rsidRDefault="423B2B50" w:rsidP="423B2B50">
          <w:pPr>
            <w:pStyle w:val="Header"/>
            <w:ind w:right="-115"/>
            <w:jc w:val="right"/>
          </w:pPr>
        </w:p>
      </w:tc>
    </w:tr>
  </w:tbl>
  <w:p w14:paraId="3F5D4EF4" w14:textId="6C425A2C" w:rsidR="423B2B50" w:rsidRDefault="423B2B50" w:rsidP="423B2B50">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0C840BB0" w14:textId="77777777" w:rsidTr="423B2B50">
      <w:trPr>
        <w:trHeight w:val="300"/>
      </w:trPr>
      <w:tc>
        <w:tcPr>
          <w:tcW w:w="3660" w:type="dxa"/>
        </w:tcPr>
        <w:p w14:paraId="0B6F7162" w14:textId="3AAEA27B" w:rsidR="423B2B50" w:rsidRDefault="423B2B50" w:rsidP="423B2B50">
          <w:pPr>
            <w:pStyle w:val="Header"/>
            <w:ind w:left="-115"/>
          </w:pPr>
        </w:p>
      </w:tc>
      <w:tc>
        <w:tcPr>
          <w:tcW w:w="3660" w:type="dxa"/>
        </w:tcPr>
        <w:p w14:paraId="5F54FCD2" w14:textId="365EE7CC" w:rsidR="423B2B50" w:rsidRDefault="423B2B50" w:rsidP="423B2B50">
          <w:pPr>
            <w:pStyle w:val="Header"/>
            <w:jc w:val="center"/>
          </w:pPr>
        </w:p>
      </w:tc>
      <w:tc>
        <w:tcPr>
          <w:tcW w:w="3660" w:type="dxa"/>
        </w:tcPr>
        <w:p w14:paraId="408ED157" w14:textId="4D0E9AA2" w:rsidR="423B2B50" w:rsidRDefault="423B2B50" w:rsidP="423B2B50">
          <w:pPr>
            <w:pStyle w:val="Header"/>
            <w:ind w:right="-115"/>
            <w:jc w:val="right"/>
          </w:pPr>
        </w:p>
      </w:tc>
    </w:tr>
  </w:tbl>
  <w:p w14:paraId="1830ACB5" w14:textId="0AC89B3C" w:rsidR="423B2B50" w:rsidRDefault="423B2B50" w:rsidP="423B2B50">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18A902DF" w14:textId="77777777" w:rsidTr="423B2B50">
      <w:trPr>
        <w:trHeight w:val="300"/>
      </w:trPr>
      <w:tc>
        <w:tcPr>
          <w:tcW w:w="3660" w:type="dxa"/>
        </w:tcPr>
        <w:p w14:paraId="13CA3FED" w14:textId="2482F360" w:rsidR="423B2B50" w:rsidRDefault="423B2B50" w:rsidP="423B2B50">
          <w:pPr>
            <w:pStyle w:val="Header"/>
            <w:ind w:left="-115"/>
          </w:pPr>
        </w:p>
      </w:tc>
      <w:tc>
        <w:tcPr>
          <w:tcW w:w="3660" w:type="dxa"/>
        </w:tcPr>
        <w:p w14:paraId="766FFACA" w14:textId="6E7B2C5F" w:rsidR="423B2B50" w:rsidRDefault="423B2B50" w:rsidP="423B2B50">
          <w:pPr>
            <w:pStyle w:val="Header"/>
            <w:jc w:val="center"/>
          </w:pPr>
        </w:p>
      </w:tc>
      <w:tc>
        <w:tcPr>
          <w:tcW w:w="3660" w:type="dxa"/>
        </w:tcPr>
        <w:p w14:paraId="2F6AA3DC" w14:textId="27D37249" w:rsidR="423B2B50" w:rsidRDefault="423B2B50" w:rsidP="423B2B50">
          <w:pPr>
            <w:pStyle w:val="Header"/>
            <w:ind w:right="-115"/>
            <w:jc w:val="right"/>
          </w:pPr>
        </w:p>
      </w:tc>
    </w:tr>
  </w:tbl>
  <w:p w14:paraId="47FAEC52" w14:textId="76A633F0" w:rsidR="423B2B50" w:rsidRDefault="423B2B50" w:rsidP="423B2B50">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02719E04" w14:textId="77777777" w:rsidTr="423B2B50">
      <w:trPr>
        <w:trHeight w:val="300"/>
      </w:trPr>
      <w:tc>
        <w:tcPr>
          <w:tcW w:w="3660" w:type="dxa"/>
        </w:tcPr>
        <w:p w14:paraId="4287AD6B" w14:textId="1C2B62BA" w:rsidR="423B2B50" w:rsidRDefault="423B2B50" w:rsidP="423B2B50">
          <w:pPr>
            <w:pStyle w:val="Header"/>
            <w:ind w:left="-115"/>
          </w:pPr>
        </w:p>
      </w:tc>
      <w:tc>
        <w:tcPr>
          <w:tcW w:w="3660" w:type="dxa"/>
        </w:tcPr>
        <w:p w14:paraId="281A8829" w14:textId="4709F79F" w:rsidR="423B2B50" w:rsidRDefault="423B2B50" w:rsidP="423B2B50">
          <w:pPr>
            <w:pStyle w:val="Header"/>
            <w:jc w:val="center"/>
          </w:pPr>
        </w:p>
      </w:tc>
      <w:tc>
        <w:tcPr>
          <w:tcW w:w="3660" w:type="dxa"/>
        </w:tcPr>
        <w:p w14:paraId="5264889C" w14:textId="69DBAEC1" w:rsidR="423B2B50" w:rsidRDefault="423B2B50" w:rsidP="423B2B50">
          <w:pPr>
            <w:pStyle w:val="Header"/>
            <w:ind w:right="-115"/>
            <w:jc w:val="right"/>
          </w:pPr>
        </w:p>
      </w:tc>
    </w:tr>
  </w:tbl>
  <w:p w14:paraId="3121297F" w14:textId="1008228E" w:rsidR="423B2B50" w:rsidRDefault="423B2B50" w:rsidP="423B2B50">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259EF888" w14:textId="77777777" w:rsidTr="423B2B50">
      <w:trPr>
        <w:trHeight w:val="300"/>
      </w:trPr>
      <w:tc>
        <w:tcPr>
          <w:tcW w:w="3660" w:type="dxa"/>
        </w:tcPr>
        <w:p w14:paraId="028BA0B8" w14:textId="702707AE" w:rsidR="423B2B50" w:rsidRDefault="423B2B50" w:rsidP="423B2B50">
          <w:pPr>
            <w:pStyle w:val="Header"/>
            <w:ind w:left="-115"/>
          </w:pPr>
        </w:p>
      </w:tc>
      <w:tc>
        <w:tcPr>
          <w:tcW w:w="3660" w:type="dxa"/>
        </w:tcPr>
        <w:p w14:paraId="0CE5DCCB" w14:textId="025AE32F" w:rsidR="423B2B50" w:rsidRDefault="423B2B50" w:rsidP="423B2B50">
          <w:pPr>
            <w:pStyle w:val="Header"/>
            <w:jc w:val="center"/>
          </w:pPr>
        </w:p>
      </w:tc>
      <w:tc>
        <w:tcPr>
          <w:tcW w:w="3660" w:type="dxa"/>
        </w:tcPr>
        <w:p w14:paraId="22002E9C" w14:textId="4A02340C" w:rsidR="423B2B50" w:rsidRDefault="423B2B50" w:rsidP="423B2B50">
          <w:pPr>
            <w:pStyle w:val="Header"/>
            <w:ind w:right="-115"/>
            <w:jc w:val="right"/>
          </w:pPr>
        </w:p>
      </w:tc>
    </w:tr>
  </w:tbl>
  <w:p w14:paraId="6556155E" w14:textId="40CE0F4B" w:rsidR="423B2B50" w:rsidRDefault="423B2B50" w:rsidP="423B2B50">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269BBD3F" w14:textId="77777777" w:rsidTr="423B2B50">
      <w:trPr>
        <w:trHeight w:val="300"/>
      </w:trPr>
      <w:tc>
        <w:tcPr>
          <w:tcW w:w="3660" w:type="dxa"/>
        </w:tcPr>
        <w:p w14:paraId="7CD27D47" w14:textId="4801B325" w:rsidR="423B2B50" w:rsidRDefault="423B2B50" w:rsidP="423B2B50">
          <w:pPr>
            <w:pStyle w:val="Header"/>
            <w:ind w:left="-115"/>
          </w:pPr>
        </w:p>
      </w:tc>
      <w:tc>
        <w:tcPr>
          <w:tcW w:w="3660" w:type="dxa"/>
        </w:tcPr>
        <w:p w14:paraId="42B6931A" w14:textId="116976AC" w:rsidR="423B2B50" w:rsidRDefault="423B2B50" w:rsidP="423B2B50">
          <w:pPr>
            <w:pStyle w:val="Header"/>
            <w:jc w:val="center"/>
          </w:pPr>
        </w:p>
      </w:tc>
      <w:tc>
        <w:tcPr>
          <w:tcW w:w="3660" w:type="dxa"/>
        </w:tcPr>
        <w:p w14:paraId="69952F44" w14:textId="1E354B5B" w:rsidR="423B2B50" w:rsidRDefault="423B2B50" w:rsidP="423B2B50">
          <w:pPr>
            <w:pStyle w:val="Header"/>
            <w:ind w:right="-115"/>
            <w:jc w:val="right"/>
          </w:pPr>
        </w:p>
      </w:tc>
    </w:tr>
  </w:tbl>
  <w:p w14:paraId="2BF632E4" w14:textId="11FE9FFD" w:rsidR="423B2B50" w:rsidRDefault="423B2B50" w:rsidP="423B2B5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77DD13AC" w14:textId="77777777" w:rsidTr="423B2B50">
      <w:trPr>
        <w:trHeight w:val="300"/>
      </w:trPr>
      <w:tc>
        <w:tcPr>
          <w:tcW w:w="3660" w:type="dxa"/>
        </w:tcPr>
        <w:p w14:paraId="763D9AEE" w14:textId="46AB2B8F" w:rsidR="423B2B50" w:rsidRDefault="423B2B50" w:rsidP="423B2B50">
          <w:pPr>
            <w:pStyle w:val="Header"/>
            <w:ind w:left="-115"/>
          </w:pPr>
        </w:p>
      </w:tc>
      <w:tc>
        <w:tcPr>
          <w:tcW w:w="3660" w:type="dxa"/>
        </w:tcPr>
        <w:p w14:paraId="5E09D1D2" w14:textId="6DE0EB87" w:rsidR="423B2B50" w:rsidRDefault="423B2B50" w:rsidP="423B2B50">
          <w:pPr>
            <w:pStyle w:val="Header"/>
            <w:jc w:val="center"/>
          </w:pPr>
        </w:p>
      </w:tc>
      <w:tc>
        <w:tcPr>
          <w:tcW w:w="3660" w:type="dxa"/>
        </w:tcPr>
        <w:p w14:paraId="5E7931C6" w14:textId="500BADBE" w:rsidR="423B2B50" w:rsidRDefault="423B2B50" w:rsidP="423B2B50">
          <w:pPr>
            <w:pStyle w:val="Header"/>
            <w:ind w:right="-115"/>
            <w:jc w:val="right"/>
          </w:pPr>
        </w:p>
      </w:tc>
    </w:tr>
  </w:tbl>
  <w:p w14:paraId="616DE3CF" w14:textId="7F469891" w:rsidR="423B2B50" w:rsidRDefault="423B2B50" w:rsidP="423B2B50">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3D4CF07D" w14:textId="77777777" w:rsidTr="423B2B50">
      <w:trPr>
        <w:trHeight w:val="300"/>
      </w:trPr>
      <w:tc>
        <w:tcPr>
          <w:tcW w:w="3660" w:type="dxa"/>
        </w:tcPr>
        <w:p w14:paraId="78426DAE" w14:textId="7C2E8472" w:rsidR="423B2B50" w:rsidRDefault="423B2B50" w:rsidP="423B2B50">
          <w:pPr>
            <w:pStyle w:val="Header"/>
            <w:ind w:left="-115"/>
          </w:pPr>
        </w:p>
      </w:tc>
      <w:tc>
        <w:tcPr>
          <w:tcW w:w="3660" w:type="dxa"/>
        </w:tcPr>
        <w:p w14:paraId="62C28314" w14:textId="2FE16AB3" w:rsidR="423B2B50" w:rsidRDefault="423B2B50" w:rsidP="423B2B50">
          <w:pPr>
            <w:pStyle w:val="Header"/>
            <w:jc w:val="center"/>
          </w:pPr>
        </w:p>
      </w:tc>
      <w:tc>
        <w:tcPr>
          <w:tcW w:w="3660" w:type="dxa"/>
        </w:tcPr>
        <w:p w14:paraId="3D1A041F" w14:textId="0F2ED85F" w:rsidR="423B2B50" w:rsidRDefault="423B2B50" w:rsidP="423B2B50">
          <w:pPr>
            <w:pStyle w:val="Header"/>
            <w:ind w:right="-115"/>
            <w:jc w:val="right"/>
          </w:pPr>
        </w:p>
      </w:tc>
    </w:tr>
  </w:tbl>
  <w:p w14:paraId="09163CB0" w14:textId="24EC28F9" w:rsidR="423B2B50" w:rsidRDefault="423B2B50" w:rsidP="423B2B50">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77888A03" w14:textId="77777777" w:rsidTr="423B2B50">
      <w:trPr>
        <w:trHeight w:val="300"/>
      </w:trPr>
      <w:tc>
        <w:tcPr>
          <w:tcW w:w="3660" w:type="dxa"/>
        </w:tcPr>
        <w:p w14:paraId="1199FD6A" w14:textId="530DBE6A" w:rsidR="423B2B50" w:rsidRDefault="423B2B50" w:rsidP="423B2B50">
          <w:pPr>
            <w:pStyle w:val="Header"/>
            <w:ind w:left="-115"/>
          </w:pPr>
        </w:p>
      </w:tc>
      <w:tc>
        <w:tcPr>
          <w:tcW w:w="3660" w:type="dxa"/>
        </w:tcPr>
        <w:p w14:paraId="57B4DD67" w14:textId="74865328" w:rsidR="423B2B50" w:rsidRDefault="423B2B50" w:rsidP="423B2B50">
          <w:pPr>
            <w:pStyle w:val="Header"/>
            <w:jc w:val="center"/>
          </w:pPr>
        </w:p>
      </w:tc>
      <w:tc>
        <w:tcPr>
          <w:tcW w:w="3660" w:type="dxa"/>
        </w:tcPr>
        <w:p w14:paraId="088DCEC9" w14:textId="40B9B1A1" w:rsidR="423B2B50" w:rsidRDefault="423B2B50" w:rsidP="423B2B50">
          <w:pPr>
            <w:pStyle w:val="Header"/>
            <w:ind w:right="-115"/>
            <w:jc w:val="right"/>
          </w:pPr>
        </w:p>
      </w:tc>
    </w:tr>
  </w:tbl>
  <w:p w14:paraId="2047FD12" w14:textId="0B2A7687" w:rsidR="423B2B50" w:rsidRDefault="423B2B50" w:rsidP="423B2B50">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0AE1C826" w14:textId="77777777" w:rsidTr="423B2B50">
      <w:trPr>
        <w:trHeight w:val="300"/>
      </w:trPr>
      <w:tc>
        <w:tcPr>
          <w:tcW w:w="3660" w:type="dxa"/>
        </w:tcPr>
        <w:p w14:paraId="5EE51D8E" w14:textId="6D0A3872" w:rsidR="423B2B50" w:rsidRDefault="423B2B50" w:rsidP="423B2B50">
          <w:pPr>
            <w:pStyle w:val="Header"/>
            <w:ind w:left="-115"/>
          </w:pPr>
        </w:p>
      </w:tc>
      <w:tc>
        <w:tcPr>
          <w:tcW w:w="3660" w:type="dxa"/>
        </w:tcPr>
        <w:p w14:paraId="67B74FBB" w14:textId="2720882F" w:rsidR="423B2B50" w:rsidRDefault="423B2B50" w:rsidP="423B2B50">
          <w:pPr>
            <w:pStyle w:val="Header"/>
            <w:jc w:val="center"/>
          </w:pPr>
        </w:p>
      </w:tc>
      <w:tc>
        <w:tcPr>
          <w:tcW w:w="3660" w:type="dxa"/>
        </w:tcPr>
        <w:p w14:paraId="1CFCFAB1" w14:textId="3AE63CBC" w:rsidR="423B2B50" w:rsidRDefault="423B2B50" w:rsidP="423B2B50">
          <w:pPr>
            <w:pStyle w:val="Header"/>
            <w:ind w:right="-115"/>
            <w:jc w:val="right"/>
          </w:pPr>
        </w:p>
      </w:tc>
    </w:tr>
  </w:tbl>
  <w:p w14:paraId="354815C3" w14:textId="619A7374" w:rsidR="423B2B50" w:rsidRDefault="423B2B50" w:rsidP="423B2B50">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3F5A335D" w14:textId="77777777" w:rsidTr="423B2B50">
      <w:trPr>
        <w:trHeight w:val="300"/>
      </w:trPr>
      <w:tc>
        <w:tcPr>
          <w:tcW w:w="3660" w:type="dxa"/>
        </w:tcPr>
        <w:p w14:paraId="2CE6AFC8" w14:textId="5951A096" w:rsidR="423B2B50" w:rsidRDefault="423B2B50" w:rsidP="423B2B50">
          <w:pPr>
            <w:pStyle w:val="Header"/>
            <w:ind w:left="-115"/>
          </w:pPr>
        </w:p>
      </w:tc>
      <w:tc>
        <w:tcPr>
          <w:tcW w:w="3660" w:type="dxa"/>
        </w:tcPr>
        <w:p w14:paraId="7FB14B5B" w14:textId="0A6CE4FE" w:rsidR="423B2B50" w:rsidRDefault="423B2B50" w:rsidP="423B2B50">
          <w:pPr>
            <w:pStyle w:val="Header"/>
            <w:jc w:val="center"/>
          </w:pPr>
        </w:p>
      </w:tc>
      <w:tc>
        <w:tcPr>
          <w:tcW w:w="3660" w:type="dxa"/>
        </w:tcPr>
        <w:p w14:paraId="758B9B4E" w14:textId="65F79F91" w:rsidR="423B2B50" w:rsidRDefault="423B2B50" w:rsidP="423B2B50">
          <w:pPr>
            <w:pStyle w:val="Header"/>
            <w:ind w:right="-115"/>
            <w:jc w:val="right"/>
          </w:pPr>
        </w:p>
      </w:tc>
    </w:tr>
  </w:tbl>
  <w:p w14:paraId="66644FAA" w14:textId="7913A693" w:rsidR="423B2B50" w:rsidRDefault="423B2B50" w:rsidP="423B2B50">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5B45CEEC" w14:textId="77777777" w:rsidTr="423B2B50">
      <w:trPr>
        <w:trHeight w:val="300"/>
      </w:trPr>
      <w:tc>
        <w:tcPr>
          <w:tcW w:w="3660" w:type="dxa"/>
        </w:tcPr>
        <w:p w14:paraId="471ABD90" w14:textId="3CFD5041" w:rsidR="423B2B50" w:rsidRDefault="423B2B50" w:rsidP="423B2B50">
          <w:pPr>
            <w:pStyle w:val="Header"/>
            <w:ind w:left="-115"/>
          </w:pPr>
        </w:p>
      </w:tc>
      <w:tc>
        <w:tcPr>
          <w:tcW w:w="3660" w:type="dxa"/>
        </w:tcPr>
        <w:p w14:paraId="1892AE8D" w14:textId="20855BB5" w:rsidR="423B2B50" w:rsidRDefault="423B2B50" w:rsidP="423B2B50">
          <w:pPr>
            <w:pStyle w:val="Header"/>
            <w:jc w:val="center"/>
          </w:pPr>
        </w:p>
      </w:tc>
      <w:tc>
        <w:tcPr>
          <w:tcW w:w="3660" w:type="dxa"/>
        </w:tcPr>
        <w:p w14:paraId="1017A44A" w14:textId="15C9C523" w:rsidR="423B2B50" w:rsidRDefault="423B2B50" w:rsidP="423B2B50">
          <w:pPr>
            <w:pStyle w:val="Header"/>
            <w:ind w:right="-115"/>
            <w:jc w:val="right"/>
          </w:pPr>
        </w:p>
      </w:tc>
    </w:tr>
  </w:tbl>
  <w:p w14:paraId="053191E8" w14:textId="1C4004F5" w:rsidR="423B2B50" w:rsidRDefault="423B2B50" w:rsidP="423B2B50">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4B617330" w14:textId="77777777" w:rsidTr="423B2B50">
      <w:trPr>
        <w:trHeight w:val="300"/>
      </w:trPr>
      <w:tc>
        <w:tcPr>
          <w:tcW w:w="3660" w:type="dxa"/>
        </w:tcPr>
        <w:p w14:paraId="627E75D3" w14:textId="761D9CBE" w:rsidR="423B2B50" w:rsidRDefault="423B2B50" w:rsidP="423B2B50">
          <w:pPr>
            <w:pStyle w:val="Header"/>
            <w:ind w:left="-115"/>
          </w:pPr>
        </w:p>
      </w:tc>
      <w:tc>
        <w:tcPr>
          <w:tcW w:w="3660" w:type="dxa"/>
        </w:tcPr>
        <w:p w14:paraId="4ADA52AC" w14:textId="14FF8C6A" w:rsidR="423B2B50" w:rsidRDefault="423B2B50" w:rsidP="423B2B50">
          <w:pPr>
            <w:pStyle w:val="Header"/>
            <w:jc w:val="center"/>
          </w:pPr>
        </w:p>
      </w:tc>
      <w:tc>
        <w:tcPr>
          <w:tcW w:w="3660" w:type="dxa"/>
        </w:tcPr>
        <w:p w14:paraId="473A1F78" w14:textId="75CD53BA" w:rsidR="423B2B50" w:rsidRDefault="423B2B50" w:rsidP="423B2B50">
          <w:pPr>
            <w:pStyle w:val="Header"/>
            <w:ind w:right="-115"/>
            <w:jc w:val="right"/>
          </w:pPr>
        </w:p>
      </w:tc>
    </w:tr>
  </w:tbl>
  <w:p w14:paraId="2D7D4013" w14:textId="27987FB8" w:rsidR="423B2B50" w:rsidRDefault="423B2B50" w:rsidP="423B2B50">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64EAB7BE" w14:textId="77777777" w:rsidTr="423B2B50">
      <w:trPr>
        <w:trHeight w:val="300"/>
      </w:trPr>
      <w:tc>
        <w:tcPr>
          <w:tcW w:w="3660" w:type="dxa"/>
        </w:tcPr>
        <w:p w14:paraId="7851ADA0" w14:textId="2EAF4764" w:rsidR="423B2B50" w:rsidRDefault="423B2B50" w:rsidP="423B2B50">
          <w:pPr>
            <w:pStyle w:val="Header"/>
            <w:ind w:left="-115"/>
          </w:pPr>
        </w:p>
      </w:tc>
      <w:tc>
        <w:tcPr>
          <w:tcW w:w="3660" w:type="dxa"/>
        </w:tcPr>
        <w:p w14:paraId="4437088B" w14:textId="6553371C" w:rsidR="423B2B50" w:rsidRDefault="423B2B50" w:rsidP="423B2B50">
          <w:pPr>
            <w:pStyle w:val="Header"/>
            <w:jc w:val="center"/>
          </w:pPr>
        </w:p>
      </w:tc>
      <w:tc>
        <w:tcPr>
          <w:tcW w:w="3660" w:type="dxa"/>
        </w:tcPr>
        <w:p w14:paraId="39763425" w14:textId="24D394A6" w:rsidR="423B2B50" w:rsidRDefault="423B2B50" w:rsidP="423B2B50">
          <w:pPr>
            <w:pStyle w:val="Header"/>
            <w:ind w:right="-115"/>
            <w:jc w:val="right"/>
          </w:pPr>
        </w:p>
      </w:tc>
    </w:tr>
  </w:tbl>
  <w:p w14:paraId="003BA534" w14:textId="610E83B8" w:rsidR="423B2B50" w:rsidRDefault="423B2B50" w:rsidP="423B2B50">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440845E6" w14:textId="77777777" w:rsidTr="423B2B50">
      <w:trPr>
        <w:trHeight w:val="300"/>
      </w:trPr>
      <w:tc>
        <w:tcPr>
          <w:tcW w:w="3660" w:type="dxa"/>
        </w:tcPr>
        <w:p w14:paraId="4A9E3FF0" w14:textId="39120A6F" w:rsidR="423B2B50" w:rsidRDefault="423B2B50" w:rsidP="423B2B50">
          <w:pPr>
            <w:pStyle w:val="Header"/>
            <w:ind w:left="-115"/>
          </w:pPr>
        </w:p>
      </w:tc>
      <w:tc>
        <w:tcPr>
          <w:tcW w:w="3660" w:type="dxa"/>
        </w:tcPr>
        <w:p w14:paraId="4C7F0AEB" w14:textId="47622B16" w:rsidR="423B2B50" w:rsidRDefault="423B2B50" w:rsidP="423B2B50">
          <w:pPr>
            <w:pStyle w:val="Header"/>
            <w:jc w:val="center"/>
          </w:pPr>
        </w:p>
      </w:tc>
      <w:tc>
        <w:tcPr>
          <w:tcW w:w="3660" w:type="dxa"/>
        </w:tcPr>
        <w:p w14:paraId="3F5FE4D1" w14:textId="10E66C7F" w:rsidR="423B2B50" w:rsidRDefault="423B2B50" w:rsidP="423B2B50">
          <w:pPr>
            <w:pStyle w:val="Header"/>
            <w:ind w:right="-115"/>
            <w:jc w:val="right"/>
          </w:pPr>
        </w:p>
      </w:tc>
    </w:tr>
  </w:tbl>
  <w:p w14:paraId="3AFE1672" w14:textId="076EF15F" w:rsidR="423B2B50" w:rsidRDefault="423B2B50" w:rsidP="423B2B50">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3C79674B" w14:textId="77777777" w:rsidTr="423B2B50">
      <w:trPr>
        <w:trHeight w:val="300"/>
      </w:trPr>
      <w:tc>
        <w:tcPr>
          <w:tcW w:w="3660" w:type="dxa"/>
        </w:tcPr>
        <w:p w14:paraId="70C294A4" w14:textId="3D2574E3" w:rsidR="423B2B50" w:rsidRDefault="423B2B50" w:rsidP="423B2B50">
          <w:pPr>
            <w:pStyle w:val="Header"/>
            <w:ind w:left="-115"/>
          </w:pPr>
        </w:p>
      </w:tc>
      <w:tc>
        <w:tcPr>
          <w:tcW w:w="3660" w:type="dxa"/>
        </w:tcPr>
        <w:p w14:paraId="7E72CF55" w14:textId="1961271D" w:rsidR="423B2B50" w:rsidRDefault="423B2B50" w:rsidP="423B2B50">
          <w:pPr>
            <w:pStyle w:val="Header"/>
            <w:jc w:val="center"/>
          </w:pPr>
        </w:p>
      </w:tc>
      <w:tc>
        <w:tcPr>
          <w:tcW w:w="3660" w:type="dxa"/>
        </w:tcPr>
        <w:p w14:paraId="38A6E4B3" w14:textId="06FA1833" w:rsidR="423B2B50" w:rsidRDefault="423B2B50" w:rsidP="423B2B50">
          <w:pPr>
            <w:pStyle w:val="Header"/>
            <w:ind w:right="-115"/>
            <w:jc w:val="right"/>
          </w:pPr>
        </w:p>
      </w:tc>
    </w:tr>
  </w:tbl>
  <w:p w14:paraId="427BF3CB" w14:textId="5083EF66" w:rsidR="423B2B50" w:rsidRDefault="423B2B50" w:rsidP="423B2B50">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2E0A5BCB" w14:textId="77777777" w:rsidTr="423B2B50">
      <w:trPr>
        <w:trHeight w:val="300"/>
      </w:trPr>
      <w:tc>
        <w:tcPr>
          <w:tcW w:w="3660" w:type="dxa"/>
        </w:tcPr>
        <w:p w14:paraId="5519E0C1" w14:textId="3D9B0F8D" w:rsidR="423B2B50" w:rsidRDefault="423B2B50" w:rsidP="423B2B50">
          <w:pPr>
            <w:pStyle w:val="Header"/>
            <w:ind w:left="-115"/>
          </w:pPr>
        </w:p>
      </w:tc>
      <w:tc>
        <w:tcPr>
          <w:tcW w:w="3660" w:type="dxa"/>
        </w:tcPr>
        <w:p w14:paraId="3D374261" w14:textId="4B07328C" w:rsidR="423B2B50" w:rsidRDefault="423B2B50" w:rsidP="423B2B50">
          <w:pPr>
            <w:pStyle w:val="Header"/>
            <w:jc w:val="center"/>
          </w:pPr>
        </w:p>
      </w:tc>
      <w:tc>
        <w:tcPr>
          <w:tcW w:w="3660" w:type="dxa"/>
        </w:tcPr>
        <w:p w14:paraId="37AA6801" w14:textId="70280276" w:rsidR="423B2B50" w:rsidRDefault="423B2B50" w:rsidP="423B2B50">
          <w:pPr>
            <w:pStyle w:val="Header"/>
            <w:ind w:right="-115"/>
            <w:jc w:val="right"/>
          </w:pPr>
        </w:p>
      </w:tc>
    </w:tr>
  </w:tbl>
  <w:p w14:paraId="3C1C9591" w14:textId="0B025D67" w:rsidR="423B2B50" w:rsidRDefault="423B2B50" w:rsidP="423B2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2FC61677" w14:textId="77777777" w:rsidTr="423B2B50">
      <w:trPr>
        <w:trHeight w:val="300"/>
      </w:trPr>
      <w:tc>
        <w:tcPr>
          <w:tcW w:w="3660" w:type="dxa"/>
        </w:tcPr>
        <w:p w14:paraId="46DAFB06" w14:textId="51DCB671" w:rsidR="423B2B50" w:rsidRDefault="423B2B50" w:rsidP="423B2B50">
          <w:pPr>
            <w:pStyle w:val="Header"/>
            <w:ind w:left="-115"/>
          </w:pPr>
        </w:p>
      </w:tc>
      <w:tc>
        <w:tcPr>
          <w:tcW w:w="3660" w:type="dxa"/>
        </w:tcPr>
        <w:p w14:paraId="5EDBF8CB" w14:textId="0AB79A7E" w:rsidR="423B2B50" w:rsidRDefault="423B2B50" w:rsidP="423B2B50">
          <w:pPr>
            <w:pStyle w:val="Header"/>
            <w:jc w:val="center"/>
          </w:pPr>
        </w:p>
      </w:tc>
      <w:tc>
        <w:tcPr>
          <w:tcW w:w="3660" w:type="dxa"/>
        </w:tcPr>
        <w:p w14:paraId="11A48F47" w14:textId="4DE3A9C9" w:rsidR="423B2B50" w:rsidRDefault="423B2B50" w:rsidP="423B2B50">
          <w:pPr>
            <w:pStyle w:val="Header"/>
            <w:ind w:right="-115"/>
            <w:jc w:val="right"/>
          </w:pPr>
        </w:p>
      </w:tc>
    </w:tr>
  </w:tbl>
  <w:p w14:paraId="043BEE10" w14:textId="02E69F92" w:rsidR="423B2B50" w:rsidRDefault="423B2B50" w:rsidP="423B2B50">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4B2C9747" w14:textId="77777777" w:rsidTr="423B2B50">
      <w:trPr>
        <w:trHeight w:val="300"/>
      </w:trPr>
      <w:tc>
        <w:tcPr>
          <w:tcW w:w="3660" w:type="dxa"/>
        </w:tcPr>
        <w:p w14:paraId="5B8509F1" w14:textId="6E365EFD" w:rsidR="423B2B50" w:rsidRDefault="423B2B50" w:rsidP="423B2B50">
          <w:pPr>
            <w:pStyle w:val="Header"/>
            <w:ind w:left="-115"/>
          </w:pPr>
        </w:p>
      </w:tc>
      <w:tc>
        <w:tcPr>
          <w:tcW w:w="3660" w:type="dxa"/>
        </w:tcPr>
        <w:p w14:paraId="02894A33" w14:textId="6232AF2A" w:rsidR="423B2B50" w:rsidRDefault="423B2B50" w:rsidP="423B2B50">
          <w:pPr>
            <w:pStyle w:val="Header"/>
            <w:jc w:val="center"/>
          </w:pPr>
        </w:p>
      </w:tc>
      <w:tc>
        <w:tcPr>
          <w:tcW w:w="3660" w:type="dxa"/>
        </w:tcPr>
        <w:p w14:paraId="6F98D2AC" w14:textId="3321010E" w:rsidR="423B2B50" w:rsidRDefault="423B2B50" w:rsidP="423B2B50">
          <w:pPr>
            <w:pStyle w:val="Header"/>
            <w:ind w:right="-115"/>
            <w:jc w:val="right"/>
          </w:pPr>
        </w:p>
      </w:tc>
    </w:tr>
  </w:tbl>
  <w:p w14:paraId="7A473880" w14:textId="664C172A" w:rsidR="423B2B50" w:rsidRDefault="423B2B50" w:rsidP="423B2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7FE9054F" w14:textId="77777777" w:rsidTr="423B2B50">
      <w:trPr>
        <w:trHeight w:val="300"/>
      </w:trPr>
      <w:tc>
        <w:tcPr>
          <w:tcW w:w="3660" w:type="dxa"/>
        </w:tcPr>
        <w:p w14:paraId="1BD73B7F" w14:textId="5DDE1074" w:rsidR="423B2B50" w:rsidRDefault="423B2B50" w:rsidP="423B2B50">
          <w:pPr>
            <w:pStyle w:val="Header"/>
            <w:ind w:left="-115"/>
          </w:pPr>
        </w:p>
      </w:tc>
      <w:tc>
        <w:tcPr>
          <w:tcW w:w="3660" w:type="dxa"/>
        </w:tcPr>
        <w:p w14:paraId="2B0E0AD1" w14:textId="7C790792" w:rsidR="423B2B50" w:rsidRDefault="423B2B50" w:rsidP="423B2B50">
          <w:pPr>
            <w:pStyle w:val="Header"/>
            <w:jc w:val="center"/>
          </w:pPr>
        </w:p>
      </w:tc>
      <w:tc>
        <w:tcPr>
          <w:tcW w:w="3660" w:type="dxa"/>
        </w:tcPr>
        <w:p w14:paraId="1AA2D703" w14:textId="23E940BE" w:rsidR="423B2B50" w:rsidRDefault="423B2B50" w:rsidP="423B2B50">
          <w:pPr>
            <w:pStyle w:val="Header"/>
            <w:ind w:right="-115"/>
            <w:jc w:val="right"/>
          </w:pPr>
        </w:p>
      </w:tc>
    </w:tr>
  </w:tbl>
  <w:p w14:paraId="04338BE3" w14:textId="1890ED95" w:rsidR="423B2B50" w:rsidRDefault="423B2B50" w:rsidP="423B2B5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570D7FBE" w14:textId="77777777" w:rsidTr="423B2B50">
      <w:trPr>
        <w:trHeight w:val="300"/>
      </w:trPr>
      <w:tc>
        <w:tcPr>
          <w:tcW w:w="3660" w:type="dxa"/>
        </w:tcPr>
        <w:p w14:paraId="691FED5E" w14:textId="1A8FEB4A" w:rsidR="423B2B50" w:rsidRDefault="423B2B50" w:rsidP="423B2B50">
          <w:pPr>
            <w:pStyle w:val="Header"/>
            <w:ind w:left="-115"/>
          </w:pPr>
        </w:p>
      </w:tc>
      <w:tc>
        <w:tcPr>
          <w:tcW w:w="3660" w:type="dxa"/>
        </w:tcPr>
        <w:p w14:paraId="48E4DBC9" w14:textId="5B42D33F" w:rsidR="423B2B50" w:rsidRDefault="423B2B50" w:rsidP="423B2B50">
          <w:pPr>
            <w:pStyle w:val="Header"/>
            <w:jc w:val="center"/>
          </w:pPr>
        </w:p>
      </w:tc>
      <w:tc>
        <w:tcPr>
          <w:tcW w:w="3660" w:type="dxa"/>
        </w:tcPr>
        <w:p w14:paraId="1EE92D20" w14:textId="35E6A7C3" w:rsidR="423B2B50" w:rsidRDefault="423B2B50" w:rsidP="423B2B50">
          <w:pPr>
            <w:pStyle w:val="Header"/>
            <w:ind w:right="-115"/>
            <w:jc w:val="right"/>
          </w:pPr>
        </w:p>
      </w:tc>
    </w:tr>
  </w:tbl>
  <w:p w14:paraId="0CF6F049" w14:textId="7EA977DF" w:rsidR="423B2B50" w:rsidRDefault="423B2B50" w:rsidP="423B2B5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60"/>
      <w:gridCol w:w="3660"/>
      <w:gridCol w:w="3660"/>
    </w:tblGrid>
    <w:tr w:rsidR="423B2B50" w14:paraId="30BD2B0E" w14:textId="77777777" w:rsidTr="423B2B50">
      <w:trPr>
        <w:trHeight w:val="300"/>
      </w:trPr>
      <w:tc>
        <w:tcPr>
          <w:tcW w:w="3660" w:type="dxa"/>
        </w:tcPr>
        <w:p w14:paraId="53AA3354" w14:textId="5435BD6E" w:rsidR="423B2B50" w:rsidRDefault="423B2B50" w:rsidP="423B2B50">
          <w:pPr>
            <w:pStyle w:val="Header"/>
            <w:ind w:left="-115"/>
          </w:pPr>
        </w:p>
      </w:tc>
      <w:tc>
        <w:tcPr>
          <w:tcW w:w="3660" w:type="dxa"/>
        </w:tcPr>
        <w:p w14:paraId="6F4A0549" w14:textId="0B00EFF8" w:rsidR="423B2B50" w:rsidRDefault="423B2B50" w:rsidP="423B2B50">
          <w:pPr>
            <w:pStyle w:val="Header"/>
            <w:jc w:val="center"/>
          </w:pPr>
        </w:p>
      </w:tc>
      <w:tc>
        <w:tcPr>
          <w:tcW w:w="3660" w:type="dxa"/>
        </w:tcPr>
        <w:p w14:paraId="5C939C4B" w14:textId="1AE9EB69" w:rsidR="423B2B50" w:rsidRDefault="423B2B50" w:rsidP="423B2B50">
          <w:pPr>
            <w:pStyle w:val="Header"/>
            <w:ind w:right="-115"/>
            <w:jc w:val="right"/>
          </w:pPr>
        </w:p>
      </w:tc>
    </w:tr>
  </w:tbl>
  <w:p w14:paraId="29D0B5D2" w14:textId="5A42F453" w:rsidR="423B2B50" w:rsidRDefault="423B2B50" w:rsidP="423B2B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FBF59"/>
    <w:multiLevelType w:val="multilevel"/>
    <w:tmpl w:val="FDD681B4"/>
    <w:lvl w:ilvl="0">
      <w:start w:val="1"/>
      <w:numFmt w:val="decimal"/>
      <w:lvlText w:val="%1"/>
      <w:lvlJc w:val="left"/>
      <w:pPr>
        <w:ind w:left="1166" w:hanging="987"/>
      </w:pPr>
      <w:rPr>
        <w:rFonts w:hint="default"/>
        <w:lang w:val="en-US" w:eastAsia="en-US" w:bidi="ar-SA"/>
      </w:rPr>
    </w:lvl>
    <w:lvl w:ilvl="1">
      <w:start w:val="3"/>
      <w:numFmt w:val="decimal"/>
      <w:lvlText w:val="%1.%2"/>
      <w:lvlJc w:val="left"/>
      <w:pPr>
        <w:ind w:left="1166" w:hanging="987"/>
      </w:pPr>
      <w:rPr>
        <w:rFonts w:hint="default"/>
        <w:lang w:val="en-US" w:eastAsia="en-US" w:bidi="ar-SA"/>
      </w:rPr>
    </w:lvl>
    <w:lvl w:ilvl="2">
      <w:start w:val="1"/>
      <w:numFmt w:val="decimal"/>
      <w:lvlText w:val="%1.%2.%3"/>
      <w:lvlJc w:val="left"/>
      <w:pPr>
        <w:ind w:left="1166" w:hanging="987"/>
      </w:pPr>
      <w:rPr>
        <w:rFonts w:ascii="Georgia" w:eastAsia="Georgia" w:hAnsi="Georgia" w:cs="Georgia" w:hint="default"/>
        <w:b/>
        <w:bCs/>
        <w:spacing w:val="-1"/>
        <w:w w:val="104"/>
        <w:sz w:val="28"/>
        <w:szCs w:val="28"/>
        <w:lang w:val="en-US" w:eastAsia="en-US" w:bidi="ar-SA"/>
      </w:rPr>
    </w:lvl>
    <w:lvl w:ilvl="3">
      <w:numFmt w:val="bullet"/>
      <w:lvlText w:val="•"/>
      <w:lvlJc w:val="left"/>
      <w:pPr>
        <w:ind w:left="4106" w:hanging="987"/>
      </w:pPr>
      <w:rPr>
        <w:rFonts w:hint="default"/>
        <w:lang w:val="en-US" w:eastAsia="en-US" w:bidi="ar-SA"/>
      </w:rPr>
    </w:lvl>
    <w:lvl w:ilvl="4">
      <w:numFmt w:val="bullet"/>
      <w:lvlText w:val="•"/>
      <w:lvlJc w:val="left"/>
      <w:pPr>
        <w:ind w:left="5088" w:hanging="987"/>
      </w:pPr>
      <w:rPr>
        <w:rFonts w:hint="default"/>
        <w:lang w:val="en-US" w:eastAsia="en-US" w:bidi="ar-SA"/>
      </w:rPr>
    </w:lvl>
    <w:lvl w:ilvl="5">
      <w:numFmt w:val="bullet"/>
      <w:lvlText w:val="•"/>
      <w:lvlJc w:val="left"/>
      <w:pPr>
        <w:ind w:left="6070" w:hanging="987"/>
      </w:pPr>
      <w:rPr>
        <w:rFonts w:hint="default"/>
        <w:lang w:val="en-US" w:eastAsia="en-US" w:bidi="ar-SA"/>
      </w:rPr>
    </w:lvl>
    <w:lvl w:ilvl="6">
      <w:numFmt w:val="bullet"/>
      <w:lvlText w:val="•"/>
      <w:lvlJc w:val="left"/>
      <w:pPr>
        <w:ind w:left="7052" w:hanging="987"/>
      </w:pPr>
      <w:rPr>
        <w:rFonts w:hint="default"/>
        <w:lang w:val="en-US" w:eastAsia="en-US" w:bidi="ar-SA"/>
      </w:rPr>
    </w:lvl>
    <w:lvl w:ilvl="7">
      <w:numFmt w:val="bullet"/>
      <w:lvlText w:val="•"/>
      <w:lvlJc w:val="left"/>
      <w:pPr>
        <w:ind w:left="8034" w:hanging="987"/>
      </w:pPr>
      <w:rPr>
        <w:rFonts w:hint="default"/>
        <w:lang w:val="en-US" w:eastAsia="en-US" w:bidi="ar-SA"/>
      </w:rPr>
    </w:lvl>
    <w:lvl w:ilvl="8">
      <w:numFmt w:val="bullet"/>
      <w:lvlText w:val="•"/>
      <w:lvlJc w:val="left"/>
      <w:pPr>
        <w:ind w:left="9016" w:hanging="987"/>
      </w:pPr>
      <w:rPr>
        <w:rFonts w:hint="default"/>
        <w:lang w:val="en-US" w:eastAsia="en-US" w:bidi="ar-SA"/>
      </w:rPr>
    </w:lvl>
  </w:abstractNum>
  <w:abstractNum w:abstractNumId="1" w15:restartNumberingAfterBreak="0">
    <w:nsid w:val="05822A6B"/>
    <w:multiLevelType w:val="hybridMultilevel"/>
    <w:tmpl w:val="0D085AAA"/>
    <w:lvl w:ilvl="0" w:tplc="B358D588">
      <w:start w:val="1"/>
      <w:numFmt w:val="decimal"/>
      <w:lvlText w:val="%1."/>
      <w:lvlJc w:val="left"/>
      <w:pPr>
        <w:ind w:left="720" w:hanging="360"/>
      </w:pPr>
    </w:lvl>
    <w:lvl w:ilvl="1" w:tplc="58ECAB54">
      <w:start w:val="1"/>
      <w:numFmt w:val="lowerLetter"/>
      <w:lvlText w:val="%2."/>
      <w:lvlJc w:val="left"/>
      <w:pPr>
        <w:ind w:left="1440" w:hanging="360"/>
      </w:pPr>
    </w:lvl>
    <w:lvl w:ilvl="2" w:tplc="4D228EF4">
      <w:start w:val="1"/>
      <w:numFmt w:val="lowerRoman"/>
      <w:lvlText w:val="%3."/>
      <w:lvlJc w:val="right"/>
      <w:pPr>
        <w:ind w:left="2160" w:hanging="180"/>
      </w:pPr>
    </w:lvl>
    <w:lvl w:ilvl="3" w:tplc="96BACD26">
      <w:start w:val="1"/>
      <w:numFmt w:val="decimal"/>
      <w:lvlText w:val="%4."/>
      <w:lvlJc w:val="left"/>
      <w:pPr>
        <w:ind w:left="2880" w:hanging="360"/>
      </w:pPr>
    </w:lvl>
    <w:lvl w:ilvl="4" w:tplc="C90C83EE">
      <w:start w:val="1"/>
      <w:numFmt w:val="lowerLetter"/>
      <w:lvlText w:val="%5."/>
      <w:lvlJc w:val="left"/>
      <w:pPr>
        <w:ind w:left="3600" w:hanging="360"/>
      </w:pPr>
    </w:lvl>
    <w:lvl w:ilvl="5" w:tplc="E482139C">
      <w:start w:val="1"/>
      <w:numFmt w:val="lowerRoman"/>
      <w:lvlText w:val="%6."/>
      <w:lvlJc w:val="right"/>
      <w:pPr>
        <w:ind w:left="4320" w:hanging="180"/>
      </w:pPr>
    </w:lvl>
    <w:lvl w:ilvl="6" w:tplc="9370C970">
      <w:start w:val="1"/>
      <w:numFmt w:val="decimal"/>
      <w:lvlText w:val="%7."/>
      <w:lvlJc w:val="left"/>
      <w:pPr>
        <w:ind w:left="5040" w:hanging="360"/>
      </w:pPr>
    </w:lvl>
    <w:lvl w:ilvl="7" w:tplc="85242650">
      <w:start w:val="1"/>
      <w:numFmt w:val="lowerLetter"/>
      <w:lvlText w:val="%8."/>
      <w:lvlJc w:val="left"/>
      <w:pPr>
        <w:ind w:left="5760" w:hanging="360"/>
      </w:pPr>
    </w:lvl>
    <w:lvl w:ilvl="8" w:tplc="1464BD52">
      <w:start w:val="1"/>
      <w:numFmt w:val="lowerRoman"/>
      <w:lvlText w:val="%9."/>
      <w:lvlJc w:val="right"/>
      <w:pPr>
        <w:ind w:left="6480" w:hanging="180"/>
      </w:pPr>
    </w:lvl>
  </w:abstractNum>
  <w:abstractNum w:abstractNumId="2" w15:restartNumberingAfterBreak="0">
    <w:nsid w:val="07EA358C"/>
    <w:multiLevelType w:val="hybridMultilevel"/>
    <w:tmpl w:val="EF868A32"/>
    <w:lvl w:ilvl="0" w:tplc="318AEE6A">
      <w:start w:val="1"/>
      <w:numFmt w:val="bullet"/>
      <w:lvlText w:val=""/>
      <w:lvlJc w:val="left"/>
      <w:pPr>
        <w:ind w:left="720" w:hanging="360"/>
      </w:pPr>
      <w:rPr>
        <w:rFonts w:ascii="Symbol" w:hAnsi="Symbol" w:hint="default"/>
      </w:rPr>
    </w:lvl>
    <w:lvl w:ilvl="1" w:tplc="FC8E7C64">
      <w:start w:val="1"/>
      <w:numFmt w:val="bullet"/>
      <w:lvlText w:val="o"/>
      <w:lvlJc w:val="left"/>
      <w:pPr>
        <w:ind w:left="1440" w:hanging="360"/>
      </w:pPr>
      <w:rPr>
        <w:rFonts w:ascii="Courier New" w:hAnsi="Courier New" w:hint="default"/>
      </w:rPr>
    </w:lvl>
    <w:lvl w:ilvl="2" w:tplc="7FB01F36">
      <w:start w:val="1"/>
      <w:numFmt w:val="bullet"/>
      <w:lvlText w:val=""/>
      <w:lvlJc w:val="left"/>
      <w:pPr>
        <w:ind w:left="2160" w:hanging="360"/>
      </w:pPr>
      <w:rPr>
        <w:rFonts w:ascii="Wingdings" w:hAnsi="Wingdings" w:hint="default"/>
      </w:rPr>
    </w:lvl>
    <w:lvl w:ilvl="3" w:tplc="D00CDEE6">
      <w:start w:val="1"/>
      <w:numFmt w:val="bullet"/>
      <w:lvlText w:val=""/>
      <w:lvlJc w:val="left"/>
      <w:pPr>
        <w:ind w:left="2880" w:hanging="360"/>
      </w:pPr>
      <w:rPr>
        <w:rFonts w:ascii="Symbol" w:hAnsi="Symbol" w:hint="default"/>
      </w:rPr>
    </w:lvl>
    <w:lvl w:ilvl="4" w:tplc="C4D47FF4">
      <w:start w:val="1"/>
      <w:numFmt w:val="bullet"/>
      <w:lvlText w:val="o"/>
      <w:lvlJc w:val="left"/>
      <w:pPr>
        <w:ind w:left="3600" w:hanging="360"/>
      </w:pPr>
      <w:rPr>
        <w:rFonts w:ascii="Courier New" w:hAnsi="Courier New" w:hint="default"/>
      </w:rPr>
    </w:lvl>
    <w:lvl w:ilvl="5" w:tplc="4BAA518C">
      <w:start w:val="1"/>
      <w:numFmt w:val="bullet"/>
      <w:lvlText w:val=""/>
      <w:lvlJc w:val="left"/>
      <w:pPr>
        <w:ind w:left="4320" w:hanging="360"/>
      </w:pPr>
      <w:rPr>
        <w:rFonts w:ascii="Wingdings" w:hAnsi="Wingdings" w:hint="default"/>
      </w:rPr>
    </w:lvl>
    <w:lvl w:ilvl="6" w:tplc="F59AB406">
      <w:start w:val="1"/>
      <w:numFmt w:val="bullet"/>
      <w:lvlText w:val=""/>
      <w:lvlJc w:val="left"/>
      <w:pPr>
        <w:ind w:left="5040" w:hanging="360"/>
      </w:pPr>
      <w:rPr>
        <w:rFonts w:ascii="Symbol" w:hAnsi="Symbol" w:hint="default"/>
      </w:rPr>
    </w:lvl>
    <w:lvl w:ilvl="7" w:tplc="D9542108">
      <w:start w:val="1"/>
      <w:numFmt w:val="bullet"/>
      <w:lvlText w:val="o"/>
      <w:lvlJc w:val="left"/>
      <w:pPr>
        <w:ind w:left="5760" w:hanging="360"/>
      </w:pPr>
      <w:rPr>
        <w:rFonts w:ascii="Courier New" w:hAnsi="Courier New" w:hint="default"/>
      </w:rPr>
    </w:lvl>
    <w:lvl w:ilvl="8" w:tplc="94306094">
      <w:start w:val="1"/>
      <w:numFmt w:val="bullet"/>
      <w:lvlText w:val=""/>
      <w:lvlJc w:val="left"/>
      <w:pPr>
        <w:ind w:left="6480" w:hanging="360"/>
      </w:pPr>
      <w:rPr>
        <w:rFonts w:ascii="Wingdings" w:hAnsi="Wingdings" w:hint="default"/>
      </w:rPr>
    </w:lvl>
  </w:abstractNum>
  <w:abstractNum w:abstractNumId="3" w15:restartNumberingAfterBreak="0">
    <w:nsid w:val="0FD8D188"/>
    <w:multiLevelType w:val="hybridMultilevel"/>
    <w:tmpl w:val="D11835C4"/>
    <w:lvl w:ilvl="0" w:tplc="078CD472">
      <w:numFmt w:val="bullet"/>
      <w:lvlText w:val="•"/>
      <w:lvlJc w:val="left"/>
      <w:pPr>
        <w:ind w:left="765" w:hanging="237"/>
      </w:pPr>
      <w:rPr>
        <w:rFonts w:ascii="Verdana" w:eastAsia="Verdana" w:hAnsi="Verdana" w:cs="Verdana" w:hint="default"/>
        <w:i/>
        <w:iCs/>
        <w:w w:val="91"/>
        <w:sz w:val="24"/>
        <w:szCs w:val="24"/>
        <w:lang w:val="en-US" w:eastAsia="en-US" w:bidi="ar-SA"/>
      </w:rPr>
    </w:lvl>
    <w:lvl w:ilvl="1" w:tplc="A4F0119A">
      <w:numFmt w:val="bullet"/>
      <w:lvlText w:val="•"/>
      <w:lvlJc w:val="left"/>
      <w:pPr>
        <w:ind w:left="1782" w:hanging="237"/>
      </w:pPr>
      <w:rPr>
        <w:rFonts w:hint="default"/>
        <w:lang w:val="en-US" w:eastAsia="en-US" w:bidi="ar-SA"/>
      </w:rPr>
    </w:lvl>
    <w:lvl w:ilvl="2" w:tplc="9F32B8B0">
      <w:numFmt w:val="bullet"/>
      <w:lvlText w:val="•"/>
      <w:lvlJc w:val="left"/>
      <w:pPr>
        <w:ind w:left="2804" w:hanging="237"/>
      </w:pPr>
      <w:rPr>
        <w:rFonts w:hint="default"/>
        <w:lang w:val="en-US" w:eastAsia="en-US" w:bidi="ar-SA"/>
      </w:rPr>
    </w:lvl>
    <w:lvl w:ilvl="3" w:tplc="A7AAA440">
      <w:numFmt w:val="bullet"/>
      <w:lvlText w:val="•"/>
      <w:lvlJc w:val="left"/>
      <w:pPr>
        <w:ind w:left="3826" w:hanging="237"/>
      </w:pPr>
      <w:rPr>
        <w:rFonts w:hint="default"/>
        <w:lang w:val="en-US" w:eastAsia="en-US" w:bidi="ar-SA"/>
      </w:rPr>
    </w:lvl>
    <w:lvl w:ilvl="4" w:tplc="C2CEF252">
      <w:numFmt w:val="bullet"/>
      <w:lvlText w:val="•"/>
      <w:lvlJc w:val="left"/>
      <w:pPr>
        <w:ind w:left="4848" w:hanging="237"/>
      </w:pPr>
      <w:rPr>
        <w:rFonts w:hint="default"/>
        <w:lang w:val="en-US" w:eastAsia="en-US" w:bidi="ar-SA"/>
      </w:rPr>
    </w:lvl>
    <w:lvl w:ilvl="5" w:tplc="CE80B46E">
      <w:numFmt w:val="bullet"/>
      <w:lvlText w:val="•"/>
      <w:lvlJc w:val="left"/>
      <w:pPr>
        <w:ind w:left="5870" w:hanging="237"/>
      </w:pPr>
      <w:rPr>
        <w:rFonts w:hint="default"/>
        <w:lang w:val="en-US" w:eastAsia="en-US" w:bidi="ar-SA"/>
      </w:rPr>
    </w:lvl>
    <w:lvl w:ilvl="6" w:tplc="7654D2FE">
      <w:numFmt w:val="bullet"/>
      <w:lvlText w:val="•"/>
      <w:lvlJc w:val="left"/>
      <w:pPr>
        <w:ind w:left="6892" w:hanging="237"/>
      </w:pPr>
      <w:rPr>
        <w:rFonts w:hint="default"/>
        <w:lang w:val="en-US" w:eastAsia="en-US" w:bidi="ar-SA"/>
      </w:rPr>
    </w:lvl>
    <w:lvl w:ilvl="7" w:tplc="D2C0A00E">
      <w:numFmt w:val="bullet"/>
      <w:lvlText w:val="•"/>
      <w:lvlJc w:val="left"/>
      <w:pPr>
        <w:ind w:left="7914" w:hanging="237"/>
      </w:pPr>
      <w:rPr>
        <w:rFonts w:hint="default"/>
        <w:lang w:val="en-US" w:eastAsia="en-US" w:bidi="ar-SA"/>
      </w:rPr>
    </w:lvl>
    <w:lvl w:ilvl="8" w:tplc="C7989780">
      <w:numFmt w:val="bullet"/>
      <w:lvlText w:val="•"/>
      <w:lvlJc w:val="left"/>
      <w:pPr>
        <w:ind w:left="8936" w:hanging="237"/>
      </w:pPr>
      <w:rPr>
        <w:rFonts w:hint="default"/>
        <w:lang w:val="en-US" w:eastAsia="en-US" w:bidi="ar-SA"/>
      </w:rPr>
    </w:lvl>
  </w:abstractNum>
  <w:abstractNum w:abstractNumId="4" w15:restartNumberingAfterBreak="0">
    <w:nsid w:val="10ECF324"/>
    <w:multiLevelType w:val="multilevel"/>
    <w:tmpl w:val="E80A534C"/>
    <w:lvl w:ilvl="0">
      <w:start w:val="1"/>
      <w:numFmt w:val="decimal"/>
      <w:lvlText w:val="%1"/>
      <w:lvlJc w:val="left"/>
      <w:pPr>
        <w:ind w:left="1062" w:hanging="883"/>
      </w:pPr>
      <w:rPr>
        <w:rFonts w:hint="default"/>
        <w:lang w:val="en-US" w:eastAsia="en-US" w:bidi="ar-SA"/>
      </w:rPr>
    </w:lvl>
    <w:lvl w:ilvl="1">
      <w:start w:val="1"/>
      <w:numFmt w:val="decimal"/>
      <w:lvlText w:val="%1.%2"/>
      <w:lvlJc w:val="left"/>
      <w:pPr>
        <w:ind w:left="1062" w:hanging="883"/>
      </w:pPr>
      <w:rPr>
        <w:rFonts w:ascii="Georgia" w:eastAsia="Georgia" w:hAnsi="Georgia" w:cs="Georgia" w:hint="default"/>
        <w:b/>
        <w:bCs/>
        <w:spacing w:val="-1"/>
        <w:w w:val="111"/>
        <w:sz w:val="34"/>
        <w:szCs w:val="34"/>
        <w:lang w:val="en-US" w:eastAsia="en-US" w:bidi="ar-SA"/>
      </w:rPr>
    </w:lvl>
    <w:lvl w:ilvl="2">
      <w:start w:val="1"/>
      <w:numFmt w:val="bullet"/>
      <w:lvlText w:val="•"/>
      <w:lvlJc w:val="left"/>
      <w:pPr>
        <w:ind w:left="765" w:hanging="237"/>
      </w:pPr>
      <w:rPr>
        <w:rFonts w:ascii="Verdana" w:hAnsi="Verdana" w:hint="default"/>
        <w:i/>
        <w:iCs/>
        <w:w w:val="91"/>
        <w:sz w:val="24"/>
        <w:szCs w:val="24"/>
        <w:lang w:val="en-US" w:eastAsia="en-US" w:bidi="ar-SA"/>
      </w:rPr>
    </w:lvl>
    <w:lvl w:ilvl="3">
      <w:numFmt w:val="bullet"/>
      <w:lvlText w:val="•"/>
      <w:lvlJc w:val="left"/>
      <w:pPr>
        <w:ind w:left="3264" w:hanging="237"/>
      </w:pPr>
      <w:rPr>
        <w:rFonts w:hint="default"/>
        <w:lang w:val="en-US" w:eastAsia="en-US" w:bidi="ar-SA"/>
      </w:rPr>
    </w:lvl>
    <w:lvl w:ilvl="4">
      <w:numFmt w:val="bullet"/>
      <w:lvlText w:val="•"/>
      <w:lvlJc w:val="left"/>
      <w:pPr>
        <w:ind w:left="4366" w:hanging="237"/>
      </w:pPr>
      <w:rPr>
        <w:rFonts w:hint="default"/>
        <w:lang w:val="en-US" w:eastAsia="en-US" w:bidi="ar-SA"/>
      </w:rPr>
    </w:lvl>
    <w:lvl w:ilvl="5">
      <w:numFmt w:val="bullet"/>
      <w:lvlText w:val="•"/>
      <w:lvlJc w:val="left"/>
      <w:pPr>
        <w:ind w:left="5468" w:hanging="237"/>
      </w:pPr>
      <w:rPr>
        <w:rFonts w:hint="default"/>
        <w:lang w:val="en-US" w:eastAsia="en-US" w:bidi="ar-SA"/>
      </w:rPr>
    </w:lvl>
    <w:lvl w:ilvl="6">
      <w:numFmt w:val="bullet"/>
      <w:lvlText w:val="•"/>
      <w:lvlJc w:val="left"/>
      <w:pPr>
        <w:ind w:left="6571" w:hanging="237"/>
      </w:pPr>
      <w:rPr>
        <w:rFonts w:hint="default"/>
        <w:lang w:val="en-US" w:eastAsia="en-US" w:bidi="ar-SA"/>
      </w:rPr>
    </w:lvl>
    <w:lvl w:ilvl="7">
      <w:numFmt w:val="bullet"/>
      <w:lvlText w:val="•"/>
      <w:lvlJc w:val="left"/>
      <w:pPr>
        <w:ind w:left="7673" w:hanging="237"/>
      </w:pPr>
      <w:rPr>
        <w:rFonts w:hint="default"/>
        <w:lang w:val="en-US" w:eastAsia="en-US" w:bidi="ar-SA"/>
      </w:rPr>
    </w:lvl>
    <w:lvl w:ilvl="8">
      <w:numFmt w:val="bullet"/>
      <w:lvlText w:val="•"/>
      <w:lvlJc w:val="left"/>
      <w:pPr>
        <w:ind w:left="8775" w:hanging="237"/>
      </w:pPr>
      <w:rPr>
        <w:rFonts w:hint="default"/>
        <w:lang w:val="en-US" w:eastAsia="en-US" w:bidi="ar-SA"/>
      </w:rPr>
    </w:lvl>
  </w:abstractNum>
  <w:abstractNum w:abstractNumId="5" w15:restartNumberingAfterBreak="0">
    <w:nsid w:val="1680060A"/>
    <w:multiLevelType w:val="multilevel"/>
    <w:tmpl w:val="0B06643E"/>
    <w:lvl w:ilvl="0">
      <w:start w:val="3"/>
      <w:numFmt w:val="decimal"/>
      <w:lvlText w:val="%1"/>
      <w:lvlJc w:val="left"/>
      <w:pPr>
        <w:ind w:left="1062" w:hanging="883"/>
      </w:pPr>
      <w:rPr>
        <w:rFonts w:hint="default"/>
        <w:lang w:val="en-US" w:eastAsia="en-US" w:bidi="ar-SA"/>
      </w:rPr>
    </w:lvl>
    <w:lvl w:ilvl="1">
      <w:start w:val="1"/>
      <w:numFmt w:val="decimal"/>
      <w:lvlText w:val="%1.%2"/>
      <w:lvlJc w:val="left"/>
      <w:pPr>
        <w:ind w:left="1062" w:hanging="883"/>
      </w:pPr>
      <w:rPr>
        <w:rFonts w:ascii="Georgia" w:eastAsia="Georgia" w:hAnsi="Georgia" w:cs="Georgia" w:hint="default"/>
        <w:b/>
        <w:bCs/>
        <w:spacing w:val="-1"/>
        <w:w w:val="101"/>
        <w:sz w:val="34"/>
        <w:szCs w:val="34"/>
        <w:lang w:val="en-US" w:eastAsia="en-US" w:bidi="ar-SA"/>
      </w:rPr>
    </w:lvl>
    <w:lvl w:ilvl="2">
      <w:start w:val="1"/>
      <w:numFmt w:val="decimal"/>
      <w:lvlText w:val="%1.%2.%3"/>
      <w:lvlJc w:val="left"/>
      <w:pPr>
        <w:ind w:left="1166" w:hanging="987"/>
      </w:pPr>
      <w:rPr>
        <w:rFonts w:ascii="Georgia" w:eastAsia="Georgia" w:hAnsi="Georgia" w:cs="Georgia" w:hint="default"/>
        <w:b/>
        <w:bCs/>
        <w:spacing w:val="-1"/>
        <w:w w:val="99"/>
        <w:sz w:val="28"/>
        <w:szCs w:val="28"/>
        <w:lang w:val="en-US" w:eastAsia="en-US" w:bidi="ar-SA"/>
      </w:rPr>
    </w:lvl>
    <w:lvl w:ilvl="3">
      <w:numFmt w:val="bullet"/>
      <w:lvlText w:val="•"/>
      <w:lvlJc w:val="left"/>
      <w:pPr>
        <w:ind w:left="765" w:hanging="237"/>
      </w:pPr>
      <w:rPr>
        <w:rFonts w:ascii="Verdana" w:eastAsia="Verdana" w:hAnsi="Verdana" w:cs="Verdana" w:hint="default"/>
        <w:i/>
        <w:iCs/>
        <w:w w:val="91"/>
        <w:sz w:val="24"/>
        <w:szCs w:val="24"/>
        <w:lang w:val="en-US" w:eastAsia="en-US" w:bidi="ar-SA"/>
      </w:rPr>
    </w:lvl>
    <w:lvl w:ilvl="4">
      <w:numFmt w:val="bullet"/>
      <w:lvlText w:val="•"/>
      <w:lvlJc w:val="left"/>
      <w:pPr>
        <w:ind w:left="3615" w:hanging="237"/>
      </w:pPr>
      <w:rPr>
        <w:rFonts w:hint="default"/>
        <w:lang w:val="en-US" w:eastAsia="en-US" w:bidi="ar-SA"/>
      </w:rPr>
    </w:lvl>
    <w:lvl w:ilvl="5">
      <w:numFmt w:val="bullet"/>
      <w:lvlText w:val="•"/>
      <w:lvlJc w:val="left"/>
      <w:pPr>
        <w:ind w:left="4842" w:hanging="237"/>
      </w:pPr>
      <w:rPr>
        <w:rFonts w:hint="default"/>
        <w:lang w:val="en-US" w:eastAsia="en-US" w:bidi="ar-SA"/>
      </w:rPr>
    </w:lvl>
    <w:lvl w:ilvl="6">
      <w:numFmt w:val="bullet"/>
      <w:lvlText w:val="•"/>
      <w:lvlJc w:val="left"/>
      <w:pPr>
        <w:ind w:left="6070" w:hanging="237"/>
      </w:pPr>
      <w:rPr>
        <w:rFonts w:hint="default"/>
        <w:lang w:val="en-US" w:eastAsia="en-US" w:bidi="ar-SA"/>
      </w:rPr>
    </w:lvl>
    <w:lvl w:ilvl="7">
      <w:numFmt w:val="bullet"/>
      <w:lvlText w:val="•"/>
      <w:lvlJc w:val="left"/>
      <w:pPr>
        <w:ind w:left="7297" w:hanging="237"/>
      </w:pPr>
      <w:rPr>
        <w:rFonts w:hint="default"/>
        <w:lang w:val="en-US" w:eastAsia="en-US" w:bidi="ar-SA"/>
      </w:rPr>
    </w:lvl>
    <w:lvl w:ilvl="8">
      <w:numFmt w:val="bullet"/>
      <w:lvlText w:val="•"/>
      <w:lvlJc w:val="left"/>
      <w:pPr>
        <w:ind w:left="8525" w:hanging="237"/>
      </w:pPr>
      <w:rPr>
        <w:rFonts w:hint="default"/>
        <w:lang w:val="en-US" w:eastAsia="en-US" w:bidi="ar-SA"/>
      </w:rPr>
    </w:lvl>
  </w:abstractNum>
  <w:abstractNum w:abstractNumId="6" w15:restartNumberingAfterBreak="0">
    <w:nsid w:val="176D0C2B"/>
    <w:multiLevelType w:val="hybridMultilevel"/>
    <w:tmpl w:val="0CDA653A"/>
    <w:lvl w:ilvl="0" w:tplc="C0BA2D02">
      <w:start w:val="1"/>
      <w:numFmt w:val="bullet"/>
      <w:lvlText w:val=""/>
      <w:lvlJc w:val="left"/>
      <w:pPr>
        <w:ind w:left="720" w:hanging="360"/>
      </w:pPr>
      <w:rPr>
        <w:rFonts w:ascii="Symbol" w:hAnsi="Symbol" w:hint="default"/>
      </w:rPr>
    </w:lvl>
    <w:lvl w:ilvl="1" w:tplc="0C462C06">
      <w:start w:val="1"/>
      <w:numFmt w:val="bullet"/>
      <w:lvlText w:val="o"/>
      <w:lvlJc w:val="left"/>
      <w:pPr>
        <w:ind w:left="1440" w:hanging="360"/>
      </w:pPr>
      <w:rPr>
        <w:rFonts w:ascii="Courier New" w:hAnsi="Courier New" w:hint="default"/>
      </w:rPr>
    </w:lvl>
    <w:lvl w:ilvl="2" w:tplc="3ACC0AA8">
      <w:start w:val="1"/>
      <w:numFmt w:val="bullet"/>
      <w:lvlText w:val=""/>
      <w:lvlJc w:val="left"/>
      <w:pPr>
        <w:ind w:left="2160" w:hanging="360"/>
      </w:pPr>
      <w:rPr>
        <w:rFonts w:ascii="Wingdings" w:hAnsi="Wingdings" w:hint="default"/>
      </w:rPr>
    </w:lvl>
    <w:lvl w:ilvl="3" w:tplc="14880B08">
      <w:start w:val="1"/>
      <w:numFmt w:val="bullet"/>
      <w:lvlText w:val=""/>
      <w:lvlJc w:val="left"/>
      <w:pPr>
        <w:ind w:left="2880" w:hanging="360"/>
      </w:pPr>
      <w:rPr>
        <w:rFonts w:ascii="Symbol" w:hAnsi="Symbol" w:hint="default"/>
      </w:rPr>
    </w:lvl>
    <w:lvl w:ilvl="4" w:tplc="8CFCFFF4">
      <w:start w:val="1"/>
      <w:numFmt w:val="bullet"/>
      <w:lvlText w:val="o"/>
      <w:lvlJc w:val="left"/>
      <w:pPr>
        <w:ind w:left="3600" w:hanging="360"/>
      </w:pPr>
      <w:rPr>
        <w:rFonts w:ascii="Courier New" w:hAnsi="Courier New" w:hint="default"/>
      </w:rPr>
    </w:lvl>
    <w:lvl w:ilvl="5" w:tplc="C1FC6C0A">
      <w:start w:val="1"/>
      <w:numFmt w:val="bullet"/>
      <w:lvlText w:val=""/>
      <w:lvlJc w:val="left"/>
      <w:pPr>
        <w:ind w:left="4320" w:hanging="360"/>
      </w:pPr>
      <w:rPr>
        <w:rFonts w:ascii="Wingdings" w:hAnsi="Wingdings" w:hint="default"/>
      </w:rPr>
    </w:lvl>
    <w:lvl w:ilvl="6" w:tplc="3A9A7680">
      <w:start w:val="1"/>
      <w:numFmt w:val="bullet"/>
      <w:lvlText w:val=""/>
      <w:lvlJc w:val="left"/>
      <w:pPr>
        <w:ind w:left="5040" w:hanging="360"/>
      </w:pPr>
      <w:rPr>
        <w:rFonts w:ascii="Symbol" w:hAnsi="Symbol" w:hint="default"/>
      </w:rPr>
    </w:lvl>
    <w:lvl w:ilvl="7" w:tplc="7EC60AEC">
      <w:start w:val="1"/>
      <w:numFmt w:val="bullet"/>
      <w:lvlText w:val="o"/>
      <w:lvlJc w:val="left"/>
      <w:pPr>
        <w:ind w:left="5760" w:hanging="360"/>
      </w:pPr>
      <w:rPr>
        <w:rFonts w:ascii="Courier New" w:hAnsi="Courier New" w:hint="default"/>
      </w:rPr>
    </w:lvl>
    <w:lvl w:ilvl="8" w:tplc="677EC3DA">
      <w:start w:val="1"/>
      <w:numFmt w:val="bullet"/>
      <w:lvlText w:val=""/>
      <w:lvlJc w:val="left"/>
      <w:pPr>
        <w:ind w:left="6480" w:hanging="360"/>
      </w:pPr>
      <w:rPr>
        <w:rFonts w:ascii="Wingdings" w:hAnsi="Wingdings" w:hint="default"/>
      </w:rPr>
    </w:lvl>
  </w:abstractNum>
  <w:abstractNum w:abstractNumId="7" w15:restartNumberingAfterBreak="0">
    <w:nsid w:val="1C02F424"/>
    <w:multiLevelType w:val="hybridMultilevel"/>
    <w:tmpl w:val="F8929292"/>
    <w:lvl w:ilvl="0" w:tplc="67FCBD00">
      <w:start w:val="1"/>
      <w:numFmt w:val="bullet"/>
      <w:lvlText w:val=""/>
      <w:lvlJc w:val="left"/>
      <w:pPr>
        <w:ind w:left="720" w:hanging="360"/>
      </w:pPr>
      <w:rPr>
        <w:rFonts w:ascii="Symbol" w:hAnsi="Symbol" w:hint="default"/>
      </w:rPr>
    </w:lvl>
    <w:lvl w:ilvl="1" w:tplc="42D0926A">
      <w:start w:val="1"/>
      <w:numFmt w:val="bullet"/>
      <w:lvlText w:val="o"/>
      <w:lvlJc w:val="left"/>
      <w:pPr>
        <w:ind w:left="1440" w:hanging="360"/>
      </w:pPr>
      <w:rPr>
        <w:rFonts w:ascii="Courier New" w:hAnsi="Courier New" w:hint="default"/>
      </w:rPr>
    </w:lvl>
    <w:lvl w:ilvl="2" w:tplc="82BAA040">
      <w:start w:val="1"/>
      <w:numFmt w:val="bullet"/>
      <w:lvlText w:val=""/>
      <w:lvlJc w:val="left"/>
      <w:pPr>
        <w:ind w:left="2160" w:hanging="360"/>
      </w:pPr>
      <w:rPr>
        <w:rFonts w:ascii="Wingdings" w:hAnsi="Wingdings" w:hint="default"/>
      </w:rPr>
    </w:lvl>
    <w:lvl w:ilvl="3" w:tplc="5734BDD0">
      <w:start w:val="1"/>
      <w:numFmt w:val="bullet"/>
      <w:lvlText w:val=""/>
      <w:lvlJc w:val="left"/>
      <w:pPr>
        <w:ind w:left="2880" w:hanging="360"/>
      </w:pPr>
      <w:rPr>
        <w:rFonts w:ascii="Symbol" w:hAnsi="Symbol" w:hint="default"/>
      </w:rPr>
    </w:lvl>
    <w:lvl w:ilvl="4" w:tplc="84C0357C">
      <w:start w:val="1"/>
      <w:numFmt w:val="bullet"/>
      <w:lvlText w:val="o"/>
      <w:lvlJc w:val="left"/>
      <w:pPr>
        <w:ind w:left="3600" w:hanging="360"/>
      </w:pPr>
      <w:rPr>
        <w:rFonts w:ascii="Courier New" w:hAnsi="Courier New" w:hint="default"/>
      </w:rPr>
    </w:lvl>
    <w:lvl w:ilvl="5" w:tplc="528AF00E">
      <w:start w:val="1"/>
      <w:numFmt w:val="bullet"/>
      <w:lvlText w:val=""/>
      <w:lvlJc w:val="left"/>
      <w:pPr>
        <w:ind w:left="4320" w:hanging="360"/>
      </w:pPr>
      <w:rPr>
        <w:rFonts w:ascii="Wingdings" w:hAnsi="Wingdings" w:hint="default"/>
      </w:rPr>
    </w:lvl>
    <w:lvl w:ilvl="6" w:tplc="FEDCEF2A">
      <w:start w:val="1"/>
      <w:numFmt w:val="bullet"/>
      <w:lvlText w:val=""/>
      <w:lvlJc w:val="left"/>
      <w:pPr>
        <w:ind w:left="5040" w:hanging="360"/>
      </w:pPr>
      <w:rPr>
        <w:rFonts w:ascii="Symbol" w:hAnsi="Symbol" w:hint="default"/>
      </w:rPr>
    </w:lvl>
    <w:lvl w:ilvl="7" w:tplc="AADA189C">
      <w:start w:val="1"/>
      <w:numFmt w:val="bullet"/>
      <w:lvlText w:val="o"/>
      <w:lvlJc w:val="left"/>
      <w:pPr>
        <w:ind w:left="5760" w:hanging="360"/>
      </w:pPr>
      <w:rPr>
        <w:rFonts w:ascii="Courier New" w:hAnsi="Courier New" w:hint="default"/>
      </w:rPr>
    </w:lvl>
    <w:lvl w:ilvl="8" w:tplc="99F27894">
      <w:start w:val="1"/>
      <w:numFmt w:val="bullet"/>
      <w:lvlText w:val=""/>
      <w:lvlJc w:val="left"/>
      <w:pPr>
        <w:ind w:left="6480" w:hanging="360"/>
      </w:pPr>
      <w:rPr>
        <w:rFonts w:ascii="Wingdings" w:hAnsi="Wingdings" w:hint="default"/>
      </w:rPr>
    </w:lvl>
  </w:abstractNum>
  <w:abstractNum w:abstractNumId="8" w15:restartNumberingAfterBreak="0">
    <w:nsid w:val="1FC212C6"/>
    <w:multiLevelType w:val="hybridMultilevel"/>
    <w:tmpl w:val="FF06309A"/>
    <w:lvl w:ilvl="0" w:tplc="14C8AD0E">
      <w:start w:val="1"/>
      <w:numFmt w:val="bullet"/>
      <w:lvlText w:val=""/>
      <w:lvlJc w:val="left"/>
      <w:pPr>
        <w:ind w:left="720" w:hanging="360"/>
      </w:pPr>
      <w:rPr>
        <w:rFonts w:ascii="Symbol" w:hAnsi="Symbol" w:hint="default"/>
      </w:rPr>
    </w:lvl>
    <w:lvl w:ilvl="1" w:tplc="68C48FC8">
      <w:start w:val="1"/>
      <w:numFmt w:val="bullet"/>
      <w:lvlText w:val="o"/>
      <w:lvlJc w:val="left"/>
      <w:pPr>
        <w:ind w:left="1440" w:hanging="360"/>
      </w:pPr>
      <w:rPr>
        <w:rFonts w:ascii="Courier New" w:hAnsi="Courier New" w:hint="default"/>
      </w:rPr>
    </w:lvl>
    <w:lvl w:ilvl="2" w:tplc="8D28C716">
      <w:start w:val="1"/>
      <w:numFmt w:val="bullet"/>
      <w:lvlText w:val=""/>
      <w:lvlJc w:val="left"/>
      <w:pPr>
        <w:ind w:left="2160" w:hanging="360"/>
      </w:pPr>
      <w:rPr>
        <w:rFonts w:ascii="Wingdings" w:hAnsi="Wingdings" w:hint="default"/>
      </w:rPr>
    </w:lvl>
    <w:lvl w:ilvl="3" w:tplc="20F0F038">
      <w:start w:val="1"/>
      <w:numFmt w:val="bullet"/>
      <w:lvlText w:val=""/>
      <w:lvlJc w:val="left"/>
      <w:pPr>
        <w:ind w:left="2880" w:hanging="360"/>
      </w:pPr>
      <w:rPr>
        <w:rFonts w:ascii="Symbol" w:hAnsi="Symbol" w:hint="default"/>
      </w:rPr>
    </w:lvl>
    <w:lvl w:ilvl="4" w:tplc="12F8F81A">
      <w:start w:val="1"/>
      <w:numFmt w:val="bullet"/>
      <w:lvlText w:val="o"/>
      <w:lvlJc w:val="left"/>
      <w:pPr>
        <w:ind w:left="3600" w:hanging="360"/>
      </w:pPr>
      <w:rPr>
        <w:rFonts w:ascii="Courier New" w:hAnsi="Courier New" w:hint="default"/>
      </w:rPr>
    </w:lvl>
    <w:lvl w:ilvl="5" w:tplc="8AAC755E">
      <w:start w:val="1"/>
      <w:numFmt w:val="bullet"/>
      <w:lvlText w:val=""/>
      <w:lvlJc w:val="left"/>
      <w:pPr>
        <w:ind w:left="4320" w:hanging="360"/>
      </w:pPr>
      <w:rPr>
        <w:rFonts w:ascii="Wingdings" w:hAnsi="Wingdings" w:hint="default"/>
      </w:rPr>
    </w:lvl>
    <w:lvl w:ilvl="6" w:tplc="05B425D8">
      <w:start w:val="1"/>
      <w:numFmt w:val="bullet"/>
      <w:lvlText w:val=""/>
      <w:lvlJc w:val="left"/>
      <w:pPr>
        <w:ind w:left="5040" w:hanging="360"/>
      </w:pPr>
      <w:rPr>
        <w:rFonts w:ascii="Symbol" w:hAnsi="Symbol" w:hint="default"/>
      </w:rPr>
    </w:lvl>
    <w:lvl w:ilvl="7" w:tplc="47329E2C">
      <w:start w:val="1"/>
      <w:numFmt w:val="bullet"/>
      <w:lvlText w:val="o"/>
      <w:lvlJc w:val="left"/>
      <w:pPr>
        <w:ind w:left="5760" w:hanging="360"/>
      </w:pPr>
      <w:rPr>
        <w:rFonts w:ascii="Courier New" w:hAnsi="Courier New" w:hint="default"/>
      </w:rPr>
    </w:lvl>
    <w:lvl w:ilvl="8" w:tplc="A8D22F2A">
      <w:start w:val="1"/>
      <w:numFmt w:val="bullet"/>
      <w:lvlText w:val=""/>
      <w:lvlJc w:val="left"/>
      <w:pPr>
        <w:ind w:left="6480" w:hanging="360"/>
      </w:pPr>
      <w:rPr>
        <w:rFonts w:ascii="Wingdings" w:hAnsi="Wingdings" w:hint="default"/>
      </w:rPr>
    </w:lvl>
  </w:abstractNum>
  <w:abstractNum w:abstractNumId="9" w15:restartNumberingAfterBreak="0">
    <w:nsid w:val="27604B42"/>
    <w:multiLevelType w:val="hybridMultilevel"/>
    <w:tmpl w:val="7BA275C8"/>
    <w:lvl w:ilvl="0" w:tplc="0D8AE7D4">
      <w:start w:val="1"/>
      <w:numFmt w:val="bullet"/>
      <w:lvlText w:val=""/>
      <w:lvlJc w:val="left"/>
      <w:pPr>
        <w:ind w:left="720" w:hanging="360"/>
      </w:pPr>
      <w:rPr>
        <w:rFonts w:ascii="Symbol" w:hAnsi="Symbol" w:hint="default"/>
      </w:rPr>
    </w:lvl>
    <w:lvl w:ilvl="1" w:tplc="4CB04EFA">
      <w:start w:val="1"/>
      <w:numFmt w:val="bullet"/>
      <w:lvlText w:val=""/>
      <w:lvlJc w:val="left"/>
      <w:pPr>
        <w:ind w:left="1440" w:hanging="360"/>
      </w:pPr>
      <w:rPr>
        <w:rFonts w:ascii="Symbol" w:hAnsi="Symbol" w:hint="default"/>
      </w:rPr>
    </w:lvl>
    <w:lvl w:ilvl="2" w:tplc="1F48610A">
      <w:start w:val="1"/>
      <w:numFmt w:val="bullet"/>
      <w:lvlText w:val=""/>
      <w:lvlJc w:val="left"/>
      <w:pPr>
        <w:ind w:left="2160" w:hanging="360"/>
      </w:pPr>
      <w:rPr>
        <w:rFonts w:ascii="Wingdings" w:hAnsi="Wingdings" w:hint="default"/>
      </w:rPr>
    </w:lvl>
    <w:lvl w:ilvl="3" w:tplc="28CEF554">
      <w:start w:val="1"/>
      <w:numFmt w:val="bullet"/>
      <w:lvlText w:val=""/>
      <w:lvlJc w:val="left"/>
      <w:pPr>
        <w:ind w:left="2880" w:hanging="360"/>
      </w:pPr>
      <w:rPr>
        <w:rFonts w:ascii="Symbol" w:hAnsi="Symbol" w:hint="default"/>
      </w:rPr>
    </w:lvl>
    <w:lvl w:ilvl="4" w:tplc="5E4A954C">
      <w:start w:val="1"/>
      <w:numFmt w:val="bullet"/>
      <w:lvlText w:val="o"/>
      <w:lvlJc w:val="left"/>
      <w:pPr>
        <w:ind w:left="3600" w:hanging="360"/>
      </w:pPr>
      <w:rPr>
        <w:rFonts w:ascii="Courier New" w:hAnsi="Courier New" w:hint="default"/>
      </w:rPr>
    </w:lvl>
    <w:lvl w:ilvl="5" w:tplc="2CA65D74">
      <w:start w:val="1"/>
      <w:numFmt w:val="bullet"/>
      <w:lvlText w:val=""/>
      <w:lvlJc w:val="left"/>
      <w:pPr>
        <w:ind w:left="4320" w:hanging="360"/>
      </w:pPr>
      <w:rPr>
        <w:rFonts w:ascii="Wingdings" w:hAnsi="Wingdings" w:hint="default"/>
      </w:rPr>
    </w:lvl>
    <w:lvl w:ilvl="6" w:tplc="B83A0B82">
      <w:start w:val="1"/>
      <w:numFmt w:val="bullet"/>
      <w:lvlText w:val=""/>
      <w:lvlJc w:val="left"/>
      <w:pPr>
        <w:ind w:left="5040" w:hanging="360"/>
      </w:pPr>
      <w:rPr>
        <w:rFonts w:ascii="Symbol" w:hAnsi="Symbol" w:hint="default"/>
      </w:rPr>
    </w:lvl>
    <w:lvl w:ilvl="7" w:tplc="D9A88388">
      <w:start w:val="1"/>
      <w:numFmt w:val="bullet"/>
      <w:lvlText w:val="o"/>
      <w:lvlJc w:val="left"/>
      <w:pPr>
        <w:ind w:left="5760" w:hanging="360"/>
      </w:pPr>
      <w:rPr>
        <w:rFonts w:ascii="Courier New" w:hAnsi="Courier New" w:hint="default"/>
      </w:rPr>
    </w:lvl>
    <w:lvl w:ilvl="8" w:tplc="7D4083E8">
      <w:start w:val="1"/>
      <w:numFmt w:val="bullet"/>
      <w:lvlText w:val=""/>
      <w:lvlJc w:val="left"/>
      <w:pPr>
        <w:ind w:left="6480" w:hanging="360"/>
      </w:pPr>
      <w:rPr>
        <w:rFonts w:ascii="Wingdings" w:hAnsi="Wingdings" w:hint="default"/>
      </w:rPr>
    </w:lvl>
  </w:abstractNum>
  <w:abstractNum w:abstractNumId="10" w15:restartNumberingAfterBreak="0">
    <w:nsid w:val="29137EC3"/>
    <w:multiLevelType w:val="multilevel"/>
    <w:tmpl w:val="534E3692"/>
    <w:lvl w:ilvl="0">
      <w:start w:val="2"/>
      <w:numFmt w:val="decimal"/>
      <w:lvlText w:val="%1"/>
      <w:lvlJc w:val="left"/>
      <w:pPr>
        <w:ind w:left="1818" w:hanging="750"/>
      </w:pPr>
      <w:rPr>
        <w:rFonts w:hint="default"/>
        <w:lang w:val="en-US" w:eastAsia="en-US" w:bidi="ar-SA"/>
      </w:rPr>
    </w:lvl>
    <w:lvl w:ilvl="1">
      <w:start w:val="1"/>
      <w:numFmt w:val="decimal"/>
      <w:lvlText w:val="%1.%2"/>
      <w:lvlJc w:val="left"/>
      <w:pPr>
        <w:ind w:left="1818" w:hanging="750"/>
      </w:pPr>
      <w:rPr>
        <w:rFonts w:hint="default"/>
        <w:lang w:val="en-US" w:eastAsia="en-US" w:bidi="ar-SA"/>
      </w:rPr>
    </w:lvl>
    <w:lvl w:ilvl="2">
      <w:start w:val="1"/>
      <w:numFmt w:val="decimal"/>
      <w:lvlText w:val="%1.%2.%3"/>
      <w:lvlJc w:val="left"/>
      <w:pPr>
        <w:ind w:left="1818" w:hanging="750"/>
      </w:pPr>
      <w:rPr>
        <w:rFonts w:ascii="Georgia" w:eastAsia="Georgia" w:hAnsi="Georgia" w:cs="Georgia" w:hint="default"/>
        <w:spacing w:val="-1"/>
        <w:w w:val="102"/>
        <w:sz w:val="24"/>
        <w:szCs w:val="24"/>
        <w:lang w:val="en-US" w:eastAsia="en-US" w:bidi="ar-SA"/>
      </w:rPr>
    </w:lvl>
    <w:lvl w:ilvl="3">
      <w:numFmt w:val="bullet"/>
      <w:lvlText w:val="•"/>
      <w:lvlJc w:val="left"/>
      <w:pPr>
        <w:ind w:left="4568" w:hanging="750"/>
      </w:pPr>
      <w:rPr>
        <w:rFonts w:hint="default"/>
        <w:lang w:val="en-US" w:eastAsia="en-US" w:bidi="ar-SA"/>
      </w:rPr>
    </w:lvl>
    <w:lvl w:ilvl="4">
      <w:numFmt w:val="bullet"/>
      <w:lvlText w:val="•"/>
      <w:lvlJc w:val="left"/>
      <w:pPr>
        <w:ind w:left="5484" w:hanging="750"/>
      </w:pPr>
      <w:rPr>
        <w:rFonts w:hint="default"/>
        <w:lang w:val="en-US" w:eastAsia="en-US" w:bidi="ar-SA"/>
      </w:rPr>
    </w:lvl>
    <w:lvl w:ilvl="5">
      <w:numFmt w:val="bullet"/>
      <w:lvlText w:val="•"/>
      <w:lvlJc w:val="left"/>
      <w:pPr>
        <w:ind w:left="6400" w:hanging="750"/>
      </w:pPr>
      <w:rPr>
        <w:rFonts w:hint="default"/>
        <w:lang w:val="en-US" w:eastAsia="en-US" w:bidi="ar-SA"/>
      </w:rPr>
    </w:lvl>
    <w:lvl w:ilvl="6">
      <w:numFmt w:val="bullet"/>
      <w:lvlText w:val="•"/>
      <w:lvlJc w:val="left"/>
      <w:pPr>
        <w:ind w:left="7316" w:hanging="750"/>
      </w:pPr>
      <w:rPr>
        <w:rFonts w:hint="default"/>
        <w:lang w:val="en-US" w:eastAsia="en-US" w:bidi="ar-SA"/>
      </w:rPr>
    </w:lvl>
    <w:lvl w:ilvl="7">
      <w:numFmt w:val="bullet"/>
      <w:lvlText w:val="•"/>
      <w:lvlJc w:val="left"/>
      <w:pPr>
        <w:ind w:left="8232" w:hanging="750"/>
      </w:pPr>
      <w:rPr>
        <w:rFonts w:hint="default"/>
        <w:lang w:val="en-US" w:eastAsia="en-US" w:bidi="ar-SA"/>
      </w:rPr>
    </w:lvl>
    <w:lvl w:ilvl="8">
      <w:numFmt w:val="bullet"/>
      <w:lvlText w:val="•"/>
      <w:lvlJc w:val="left"/>
      <w:pPr>
        <w:ind w:left="9148" w:hanging="750"/>
      </w:pPr>
      <w:rPr>
        <w:rFonts w:hint="default"/>
        <w:lang w:val="en-US" w:eastAsia="en-US" w:bidi="ar-SA"/>
      </w:rPr>
    </w:lvl>
  </w:abstractNum>
  <w:abstractNum w:abstractNumId="11" w15:restartNumberingAfterBreak="0">
    <w:nsid w:val="296DE5B1"/>
    <w:multiLevelType w:val="multilevel"/>
    <w:tmpl w:val="E098D9A4"/>
    <w:lvl w:ilvl="0">
      <w:start w:val="4"/>
      <w:numFmt w:val="decimal"/>
      <w:lvlText w:val="%1"/>
      <w:lvlJc w:val="left"/>
      <w:pPr>
        <w:ind w:left="1062" w:hanging="883"/>
      </w:pPr>
      <w:rPr>
        <w:rFonts w:hint="default"/>
        <w:lang w:val="en-US" w:eastAsia="en-US" w:bidi="ar-SA"/>
      </w:rPr>
    </w:lvl>
    <w:lvl w:ilvl="1">
      <w:start w:val="1"/>
      <w:numFmt w:val="decimal"/>
      <w:lvlText w:val="%1.%2"/>
      <w:lvlJc w:val="left"/>
      <w:pPr>
        <w:ind w:left="1062" w:hanging="883"/>
      </w:pPr>
      <w:rPr>
        <w:rFonts w:ascii="Georgia" w:eastAsia="Georgia" w:hAnsi="Georgia" w:cs="Georgia" w:hint="default"/>
        <w:b/>
        <w:bCs/>
        <w:spacing w:val="-1"/>
        <w:w w:val="99"/>
        <w:sz w:val="34"/>
        <w:szCs w:val="34"/>
        <w:lang w:val="en-US" w:eastAsia="en-US" w:bidi="ar-SA"/>
      </w:rPr>
    </w:lvl>
    <w:lvl w:ilvl="2">
      <w:start w:val="1"/>
      <w:numFmt w:val="decimal"/>
      <w:lvlText w:val="%1.%2.%3"/>
      <w:lvlJc w:val="left"/>
      <w:pPr>
        <w:ind w:left="1166" w:hanging="987"/>
      </w:pPr>
      <w:rPr>
        <w:rFonts w:ascii="Georgia" w:eastAsia="Georgia" w:hAnsi="Georgia" w:cs="Georgia" w:hint="default"/>
        <w:b/>
        <w:bCs/>
        <w:spacing w:val="-1"/>
        <w:w w:val="97"/>
        <w:sz w:val="28"/>
        <w:szCs w:val="28"/>
        <w:lang w:val="en-US" w:eastAsia="en-US" w:bidi="ar-SA"/>
      </w:rPr>
    </w:lvl>
    <w:lvl w:ilvl="3">
      <w:numFmt w:val="bullet"/>
      <w:lvlText w:val="•"/>
      <w:lvlJc w:val="left"/>
      <w:pPr>
        <w:ind w:left="3342" w:hanging="987"/>
      </w:pPr>
      <w:rPr>
        <w:rFonts w:hint="default"/>
        <w:lang w:val="en-US" w:eastAsia="en-US" w:bidi="ar-SA"/>
      </w:rPr>
    </w:lvl>
    <w:lvl w:ilvl="4">
      <w:numFmt w:val="bullet"/>
      <w:lvlText w:val="•"/>
      <w:lvlJc w:val="left"/>
      <w:pPr>
        <w:ind w:left="4433" w:hanging="987"/>
      </w:pPr>
      <w:rPr>
        <w:rFonts w:hint="default"/>
        <w:lang w:val="en-US" w:eastAsia="en-US" w:bidi="ar-SA"/>
      </w:rPr>
    </w:lvl>
    <w:lvl w:ilvl="5">
      <w:numFmt w:val="bullet"/>
      <w:lvlText w:val="•"/>
      <w:lvlJc w:val="left"/>
      <w:pPr>
        <w:ind w:left="5524" w:hanging="987"/>
      </w:pPr>
      <w:rPr>
        <w:rFonts w:hint="default"/>
        <w:lang w:val="en-US" w:eastAsia="en-US" w:bidi="ar-SA"/>
      </w:rPr>
    </w:lvl>
    <w:lvl w:ilvl="6">
      <w:numFmt w:val="bullet"/>
      <w:lvlText w:val="•"/>
      <w:lvlJc w:val="left"/>
      <w:pPr>
        <w:ind w:left="6615" w:hanging="987"/>
      </w:pPr>
      <w:rPr>
        <w:rFonts w:hint="default"/>
        <w:lang w:val="en-US" w:eastAsia="en-US" w:bidi="ar-SA"/>
      </w:rPr>
    </w:lvl>
    <w:lvl w:ilvl="7">
      <w:numFmt w:val="bullet"/>
      <w:lvlText w:val="•"/>
      <w:lvlJc w:val="left"/>
      <w:pPr>
        <w:ind w:left="7706" w:hanging="987"/>
      </w:pPr>
      <w:rPr>
        <w:rFonts w:hint="default"/>
        <w:lang w:val="en-US" w:eastAsia="en-US" w:bidi="ar-SA"/>
      </w:rPr>
    </w:lvl>
    <w:lvl w:ilvl="8">
      <w:numFmt w:val="bullet"/>
      <w:lvlText w:val="•"/>
      <w:lvlJc w:val="left"/>
      <w:pPr>
        <w:ind w:left="8797" w:hanging="987"/>
      </w:pPr>
      <w:rPr>
        <w:rFonts w:hint="default"/>
        <w:lang w:val="en-US" w:eastAsia="en-US" w:bidi="ar-SA"/>
      </w:rPr>
    </w:lvl>
  </w:abstractNum>
  <w:abstractNum w:abstractNumId="12" w15:restartNumberingAfterBreak="0">
    <w:nsid w:val="2B52CFFC"/>
    <w:multiLevelType w:val="multilevel"/>
    <w:tmpl w:val="AAA4D522"/>
    <w:lvl w:ilvl="0">
      <w:start w:val="7"/>
      <w:numFmt w:val="decimal"/>
      <w:lvlText w:val="%1"/>
      <w:lvlJc w:val="left"/>
      <w:pPr>
        <w:ind w:left="1062" w:hanging="883"/>
      </w:pPr>
      <w:rPr>
        <w:rFonts w:hint="default"/>
        <w:lang w:val="en-US" w:eastAsia="en-US" w:bidi="ar-SA"/>
      </w:rPr>
    </w:lvl>
    <w:lvl w:ilvl="1">
      <w:start w:val="1"/>
      <w:numFmt w:val="decimal"/>
      <w:lvlText w:val="%1.%2"/>
      <w:lvlJc w:val="left"/>
      <w:pPr>
        <w:ind w:left="1062" w:hanging="883"/>
      </w:pPr>
      <w:rPr>
        <w:rFonts w:ascii="Georgia" w:eastAsia="Georgia" w:hAnsi="Georgia" w:cs="Georgia" w:hint="default"/>
        <w:b/>
        <w:bCs/>
        <w:spacing w:val="-1"/>
        <w:w w:val="106"/>
        <w:sz w:val="34"/>
        <w:szCs w:val="34"/>
        <w:lang w:val="en-US" w:eastAsia="en-US" w:bidi="ar-SA"/>
      </w:rPr>
    </w:lvl>
    <w:lvl w:ilvl="2">
      <w:numFmt w:val="bullet"/>
      <w:lvlText w:val="•"/>
      <w:lvlJc w:val="left"/>
      <w:pPr>
        <w:ind w:left="765" w:hanging="237"/>
      </w:pPr>
      <w:rPr>
        <w:rFonts w:ascii="Verdana" w:eastAsia="Verdana" w:hAnsi="Verdana" w:cs="Verdana" w:hint="default"/>
        <w:i/>
        <w:iCs/>
        <w:w w:val="91"/>
        <w:sz w:val="24"/>
        <w:szCs w:val="24"/>
        <w:lang w:val="en-US" w:eastAsia="en-US" w:bidi="ar-SA"/>
      </w:rPr>
    </w:lvl>
    <w:lvl w:ilvl="3">
      <w:numFmt w:val="bullet"/>
      <w:lvlText w:val="•"/>
      <w:lvlJc w:val="left"/>
      <w:pPr>
        <w:ind w:left="3264" w:hanging="237"/>
      </w:pPr>
      <w:rPr>
        <w:rFonts w:hint="default"/>
        <w:lang w:val="en-US" w:eastAsia="en-US" w:bidi="ar-SA"/>
      </w:rPr>
    </w:lvl>
    <w:lvl w:ilvl="4">
      <w:numFmt w:val="bullet"/>
      <w:lvlText w:val="•"/>
      <w:lvlJc w:val="left"/>
      <w:pPr>
        <w:ind w:left="4366" w:hanging="237"/>
      </w:pPr>
      <w:rPr>
        <w:rFonts w:hint="default"/>
        <w:lang w:val="en-US" w:eastAsia="en-US" w:bidi="ar-SA"/>
      </w:rPr>
    </w:lvl>
    <w:lvl w:ilvl="5">
      <w:numFmt w:val="bullet"/>
      <w:lvlText w:val="•"/>
      <w:lvlJc w:val="left"/>
      <w:pPr>
        <w:ind w:left="5468" w:hanging="237"/>
      </w:pPr>
      <w:rPr>
        <w:rFonts w:hint="default"/>
        <w:lang w:val="en-US" w:eastAsia="en-US" w:bidi="ar-SA"/>
      </w:rPr>
    </w:lvl>
    <w:lvl w:ilvl="6">
      <w:numFmt w:val="bullet"/>
      <w:lvlText w:val="•"/>
      <w:lvlJc w:val="left"/>
      <w:pPr>
        <w:ind w:left="6571" w:hanging="237"/>
      </w:pPr>
      <w:rPr>
        <w:rFonts w:hint="default"/>
        <w:lang w:val="en-US" w:eastAsia="en-US" w:bidi="ar-SA"/>
      </w:rPr>
    </w:lvl>
    <w:lvl w:ilvl="7">
      <w:numFmt w:val="bullet"/>
      <w:lvlText w:val="•"/>
      <w:lvlJc w:val="left"/>
      <w:pPr>
        <w:ind w:left="7673" w:hanging="237"/>
      </w:pPr>
      <w:rPr>
        <w:rFonts w:hint="default"/>
        <w:lang w:val="en-US" w:eastAsia="en-US" w:bidi="ar-SA"/>
      </w:rPr>
    </w:lvl>
    <w:lvl w:ilvl="8">
      <w:numFmt w:val="bullet"/>
      <w:lvlText w:val="•"/>
      <w:lvlJc w:val="left"/>
      <w:pPr>
        <w:ind w:left="8775" w:hanging="237"/>
      </w:pPr>
      <w:rPr>
        <w:rFonts w:hint="default"/>
        <w:lang w:val="en-US" w:eastAsia="en-US" w:bidi="ar-SA"/>
      </w:rPr>
    </w:lvl>
  </w:abstractNum>
  <w:abstractNum w:abstractNumId="13" w15:restartNumberingAfterBreak="0">
    <w:nsid w:val="2ECD3F70"/>
    <w:multiLevelType w:val="hybridMultilevel"/>
    <w:tmpl w:val="D87A56D2"/>
    <w:lvl w:ilvl="0" w:tplc="3B1E70C6">
      <w:start w:val="1"/>
      <w:numFmt w:val="bullet"/>
      <w:lvlText w:val=""/>
      <w:lvlJc w:val="left"/>
      <w:pPr>
        <w:ind w:left="720" w:hanging="360"/>
      </w:pPr>
      <w:rPr>
        <w:rFonts w:ascii="Symbol" w:hAnsi="Symbol" w:hint="default"/>
      </w:rPr>
    </w:lvl>
    <w:lvl w:ilvl="1" w:tplc="CDF008CE">
      <w:start w:val="1"/>
      <w:numFmt w:val="bullet"/>
      <w:lvlText w:val="o"/>
      <w:lvlJc w:val="left"/>
      <w:pPr>
        <w:ind w:left="1440" w:hanging="360"/>
      </w:pPr>
      <w:rPr>
        <w:rFonts w:ascii="Courier New" w:hAnsi="Courier New" w:hint="default"/>
      </w:rPr>
    </w:lvl>
    <w:lvl w:ilvl="2" w:tplc="46EEB02C">
      <w:start w:val="1"/>
      <w:numFmt w:val="bullet"/>
      <w:lvlText w:val=""/>
      <w:lvlJc w:val="left"/>
      <w:pPr>
        <w:ind w:left="2160" w:hanging="360"/>
      </w:pPr>
      <w:rPr>
        <w:rFonts w:ascii="Wingdings" w:hAnsi="Wingdings" w:hint="default"/>
      </w:rPr>
    </w:lvl>
    <w:lvl w:ilvl="3" w:tplc="F8CC598A">
      <w:start w:val="1"/>
      <w:numFmt w:val="bullet"/>
      <w:lvlText w:val=""/>
      <w:lvlJc w:val="left"/>
      <w:pPr>
        <w:ind w:left="2880" w:hanging="360"/>
      </w:pPr>
      <w:rPr>
        <w:rFonts w:ascii="Symbol" w:hAnsi="Symbol" w:hint="default"/>
      </w:rPr>
    </w:lvl>
    <w:lvl w:ilvl="4" w:tplc="882689E4">
      <w:start w:val="1"/>
      <w:numFmt w:val="bullet"/>
      <w:lvlText w:val="o"/>
      <w:lvlJc w:val="left"/>
      <w:pPr>
        <w:ind w:left="3600" w:hanging="360"/>
      </w:pPr>
      <w:rPr>
        <w:rFonts w:ascii="Courier New" w:hAnsi="Courier New" w:hint="default"/>
      </w:rPr>
    </w:lvl>
    <w:lvl w:ilvl="5" w:tplc="9B48899C">
      <w:start w:val="1"/>
      <w:numFmt w:val="bullet"/>
      <w:lvlText w:val=""/>
      <w:lvlJc w:val="left"/>
      <w:pPr>
        <w:ind w:left="4320" w:hanging="360"/>
      </w:pPr>
      <w:rPr>
        <w:rFonts w:ascii="Wingdings" w:hAnsi="Wingdings" w:hint="default"/>
      </w:rPr>
    </w:lvl>
    <w:lvl w:ilvl="6" w:tplc="C5365DD4">
      <w:start w:val="1"/>
      <w:numFmt w:val="bullet"/>
      <w:lvlText w:val=""/>
      <w:lvlJc w:val="left"/>
      <w:pPr>
        <w:ind w:left="5040" w:hanging="360"/>
      </w:pPr>
      <w:rPr>
        <w:rFonts w:ascii="Symbol" w:hAnsi="Symbol" w:hint="default"/>
      </w:rPr>
    </w:lvl>
    <w:lvl w:ilvl="7" w:tplc="FB66FEBC">
      <w:start w:val="1"/>
      <w:numFmt w:val="bullet"/>
      <w:lvlText w:val="o"/>
      <w:lvlJc w:val="left"/>
      <w:pPr>
        <w:ind w:left="5760" w:hanging="360"/>
      </w:pPr>
      <w:rPr>
        <w:rFonts w:ascii="Courier New" w:hAnsi="Courier New" w:hint="default"/>
      </w:rPr>
    </w:lvl>
    <w:lvl w:ilvl="8" w:tplc="145C74E4">
      <w:start w:val="1"/>
      <w:numFmt w:val="bullet"/>
      <w:lvlText w:val=""/>
      <w:lvlJc w:val="left"/>
      <w:pPr>
        <w:ind w:left="6480" w:hanging="360"/>
      </w:pPr>
      <w:rPr>
        <w:rFonts w:ascii="Wingdings" w:hAnsi="Wingdings" w:hint="default"/>
      </w:rPr>
    </w:lvl>
  </w:abstractNum>
  <w:abstractNum w:abstractNumId="14" w15:restartNumberingAfterBreak="0">
    <w:nsid w:val="336AE5BE"/>
    <w:multiLevelType w:val="hybridMultilevel"/>
    <w:tmpl w:val="31DAFEDA"/>
    <w:lvl w:ilvl="0" w:tplc="A5C26BDA">
      <w:start w:val="1"/>
      <w:numFmt w:val="decimal"/>
      <w:lvlText w:val="%1)"/>
      <w:lvlJc w:val="left"/>
      <w:pPr>
        <w:ind w:left="720" w:hanging="360"/>
      </w:pPr>
    </w:lvl>
    <w:lvl w:ilvl="1" w:tplc="EA2E7454">
      <w:start w:val="1"/>
      <w:numFmt w:val="lowerLetter"/>
      <w:lvlText w:val="%2."/>
      <w:lvlJc w:val="left"/>
      <w:pPr>
        <w:ind w:left="1440" w:hanging="360"/>
      </w:pPr>
    </w:lvl>
    <w:lvl w:ilvl="2" w:tplc="13C6DA1C">
      <w:start w:val="1"/>
      <w:numFmt w:val="lowerRoman"/>
      <w:lvlText w:val="%3."/>
      <w:lvlJc w:val="right"/>
      <w:pPr>
        <w:ind w:left="2160" w:hanging="180"/>
      </w:pPr>
    </w:lvl>
    <w:lvl w:ilvl="3" w:tplc="208039BC">
      <w:start w:val="1"/>
      <w:numFmt w:val="decimal"/>
      <w:lvlText w:val="%4."/>
      <w:lvlJc w:val="left"/>
      <w:pPr>
        <w:ind w:left="2880" w:hanging="360"/>
      </w:pPr>
    </w:lvl>
    <w:lvl w:ilvl="4" w:tplc="31AA922C">
      <w:start w:val="1"/>
      <w:numFmt w:val="lowerLetter"/>
      <w:lvlText w:val="%5."/>
      <w:lvlJc w:val="left"/>
      <w:pPr>
        <w:ind w:left="3600" w:hanging="360"/>
      </w:pPr>
    </w:lvl>
    <w:lvl w:ilvl="5" w:tplc="0EB8FB38">
      <w:start w:val="1"/>
      <w:numFmt w:val="lowerRoman"/>
      <w:lvlText w:val="%6."/>
      <w:lvlJc w:val="right"/>
      <w:pPr>
        <w:ind w:left="4320" w:hanging="180"/>
      </w:pPr>
    </w:lvl>
    <w:lvl w:ilvl="6" w:tplc="26C6CDAA">
      <w:start w:val="1"/>
      <w:numFmt w:val="decimal"/>
      <w:lvlText w:val="%7."/>
      <w:lvlJc w:val="left"/>
      <w:pPr>
        <w:ind w:left="5040" w:hanging="360"/>
      </w:pPr>
    </w:lvl>
    <w:lvl w:ilvl="7" w:tplc="7BCCC784">
      <w:start w:val="1"/>
      <w:numFmt w:val="lowerLetter"/>
      <w:lvlText w:val="%8."/>
      <w:lvlJc w:val="left"/>
      <w:pPr>
        <w:ind w:left="5760" w:hanging="360"/>
      </w:pPr>
    </w:lvl>
    <w:lvl w:ilvl="8" w:tplc="AA1A113E">
      <w:start w:val="1"/>
      <w:numFmt w:val="lowerRoman"/>
      <w:lvlText w:val="%9."/>
      <w:lvlJc w:val="right"/>
      <w:pPr>
        <w:ind w:left="6480" w:hanging="180"/>
      </w:pPr>
    </w:lvl>
  </w:abstractNum>
  <w:abstractNum w:abstractNumId="15" w15:restartNumberingAfterBreak="0">
    <w:nsid w:val="34996B0F"/>
    <w:multiLevelType w:val="hybridMultilevel"/>
    <w:tmpl w:val="49CEEB72"/>
    <w:lvl w:ilvl="0" w:tplc="1AAA675A">
      <w:start w:val="1"/>
      <w:numFmt w:val="bullet"/>
      <w:lvlText w:val=""/>
      <w:lvlJc w:val="left"/>
      <w:pPr>
        <w:ind w:left="720" w:hanging="360"/>
      </w:pPr>
      <w:rPr>
        <w:rFonts w:ascii="Symbol" w:hAnsi="Symbol" w:hint="default"/>
      </w:rPr>
    </w:lvl>
    <w:lvl w:ilvl="1" w:tplc="4EAC7BA0">
      <w:start w:val="1"/>
      <w:numFmt w:val="bullet"/>
      <w:lvlText w:val="o"/>
      <w:lvlJc w:val="left"/>
      <w:pPr>
        <w:ind w:left="1440" w:hanging="360"/>
      </w:pPr>
      <w:rPr>
        <w:rFonts w:ascii="Courier New" w:hAnsi="Courier New" w:hint="default"/>
      </w:rPr>
    </w:lvl>
    <w:lvl w:ilvl="2" w:tplc="3E32530C">
      <w:start w:val="1"/>
      <w:numFmt w:val="bullet"/>
      <w:lvlText w:val=""/>
      <w:lvlJc w:val="left"/>
      <w:pPr>
        <w:ind w:left="2160" w:hanging="360"/>
      </w:pPr>
      <w:rPr>
        <w:rFonts w:ascii="Wingdings" w:hAnsi="Wingdings" w:hint="default"/>
      </w:rPr>
    </w:lvl>
    <w:lvl w:ilvl="3" w:tplc="74BCEB12">
      <w:start w:val="1"/>
      <w:numFmt w:val="bullet"/>
      <w:lvlText w:val=""/>
      <w:lvlJc w:val="left"/>
      <w:pPr>
        <w:ind w:left="2880" w:hanging="360"/>
      </w:pPr>
      <w:rPr>
        <w:rFonts w:ascii="Symbol" w:hAnsi="Symbol" w:hint="default"/>
      </w:rPr>
    </w:lvl>
    <w:lvl w:ilvl="4" w:tplc="A82AEA76">
      <w:start w:val="1"/>
      <w:numFmt w:val="bullet"/>
      <w:lvlText w:val="o"/>
      <w:lvlJc w:val="left"/>
      <w:pPr>
        <w:ind w:left="3600" w:hanging="360"/>
      </w:pPr>
      <w:rPr>
        <w:rFonts w:ascii="Courier New" w:hAnsi="Courier New" w:hint="default"/>
      </w:rPr>
    </w:lvl>
    <w:lvl w:ilvl="5" w:tplc="50FC2322">
      <w:start w:val="1"/>
      <w:numFmt w:val="bullet"/>
      <w:lvlText w:val=""/>
      <w:lvlJc w:val="left"/>
      <w:pPr>
        <w:ind w:left="4320" w:hanging="360"/>
      </w:pPr>
      <w:rPr>
        <w:rFonts w:ascii="Wingdings" w:hAnsi="Wingdings" w:hint="default"/>
      </w:rPr>
    </w:lvl>
    <w:lvl w:ilvl="6" w:tplc="24CE5F78">
      <w:start w:val="1"/>
      <w:numFmt w:val="bullet"/>
      <w:lvlText w:val=""/>
      <w:lvlJc w:val="left"/>
      <w:pPr>
        <w:ind w:left="5040" w:hanging="360"/>
      </w:pPr>
      <w:rPr>
        <w:rFonts w:ascii="Symbol" w:hAnsi="Symbol" w:hint="default"/>
      </w:rPr>
    </w:lvl>
    <w:lvl w:ilvl="7" w:tplc="E21A7A22">
      <w:start w:val="1"/>
      <w:numFmt w:val="bullet"/>
      <w:lvlText w:val="o"/>
      <w:lvlJc w:val="left"/>
      <w:pPr>
        <w:ind w:left="5760" w:hanging="360"/>
      </w:pPr>
      <w:rPr>
        <w:rFonts w:ascii="Courier New" w:hAnsi="Courier New" w:hint="default"/>
      </w:rPr>
    </w:lvl>
    <w:lvl w:ilvl="8" w:tplc="EA1CB2A2">
      <w:start w:val="1"/>
      <w:numFmt w:val="bullet"/>
      <w:lvlText w:val=""/>
      <w:lvlJc w:val="left"/>
      <w:pPr>
        <w:ind w:left="6480" w:hanging="360"/>
      </w:pPr>
      <w:rPr>
        <w:rFonts w:ascii="Wingdings" w:hAnsi="Wingdings" w:hint="default"/>
      </w:rPr>
    </w:lvl>
  </w:abstractNum>
  <w:abstractNum w:abstractNumId="16" w15:restartNumberingAfterBreak="0">
    <w:nsid w:val="3E34ECF1"/>
    <w:multiLevelType w:val="hybridMultilevel"/>
    <w:tmpl w:val="4536979E"/>
    <w:lvl w:ilvl="0" w:tplc="032283C0">
      <w:start w:val="2"/>
      <w:numFmt w:val="upperLetter"/>
      <w:lvlText w:val="%1"/>
      <w:lvlJc w:val="left"/>
      <w:pPr>
        <w:ind w:left="531" w:hanging="352"/>
      </w:pPr>
      <w:rPr>
        <w:rFonts w:ascii="Georgia" w:eastAsia="Georgia" w:hAnsi="Georgia" w:cs="Georgia" w:hint="default"/>
        <w:b/>
        <w:bCs/>
        <w:w w:val="105"/>
        <w:sz w:val="24"/>
        <w:szCs w:val="24"/>
        <w:lang w:val="en-US" w:eastAsia="en-US" w:bidi="ar-SA"/>
      </w:rPr>
    </w:lvl>
    <w:lvl w:ilvl="1" w:tplc="01206FC8">
      <w:numFmt w:val="bullet"/>
      <w:lvlText w:val="•"/>
      <w:lvlJc w:val="left"/>
      <w:pPr>
        <w:ind w:left="1584" w:hanging="352"/>
      </w:pPr>
      <w:rPr>
        <w:rFonts w:hint="default"/>
        <w:lang w:val="en-US" w:eastAsia="en-US" w:bidi="ar-SA"/>
      </w:rPr>
    </w:lvl>
    <w:lvl w:ilvl="2" w:tplc="CC8EF650">
      <w:numFmt w:val="bullet"/>
      <w:lvlText w:val="•"/>
      <w:lvlJc w:val="left"/>
      <w:pPr>
        <w:ind w:left="2628" w:hanging="352"/>
      </w:pPr>
      <w:rPr>
        <w:rFonts w:hint="default"/>
        <w:lang w:val="en-US" w:eastAsia="en-US" w:bidi="ar-SA"/>
      </w:rPr>
    </w:lvl>
    <w:lvl w:ilvl="3" w:tplc="E8FC8D58">
      <w:numFmt w:val="bullet"/>
      <w:lvlText w:val="•"/>
      <w:lvlJc w:val="left"/>
      <w:pPr>
        <w:ind w:left="3672" w:hanging="352"/>
      </w:pPr>
      <w:rPr>
        <w:rFonts w:hint="default"/>
        <w:lang w:val="en-US" w:eastAsia="en-US" w:bidi="ar-SA"/>
      </w:rPr>
    </w:lvl>
    <w:lvl w:ilvl="4" w:tplc="084CAE00">
      <w:numFmt w:val="bullet"/>
      <w:lvlText w:val="•"/>
      <w:lvlJc w:val="left"/>
      <w:pPr>
        <w:ind w:left="4716" w:hanging="352"/>
      </w:pPr>
      <w:rPr>
        <w:rFonts w:hint="default"/>
        <w:lang w:val="en-US" w:eastAsia="en-US" w:bidi="ar-SA"/>
      </w:rPr>
    </w:lvl>
    <w:lvl w:ilvl="5" w:tplc="C70CC268">
      <w:numFmt w:val="bullet"/>
      <w:lvlText w:val="•"/>
      <w:lvlJc w:val="left"/>
      <w:pPr>
        <w:ind w:left="5760" w:hanging="352"/>
      </w:pPr>
      <w:rPr>
        <w:rFonts w:hint="default"/>
        <w:lang w:val="en-US" w:eastAsia="en-US" w:bidi="ar-SA"/>
      </w:rPr>
    </w:lvl>
    <w:lvl w:ilvl="6" w:tplc="B2DC2D5E">
      <w:numFmt w:val="bullet"/>
      <w:lvlText w:val="•"/>
      <w:lvlJc w:val="left"/>
      <w:pPr>
        <w:ind w:left="6804" w:hanging="352"/>
      </w:pPr>
      <w:rPr>
        <w:rFonts w:hint="default"/>
        <w:lang w:val="en-US" w:eastAsia="en-US" w:bidi="ar-SA"/>
      </w:rPr>
    </w:lvl>
    <w:lvl w:ilvl="7" w:tplc="BB0EAF4C">
      <w:numFmt w:val="bullet"/>
      <w:lvlText w:val="•"/>
      <w:lvlJc w:val="left"/>
      <w:pPr>
        <w:ind w:left="7848" w:hanging="352"/>
      </w:pPr>
      <w:rPr>
        <w:rFonts w:hint="default"/>
        <w:lang w:val="en-US" w:eastAsia="en-US" w:bidi="ar-SA"/>
      </w:rPr>
    </w:lvl>
    <w:lvl w:ilvl="8" w:tplc="7E72465E">
      <w:numFmt w:val="bullet"/>
      <w:lvlText w:val="•"/>
      <w:lvlJc w:val="left"/>
      <w:pPr>
        <w:ind w:left="8892" w:hanging="352"/>
      </w:pPr>
      <w:rPr>
        <w:rFonts w:hint="default"/>
        <w:lang w:val="en-US" w:eastAsia="en-US" w:bidi="ar-SA"/>
      </w:rPr>
    </w:lvl>
  </w:abstractNum>
  <w:abstractNum w:abstractNumId="17" w15:restartNumberingAfterBreak="0">
    <w:nsid w:val="471B7ACF"/>
    <w:multiLevelType w:val="multilevel"/>
    <w:tmpl w:val="29D8893C"/>
    <w:lvl w:ilvl="0">
      <w:start w:val="2"/>
      <w:numFmt w:val="decimal"/>
      <w:lvlText w:val="%1"/>
      <w:lvlJc w:val="left"/>
      <w:pPr>
        <w:ind w:left="1069" w:hanging="539"/>
      </w:pPr>
      <w:rPr>
        <w:rFonts w:hint="default"/>
        <w:lang w:val="en-US" w:eastAsia="en-US" w:bidi="ar-SA"/>
      </w:rPr>
    </w:lvl>
    <w:lvl w:ilvl="1">
      <w:start w:val="2"/>
      <w:numFmt w:val="decimal"/>
      <w:lvlText w:val="%1.%2"/>
      <w:lvlJc w:val="left"/>
      <w:pPr>
        <w:ind w:left="1069" w:hanging="539"/>
      </w:pPr>
      <w:rPr>
        <w:rFonts w:ascii="Georgia" w:eastAsia="Georgia" w:hAnsi="Georgia" w:cs="Georgia" w:hint="default"/>
        <w:spacing w:val="-1"/>
        <w:w w:val="89"/>
        <w:sz w:val="24"/>
        <w:szCs w:val="24"/>
        <w:lang w:val="en-US" w:eastAsia="en-US" w:bidi="ar-SA"/>
      </w:rPr>
    </w:lvl>
    <w:lvl w:ilvl="2">
      <w:start w:val="1"/>
      <w:numFmt w:val="decimal"/>
      <w:lvlText w:val="%1.%2.%3"/>
      <w:lvlJc w:val="left"/>
      <w:pPr>
        <w:ind w:left="1818" w:hanging="750"/>
      </w:pPr>
      <w:rPr>
        <w:rFonts w:ascii="Georgia" w:eastAsia="Georgia" w:hAnsi="Georgia" w:cs="Georgia" w:hint="default"/>
        <w:spacing w:val="-1"/>
        <w:w w:val="96"/>
        <w:sz w:val="24"/>
        <w:szCs w:val="24"/>
        <w:lang w:val="en-US" w:eastAsia="en-US" w:bidi="ar-SA"/>
      </w:rPr>
    </w:lvl>
    <w:lvl w:ilvl="3">
      <w:numFmt w:val="bullet"/>
      <w:lvlText w:val="•"/>
      <w:lvlJc w:val="left"/>
      <w:pPr>
        <w:ind w:left="3855" w:hanging="750"/>
      </w:pPr>
      <w:rPr>
        <w:rFonts w:hint="default"/>
        <w:lang w:val="en-US" w:eastAsia="en-US" w:bidi="ar-SA"/>
      </w:rPr>
    </w:lvl>
    <w:lvl w:ilvl="4">
      <w:numFmt w:val="bullet"/>
      <w:lvlText w:val="•"/>
      <w:lvlJc w:val="left"/>
      <w:pPr>
        <w:ind w:left="4873" w:hanging="750"/>
      </w:pPr>
      <w:rPr>
        <w:rFonts w:hint="default"/>
        <w:lang w:val="en-US" w:eastAsia="en-US" w:bidi="ar-SA"/>
      </w:rPr>
    </w:lvl>
    <w:lvl w:ilvl="5">
      <w:numFmt w:val="bullet"/>
      <w:lvlText w:val="•"/>
      <w:lvlJc w:val="left"/>
      <w:pPr>
        <w:ind w:left="5891" w:hanging="750"/>
      </w:pPr>
      <w:rPr>
        <w:rFonts w:hint="default"/>
        <w:lang w:val="en-US" w:eastAsia="en-US" w:bidi="ar-SA"/>
      </w:rPr>
    </w:lvl>
    <w:lvl w:ilvl="6">
      <w:numFmt w:val="bullet"/>
      <w:lvlText w:val="•"/>
      <w:lvlJc w:val="left"/>
      <w:pPr>
        <w:ind w:left="6908" w:hanging="750"/>
      </w:pPr>
      <w:rPr>
        <w:rFonts w:hint="default"/>
        <w:lang w:val="en-US" w:eastAsia="en-US" w:bidi="ar-SA"/>
      </w:rPr>
    </w:lvl>
    <w:lvl w:ilvl="7">
      <w:numFmt w:val="bullet"/>
      <w:lvlText w:val="•"/>
      <w:lvlJc w:val="left"/>
      <w:pPr>
        <w:ind w:left="7926" w:hanging="750"/>
      </w:pPr>
      <w:rPr>
        <w:rFonts w:hint="default"/>
        <w:lang w:val="en-US" w:eastAsia="en-US" w:bidi="ar-SA"/>
      </w:rPr>
    </w:lvl>
    <w:lvl w:ilvl="8">
      <w:numFmt w:val="bullet"/>
      <w:lvlText w:val="•"/>
      <w:lvlJc w:val="left"/>
      <w:pPr>
        <w:ind w:left="8944" w:hanging="750"/>
      </w:pPr>
      <w:rPr>
        <w:rFonts w:hint="default"/>
        <w:lang w:val="en-US" w:eastAsia="en-US" w:bidi="ar-SA"/>
      </w:rPr>
    </w:lvl>
  </w:abstractNum>
  <w:abstractNum w:abstractNumId="18" w15:restartNumberingAfterBreak="0">
    <w:nsid w:val="4D38BEB0"/>
    <w:multiLevelType w:val="hybridMultilevel"/>
    <w:tmpl w:val="A0402B00"/>
    <w:lvl w:ilvl="0" w:tplc="1772B346">
      <w:start w:val="1"/>
      <w:numFmt w:val="bullet"/>
      <w:lvlText w:val=""/>
      <w:lvlJc w:val="left"/>
      <w:pPr>
        <w:ind w:left="720" w:hanging="360"/>
      </w:pPr>
      <w:rPr>
        <w:rFonts w:ascii="Symbol" w:hAnsi="Symbol" w:hint="default"/>
      </w:rPr>
    </w:lvl>
    <w:lvl w:ilvl="1" w:tplc="14904136">
      <w:start w:val="1"/>
      <w:numFmt w:val="bullet"/>
      <w:lvlText w:val="o"/>
      <w:lvlJc w:val="left"/>
      <w:pPr>
        <w:ind w:left="1440" w:hanging="360"/>
      </w:pPr>
      <w:rPr>
        <w:rFonts w:ascii="Courier New" w:hAnsi="Courier New" w:hint="default"/>
      </w:rPr>
    </w:lvl>
    <w:lvl w:ilvl="2" w:tplc="2BEED3E4">
      <w:start w:val="1"/>
      <w:numFmt w:val="bullet"/>
      <w:lvlText w:val=""/>
      <w:lvlJc w:val="left"/>
      <w:pPr>
        <w:ind w:left="2160" w:hanging="360"/>
      </w:pPr>
      <w:rPr>
        <w:rFonts w:ascii="Wingdings" w:hAnsi="Wingdings" w:hint="default"/>
      </w:rPr>
    </w:lvl>
    <w:lvl w:ilvl="3" w:tplc="6E2E60EA">
      <w:start w:val="1"/>
      <w:numFmt w:val="bullet"/>
      <w:lvlText w:val=""/>
      <w:lvlJc w:val="left"/>
      <w:pPr>
        <w:ind w:left="2880" w:hanging="360"/>
      </w:pPr>
      <w:rPr>
        <w:rFonts w:ascii="Symbol" w:hAnsi="Symbol" w:hint="default"/>
      </w:rPr>
    </w:lvl>
    <w:lvl w:ilvl="4" w:tplc="85CA0456">
      <w:start w:val="1"/>
      <w:numFmt w:val="bullet"/>
      <w:lvlText w:val="o"/>
      <w:lvlJc w:val="left"/>
      <w:pPr>
        <w:ind w:left="3600" w:hanging="360"/>
      </w:pPr>
      <w:rPr>
        <w:rFonts w:ascii="Courier New" w:hAnsi="Courier New" w:hint="default"/>
      </w:rPr>
    </w:lvl>
    <w:lvl w:ilvl="5" w:tplc="8ED0494E">
      <w:start w:val="1"/>
      <w:numFmt w:val="bullet"/>
      <w:lvlText w:val=""/>
      <w:lvlJc w:val="left"/>
      <w:pPr>
        <w:ind w:left="4320" w:hanging="360"/>
      </w:pPr>
      <w:rPr>
        <w:rFonts w:ascii="Wingdings" w:hAnsi="Wingdings" w:hint="default"/>
      </w:rPr>
    </w:lvl>
    <w:lvl w:ilvl="6" w:tplc="BB265438">
      <w:start w:val="1"/>
      <w:numFmt w:val="bullet"/>
      <w:lvlText w:val=""/>
      <w:lvlJc w:val="left"/>
      <w:pPr>
        <w:ind w:left="5040" w:hanging="360"/>
      </w:pPr>
      <w:rPr>
        <w:rFonts w:ascii="Symbol" w:hAnsi="Symbol" w:hint="default"/>
      </w:rPr>
    </w:lvl>
    <w:lvl w:ilvl="7" w:tplc="4B9ACCB6">
      <w:start w:val="1"/>
      <w:numFmt w:val="bullet"/>
      <w:lvlText w:val="o"/>
      <w:lvlJc w:val="left"/>
      <w:pPr>
        <w:ind w:left="5760" w:hanging="360"/>
      </w:pPr>
      <w:rPr>
        <w:rFonts w:ascii="Courier New" w:hAnsi="Courier New" w:hint="default"/>
      </w:rPr>
    </w:lvl>
    <w:lvl w:ilvl="8" w:tplc="1B9CA40A">
      <w:start w:val="1"/>
      <w:numFmt w:val="bullet"/>
      <w:lvlText w:val=""/>
      <w:lvlJc w:val="left"/>
      <w:pPr>
        <w:ind w:left="6480" w:hanging="360"/>
      </w:pPr>
      <w:rPr>
        <w:rFonts w:ascii="Wingdings" w:hAnsi="Wingdings" w:hint="default"/>
      </w:rPr>
    </w:lvl>
  </w:abstractNum>
  <w:abstractNum w:abstractNumId="19" w15:restartNumberingAfterBreak="0">
    <w:nsid w:val="4EB92B17"/>
    <w:multiLevelType w:val="hybridMultilevel"/>
    <w:tmpl w:val="F9909CE8"/>
    <w:lvl w:ilvl="0" w:tplc="DF208916">
      <w:start w:val="1"/>
      <w:numFmt w:val="decimal"/>
      <w:lvlText w:val="[%1]"/>
      <w:lvlJc w:val="left"/>
      <w:pPr>
        <w:ind w:left="895" w:hanging="482"/>
        <w:jc w:val="right"/>
      </w:pPr>
      <w:rPr>
        <w:rFonts w:ascii="Georgia" w:eastAsia="Georgia" w:hAnsi="Georgia" w:cs="Georgia" w:hint="default"/>
        <w:w w:val="87"/>
        <w:sz w:val="24"/>
        <w:szCs w:val="24"/>
        <w:lang w:val="en-US" w:eastAsia="en-US" w:bidi="ar-SA"/>
      </w:rPr>
    </w:lvl>
    <w:lvl w:ilvl="1" w:tplc="A58EAC1E">
      <w:start w:val="1"/>
      <w:numFmt w:val="decimal"/>
      <w:lvlText w:val="%2."/>
      <w:lvlJc w:val="left"/>
      <w:pPr>
        <w:ind w:left="1258" w:hanging="361"/>
      </w:pPr>
      <w:rPr>
        <w:rFonts w:ascii="Times New Roman" w:eastAsia="Times New Roman" w:hAnsi="Times New Roman" w:cs="Times New Roman" w:hint="default"/>
        <w:w w:val="100"/>
        <w:sz w:val="24"/>
        <w:szCs w:val="24"/>
        <w:lang w:val="en-US" w:eastAsia="en-US" w:bidi="ar-SA"/>
      </w:rPr>
    </w:lvl>
    <w:lvl w:ilvl="2" w:tplc="8EB64270">
      <w:numFmt w:val="bullet"/>
      <w:lvlText w:val="•"/>
      <w:lvlJc w:val="left"/>
      <w:pPr>
        <w:ind w:left="1260" w:hanging="361"/>
      </w:pPr>
      <w:rPr>
        <w:rFonts w:hint="default"/>
        <w:lang w:val="en-US" w:eastAsia="en-US" w:bidi="ar-SA"/>
      </w:rPr>
    </w:lvl>
    <w:lvl w:ilvl="3" w:tplc="42C4B42C">
      <w:numFmt w:val="bullet"/>
      <w:lvlText w:val="•"/>
      <w:lvlJc w:val="left"/>
      <w:pPr>
        <w:ind w:left="2475" w:hanging="361"/>
      </w:pPr>
      <w:rPr>
        <w:rFonts w:hint="default"/>
        <w:lang w:val="en-US" w:eastAsia="en-US" w:bidi="ar-SA"/>
      </w:rPr>
    </w:lvl>
    <w:lvl w:ilvl="4" w:tplc="720CD244">
      <w:numFmt w:val="bullet"/>
      <w:lvlText w:val="•"/>
      <w:lvlJc w:val="left"/>
      <w:pPr>
        <w:ind w:left="3690" w:hanging="361"/>
      </w:pPr>
      <w:rPr>
        <w:rFonts w:hint="default"/>
        <w:lang w:val="en-US" w:eastAsia="en-US" w:bidi="ar-SA"/>
      </w:rPr>
    </w:lvl>
    <w:lvl w:ilvl="5" w:tplc="F1EEE69A">
      <w:numFmt w:val="bullet"/>
      <w:lvlText w:val="•"/>
      <w:lvlJc w:val="left"/>
      <w:pPr>
        <w:ind w:left="4905" w:hanging="361"/>
      </w:pPr>
      <w:rPr>
        <w:rFonts w:hint="default"/>
        <w:lang w:val="en-US" w:eastAsia="en-US" w:bidi="ar-SA"/>
      </w:rPr>
    </w:lvl>
    <w:lvl w:ilvl="6" w:tplc="243A2F48">
      <w:numFmt w:val="bullet"/>
      <w:lvlText w:val="•"/>
      <w:lvlJc w:val="left"/>
      <w:pPr>
        <w:ind w:left="6120" w:hanging="361"/>
      </w:pPr>
      <w:rPr>
        <w:rFonts w:hint="default"/>
        <w:lang w:val="en-US" w:eastAsia="en-US" w:bidi="ar-SA"/>
      </w:rPr>
    </w:lvl>
    <w:lvl w:ilvl="7" w:tplc="4D9A88FA">
      <w:numFmt w:val="bullet"/>
      <w:lvlText w:val="•"/>
      <w:lvlJc w:val="left"/>
      <w:pPr>
        <w:ind w:left="7335" w:hanging="361"/>
      </w:pPr>
      <w:rPr>
        <w:rFonts w:hint="default"/>
        <w:lang w:val="en-US" w:eastAsia="en-US" w:bidi="ar-SA"/>
      </w:rPr>
    </w:lvl>
    <w:lvl w:ilvl="8" w:tplc="5C66079C">
      <w:numFmt w:val="bullet"/>
      <w:lvlText w:val="•"/>
      <w:lvlJc w:val="left"/>
      <w:pPr>
        <w:ind w:left="8550" w:hanging="361"/>
      </w:pPr>
      <w:rPr>
        <w:rFonts w:hint="default"/>
        <w:lang w:val="en-US" w:eastAsia="en-US" w:bidi="ar-SA"/>
      </w:rPr>
    </w:lvl>
  </w:abstractNum>
  <w:abstractNum w:abstractNumId="20" w15:restartNumberingAfterBreak="0">
    <w:nsid w:val="50049581"/>
    <w:multiLevelType w:val="hybridMultilevel"/>
    <w:tmpl w:val="922E5EC0"/>
    <w:lvl w:ilvl="0" w:tplc="507ACE4C">
      <w:start w:val="1"/>
      <w:numFmt w:val="bullet"/>
      <w:lvlText w:val=""/>
      <w:lvlJc w:val="left"/>
      <w:pPr>
        <w:ind w:left="720" w:hanging="360"/>
      </w:pPr>
      <w:rPr>
        <w:rFonts w:ascii="Symbol" w:hAnsi="Symbol" w:hint="default"/>
      </w:rPr>
    </w:lvl>
    <w:lvl w:ilvl="1" w:tplc="D444E68C">
      <w:start w:val="1"/>
      <w:numFmt w:val="bullet"/>
      <w:lvlText w:val="o"/>
      <w:lvlJc w:val="left"/>
      <w:pPr>
        <w:ind w:left="1440" w:hanging="360"/>
      </w:pPr>
      <w:rPr>
        <w:rFonts w:ascii="Courier New" w:hAnsi="Courier New" w:hint="default"/>
      </w:rPr>
    </w:lvl>
    <w:lvl w:ilvl="2" w:tplc="189A1990">
      <w:start w:val="1"/>
      <w:numFmt w:val="bullet"/>
      <w:lvlText w:val=""/>
      <w:lvlJc w:val="left"/>
      <w:pPr>
        <w:ind w:left="2160" w:hanging="360"/>
      </w:pPr>
      <w:rPr>
        <w:rFonts w:ascii="Wingdings" w:hAnsi="Wingdings" w:hint="default"/>
      </w:rPr>
    </w:lvl>
    <w:lvl w:ilvl="3" w:tplc="FD38DF3A">
      <w:start w:val="1"/>
      <w:numFmt w:val="bullet"/>
      <w:lvlText w:val=""/>
      <w:lvlJc w:val="left"/>
      <w:pPr>
        <w:ind w:left="2880" w:hanging="360"/>
      </w:pPr>
      <w:rPr>
        <w:rFonts w:ascii="Symbol" w:hAnsi="Symbol" w:hint="default"/>
      </w:rPr>
    </w:lvl>
    <w:lvl w:ilvl="4" w:tplc="36F60922">
      <w:start w:val="1"/>
      <w:numFmt w:val="bullet"/>
      <w:lvlText w:val="o"/>
      <w:lvlJc w:val="left"/>
      <w:pPr>
        <w:ind w:left="3600" w:hanging="360"/>
      </w:pPr>
      <w:rPr>
        <w:rFonts w:ascii="Courier New" w:hAnsi="Courier New" w:hint="default"/>
      </w:rPr>
    </w:lvl>
    <w:lvl w:ilvl="5" w:tplc="C02E4B10">
      <w:start w:val="1"/>
      <w:numFmt w:val="bullet"/>
      <w:lvlText w:val=""/>
      <w:lvlJc w:val="left"/>
      <w:pPr>
        <w:ind w:left="4320" w:hanging="360"/>
      </w:pPr>
      <w:rPr>
        <w:rFonts w:ascii="Wingdings" w:hAnsi="Wingdings" w:hint="default"/>
      </w:rPr>
    </w:lvl>
    <w:lvl w:ilvl="6" w:tplc="0BFACB40">
      <w:start w:val="1"/>
      <w:numFmt w:val="bullet"/>
      <w:lvlText w:val=""/>
      <w:lvlJc w:val="left"/>
      <w:pPr>
        <w:ind w:left="5040" w:hanging="360"/>
      </w:pPr>
      <w:rPr>
        <w:rFonts w:ascii="Symbol" w:hAnsi="Symbol" w:hint="default"/>
      </w:rPr>
    </w:lvl>
    <w:lvl w:ilvl="7" w:tplc="EEBA1E16">
      <w:start w:val="1"/>
      <w:numFmt w:val="bullet"/>
      <w:lvlText w:val="o"/>
      <w:lvlJc w:val="left"/>
      <w:pPr>
        <w:ind w:left="5760" w:hanging="360"/>
      </w:pPr>
      <w:rPr>
        <w:rFonts w:ascii="Courier New" w:hAnsi="Courier New" w:hint="default"/>
      </w:rPr>
    </w:lvl>
    <w:lvl w:ilvl="8" w:tplc="B1D27452">
      <w:start w:val="1"/>
      <w:numFmt w:val="bullet"/>
      <w:lvlText w:val=""/>
      <w:lvlJc w:val="left"/>
      <w:pPr>
        <w:ind w:left="6480" w:hanging="360"/>
      </w:pPr>
      <w:rPr>
        <w:rFonts w:ascii="Wingdings" w:hAnsi="Wingdings" w:hint="default"/>
      </w:rPr>
    </w:lvl>
  </w:abstractNum>
  <w:abstractNum w:abstractNumId="21" w15:restartNumberingAfterBreak="0">
    <w:nsid w:val="51EF27D1"/>
    <w:multiLevelType w:val="multilevel"/>
    <w:tmpl w:val="3F3E7800"/>
    <w:lvl w:ilvl="0">
      <w:start w:val="2"/>
      <w:numFmt w:val="decimal"/>
      <w:lvlText w:val="%1"/>
      <w:lvlJc w:val="left"/>
      <w:pPr>
        <w:ind w:left="1062" w:hanging="883"/>
      </w:pPr>
      <w:rPr>
        <w:rFonts w:hint="default"/>
        <w:lang w:val="en-US" w:eastAsia="en-US" w:bidi="ar-SA"/>
      </w:rPr>
    </w:lvl>
    <w:lvl w:ilvl="1">
      <w:start w:val="1"/>
      <w:numFmt w:val="decimal"/>
      <w:lvlText w:val="%1.%2"/>
      <w:lvlJc w:val="left"/>
      <w:pPr>
        <w:ind w:left="1062" w:hanging="883"/>
      </w:pPr>
      <w:rPr>
        <w:rFonts w:ascii="Georgia" w:eastAsia="Georgia" w:hAnsi="Georgia" w:cs="Georgia" w:hint="default"/>
        <w:b/>
        <w:bCs/>
        <w:spacing w:val="-1"/>
        <w:w w:val="100"/>
        <w:sz w:val="34"/>
        <w:szCs w:val="34"/>
        <w:lang w:val="en-US" w:eastAsia="en-US" w:bidi="ar-SA"/>
      </w:rPr>
    </w:lvl>
    <w:lvl w:ilvl="2">
      <w:start w:val="1"/>
      <w:numFmt w:val="decimal"/>
      <w:lvlText w:val="%1.%2.%3"/>
      <w:lvlJc w:val="left"/>
      <w:pPr>
        <w:ind w:left="1166" w:hanging="987"/>
      </w:pPr>
      <w:rPr>
        <w:rFonts w:ascii="Georgia" w:eastAsia="Georgia" w:hAnsi="Georgia" w:cs="Georgia" w:hint="default"/>
        <w:b/>
        <w:bCs/>
        <w:spacing w:val="-1"/>
        <w:w w:val="104"/>
        <w:sz w:val="28"/>
        <w:szCs w:val="28"/>
        <w:lang w:val="en-US" w:eastAsia="en-US" w:bidi="ar-SA"/>
      </w:rPr>
    </w:lvl>
    <w:lvl w:ilvl="3">
      <w:numFmt w:val="bullet"/>
      <w:lvlText w:val="•"/>
      <w:lvlJc w:val="left"/>
      <w:pPr>
        <w:ind w:left="765" w:hanging="237"/>
      </w:pPr>
      <w:rPr>
        <w:rFonts w:ascii="Verdana" w:eastAsia="Verdana" w:hAnsi="Verdana" w:cs="Verdana" w:hint="default"/>
        <w:i/>
        <w:iCs/>
        <w:w w:val="91"/>
        <w:sz w:val="24"/>
        <w:szCs w:val="24"/>
        <w:lang w:val="en-US" w:eastAsia="en-US" w:bidi="ar-SA"/>
      </w:rPr>
    </w:lvl>
    <w:lvl w:ilvl="4">
      <w:numFmt w:val="bullet"/>
      <w:lvlText w:val="–"/>
      <w:lvlJc w:val="left"/>
      <w:pPr>
        <w:ind w:left="1280" w:hanging="252"/>
      </w:pPr>
      <w:rPr>
        <w:rFonts w:ascii="Georgia" w:eastAsia="Georgia" w:hAnsi="Georgia" w:cs="Georgia" w:hint="default"/>
        <w:b/>
        <w:bCs/>
        <w:w w:val="79"/>
        <w:sz w:val="24"/>
        <w:szCs w:val="24"/>
        <w:lang w:val="en-US" w:eastAsia="en-US" w:bidi="ar-SA"/>
      </w:rPr>
    </w:lvl>
    <w:lvl w:ilvl="5">
      <w:numFmt w:val="bullet"/>
      <w:lvlText w:val="•"/>
      <w:lvlJc w:val="left"/>
      <w:pPr>
        <w:ind w:left="4051" w:hanging="252"/>
      </w:pPr>
      <w:rPr>
        <w:rFonts w:hint="default"/>
        <w:lang w:val="en-US" w:eastAsia="en-US" w:bidi="ar-SA"/>
      </w:rPr>
    </w:lvl>
    <w:lvl w:ilvl="6">
      <w:numFmt w:val="bullet"/>
      <w:lvlText w:val="•"/>
      <w:lvlJc w:val="left"/>
      <w:pPr>
        <w:ind w:left="5437" w:hanging="252"/>
      </w:pPr>
      <w:rPr>
        <w:rFonts w:hint="default"/>
        <w:lang w:val="en-US" w:eastAsia="en-US" w:bidi="ar-SA"/>
      </w:rPr>
    </w:lvl>
    <w:lvl w:ilvl="7">
      <w:numFmt w:val="bullet"/>
      <w:lvlText w:val="•"/>
      <w:lvlJc w:val="left"/>
      <w:pPr>
        <w:ind w:left="6822" w:hanging="252"/>
      </w:pPr>
      <w:rPr>
        <w:rFonts w:hint="default"/>
        <w:lang w:val="en-US" w:eastAsia="en-US" w:bidi="ar-SA"/>
      </w:rPr>
    </w:lvl>
    <w:lvl w:ilvl="8">
      <w:numFmt w:val="bullet"/>
      <w:lvlText w:val="•"/>
      <w:lvlJc w:val="left"/>
      <w:pPr>
        <w:ind w:left="8208" w:hanging="252"/>
      </w:pPr>
      <w:rPr>
        <w:rFonts w:hint="default"/>
        <w:lang w:val="en-US" w:eastAsia="en-US" w:bidi="ar-SA"/>
      </w:rPr>
    </w:lvl>
  </w:abstractNum>
  <w:abstractNum w:abstractNumId="22" w15:restartNumberingAfterBreak="0">
    <w:nsid w:val="55A00EC4"/>
    <w:multiLevelType w:val="hybridMultilevel"/>
    <w:tmpl w:val="A6FA75E6"/>
    <w:lvl w:ilvl="0" w:tplc="6DDCF11E">
      <w:start w:val="1"/>
      <w:numFmt w:val="bullet"/>
      <w:lvlText w:val=""/>
      <w:lvlJc w:val="left"/>
      <w:pPr>
        <w:ind w:left="720" w:hanging="360"/>
      </w:pPr>
      <w:rPr>
        <w:rFonts w:ascii="Symbol" w:hAnsi="Symbol" w:hint="default"/>
      </w:rPr>
    </w:lvl>
    <w:lvl w:ilvl="1" w:tplc="A1082452">
      <w:start w:val="1"/>
      <w:numFmt w:val="bullet"/>
      <w:lvlText w:val="o"/>
      <w:lvlJc w:val="left"/>
      <w:pPr>
        <w:ind w:left="1440" w:hanging="360"/>
      </w:pPr>
      <w:rPr>
        <w:rFonts w:ascii="Courier New" w:hAnsi="Courier New" w:hint="default"/>
      </w:rPr>
    </w:lvl>
    <w:lvl w:ilvl="2" w:tplc="D3889628">
      <w:start w:val="1"/>
      <w:numFmt w:val="bullet"/>
      <w:lvlText w:val=""/>
      <w:lvlJc w:val="left"/>
      <w:pPr>
        <w:ind w:left="2160" w:hanging="360"/>
      </w:pPr>
      <w:rPr>
        <w:rFonts w:ascii="Wingdings" w:hAnsi="Wingdings" w:hint="default"/>
      </w:rPr>
    </w:lvl>
    <w:lvl w:ilvl="3" w:tplc="F0A22212">
      <w:start w:val="1"/>
      <w:numFmt w:val="bullet"/>
      <w:lvlText w:val=""/>
      <w:lvlJc w:val="left"/>
      <w:pPr>
        <w:ind w:left="2880" w:hanging="360"/>
      </w:pPr>
      <w:rPr>
        <w:rFonts w:ascii="Symbol" w:hAnsi="Symbol" w:hint="default"/>
      </w:rPr>
    </w:lvl>
    <w:lvl w:ilvl="4" w:tplc="5DD4F294">
      <w:start w:val="1"/>
      <w:numFmt w:val="bullet"/>
      <w:lvlText w:val="o"/>
      <w:lvlJc w:val="left"/>
      <w:pPr>
        <w:ind w:left="3600" w:hanging="360"/>
      </w:pPr>
      <w:rPr>
        <w:rFonts w:ascii="Courier New" w:hAnsi="Courier New" w:hint="default"/>
      </w:rPr>
    </w:lvl>
    <w:lvl w:ilvl="5" w:tplc="C8E8139A">
      <w:start w:val="1"/>
      <w:numFmt w:val="bullet"/>
      <w:lvlText w:val=""/>
      <w:lvlJc w:val="left"/>
      <w:pPr>
        <w:ind w:left="4320" w:hanging="360"/>
      </w:pPr>
      <w:rPr>
        <w:rFonts w:ascii="Wingdings" w:hAnsi="Wingdings" w:hint="default"/>
      </w:rPr>
    </w:lvl>
    <w:lvl w:ilvl="6" w:tplc="604CD3E8">
      <w:start w:val="1"/>
      <w:numFmt w:val="bullet"/>
      <w:lvlText w:val=""/>
      <w:lvlJc w:val="left"/>
      <w:pPr>
        <w:ind w:left="5040" w:hanging="360"/>
      </w:pPr>
      <w:rPr>
        <w:rFonts w:ascii="Symbol" w:hAnsi="Symbol" w:hint="default"/>
      </w:rPr>
    </w:lvl>
    <w:lvl w:ilvl="7" w:tplc="F8C422C4">
      <w:start w:val="1"/>
      <w:numFmt w:val="bullet"/>
      <w:lvlText w:val="o"/>
      <w:lvlJc w:val="left"/>
      <w:pPr>
        <w:ind w:left="5760" w:hanging="360"/>
      </w:pPr>
      <w:rPr>
        <w:rFonts w:ascii="Courier New" w:hAnsi="Courier New" w:hint="default"/>
      </w:rPr>
    </w:lvl>
    <w:lvl w:ilvl="8" w:tplc="2F94C988">
      <w:start w:val="1"/>
      <w:numFmt w:val="bullet"/>
      <w:lvlText w:val=""/>
      <w:lvlJc w:val="left"/>
      <w:pPr>
        <w:ind w:left="6480" w:hanging="360"/>
      </w:pPr>
      <w:rPr>
        <w:rFonts w:ascii="Wingdings" w:hAnsi="Wingdings" w:hint="default"/>
      </w:rPr>
    </w:lvl>
  </w:abstractNum>
  <w:abstractNum w:abstractNumId="23" w15:restartNumberingAfterBreak="0">
    <w:nsid w:val="5D54DD66"/>
    <w:multiLevelType w:val="hybridMultilevel"/>
    <w:tmpl w:val="9B521186"/>
    <w:lvl w:ilvl="0" w:tplc="A46C607A">
      <w:start w:val="1"/>
      <w:numFmt w:val="decimal"/>
      <w:lvlText w:val="%1."/>
      <w:lvlJc w:val="left"/>
      <w:pPr>
        <w:ind w:left="720" w:hanging="360"/>
      </w:pPr>
    </w:lvl>
    <w:lvl w:ilvl="1" w:tplc="C47A108A">
      <w:start w:val="1"/>
      <w:numFmt w:val="lowerLetter"/>
      <w:lvlText w:val="%2."/>
      <w:lvlJc w:val="left"/>
      <w:pPr>
        <w:ind w:left="1440" w:hanging="360"/>
      </w:pPr>
    </w:lvl>
    <w:lvl w:ilvl="2" w:tplc="FCA2629A">
      <w:start w:val="1"/>
      <w:numFmt w:val="lowerRoman"/>
      <w:lvlText w:val="%3."/>
      <w:lvlJc w:val="right"/>
      <w:pPr>
        <w:ind w:left="2160" w:hanging="180"/>
      </w:pPr>
    </w:lvl>
    <w:lvl w:ilvl="3" w:tplc="17A45706">
      <w:start w:val="1"/>
      <w:numFmt w:val="decimal"/>
      <w:lvlText w:val="%4."/>
      <w:lvlJc w:val="left"/>
      <w:pPr>
        <w:ind w:left="2880" w:hanging="360"/>
      </w:pPr>
    </w:lvl>
    <w:lvl w:ilvl="4" w:tplc="DE30845A">
      <w:start w:val="1"/>
      <w:numFmt w:val="lowerLetter"/>
      <w:lvlText w:val="%5."/>
      <w:lvlJc w:val="left"/>
      <w:pPr>
        <w:ind w:left="3600" w:hanging="360"/>
      </w:pPr>
    </w:lvl>
    <w:lvl w:ilvl="5" w:tplc="DF0EB4CC">
      <w:start w:val="1"/>
      <w:numFmt w:val="lowerRoman"/>
      <w:lvlText w:val="%6."/>
      <w:lvlJc w:val="right"/>
      <w:pPr>
        <w:ind w:left="4320" w:hanging="180"/>
      </w:pPr>
    </w:lvl>
    <w:lvl w:ilvl="6" w:tplc="9F74B22A">
      <w:start w:val="1"/>
      <w:numFmt w:val="decimal"/>
      <w:lvlText w:val="%7."/>
      <w:lvlJc w:val="left"/>
      <w:pPr>
        <w:ind w:left="5040" w:hanging="360"/>
      </w:pPr>
    </w:lvl>
    <w:lvl w:ilvl="7" w:tplc="781E7A0C">
      <w:start w:val="1"/>
      <w:numFmt w:val="lowerLetter"/>
      <w:lvlText w:val="%8."/>
      <w:lvlJc w:val="left"/>
      <w:pPr>
        <w:ind w:left="5760" w:hanging="360"/>
      </w:pPr>
    </w:lvl>
    <w:lvl w:ilvl="8" w:tplc="9CFE2D3A">
      <w:start w:val="1"/>
      <w:numFmt w:val="lowerRoman"/>
      <w:lvlText w:val="%9."/>
      <w:lvlJc w:val="right"/>
      <w:pPr>
        <w:ind w:left="6480" w:hanging="180"/>
      </w:pPr>
    </w:lvl>
  </w:abstractNum>
  <w:abstractNum w:abstractNumId="24" w15:restartNumberingAfterBreak="0">
    <w:nsid w:val="5FBC8619"/>
    <w:multiLevelType w:val="hybridMultilevel"/>
    <w:tmpl w:val="DD860604"/>
    <w:lvl w:ilvl="0" w:tplc="13D65D84">
      <w:numFmt w:val="bullet"/>
      <w:lvlText w:val="–"/>
      <w:lvlJc w:val="left"/>
      <w:pPr>
        <w:ind w:left="708" w:hanging="235"/>
      </w:pPr>
      <w:rPr>
        <w:rFonts w:ascii="Georgia" w:eastAsia="Georgia" w:hAnsi="Georgia" w:cs="Georgia" w:hint="default"/>
        <w:w w:val="75"/>
        <w:sz w:val="24"/>
        <w:szCs w:val="24"/>
        <w:lang w:val="en-US" w:eastAsia="en-US" w:bidi="ar-SA"/>
      </w:rPr>
    </w:lvl>
    <w:lvl w:ilvl="1" w:tplc="EF44C5F6">
      <w:numFmt w:val="bullet"/>
      <w:lvlText w:val="•"/>
      <w:lvlJc w:val="left"/>
      <w:pPr>
        <w:ind w:left="993" w:hanging="235"/>
      </w:pPr>
      <w:rPr>
        <w:rFonts w:hint="default"/>
        <w:lang w:val="en-US" w:eastAsia="en-US" w:bidi="ar-SA"/>
      </w:rPr>
    </w:lvl>
    <w:lvl w:ilvl="2" w:tplc="067C4510">
      <w:numFmt w:val="bullet"/>
      <w:lvlText w:val="•"/>
      <w:lvlJc w:val="left"/>
      <w:pPr>
        <w:ind w:left="1287" w:hanging="235"/>
      </w:pPr>
      <w:rPr>
        <w:rFonts w:hint="default"/>
        <w:lang w:val="en-US" w:eastAsia="en-US" w:bidi="ar-SA"/>
      </w:rPr>
    </w:lvl>
    <w:lvl w:ilvl="3" w:tplc="EBA6EE9E">
      <w:numFmt w:val="bullet"/>
      <w:lvlText w:val="•"/>
      <w:lvlJc w:val="left"/>
      <w:pPr>
        <w:ind w:left="1581" w:hanging="235"/>
      </w:pPr>
      <w:rPr>
        <w:rFonts w:hint="default"/>
        <w:lang w:val="en-US" w:eastAsia="en-US" w:bidi="ar-SA"/>
      </w:rPr>
    </w:lvl>
    <w:lvl w:ilvl="4" w:tplc="B8226CCC">
      <w:numFmt w:val="bullet"/>
      <w:lvlText w:val="•"/>
      <w:lvlJc w:val="left"/>
      <w:pPr>
        <w:ind w:left="1875" w:hanging="235"/>
      </w:pPr>
      <w:rPr>
        <w:rFonts w:hint="default"/>
        <w:lang w:val="en-US" w:eastAsia="en-US" w:bidi="ar-SA"/>
      </w:rPr>
    </w:lvl>
    <w:lvl w:ilvl="5" w:tplc="418AB0E6">
      <w:numFmt w:val="bullet"/>
      <w:lvlText w:val="•"/>
      <w:lvlJc w:val="left"/>
      <w:pPr>
        <w:ind w:left="2169" w:hanging="235"/>
      </w:pPr>
      <w:rPr>
        <w:rFonts w:hint="default"/>
        <w:lang w:val="en-US" w:eastAsia="en-US" w:bidi="ar-SA"/>
      </w:rPr>
    </w:lvl>
    <w:lvl w:ilvl="6" w:tplc="05669B76">
      <w:numFmt w:val="bullet"/>
      <w:lvlText w:val="•"/>
      <w:lvlJc w:val="left"/>
      <w:pPr>
        <w:ind w:left="2462" w:hanging="235"/>
      </w:pPr>
      <w:rPr>
        <w:rFonts w:hint="default"/>
        <w:lang w:val="en-US" w:eastAsia="en-US" w:bidi="ar-SA"/>
      </w:rPr>
    </w:lvl>
    <w:lvl w:ilvl="7" w:tplc="84AC24A4">
      <w:numFmt w:val="bullet"/>
      <w:lvlText w:val="•"/>
      <w:lvlJc w:val="left"/>
      <w:pPr>
        <w:ind w:left="2756" w:hanging="235"/>
      </w:pPr>
      <w:rPr>
        <w:rFonts w:hint="default"/>
        <w:lang w:val="en-US" w:eastAsia="en-US" w:bidi="ar-SA"/>
      </w:rPr>
    </w:lvl>
    <w:lvl w:ilvl="8" w:tplc="FA72A65E">
      <w:numFmt w:val="bullet"/>
      <w:lvlText w:val="•"/>
      <w:lvlJc w:val="left"/>
      <w:pPr>
        <w:ind w:left="3050" w:hanging="235"/>
      </w:pPr>
      <w:rPr>
        <w:rFonts w:hint="default"/>
        <w:lang w:val="en-US" w:eastAsia="en-US" w:bidi="ar-SA"/>
      </w:rPr>
    </w:lvl>
  </w:abstractNum>
  <w:abstractNum w:abstractNumId="25" w15:restartNumberingAfterBreak="0">
    <w:nsid w:val="612A50C0"/>
    <w:multiLevelType w:val="hybridMultilevel"/>
    <w:tmpl w:val="DC542232"/>
    <w:lvl w:ilvl="0" w:tplc="3FDC3912">
      <w:start w:val="1"/>
      <w:numFmt w:val="bullet"/>
      <w:lvlText w:val=""/>
      <w:lvlJc w:val="left"/>
      <w:pPr>
        <w:ind w:left="720" w:hanging="360"/>
      </w:pPr>
      <w:rPr>
        <w:rFonts w:ascii="Symbol" w:hAnsi="Symbol" w:hint="default"/>
      </w:rPr>
    </w:lvl>
    <w:lvl w:ilvl="1" w:tplc="F188B628">
      <w:start w:val="1"/>
      <w:numFmt w:val="bullet"/>
      <w:lvlText w:val="o"/>
      <w:lvlJc w:val="left"/>
      <w:pPr>
        <w:ind w:left="1440" w:hanging="360"/>
      </w:pPr>
      <w:rPr>
        <w:rFonts w:ascii="Courier New" w:hAnsi="Courier New" w:hint="default"/>
      </w:rPr>
    </w:lvl>
    <w:lvl w:ilvl="2" w:tplc="BA18A824">
      <w:start w:val="1"/>
      <w:numFmt w:val="bullet"/>
      <w:lvlText w:val=""/>
      <w:lvlJc w:val="left"/>
      <w:pPr>
        <w:ind w:left="2160" w:hanging="360"/>
      </w:pPr>
      <w:rPr>
        <w:rFonts w:ascii="Wingdings" w:hAnsi="Wingdings" w:hint="default"/>
      </w:rPr>
    </w:lvl>
    <w:lvl w:ilvl="3" w:tplc="FB9636E2">
      <w:start w:val="1"/>
      <w:numFmt w:val="bullet"/>
      <w:lvlText w:val=""/>
      <w:lvlJc w:val="left"/>
      <w:pPr>
        <w:ind w:left="2880" w:hanging="360"/>
      </w:pPr>
      <w:rPr>
        <w:rFonts w:ascii="Symbol" w:hAnsi="Symbol" w:hint="default"/>
      </w:rPr>
    </w:lvl>
    <w:lvl w:ilvl="4" w:tplc="DB56F658">
      <w:start w:val="1"/>
      <w:numFmt w:val="bullet"/>
      <w:lvlText w:val="o"/>
      <w:lvlJc w:val="left"/>
      <w:pPr>
        <w:ind w:left="3600" w:hanging="360"/>
      </w:pPr>
      <w:rPr>
        <w:rFonts w:ascii="Courier New" w:hAnsi="Courier New" w:hint="default"/>
      </w:rPr>
    </w:lvl>
    <w:lvl w:ilvl="5" w:tplc="3698B43E">
      <w:start w:val="1"/>
      <w:numFmt w:val="bullet"/>
      <w:lvlText w:val=""/>
      <w:lvlJc w:val="left"/>
      <w:pPr>
        <w:ind w:left="4320" w:hanging="360"/>
      </w:pPr>
      <w:rPr>
        <w:rFonts w:ascii="Wingdings" w:hAnsi="Wingdings" w:hint="default"/>
      </w:rPr>
    </w:lvl>
    <w:lvl w:ilvl="6" w:tplc="3FB2F6CA">
      <w:start w:val="1"/>
      <w:numFmt w:val="bullet"/>
      <w:lvlText w:val=""/>
      <w:lvlJc w:val="left"/>
      <w:pPr>
        <w:ind w:left="5040" w:hanging="360"/>
      </w:pPr>
      <w:rPr>
        <w:rFonts w:ascii="Symbol" w:hAnsi="Symbol" w:hint="default"/>
      </w:rPr>
    </w:lvl>
    <w:lvl w:ilvl="7" w:tplc="3620D238">
      <w:start w:val="1"/>
      <w:numFmt w:val="bullet"/>
      <w:lvlText w:val="o"/>
      <w:lvlJc w:val="left"/>
      <w:pPr>
        <w:ind w:left="5760" w:hanging="360"/>
      </w:pPr>
      <w:rPr>
        <w:rFonts w:ascii="Courier New" w:hAnsi="Courier New" w:hint="default"/>
      </w:rPr>
    </w:lvl>
    <w:lvl w:ilvl="8" w:tplc="3120E436">
      <w:start w:val="1"/>
      <w:numFmt w:val="bullet"/>
      <w:lvlText w:val=""/>
      <w:lvlJc w:val="left"/>
      <w:pPr>
        <w:ind w:left="6480" w:hanging="360"/>
      </w:pPr>
      <w:rPr>
        <w:rFonts w:ascii="Wingdings" w:hAnsi="Wingdings" w:hint="default"/>
      </w:rPr>
    </w:lvl>
  </w:abstractNum>
  <w:abstractNum w:abstractNumId="26" w15:restartNumberingAfterBreak="0">
    <w:nsid w:val="6442A3E6"/>
    <w:multiLevelType w:val="hybridMultilevel"/>
    <w:tmpl w:val="CF207832"/>
    <w:lvl w:ilvl="0" w:tplc="A3244C00">
      <w:start w:val="1"/>
      <w:numFmt w:val="bullet"/>
      <w:lvlText w:val=""/>
      <w:lvlJc w:val="left"/>
      <w:pPr>
        <w:ind w:left="720" w:hanging="360"/>
      </w:pPr>
      <w:rPr>
        <w:rFonts w:ascii="Symbol" w:hAnsi="Symbol" w:hint="default"/>
      </w:rPr>
    </w:lvl>
    <w:lvl w:ilvl="1" w:tplc="FCA282A0">
      <w:start w:val="1"/>
      <w:numFmt w:val="bullet"/>
      <w:lvlText w:val="o"/>
      <w:lvlJc w:val="left"/>
      <w:pPr>
        <w:ind w:left="1440" w:hanging="360"/>
      </w:pPr>
      <w:rPr>
        <w:rFonts w:ascii="Courier New" w:hAnsi="Courier New" w:hint="default"/>
      </w:rPr>
    </w:lvl>
    <w:lvl w:ilvl="2" w:tplc="BB541C80">
      <w:start w:val="1"/>
      <w:numFmt w:val="bullet"/>
      <w:lvlText w:val=""/>
      <w:lvlJc w:val="left"/>
      <w:pPr>
        <w:ind w:left="2160" w:hanging="360"/>
      </w:pPr>
      <w:rPr>
        <w:rFonts w:ascii="Wingdings" w:hAnsi="Wingdings" w:hint="default"/>
      </w:rPr>
    </w:lvl>
    <w:lvl w:ilvl="3" w:tplc="D3CCEE6C">
      <w:start w:val="1"/>
      <w:numFmt w:val="bullet"/>
      <w:lvlText w:val=""/>
      <w:lvlJc w:val="left"/>
      <w:pPr>
        <w:ind w:left="2880" w:hanging="360"/>
      </w:pPr>
      <w:rPr>
        <w:rFonts w:ascii="Symbol" w:hAnsi="Symbol" w:hint="default"/>
      </w:rPr>
    </w:lvl>
    <w:lvl w:ilvl="4" w:tplc="3894E2E0">
      <w:start w:val="1"/>
      <w:numFmt w:val="bullet"/>
      <w:lvlText w:val="o"/>
      <w:lvlJc w:val="left"/>
      <w:pPr>
        <w:ind w:left="3600" w:hanging="360"/>
      </w:pPr>
      <w:rPr>
        <w:rFonts w:ascii="Courier New" w:hAnsi="Courier New" w:hint="default"/>
      </w:rPr>
    </w:lvl>
    <w:lvl w:ilvl="5" w:tplc="532081D6">
      <w:start w:val="1"/>
      <w:numFmt w:val="bullet"/>
      <w:lvlText w:val=""/>
      <w:lvlJc w:val="left"/>
      <w:pPr>
        <w:ind w:left="4320" w:hanging="360"/>
      </w:pPr>
      <w:rPr>
        <w:rFonts w:ascii="Wingdings" w:hAnsi="Wingdings" w:hint="default"/>
      </w:rPr>
    </w:lvl>
    <w:lvl w:ilvl="6" w:tplc="7F5C8BEE">
      <w:start w:val="1"/>
      <w:numFmt w:val="bullet"/>
      <w:lvlText w:val=""/>
      <w:lvlJc w:val="left"/>
      <w:pPr>
        <w:ind w:left="5040" w:hanging="360"/>
      </w:pPr>
      <w:rPr>
        <w:rFonts w:ascii="Symbol" w:hAnsi="Symbol" w:hint="default"/>
      </w:rPr>
    </w:lvl>
    <w:lvl w:ilvl="7" w:tplc="AB1E235A">
      <w:start w:val="1"/>
      <w:numFmt w:val="bullet"/>
      <w:lvlText w:val="o"/>
      <w:lvlJc w:val="left"/>
      <w:pPr>
        <w:ind w:left="5760" w:hanging="360"/>
      </w:pPr>
      <w:rPr>
        <w:rFonts w:ascii="Courier New" w:hAnsi="Courier New" w:hint="default"/>
      </w:rPr>
    </w:lvl>
    <w:lvl w:ilvl="8" w:tplc="97FC05B4">
      <w:start w:val="1"/>
      <w:numFmt w:val="bullet"/>
      <w:lvlText w:val=""/>
      <w:lvlJc w:val="left"/>
      <w:pPr>
        <w:ind w:left="6480" w:hanging="360"/>
      </w:pPr>
      <w:rPr>
        <w:rFonts w:ascii="Wingdings" w:hAnsi="Wingdings" w:hint="default"/>
      </w:rPr>
    </w:lvl>
  </w:abstractNum>
  <w:abstractNum w:abstractNumId="27" w15:restartNumberingAfterBreak="0">
    <w:nsid w:val="644DA7CE"/>
    <w:multiLevelType w:val="hybridMultilevel"/>
    <w:tmpl w:val="236C64F0"/>
    <w:lvl w:ilvl="0" w:tplc="A2D8D2F2">
      <w:start w:val="1"/>
      <w:numFmt w:val="bullet"/>
      <w:lvlText w:val=""/>
      <w:lvlJc w:val="left"/>
      <w:pPr>
        <w:ind w:left="720" w:hanging="360"/>
      </w:pPr>
      <w:rPr>
        <w:rFonts w:ascii="Symbol" w:hAnsi="Symbol" w:hint="default"/>
      </w:rPr>
    </w:lvl>
    <w:lvl w:ilvl="1" w:tplc="33A221CE">
      <w:start w:val="1"/>
      <w:numFmt w:val="bullet"/>
      <w:lvlText w:val="o"/>
      <w:lvlJc w:val="left"/>
      <w:pPr>
        <w:ind w:left="1440" w:hanging="360"/>
      </w:pPr>
      <w:rPr>
        <w:rFonts w:ascii="Courier New" w:hAnsi="Courier New" w:hint="default"/>
      </w:rPr>
    </w:lvl>
    <w:lvl w:ilvl="2" w:tplc="43825C4C">
      <w:start w:val="1"/>
      <w:numFmt w:val="bullet"/>
      <w:lvlText w:val=""/>
      <w:lvlJc w:val="left"/>
      <w:pPr>
        <w:ind w:left="2160" w:hanging="360"/>
      </w:pPr>
      <w:rPr>
        <w:rFonts w:ascii="Wingdings" w:hAnsi="Wingdings" w:hint="default"/>
      </w:rPr>
    </w:lvl>
    <w:lvl w:ilvl="3" w:tplc="550073A8">
      <w:start w:val="1"/>
      <w:numFmt w:val="bullet"/>
      <w:lvlText w:val=""/>
      <w:lvlJc w:val="left"/>
      <w:pPr>
        <w:ind w:left="2880" w:hanging="360"/>
      </w:pPr>
      <w:rPr>
        <w:rFonts w:ascii="Symbol" w:hAnsi="Symbol" w:hint="default"/>
      </w:rPr>
    </w:lvl>
    <w:lvl w:ilvl="4" w:tplc="6F801C2A">
      <w:start w:val="1"/>
      <w:numFmt w:val="bullet"/>
      <w:lvlText w:val="o"/>
      <w:lvlJc w:val="left"/>
      <w:pPr>
        <w:ind w:left="3600" w:hanging="360"/>
      </w:pPr>
      <w:rPr>
        <w:rFonts w:ascii="Courier New" w:hAnsi="Courier New" w:hint="default"/>
      </w:rPr>
    </w:lvl>
    <w:lvl w:ilvl="5" w:tplc="D2CEDC44">
      <w:start w:val="1"/>
      <w:numFmt w:val="bullet"/>
      <w:lvlText w:val=""/>
      <w:lvlJc w:val="left"/>
      <w:pPr>
        <w:ind w:left="4320" w:hanging="360"/>
      </w:pPr>
      <w:rPr>
        <w:rFonts w:ascii="Wingdings" w:hAnsi="Wingdings" w:hint="default"/>
      </w:rPr>
    </w:lvl>
    <w:lvl w:ilvl="6" w:tplc="A7085B10">
      <w:start w:val="1"/>
      <w:numFmt w:val="bullet"/>
      <w:lvlText w:val=""/>
      <w:lvlJc w:val="left"/>
      <w:pPr>
        <w:ind w:left="5040" w:hanging="360"/>
      </w:pPr>
      <w:rPr>
        <w:rFonts w:ascii="Symbol" w:hAnsi="Symbol" w:hint="default"/>
      </w:rPr>
    </w:lvl>
    <w:lvl w:ilvl="7" w:tplc="E8FCB7B8">
      <w:start w:val="1"/>
      <w:numFmt w:val="bullet"/>
      <w:lvlText w:val="o"/>
      <w:lvlJc w:val="left"/>
      <w:pPr>
        <w:ind w:left="5760" w:hanging="360"/>
      </w:pPr>
      <w:rPr>
        <w:rFonts w:ascii="Courier New" w:hAnsi="Courier New" w:hint="default"/>
      </w:rPr>
    </w:lvl>
    <w:lvl w:ilvl="8" w:tplc="813C721C">
      <w:start w:val="1"/>
      <w:numFmt w:val="bullet"/>
      <w:lvlText w:val=""/>
      <w:lvlJc w:val="left"/>
      <w:pPr>
        <w:ind w:left="6480" w:hanging="360"/>
      </w:pPr>
      <w:rPr>
        <w:rFonts w:ascii="Wingdings" w:hAnsi="Wingdings" w:hint="default"/>
      </w:rPr>
    </w:lvl>
  </w:abstractNum>
  <w:abstractNum w:abstractNumId="28" w15:restartNumberingAfterBreak="0">
    <w:nsid w:val="671E61AB"/>
    <w:multiLevelType w:val="multilevel"/>
    <w:tmpl w:val="B8260FD6"/>
    <w:lvl w:ilvl="0">
      <w:start w:val="1"/>
      <w:numFmt w:val="decimal"/>
      <w:lvlText w:val="%1"/>
      <w:lvlJc w:val="left"/>
      <w:pPr>
        <w:ind w:left="180" w:hanging="471"/>
      </w:pPr>
      <w:rPr>
        <w:rFonts w:hint="default"/>
        <w:lang w:val="en-US" w:eastAsia="en-US" w:bidi="ar-SA"/>
      </w:rPr>
    </w:lvl>
    <w:lvl w:ilvl="1">
      <w:numFmt w:val="decimal"/>
      <w:lvlText w:val="%1.%2."/>
      <w:lvlJc w:val="left"/>
      <w:pPr>
        <w:ind w:left="180" w:hanging="471"/>
      </w:pPr>
      <w:rPr>
        <w:rFonts w:ascii="Georgia" w:eastAsia="Georgia" w:hAnsi="Georgia" w:cs="Georgia" w:hint="default"/>
        <w:spacing w:val="-1"/>
        <w:w w:val="95"/>
        <w:sz w:val="24"/>
        <w:szCs w:val="24"/>
        <w:lang w:val="en-US" w:eastAsia="en-US" w:bidi="ar-SA"/>
      </w:rPr>
    </w:lvl>
    <w:lvl w:ilvl="2">
      <w:numFmt w:val="bullet"/>
      <w:lvlText w:val="•"/>
      <w:lvlJc w:val="left"/>
      <w:pPr>
        <w:ind w:left="765" w:hanging="237"/>
      </w:pPr>
      <w:rPr>
        <w:rFonts w:ascii="Verdana" w:eastAsia="Verdana" w:hAnsi="Verdana" w:cs="Verdana" w:hint="default"/>
        <w:i/>
        <w:iCs/>
        <w:w w:val="91"/>
        <w:sz w:val="24"/>
        <w:szCs w:val="24"/>
        <w:lang w:val="en-US" w:eastAsia="en-US" w:bidi="ar-SA"/>
      </w:rPr>
    </w:lvl>
    <w:lvl w:ilvl="3">
      <w:numFmt w:val="bullet"/>
      <w:lvlText w:val="•"/>
      <w:lvlJc w:val="left"/>
      <w:pPr>
        <w:ind w:left="3031" w:hanging="237"/>
      </w:pPr>
      <w:rPr>
        <w:rFonts w:hint="default"/>
        <w:lang w:val="en-US" w:eastAsia="en-US" w:bidi="ar-SA"/>
      </w:rPr>
    </w:lvl>
    <w:lvl w:ilvl="4">
      <w:numFmt w:val="bullet"/>
      <w:lvlText w:val="•"/>
      <w:lvlJc w:val="left"/>
      <w:pPr>
        <w:ind w:left="4166" w:hanging="237"/>
      </w:pPr>
      <w:rPr>
        <w:rFonts w:hint="default"/>
        <w:lang w:val="en-US" w:eastAsia="en-US" w:bidi="ar-SA"/>
      </w:rPr>
    </w:lvl>
    <w:lvl w:ilvl="5">
      <w:numFmt w:val="bullet"/>
      <w:lvlText w:val="•"/>
      <w:lvlJc w:val="left"/>
      <w:pPr>
        <w:ind w:left="5302" w:hanging="237"/>
      </w:pPr>
      <w:rPr>
        <w:rFonts w:hint="default"/>
        <w:lang w:val="en-US" w:eastAsia="en-US" w:bidi="ar-SA"/>
      </w:rPr>
    </w:lvl>
    <w:lvl w:ilvl="6">
      <w:numFmt w:val="bullet"/>
      <w:lvlText w:val="•"/>
      <w:lvlJc w:val="left"/>
      <w:pPr>
        <w:ind w:left="6437" w:hanging="237"/>
      </w:pPr>
      <w:rPr>
        <w:rFonts w:hint="default"/>
        <w:lang w:val="en-US" w:eastAsia="en-US" w:bidi="ar-SA"/>
      </w:rPr>
    </w:lvl>
    <w:lvl w:ilvl="7">
      <w:numFmt w:val="bullet"/>
      <w:lvlText w:val="•"/>
      <w:lvlJc w:val="left"/>
      <w:pPr>
        <w:ind w:left="7573" w:hanging="237"/>
      </w:pPr>
      <w:rPr>
        <w:rFonts w:hint="default"/>
        <w:lang w:val="en-US" w:eastAsia="en-US" w:bidi="ar-SA"/>
      </w:rPr>
    </w:lvl>
    <w:lvl w:ilvl="8">
      <w:numFmt w:val="bullet"/>
      <w:lvlText w:val="•"/>
      <w:lvlJc w:val="left"/>
      <w:pPr>
        <w:ind w:left="8708" w:hanging="237"/>
      </w:pPr>
      <w:rPr>
        <w:rFonts w:hint="default"/>
        <w:lang w:val="en-US" w:eastAsia="en-US" w:bidi="ar-SA"/>
      </w:rPr>
    </w:lvl>
  </w:abstractNum>
  <w:abstractNum w:abstractNumId="29" w15:restartNumberingAfterBreak="0">
    <w:nsid w:val="6A7F005B"/>
    <w:multiLevelType w:val="hybridMultilevel"/>
    <w:tmpl w:val="BEA8D032"/>
    <w:lvl w:ilvl="0" w:tplc="85849726">
      <w:numFmt w:val="bullet"/>
      <w:lvlText w:val="–"/>
      <w:lvlJc w:val="left"/>
      <w:pPr>
        <w:ind w:left="640" w:hanging="213"/>
      </w:pPr>
      <w:rPr>
        <w:rFonts w:ascii="Georgia" w:eastAsia="Georgia" w:hAnsi="Georgia" w:cs="Georgia" w:hint="default"/>
        <w:w w:val="78"/>
        <w:sz w:val="21"/>
        <w:szCs w:val="21"/>
        <w:lang w:val="en-US" w:eastAsia="en-US" w:bidi="ar-SA"/>
      </w:rPr>
    </w:lvl>
    <w:lvl w:ilvl="1" w:tplc="FAC2A090">
      <w:numFmt w:val="bullet"/>
      <w:lvlText w:val="•"/>
      <w:lvlJc w:val="left"/>
      <w:pPr>
        <w:ind w:left="879" w:hanging="213"/>
      </w:pPr>
      <w:rPr>
        <w:rFonts w:hint="default"/>
        <w:lang w:val="en-US" w:eastAsia="en-US" w:bidi="ar-SA"/>
      </w:rPr>
    </w:lvl>
    <w:lvl w:ilvl="2" w:tplc="5A48F778">
      <w:numFmt w:val="bullet"/>
      <w:lvlText w:val="•"/>
      <w:lvlJc w:val="left"/>
      <w:pPr>
        <w:ind w:left="1119" w:hanging="213"/>
      </w:pPr>
      <w:rPr>
        <w:rFonts w:hint="default"/>
        <w:lang w:val="en-US" w:eastAsia="en-US" w:bidi="ar-SA"/>
      </w:rPr>
    </w:lvl>
    <w:lvl w:ilvl="3" w:tplc="3BA2084E">
      <w:numFmt w:val="bullet"/>
      <w:lvlText w:val="•"/>
      <w:lvlJc w:val="left"/>
      <w:pPr>
        <w:ind w:left="1359" w:hanging="213"/>
      </w:pPr>
      <w:rPr>
        <w:rFonts w:hint="default"/>
        <w:lang w:val="en-US" w:eastAsia="en-US" w:bidi="ar-SA"/>
      </w:rPr>
    </w:lvl>
    <w:lvl w:ilvl="4" w:tplc="09682F84">
      <w:numFmt w:val="bullet"/>
      <w:lvlText w:val="•"/>
      <w:lvlJc w:val="left"/>
      <w:pPr>
        <w:ind w:left="1599" w:hanging="213"/>
      </w:pPr>
      <w:rPr>
        <w:rFonts w:hint="default"/>
        <w:lang w:val="en-US" w:eastAsia="en-US" w:bidi="ar-SA"/>
      </w:rPr>
    </w:lvl>
    <w:lvl w:ilvl="5" w:tplc="365835A8">
      <w:numFmt w:val="bullet"/>
      <w:lvlText w:val="•"/>
      <w:lvlJc w:val="left"/>
      <w:pPr>
        <w:ind w:left="1839" w:hanging="213"/>
      </w:pPr>
      <w:rPr>
        <w:rFonts w:hint="default"/>
        <w:lang w:val="en-US" w:eastAsia="en-US" w:bidi="ar-SA"/>
      </w:rPr>
    </w:lvl>
    <w:lvl w:ilvl="6" w:tplc="C666C930">
      <w:numFmt w:val="bullet"/>
      <w:lvlText w:val="•"/>
      <w:lvlJc w:val="left"/>
      <w:pPr>
        <w:ind w:left="2078" w:hanging="213"/>
      </w:pPr>
      <w:rPr>
        <w:rFonts w:hint="default"/>
        <w:lang w:val="en-US" w:eastAsia="en-US" w:bidi="ar-SA"/>
      </w:rPr>
    </w:lvl>
    <w:lvl w:ilvl="7" w:tplc="C8C008A2">
      <w:numFmt w:val="bullet"/>
      <w:lvlText w:val="•"/>
      <w:lvlJc w:val="left"/>
      <w:pPr>
        <w:ind w:left="2318" w:hanging="213"/>
      </w:pPr>
      <w:rPr>
        <w:rFonts w:hint="default"/>
        <w:lang w:val="en-US" w:eastAsia="en-US" w:bidi="ar-SA"/>
      </w:rPr>
    </w:lvl>
    <w:lvl w:ilvl="8" w:tplc="68A28D18">
      <w:numFmt w:val="bullet"/>
      <w:lvlText w:val="•"/>
      <w:lvlJc w:val="left"/>
      <w:pPr>
        <w:ind w:left="2558" w:hanging="213"/>
      </w:pPr>
      <w:rPr>
        <w:rFonts w:hint="default"/>
        <w:lang w:val="en-US" w:eastAsia="en-US" w:bidi="ar-SA"/>
      </w:rPr>
    </w:lvl>
  </w:abstractNum>
  <w:abstractNum w:abstractNumId="30" w15:restartNumberingAfterBreak="0">
    <w:nsid w:val="6B5D91FC"/>
    <w:multiLevelType w:val="multilevel"/>
    <w:tmpl w:val="FBB05AFE"/>
    <w:lvl w:ilvl="0">
      <w:start w:val="1"/>
      <w:numFmt w:val="decimal"/>
      <w:lvlText w:val="%1"/>
      <w:lvlJc w:val="left"/>
      <w:pPr>
        <w:ind w:left="531" w:hanging="352"/>
      </w:pPr>
      <w:rPr>
        <w:rFonts w:ascii="Georgia" w:eastAsia="Georgia" w:hAnsi="Georgia" w:cs="Georgia" w:hint="default"/>
        <w:b/>
        <w:bCs/>
        <w:w w:val="114"/>
        <w:sz w:val="24"/>
        <w:szCs w:val="24"/>
        <w:lang w:val="en-US" w:eastAsia="en-US" w:bidi="ar-SA"/>
      </w:rPr>
    </w:lvl>
    <w:lvl w:ilvl="1">
      <w:start w:val="1"/>
      <w:numFmt w:val="decimal"/>
      <w:lvlText w:val="%1.%2"/>
      <w:lvlJc w:val="left"/>
      <w:pPr>
        <w:ind w:left="1069" w:hanging="539"/>
      </w:pPr>
      <w:rPr>
        <w:rFonts w:ascii="Georgia" w:eastAsia="Georgia" w:hAnsi="Georgia" w:cs="Georgia" w:hint="default"/>
        <w:spacing w:val="-1"/>
        <w:w w:val="99"/>
        <w:sz w:val="24"/>
        <w:szCs w:val="24"/>
        <w:lang w:val="en-US" w:eastAsia="en-US" w:bidi="ar-SA"/>
      </w:rPr>
    </w:lvl>
    <w:lvl w:ilvl="2">
      <w:start w:val="1"/>
      <w:numFmt w:val="decimal"/>
      <w:lvlText w:val="%1.%2.%3"/>
      <w:lvlJc w:val="left"/>
      <w:pPr>
        <w:ind w:left="1818" w:hanging="750"/>
      </w:pPr>
      <w:rPr>
        <w:rFonts w:ascii="Georgia" w:eastAsia="Georgia" w:hAnsi="Georgia" w:cs="Georgia" w:hint="default"/>
        <w:spacing w:val="-1"/>
        <w:w w:val="96"/>
        <w:sz w:val="24"/>
        <w:szCs w:val="24"/>
        <w:lang w:val="en-US" w:eastAsia="en-US" w:bidi="ar-SA"/>
      </w:rPr>
    </w:lvl>
    <w:lvl w:ilvl="3">
      <w:numFmt w:val="bullet"/>
      <w:lvlText w:val="•"/>
      <w:lvlJc w:val="left"/>
      <w:pPr>
        <w:ind w:left="2965" w:hanging="750"/>
      </w:pPr>
      <w:rPr>
        <w:rFonts w:hint="default"/>
        <w:lang w:val="en-US" w:eastAsia="en-US" w:bidi="ar-SA"/>
      </w:rPr>
    </w:lvl>
    <w:lvl w:ilvl="4">
      <w:numFmt w:val="bullet"/>
      <w:lvlText w:val="•"/>
      <w:lvlJc w:val="left"/>
      <w:pPr>
        <w:ind w:left="4110" w:hanging="750"/>
      </w:pPr>
      <w:rPr>
        <w:rFonts w:hint="default"/>
        <w:lang w:val="en-US" w:eastAsia="en-US" w:bidi="ar-SA"/>
      </w:rPr>
    </w:lvl>
    <w:lvl w:ilvl="5">
      <w:numFmt w:val="bullet"/>
      <w:lvlText w:val="•"/>
      <w:lvlJc w:val="left"/>
      <w:pPr>
        <w:ind w:left="5255" w:hanging="750"/>
      </w:pPr>
      <w:rPr>
        <w:rFonts w:hint="default"/>
        <w:lang w:val="en-US" w:eastAsia="en-US" w:bidi="ar-SA"/>
      </w:rPr>
    </w:lvl>
    <w:lvl w:ilvl="6">
      <w:numFmt w:val="bullet"/>
      <w:lvlText w:val="•"/>
      <w:lvlJc w:val="left"/>
      <w:pPr>
        <w:ind w:left="6400" w:hanging="750"/>
      </w:pPr>
      <w:rPr>
        <w:rFonts w:hint="default"/>
        <w:lang w:val="en-US" w:eastAsia="en-US" w:bidi="ar-SA"/>
      </w:rPr>
    </w:lvl>
    <w:lvl w:ilvl="7">
      <w:numFmt w:val="bullet"/>
      <w:lvlText w:val="•"/>
      <w:lvlJc w:val="left"/>
      <w:pPr>
        <w:ind w:left="7545" w:hanging="750"/>
      </w:pPr>
      <w:rPr>
        <w:rFonts w:hint="default"/>
        <w:lang w:val="en-US" w:eastAsia="en-US" w:bidi="ar-SA"/>
      </w:rPr>
    </w:lvl>
    <w:lvl w:ilvl="8">
      <w:numFmt w:val="bullet"/>
      <w:lvlText w:val="•"/>
      <w:lvlJc w:val="left"/>
      <w:pPr>
        <w:ind w:left="8690" w:hanging="750"/>
      </w:pPr>
      <w:rPr>
        <w:rFonts w:hint="default"/>
        <w:lang w:val="en-US" w:eastAsia="en-US" w:bidi="ar-SA"/>
      </w:rPr>
    </w:lvl>
  </w:abstractNum>
  <w:abstractNum w:abstractNumId="31" w15:restartNumberingAfterBreak="0">
    <w:nsid w:val="70E32B55"/>
    <w:multiLevelType w:val="hybridMultilevel"/>
    <w:tmpl w:val="3D426690"/>
    <w:lvl w:ilvl="0" w:tplc="3B42E2B8">
      <w:start w:val="1"/>
      <w:numFmt w:val="bullet"/>
      <w:lvlText w:val=""/>
      <w:lvlJc w:val="left"/>
      <w:pPr>
        <w:ind w:left="720" w:hanging="360"/>
      </w:pPr>
      <w:rPr>
        <w:rFonts w:ascii="Symbol" w:hAnsi="Symbol" w:hint="default"/>
      </w:rPr>
    </w:lvl>
    <w:lvl w:ilvl="1" w:tplc="3D5C4F8C">
      <w:start w:val="1"/>
      <w:numFmt w:val="bullet"/>
      <w:lvlText w:val="o"/>
      <w:lvlJc w:val="left"/>
      <w:pPr>
        <w:ind w:left="1440" w:hanging="360"/>
      </w:pPr>
      <w:rPr>
        <w:rFonts w:ascii="Courier New" w:hAnsi="Courier New" w:hint="default"/>
      </w:rPr>
    </w:lvl>
    <w:lvl w:ilvl="2" w:tplc="03F047E2">
      <w:start w:val="1"/>
      <w:numFmt w:val="bullet"/>
      <w:lvlText w:val=""/>
      <w:lvlJc w:val="left"/>
      <w:pPr>
        <w:ind w:left="2160" w:hanging="360"/>
      </w:pPr>
      <w:rPr>
        <w:rFonts w:ascii="Wingdings" w:hAnsi="Wingdings" w:hint="default"/>
      </w:rPr>
    </w:lvl>
    <w:lvl w:ilvl="3" w:tplc="380C9FFE">
      <w:start w:val="1"/>
      <w:numFmt w:val="bullet"/>
      <w:lvlText w:val=""/>
      <w:lvlJc w:val="left"/>
      <w:pPr>
        <w:ind w:left="2880" w:hanging="360"/>
      </w:pPr>
      <w:rPr>
        <w:rFonts w:ascii="Symbol" w:hAnsi="Symbol" w:hint="default"/>
      </w:rPr>
    </w:lvl>
    <w:lvl w:ilvl="4" w:tplc="55B0D03E">
      <w:start w:val="1"/>
      <w:numFmt w:val="bullet"/>
      <w:lvlText w:val="o"/>
      <w:lvlJc w:val="left"/>
      <w:pPr>
        <w:ind w:left="3600" w:hanging="360"/>
      </w:pPr>
      <w:rPr>
        <w:rFonts w:ascii="Courier New" w:hAnsi="Courier New" w:hint="default"/>
      </w:rPr>
    </w:lvl>
    <w:lvl w:ilvl="5" w:tplc="50986456">
      <w:start w:val="1"/>
      <w:numFmt w:val="bullet"/>
      <w:lvlText w:val=""/>
      <w:lvlJc w:val="left"/>
      <w:pPr>
        <w:ind w:left="4320" w:hanging="360"/>
      </w:pPr>
      <w:rPr>
        <w:rFonts w:ascii="Wingdings" w:hAnsi="Wingdings" w:hint="default"/>
      </w:rPr>
    </w:lvl>
    <w:lvl w:ilvl="6" w:tplc="A37A1F9C">
      <w:start w:val="1"/>
      <w:numFmt w:val="bullet"/>
      <w:lvlText w:val=""/>
      <w:lvlJc w:val="left"/>
      <w:pPr>
        <w:ind w:left="5040" w:hanging="360"/>
      </w:pPr>
      <w:rPr>
        <w:rFonts w:ascii="Symbol" w:hAnsi="Symbol" w:hint="default"/>
      </w:rPr>
    </w:lvl>
    <w:lvl w:ilvl="7" w:tplc="2A848868">
      <w:start w:val="1"/>
      <w:numFmt w:val="bullet"/>
      <w:lvlText w:val="o"/>
      <w:lvlJc w:val="left"/>
      <w:pPr>
        <w:ind w:left="5760" w:hanging="360"/>
      </w:pPr>
      <w:rPr>
        <w:rFonts w:ascii="Courier New" w:hAnsi="Courier New" w:hint="default"/>
      </w:rPr>
    </w:lvl>
    <w:lvl w:ilvl="8" w:tplc="7310CC50">
      <w:start w:val="1"/>
      <w:numFmt w:val="bullet"/>
      <w:lvlText w:val=""/>
      <w:lvlJc w:val="left"/>
      <w:pPr>
        <w:ind w:left="6480" w:hanging="360"/>
      </w:pPr>
      <w:rPr>
        <w:rFonts w:ascii="Wingdings" w:hAnsi="Wingdings" w:hint="default"/>
      </w:rPr>
    </w:lvl>
  </w:abstractNum>
  <w:abstractNum w:abstractNumId="32" w15:restartNumberingAfterBreak="0">
    <w:nsid w:val="71DEFBCD"/>
    <w:multiLevelType w:val="hybridMultilevel"/>
    <w:tmpl w:val="4476C2D2"/>
    <w:lvl w:ilvl="0" w:tplc="9732FF84">
      <w:numFmt w:val="bullet"/>
      <w:lvlText w:val="–"/>
      <w:lvlJc w:val="left"/>
      <w:pPr>
        <w:ind w:left="708" w:hanging="235"/>
      </w:pPr>
      <w:rPr>
        <w:rFonts w:ascii="Georgia" w:eastAsia="Georgia" w:hAnsi="Georgia" w:cs="Georgia" w:hint="default"/>
        <w:w w:val="75"/>
        <w:sz w:val="24"/>
        <w:szCs w:val="24"/>
        <w:lang w:val="en-US" w:eastAsia="en-US" w:bidi="ar-SA"/>
      </w:rPr>
    </w:lvl>
    <w:lvl w:ilvl="1" w:tplc="0E14631E">
      <w:numFmt w:val="bullet"/>
      <w:lvlText w:val="•"/>
      <w:lvlJc w:val="left"/>
      <w:pPr>
        <w:ind w:left="993" w:hanging="235"/>
      </w:pPr>
      <w:rPr>
        <w:rFonts w:hint="default"/>
        <w:lang w:val="en-US" w:eastAsia="en-US" w:bidi="ar-SA"/>
      </w:rPr>
    </w:lvl>
    <w:lvl w:ilvl="2" w:tplc="E0D85FD6">
      <w:numFmt w:val="bullet"/>
      <w:lvlText w:val="•"/>
      <w:lvlJc w:val="left"/>
      <w:pPr>
        <w:ind w:left="1287" w:hanging="235"/>
      </w:pPr>
      <w:rPr>
        <w:rFonts w:hint="default"/>
        <w:lang w:val="en-US" w:eastAsia="en-US" w:bidi="ar-SA"/>
      </w:rPr>
    </w:lvl>
    <w:lvl w:ilvl="3" w:tplc="2654B87E">
      <w:numFmt w:val="bullet"/>
      <w:lvlText w:val="•"/>
      <w:lvlJc w:val="left"/>
      <w:pPr>
        <w:ind w:left="1581" w:hanging="235"/>
      </w:pPr>
      <w:rPr>
        <w:rFonts w:hint="default"/>
        <w:lang w:val="en-US" w:eastAsia="en-US" w:bidi="ar-SA"/>
      </w:rPr>
    </w:lvl>
    <w:lvl w:ilvl="4" w:tplc="2C24DE36">
      <w:numFmt w:val="bullet"/>
      <w:lvlText w:val="•"/>
      <w:lvlJc w:val="left"/>
      <w:pPr>
        <w:ind w:left="1875" w:hanging="235"/>
      </w:pPr>
      <w:rPr>
        <w:rFonts w:hint="default"/>
        <w:lang w:val="en-US" w:eastAsia="en-US" w:bidi="ar-SA"/>
      </w:rPr>
    </w:lvl>
    <w:lvl w:ilvl="5" w:tplc="75244872">
      <w:numFmt w:val="bullet"/>
      <w:lvlText w:val="•"/>
      <w:lvlJc w:val="left"/>
      <w:pPr>
        <w:ind w:left="2169" w:hanging="235"/>
      </w:pPr>
      <w:rPr>
        <w:rFonts w:hint="default"/>
        <w:lang w:val="en-US" w:eastAsia="en-US" w:bidi="ar-SA"/>
      </w:rPr>
    </w:lvl>
    <w:lvl w:ilvl="6" w:tplc="9C169E26">
      <w:numFmt w:val="bullet"/>
      <w:lvlText w:val="•"/>
      <w:lvlJc w:val="left"/>
      <w:pPr>
        <w:ind w:left="2462" w:hanging="235"/>
      </w:pPr>
      <w:rPr>
        <w:rFonts w:hint="default"/>
        <w:lang w:val="en-US" w:eastAsia="en-US" w:bidi="ar-SA"/>
      </w:rPr>
    </w:lvl>
    <w:lvl w:ilvl="7" w:tplc="90E8A2F8">
      <w:numFmt w:val="bullet"/>
      <w:lvlText w:val="•"/>
      <w:lvlJc w:val="left"/>
      <w:pPr>
        <w:ind w:left="2756" w:hanging="235"/>
      </w:pPr>
      <w:rPr>
        <w:rFonts w:hint="default"/>
        <w:lang w:val="en-US" w:eastAsia="en-US" w:bidi="ar-SA"/>
      </w:rPr>
    </w:lvl>
    <w:lvl w:ilvl="8" w:tplc="8F485DBA">
      <w:numFmt w:val="bullet"/>
      <w:lvlText w:val="•"/>
      <w:lvlJc w:val="left"/>
      <w:pPr>
        <w:ind w:left="3050" w:hanging="235"/>
      </w:pPr>
      <w:rPr>
        <w:rFonts w:hint="default"/>
        <w:lang w:val="en-US" w:eastAsia="en-US" w:bidi="ar-SA"/>
      </w:rPr>
    </w:lvl>
  </w:abstractNum>
  <w:abstractNum w:abstractNumId="33" w15:restartNumberingAfterBreak="0">
    <w:nsid w:val="74251918"/>
    <w:multiLevelType w:val="hybridMultilevel"/>
    <w:tmpl w:val="F29268D6"/>
    <w:lvl w:ilvl="0" w:tplc="56A0C54C">
      <w:numFmt w:val="bullet"/>
      <w:lvlText w:val="•"/>
      <w:lvlJc w:val="left"/>
      <w:pPr>
        <w:ind w:left="765" w:hanging="237"/>
      </w:pPr>
      <w:rPr>
        <w:rFonts w:ascii="Verdana" w:eastAsia="Verdana" w:hAnsi="Verdana" w:cs="Verdana" w:hint="default"/>
        <w:i/>
        <w:iCs/>
        <w:w w:val="91"/>
        <w:sz w:val="24"/>
        <w:szCs w:val="24"/>
        <w:lang w:val="en-US" w:eastAsia="en-US" w:bidi="ar-SA"/>
      </w:rPr>
    </w:lvl>
    <w:lvl w:ilvl="1" w:tplc="6EB81E16">
      <w:numFmt w:val="bullet"/>
      <w:lvlText w:val="•"/>
      <w:lvlJc w:val="left"/>
      <w:pPr>
        <w:ind w:left="1782" w:hanging="237"/>
      </w:pPr>
      <w:rPr>
        <w:rFonts w:hint="default"/>
        <w:lang w:val="en-US" w:eastAsia="en-US" w:bidi="ar-SA"/>
      </w:rPr>
    </w:lvl>
    <w:lvl w:ilvl="2" w:tplc="76287290">
      <w:numFmt w:val="bullet"/>
      <w:lvlText w:val="•"/>
      <w:lvlJc w:val="left"/>
      <w:pPr>
        <w:ind w:left="2804" w:hanging="237"/>
      </w:pPr>
      <w:rPr>
        <w:rFonts w:hint="default"/>
        <w:lang w:val="en-US" w:eastAsia="en-US" w:bidi="ar-SA"/>
      </w:rPr>
    </w:lvl>
    <w:lvl w:ilvl="3" w:tplc="7A78F046">
      <w:numFmt w:val="bullet"/>
      <w:lvlText w:val="•"/>
      <w:lvlJc w:val="left"/>
      <w:pPr>
        <w:ind w:left="3826" w:hanging="237"/>
      </w:pPr>
      <w:rPr>
        <w:rFonts w:hint="default"/>
        <w:lang w:val="en-US" w:eastAsia="en-US" w:bidi="ar-SA"/>
      </w:rPr>
    </w:lvl>
    <w:lvl w:ilvl="4" w:tplc="3D5075E2">
      <w:numFmt w:val="bullet"/>
      <w:lvlText w:val="•"/>
      <w:lvlJc w:val="left"/>
      <w:pPr>
        <w:ind w:left="4848" w:hanging="237"/>
      </w:pPr>
      <w:rPr>
        <w:rFonts w:hint="default"/>
        <w:lang w:val="en-US" w:eastAsia="en-US" w:bidi="ar-SA"/>
      </w:rPr>
    </w:lvl>
    <w:lvl w:ilvl="5" w:tplc="C6C8A49C">
      <w:numFmt w:val="bullet"/>
      <w:lvlText w:val="•"/>
      <w:lvlJc w:val="left"/>
      <w:pPr>
        <w:ind w:left="5870" w:hanging="237"/>
      </w:pPr>
      <w:rPr>
        <w:rFonts w:hint="default"/>
        <w:lang w:val="en-US" w:eastAsia="en-US" w:bidi="ar-SA"/>
      </w:rPr>
    </w:lvl>
    <w:lvl w:ilvl="6" w:tplc="8BDAB468">
      <w:numFmt w:val="bullet"/>
      <w:lvlText w:val="•"/>
      <w:lvlJc w:val="left"/>
      <w:pPr>
        <w:ind w:left="6892" w:hanging="237"/>
      </w:pPr>
      <w:rPr>
        <w:rFonts w:hint="default"/>
        <w:lang w:val="en-US" w:eastAsia="en-US" w:bidi="ar-SA"/>
      </w:rPr>
    </w:lvl>
    <w:lvl w:ilvl="7" w:tplc="8668E182">
      <w:numFmt w:val="bullet"/>
      <w:lvlText w:val="•"/>
      <w:lvlJc w:val="left"/>
      <w:pPr>
        <w:ind w:left="7914" w:hanging="237"/>
      </w:pPr>
      <w:rPr>
        <w:rFonts w:hint="default"/>
        <w:lang w:val="en-US" w:eastAsia="en-US" w:bidi="ar-SA"/>
      </w:rPr>
    </w:lvl>
    <w:lvl w:ilvl="8" w:tplc="CEE00434">
      <w:numFmt w:val="bullet"/>
      <w:lvlText w:val="•"/>
      <w:lvlJc w:val="left"/>
      <w:pPr>
        <w:ind w:left="8936" w:hanging="237"/>
      </w:pPr>
      <w:rPr>
        <w:rFonts w:hint="default"/>
        <w:lang w:val="en-US" w:eastAsia="en-US" w:bidi="ar-SA"/>
      </w:rPr>
    </w:lvl>
  </w:abstractNum>
  <w:abstractNum w:abstractNumId="34" w15:restartNumberingAfterBreak="0">
    <w:nsid w:val="772AC607"/>
    <w:multiLevelType w:val="hybridMultilevel"/>
    <w:tmpl w:val="EE74561A"/>
    <w:lvl w:ilvl="0" w:tplc="7A30E3A0">
      <w:numFmt w:val="bullet"/>
      <w:lvlText w:val="–"/>
      <w:lvlJc w:val="left"/>
      <w:pPr>
        <w:ind w:left="708" w:hanging="235"/>
      </w:pPr>
      <w:rPr>
        <w:rFonts w:ascii="Georgia" w:eastAsia="Georgia" w:hAnsi="Georgia" w:cs="Georgia" w:hint="default"/>
        <w:w w:val="75"/>
        <w:sz w:val="24"/>
        <w:szCs w:val="24"/>
        <w:lang w:val="en-US" w:eastAsia="en-US" w:bidi="ar-SA"/>
      </w:rPr>
    </w:lvl>
    <w:lvl w:ilvl="1" w:tplc="F0B01E26">
      <w:numFmt w:val="bullet"/>
      <w:lvlText w:val="•"/>
      <w:lvlJc w:val="left"/>
      <w:pPr>
        <w:ind w:left="993" w:hanging="235"/>
      </w:pPr>
      <w:rPr>
        <w:rFonts w:hint="default"/>
        <w:lang w:val="en-US" w:eastAsia="en-US" w:bidi="ar-SA"/>
      </w:rPr>
    </w:lvl>
    <w:lvl w:ilvl="2" w:tplc="E8882B60">
      <w:numFmt w:val="bullet"/>
      <w:lvlText w:val="•"/>
      <w:lvlJc w:val="left"/>
      <w:pPr>
        <w:ind w:left="1287" w:hanging="235"/>
      </w:pPr>
      <w:rPr>
        <w:rFonts w:hint="default"/>
        <w:lang w:val="en-US" w:eastAsia="en-US" w:bidi="ar-SA"/>
      </w:rPr>
    </w:lvl>
    <w:lvl w:ilvl="3" w:tplc="81F03EBA">
      <w:numFmt w:val="bullet"/>
      <w:lvlText w:val="•"/>
      <w:lvlJc w:val="left"/>
      <w:pPr>
        <w:ind w:left="1581" w:hanging="235"/>
      </w:pPr>
      <w:rPr>
        <w:rFonts w:hint="default"/>
        <w:lang w:val="en-US" w:eastAsia="en-US" w:bidi="ar-SA"/>
      </w:rPr>
    </w:lvl>
    <w:lvl w:ilvl="4" w:tplc="BD14598C">
      <w:numFmt w:val="bullet"/>
      <w:lvlText w:val="•"/>
      <w:lvlJc w:val="left"/>
      <w:pPr>
        <w:ind w:left="1875" w:hanging="235"/>
      </w:pPr>
      <w:rPr>
        <w:rFonts w:hint="default"/>
        <w:lang w:val="en-US" w:eastAsia="en-US" w:bidi="ar-SA"/>
      </w:rPr>
    </w:lvl>
    <w:lvl w:ilvl="5" w:tplc="E4C4BCB0">
      <w:numFmt w:val="bullet"/>
      <w:lvlText w:val="•"/>
      <w:lvlJc w:val="left"/>
      <w:pPr>
        <w:ind w:left="2169" w:hanging="235"/>
      </w:pPr>
      <w:rPr>
        <w:rFonts w:hint="default"/>
        <w:lang w:val="en-US" w:eastAsia="en-US" w:bidi="ar-SA"/>
      </w:rPr>
    </w:lvl>
    <w:lvl w:ilvl="6" w:tplc="44889648">
      <w:numFmt w:val="bullet"/>
      <w:lvlText w:val="•"/>
      <w:lvlJc w:val="left"/>
      <w:pPr>
        <w:ind w:left="2462" w:hanging="235"/>
      </w:pPr>
      <w:rPr>
        <w:rFonts w:hint="default"/>
        <w:lang w:val="en-US" w:eastAsia="en-US" w:bidi="ar-SA"/>
      </w:rPr>
    </w:lvl>
    <w:lvl w:ilvl="7" w:tplc="E294EF64">
      <w:numFmt w:val="bullet"/>
      <w:lvlText w:val="•"/>
      <w:lvlJc w:val="left"/>
      <w:pPr>
        <w:ind w:left="2756" w:hanging="235"/>
      </w:pPr>
      <w:rPr>
        <w:rFonts w:hint="default"/>
        <w:lang w:val="en-US" w:eastAsia="en-US" w:bidi="ar-SA"/>
      </w:rPr>
    </w:lvl>
    <w:lvl w:ilvl="8" w:tplc="696607F8">
      <w:numFmt w:val="bullet"/>
      <w:lvlText w:val="•"/>
      <w:lvlJc w:val="left"/>
      <w:pPr>
        <w:ind w:left="3050" w:hanging="235"/>
      </w:pPr>
      <w:rPr>
        <w:rFonts w:hint="default"/>
        <w:lang w:val="en-US" w:eastAsia="en-US" w:bidi="ar-SA"/>
      </w:rPr>
    </w:lvl>
  </w:abstractNum>
  <w:abstractNum w:abstractNumId="35" w15:restartNumberingAfterBreak="0">
    <w:nsid w:val="7F2E46B9"/>
    <w:multiLevelType w:val="multilevel"/>
    <w:tmpl w:val="99549C12"/>
    <w:lvl w:ilvl="0">
      <w:start w:val="6"/>
      <w:numFmt w:val="decimal"/>
      <w:lvlText w:val="%1"/>
      <w:lvlJc w:val="left"/>
      <w:pPr>
        <w:ind w:left="1062" w:hanging="883"/>
      </w:pPr>
      <w:rPr>
        <w:rFonts w:hint="default"/>
        <w:lang w:val="en-US" w:eastAsia="en-US" w:bidi="ar-SA"/>
      </w:rPr>
    </w:lvl>
    <w:lvl w:ilvl="1">
      <w:start w:val="1"/>
      <w:numFmt w:val="decimal"/>
      <w:lvlText w:val="%1.%2"/>
      <w:lvlJc w:val="left"/>
      <w:pPr>
        <w:ind w:left="1062" w:hanging="883"/>
      </w:pPr>
      <w:rPr>
        <w:rFonts w:ascii="Georgia" w:eastAsia="Georgia" w:hAnsi="Georgia" w:cs="Georgia" w:hint="default"/>
        <w:b/>
        <w:bCs/>
        <w:spacing w:val="-1"/>
        <w:w w:val="99"/>
        <w:sz w:val="34"/>
        <w:szCs w:val="34"/>
        <w:lang w:val="en-US" w:eastAsia="en-US" w:bidi="ar-SA"/>
      </w:rPr>
    </w:lvl>
    <w:lvl w:ilvl="2">
      <w:numFmt w:val="bullet"/>
      <w:lvlText w:val="•"/>
      <w:lvlJc w:val="left"/>
      <w:pPr>
        <w:ind w:left="3044" w:hanging="883"/>
      </w:pPr>
      <w:rPr>
        <w:rFonts w:hint="default"/>
        <w:lang w:val="en-US" w:eastAsia="en-US" w:bidi="ar-SA"/>
      </w:rPr>
    </w:lvl>
    <w:lvl w:ilvl="3">
      <w:numFmt w:val="bullet"/>
      <w:lvlText w:val="•"/>
      <w:lvlJc w:val="left"/>
      <w:pPr>
        <w:ind w:left="4036" w:hanging="883"/>
      </w:pPr>
      <w:rPr>
        <w:rFonts w:hint="default"/>
        <w:lang w:val="en-US" w:eastAsia="en-US" w:bidi="ar-SA"/>
      </w:rPr>
    </w:lvl>
    <w:lvl w:ilvl="4">
      <w:numFmt w:val="bullet"/>
      <w:lvlText w:val="•"/>
      <w:lvlJc w:val="left"/>
      <w:pPr>
        <w:ind w:left="5028" w:hanging="883"/>
      </w:pPr>
      <w:rPr>
        <w:rFonts w:hint="default"/>
        <w:lang w:val="en-US" w:eastAsia="en-US" w:bidi="ar-SA"/>
      </w:rPr>
    </w:lvl>
    <w:lvl w:ilvl="5">
      <w:numFmt w:val="bullet"/>
      <w:lvlText w:val="•"/>
      <w:lvlJc w:val="left"/>
      <w:pPr>
        <w:ind w:left="6020" w:hanging="883"/>
      </w:pPr>
      <w:rPr>
        <w:rFonts w:hint="default"/>
        <w:lang w:val="en-US" w:eastAsia="en-US" w:bidi="ar-SA"/>
      </w:rPr>
    </w:lvl>
    <w:lvl w:ilvl="6">
      <w:numFmt w:val="bullet"/>
      <w:lvlText w:val="•"/>
      <w:lvlJc w:val="left"/>
      <w:pPr>
        <w:ind w:left="7012" w:hanging="883"/>
      </w:pPr>
      <w:rPr>
        <w:rFonts w:hint="default"/>
        <w:lang w:val="en-US" w:eastAsia="en-US" w:bidi="ar-SA"/>
      </w:rPr>
    </w:lvl>
    <w:lvl w:ilvl="7">
      <w:numFmt w:val="bullet"/>
      <w:lvlText w:val="•"/>
      <w:lvlJc w:val="left"/>
      <w:pPr>
        <w:ind w:left="8004" w:hanging="883"/>
      </w:pPr>
      <w:rPr>
        <w:rFonts w:hint="default"/>
        <w:lang w:val="en-US" w:eastAsia="en-US" w:bidi="ar-SA"/>
      </w:rPr>
    </w:lvl>
    <w:lvl w:ilvl="8">
      <w:numFmt w:val="bullet"/>
      <w:lvlText w:val="•"/>
      <w:lvlJc w:val="left"/>
      <w:pPr>
        <w:ind w:left="8996" w:hanging="883"/>
      </w:pPr>
      <w:rPr>
        <w:rFonts w:hint="default"/>
        <w:lang w:val="en-US" w:eastAsia="en-US" w:bidi="ar-SA"/>
      </w:rPr>
    </w:lvl>
  </w:abstractNum>
  <w:num w:numId="1" w16cid:durableId="265425343">
    <w:abstractNumId w:val="25"/>
  </w:num>
  <w:num w:numId="2" w16cid:durableId="1169448629">
    <w:abstractNumId w:val="8"/>
  </w:num>
  <w:num w:numId="3" w16cid:durableId="781606262">
    <w:abstractNumId w:val="23"/>
  </w:num>
  <w:num w:numId="4" w16cid:durableId="22557435">
    <w:abstractNumId w:val="13"/>
  </w:num>
  <w:num w:numId="5" w16cid:durableId="666370095">
    <w:abstractNumId w:val="1"/>
  </w:num>
  <w:num w:numId="6" w16cid:durableId="1137912364">
    <w:abstractNumId w:val="27"/>
  </w:num>
  <w:num w:numId="7" w16cid:durableId="1560095442">
    <w:abstractNumId w:val="26"/>
  </w:num>
  <w:num w:numId="8" w16cid:durableId="2031373342">
    <w:abstractNumId w:val="15"/>
  </w:num>
  <w:num w:numId="9" w16cid:durableId="431096899">
    <w:abstractNumId w:val="2"/>
  </w:num>
  <w:num w:numId="10" w16cid:durableId="1046026787">
    <w:abstractNumId w:val="14"/>
  </w:num>
  <w:num w:numId="11" w16cid:durableId="2009551361">
    <w:abstractNumId w:val="6"/>
  </w:num>
  <w:num w:numId="12" w16cid:durableId="467089008">
    <w:abstractNumId w:val="22"/>
  </w:num>
  <w:num w:numId="13" w16cid:durableId="1895850342">
    <w:abstractNumId w:val="7"/>
  </w:num>
  <w:num w:numId="14" w16cid:durableId="2043938141">
    <w:abstractNumId w:val="31"/>
  </w:num>
  <w:num w:numId="15" w16cid:durableId="1830369103">
    <w:abstractNumId w:val="18"/>
  </w:num>
  <w:num w:numId="16" w16cid:durableId="62414895">
    <w:abstractNumId w:val="20"/>
  </w:num>
  <w:num w:numId="17" w16cid:durableId="683483161">
    <w:abstractNumId w:val="9"/>
  </w:num>
  <w:num w:numId="18" w16cid:durableId="1842113424">
    <w:abstractNumId w:val="19"/>
  </w:num>
  <w:num w:numId="19" w16cid:durableId="1862622016">
    <w:abstractNumId w:val="12"/>
  </w:num>
  <w:num w:numId="20" w16cid:durableId="946502309">
    <w:abstractNumId w:val="28"/>
  </w:num>
  <w:num w:numId="21" w16cid:durableId="947395255">
    <w:abstractNumId w:val="35"/>
  </w:num>
  <w:num w:numId="22" w16cid:durableId="326134959">
    <w:abstractNumId w:val="33"/>
  </w:num>
  <w:num w:numId="23" w16cid:durableId="1617061058">
    <w:abstractNumId w:val="32"/>
  </w:num>
  <w:num w:numId="24" w16cid:durableId="1918981405">
    <w:abstractNumId w:val="24"/>
  </w:num>
  <w:num w:numId="25" w16cid:durableId="701903506">
    <w:abstractNumId w:val="34"/>
  </w:num>
  <w:num w:numId="26" w16cid:durableId="538200740">
    <w:abstractNumId w:val="3"/>
  </w:num>
  <w:num w:numId="27" w16cid:durableId="1471940924">
    <w:abstractNumId w:val="11"/>
  </w:num>
  <w:num w:numId="28" w16cid:durableId="1433672371">
    <w:abstractNumId w:val="29"/>
  </w:num>
  <w:num w:numId="29" w16cid:durableId="350693382">
    <w:abstractNumId w:val="5"/>
  </w:num>
  <w:num w:numId="30" w16cid:durableId="1544168233">
    <w:abstractNumId w:val="21"/>
  </w:num>
  <w:num w:numId="31" w16cid:durableId="1647859182">
    <w:abstractNumId w:val="0"/>
  </w:num>
  <w:num w:numId="32" w16cid:durableId="1516188789">
    <w:abstractNumId w:val="4"/>
  </w:num>
  <w:num w:numId="33" w16cid:durableId="1901094611">
    <w:abstractNumId w:val="16"/>
  </w:num>
  <w:num w:numId="34" w16cid:durableId="1983270626">
    <w:abstractNumId w:val="17"/>
  </w:num>
  <w:num w:numId="35" w16cid:durableId="1151100862">
    <w:abstractNumId w:val="10"/>
  </w:num>
  <w:num w:numId="36" w16cid:durableId="127016388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22F1682"/>
    <w:rsid w:val="000071CD"/>
    <w:rsid w:val="00142FF8"/>
    <w:rsid w:val="003413B0"/>
    <w:rsid w:val="0057001B"/>
    <w:rsid w:val="00703ABE"/>
    <w:rsid w:val="00756A6D"/>
    <w:rsid w:val="007A7BF8"/>
    <w:rsid w:val="007E5134"/>
    <w:rsid w:val="00892E0E"/>
    <w:rsid w:val="00897556"/>
    <w:rsid w:val="00CD2BC4"/>
    <w:rsid w:val="00D409D0"/>
    <w:rsid w:val="00DA73EE"/>
    <w:rsid w:val="00FC6AEE"/>
    <w:rsid w:val="021488FF"/>
    <w:rsid w:val="022F1682"/>
    <w:rsid w:val="02989C2A"/>
    <w:rsid w:val="0394C8A4"/>
    <w:rsid w:val="03C3FCAF"/>
    <w:rsid w:val="03CAE6E3"/>
    <w:rsid w:val="03E513B4"/>
    <w:rsid w:val="03F6F076"/>
    <w:rsid w:val="043CDEED"/>
    <w:rsid w:val="04DFC23C"/>
    <w:rsid w:val="052AF4C0"/>
    <w:rsid w:val="05309905"/>
    <w:rsid w:val="053D0DDD"/>
    <w:rsid w:val="05BC63D5"/>
    <w:rsid w:val="06191E2E"/>
    <w:rsid w:val="08A2AE24"/>
    <w:rsid w:val="090E5A71"/>
    <w:rsid w:val="09CF102B"/>
    <w:rsid w:val="0B40C183"/>
    <w:rsid w:val="0BA2A6E2"/>
    <w:rsid w:val="0BC2EDB6"/>
    <w:rsid w:val="0BCD74C5"/>
    <w:rsid w:val="0C2A8862"/>
    <w:rsid w:val="0C3499F9"/>
    <w:rsid w:val="0C815D37"/>
    <w:rsid w:val="0C8EB0C8"/>
    <w:rsid w:val="0CDAF692"/>
    <w:rsid w:val="0D1541ED"/>
    <w:rsid w:val="0D829AF9"/>
    <w:rsid w:val="0F6887A9"/>
    <w:rsid w:val="101710E9"/>
    <w:rsid w:val="106931B4"/>
    <w:rsid w:val="108F979E"/>
    <w:rsid w:val="113234EA"/>
    <w:rsid w:val="12232DBE"/>
    <w:rsid w:val="135CE409"/>
    <w:rsid w:val="14286274"/>
    <w:rsid w:val="149E3D8F"/>
    <w:rsid w:val="14AD571D"/>
    <w:rsid w:val="14B8A0F3"/>
    <w:rsid w:val="177697EA"/>
    <w:rsid w:val="17799E12"/>
    <w:rsid w:val="17BC9590"/>
    <w:rsid w:val="184FD538"/>
    <w:rsid w:val="198BE919"/>
    <w:rsid w:val="1B75D51A"/>
    <w:rsid w:val="1BDD4DB1"/>
    <w:rsid w:val="1C2667ED"/>
    <w:rsid w:val="1C8C6AEB"/>
    <w:rsid w:val="1C9006B3"/>
    <w:rsid w:val="1CCDCF43"/>
    <w:rsid w:val="1CFC0D0F"/>
    <w:rsid w:val="1D1FBC45"/>
    <w:rsid w:val="1D791E12"/>
    <w:rsid w:val="1DDE8753"/>
    <w:rsid w:val="1F8C3A34"/>
    <w:rsid w:val="206B25D5"/>
    <w:rsid w:val="20A16C85"/>
    <w:rsid w:val="20B0BED4"/>
    <w:rsid w:val="210D90FD"/>
    <w:rsid w:val="2118858A"/>
    <w:rsid w:val="2158395C"/>
    <w:rsid w:val="215FDC0E"/>
    <w:rsid w:val="2319A302"/>
    <w:rsid w:val="23743105"/>
    <w:rsid w:val="241D41CC"/>
    <w:rsid w:val="24B96F72"/>
    <w:rsid w:val="24CD79F0"/>
    <w:rsid w:val="2567367E"/>
    <w:rsid w:val="263ED977"/>
    <w:rsid w:val="26A59C24"/>
    <w:rsid w:val="28020F7A"/>
    <w:rsid w:val="29C7E8E7"/>
    <w:rsid w:val="2B39B03C"/>
    <w:rsid w:val="2B947E49"/>
    <w:rsid w:val="2BBBD66A"/>
    <w:rsid w:val="2C5771A3"/>
    <w:rsid w:val="2CF24705"/>
    <w:rsid w:val="2D5D4353"/>
    <w:rsid w:val="2D68DDDF"/>
    <w:rsid w:val="2D9651A8"/>
    <w:rsid w:val="2E1B1D4F"/>
    <w:rsid w:val="2F38EB37"/>
    <w:rsid w:val="30C49E50"/>
    <w:rsid w:val="30FFBAA4"/>
    <w:rsid w:val="3109377E"/>
    <w:rsid w:val="3114C332"/>
    <w:rsid w:val="318FC963"/>
    <w:rsid w:val="31BFF116"/>
    <w:rsid w:val="31FC324A"/>
    <w:rsid w:val="328E11CC"/>
    <w:rsid w:val="331E6FED"/>
    <w:rsid w:val="335409FC"/>
    <w:rsid w:val="352FE9EE"/>
    <w:rsid w:val="360D00C6"/>
    <w:rsid w:val="37F3C53F"/>
    <w:rsid w:val="386757DF"/>
    <w:rsid w:val="387627F9"/>
    <w:rsid w:val="38FECC11"/>
    <w:rsid w:val="39550023"/>
    <w:rsid w:val="3988FF43"/>
    <w:rsid w:val="39AA2323"/>
    <w:rsid w:val="39B0DC77"/>
    <w:rsid w:val="3A472310"/>
    <w:rsid w:val="3B0F430F"/>
    <w:rsid w:val="3B4B431D"/>
    <w:rsid w:val="3CA797B5"/>
    <w:rsid w:val="3D333AE6"/>
    <w:rsid w:val="3D672B85"/>
    <w:rsid w:val="3ECBC5C8"/>
    <w:rsid w:val="3FC6C4EE"/>
    <w:rsid w:val="40D9AA5B"/>
    <w:rsid w:val="415B7464"/>
    <w:rsid w:val="417F16C9"/>
    <w:rsid w:val="41C509D7"/>
    <w:rsid w:val="423B2B50"/>
    <w:rsid w:val="42940E98"/>
    <w:rsid w:val="4299B020"/>
    <w:rsid w:val="440665CC"/>
    <w:rsid w:val="441A2750"/>
    <w:rsid w:val="44B6B78B"/>
    <w:rsid w:val="44BFA0A6"/>
    <w:rsid w:val="44F5ECE5"/>
    <w:rsid w:val="45404982"/>
    <w:rsid w:val="457B1722"/>
    <w:rsid w:val="4657B38C"/>
    <w:rsid w:val="46A4D3B5"/>
    <w:rsid w:val="46B9D60B"/>
    <w:rsid w:val="46DC19E3"/>
    <w:rsid w:val="46F57416"/>
    <w:rsid w:val="46F5A8A6"/>
    <w:rsid w:val="47B28853"/>
    <w:rsid w:val="487B509A"/>
    <w:rsid w:val="48DDED42"/>
    <w:rsid w:val="48F7F25E"/>
    <w:rsid w:val="49928CA2"/>
    <w:rsid w:val="49C40593"/>
    <w:rsid w:val="4A5CABCB"/>
    <w:rsid w:val="4A5DD2D8"/>
    <w:rsid w:val="4B706A56"/>
    <w:rsid w:val="4BA8520C"/>
    <w:rsid w:val="4BB0243D"/>
    <w:rsid w:val="4C48ED54"/>
    <w:rsid w:val="4D55D42A"/>
    <w:rsid w:val="4E44AFBF"/>
    <w:rsid w:val="4E53D7D5"/>
    <w:rsid w:val="4E9C98FB"/>
    <w:rsid w:val="4EBE217C"/>
    <w:rsid w:val="4EF1A48B"/>
    <w:rsid w:val="4F037ACD"/>
    <w:rsid w:val="4FE08020"/>
    <w:rsid w:val="4FE13EEF"/>
    <w:rsid w:val="50A35E51"/>
    <w:rsid w:val="50F3CF5C"/>
    <w:rsid w:val="510A2307"/>
    <w:rsid w:val="52217E1F"/>
    <w:rsid w:val="522A7625"/>
    <w:rsid w:val="532BE9B0"/>
    <w:rsid w:val="5346002A"/>
    <w:rsid w:val="537CC079"/>
    <w:rsid w:val="54209FE9"/>
    <w:rsid w:val="5423CDB7"/>
    <w:rsid w:val="548EF1F2"/>
    <w:rsid w:val="54E2F38A"/>
    <w:rsid w:val="55A12871"/>
    <w:rsid w:val="55A7B436"/>
    <w:rsid w:val="55F3EF5F"/>
    <w:rsid w:val="5673FB75"/>
    <w:rsid w:val="5695B357"/>
    <w:rsid w:val="56AE35B0"/>
    <w:rsid w:val="57096E79"/>
    <w:rsid w:val="57F87D10"/>
    <w:rsid w:val="58321C8B"/>
    <w:rsid w:val="584685CF"/>
    <w:rsid w:val="589DAC75"/>
    <w:rsid w:val="58DF16AD"/>
    <w:rsid w:val="59A4E8BF"/>
    <w:rsid w:val="59AEC5AA"/>
    <w:rsid w:val="5A2EA7F9"/>
    <w:rsid w:val="5B83B1C3"/>
    <w:rsid w:val="5B8A6D8E"/>
    <w:rsid w:val="5C16B76F"/>
    <w:rsid w:val="5C5CAA7D"/>
    <w:rsid w:val="5CB9A399"/>
    <w:rsid w:val="5D04DE12"/>
    <w:rsid w:val="5D058DAE"/>
    <w:rsid w:val="5D4728DF"/>
    <w:rsid w:val="5D82C6EA"/>
    <w:rsid w:val="5EBC6362"/>
    <w:rsid w:val="5F1E974B"/>
    <w:rsid w:val="5FA0C32D"/>
    <w:rsid w:val="5FF925EF"/>
    <w:rsid w:val="604188EE"/>
    <w:rsid w:val="61134AF4"/>
    <w:rsid w:val="6190098E"/>
    <w:rsid w:val="6266831C"/>
    <w:rsid w:val="62C404B8"/>
    <w:rsid w:val="632BD9EF"/>
    <w:rsid w:val="641C763A"/>
    <w:rsid w:val="64B90D07"/>
    <w:rsid w:val="6544C052"/>
    <w:rsid w:val="6631C4AF"/>
    <w:rsid w:val="66A89DDA"/>
    <w:rsid w:val="6761579C"/>
    <w:rsid w:val="678731C8"/>
    <w:rsid w:val="681F45DB"/>
    <w:rsid w:val="6A7820C6"/>
    <w:rsid w:val="6ABECFEE"/>
    <w:rsid w:val="6BC467CC"/>
    <w:rsid w:val="6BCBBDDA"/>
    <w:rsid w:val="6D15F7DA"/>
    <w:rsid w:val="6D661970"/>
    <w:rsid w:val="6E76B9CA"/>
    <w:rsid w:val="6F863216"/>
    <w:rsid w:val="700F55AB"/>
    <w:rsid w:val="7059B2A6"/>
    <w:rsid w:val="705C7E4D"/>
    <w:rsid w:val="708EC80C"/>
    <w:rsid w:val="70A3B37B"/>
    <w:rsid w:val="70E5373B"/>
    <w:rsid w:val="710B9C1B"/>
    <w:rsid w:val="73326EDF"/>
    <w:rsid w:val="73C87681"/>
    <w:rsid w:val="73C9BC95"/>
    <w:rsid w:val="7426B247"/>
    <w:rsid w:val="745FFBA7"/>
    <w:rsid w:val="7530E9A1"/>
    <w:rsid w:val="754C91A6"/>
    <w:rsid w:val="75658C3E"/>
    <w:rsid w:val="75D019E5"/>
    <w:rsid w:val="766215CE"/>
    <w:rsid w:val="76DD1BFF"/>
    <w:rsid w:val="77ED7665"/>
    <w:rsid w:val="78813F65"/>
    <w:rsid w:val="790F6233"/>
    <w:rsid w:val="7948414E"/>
    <w:rsid w:val="79DB4AA7"/>
    <w:rsid w:val="7A2CE8E6"/>
    <w:rsid w:val="7BC8B947"/>
    <w:rsid w:val="7C5619BF"/>
    <w:rsid w:val="7C911CE7"/>
    <w:rsid w:val="7C941619"/>
    <w:rsid w:val="7D24F4E9"/>
    <w:rsid w:val="7D57767E"/>
    <w:rsid w:val="7D57ECF0"/>
    <w:rsid w:val="7D5BA55E"/>
    <w:rsid w:val="7F83D32C"/>
    <w:rsid w:val="7F928750"/>
    <w:rsid w:val="7FEFC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430C7"/>
  <w15:docId w15:val="{AC058D12-E6A1-4CC3-AA20-3506025CB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134"/>
    <w:rPr>
      <w:rFonts w:ascii="Georgia" w:eastAsia="Georgia" w:hAnsi="Georgia" w:cs="Georgia"/>
    </w:rPr>
  </w:style>
  <w:style w:type="paragraph" w:styleId="Heading1">
    <w:name w:val="heading 1"/>
    <w:basedOn w:val="Normal"/>
    <w:link w:val="Heading1Char"/>
    <w:uiPriority w:val="9"/>
    <w:qFormat/>
    <w:pPr>
      <w:spacing w:before="215"/>
      <w:ind w:left="180"/>
      <w:outlineLvl w:val="0"/>
    </w:pPr>
    <w:rPr>
      <w:b/>
      <w:bCs/>
      <w:sz w:val="49"/>
      <w:szCs w:val="49"/>
    </w:rPr>
  </w:style>
  <w:style w:type="paragraph" w:styleId="Heading2">
    <w:name w:val="heading 2"/>
    <w:basedOn w:val="Normal"/>
    <w:uiPriority w:val="9"/>
    <w:unhideWhenUsed/>
    <w:qFormat/>
    <w:pPr>
      <w:spacing w:before="233"/>
      <w:ind w:left="1062" w:hanging="883"/>
      <w:outlineLvl w:val="1"/>
    </w:pPr>
    <w:rPr>
      <w:b/>
      <w:bCs/>
      <w:sz w:val="34"/>
      <w:szCs w:val="34"/>
    </w:rPr>
  </w:style>
  <w:style w:type="paragraph" w:styleId="Heading3">
    <w:name w:val="heading 3"/>
    <w:basedOn w:val="Normal"/>
    <w:uiPriority w:val="9"/>
    <w:unhideWhenUsed/>
    <w:qFormat/>
    <w:pPr>
      <w:ind w:left="1166" w:hanging="987"/>
      <w:outlineLvl w:val="2"/>
    </w:pPr>
    <w:rPr>
      <w:b/>
      <w:bCs/>
      <w:sz w:val="28"/>
      <w:szCs w:val="28"/>
    </w:rPr>
  </w:style>
  <w:style w:type="paragraph" w:styleId="Heading4">
    <w:name w:val="heading 4"/>
    <w:basedOn w:val="Normal"/>
    <w:uiPriority w:val="9"/>
    <w:unhideWhenUsed/>
    <w:qFormat/>
    <w:pPr>
      <w:ind w:left="180" w:right="1437"/>
      <w:jc w:val="center"/>
      <w:outlineLvl w:val="3"/>
    </w:pPr>
    <w:rPr>
      <w:sz w:val="28"/>
      <w:szCs w:val="28"/>
    </w:rPr>
  </w:style>
  <w:style w:type="paragraph" w:styleId="Heading5">
    <w:name w:val="heading 5"/>
    <w:basedOn w:val="Normal"/>
    <w:uiPriority w:val="9"/>
    <w:unhideWhenUsed/>
    <w:qFormat/>
    <w:pP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78"/>
      <w:ind w:left="531" w:hanging="352"/>
    </w:pPr>
    <w:rPr>
      <w:b/>
      <w:bCs/>
      <w:sz w:val="24"/>
      <w:szCs w:val="24"/>
    </w:rPr>
  </w:style>
  <w:style w:type="paragraph" w:styleId="TOC2">
    <w:name w:val="toc 2"/>
    <w:basedOn w:val="Normal"/>
    <w:uiPriority w:val="1"/>
    <w:qFormat/>
    <w:pPr>
      <w:spacing w:before="244"/>
      <w:ind w:left="1069" w:hanging="539"/>
    </w:pPr>
    <w:rPr>
      <w:sz w:val="24"/>
      <w:szCs w:val="24"/>
    </w:rPr>
  </w:style>
  <w:style w:type="paragraph" w:styleId="TOC3">
    <w:name w:val="toc 3"/>
    <w:basedOn w:val="Normal"/>
    <w:uiPriority w:val="1"/>
    <w:qFormat/>
    <w:pPr>
      <w:spacing w:before="244"/>
      <w:ind w:left="1818" w:hanging="75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44"/>
      <w:ind w:left="895" w:hanging="599"/>
      <w:jc w:val="both"/>
    </w:pPr>
  </w:style>
  <w:style w:type="paragraph" w:customStyle="1" w:styleId="TableParagraph">
    <w:name w:val="Table Paragraph"/>
    <w:basedOn w:val="Normal"/>
    <w:uiPriority w:val="1"/>
    <w:qFormat/>
    <w:pPr>
      <w:ind w:left="122"/>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Heading1Char">
    <w:name w:val="Heading 1 Char"/>
    <w:basedOn w:val="DefaultParagraphFont"/>
    <w:link w:val="Heading1"/>
    <w:uiPriority w:val="9"/>
    <w:rsid w:val="007E5134"/>
    <w:rPr>
      <w:rFonts w:ascii="Georgia" w:eastAsia="Georgia" w:hAnsi="Georgia" w:cs="Georgia"/>
      <w:b/>
      <w:bCs/>
      <w:sz w:val="49"/>
      <w:szCs w:val="49"/>
    </w:rPr>
  </w:style>
  <w:style w:type="character" w:customStyle="1" w:styleId="BodyTextChar">
    <w:name w:val="Body Text Char"/>
    <w:basedOn w:val="DefaultParagraphFont"/>
    <w:link w:val="BodyText"/>
    <w:uiPriority w:val="1"/>
    <w:rsid w:val="007E5134"/>
    <w:rPr>
      <w:rFonts w:ascii="Georgia" w:eastAsia="Georgia" w:hAnsi="Georgia" w:cs="Georg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eader" Target="header15.xml"/><Relationship Id="rId21" Type="http://schemas.openxmlformats.org/officeDocument/2006/relationships/header" Target="header10.xml"/><Relationship Id="rId42" Type="http://schemas.openxmlformats.org/officeDocument/2006/relationships/header" Target="header31.xml"/><Relationship Id="rId47" Type="http://schemas.openxmlformats.org/officeDocument/2006/relationships/header" Target="header35.xml"/><Relationship Id="rId63" Type="http://schemas.openxmlformats.org/officeDocument/2006/relationships/header" Target="header43.xml"/><Relationship Id="rId68" Type="http://schemas.openxmlformats.org/officeDocument/2006/relationships/image" Target="media/image14.png"/><Relationship Id="rId84" Type="http://schemas.openxmlformats.org/officeDocument/2006/relationships/image" Target="media/image24.png"/><Relationship Id="rId89" Type="http://schemas.openxmlformats.org/officeDocument/2006/relationships/image" Target="media/image28.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header" Target="header21.xml"/><Relationship Id="rId37" Type="http://schemas.openxmlformats.org/officeDocument/2006/relationships/header" Target="header26.xml"/><Relationship Id="rId53" Type="http://schemas.openxmlformats.org/officeDocument/2006/relationships/image" Target="media/image8.png"/><Relationship Id="rId58" Type="http://schemas.openxmlformats.org/officeDocument/2006/relationships/header" Target="header39.xml"/><Relationship Id="rId74" Type="http://schemas.openxmlformats.org/officeDocument/2006/relationships/image" Target="media/image20.png"/><Relationship Id="rId79" Type="http://schemas.openxmlformats.org/officeDocument/2006/relationships/header" Target="header50.xml"/><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29.png"/><Relationship Id="rId95" Type="http://schemas.openxmlformats.org/officeDocument/2006/relationships/image" Target="media/image33.jpeg"/><Relationship Id="rId22" Type="http://schemas.openxmlformats.org/officeDocument/2006/relationships/header" Target="header11.xml"/><Relationship Id="rId27" Type="http://schemas.openxmlformats.org/officeDocument/2006/relationships/header" Target="header16.xml"/><Relationship Id="rId43" Type="http://schemas.openxmlformats.org/officeDocument/2006/relationships/image" Target="media/image4.jpeg"/><Relationship Id="rId48" Type="http://schemas.openxmlformats.org/officeDocument/2006/relationships/header" Target="header36.xml"/><Relationship Id="rId64" Type="http://schemas.openxmlformats.org/officeDocument/2006/relationships/header" Target="header44.xml"/><Relationship Id="rId69" Type="http://schemas.openxmlformats.org/officeDocument/2006/relationships/image" Target="media/image15.png"/><Relationship Id="rId80" Type="http://schemas.openxmlformats.org/officeDocument/2006/relationships/image" Target="media/image22.png"/><Relationship Id="rId85" Type="http://schemas.openxmlformats.org/officeDocument/2006/relationships/image" Target="media/image25.jpeg"/><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header" Target="header14.xml"/><Relationship Id="rId33" Type="http://schemas.openxmlformats.org/officeDocument/2006/relationships/header" Target="header22.xml"/><Relationship Id="rId38" Type="http://schemas.openxmlformats.org/officeDocument/2006/relationships/header" Target="header27.xml"/><Relationship Id="rId46" Type="http://schemas.openxmlformats.org/officeDocument/2006/relationships/header" Target="header34.xml"/><Relationship Id="rId59" Type="http://schemas.openxmlformats.org/officeDocument/2006/relationships/header" Target="header40.xml"/><Relationship Id="rId67" Type="http://schemas.openxmlformats.org/officeDocument/2006/relationships/image" Target="media/image13.png"/><Relationship Id="rId103" Type="http://schemas.openxmlformats.org/officeDocument/2006/relationships/theme" Target="theme/theme1.xml"/><Relationship Id="rId20" Type="http://schemas.openxmlformats.org/officeDocument/2006/relationships/header" Target="header9.xml"/><Relationship Id="rId41" Type="http://schemas.openxmlformats.org/officeDocument/2006/relationships/header" Target="header30.xml"/><Relationship Id="rId54" Type="http://schemas.openxmlformats.org/officeDocument/2006/relationships/image" Target="media/image9.png"/><Relationship Id="rId62" Type="http://schemas.openxmlformats.org/officeDocument/2006/relationships/image" Target="media/image12.jpeg"/><Relationship Id="rId70" Type="http://schemas.openxmlformats.org/officeDocument/2006/relationships/image" Target="media/image16.png"/><Relationship Id="rId75" Type="http://schemas.openxmlformats.org/officeDocument/2006/relationships/header" Target="header47.xml"/><Relationship Id="rId83" Type="http://schemas.openxmlformats.org/officeDocument/2006/relationships/header" Target="header52.xml"/><Relationship Id="rId88" Type="http://schemas.openxmlformats.org/officeDocument/2006/relationships/image" Target="media/image27.png"/><Relationship Id="rId91" Type="http://schemas.openxmlformats.org/officeDocument/2006/relationships/image" Target="media/image30.png"/><Relationship Id="rId96" Type="http://schemas.openxmlformats.org/officeDocument/2006/relationships/header" Target="header5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6.xml"/><Relationship Id="rId23" Type="http://schemas.openxmlformats.org/officeDocument/2006/relationships/header" Target="header12.xml"/><Relationship Id="rId28" Type="http://schemas.openxmlformats.org/officeDocument/2006/relationships/header" Target="header17.xml"/><Relationship Id="rId36" Type="http://schemas.openxmlformats.org/officeDocument/2006/relationships/header" Target="header25.xml"/><Relationship Id="rId49" Type="http://schemas.openxmlformats.org/officeDocument/2006/relationships/image" Target="media/image5.jpeg"/><Relationship Id="rId57" Type="http://schemas.openxmlformats.org/officeDocument/2006/relationships/header" Target="header38.xml"/><Relationship Id="rId10" Type="http://schemas.openxmlformats.org/officeDocument/2006/relationships/header" Target="header2.xml"/><Relationship Id="rId31" Type="http://schemas.openxmlformats.org/officeDocument/2006/relationships/header" Target="header20.xml"/><Relationship Id="rId44" Type="http://schemas.openxmlformats.org/officeDocument/2006/relationships/header" Target="header32.xml"/><Relationship Id="rId52" Type="http://schemas.openxmlformats.org/officeDocument/2006/relationships/image" Target="media/image7.png"/><Relationship Id="rId60" Type="http://schemas.openxmlformats.org/officeDocument/2006/relationships/header" Target="header41.xml"/><Relationship Id="rId65" Type="http://schemas.openxmlformats.org/officeDocument/2006/relationships/header" Target="header45.xml"/><Relationship Id="rId73" Type="http://schemas.openxmlformats.org/officeDocument/2006/relationships/image" Target="media/image19.png"/><Relationship Id="rId78" Type="http://schemas.openxmlformats.org/officeDocument/2006/relationships/image" Target="media/image21.png"/><Relationship Id="rId81" Type="http://schemas.openxmlformats.org/officeDocument/2006/relationships/image" Target="media/image23.jpeg"/><Relationship Id="rId86" Type="http://schemas.openxmlformats.org/officeDocument/2006/relationships/header" Target="header53.xml"/><Relationship Id="rId94" Type="http://schemas.openxmlformats.org/officeDocument/2006/relationships/header" Target="header54.xml"/><Relationship Id="rId99" Type="http://schemas.openxmlformats.org/officeDocument/2006/relationships/header" Target="header58.xml"/><Relationship Id="rId101" Type="http://schemas.openxmlformats.org/officeDocument/2006/relationships/header" Target="header60.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jpeg"/><Relationship Id="rId39" Type="http://schemas.openxmlformats.org/officeDocument/2006/relationships/header" Target="header28.xml"/><Relationship Id="rId34" Type="http://schemas.openxmlformats.org/officeDocument/2006/relationships/header" Target="header23.xml"/><Relationship Id="rId50" Type="http://schemas.openxmlformats.org/officeDocument/2006/relationships/image" Target="media/image6.png"/><Relationship Id="rId55" Type="http://schemas.openxmlformats.org/officeDocument/2006/relationships/image" Target="media/image10.png"/><Relationship Id="rId76" Type="http://schemas.openxmlformats.org/officeDocument/2006/relationships/header" Target="header48.xml"/><Relationship Id="rId97" Type="http://schemas.openxmlformats.org/officeDocument/2006/relationships/header" Target="header56.xml"/><Relationship Id="rId7" Type="http://schemas.openxmlformats.org/officeDocument/2006/relationships/image" Target="media/image1.png"/><Relationship Id="rId71" Type="http://schemas.openxmlformats.org/officeDocument/2006/relationships/image" Target="media/image17.png"/><Relationship Id="rId92" Type="http://schemas.openxmlformats.org/officeDocument/2006/relationships/image" Target="media/image31.png"/><Relationship Id="rId2" Type="http://schemas.openxmlformats.org/officeDocument/2006/relationships/styles" Target="styles.xml"/><Relationship Id="rId29" Type="http://schemas.openxmlformats.org/officeDocument/2006/relationships/header" Target="header18.xml"/><Relationship Id="rId24" Type="http://schemas.openxmlformats.org/officeDocument/2006/relationships/header" Target="header13.xml"/><Relationship Id="rId40" Type="http://schemas.openxmlformats.org/officeDocument/2006/relationships/header" Target="header29.xml"/><Relationship Id="rId45" Type="http://schemas.openxmlformats.org/officeDocument/2006/relationships/header" Target="header33.xml"/><Relationship Id="rId66" Type="http://schemas.openxmlformats.org/officeDocument/2006/relationships/header" Target="header46.xml"/><Relationship Id="rId87" Type="http://schemas.openxmlformats.org/officeDocument/2006/relationships/image" Target="media/image26.png"/><Relationship Id="rId61" Type="http://schemas.openxmlformats.org/officeDocument/2006/relationships/header" Target="header42.xml"/><Relationship Id="rId82" Type="http://schemas.openxmlformats.org/officeDocument/2006/relationships/header" Target="header51.xml"/><Relationship Id="rId19" Type="http://schemas.openxmlformats.org/officeDocument/2006/relationships/header" Target="header8.xml"/><Relationship Id="rId14" Type="http://schemas.openxmlformats.org/officeDocument/2006/relationships/header" Target="header5.xml"/><Relationship Id="rId30" Type="http://schemas.openxmlformats.org/officeDocument/2006/relationships/header" Target="header19.xml"/><Relationship Id="rId35" Type="http://schemas.openxmlformats.org/officeDocument/2006/relationships/header" Target="header24.xml"/><Relationship Id="rId56" Type="http://schemas.openxmlformats.org/officeDocument/2006/relationships/image" Target="media/image11.png"/><Relationship Id="rId77" Type="http://schemas.openxmlformats.org/officeDocument/2006/relationships/header" Target="header49.xml"/><Relationship Id="rId100" Type="http://schemas.openxmlformats.org/officeDocument/2006/relationships/header" Target="header59.xml"/><Relationship Id="rId8" Type="http://schemas.openxmlformats.org/officeDocument/2006/relationships/header" Target="header1.xml"/><Relationship Id="rId51" Type="http://schemas.openxmlformats.org/officeDocument/2006/relationships/header" Target="header37.xml"/><Relationship Id="rId72" Type="http://schemas.openxmlformats.org/officeDocument/2006/relationships/image" Target="media/image18.png"/><Relationship Id="rId93" Type="http://schemas.openxmlformats.org/officeDocument/2006/relationships/image" Target="media/image32.png"/><Relationship Id="rId98" Type="http://schemas.openxmlformats.org/officeDocument/2006/relationships/header" Target="header57.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96</Pages>
  <Words>21264</Words>
  <Characters>121207</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Yash Agrawal</cp:lastModifiedBy>
  <cp:revision>6</cp:revision>
  <dcterms:created xsi:type="dcterms:W3CDTF">2024-04-05T13:15:00Z</dcterms:created>
  <dcterms:modified xsi:type="dcterms:W3CDTF">2024-04-29T03:53:00Z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2019-06-05T00:00:00Z</vt:filetime>
  </property>
  <property fmtid="{D5CDD505-2E9C-101B-9397-08002B2CF9AE}" pid="3" name="Creator">
    <vt:lpwstr>LaTeX with hyperref package</vt:lpwstr>
  </property>
  <property fmtid="{D5CDD505-2E9C-101B-9397-08002B2CF9AE}" pid="4" name="LastSaved">
    <vt:filetime>2024-04-05T00:00:00Z</vt:filetime>
  </property>
</Properties>
</file>