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`Assignment-3(Class &amp; Objects)</w:t>
      </w:r>
    </w:p>
    <w:tbl>
      <w:tblPr/>
      <w:tblGrid>
        <w:gridCol w:w="905"/>
        <w:gridCol w:w="9072"/>
      </w:tblGrid>
      <w:tr>
        <w:trPr>
          <w:trHeight w:val="1" w:hRule="atLeast"/>
          <w:jc w:val="left"/>
        </w:trPr>
        <w:tc>
          <w:tcPr>
            <w:tcW w:w="9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r>
          </w:p>
        </w:tc>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Write a Java program that will add two number, give input from key board, pass the arguments to a method which is in another class and method should return the result.</w:t>
            </w:r>
          </w:p>
        </w:tc>
      </w:tr>
      <w:tr>
        <w:trPr>
          <w:trHeight w:val="1" w:hRule="atLeast"/>
          <w:jc w:val="left"/>
        </w:trPr>
        <w:tc>
          <w:tcPr>
            <w:tcW w:w="9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r>
          </w:p>
        </w:tc>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Design a class ComplexNum having data members real and img. The class should have a parameterized constructor to initialize its data members. It should also have methods displayCompNumber() to display the complex number (in the format 8+i5 for example), addCompNumber() to add two Complex numbers. Test these methods by creating main method in another class.</w:t>
            </w:r>
          </w:p>
        </w:tc>
      </w:tr>
      <w:tr>
        <w:trPr>
          <w:trHeight w:val="1" w:hRule="atLeast"/>
          <w:jc w:val="left"/>
        </w:trPr>
        <w:tc>
          <w:tcPr>
            <w:tcW w:w="9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r>
          </w:p>
        </w:tc>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Develop a java program which deal with employee information of an organization. Define a class Employee having the following members:</w:t>
            </w:r>
            <w:r>
              <w:rPr>
                <w:rFonts w:ascii="Times New Roman" w:hAnsi="Times New Roman" w:cs="Times New Roman" w:eastAsia="Times New Roman"/>
                <w:color w:val="auto"/>
                <w:spacing w:val="0"/>
                <w:position w:val="0"/>
                <w:sz w:val="22"/>
                <w:shd w:fill="auto" w:val="clear"/>
              </w:rPr>
              <w:br/>
            </w:r>
            <w:r>
              <w:rPr>
                <w:rFonts w:ascii="Times New Roman" w:hAnsi="Times New Roman" w:cs="Times New Roman" w:eastAsia="Times New Roman"/>
                <w:color w:val="auto"/>
                <w:spacing w:val="0"/>
                <w:position w:val="0"/>
                <w:sz w:val="22"/>
                <w:shd w:fill="FFFFFF" w:val="clear"/>
              </w:rPr>
              <w:t xml:space="preserve">Data members: empName, empNo, basicSal, da, hra, grossSal</w:t>
              <w:br/>
              <w:t xml:space="preserve">Member function: calGrossSal(), showEmpDetails()</w:t>
              <w:br/>
              <w:t xml:space="preserve">Define a parameterized constructor to intilaize empName, empNo and basicSal. Create any two objects of Employee class and initialize their data members during object creation. Use the method calGrossSal() to calculate the gross salary and method showEmpDetails() to display the detail information of the employees. Note that DA is 30% of basicSal, HRA is 20% of basicSal and grossSal is the sum of basicSal, DA and HRA. </w:t>
            </w:r>
          </w:p>
        </w:tc>
      </w:tr>
      <w:tr>
        <w:trPr>
          <w:trHeight w:val="1" w:hRule="atLeast"/>
          <w:jc w:val="left"/>
        </w:trPr>
        <w:tc>
          <w:tcPr>
            <w:tcW w:w="9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r>
          </w:p>
        </w:tc>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Design a class that has more than one methods having same name and each method will return some values. Create main( ) method in another class. </w:t>
            </w:r>
          </w:p>
        </w:tc>
      </w:tr>
      <w:tr>
        <w:trPr>
          <w:trHeight w:val="1" w:hRule="atLeast"/>
          <w:jc w:val="left"/>
        </w:trPr>
        <w:tc>
          <w:tcPr>
            <w:tcW w:w="9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r>
          </w:p>
        </w:tc>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Define a class </w:t>
            </w:r>
            <w:r>
              <w:rPr>
                <w:rFonts w:ascii="Times New Roman" w:hAnsi="Times New Roman" w:cs="Times New Roman" w:eastAsia="Times New Roman"/>
                <w:i/>
                <w:color w:val="auto"/>
                <w:spacing w:val="0"/>
                <w:position w:val="0"/>
                <w:sz w:val="22"/>
                <w:shd w:fill="auto" w:val="clear"/>
              </w:rPr>
              <w:t xml:space="preserve">Stack</w:t>
            </w:r>
            <w:r>
              <w:rPr>
                <w:rFonts w:ascii="Times New Roman" w:hAnsi="Times New Roman" w:cs="Times New Roman" w:eastAsia="Times New Roman"/>
                <w:color w:val="auto"/>
                <w:spacing w:val="0"/>
                <w:position w:val="0"/>
                <w:sz w:val="22"/>
                <w:shd w:fill="auto" w:val="clear"/>
              </w:rPr>
              <w:t xml:space="preserve">, which perform the basic operation of stack. Define another driver class to demonstrate the basic operations.</w:t>
            </w:r>
          </w:p>
        </w:tc>
      </w:tr>
    </w:tbl>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