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98" w:rsidRPr="007F1061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7F1061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Assignment </w:t>
      </w:r>
      <w:r w:rsidR="004C07E0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-6</w:t>
      </w:r>
    </w:p>
    <w:p w:rsidR="00171898" w:rsidRPr="007F1061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171898" w:rsidRPr="007F1061" w:rsidRDefault="00171898" w:rsidP="00171898">
      <w:pPr>
        <w:rPr>
          <w:rFonts w:ascii="Times New Roman" w:eastAsia="Calibri" w:hAnsi="Times New Roman" w:cs="Times New Roman"/>
          <w:color w:val="000000"/>
          <w:sz w:val="28"/>
          <w:szCs w:val="23"/>
        </w:rPr>
      </w:pPr>
      <w:r w:rsidRPr="007F1061">
        <w:rPr>
          <w:rFonts w:ascii="Times New Roman" w:eastAsia="Calibri" w:hAnsi="Times New Roman" w:cs="Times New Roman"/>
          <w:b/>
          <w:color w:val="000000"/>
          <w:sz w:val="28"/>
          <w:szCs w:val="23"/>
        </w:rPr>
        <w:t>Topic:</w:t>
      </w:r>
      <w:r w:rsidR="00784847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  <w:r w:rsidR="00784847">
        <w:rPr>
          <w:rFonts w:ascii="Times New Roman" w:eastAsia="Calibri" w:hAnsi="Times New Roman" w:cs="Times New Roman"/>
          <w:color w:val="000000"/>
          <w:sz w:val="24"/>
          <w:szCs w:val="24"/>
        </w:rPr>
        <w:t>Interface, package</w:t>
      </w:r>
    </w:p>
    <w:tbl>
      <w:tblPr>
        <w:tblStyle w:val="TableGrid"/>
        <w:tblW w:w="9977" w:type="dxa"/>
        <w:tblLayout w:type="fixed"/>
        <w:tblLook w:val="04A0"/>
      </w:tblPr>
      <w:tblGrid>
        <w:gridCol w:w="905"/>
        <w:gridCol w:w="9072"/>
      </w:tblGrid>
      <w:tr w:rsidR="00171898" w:rsidRPr="00850B07" w:rsidTr="00850B07">
        <w:tc>
          <w:tcPr>
            <w:tcW w:w="905" w:type="dxa"/>
            <w:vAlign w:val="center"/>
          </w:tcPr>
          <w:p w:rsidR="00171898" w:rsidRPr="002F0676" w:rsidRDefault="00E57D5C" w:rsidP="006D18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F0676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072" w:type="dxa"/>
            <w:vAlign w:val="center"/>
          </w:tcPr>
          <w:p w:rsidR="00171898" w:rsidRPr="00850B07" w:rsidRDefault="00E57D5C" w:rsidP="00850B07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Define an interface Calculator which has the basic methods </w:t>
            </w:r>
            <w:proofErr w:type="gramStart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add(</w:t>
            </w:r>
            <w:proofErr w:type="gramEnd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), sub( ), </w:t>
            </w:r>
            <w:proofErr w:type="spellStart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mul</w:t>
            </w:r>
            <w:proofErr w:type="spellEnd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() and div(). Define a concrete class named as </w:t>
            </w:r>
            <w:proofErr w:type="spellStart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DemoCalculator</w:t>
            </w:r>
            <w:proofErr w:type="spellEnd"/>
            <w:r w:rsidRPr="00850B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that implements the interface. Define the driver class, which create object reference of the interface Calculator and perform all basic operation of the calculator.</w:t>
            </w:r>
          </w:p>
        </w:tc>
      </w:tr>
      <w:tr w:rsidR="00171898" w:rsidRPr="00850B07" w:rsidTr="00850B07">
        <w:tc>
          <w:tcPr>
            <w:tcW w:w="905" w:type="dxa"/>
            <w:vAlign w:val="center"/>
          </w:tcPr>
          <w:p w:rsidR="00171898" w:rsidRPr="00850B07" w:rsidRDefault="00E57D5C" w:rsidP="006D18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0B07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072" w:type="dxa"/>
            <w:vAlign w:val="center"/>
          </w:tcPr>
          <w:p w:rsidR="00171898" w:rsidRPr="00850B07" w:rsidRDefault="00E57D5C" w:rsidP="00850B07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850B07">
              <w:rPr>
                <w:rFonts w:ascii="Times New Roman" w:eastAsia="Calibri" w:hAnsi="Times New Roman" w:cs="Times New Roman"/>
                <w:lang w:val="en-US"/>
              </w:rPr>
              <w:t xml:space="preserve">Write a java program to achieve multiple </w:t>
            </w:r>
            <w:proofErr w:type="gramStart"/>
            <w:r w:rsidRPr="00850B07">
              <w:rPr>
                <w:rFonts w:ascii="Times New Roman" w:eastAsia="Calibri" w:hAnsi="Times New Roman" w:cs="Times New Roman"/>
                <w:lang w:val="en-US"/>
              </w:rPr>
              <w:t>inheritance</w:t>
            </w:r>
            <w:proofErr w:type="gramEnd"/>
            <w:r w:rsidRPr="00850B07">
              <w:rPr>
                <w:rFonts w:ascii="Times New Roman" w:eastAsia="Calibri" w:hAnsi="Times New Roman" w:cs="Times New Roman"/>
                <w:lang w:val="en-US"/>
              </w:rPr>
              <w:t xml:space="preserve"> by implementing interfaces.</w:t>
            </w:r>
          </w:p>
        </w:tc>
      </w:tr>
      <w:tr w:rsidR="00171898" w:rsidRPr="00850B07" w:rsidTr="00850B07">
        <w:tc>
          <w:tcPr>
            <w:tcW w:w="905" w:type="dxa"/>
            <w:vAlign w:val="center"/>
          </w:tcPr>
          <w:p w:rsidR="00171898" w:rsidRPr="00850B07" w:rsidRDefault="00E57D5C" w:rsidP="006D18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0B07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9072" w:type="dxa"/>
          </w:tcPr>
          <w:p w:rsidR="00171898" w:rsidRPr="00850B07" w:rsidRDefault="00E57D5C" w:rsidP="00850B07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850B07">
              <w:rPr>
                <w:rFonts w:ascii="Times New Roman" w:eastAsia="Calibri" w:hAnsi="Times New Roman" w:cs="Times New Roman"/>
                <w:lang w:val="en-US"/>
              </w:rPr>
              <w:t xml:space="preserve">Write a java program to achieve multiple </w:t>
            </w:r>
            <w:proofErr w:type="gramStart"/>
            <w:r w:rsidRPr="00850B07">
              <w:rPr>
                <w:rFonts w:ascii="Times New Roman" w:eastAsia="Calibri" w:hAnsi="Times New Roman" w:cs="Times New Roman"/>
                <w:lang w:val="en-US"/>
              </w:rPr>
              <w:t>inheritance</w:t>
            </w:r>
            <w:proofErr w:type="gramEnd"/>
            <w:r w:rsidRPr="00850B07">
              <w:rPr>
                <w:rFonts w:ascii="Times New Roman" w:eastAsia="Calibri" w:hAnsi="Times New Roman" w:cs="Times New Roman"/>
                <w:lang w:val="en-US"/>
              </w:rPr>
              <w:t xml:space="preserve"> by extending interfaces.</w:t>
            </w:r>
          </w:p>
        </w:tc>
      </w:tr>
      <w:tr w:rsidR="00171898" w:rsidRPr="00850B07" w:rsidTr="00850B07">
        <w:tc>
          <w:tcPr>
            <w:tcW w:w="905" w:type="dxa"/>
            <w:vAlign w:val="center"/>
          </w:tcPr>
          <w:p w:rsidR="00171898" w:rsidRPr="00850B07" w:rsidRDefault="00850B07" w:rsidP="006D18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0B07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9072" w:type="dxa"/>
          </w:tcPr>
          <w:p w:rsidR="00171898" w:rsidRPr="00850B07" w:rsidRDefault="00850B07" w:rsidP="00850B07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Create a Package </w:t>
            </w:r>
            <w:proofErr w:type="spellStart"/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btech</w:t>
            </w:r>
            <w:proofErr w:type="spellEnd"/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which has one class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Student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. Accept student detail through parameterized constructor of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Student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class. Write a method </w:t>
            </w:r>
            <w:proofErr w:type="gramStart"/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display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>(</w:t>
            </w:r>
            <w:proofErr w:type="gramEnd"/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) to display the student details. Create anotherTest.java class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Test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containing the main method which will use the package </w:t>
            </w:r>
            <w:proofErr w:type="spellStart"/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btech</w:t>
            </w:r>
            <w:proofErr w:type="spellEnd"/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and calculate total marks and percentage of marks.</w:t>
            </w:r>
          </w:p>
        </w:tc>
      </w:tr>
      <w:tr w:rsidR="00850B07" w:rsidRPr="00850B07" w:rsidTr="00850B07">
        <w:tc>
          <w:tcPr>
            <w:tcW w:w="905" w:type="dxa"/>
            <w:vAlign w:val="center"/>
          </w:tcPr>
          <w:p w:rsidR="00850B07" w:rsidRPr="00850B07" w:rsidRDefault="00850B07" w:rsidP="006D18F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0B07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9072" w:type="dxa"/>
          </w:tcPr>
          <w:p w:rsidR="00850B07" w:rsidRPr="00850B07" w:rsidRDefault="00850B07" w:rsidP="00850B07">
            <w:pPr>
              <w:jc w:val="both"/>
              <w:rPr>
                <w:rFonts w:ascii="Times New Roman" w:eastAsia="Calibri" w:hAnsi="Times New Roman" w:cs="Times New Roman"/>
              </w:rPr>
            </w:pP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Create a sub-package called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 xml:space="preserve">arithmetic 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under the package </w:t>
            </w:r>
            <w:proofErr w:type="spellStart"/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btech</w:t>
            </w:r>
            <w:proofErr w:type="spellEnd"/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. The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arithmetic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package should contain a class </w:t>
            </w:r>
            <w:proofErr w:type="spellStart"/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MyMath</w:t>
            </w:r>
            <w:proofErr w:type="spellEnd"/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having methods to deal with different arithmetic operations (addition, subtraction, multiplication, division and mod). Create a class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Test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 xml:space="preserve"> containing the main method which will use the methods of sub-package </w:t>
            </w:r>
            <w:r w:rsidRPr="00850B07">
              <w:rPr>
                <w:rFonts w:ascii="Times New Roman" w:eastAsiaTheme="majorEastAsia" w:hAnsi="Times New Roman" w:cs="Times New Roman"/>
                <w:b/>
                <w:i/>
                <w:iCs/>
              </w:rPr>
              <w:t>arithmetic</w:t>
            </w:r>
            <w:r w:rsidRPr="00850B07">
              <w:rPr>
                <w:rFonts w:ascii="Times New Roman" w:eastAsiaTheme="majorEastAsia" w:hAnsi="Times New Roman" w:cs="Times New Roman"/>
                <w:iCs/>
              </w:rPr>
              <w:t>.</w:t>
            </w:r>
          </w:p>
        </w:tc>
      </w:tr>
    </w:tbl>
    <w:p w:rsidR="00315BE2" w:rsidRPr="00171898" w:rsidRDefault="00315BE2" w:rsidP="00171898"/>
    <w:sectPr w:rsidR="00315BE2" w:rsidRPr="00171898" w:rsidSect="00921968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502" w:rsidRDefault="00E72502" w:rsidP="000D4495">
      <w:pPr>
        <w:spacing w:after="0" w:line="240" w:lineRule="auto"/>
      </w:pPr>
      <w:r>
        <w:separator/>
      </w:r>
    </w:p>
  </w:endnote>
  <w:endnote w:type="continuationSeparator" w:id="0">
    <w:p w:rsidR="00E72502" w:rsidRDefault="00E72502" w:rsidP="000D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037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B3" w:rsidRDefault="002635C0">
        <w:pPr>
          <w:pStyle w:val="Footer"/>
          <w:jc w:val="right"/>
        </w:pPr>
        <w:fldSimple w:instr=" PAGE   \* MERGEFORMAT ">
          <w:r w:rsidR="004C07E0">
            <w:rPr>
              <w:noProof/>
            </w:rPr>
            <w:t>1</w:t>
          </w:r>
        </w:fldSimple>
      </w:p>
    </w:sdtContent>
  </w:sdt>
  <w:p w:rsidR="00C10FB3" w:rsidRDefault="00C1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502" w:rsidRDefault="00E72502" w:rsidP="000D4495">
      <w:pPr>
        <w:spacing w:after="0" w:line="240" w:lineRule="auto"/>
      </w:pPr>
      <w:r>
        <w:separator/>
      </w:r>
    </w:p>
  </w:footnote>
  <w:footnote w:type="continuationSeparator" w:id="0">
    <w:p w:rsidR="00E72502" w:rsidRDefault="00E72502" w:rsidP="000D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9C"/>
    <w:multiLevelType w:val="hybridMultilevel"/>
    <w:tmpl w:val="4060135A"/>
    <w:lvl w:ilvl="0" w:tplc="DA6852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ED0"/>
    <w:multiLevelType w:val="hybridMultilevel"/>
    <w:tmpl w:val="F3C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4B73"/>
    <w:multiLevelType w:val="hybridMultilevel"/>
    <w:tmpl w:val="69F2F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C6A01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4">
    <w:nsid w:val="12D11DFA"/>
    <w:multiLevelType w:val="hybridMultilevel"/>
    <w:tmpl w:val="04C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94D"/>
    <w:multiLevelType w:val="hybridMultilevel"/>
    <w:tmpl w:val="0C84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714"/>
    <w:multiLevelType w:val="hybridMultilevel"/>
    <w:tmpl w:val="60C60C6A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C85"/>
    <w:multiLevelType w:val="hybridMultilevel"/>
    <w:tmpl w:val="9252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021B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0B5"/>
    <w:multiLevelType w:val="hybridMultilevel"/>
    <w:tmpl w:val="F732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461"/>
    <w:multiLevelType w:val="multilevel"/>
    <w:tmpl w:val="86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D0F91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1">
    <w:nsid w:val="1E677E2A"/>
    <w:multiLevelType w:val="multilevel"/>
    <w:tmpl w:val="D4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1CF5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3">
    <w:nsid w:val="200B7BCF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5786D"/>
    <w:multiLevelType w:val="hybridMultilevel"/>
    <w:tmpl w:val="694CE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808CF"/>
    <w:multiLevelType w:val="multilevel"/>
    <w:tmpl w:val="3578B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0236511"/>
    <w:multiLevelType w:val="hybridMultilevel"/>
    <w:tmpl w:val="26E8EC32"/>
    <w:lvl w:ilvl="0" w:tplc="04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0B4E70C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2" w:tplc="440AAFE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83E046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384E828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C4EC37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69041A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2288FEC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E908793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7">
    <w:nsid w:val="32383CC5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18">
    <w:nsid w:val="34CC2777"/>
    <w:multiLevelType w:val="hybridMultilevel"/>
    <w:tmpl w:val="539036A0"/>
    <w:lvl w:ilvl="0" w:tplc="00F613C8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56F05C">
      <w:start w:val="1"/>
      <w:numFmt w:val="upperRoman"/>
      <w:lvlText w:val="%2)"/>
      <w:lvlJc w:val="left"/>
      <w:pPr>
        <w:ind w:left="70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FC85622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ar-SA"/>
      </w:rPr>
    </w:lvl>
    <w:lvl w:ilvl="3" w:tplc="A69E795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4" w:tplc="48EABD3A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5" w:tplc="D88E7C80">
      <w:numFmt w:val="bullet"/>
      <w:lvlText w:val="•"/>
      <w:lvlJc w:val="left"/>
      <w:pPr>
        <w:ind w:left="4187" w:hanging="226"/>
      </w:pPr>
      <w:rPr>
        <w:rFonts w:hint="default"/>
        <w:lang w:val="en-US" w:eastAsia="en-US" w:bidi="ar-SA"/>
      </w:rPr>
    </w:lvl>
    <w:lvl w:ilvl="6" w:tplc="B276E3D6">
      <w:numFmt w:val="bullet"/>
      <w:lvlText w:val="•"/>
      <w:lvlJc w:val="left"/>
      <w:pPr>
        <w:ind w:left="5059" w:hanging="226"/>
      </w:pPr>
      <w:rPr>
        <w:rFonts w:hint="default"/>
        <w:lang w:val="en-US" w:eastAsia="en-US" w:bidi="ar-SA"/>
      </w:rPr>
    </w:lvl>
    <w:lvl w:ilvl="7" w:tplc="49F0F528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8" w:tplc="A7CEF982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</w:abstractNum>
  <w:abstractNum w:abstractNumId="19">
    <w:nsid w:val="35B6556D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64116"/>
    <w:multiLevelType w:val="multilevel"/>
    <w:tmpl w:val="769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CB46FC"/>
    <w:multiLevelType w:val="hybridMultilevel"/>
    <w:tmpl w:val="0E484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D524C"/>
    <w:multiLevelType w:val="hybridMultilevel"/>
    <w:tmpl w:val="C81EA056"/>
    <w:lvl w:ilvl="0" w:tplc="8D1CD134">
      <w:start w:val="1"/>
      <w:numFmt w:val="decimal"/>
      <w:lvlText w:val="%1.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CAAAD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A664ED8">
      <w:numFmt w:val="bullet"/>
      <w:lvlText w:val="•"/>
      <w:lvlJc w:val="left"/>
      <w:pPr>
        <w:ind w:left="1997" w:hanging="181"/>
      </w:pPr>
      <w:rPr>
        <w:rFonts w:hint="default"/>
        <w:lang w:val="en-US" w:eastAsia="en-US" w:bidi="ar-SA"/>
      </w:rPr>
    </w:lvl>
    <w:lvl w:ilvl="3" w:tplc="4A6EC69C">
      <w:numFmt w:val="bullet"/>
      <w:lvlText w:val="•"/>
      <w:lvlJc w:val="left"/>
      <w:pPr>
        <w:ind w:left="2815" w:hanging="181"/>
      </w:pPr>
      <w:rPr>
        <w:rFonts w:hint="default"/>
        <w:lang w:val="en-US" w:eastAsia="en-US" w:bidi="ar-SA"/>
      </w:rPr>
    </w:lvl>
    <w:lvl w:ilvl="4" w:tplc="0272466C">
      <w:numFmt w:val="bullet"/>
      <w:lvlText w:val="•"/>
      <w:lvlJc w:val="left"/>
      <w:pPr>
        <w:ind w:left="3634" w:hanging="181"/>
      </w:pPr>
      <w:rPr>
        <w:rFonts w:hint="default"/>
        <w:lang w:val="en-US" w:eastAsia="en-US" w:bidi="ar-SA"/>
      </w:rPr>
    </w:lvl>
    <w:lvl w:ilvl="5" w:tplc="068223CE">
      <w:numFmt w:val="bullet"/>
      <w:lvlText w:val="•"/>
      <w:lvlJc w:val="left"/>
      <w:pPr>
        <w:ind w:left="4453" w:hanging="181"/>
      </w:pPr>
      <w:rPr>
        <w:rFonts w:hint="default"/>
        <w:lang w:val="en-US" w:eastAsia="en-US" w:bidi="ar-SA"/>
      </w:rPr>
    </w:lvl>
    <w:lvl w:ilvl="6" w:tplc="F0383E4C">
      <w:numFmt w:val="bullet"/>
      <w:lvlText w:val="•"/>
      <w:lvlJc w:val="left"/>
      <w:pPr>
        <w:ind w:left="5271" w:hanging="181"/>
      </w:pPr>
      <w:rPr>
        <w:rFonts w:hint="default"/>
        <w:lang w:val="en-US" w:eastAsia="en-US" w:bidi="ar-SA"/>
      </w:rPr>
    </w:lvl>
    <w:lvl w:ilvl="7" w:tplc="6D54B3DA">
      <w:numFmt w:val="bullet"/>
      <w:lvlText w:val="•"/>
      <w:lvlJc w:val="left"/>
      <w:pPr>
        <w:ind w:left="6090" w:hanging="181"/>
      </w:pPr>
      <w:rPr>
        <w:rFonts w:hint="default"/>
        <w:lang w:val="en-US" w:eastAsia="en-US" w:bidi="ar-SA"/>
      </w:rPr>
    </w:lvl>
    <w:lvl w:ilvl="8" w:tplc="4F0C06BA">
      <w:numFmt w:val="bullet"/>
      <w:lvlText w:val="•"/>
      <w:lvlJc w:val="left"/>
      <w:pPr>
        <w:ind w:left="6909" w:hanging="181"/>
      </w:pPr>
      <w:rPr>
        <w:rFonts w:hint="default"/>
        <w:lang w:val="en-US" w:eastAsia="en-US" w:bidi="ar-SA"/>
      </w:rPr>
    </w:lvl>
  </w:abstractNum>
  <w:abstractNum w:abstractNumId="23">
    <w:nsid w:val="409C70FC"/>
    <w:multiLevelType w:val="hybridMultilevel"/>
    <w:tmpl w:val="BC5A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46E4E"/>
    <w:multiLevelType w:val="hybridMultilevel"/>
    <w:tmpl w:val="0D14FFFA"/>
    <w:lvl w:ilvl="0" w:tplc="D02CD79E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B8D2D2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7D02B26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AABEB3D0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A9A6CC54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6278062C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14E61676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EE608482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E081E0A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25">
    <w:nsid w:val="5174276D"/>
    <w:multiLevelType w:val="hybridMultilevel"/>
    <w:tmpl w:val="62666150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D275A"/>
    <w:multiLevelType w:val="hybridMultilevel"/>
    <w:tmpl w:val="A2E2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BE4"/>
    <w:multiLevelType w:val="hybridMultilevel"/>
    <w:tmpl w:val="49F8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A3D4B"/>
    <w:multiLevelType w:val="hybridMultilevel"/>
    <w:tmpl w:val="40DC84B8"/>
    <w:lvl w:ilvl="0" w:tplc="F9E680A6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0EA27E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54E4057C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CB643A82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34AE3A8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2B7A36F8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35D46AA8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1554A908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2CD69342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29">
    <w:nsid w:val="637F597C"/>
    <w:multiLevelType w:val="multilevel"/>
    <w:tmpl w:val="54E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5A3C5D"/>
    <w:multiLevelType w:val="hybridMultilevel"/>
    <w:tmpl w:val="D1E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00B03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40BA5"/>
    <w:multiLevelType w:val="hybridMultilevel"/>
    <w:tmpl w:val="047C49DC"/>
    <w:lvl w:ilvl="0" w:tplc="08CE1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4F7336"/>
    <w:multiLevelType w:val="hybridMultilevel"/>
    <w:tmpl w:val="2200C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FA0A5C"/>
    <w:multiLevelType w:val="hybridMultilevel"/>
    <w:tmpl w:val="18B42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25B07"/>
    <w:multiLevelType w:val="hybridMultilevel"/>
    <w:tmpl w:val="BFDAA334"/>
    <w:lvl w:ilvl="0" w:tplc="6F569A8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BFFA7E28">
      <w:start w:val="1"/>
      <w:numFmt w:val="decimal"/>
      <w:lvlText w:val="%2."/>
      <w:lvlJc w:val="left"/>
      <w:pPr>
        <w:ind w:left="1400" w:hanging="36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ar-SA"/>
      </w:rPr>
    </w:lvl>
    <w:lvl w:ilvl="2" w:tplc="66AAE5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DDDA76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7200F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96219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38EDD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ACF9A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8E48C5C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36">
    <w:nsid w:val="75981AA5"/>
    <w:multiLevelType w:val="multilevel"/>
    <w:tmpl w:val="B1D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99126D"/>
    <w:multiLevelType w:val="hybridMultilevel"/>
    <w:tmpl w:val="0C849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205AB1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24"/>
  </w:num>
  <w:num w:numId="4">
    <w:abstractNumId w:val="17"/>
  </w:num>
  <w:num w:numId="5">
    <w:abstractNumId w:val="3"/>
  </w:num>
  <w:num w:numId="6">
    <w:abstractNumId w:val="18"/>
  </w:num>
  <w:num w:numId="7">
    <w:abstractNumId w:val="28"/>
  </w:num>
  <w:num w:numId="8">
    <w:abstractNumId w:val="12"/>
  </w:num>
  <w:num w:numId="9">
    <w:abstractNumId w:val="10"/>
  </w:num>
  <w:num w:numId="10">
    <w:abstractNumId w:val="25"/>
  </w:num>
  <w:num w:numId="11">
    <w:abstractNumId w:val="6"/>
  </w:num>
  <w:num w:numId="12">
    <w:abstractNumId w:val="37"/>
  </w:num>
  <w:num w:numId="13">
    <w:abstractNumId w:val="5"/>
  </w:num>
  <w:num w:numId="14">
    <w:abstractNumId w:val="14"/>
  </w:num>
  <w:num w:numId="15">
    <w:abstractNumId w:val="22"/>
  </w:num>
  <w:num w:numId="16">
    <w:abstractNumId w:val="7"/>
  </w:num>
  <w:num w:numId="17">
    <w:abstractNumId w:val="33"/>
  </w:num>
  <w:num w:numId="18">
    <w:abstractNumId w:val="23"/>
  </w:num>
  <w:num w:numId="19">
    <w:abstractNumId w:val="19"/>
  </w:num>
  <w:num w:numId="20">
    <w:abstractNumId w:val="38"/>
  </w:num>
  <w:num w:numId="21">
    <w:abstractNumId w:val="1"/>
  </w:num>
  <w:num w:numId="22">
    <w:abstractNumId w:val="32"/>
  </w:num>
  <w:num w:numId="23">
    <w:abstractNumId w:val="13"/>
  </w:num>
  <w:num w:numId="24">
    <w:abstractNumId w:val="31"/>
  </w:num>
  <w:num w:numId="25">
    <w:abstractNumId w:val="2"/>
  </w:num>
  <w:num w:numId="26">
    <w:abstractNumId w:val="4"/>
  </w:num>
  <w:num w:numId="27">
    <w:abstractNumId w:val="26"/>
  </w:num>
  <w:num w:numId="28">
    <w:abstractNumId w:val="8"/>
  </w:num>
  <w:num w:numId="29">
    <w:abstractNumId w:val="30"/>
  </w:num>
  <w:num w:numId="30">
    <w:abstractNumId w:val="29"/>
  </w:num>
  <w:num w:numId="31">
    <w:abstractNumId w:val="36"/>
  </w:num>
  <w:num w:numId="32">
    <w:abstractNumId w:val="20"/>
  </w:num>
  <w:num w:numId="33">
    <w:abstractNumId w:val="11"/>
  </w:num>
  <w:num w:numId="34">
    <w:abstractNumId w:val="15"/>
  </w:num>
  <w:num w:numId="35">
    <w:abstractNumId w:val="9"/>
  </w:num>
  <w:num w:numId="36">
    <w:abstractNumId w:val="35"/>
  </w:num>
  <w:num w:numId="37">
    <w:abstractNumId w:val="16"/>
  </w:num>
  <w:num w:numId="38">
    <w:abstractNumId w:val="0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3735"/>
    <w:rsid w:val="000C7BF5"/>
    <w:rsid w:val="000D4495"/>
    <w:rsid w:val="000D6BB6"/>
    <w:rsid w:val="000D70FD"/>
    <w:rsid w:val="000E2081"/>
    <w:rsid w:val="000E2A86"/>
    <w:rsid w:val="000E391E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1898"/>
    <w:rsid w:val="0017646C"/>
    <w:rsid w:val="00177E4C"/>
    <w:rsid w:val="00190A0E"/>
    <w:rsid w:val="00192D6D"/>
    <w:rsid w:val="001935D8"/>
    <w:rsid w:val="00197384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2413A5"/>
    <w:rsid w:val="00247A30"/>
    <w:rsid w:val="002603C5"/>
    <w:rsid w:val="0026288B"/>
    <w:rsid w:val="002635C0"/>
    <w:rsid w:val="002A5670"/>
    <w:rsid w:val="002C4E5E"/>
    <w:rsid w:val="002D0883"/>
    <w:rsid w:val="002E3E31"/>
    <w:rsid w:val="002E5E97"/>
    <w:rsid w:val="002F0676"/>
    <w:rsid w:val="002F136F"/>
    <w:rsid w:val="002F3AE5"/>
    <w:rsid w:val="002F635A"/>
    <w:rsid w:val="00300BC1"/>
    <w:rsid w:val="0030326A"/>
    <w:rsid w:val="00307FEB"/>
    <w:rsid w:val="00311130"/>
    <w:rsid w:val="00312B75"/>
    <w:rsid w:val="003148CB"/>
    <w:rsid w:val="00315BE2"/>
    <w:rsid w:val="00334ED0"/>
    <w:rsid w:val="00344C57"/>
    <w:rsid w:val="00346675"/>
    <w:rsid w:val="003621C0"/>
    <w:rsid w:val="00362D18"/>
    <w:rsid w:val="00373741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C6B6C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12646"/>
    <w:rsid w:val="004136FB"/>
    <w:rsid w:val="0042634E"/>
    <w:rsid w:val="00430147"/>
    <w:rsid w:val="00450F20"/>
    <w:rsid w:val="00462436"/>
    <w:rsid w:val="0046667B"/>
    <w:rsid w:val="004776FD"/>
    <w:rsid w:val="00497D48"/>
    <w:rsid w:val="00497E2A"/>
    <w:rsid w:val="004B32E2"/>
    <w:rsid w:val="004C07E0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54DE6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32FF1"/>
    <w:rsid w:val="00635DB5"/>
    <w:rsid w:val="0063794F"/>
    <w:rsid w:val="006524D4"/>
    <w:rsid w:val="006637A7"/>
    <w:rsid w:val="00663B7C"/>
    <w:rsid w:val="00674F21"/>
    <w:rsid w:val="00676722"/>
    <w:rsid w:val="00683AC5"/>
    <w:rsid w:val="00686390"/>
    <w:rsid w:val="006A169D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84847"/>
    <w:rsid w:val="00794D8A"/>
    <w:rsid w:val="00797812"/>
    <w:rsid w:val="007A35AD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50B07"/>
    <w:rsid w:val="00861619"/>
    <w:rsid w:val="008677D7"/>
    <w:rsid w:val="00877DF2"/>
    <w:rsid w:val="008B1603"/>
    <w:rsid w:val="008B4769"/>
    <w:rsid w:val="008E44EF"/>
    <w:rsid w:val="008F152E"/>
    <w:rsid w:val="008F2716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702DA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86C17"/>
    <w:rsid w:val="00A954C2"/>
    <w:rsid w:val="00AA0E6D"/>
    <w:rsid w:val="00AC1410"/>
    <w:rsid w:val="00AC40DA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A05C8"/>
    <w:rsid w:val="00CA0D15"/>
    <w:rsid w:val="00CB03EA"/>
    <w:rsid w:val="00CC3B2E"/>
    <w:rsid w:val="00CC73B6"/>
    <w:rsid w:val="00CD62B5"/>
    <w:rsid w:val="00CF1A29"/>
    <w:rsid w:val="00D11CF2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86415"/>
    <w:rsid w:val="00DA3814"/>
    <w:rsid w:val="00DA3B35"/>
    <w:rsid w:val="00DB0761"/>
    <w:rsid w:val="00DB11B3"/>
    <w:rsid w:val="00DB5036"/>
    <w:rsid w:val="00DC5484"/>
    <w:rsid w:val="00DD010F"/>
    <w:rsid w:val="00DE69FB"/>
    <w:rsid w:val="00E00453"/>
    <w:rsid w:val="00E00FE4"/>
    <w:rsid w:val="00E07AF3"/>
    <w:rsid w:val="00E16209"/>
    <w:rsid w:val="00E17BA2"/>
    <w:rsid w:val="00E2179B"/>
    <w:rsid w:val="00E4196C"/>
    <w:rsid w:val="00E50686"/>
    <w:rsid w:val="00E552DF"/>
    <w:rsid w:val="00E56950"/>
    <w:rsid w:val="00E57D5C"/>
    <w:rsid w:val="00E61609"/>
    <w:rsid w:val="00E661EE"/>
    <w:rsid w:val="00E71E16"/>
    <w:rsid w:val="00E72502"/>
    <w:rsid w:val="00E774DC"/>
    <w:rsid w:val="00E80552"/>
    <w:rsid w:val="00EA2CEB"/>
    <w:rsid w:val="00EB50ED"/>
    <w:rsid w:val="00EC2150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5985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4E"/>
  </w:style>
  <w:style w:type="paragraph" w:styleId="Heading3">
    <w:name w:val="heading 3"/>
    <w:basedOn w:val="Normal"/>
    <w:link w:val="Heading3Char"/>
    <w:uiPriority w:val="9"/>
    <w:qFormat/>
    <w:rsid w:val="008E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3D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9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912"/>
    <w:rPr>
      <w:color w:val="0000FF"/>
      <w:u w:val="single"/>
    </w:rPr>
  </w:style>
  <w:style w:type="paragraph" w:styleId="NoSpacing">
    <w:name w:val="No Spacing"/>
    <w:uiPriority w:val="1"/>
    <w:qFormat/>
    <w:rsid w:val="00BB3B75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D56C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5"/>
  </w:style>
  <w:style w:type="paragraph" w:styleId="Footer">
    <w:name w:val="footer"/>
    <w:basedOn w:val="Normal"/>
    <w:link w:val="Foot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5"/>
  </w:style>
  <w:style w:type="character" w:customStyle="1" w:styleId="Heading3Char">
    <w:name w:val="Heading 3 Char"/>
    <w:basedOn w:val="DefaultParagraphFont"/>
    <w:link w:val="Heading3"/>
    <w:uiPriority w:val="9"/>
    <w:rsid w:val="008E44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2C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A3B3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74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774DC"/>
  </w:style>
  <w:style w:type="character" w:customStyle="1" w:styleId="hljs-keyword">
    <w:name w:val="hljs-keyword"/>
    <w:basedOn w:val="DefaultParagraphFont"/>
    <w:rsid w:val="00E774DC"/>
  </w:style>
  <w:style w:type="character" w:customStyle="1" w:styleId="hljs-title">
    <w:name w:val="hljs-title"/>
    <w:basedOn w:val="DefaultParagraphFont"/>
    <w:rsid w:val="00E774DC"/>
  </w:style>
  <w:style w:type="character" w:customStyle="1" w:styleId="hljs-function">
    <w:name w:val="hljs-function"/>
    <w:basedOn w:val="DefaultParagraphFont"/>
    <w:rsid w:val="00E774DC"/>
  </w:style>
  <w:style w:type="character" w:customStyle="1" w:styleId="hljs-params">
    <w:name w:val="hljs-params"/>
    <w:basedOn w:val="DefaultParagraphFont"/>
    <w:rsid w:val="00E774DC"/>
  </w:style>
  <w:style w:type="character" w:customStyle="1" w:styleId="hljs-number">
    <w:name w:val="hljs-number"/>
    <w:basedOn w:val="DefaultParagraphFont"/>
    <w:rsid w:val="00E774DC"/>
  </w:style>
  <w:style w:type="character" w:customStyle="1" w:styleId="hljs-comment">
    <w:name w:val="hljs-comment"/>
    <w:basedOn w:val="DefaultParagraphFont"/>
    <w:rsid w:val="00E774DC"/>
  </w:style>
  <w:style w:type="character" w:customStyle="1" w:styleId="hljs-string">
    <w:name w:val="hljs-string"/>
    <w:basedOn w:val="DefaultParagraphFont"/>
    <w:rsid w:val="00E774DC"/>
  </w:style>
  <w:style w:type="character" w:customStyle="1" w:styleId="comment">
    <w:name w:val="comment"/>
    <w:basedOn w:val="DefaultParagraphFont"/>
    <w:rsid w:val="008F152E"/>
  </w:style>
  <w:style w:type="character" w:customStyle="1" w:styleId="keyword">
    <w:name w:val="keyword"/>
    <w:basedOn w:val="DefaultParagraphFont"/>
    <w:rsid w:val="008F152E"/>
  </w:style>
  <w:style w:type="character" w:customStyle="1" w:styleId="number">
    <w:name w:val="number"/>
    <w:basedOn w:val="DefaultParagraphFont"/>
    <w:rsid w:val="008F152E"/>
  </w:style>
  <w:style w:type="character" w:customStyle="1" w:styleId="kwd">
    <w:name w:val="kwd"/>
    <w:basedOn w:val="DefaultParagraphFont"/>
    <w:rsid w:val="00A10381"/>
  </w:style>
  <w:style w:type="character" w:customStyle="1" w:styleId="pln">
    <w:name w:val="pln"/>
    <w:basedOn w:val="DefaultParagraphFont"/>
    <w:rsid w:val="00A10381"/>
  </w:style>
  <w:style w:type="character" w:customStyle="1" w:styleId="pun">
    <w:name w:val="pun"/>
    <w:basedOn w:val="DefaultParagraphFont"/>
    <w:rsid w:val="00A10381"/>
  </w:style>
  <w:style w:type="character" w:customStyle="1" w:styleId="typ">
    <w:name w:val="typ"/>
    <w:basedOn w:val="DefaultParagraphFont"/>
    <w:rsid w:val="00A10381"/>
  </w:style>
  <w:style w:type="character" w:customStyle="1" w:styleId="lit">
    <w:name w:val="lit"/>
    <w:basedOn w:val="DefaultParagraphFont"/>
    <w:rsid w:val="00A10381"/>
  </w:style>
  <w:style w:type="character" w:customStyle="1" w:styleId="str">
    <w:name w:val="str"/>
    <w:basedOn w:val="DefaultParagraphFont"/>
    <w:rsid w:val="00A10381"/>
  </w:style>
  <w:style w:type="character" w:customStyle="1" w:styleId="string">
    <w:name w:val="string"/>
    <w:basedOn w:val="DefaultParagraphFont"/>
    <w:rsid w:val="00C04824"/>
  </w:style>
  <w:style w:type="character" w:customStyle="1" w:styleId="Heading4Char">
    <w:name w:val="Heading 4 Char"/>
    <w:basedOn w:val="DefaultParagraphFont"/>
    <w:link w:val="Heading4"/>
    <w:uiPriority w:val="9"/>
    <w:semiHidden/>
    <w:rsid w:val="00747C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E98E-C1AA-44AD-A60E-33A541CE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Exam-4</dc:creator>
  <cp:lastModifiedBy>HP</cp:lastModifiedBy>
  <cp:revision>87</cp:revision>
  <cp:lastPrinted>2022-04-07T03:17:00Z</cp:lastPrinted>
  <dcterms:created xsi:type="dcterms:W3CDTF">2023-07-15T05:45:00Z</dcterms:created>
  <dcterms:modified xsi:type="dcterms:W3CDTF">2023-12-15T02:25:00Z</dcterms:modified>
</cp:coreProperties>
</file>