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A8079" w14:textId="77777777" w:rsidR="00063B72" w:rsidRPr="00817E42" w:rsidRDefault="001327F6">
      <w:pPr>
        <w:rPr>
          <w:rFonts w:asciiTheme="majorHAnsi" w:hAnsiTheme="majorHAnsi" w:cs="Courier New"/>
          <w:b/>
          <w:sz w:val="64"/>
          <w:szCs w:val="64"/>
        </w:rPr>
      </w:pPr>
      <w:r w:rsidRPr="00817E42">
        <w:rPr>
          <w:rFonts w:asciiTheme="majorHAnsi" w:hAnsiTheme="majorHAnsi" w:cs="Courier New"/>
          <w:b/>
          <w:sz w:val="64"/>
          <w:szCs w:val="64"/>
        </w:rPr>
        <w:fldChar w:fldCharType="begin"/>
      </w:r>
      <w:r w:rsidRPr="00817E42">
        <w:rPr>
          <w:rFonts w:asciiTheme="majorHAnsi" w:hAnsiTheme="majorHAnsi" w:cs="Courier New"/>
          <w:b/>
          <w:sz w:val="64"/>
          <w:szCs w:val="64"/>
        </w:rPr>
        <w:instrText xml:space="preserve"> DOCPROPERTY "Title"  \* MERGEFORMAT </w:instrText>
      </w:r>
      <w:r w:rsidRPr="00817E42">
        <w:rPr>
          <w:rFonts w:asciiTheme="majorHAnsi" w:hAnsiTheme="majorHAnsi" w:cs="Courier New"/>
          <w:b/>
          <w:sz w:val="64"/>
          <w:szCs w:val="64"/>
        </w:rPr>
        <w:fldChar w:fldCharType="separate"/>
      </w:r>
      <w:r w:rsidR="002C624A">
        <w:rPr>
          <w:rFonts w:asciiTheme="majorHAnsi" w:hAnsiTheme="majorHAnsi" w:cs="Courier New"/>
          <w:b/>
          <w:sz w:val="64"/>
          <w:szCs w:val="64"/>
        </w:rPr>
        <w:t>Integrated Test Manager</w:t>
      </w:r>
      <w:r w:rsidRPr="00817E42">
        <w:rPr>
          <w:rFonts w:asciiTheme="majorHAnsi" w:hAnsiTheme="majorHAnsi" w:cs="Courier New"/>
          <w:b/>
          <w:sz w:val="64"/>
          <w:szCs w:val="64"/>
        </w:rPr>
        <w:fldChar w:fldCharType="end"/>
      </w:r>
    </w:p>
    <w:p w14:paraId="4AAF7CEB" w14:textId="77777777" w:rsidR="001327F6" w:rsidRPr="00817E42" w:rsidRDefault="000F2700">
      <w:pPr>
        <w:rPr>
          <w:rFonts w:asciiTheme="majorHAnsi" w:hAnsiTheme="majorHAnsi" w:cs="Courier New"/>
          <w:b/>
        </w:rPr>
      </w:pPr>
      <w:hyperlink r:id="rId9" w:history="1">
        <w:r w:rsidR="000312E3" w:rsidRPr="00817E42">
          <w:rPr>
            <w:rStyle w:val="Hyperlink"/>
            <w:rFonts w:asciiTheme="majorHAnsi" w:hAnsiTheme="majorHAnsi" w:cs="Courier New"/>
            <w:b/>
          </w:rPr>
          <w:t>https://sourceforge.net/projects/intmac/</w:t>
        </w:r>
      </w:hyperlink>
    </w:p>
    <w:p w14:paraId="495830D7" w14:textId="77777777" w:rsidR="000312E3" w:rsidRPr="00817E42" w:rsidRDefault="000312E3">
      <w:pPr>
        <w:rPr>
          <w:rFonts w:asciiTheme="majorHAnsi" w:hAnsiTheme="majorHAnsi" w:cs="Courier New"/>
          <w:b/>
        </w:rPr>
      </w:pPr>
    </w:p>
    <w:p w14:paraId="57569068" w14:textId="77777777" w:rsidR="00063B72" w:rsidRPr="00817E42" w:rsidRDefault="00063B72">
      <w:pPr>
        <w:rPr>
          <w:rFonts w:asciiTheme="majorHAnsi" w:hAnsiTheme="majorHAnsi" w:cs="Courier New"/>
        </w:rPr>
      </w:pPr>
    </w:p>
    <w:p w14:paraId="2EEEB9A1" w14:textId="77777777" w:rsidR="00063B72" w:rsidRPr="00817E42" w:rsidRDefault="00063B72">
      <w:pPr>
        <w:rPr>
          <w:rFonts w:asciiTheme="majorHAnsi" w:hAnsiTheme="majorHAnsi" w:cs="Courier New"/>
        </w:rPr>
      </w:pPr>
    </w:p>
    <w:p w14:paraId="175412C8" w14:textId="77777777" w:rsidR="00063B72" w:rsidRPr="00817E42" w:rsidRDefault="00063B72">
      <w:pPr>
        <w:rPr>
          <w:rFonts w:asciiTheme="majorHAnsi" w:hAnsiTheme="majorHAnsi" w:cs="Courier New"/>
        </w:rPr>
      </w:pPr>
    </w:p>
    <w:p w14:paraId="0F614C77" w14:textId="77777777" w:rsidR="00063B72" w:rsidRPr="00817E42" w:rsidRDefault="00063B72">
      <w:pPr>
        <w:rPr>
          <w:rFonts w:asciiTheme="majorHAnsi" w:hAnsiTheme="majorHAnsi" w:cs="Courier New"/>
        </w:rPr>
      </w:pPr>
    </w:p>
    <w:p w14:paraId="22BF217D" w14:textId="77777777" w:rsidR="00063B72" w:rsidRPr="00817E42" w:rsidRDefault="00063B72">
      <w:pPr>
        <w:rPr>
          <w:rFonts w:asciiTheme="majorHAnsi" w:hAnsiTheme="majorHAnsi" w:cs="Courier New"/>
        </w:rPr>
      </w:pPr>
    </w:p>
    <w:p w14:paraId="19746AFD" w14:textId="77777777" w:rsidR="00063B72" w:rsidRPr="00817E42" w:rsidRDefault="00063B72">
      <w:pPr>
        <w:rPr>
          <w:rFonts w:asciiTheme="majorHAnsi" w:hAnsiTheme="majorHAnsi" w:cs="Courier New"/>
        </w:rPr>
      </w:pPr>
    </w:p>
    <w:p w14:paraId="223936B1" w14:textId="77777777" w:rsidR="00063B72" w:rsidRPr="00817E42" w:rsidRDefault="00063B72">
      <w:pPr>
        <w:rPr>
          <w:rFonts w:asciiTheme="majorHAnsi" w:hAnsiTheme="majorHAnsi" w:cs="Courier New"/>
        </w:rPr>
      </w:pPr>
    </w:p>
    <w:p w14:paraId="07F3E26C" w14:textId="77777777" w:rsidR="00063B72" w:rsidRPr="00817E42" w:rsidRDefault="00063B72">
      <w:pPr>
        <w:rPr>
          <w:rFonts w:asciiTheme="majorHAnsi" w:hAnsiTheme="majorHAnsi" w:cs="Courier New"/>
        </w:rPr>
      </w:pPr>
    </w:p>
    <w:p w14:paraId="3241EC9A" w14:textId="77777777" w:rsidR="00063B72" w:rsidRPr="00817E42" w:rsidRDefault="00063B72">
      <w:pPr>
        <w:rPr>
          <w:rFonts w:asciiTheme="majorHAnsi" w:hAnsiTheme="majorHAnsi" w:cs="Courier New"/>
        </w:rPr>
      </w:pPr>
    </w:p>
    <w:p w14:paraId="261E9F99" w14:textId="77777777" w:rsidR="00063B72" w:rsidRPr="00817E42" w:rsidRDefault="00063B72">
      <w:pPr>
        <w:rPr>
          <w:rFonts w:asciiTheme="majorHAnsi" w:hAnsiTheme="majorHAnsi" w:cs="Courier New"/>
        </w:rPr>
      </w:pPr>
    </w:p>
    <w:p w14:paraId="7FDD6747" w14:textId="77777777" w:rsidR="00063B72" w:rsidRPr="00817E42" w:rsidRDefault="00063B72">
      <w:pPr>
        <w:rPr>
          <w:rFonts w:asciiTheme="majorHAnsi" w:hAnsiTheme="majorHAnsi" w:cs="Courier New"/>
        </w:rPr>
      </w:pPr>
    </w:p>
    <w:p w14:paraId="6BCFFF8F" w14:textId="77777777" w:rsidR="00063B72" w:rsidRPr="00817E42" w:rsidRDefault="00063B72">
      <w:pPr>
        <w:rPr>
          <w:rFonts w:asciiTheme="majorHAnsi" w:hAnsiTheme="majorHAnsi" w:cs="Courier New"/>
        </w:rPr>
      </w:pPr>
    </w:p>
    <w:p w14:paraId="258BF907" w14:textId="77777777" w:rsidR="00063B72" w:rsidRPr="00817E42" w:rsidRDefault="00063B72">
      <w:pPr>
        <w:rPr>
          <w:rFonts w:asciiTheme="majorHAnsi" w:hAnsiTheme="majorHAnsi" w:cs="Courier New"/>
        </w:rPr>
      </w:pPr>
    </w:p>
    <w:p w14:paraId="05DD4090" w14:textId="77777777" w:rsidR="00063B72" w:rsidRPr="00817E42" w:rsidRDefault="00063B72">
      <w:pPr>
        <w:rPr>
          <w:rFonts w:asciiTheme="majorHAnsi" w:hAnsiTheme="majorHAnsi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606060"/>
        <w:tblLook w:val="04A0" w:firstRow="1" w:lastRow="0" w:firstColumn="1" w:lastColumn="0" w:noHBand="0" w:noVBand="1"/>
      </w:tblPr>
      <w:tblGrid>
        <w:gridCol w:w="8516"/>
      </w:tblGrid>
      <w:tr w:rsidR="00063B72" w:rsidRPr="00817E42" w14:paraId="3EBE91F6" w14:textId="77777777" w:rsidTr="006359C9">
        <w:trPr>
          <w:trHeight w:val="129"/>
        </w:trPr>
        <w:tc>
          <w:tcPr>
            <w:tcW w:w="8516" w:type="dxa"/>
            <w:shd w:val="clear" w:color="auto" w:fill="606060"/>
          </w:tcPr>
          <w:p w14:paraId="14027E93" w14:textId="77777777" w:rsidR="00063B72" w:rsidRPr="00817E42" w:rsidRDefault="00063B72" w:rsidP="006359C9">
            <w:pPr>
              <w:ind w:firstLine="720"/>
              <w:rPr>
                <w:rFonts w:asciiTheme="majorHAnsi" w:hAnsiTheme="majorHAnsi" w:cs="Courier New"/>
                <w:sz w:val="16"/>
                <w:szCs w:val="16"/>
              </w:rPr>
            </w:pPr>
          </w:p>
        </w:tc>
      </w:tr>
    </w:tbl>
    <w:p w14:paraId="2FF26BED" w14:textId="77777777" w:rsidR="00063B72" w:rsidRPr="00817E42" w:rsidRDefault="001C697E">
      <w:pPr>
        <w:rPr>
          <w:rFonts w:asciiTheme="majorHAnsi" w:hAnsiTheme="majorHAnsi" w:cs="Courier New"/>
          <w:sz w:val="36"/>
          <w:szCs w:val="36"/>
        </w:rPr>
      </w:pPr>
      <w:r w:rsidRPr="00817E42">
        <w:rPr>
          <w:rFonts w:asciiTheme="majorHAnsi" w:hAnsiTheme="majorHAnsi" w:cs="Courier New"/>
          <w:sz w:val="36"/>
          <w:szCs w:val="36"/>
        </w:rPr>
        <w:fldChar w:fldCharType="begin"/>
      </w:r>
      <w:r w:rsidRPr="00817E42">
        <w:rPr>
          <w:rFonts w:asciiTheme="majorHAnsi" w:hAnsiTheme="majorHAnsi" w:cs="Courier New"/>
          <w:sz w:val="36"/>
          <w:szCs w:val="36"/>
        </w:rPr>
        <w:instrText xml:space="preserve"> DOCPROPERTY "DocumentType"  \* MERGEFORMAT </w:instrText>
      </w:r>
      <w:r w:rsidRPr="00817E42">
        <w:rPr>
          <w:rFonts w:asciiTheme="majorHAnsi" w:hAnsiTheme="majorHAnsi" w:cs="Courier New"/>
          <w:sz w:val="36"/>
          <w:szCs w:val="36"/>
        </w:rPr>
        <w:fldChar w:fldCharType="separate"/>
      </w:r>
      <w:r w:rsidR="000F2700">
        <w:rPr>
          <w:rFonts w:asciiTheme="majorHAnsi" w:hAnsiTheme="majorHAnsi" w:cs="Courier New"/>
          <w:sz w:val="36"/>
          <w:szCs w:val="36"/>
        </w:rPr>
        <w:t>Client Server Messages Specification Document</w:t>
      </w:r>
      <w:r w:rsidRPr="00817E42">
        <w:rPr>
          <w:rFonts w:asciiTheme="majorHAnsi" w:hAnsiTheme="majorHAnsi" w:cs="Courier New"/>
          <w:sz w:val="36"/>
          <w:szCs w:val="36"/>
        </w:rPr>
        <w:fldChar w:fldCharType="end"/>
      </w:r>
    </w:p>
    <w:p w14:paraId="0223299C" w14:textId="042CA67C" w:rsidR="00063B72" w:rsidRPr="00817E42" w:rsidRDefault="001327F6">
      <w:pPr>
        <w:rPr>
          <w:rFonts w:asciiTheme="majorHAnsi" w:hAnsiTheme="majorHAnsi" w:cs="Courier New"/>
          <w:sz w:val="32"/>
          <w:szCs w:val="32"/>
        </w:rPr>
      </w:pPr>
      <w:r w:rsidRPr="00817E42">
        <w:rPr>
          <w:rFonts w:asciiTheme="majorHAnsi" w:hAnsiTheme="majorHAnsi" w:cs="Courier New"/>
          <w:sz w:val="32"/>
          <w:szCs w:val="32"/>
        </w:rPr>
        <w:fldChar w:fldCharType="begin"/>
      </w:r>
      <w:r w:rsidRPr="00817E42">
        <w:rPr>
          <w:rFonts w:asciiTheme="majorHAnsi" w:hAnsiTheme="majorHAnsi" w:cs="Courier New"/>
          <w:sz w:val="32"/>
          <w:szCs w:val="32"/>
        </w:rPr>
        <w:instrText xml:space="preserve"> DOCPROPERTY "Status"  \* MERGEFORMAT </w:instrText>
      </w:r>
      <w:r w:rsidRPr="00817E42">
        <w:rPr>
          <w:rFonts w:asciiTheme="majorHAnsi" w:hAnsiTheme="majorHAnsi" w:cs="Courier New"/>
          <w:sz w:val="32"/>
          <w:szCs w:val="32"/>
        </w:rPr>
        <w:fldChar w:fldCharType="separate"/>
      </w:r>
      <w:r w:rsidR="000F2700">
        <w:rPr>
          <w:rFonts w:asciiTheme="majorHAnsi" w:hAnsiTheme="majorHAnsi" w:cs="Courier New"/>
          <w:sz w:val="32"/>
          <w:szCs w:val="32"/>
        </w:rPr>
        <w:t>Issue</w:t>
      </w:r>
      <w:r w:rsidRPr="00817E42">
        <w:rPr>
          <w:rFonts w:asciiTheme="majorHAnsi" w:hAnsiTheme="majorHAnsi" w:cs="Courier New"/>
          <w:sz w:val="32"/>
          <w:szCs w:val="32"/>
        </w:rPr>
        <w:fldChar w:fldCharType="end"/>
      </w:r>
      <w:r w:rsidRPr="00817E42">
        <w:rPr>
          <w:rFonts w:asciiTheme="majorHAnsi" w:hAnsiTheme="majorHAnsi" w:cs="Courier New"/>
          <w:sz w:val="32"/>
          <w:szCs w:val="32"/>
        </w:rPr>
        <w:t xml:space="preserve"> </w:t>
      </w:r>
      <w:r w:rsidR="000F2700">
        <w:rPr>
          <w:rFonts w:asciiTheme="majorHAnsi" w:hAnsiTheme="majorHAnsi" w:cs="Courier New"/>
          <w:sz w:val="32"/>
          <w:szCs w:val="32"/>
        </w:rPr>
        <w:t>V</w:t>
      </w:r>
      <w:r w:rsidRPr="00817E42">
        <w:rPr>
          <w:rFonts w:asciiTheme="majorHAnsi" w:hAnsiTheme="majorHAnsi" w:cs="Courier New"/>
          <w:sz w:val="32"/>
          <w:szCs w:val="32"/>
        </w:rPr>
        <w:fldChar w:fldCharType="begin"/>
      </w:r>
      <w:r w:rsidRPr="00817E42">
        <w:rPr>
          <w:rFonts w:asciiTheme="majorHAnsi" w:hAnsiTheme="majorHAnsi" w:cs="Courier New"/>
          <w:sz w:val="32"/>
          <w:szCs w:val="32"/>
        </w:rPr>
        <w:instrText xml:space="preserve"> DOCPROPERTY "IssueNumber"  \* MERGEFORMAT </w:instrText>
      </w:r>
      <w:r w:rsidRPr="00817E42">
        <w:rPr>
          <w:rFonts w:asciiTheme="majorHAnsi" w:hAnsiTheme="majorHAnsi" w:cs="Courier New"/>
          <w:sz w:val="32"/>
          <w:szCs w:val="32"/>
        </w:rPr>
        <w:fldChar w:fldCharType="separate"/>
      </w:r>
      <w:r w:rsidR="000F2700">
        <w:rPr>
          <w:rFonts w:asciiTheme="majorHAnsi" w:hAnsiTheme="majorHAnsi" w:cs="Courier New"/>
          <w:sz w:val="32"/>
          <w:szCs w:val="32"/>
        </w:rPr>
        <w:t>0.2.0</w:t>
      </w:r>
      <w:r w:rsidRPr="00817E42">
        <w:rPr>
          <w:rFonts w:asciiTheme="majorHAnsi" w:hAnsiTheme="majorHAnsi" w:cs="Courier New"/>
          <w:sz w:val="32"/>
          <w:szCs w:val="32"/>
        </w:rPr>
        <w:fldChar w:fldCharType="end"/>
      </w:r>
    </w:p>
    <w:p w14:paraId="19FFF63A" w14:textId="77777777" w:rsidR="00063B72" w:rsidRPr="00817E42" w:rsidRDefault="00063B72">
      <w:pPr>
        <w:rPr>
          <w:rFonts w:asciiTheme="majorHAnsi" w:hAnsiTheme="majorHAnsi" w:cs="Courier New"/>
          <w:sz w:val="32"/>
          <w:szCs w:val="32"/>
        </w:rPr>
      </w:pPr>
    </w:p>
    <w:p w14:paraId="0B95DD87" w14:textId="77777777" w:rsidR="00063B72" w:rsidRPr="00817E42" w:rsidRDefault="00063B72">
      <w:pPr>
        <w:rPr>
          <w:rFonts w:asciiTheme="majorHAnsi" w:hAnsiTheme="majorHAnsi" w:cs="Courier New"/>
          <w:sz w:val="32"/>
          <w:szCs w:val="32"/>
        </w:rPr>
      </w:pPr>
    </w:p>
    <w:p w14:paraId="0F602EFB" w14:textId="77777777" w:rsidR="006359C9" w:rsidRPr="00817E42" w:rsidRDefault="006359C9">
      <w:pPr>
        <w:rPr>
          <w:rFonts w:asciiTheme="majorHAnsi" w:hAnsiTheme="majorHAnsi" w:cs="Courier New"/>
        </w:rPr>
      </w:pPr>
    </w:p>
    <w:p w14:paraId="77F709BA" w14:textId="77777777" w:rsidR="00C07790" w:rsidRPr="00C07790" w:rsidRDefault="00C07790">
      <w:pPr>
        <w:rPr>
          <w:rFonts w:cs="Courier New"/>
        </w:rPr>
      </w:pPr>
    </w:p>
    <w:p w14:paraId="5B3D2DC3" w14:textId="77777777" w:rsidR="00C07790" w:rsidRPr="00C07790" w:rsidRDefault="00C07790">
      <w:pPr>
        <w:rPr>
          <w:rFonts w:cs="Courier New"/>
        </w:rPr>
      </w:pPr>
    </w:p>
    <w:p w14:paraId="55118228" w14:textId="77777777" w:rsidR="00C07790" w:rsidRPr="00C07790" w:rsidRDefault="00C07790">
      <w:pPr>
        <w:rPr>
          <w:rFonts w:cs="Courier New"/>
        </w:rPr>
      </w:pPr>
    </w:p>
    <w:p w14:paraId="1BBB1D16" w14:textId="77777777" w:rsidR="00C07790" w:rsidRPr="00C07790" w:rsidRDefault="00C07790">
      <w:pPr>
        <w:rPr>
          <w:rFonts w:cs="Courier New"/>
        </w:rPr>
      </w:pPr>
    </w:p>
    <w:p w14:paraId="7457A5B0" w14:textId="77777777" w:rsidR="00C07790" w:rsidRPr="00C07790" w:rsidRDefault="00C07790">
      <w:pPr>
        <w:rPr>
          <w:rFonts w:cs="Courier New"/>
        </w:rPr>
      </w:pPr>
    </w:p>
    <w:p w14:paraId="617C42D4" w14:textId="77777777" w:rsidR="00C07790" w:rsidRPr="00C07790" w:rsidRDefault="00C07790">
      <w:pPr>
        <w:rPr>
          <w:rFonts w:cs="Courier New"/>
        </w:rPr>
      </w:pPr>
    </w:p>
    <w:p w14:paraId="771C9C73" w14:textId="77777777" w:rsidR="00C07790" w:rsidRDefault="00C07790">
      <w:pPr>
        <w:rPr>
          <w:rFonts w:cs="Courier New"/>
        </w:rPr>
      </w:pPr>
    </w:p>
    <w:p w14:paraId="1FAAD506" w14:textId="77777777" w:rsidR="00C07790" w:rsidRDefault="00C07790">
      <w:pPr>
        <w:rPr>
          <w:rFonts w:cs="Courier New"/>
        </w:rPr>
      </w:pPr>
    </w:p>
    <w:p w14:paraId="77BB1AB9" w14:textId="77777777" w:rsidR="00C07790" w:rsidRDefault="00C07790">
      <w:pPr>
        <w:rPr>
          <w:rFonts w:cs="Courier New"/>
        </w:rPr>
      </w:pPr>
    </w:p>
    <w:p w14:paraId="5FFD195A" w14:textId="77777777" w:rsidR="00C07790" w:rsidRPr="00C07790" w:rsidRDefault="00C07790">
      <w:pPr>
        <w:rPr>
          <w:rFonts w:cs="Courier New"/>
        </w:rPr>
      </w:pPr>
    </w:p>
    <w:p w14:paraId="0BC26C23" w14:textId="77777777" w:rsidR="00C07790" w:rsidRPr="00C07790" w:rsidRDefault="00C07790">
      <w:pPr>
        <w:rPr>
          <w:rFonts w:cs="Courier New"/>
        </w:rPr>
      </w:pPr>
    </w:p>
    <w:p w14:paraId="75496F90" w14:textId="77777777" w:rsidR="00C07790" w:rsidRPr="00C07790" w:rsidRDefault="00C07790">
      <w:pPr>
        <w:rPr>
          <w:rFonts w:cs="Courier New"/>
        </w:rPr>
      </w:pPr>
    </w:p>
    <w:p w14:paraId="35F8F380" w14:textId="77777777" w:rsidR="00C07790" w:rsidRPr="00C07790" w:rsidRDefault="00C07790">
      <w:pPr>
        <w:rPr>
          <w:rFonts w:cs="Courier New"/>
        </w:rPr>
      </w:pPr>
    </w:p>
    <w:p w14:paraId="2AA23617" w14:textId="77777777" w:rsidR="00C07790" w:rsidRPr="00C07790" w:rsidRDefault="00C07790">
      <w:pPr>
        <w:rPr>
          <w:rFonts w:cs="Courier New"/>
        </w:rPr>
      </w:pPr>
    </w:p>
    <w:p w14:paraId="2C01D9DD" w14:textId="77777777" w:rsidR="00C07790" w:rsidRPr="00C07790" w:rsidRDefault="00C07790">
      <w:pPr>
        <w:rPr>
          <w:rFonts w:cs="Courier New"/>
        </w:rPr>
      </w:pPr>
    </w:p>
    <w:p w14:paraId="5E0FAE07" w14:textId="77777777" w:rsidR="00C07790" w:rsidRDefault="00C07790">
      <w:pPr>
        <w:rPr>
          <w:rFonts w:cs="Courier New"/>
        </w:rPr>
      </w:pPr>
    </w:p>
    <w:p w14:paraId="1A942BF8" w14:textId="77777777" w:rsidR="001327F6" w:rsidRPr="00C07790" w:rsidRDefault="001327F6">
      <w:pPr>
        <w:rPr>
          <w:rFonts w:cs="Courier New"/>
        </w:rPr>
      </w:pPr>
    </w:p>
    <w:p w14:paraId="41679260" w14:textId="77777777" w:rsidR="00C07790" w:rsidRPr="00C07790" w:rsidRDefault="00C07790">
      <w:pPr>
        <w:rPr>
          <w:rFonts w:cs="Courier New"/>
        </w:rPr>
      </w:pPr>
    </w:p>
    <w:p w14:paraId="3D673914" w14:textId="77777777" w:rsidR="00C07790" w:rsidRDefault="00C07790">
      <w:pPr>
        <w:rPr>
          <w:rFonts w:cs="Courier New"/>
        </w:rPr>
      </w:pPr>
    </w:p>
    <w:p w14:paraId="0E7D39B9" w14:textId="77777777" w:rsidR="00610345" w:rsidRPr="00C07790" w:rsidRDefault="00610345">
      <w:pPr>
        <w:rPr>
          <w:rFonts w:cs="Courier New"/>
        </w:rPr>
      </w:pPr>
    </w:p>
    <w:p w14:paraId="3C0583B1" w14:textId="77777777" w:rsidR="006359C9" w:rsidRPr="00817E42" w:rsidRDefault="006359C9">
      <w:pPr>
        <w:rPr>
          <w:rFonts w:cs="Courier New"/>
          <w:sz w:val="20"/>
          <w:szCs w:val="20"/>
        </w:rPr>
      </w:pPr>
      <w:r w:rsidRPr="00817E42">
        <w:rPr>
          <w:rFonts w:cs="Courier New"/>
          <w:b/>
          <w:sz w:val="20"/>
          <w:szCs w:val="20"/>
        </w:rPr>
        <w:t>Document Reference:</w:t>
      </w:r>
      <w:r w:rsidR="00C07790" w:rsidRPr="00817E42">
        <w:rPr>
          <w:rFonts w:cs="Courier New"/>
          <w:sz w:val="20"/>
          <w:szCs w:val="20"/>
        </w:rPr>
        <w:t xml:space="preserve"> </w:t>
      </w:r>
      <w:r w:rsidR="00C07790" w:rsidRPr="00817E42">
        <w:rPr>
          <w:rFonts w:cs="Courier New"/>
          <w:sz w:val="20"/>
          <w:szCs w:val="20"/>
        </w:rPr>
        <w:fldChar w:fldCharType="begin"/>
      </w:r>
      <w:r w:rsidR="00C07790" w:rsidRPr="00817E42">
        <w:rPr>
          <w:rFonts w:cs="Courier New"/>
          <w:sz w:val="20"/>
          <w:szCs w:val="20"/>
        </w:rPr>
        <w:instrText xml:space="preserve"> DOCPROPERTY "DocumentReference"  \* MERGEFORMAT </w:instrText>
      </w:r>
      <w:r w:rsidR="00C07790" w:rsidRPr="00817E42">
        <w:rPr>
          <w:rFonts w:cs="Courier New"/>
          <w:sz w:val="20"/>
          <w:szCs w:val="20"/>
        </w:rPr>
        <w:fldChar w:fldCharType="separate"/>
      </w:r>
      <w:r w:rsidR="002C624A">
        <w:rPr>
          <w:rFonts w:cs="Courier New"/>
          <w:sz w:val="20"/>
          <w:szCs w:val="20"/>
        </w:rPr>
        <w:t>04.02.02</w:t>
      </w:r>
      <w:r w:rsidR="00C07790" w:rsidRPr="00817E42">
        <w:rPr>
          <w:rFonts w:cs="Courier New"/>
          <w:sz w:val="20"/>
          <w:szCs w:val="20"/>
        </w:rPr>
        <w:fldChar w:fldCharType="end"/>
      </w:r>
    </w:p>
    <w:p w14:paraId="203912EF" w14:textId="48981C29" w:rsidR="00610345" w:rsidRDefault="00C07790">
      <w:pPr>
        <w:rPr>
          <w:rFonts w:cs="Courier New"/>
        </w:rPr>
      </w:pPr>
      <w:r w:rsidRPr="00817E42">
        <w:rPr>
          <w:rFonts w:cs="Courier New"/>
          <w:b/>
          <w:sz w:val="20"/>
          <w:szCs w:val="20"/>
        </w:rPr>
        <w:t>Document Date:</w:t>
      </w:r>
      <w:r w:rsidRPr="00817E42">
        <w:rPr>
          <w:rFonts w:cs="Courier New"/>
          <w:sz w:val="20"/>
          <w:szCs w:val="20"/>
        </w:rPr>
        <w:t xml:space="preserve"> </w:t>
      </w:r>
      <w:r w:rsidRPr="00817E42">
        <w:rPr>
          <w:rFonts w:cs="Courier New"/>
          <w:sz w:val="20"/>
          <w:szCs w:val="20"/>
        </w:rPr>
        <w:fldChar w:fldCharType="begin"/>
      </w:r>
      <w:r w:rsidRPr="00817E42">
        <w:rPr>
          <w:rFonts w:cs="Courier New"/>
          <w:sz w:val="20"/>
          <w:szCs w:val="20"/>
        </w:rPr>
        <w:instrText xml:space="preserve"> DOCPROPERTY "ReleaseDate"  \* MERGEFORMAT </w:instrText>
      </w:r>
      <w:r w:rsidRPr="00817E42">
        <w:rPr>
          <w:rFonts w:cs="Courier New"/>
          <w:sz w:val="20"/>
          <w:szCs w:val="20"/>
        </w:rPr>
        <w:fldChar w:fldCharType="separate"/>
      </w:r>
      <w:r w:rsidR="00620B63">
        <w:rPr>
          <w:rFonts w:cs="Courier New"/>
          <w:sz w:val="20"/>
          <w:szCs w:val="20"/>
        </w:rPr>
        <w:t>11/02/2015</w:t>
      </w:r>
      <w:r w:rsidRPr="00817E42">
        <w:rPr>
          <w:rFonts w:cs="Courier New"/>
          <w:sz w:val="20"/>
          <w:szCs w:val="20"/>
        </w:rPr>
        <w:fldChar w:fldCharType="end"/>
      </w:r>
      <w:r w:rsidR="00610345">
        <w:rPr>
          <w:rFonts w:cs="Courier New"/>
        </w:rPr>
        <w:br w:type="page"/>
      </w:r>
    </w:p>
    <w:p w14:paraId="58DD7B6B" w14:textId="77777777" w:rsidR="00F30793" w:rsidRDefault="00F30793" w:rsidP="00C65147">
      <w:pPr>
        <w:jc w:val="center"/>
        <w:rPr>
          <w:rFonts w:cs="Courier New"/>
          <w:b/>
          <w:sz w:val="32"/>
          <w:szCs w:val="32"/>
        </w:rPr>
        <w:sectPr w:rsidR="00F30793" w:rsidSect="002777D5">
          <w:footerReference w:type="even" r:id="rId10"/>
          <w:footerReference w:type="default" r:id="rId11"/>
          <w:footerReference w:type="first" r:id="rId12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1339A204" w14:textId="39EC6CB5" w:rsidR="00804D76" w:rsidRPr="00817E42" w:rsidRDefault="00F30793" w:rsidP="00804D76">
      <w:pPr>
        <w:jc w:val="center"/>
        <w:rPr>
          <w:rFonts w:cs="Courier New"/>
          <w:b/>
          <w:sz w:val="32"/>
          <w:szCs w:val="32"/>
        </w:rPr>
      </w:pPr>
      <w:r w:rsidRPr="00817E42">
        <w:rPr>
          <w:rFonts w:cs="Courier New"/>
          <w:b/>
          <w:sz w:val="32"/>
          <w:szCs w:val="32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5714"/>
      </w:tblGrid>
      <w:tr w:rsidR="003543BF" w:rsidRPr="00817E42" w14:paraId="35E625B0" w14:textId="77777777" w:rsidTr="003543BF">
        <w:tc>
          <w:tcPr>
            <w:tcW w:w="1384" w:type="dxa"/>
            <w:shd w:val="clear" w:color="auto" w:fill="000000"/>
          </w:tcPr>
          <w:p w14:paraId="4806FDCB" w14:textId="754CBE81" w:rsidR="00804D76" w:rsidRPr="00817E42" w:rsidRDefault="00804D76" w:rsidP="00804D76">
            <w:pPr>
              <w:jc w:val="center"/>
              <w:rPr>
                <w:rFonts w:cs="Courier New"/>
              </w:rPr>
            </w:pPr>
            <w:r w:rsidRPr="00817E42">
              <w:rPr>
                <w:rFonts w:cs="Courier New"/>
              </w:rPr>
              <w:t>Version</w:t>
            </w:r>
          </w:p>
        </w:tc>
        <w:tc>
          <w:tcPr>
            <w:tcW w:w="1418" w:type="dxa"/>
            <w:shd w:val="clear" w:color="auto" w:fill="000000"/>
          </w:tcPr>
          <w:p w14:paraId="4F431D6D" w14:textId="65FF402D" w:rsidR="00804D76" w:rsidRPr="00817E42" w:rsidRDefault="003543BF" w:rsidP="00804D76">
            <w:pPr>
              <w:jc w:val="center"/>
              <w:rPr>
                <w:rFonts w:cs="Courier New"/>
              </w:rPr>
            </w:pPr>
            <w:r w:rsidRPr="00817E42">
              <w:rPr>
                <w:rFonts w:cs="Courier New"/>
              </w:rPr>
              <w:t>Date</w:t>
            </w:r>
          </w:p>
        </w:tc>
        <w:tc>
          <w:tcPr>
            <w:tcW w:w="5714" w:type="dxa"/>
            <w:shd w:val="clear" w:color="auto" w:fill="000000"/>
          </w:tcPr>
          <w:p w14:paraId="5CCCBFC7" w14:textId="0C4DDE69" w:rsidR="00804D76" w:rsidRPr="00817E42" w:rsidRDefault="003543BF" w:rsidP="00804D76">
            <w:pPr>
              <w:jc w:val="center"/>
              <w:rPr>
                <w:rFonts w:cs="Courier New"/>
              </w:rPr>
            </w:pPr>
            <w:r w:rsidRPr="00817E42">
              <w:rPr>
                <w:rFonts w:cs="Courier New"/>
              </w:rPr>
              <w:t>Description</w:t>
            </w:r>
          </w:p>
        </w:tc>
      </w:tr>
      <w:tr w:rsidR="003543BF" w:rsidRPr="00817E42" w14:paraId="219A9187" w14:textId="77777777" w:rsidTr="003543BF">
        <w:tc>
          <w:tcPr>
            <w:tcW w:w="1384" w:type="dxa"/>
          </w:tcPr>
          <w:p w14:paraId="59409618" w14:textId="138C313A" w:rsidR="00804D76" w:rsidRPr="00817E42" w:rsidRDefault="00620B63" w:rsidP="00804D76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</w:t>
            </w:r>
            <w:r w:rsidR="0099175A" w:rsidRPr="00817E42">
              <w:rPr>
                <w:rFonts w:cs="Courier New"/>
              </w:rPr>
              <w:t>1.</w:t>
            </w:r>
            <w:r w:rsidR="00FA0604" w:rsidRPr="00817E42">
              <w:rPr>
                <w:rFonts w:cs="Courier New"/>
              </w:rPr>
              <w:t>0</w:t>
            </w:r>
          </w:p>
        </w:tc>
        <w:tc>
          <w:tcPr>
            <w:tcW w:w="1418" w:type="dxa"/>
          </w:tcPr>
          <w:p w14:paraId="1DCB09A9" w14:textId="3375D610" w:rsidR="00492D58" w:rsidRPr="00817E42" w:rsidRDefault="00000889" w:rsidP="00804D76">
            <w:pPr>
              <w:jc w:val="center"/>
              <w:rPr>
                <w:rFonts w:cs="Courier New"/>
              </w:rPr>
            </w:pPr>
            <w:r w:rsidRPr="00817E42">
              <w:rPr>
                <w:rFonts w:cs="Courier New"/>
              </w:rPr>
              <w:t>0</w:t>
            </w:r>
            <w:r w:rsidR="0099175A" w:rsidRPr="00817E42">
              <w:rPr>
                <w:rFonts w:cs="Courier New"/>
              </w:rPr>
              <w:t>8</w:t>
            </w:r>
            <w:r w:rsidR="00FA0604" w:rsidRPr="00817E42">
              <w:rPr>
                <w:rFonts w:cs="Courier New"/>
              </w:rPr>
              <w:t>/02/</w:t>
            </w:r>
            <w:r w:rsidRPr="00817E42">
              <w:rPr>
                <w:rFonts w:cs="Courier New"/>
              </w:rPr>
              <w:t>2015</w:t>
            </w:r>
          </w:p>
          <w:p w14:paraId="4AA1FBA1" w14:textId="77777777" w:rsidR="00804D76" w:rsidRPr="00817E42" w:rsidRDefault="00804D76" w:rsidP="00492D58">
            <w:pPr>
              <w:rPr>
                <w:rFonts w:cs="Courier New"/>
              </w:rPr>
            </w:pPr>
          </w:p>
        </w:tc>
        <w:tc>
          <w:tcPr>
            <w:tcW w:w="5714" w:type="dxa"/>
          </w:tcPr>
          <w:p w14:paraId="113E644D" w14:textId="52CA168D" w:rsidR="00EE7E52" w:rsidRPr="00817E42" w:rsidRDefault="00000889" w:rsidP="00EE7E52">
            <w:pPr>
              <w:rPr>
                <w:rFonts w:cs="Courier New"/>
              </w:rPr>
            </w:pPr>
            <w:r w:rsidRPr="00817E42">
              <w:rPr>
                <w:rFonts w:cs="Courier New"/>
              </w:rPr>
              <w:t xml:space="preserve">Initial </w:t>
            </w:r>
            <w:r w:rsidR="00EE7E52" w:rsidRPr="00817E42">
              <w:rPr>
                <w:rFonts w:cs="Courier New"/>
              </w:rPr>
              <w:t>version for Projects List Bulk Data (Message ID 4060)</w:t>
            </w:r>
          </w:p>
        </w:tc>
      </w:tr>
      <w:tr w:rsidR="000F2700" w:rsidRPr="00817E42" w14:paraId="01DB01B2" w14:textId="77777777" w:rsidTr="003543BF">
        <w:tc>
          <w:tcPr>
            <w:tcW w:w="1384" w:type="dxa"/>
          </w:tcPr>
          <w:p w14:paraId="58A5DA8F" w14:textId="49DCBF2A" w:rsidR="000F2700" w:rsidRDefault="000F2700" w:rsidP="00804D76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0.2.0</w:t>
            </w:r>
          </w:p>
        </w:tc>
        <w:tc>
          <w:tcPr>
            <w:tcW w:w="1418" w:type="dxa"/>
          </w:tcPr>
          <w:p w14:paraId="6DBE74D7" w14:textId="2C6BFB14" w:rsidR="000F2700" w:rsidRPr="00817E42" w:rsidRDefault="000F2700" w:rsidP="00804D76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11</w:t>
            </w:r>
            <w:r w:rsidRPr="00817E42">
              <w:rPr>
                <w:rFonts w:cs="Courier New"/>
              </w:rPr>
              <w:t>/02/2015</w:t>
            </w:r>
          </w:p>
        </w:tc>
        <w:tc>
          <w:tcPr>
            <w:tcW w:w="5714" w:type="dxa"/>
          </w:tcPr>
          <w:p w14:paraId="26583183" w14:textId="77777777" w:rsidR="000F2700" w:rsidRPr="009C0115" w:rsidRDefault="000F2700" w:rsidP="000F2700">
            <w:pPr>
              <w:pStyle w:val="ListParagraph"/>
              <w:numPr>
                <w:ilvl w:val="0"/>
                <w:numId w:val="35"/>
              </w:numPr>
              <w:rPr>
                <w:rFonts w:cs="Courier New"/>
              </w:rPr>
            </w:pPr>
            <w:r w:rsidRPr="009C0115">
              <w:rPr>
                <w:rFonts w:cs="Courier New"/>
              </w:rPr>
              <w:t>Minor typographic fixes</w:t>
            </w:r>
          </w:p>
          <w:p w14:paraId="20704728" w14:textId="77777777" w:rsidR="000F2700" w:rsidRDefault="000F2700" w:rsidP="000F2700">
            <w:pPr>
              <w:pStyle w:val="ListParagraph"/>
              <w:numPr>
                <w:ilvl w:val="0"/>
                <w:numId w:val="35"/>
              </w:numPr>
              <w:rPr>
                <w:rFonts w:cs="Courier New"/>
              </w:rPr>
            </w:pPr>
            <w:r>
              <w:rPr>
                <w:rFonts w:cs="Courier New"/>
              </w:rPr>
              <w:t>Font changed to Calibre to improve readability.</w:t>
            </w:r>
          </w:p>
          <w:p w14:paraId="0E6697D6" w14:textId="77777777" w:rsidR="000F2700" w:rsidRDefault="000F2700" w:rsidP="000F2700">
            <w:pPr>
              <w:pStyle w:val="ListParagraph"/>
              <w:numPr>
                <w:ilvl w:val="0"/>
                <w:numId w:val="35"/>
              </w:numPr>
              <w:rPr>
                <w:rFonts w:cs="Courier New"/>
              </w:rPr>
            </w:pPr>
            <w:r>
              <w:rPr>
                <w:rFonts w:cs="Courier New"/>
              </w:rPr>
              <w:t>Added Message header section</w:t>
            </w:r>
          </w:p>
          <w:p w14:paraId="4EF96F39" w14:textId="77777777" w:rsidR="000F2700" w:rsidRPr="000F2700" w:rsidRDefault="000F2700" w:rsidP="000F2700">
            <w:pPr>
              <w:pStyle w:val="ListParagraph"/>
              <w:numPr>
                <w:ilvl w:val="0"/>
                <w:numId w:val="35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Added </w:t>
            </w:r>
            <w:r>
              <w:rPr>
                <w:noProof/>
              </w:rPr>
              <w:t>Project Assets Layout Bulk Data message.</w:t>
            </w:r>
          </w:p>
          <w:p w14:paraId="1684DED0" w14:textId="77777777" w:rsidR="000F2700" w:rsidRDefault="000F2700" w:rsidP="000F2700">
            <w:pPr>
              <w:pStyle w:val="ListParagraph"/>
              <w:numPr>
                <w:ilvl w:val="0"/>
                <w:numId w:val="35"/>
              </w:numPr>
              <w:rPr>
                <w:rFonts w:cs="Courier New"/>
              </w:rPr>
            </w:pPr>
            <w:r w:rsidRPr="000F2700">
              <w:rPr>
                <w:rFonts w:cs="Courier New"/>
              </w:rPr>
              <w:t>Message payloads now have an example if XML.</w:t>
            </w:r>
          </w:p>
          <w:p w14:paraId="3E955497" w14:textId="63180D93" w:rsidR="000F2700" w:rsidRPr="000F2700" w:rsidRDefault="000F2700" w:rsidP="000F2700">
            <w:pPr>
              <w:pStyle w:val="ListParagraph"/>
              <w:numPr>
                <w:ilvl w:val="0"/>
                <w:numId w:val="35"/>
              </w:numPr>
              <w:rPr>
                <w:rFonts w:cs="Courier New"/>
              </w:rPr>
            </w:pPr>
            <w:r>
              <w:rPr>
                <w:rFonts w:cs="Courier New"/>
              </w:rPr>
              <w:t>Document renamed to cover all messages</w:t>
            </w:r>
          </w:p>
        </w:tc>
      </w:tr>
    </w:tbl>
    <w:p w14:paraId="6C2FBE3C" w14:textId="38543BC4" w:rsidR="00804D76" w:rsidRDefault="00804D76" w:rsidP="00804D76">
      <w:pPr>
        <w:jc w:val="center"/>
        <w:rPr>
          <w:rFonts w:cs="Courier New"/>
          <w:b/>
          <w:sz w:val="32"/>
          <w:szCs w:val="32"/>
        </w:rPr>
      </w:pPr>
      <w:bookmarkStart w:id="0" w:name="_GoBack"/>
      <w:bookmarkEnd w:id="0"/>
    </w:p>
    <w:p w14:paraId="7EA1E1AE" w14:textId="77777777" w:rsidR="00804D76" w:rsidRDefault="00804D76" w:rsidP="00804D76">
      <w:pPr>
        <w:jc w:val="center"/>
        <w:rPr>
          <w:rFonts w:cs="Courier New"/>
          <w:b/>
          <w:sz w:val="32"/>
          <w:szCs w:val="32"/>
        </w:rPr>
        <w:sectPr w:rsidR="00804D76" w:rsidSect="002777D5"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24F4E10F" w14:textId="3155E8E6" w:rsidR="00610345" w:rsidRPr="00817E42" w:rsidRDefault="00610345" w:rsidP="00C65147">
      <w:pPr>
        <w:jc w:val="center"/>
        <w:rPr>
          <w:rFonts w:cs="Courier New"/>
          <w:b/>
          <w:sz w:val="32"/>
          <w:szCs w:val="32"/>
        </w:rPr>
      </w:pPr>
      <w:r w:rsidRPr="00817E42">
        <w:rPr>
          <w:rFonts w:cs="Courier New"/>
          <w:b/>
          <w:sz w:val="32"/>
          <w:szCs w:val="32"/>
        </w:rPr>
        <w:t>Table of Contents</w:t>
      </w:r>
    </w:p>
    <w:p w14:paraId="2D15DF13" w14:textId="77777777" w:rsidR="002C624A" w:rsidRDefault="009C7F58">
      <w:pPr>
        <w:pStyle w:val="TOC1"/>
        <w:tabs>
          <w:tab w:val="clear" w:pos="373"/>
          <w:tab w:val="left" w:pos="362"/>
        </w:tabs>
        <w:rPr>
          <w:rFonts w:asciiTheme="minorHAnsi" w:hAnsiTheme="minorHAnsi"/>
          <w:b w:val="0"/>
          <w:noProof/>
          <w:lang w:val="en-US" w:eastAsia="ja-JP"/>
        </w:rPr>
      </w:pPr>
      <w:r>
        <w:rPr>
          <w:rFonts w:cs="Courier New"/>
          <w:b w:val="0"/>
        </w:rPr>
        <w:fldChar w:fldCharType="begin"/>
      </w:r>
      <w:r>
        <w:rPr>
          <w:rFonts w:cs="Courier New"/>
          <w:b w:val="0"/>
        </w:rPr>
        <w:instrText xml:space="preserve"> TOC \o "1-2" </w:instrText>
      </w:r>
      <w:r>
        <w:rPr>
          <w:rFonts w:cs="Courier New"/>
          <w:b w:val="0"/>
        </w:rPr>
        <w:fldChar w:fldCharType="separate"/>
      </w:r>
      <w:r w:rsidR="002C624A">
        <w:rPr>
          <w:noProof/>
        </w:rPr>
        <w:t>1</w:t>
      </w:r>
      <w:r w:rsidR="002C624A">
        <w:rPr>
          <w:rFonts w:asciiTheme="minorHAnsi" w:hAnsiTheme="minorHAnsi"/>
          <w:b w:val="0"/>
          <w:noProof/>
          <w:lang w:val="en-US" w:eastAsia="ja-JP"/>
        </w:rPr>
        <w:tab/>
      </w:r>
      <w:r w:rsidR="002C624A">
        <w:rPr>
          <w:noProof/>
        </w:rPr>
        <w:t>Introduction</w:t>
      </w:r>
      <w:r w:rsidR="002C624A">
        <w:rPr>
          <w:noProof/>
        </w:rPr>
        <w:tab/>
      </w:r>
      <w:r w:rsidR="002C624A">
        <w:rPr>
          <w:noProof/>
        </w:rPr>
        <w:fldChar w:fldCharType="begin"/>
      </w:r>
      <w:r w:rsidR="002C624A">
        <w:rPr>
          <w:noProof/>
        </w:rPr>
        <w:instrText xml:space="preserve"> PAGEREF _Toc285258083 \h </w:instrText>
      </w:r>
      <w:r w:rsidR="002C624A">
        <w:rPr>
          <w:noProof/>
        </w:rPr>
      </w:r>
      <w:r w:rsidR="002C624A">
        <w:rPr>
          <w:noProof/>
        </w:rPr>
        <w:fldChar w:fldCharType="separate"/>
      </w:r>
      <w:r w:rsidR="002C624A">
        <w:rPr>
          <w:noProof/>
        </w:rPr>
        <w:t>1</w:t>
      </w:r>
      <w:r w:rsidR="002C624A">
        <w:rPr>
          <w:noProof/>
        </w:rPr>
        <w:fldChar w:fldCharType="end"/>
      </w:r>
    </w:p>
    <w:p w14:paraId="3B1B9CF1" w14:textId="77777777" w:rsidR="002C624A" w:rsidRDefault="002C624A">
      <w:pPr>
        <w:pStyle w:val="TOC2"/>
        <w:tabs>
          <w:tab w:val="left" w:pos="544"/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1.1</w:t>
      </w:r>
      <w:r>
        <w:rPr>
          <w:rFonts w:asciiTheme="minorHAnsi" w:hAnsiTheme="minorHAnsi"/>
          <w:noProof/>
          <w:lang w:val="en-US" w:eastAsia="ja-JP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_Toc285258084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609681" w14:textId="77777777" w:rsidR="002C624A" w:rsidRDefault="002C624A">
      <w:pPr>
        <w:pStyle w:val="TOC2"/>
        <w:tabs>
          <w:tab w:val="left" w:pos="544"/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1.2</w:t>
      </w:r>
      <w:r>
        <w:rPr>
          <w:rFonts w:asciiTheme="minorHAnsi" w:hAnsiTheme="minorHAnsi"/>
          <w:noProof/>
          <w:lang w:val="en-US" w:eastAsia="ja-JP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_Toc285258085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7A9B3E" w14:textId="77777777" w:rsidR="002C624A" w:rsidRDefault="002C624A">
      <w:pPr>
        <w:pStyle w:val="TOC2"/>
        <w:tabs>
          <w:tab w:val="left" w:pos="544"/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1.3</w:t>
      </w:r>
      <w:r>
        <w:rPr>
          <w:rFonts w:asciiTheme="minorHAnsi" w:hAnsiTheme="minorHAnsi"/>
          <w:noProof/>
          <w:lang w:val="en-US" w:eastAsia="ja-JP"/>
        </w:rPr>
        <w:tab/>
      </w:r>
      <w:r>
        <w:rPr>
          <w:noProof/>
        </w:rPr>
        <w:t>Referenced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_Toc285258086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A28533" w14:textId="77777777" w:rsidR="002C624A" w:rsidRDefault="002C624A">
      <w:pPr>
        <w:pStyle w:val="TOC2"/>
        <w:tabs>
          <w:tab w:val="left" w:pos="544"/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1.4</w:t>
      </w:r>
      <w:r>
        <w:rPr>
          <w:rFonts w:asciiTheme="minorHAnsi" w:hAnsiTheme="minorHAnsi"/>
          <w:noProof/>
          <w:lang w:val="en-US" w:eastAsia="ja-JP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_Toc285258087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DCA9C0" w14:textId="77777777" w:rsidR="002C624A" w:rsidRDefault="002C624A">
      <w:pPr>
        <w:pStyle w:val="TOC1"/>
        <w:tabs>
          <w:tab w:val="clear" w:pos="373"/>
          <w:tab w:val="left" w:pos="362"/>
        </w:tabs>
        <w:rPr>
          <w:rFonts w:asciiTheme="minorHAnsi" w:hAnsiTheme="minorHAnsi"/>
          <w:b w:val="0"/>
          <w:noProof/>
          <w:lang w:val="en-US" w:eastAsia="ja-JP"/>
        </w:rPr>
      </w:pPr>
      <w:r>
        <w:rPr>
          <w:noProof/>
        </w:rPr>
        <w:t>2</w:t>
      </w:r>
      <w:r>
        <w:rPr>
          <w:rFonts w:asciiTheme="minorHAnsi" w:hAnsiTheme="minorHAnsi"/>
          <w:b w:val="0"/>
          <w:noProof/>
          <w:lang w:val="en-US" w:eastAsia="ja-JP"/>
        </w:rPr>
        <w:tab/>
      </w:r>
      <w:r>
        <w:rPr>
          <w:noProof/>
        </w:rPr>
        <w:t>Message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_Toc285258088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691BBF" w14:textId="77777777" w:rsidR="002C624A" w:rsidRDefault="002C624A">
      <w:pPr>
        <w:pStyle w:val="TOC1"/>
        <w:tabs>
          <w:tab w:val="clear" w:pos="373"/>
          <w:tab w:val="left" w:pos="362"/>
        </w:tabs>
        <w:rPr>
          <w:rFonts w:asciiTheme="minorHAnsi" w:hAnsiTheme="minorHAnsi"/>
          <w:b w:val="0"/>
          <w:noProof/>
          <w:lang w:val="en-US" w:eastAsia="ja-JP"/>
        </w:rPr>
      </w:pPr>
      <w:r>
        <w:rPr>
          <w:noProof/>
        </w:rPr>
        <w:t>3</w:t>
      </w:r>
      <w:r>
        <w:rPr>
          <w:rFonts w:asciiTheme="minorHAnsi" w:hAnsiTheme="minorHAnsi"/>
          <w:b w:val="0"/>
          <w:noProof/>
          <w:lang w:val="en-US" w:eastAsia="ja-JP"/>
        </w:rPr>
        <w:tab/>
      </w:r>
      <w:r>
        <w:rPr>
          <w:noProof/>
        </w:rPr>
        <w:t>Messages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_Toc285258089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5A1E92" w14:textId="77777777" w:rsidR="002C624A" w:rsidRDefault="002C624A">
      <w:pPr>
        <w:pStyle w:val="TOC2"/>
        <w:tabs>
          <w:tab w:val="left" w:pos="544"/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3.1</w:t>
      </w:r>
      <w:r>
        <w:rPr>
          <w:rFonts w:asciiTheme="minorHAnsi" w:hAnsiTheme="minorHAnsi"/>
          <w:noProof/>
          <w:lang w:val="en-US" w:eastAsia="ja-JP"/>
        </w:rPr>
        <w:tab/>
      </w:r>
      <w:r>
        <w:rPr>
          <w:noProof/>
        </w:rPr>
        <w:t>Projects List Bulk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_Toc285258090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5372A7" w14:textId="77777777" w:rsidR="002C624A" w:rsidRDefault="002C624A">
      <w:pPr>
        <w:pStyle w:val="TOC2"/>
        <w:tabs>
          <w:tab w:val="left" w:pos="544"/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3.2</w:t>
      </w:r>
      <w:r>
        <w:rPr>
          <w:rFonts w:asciiTheme="minorHAnsi" w:hAnsiTheme="minorHAnsi"/>
          <w:noProof/>
          <w:lang w:val="en-US" w:eastAsia="ja-JP"/>
        </w:rPr>
        <w:tab/>
      </w:r>
      <w:r>
        <w:rPr>
          <w:noProof/>
        </w:rPr>
        <w:t>Project Assets Layout Bulk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_Toc285258091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6717AE" w14:textId="3CFCD310" w:rsidR="00610345" w:rsidRPr="00817E42" w:rsidRDefault="009C7F58" w:rsidP="004B4B85">
      <w:pPr>
        <w:pStyle w:val="TOC4"/>
        <w:rPr>
          <w:rFonts w:cs="Courier New"/>
        </w:rPr>
      </w:pPr>
      <w:r>
        <w:rPr>
          <w:rFonts w:cs="Courier New"/>
          <w:b/>
        </w:rPr>
        <w:fldChar w:fldCharType="end"/>
      </w:r>
    </w:p>
    <w:p w14:paraId="3F73C8DD" w14:textId="54691F6A" w:rsidR="000123AB" w:rsidRPr="00817E42" w:rsidRDefault="000123AB" w:rsidP="000123AB">
      <w:pPr>
        <w:jc w:val="center"/>
        <w:rPr>
          <w:rFonts w:cs="Courier New"/>
        </w:rPr>
      </w:pPr>
      <w:r w:rsidRPr="00817E42">
        <w:rPr>
          <w:rFonts w:cs="Courier New"/>
          <w:b/>
          <w:sz w:val="28"/>
          <w:szCs w:val="28"/>
        </w:rPr>
        <w:t>Table of Tables</w:t>
      </w:r>
    </w:p>
    <w:p w14:paraId="38E4698F" w14:textId="77777777" w:rsidR="002C624A" w:rsidRDefault="00817E42">
      <w:pPr>
        <w:pStyle w:val="TableofFigures"/>
        <w:tabs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rFonts w:cs="Courier New"/>
        </w:rPr>
        <w:fldChar w:fldCharType="begin"/>
      </w:r>
      <w:r>
        <w:rPr>
          <w:rFonts w:cs="Courier New"/>
        </w:rPr>
        <w:instrText xml:space="preserve"> TOC \c "Table" </w:instrText>
      </w:r>
      <w:r>
        <w:rPr>
          <w:rFonts w:cs="Courier New"/>
        </w:rPr>
        <w:fldChar w:fldCharType="separate"/>
      </w:r>
      <w:r w:rsidR="002C624A">
        <w:rPr>
          <w:noProof/>
        </w:rPr>
        <w:t>Table 1: Referenced Documents</w:t>
      </w:r>
      <w:r w:rsidR="002C624A">
        <w:rPr>
          <w:noProof/>
        </w:rPr>
        <w:tab/>
      </w:r>
      <w:r w:rsidR="002C624A">
        <w:rPr>
          <w:noProof/>
        </w:rPr>
        <w:fldChar w:fldCharType="begin"/>
      </w:r>
      <w:r w:rsidR="002C624A">
        <w:rPr>
          <w:noProof/>
        </w:rPr>
        <w:instrText xml:space="preserve"> PAGEREF _Toc285258092 \h </w:instrText>
      </w:r>
      <w:r w:rsidR="002C624A">
        <w:rPr>
          <w:noProof/>
        </w:rPr>
      </w:r>
      <w:r w:rsidR="002C624A">
        <w:rPr>
          <w:noProof/>
        </w:rPr>
        <w:fldChar w:fldCharType="separate"/>
      </w:r>
      <w:r w:rsidR="002C624A">
        <w:rPr>
          <w:noProof/>
        </w:rPr>
        <w:t>1</w:t>
      </w:r>
      <w:r w:rsidR="002C624A">
        <w:rPr>
          <w:noProof/>
        </w:rPr>
        <w:fldChar w:fldCharType="end"/>
      </w:r>
    </w:p>
    <w:p w14:paraId="2DB272C9" w14:textId="77777777" w:rsidR="002C624A" w:rsidRDefault="002C624A">
      <w:pPr>
        <w:pStyle w:val="TableofFigures"/>
        <w:tabs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Table 2: Projects List Bulk Data Message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_Toc285258093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EA48B6" w14:textId="77777777" w:rsidR="002C624A" w:rsidRDefault="002C624A">
      <w:pPr>
        <w:pStyle w:val="TableofFigures"/>
        <w:tabs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Table 3: Projects List Bulk Data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_Toc285258094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F430BC" w14:textId="77777777" w:rsidR="002C624A" w:rsidRDefault="002C624A">
      <w:pPr>
        <w:pStyle w:val="TableofFigures"/>
        <w:tabs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Table 4: &lt;projects&gt; XML Tag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_Toc285258095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FE3BC4" w14:textId="77777777" w:rsidR="002C624A" w:rsidRDefault="002C624A">
      <w:pPr>
        <w:pStyle w:val="TableofFigures"/>
        <w:tabs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Table 5: &lt; project&gt; XML Tag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_Toc285258096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47B322" w14:textId="77777777" w:rsidR="002C624A" w:rsidRDefault="002C624A">
      <w:pPr>
        <w:pStyle w:val="TableofFigures"/>
        <w:tabs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Table 6: Project Assets Layout Bulk Data Message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_Toc285258097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AFEC88" w14:textId="77777777" w:rsidR="002C624A" w:rsidRDefault="002C624A">
      <w:pPr>
        <w:pStyle w:val="TableofFigures"/>
        <w:tabs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Table 7: Project Assets Layout Bulk Data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_Toc285258098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11D455" w14:textId="77777777" w:rsidR="002C624A" w:rsidRDefault="002C624A">
      <w:pPr>
        <w:pStyle w:val="TableofFigures"/>
        <w:tabs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Table 8: &lt;assets&gt; XML Tag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_Toc285258099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0B79D3" w14:textId="77777777" w:rsidR="002C624A" w:rsidRDefault="002C624A">
      <w:pPr>
        <w:pStyle w:val="TableofFigures"/>
        <w:tabs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Table 9: &lt;asset&gt; XML Tag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_Toc285258100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2E0295" w14:textId="0553D94A" w:rsidR="00610345" w:rsidRDefault="00817E42">
      <w:pPr>
        <w:rPr>
          <w:rFonts w:cs="Courier New"/>
        </w:rPr>
      </w:pPr>
      <w:r>
        <w:rPr>
          <w:rFonts w:cs="Courier New"/>
        </w:rPr>
        <w:fldChar w:fldCharType="end"/>
      </w:r>
    </w:p>
    <w:p w14:paraId="5D77626B" w14:textId="2A8D0BA0" w:rsidR="00610345" w:rsidRDefault="00DD4F0A" w:rsidP="00DD4F0A">
      <w:pPr>
        <w:jc w:val="center"/>
        <w:rPr>
          <w:rFonts w:cs="Courier New"/>
        </w:rPr>
      </w:pPr>
      <w:r>
        <w:rPr>
          <w:rFonts w:cs="Courier New"/>
          <w:b/>
          <w:sz w:val="28"/>
          <w:szCs w:val="28"/>
        </w:rPr>
        <w:t>Table of Figures</w:t>
      </w:r>
    </w:p>
    <w:p w14:paraId="2CC11D42" w14:textId="77777777" w:rsidR="002C624A" w:rsidRDefault="00DD4F0A">
      <w:pPr>
        <w:pStyle w:val="TableofFigures"/>
        <w:tabs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rFonts w:cs="Courier New"/>
        </w:rPr>
        <w:fldChar w:fldCharType="begin"/>
      </w:r>
      <w:r>
        <w:rPr>
          <w:rFonts w:cs="Courier New"/>
        </w:rPr>
        <w:instrText xml:space="preserve"> TOC \c "Figure" </w:instrText>
      </w:r>
      <w:r>
        <w:rPr>
          <w:rFonts w:cs="Courier New"/>
        </w:rPr>
        <w:fldChar w:fldCharType="separate"/>
      </w:r>
      <w:r w:rsidR="002C624A">
        <w:rPr>
          <w:noProof/>
        </w:rPr>
        <w:t>Figure 1: Projects List Bulk Data Body Example</w:t>
      </w:r>
      <w:r w:rsidR="002C624A">
        <w:rPr>
          <w:noProof/>
        </w:rPr>
        <w:tab/>
      </w:r>
      <w:r w:rsidR="002C624A">
        <w:rPr>
          <w:noProof/>
        </w:rPr>
        <w:fldChar w:fldCharType="begin"/>
      </w:r>
      <w:r w:rsidR="002C624A">
        <w:rPr>
          <w:noProof/>
        </w:rPr>
        <w:instrText xml:space="preserve"> PAGEREF _Toc285258101 \h </w:instrText>
      </w:r>
      <w:r w:rsidR="002C624A">
        <w:rPr>
          <w:noProof/>
        </w:rPr>
      </w:r>
      <w:r w:rsidR="002C624A">
        <w:rPr>
          <w:noProof/>
        </w:rPr>
        <w:fldChar w:fldCharType="separate"/>
      </w:r>
      <w:r w:rsidR="002C624A">
        <w:rPr>
          <w:noProof/>
        </w:rPr>
        <w:t>3</w:t>
      </w:r>
      <w:r w:rsidR="002C624A">
        <w:rPr>
          <w:noProof/>
        </w:rPr>
        <w:fldChar w:fldCharType="end"/>
      </w:r>
    </w:p>
    <w:p w14:paraId="078C40E6" w14:textId="77777777" w:rsidR="002C624A" w:rsidRDefault="002C624A">
      <w:pPr>
        <w:pStyle w:val="TableofFigures"/>
        <w:tabs>
          <w:tab w:val="right" w:leader="dot" w:pos="8290"/>
        </w:tabs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Figure 2: Project Assets Bulk Data Body Example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_Toc285258102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AA349E" w14:textId="77777777" w:rsidR="00DD4F0A" w:rsidRDefault="00DD4F0A">
      <w:pPr>
        <w:rPr>
          <w:rFonts w:cs="Courier New"/>
        </w:rPr>
        <w:sectPr w:rsidR="00DD4F0A" w:rsidSect="002777D5"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>
        <w:rPr>
          <w:rFonts w:cs="Courier New"/>
        </w:rPr>
        <w:fldChar w:fldCharType="end"/>
      </w:r>
    </w:p>
    <w:p w14:paraId="44AC4163" w14:textId="27F5C707" w:rsidR="00375AEE" w:rsidRDefault="00400F36" w:rsidP="00375AEE">
      <w:pPr>
        <w:pStyle w:val="Heading1"/>
      </w:pPr>
      <w:bookmarkStart w:id="1" w:name="_Toc285258083"/>
      <w:r w:rsidRPr="00B857A3">
        <w:t>Introduction</w:t>
      </w:r>
      <w:bookmarkEnd w:id="1"/>
    </w:p>
    <w:p w14:paraId="597816D1" w14:textId="69643C96" w:rsidR="00E04741" w:rsidRDefault="00E04741" w:rsidP="00E04741">
      <w:r>
        <w:t xml:space="preserve">The </w:t>
      </w:r>
      <w:r w:rsidR="00620B63">
        <w:t>Client/Server</w:t>
      </w:r>
      <w:r>
        <w:t xml:space="preserve"> </w:t>
      </w:r>
      <w:r w:rsidR="00620B63">
        <w:t xml:space="preserve">Messages Specification Document is designed </w:t>
      </w:r>
      <w:r>
        <w:t xml:space="preserve">to provide documentation, which will make up the design and provide details in software development for how the message </w:t>
      </w:r>
      <w:r w:rsidR="00620B63">
        <w:t xml:space="preserve">between the client and server </w:t>
      </w:r>
      <w:r>
        <w:t xml:space="preserve">should be </w:t>
      </w:r>
      <w:r w:rsidR="00602B52">
        <w:t>structured.</w:t>
      </w:r>
    </w:p>
    <w:p w14:paraId="12F67CBA" w14:textId="77777777" w:rsidR="00D92333" w:rsidRPr="00E04741" w:rsidRDefault="00D92333" w:rsidP="00E04741"/>
    <w:p w14:paraId="4E65854B" w14:textId="03C436BF" w:rsidR="00400F36" w:rsidRDefault="00400F36" w:rsidP="007A3D36">
      <w:pPr>
        <w:pStyle w:val="Heading2"/>
      </w:pPr>
      <w:bookmarkStart w:id="2" w:name="_Toc285258084"/>
      <w:r>
        <w:t>Purpose</w:t>
      </w:r>
      <w:bookmarkEnd w:id="2"/>
    </w:p>
    <w:p w14:paraId="6DF0B94D" w14:textId="1A903F0E" w:rsidR="00550FA2" w:rsidRDefault="0055281C" w:rsidP="007A3D36">
      <w:r>
        <w:t>Th</w:t>
      </w:r>
      <w:r w:rsidR="00C4484D">
        <w:t xml:space="preserve">e purpose of </w:t>
      </w:r>
      <w:r w:rsidR="003C5749">
        <w:t xml:space="preserve">the </w:t>
      </w:r>
      <w:r w:rsidR="00620B63">
        <w:t>specification</w:t>
      </w:r>
      <w:r>
        <w:t xml:space="preserve"> document</w:t>
      </w:r>
      <w:r w:rsidR="003C5749">
        <w:t xml:space="preserve"> is to provide a detailed</w:t>
      </w:r>
      <w:r>
        <w:t xml:space="preserve"> description of the </w:t>
      </w:r>
      <w:r w:rsidR="00620B63">
        <w:t xml:space="preserve">layout of messages as pass through the communications layer across varied types of medium.  The aim is </w:t>
      </w:r>
      <w:r w:rsidR="003C5749">
        <w:t xml:space="preserve">to enable </w:t>
      </w:r>
      <w:r w:rsidR="00550FA2">
        <w:t>understanding of what the message body should consist of.</w:t>
      </w:r>
    </w:p>
    <w:p w14:paraId="294728B9" w14:textId="77777777" w:rsidR="0055281C" w:rsidRPr="007A3D36" w:rsidRDefault="0055281C" w:rsidP="0000371F">
      <w:pPr>
        <w:ind w:firstLine="720"/>
      </w:pPr>
    </w:p>
    <w:p w14:paraId="321B207B" w14:textId="77777777" w:rsidR="008E6D85" w:rsidRDefault="008E6D85" w:rsidP="007A3D36">
      <w:pPr>
        <w:pStyle w:val="Heading2"/>
      </w:pPr>
      <w:bookmarkStart w:id="3" w:name="_Toc285258085"/>
      <w:r w:rsidRPr="00B857A3">
        <w:t>Scope</w:t>
      </w:r>
      <w:bookmarkEnd w:id="3"/>
    </w:p>
    <w:p w14:paraId="55B9CB99" w14:textId="6761F1AC" w:rsidR="008E6D85" w:rsidRDefault="00CE3931" w:rsidP="008E6D85">
      <w:r>
        <w:t xml:space="preserve">This </w:t>
      </w:r>
      <w:r w:rsidR="0000371F">
        <w:t xml:space="preserve">design </w:t>
      </w:r>
      <w:r>
        <w:t xml:space="preserve">document is </w:t>
      </w:r>
      <w:r w:rsidR="00F9614D">
        <w:t>part of the core design for the client server communications system, specifically for messages that contain bulk data, which is defined as large, structured or complex data.</w:t>
      </w:r>
    </w:p>
    <w:p w14:paraId="34520C32" w14:textId="77777777" w:rsidR="007F3DE7" w:rsidRDefault="007F3DE7" w:rsidP="008E6D85"/>
    <w:p w14:paraId="2830A2B0" w14:textId="72B41B3A" w:rsidR="007F3DE7" w:rsidRDefault="008E6D85" w:rsidP="0099175A">
      <w:pPr>
        <w:pStyle w:val="Heading2"/>
      </w:pPr>
      <w:bookmarkStart w:id="4" w:name="_Toc285258086"/>
      <w:r>
        <w:t>Referenced Documents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7F3DE7" w:rsidRPr="00ED087B" w14:paraId="4BE3D67D" w14:textId="77777777" w:rsidTr="00FD7717">
        <w:tc>
          <w:tcPr>
            <w:tcW w:w="1809" w:type="dxa"/>
            <w:shd w:val="clear" w:color="auto" w:fill="000000"/>
          </w:tcPr>
          <w:p w14:paraId="6CDE0D68" w14:textId="0DB37B39" w:rsidR="007F3DE7" w:rsidRPr="00ED087B" w:rsidRDefault="00FD7717" w:rsidP="007F3DE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Reference</w:t>
            </w:r>
          </w:p>
        </w:tc>
        <w:tc>
          <w:tcPr>
            <w:tcW w:w="6707" w:type="dxa"/>
            <w:shd w:val="clear" w:color="auto" w:fill="000000"/>
          </w:tcPr>
          <w:p w14:paraId="1DB535F6" w14:textId="21C8551A" w:rsidR="007F3DE7" w:rsidRPr="00ED087B" w:rsidRDefault="00FD7717" w:rsidP="007F3DE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Document</w:t>
            </w:r>
          </w:p>
        </w:tc>
      </w:tr>
      <w:tr w:rsidR="007F3DE7" w14:paraId="2F148177" w14:textId="77777777" w:rsidTr="00FD7717">
        <w:tc>
          <w:tcPr>
            <w:tcW w:w="1809" w:type="dxa"/>
          </w:tcPr>
          <w:p w14:paraId="7EA8551E" w14:textId="4740317E" w:rsidR="007F3DE7" w:rsidRPr="00FD7717" w:rsidRDefault="00FD7717" w:rsidP="007F3DE7">
            <w:bookmarkStart w:id="5" w:name="XML_STD"/>
            <w:r>
              <w:t>XML_STD</w:t>
            </w:r>
            <w:bookmarkEnd w:id="5"/>
          </w:p>
        </w:tc>
        <w:tc>
          <w:tcPr>
            <w:tcW w:w="6707" w:type="dxa"/>
          </w:tcPr>
          <w:p w14:paraId="5724B2BC" w14:textId="77777777" w:rsidR="007F3DE7" w:rsidRDefault="000F2700" w:rsidP="007F3DE7">
            <w:hyperlink r:id="rId13" w:history="1">
              <w:r w:rsidR="00FD7717" w:rsidRPr="00AA1069">
                <w:rPr>
                  <w:rStyle w:val="Hyperlink"/>
                </w:rPr>
                <w:t>http://www.w3.org/TR/REC-xml/</w:t>
              </w:r>
            </w:hyperlink>
            <w:r w:rsidR="00FD7717">
              <w:t xml:space="preserve"> </w:t>
            </w:r>
          </w:p>
          <w:p w14:paraId="1AD66CB1" w14:textId="1E3CD597" w:rsidR="00FD7717" w:rsidRPr="00FD7717" w:rsidRDefault="00FD7717" w:rsidP="007F3DE7">
            <w:r>
              <w:t>5</w:t>
            </w:r>
            <w:r w:rsidRPr="00FD7717">
              <w:rPr>
                <w:vertAlign w:val="superscript"/>
              </w:rPr>
              <w:t>th</w:t>
            </w:r>
            <w:r>
              <w:t xml:space="preserve"> Edition - </w:t>
            </w:r>
            <w:r w:rsidRPr="00FD7717">
              <w:t>26 November 2008</w:t>
            </w:r>
            <w:r>
              <w:t xml:space="preserve"> </w:t>
            </w:r>
          </w:p>
        </w:tc>
      </w:tr>
    </w:tbl>
    <w:p w14:paraId="69B39D8B" w14:textId="77777777" w:rsidR="0099175A" w:rsidRDefault="0099175A" w:rsidP="0099175A">
      <w:pPr>
        <w:pStyle w:val="Caption"/>
        <w:jc w:val="center"/>
      </w:pPr>
      <w:bookmarkStart w:id="6" w:name="_Toc28525809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C624A">
        <w:rPr>
          <w:noProof/>
        </w:rPr>
        <w:t>1</w:t>
      </w:r>
      <w:r>
        <w:fldChar w:fldCharType="end"/>
      </w:r>
      <w:r>
        <w:t>: Referenced Documents</w:t>
      </w:r>
      <w:bookmarkEnd w:id="6"/>
    </w:p>
    <w:p w14:paraId="6C2F9253" w14:textId="77777777" w:rsidR="0055281C" w:rsidRDefault="0055281C" w:rsidP="008E6D85"/>
    <w:p w14:paraId="35D887F3" w14:textId="77777777" w:rsidR="008E6D85" w:rsidRDefault="008E6D85" w:rsidP="007A3D36">
      <w:pPr>
        <w:pStyle w:val="Heading2"/>
      </w:pPr>
      <w:bookmarkStart w:id="7" w:name="_Toc285258087"/>
      <w:r>
        <w:t>Abbreviations</w:t>
      </w:r>
      <w:bookmarkEnd w:id="7"/>
    </w:p>
    <w:p w14:paraId="77BC2ECA" w14:textId="2912DFFE" w:rsidR="0090581F" w:rsidRDefault="0090581F" w:rsidP="00124B09">
      <w:pPr>
        <w:pStyle w:val="Abbreviations"/>
      </w:pPr>
      <w:proofErr w:type="spellStart"/>
      <w:r>
        <w:t>InTMac</w:t>
      </w:r>
      <w:proofErr w:type="spellEnd"/>
      <w:r>
        <w:tab/>
        <w:t>Integrated Test Management Centre</w:t>
      </w:r>
    </w:p>
    <w:p w14:paraId="76B113F8" w14:textId="02580B02" w:rsidR="00EC0755" w:rsidRDefault="00EC0755" w:rsidP="00124B09">
      <w:pPr>
        <w:pStyle w:val="Abbreviations"/>
      </w:pPr>
      <w:r>
        <w:t>RFC</w:t>
      </w:r>
      <w:r>
        <w:tab/>
        <w:t>Request for Comment</w:t>
      </w:r>
    </w:p>
    <w:p w14:paraId="1C29E441" w14:textId="4828C0C6" w:rsidR="00AA12CB" w:rsidRDefault="00124B09" w:rsidP="00124B09">
      <w:pPr>
        <w:pStyle w:val="Abbreviations"/>
        <w:sectPr w:rsidR="00AA12CB" w:rsidSect="002777D5">
          <w:footerReference w:type="default" r:id="rId14"/>
          <w:footerReference w:type="first" r:id="rId15"/>
          <w:pgSz w:w="11900" w:h="16840"/>
          <w:pgMar w:top="1440" w:right="1800" w:bottom="1440" w:left="1800" w:header="708" w:footer="708" w:gutter="0"/>
          <w:pgNumType w:start="1"/>
          <w:cols w:space="708"/>
          <w:titlePg/>
          <w:docGrid w:linePitch="360"/>
        </w:sectPr>
      </w:pPr>
      <w:r>
        <w:t>XML</w:t>
      </w:r>
      <w:r w:rsidR="00CE3931">
        <w:tab/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</w:t>
      </w:r>
    </w:p>
    <w:p w14:paraId="16C012C9" w14:textId="419A9C05" w:rsidR="0047517A" w:rsidRDefault="000006DF" w:rsidP="000006DF">
      <w:pPr>
        <w:pStyle w:val="Heading1"/>
      </w:pPr>
      <w:bookmarkStart w:id="8" w:name="_Toc285258088"/>
      <w:r>
        <w:t>Message Header</w:t>
      </w:r>
      <w:bookmarkEnd w:id="8"/>
    </w:p>
    <w:p w14:paraId="3B1E6645" w14:textId="77777777" w:rsidR="0047517A" w:rsidRDefault="0047517A" w:rsidP="004C1CEA">
      <w:r>
        <w:t>The first part of the message to be transmitted is the header; this details what the message and its size, giving the system flexibility for variable length message payloads.</w:t>
      </w:r>
    </w:p>
    <w:p w14:paraId="682660A8" w14:textId="2356F9C1" w:rsidR="0047517A" w:rsidRDefault="0047517A" w:rsidP="004C1CEA">
      <w:r>
        <w:t xml:space="preserve"> </w:t>
      </w:r>
    </w:p>
    <w:p w14:paraId="5AB82A18" w14:textId="6633B169" w:rsidR="0047517A" w:rsidRDefault="0047517A" w:rsidP="004C1CEA">
      <w:r>
        <w:t>The header is sent in a fixed format 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4439"/>
      </w:tblGrid>
      <w:tr w:rsidR="0047517A" w:rsidRPr="00ED087B" w14:paraId="5E51047B" w14:textId="77777777" w:rsidTr="0047517A">
        <w:tc>
          <w:tcPr>
            <w:tcW w:w="2093" w:type="dxa"/>
            <w:shd w:val="clear" w:color="auto" w:fill="000000"/>
          </w:tcPr>
          <w:p w14:paraId="317E6586" w14:textId="2B603AEB" w:rsidR="0047517A" w:rsidRPr="00ED087B" w:rsidRDefault="0047517A" w:rsidP="0047517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Field</w:t>
            </w:r>
          </w:p>
        </w:tc>
        <w:tc>
          <w:tcPr>
            <w:tcW w:w="1984" w:type="dxa"/>
            <w:shd w:val="clear" w:color="auto" w:fill="000000"/>
          </w:tcPr>
          <w:p w14:paraId="5B810551" w14:textId="39911046" w:rsidR="0047517A" w:rsidRPr="00ED087B" w:rsidRDefault="0047517A" w:rsidP="0047517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Type</w:t>
            </w:r>
          </w:p>
        </w:tc>
        <w:tc>
          <w:tcPr>
            <w:tcW w:w="4439" w:type="dxa"/>
            <w:shd w:val="clear" w:color="auto" w:fill="000000"/>
          </w:tcPr>
          <w:p w14:paraId="59098C1C" w14:textId="221AD74E" w:rsidR="0047517A" w:rsidRPr="00ED087B" w:rsidRDefault="0047517A" w:rsidP="0047517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</w:tr>
      <w:tr w:rsidR="0047517A" w14:paraId="26C428B6" w14:textId="77777777" w:rsidTr="0047517A">
        <w:tc>
          <w:tcPr>
            <w:tcW w:w="2093" w:type="dxa"/>
          </w:tcPr>
          <w:p w14:paraId="6525DB9E" w14:textId="77777777" w:rsidR="0047517A" w:rsidRPr="00FD7717" w:rsidRDefault="0047517A" w:rsidP="0047517A">
            <w:r>
              <w:t>Message ID</w:t>
            </w:r>
          </w:p>
        </w:tc>
        <w:tc>
          <w:tcPr>
            <w:tcW w:w="1984" w:type="dxa"/>
          </w:tcPr>
          <w:p w14:paraId="20EDD3CA" w14:textId="66C90F65" w:rsidR="0047517A" w:rsidRPr="00FD7717" w:rsidRDefault="0047517A" w:rsidP="0047517A">
            <w:r>
              <w:t>Unsigned integer</w:t>
            </w:r>
          </w:p>
        </w:tc>
        <w:tc>
          <w:tcPr>
            <w:tcW w:w="4439" w:type="dxa"/>
          </w:tcPr>
          <w:p w14:paraId="78671CAE" w14:textId="26573736" w:rsidR="0047517A" w:rsidRPr="00FD7717" w:rsidRDefault="000006DF" w:rsidP="0047517A">
            <w:r>
              <w:t>The unique identifier of the message.</w:t>
            </w:r>
          </w:p>
        </w:tc>
      </w:tr>
      <w:tr w:rsidR="0047517A" w14:paraId="3E985B3C" w14:textId="77777777" w:rsidTr="0047517A">
        <w:tc>
          <w:tcPr>
            <w:tcW w:w="2093" w:type="dxa"/>
          </w:tcPr>
          <w:p w14:paraId="4E5A9E5D" w14:textId="77777777" w:rsidR="0047517A" w:rsidRDefault="0047517A" w:rsidP="0047517A">
            <w:r>
              <w:t>Message Type</w:t>
            </w:r>
          </w:p>
        </w:tc>
        <w:tc>
          <w:tcPr>
            <w:tcW w:w="1984" w:type="dxa"/>
          </w:tcPr>
          <w:p w14:paraId="2C467F7C" w14:textId="244456A4" w:rsidR="0047517A" w:rsidRPr="00976EDD" w:rsidRDefault="0047517A" w:rsidP="0047517A">
            <w:r>
              <w:t>Enumeration</w:t>
            </w:r>
          </w:p>
        </w:tc>
        <w:tc>
          <w:tcPr>
            <w:tcW w:w="4439" w:type="dxa"/>
          </w:tcPr>
          <w:p w14:paraId="4BB7A629" w14:textId="77777777" w:rsidR="0047517A" w:rsidRDefault="0047517A" w:rsidP="0047517A">
            <w:r>
              <w:t>Defines the category of the message</w:t>
            </w:r>
            <w:r w:rsidR="000006DF">
              <w:t xml:space="preserve"> as:</w:t>
            </w:r>
          </w:p>
          <w:p w14:paraId="057A443C" w14:textId="2717E7BC" w:rsidR="000006DF" w:rsidRPr="00976EDD" w:rsidRDefault="000006DF" w:rsidP="0047517A">
            <w:r>
              <w:t>State</w:t>
            </w:r>
          </w:p>
        </w:tc>
      </w:tr>
      <w:tr w:rsidR="0047517A" w14:paraId="2505EAE0" w14:textId="77777777" w:rsidTr="0047517A">
        <w:tc>
          <w:tcPr>
            <w:tcW w:w="2093" w:type="dxa"/>
          </w:tcPr>
          <w:p w14:paraId="75F0D16E" w14:textId="5F6E574C" w:rsidR="0047517A" w:rsidRDefault="0047517A" w:rsidP="0047517A">
            <w:r>
              <w:t>Payload Size</w:t>
            </w:r>
          </w:p>
        </w:tc>
        <w:tc>
          <w:tcPr>
            <w:tcW w:w="1984" w:type="dxa"/>
          </w:tcPr>
          <w:p w14:paraId="41BBFC5C" w14:textId="17DBD52A" w:rsidR="0047517A" w:rsidRPr="00976EDD" w:rsidRDefault="0047517A" w:rsidP="0047517A">
            <w:r>
              <w:t>Unsigned integer</w:t>
            </w:r>
          </w:p>
        </w:tc>
        <w:tc>
          <w:tcPr>
            <w:tcW w:w="4439" w:type="dxa"/>
          </w:tcPr>
          <w:p w14:paraId="6577FFC8" w14:textId="77777777" w:rsidR="0047517A" w:rsidRDefault="000006DF" w:rsidP="0047517A">
            <w:r>
              <w:t>The size of the messages payload (body).</w:t>
            </w:r>
          </w:p>
          <w:p w14:paraId="479C97AA" w14:textId="3035F4A5" w:rsidR="009C7F58" w:rsidRDefault="009C7F58" w:rsidP="0047517A">
            <w:r>
              <w:t>A payload of 0 bytes is acceptable as some messages are triggers/events, e.g. keep-alive.</w:t>
            </w:r>
          </w:p>
          <w:p w14:paraId="329F517D" w14:textId="23A29B8B" w:rsidR="009C7F58" w:rsidRPr="00976EDD" w:rsidRDefault="009C7F58" w:rsidP="0047517A">
            <w:r>
              <w:t>The maximum value is 512 bytes.</w:t>
            </w:r>
          </w:p>
        </w:tc>
      </w:tr>
    </w:tbl>
    <w:p w14:paraId="677C9574" w14:textId="5D731FD6" w:rsidR="0047517A" w:rsidRDefault="0047517A" w:rsidP="004C1CEA"/>
    <w:p w14:paraId="7F3D711F" w14:textId="77777777" w:rsidR="000006DF" w:rsidRDefault="000006DF" w:rsidP="000006DF">
      <w:pPr>
        <w:pStyle w:val="Heading1"/>
        <w:sectPr w:rsidR="000006DF" w:rsidSect="00AA12CB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3FB2C606" w14:textId="71D02FE3" w:rsidR="000006DF" w:rsidRDefault="000006DF" w:rsidP="000006DF">
      <w:pPr>
        <w:pStyle w:val="Heading1"/>
      </w:pPr>
      <w:bookmarkStart w:id="9" w:name="_Toc285258089"/>
      <w:r>
        <w:t>Messages</w:t>
      </w:r>
      <w:bookmarkEnd w:id="9"/>
    </w:p>
    <w:p w14:paraId="5ACA1CE9" w14:textId="074F7D29" w:rsidR="000006DF" w:rsidRDefault="000006DF" w:rsidP="000006DF">
      <w:r>
        <w:t>This section defines each message and it’s makeup.</w:t>
      </w:r>
    </w:p>
    <w:p w14:paraId="75A6491B" w14:textId="77777777" w:rsidR="000006DF" w:rsidRPr="000006DF" w:rsidRDefault="000006DF" w:rsidP="000006DF"/>
    <w:p w14:paraId="3B8E6B2A" w14:textId="75DE9468" w:rsidR="00B436AF" w:rsidRDefault="001F34FA" w:rsidP="004F7EA8">
      <w:pPr>
        <w:pStyle w:val="Heading2"/>
      </w:pPr>
      <w:bookmarkStart w:id="10" w:name="_Toc285258090"/>
      <w:r>
        <w:t>Projects List Bulk Data</w:t>
      </w:r>
      <w:bookmarkEnd w:id="10"/>
    </w:p>
    <w:p w14:paraId="60D4326F" w14:textId="350B8EF8" w:rsidR="004F0E6F" w:rsidRDefault="009F5479" w:rsidP="00B436AF">
      <w:r>
        <w:t>The purpose of the message is to transfer a list of projects that can be accessed or selected from t</w:t>
      </w:r>
      <w:r w:rsidR="00DE7EDA">
        <w:t>he server to a client.  The server will filter the projects list</w:t>
      </w:r>
      <w:r>
        <w:t xml:space="preserve"> depend</w:t>
      </w:r>
      <w:r w:rsidR="00DE7EDA">
        <w:t>ing</w:t>
      </w:r>
      <w:r>
        <w:t xml:space="preserve"> on access rights and which realm </w:t>
      </w:r>
      <w:r w:rsidR="00DE7EDA">
        <w:t>a user is assigned to.</w:t>
      </w:r>
    </w:p>
    <w:p w14:paraId="45CB3B81" w14:textId="77777777" w:rsidR="00A74661" w:rsidRDefault="00A74661" w:rsidP="00B436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D82A37" w:rsidRPr="00ED087B" w14:paraId="25F2405E" w14:textId="77777777" w:rsidTr="00711033">
        <w:tc>
          <w:tcPr>
            <w:tcW w:w="2093" w:type="dxa"/>
            <w:shd w:val="clear" w:color="auto" w:fill="000000"/>
          </w:tcPr>
          <w:p w14:paraId="1731777D" w14:textId="0C7B6F64" w:rsidR="00D82A37" w:rsidRPr="00ED087B" w:rsidRDefault="00D82A37" w:rsidP="00D82A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6423" w:type="dxa"/>
            <w:shd w:val="clear" w:color="auto" w:fill="000000"/>
          </w:tcPr>
          <w:p w14:paraId="5FC1B965" w14:textId="4E36F456" w:rsidR="00D82A37" w:rsidRPr="00ED087B" w:rsidRDefault="00D82A37" w:rsidP="00D82A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Details</w:t>
            </w:r>
          </w:p>
        </w:tc>
      </w:tr>
      <w:tr w:rsidR="00D82A37" w14:paraId="0AB87B68" w14:textId="77777777" w:rsidTr="00711033">
        <w:tc>
          <w:tcPr>
            <w:tcW w:w="2093" w:type="dxa"/>
          </w:tcPr>
          <w:p w14:paraId="599C2678" w14:textId="3319690E" w:rsidR="00D82A37" w:rsidRPr="00FD7717" w:rsidRDefault="0063224E" w:rsidP="00D82A37">
            <w:r>
              <w:t>Message ID</w:t>
            </w:r>
          </w:p>
        </w:tc>
        <w:tc>
          <w:tcPr>
            <w:tcW w:w="6423" w:type="dxa"/>
          </w:tcPr>
          <w:p w14:paraId="567CBF01" w14:textId="70DFFDD9" w:rsidR="00D82A37" w:rsidRPr="00FD7717" w:rsidRDefault="0063224E" w:rsidP="00D82A37">
            <w:r>
              <w:t>4060</w:t>
            </w:r>
          </w:p>
        </w:tc>
      </w:tr>
      <w:tr w:rsidR="000006DF" w14:paraId="7EF3D54F" w14:textId="77777777" w:rsidTr="00711033">
        <w:tc>
          <w:tcPr>
            <w:tcW w:w="2093" w:type="dxa"/>
          </w:tcPr>
          <w:p w14:paraId="400C36B5" w14:textId="6B4B3E6B" w:rsidR="000006DF" w:rsidRDefault="000006DF" w:rsidP="00D82A37">
            <w:r>
              <w:t>Origin</w:t>
            </w:r>
          </w:p>
        </w:tc>
        <w:tc>
          <w:tcPr>
            <w:tcW w:w="6423" w:type="dxa"/>
          </w:tcPr>
          <w:p w14:paraId="2F9B96C5" w14:textId="40A67F7D" w:rsidR="000006DF" w:rsidRDefault="000006DF" w:rsidP="00D82A37">
            <w:r>
              <w:t>Server</w:t>
            </w:r>
          </w:p>
        </w:tc>
      </w:tr>
      <w:tr w:rsidR="000006DF" w14:paraId="4E14D86C" w14:textId="77777777" w:rsidTr="00711033">
        <w:tc>
          <w:tcPr>
            <w:tcW w:w="2093" w:type="dxa"/>
          </w:tcPr>
          <w:p w14:paraId="4A231EB0" w14:textId="10BF93E2" w:rsidR="000006DF" w:rsidRDefault="000006DF" w:rsidP="00D82A37">
            <w:r>
              <w:t>Destination</w:t>
            </w:r>
          </w:p>
        </w:tc>
        <w:tc>
          <w:tcPr>
            <w:tcW w:w="6423" w:type="dxa"/>
          </w:tcPr>
          <w:p w14:paraId="405D15A9" w14:textId="2099071E" w:rsidR="000006DF" w:rsidRDefault="000006DF" w:rsidP="00D82A37">
            <w:r>
              <w:t>Client</w:t>
            </w:r>
          </w:p>
        </w:tc>
      </w:tr>
      <w:tr w:rsidR="0063224E" w14:paraId="1201A43E" w14:textId="77777777" w:rsidTr="00711033">
        <w:tc>
          <w:tcPr>
            <w:tcW w:w="2093" w:type="dxa"/>
          </w:tcPr>
          <w:p w14:paraId="053C93EA" w14:textId="4C24D39A" w:rsidR="0063224E" w:rsidRDefault="0063224E" w:rsidP="00D82A37">
            <w:r>
              <w:t>Message Type</w:t>
            </w:r>
          </w:p>
        </w:tc>
        <w:tc>
          <w:tcPr>
            <w:tcW w:w="6423" w:type="dxa"/>
          </w:tcPr>
          <w:p w14:paraId="000319CE" w14:textId="3BD69B87" w:rsidR="0063224E" w:rsidRPr="00976EDD" w:rsidRDefault="0063224E" w:rsidP="00D82A37">
            <w:r w:rsidRPr="00976EDD">
              <w:t>State</w:t>
            </w:r>
          </w:p>
        </w:tc>
      </w:tr>
      <w:tr w:rsidR="0063224E" w14:paraId="2BCF37B8" w14:textId="77777777" w:rsidTr="00711033">
        <w:tc>
          <w:tcPr>
            <w:tcW w:w="2093" w:type="dxa"/>
          </w:tcPr>
          <w:p w14:paraId="551503A8" w14:textId="47995028" w:rsidR="0063224E" w:rsidRDefault="0063224E" w:rsidP="00D82A37">
            <w:r>
              <w:t>Payload Size</w:t>
            </w:r>
          </w:p>
        </w:tc>
        <w:tc>
          <w:tcPr>
            <w:tcW w:w="6423" w:type="dxa"/>
          </w:tcPr>
          <w:p w14:paraId="223A25F7" w14:textId="5FA4DEDA" w:rsidR="0063224E" w:rsidRPr="00976EDD" w:rsidRDefault="0063224E" w:rsidP="00D82A37">
            <w:r>
              <w:t>Variable length</w:t>
            </w:r>
          </w:p>
        </w:tc>
      </w:tr>
      <w:tr w:rsidR="0063224E" w14:paraId="470686BD" w14:textId="77777777" w:rsidTr="00711033">
        <w:tc>
          <w:tcPr>
            <w:tcW w:w="2093" w:type="dxa"/>
          </w:tcPr>
          <w:p w14:paraId="0DF6EFEF" w14:textId="606BD1E1" w:rsidR="0063224E" w:rsidRDefault="0063224E" w:rsidP="00D82A37">
            <w:r>
              <w:t>Required Triggers</w:t>
            </w:r>
          </w:p>
        </w:tc>
        <w:tc>
          <w:tcPr>
            <w:tcW w:w="6423" w:type="dxa"/>
          </w:tcPr>
          <w:p w14:paraId="530A71C3" w14:textId="77777777" w:rsidR="0063224E" w:rsidRDefault="0063224E" w:rsidP="00711033">
            <w:pPr>
              <w:pStyle w:val="ListParagraph"/>
              <w:numPr>
                <w:ilvl w:val="0"/>
                <w:numId w:val="34"/>
              </w:numPr>
            </w:pPr>
            <w:r>
              <w:t>U</w:t>
            </w:r>
            <w:r w:rsidRPr="00165A80">
              <w:t>ser</w:t>
            </w:r>
            <w:r>
              <w:t xml:space="preserve"> is </w:t>
            </w:r>
            <w:r w:rsidRPr="00165A80">
              <w:t>Authorised</w:t>
            </w:r>
          </w:p>
          <w:p w14:paraId="555F6084" w14:textId="6B64F0A4" w:rsidR="0063224E" w:rsidRDefault="0063224E" w:rsidP="00D82A37">
            <w:pPr>
              <w:pStyle w:val="ListParagraph"/>
              <w:numPr>
                <w:ilvl w:val="0"/>
                <w:numId w:val="34"/>
              </w:numPr>
            </w:pPr>
            <w:r>
              <w:t>P</w:t>
            </w:r>
            <w:r w:rsidRPr="00165A80">
              <w:t>roject</w:t>
            </w:r>
            <w:r>
              <w:t xml:space="preserve"> </w:t>
            </w:r>
            <w:r w:rsidRPr="00165A80">
              <w:t>List</w:t>
            </w:r>
            <w:r>
              <w:t xml:space="preserve"> </w:t>
            </w:r>
            <w:r w:rsidRPr="00165A80">
              <w:t>Bulk</w:t>
            </w:r>
            <w:r>
              <w:t xml:space="preserve"> has been s</w:t>
            </w:r>
            <w:r w:rsidRPr="00165A80">
              <w:t>tarted</w:t>
            </w:r>
          </w:p>
        </w:tc>
      </w:tr>
      <w:tr w:rsidR="0063224E" w14:paraId="5C490C57" w14:textId="77777777" w:rsidTr="00711033">
        <w:tc>
          <w:tcPr>
            <w:tcW w:w="2093" w:type="dxa"/>
          </w:tcPr>
          <w:p w14:paraId="2C430F9F" w14:textId="3F2A401D" w:rsidR="0063224E" w:rsidRDefault="0063224E" w:rsidP="00D82A37">
            <w:r>
              <w:t>Triggers</w:t>
            </w:r>
          </w:p>
        </w:tc>
        <w:tc>
          <w:tcPr>
            <w:tcW w:w="6423" w:type="dxa"/>
          </w:tcPr>
          <w:p w14:paraId="23BB1CB5" w14:textId="1A4CC3E8" w:rsidR="0063224E" w:rsidRDefault="00C25AC1" w:rsidP="00C25AC1">
            <w:r>
              <w:t>Project List is Loaded is triggered when the bulk data load has completed.</w:t>
            </w:r>
          </w:p>
        </w:tc>
      </w:tr>
    </w:tbl>
    <w:p w14:paraId="32CF9A5A" w14:textId="16FA468E" w:rsidR="001603A9" w:rsidRDefault="001603A9" w:rsidP="001603A9">
      <w:pPr>
        <w:pStyle w:val="Caption"/>
        <w:jc w:val="center"/>
      </w:pPr>
      <w:bookmarkStart w:id="11" w:name="_Toc28525809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C624A">
        <w:rPr>
          <w:noProof/>
        </w:rPr>
        <w:t>2</w:t>
      </w:r>
      <w:r>
        <w:fldChar w:fldCharType="end"/>
      </w:r>
      <w:r>
        <w:t>: Projects List Bulk Data M</w:t>
      </w:r>
      <w:r w:rsidR="00C7565F">
        <w:t>es</w:t>
      </w:r>
      <w:r>
        <w:t>s</w:t>
      </w:r>
      <w:r w:rsidR="00C7565F">
        <w:t>a</w:t>
      </w:r>
      <w:r>
        <w:t>g</w:t>
      </w:r>
      <w:r w:rsidR="00C7565F">
        <w:t>e</w:t>
      </w:r>
      <w:r>
        <w:t xml:space="preserve"> Details</w:t>
      </w:r>
      <w:bookmarkEnd w:id="11"/>
    </w:p>
    <w:p w14:paraId="3DAFCAB2" w14:textId="77777777" w:rsidR="00C40E35" w:rsidRDefault="00C40E35" w:rsidP="009D3F5B"/>
    <w:p w14:paraId="5724D864" w14:textId="274931ED" w:rsidR="00B436AF" w:rsidRDefault="000B6890" w:rsidP="007A3D36">
      <w:pPr>
        <w:pStyle w:val="Heading3"/>
      </w:pPr>
      <w:r>
        <w:t>Data</w:t>
      </w:r>
      <w:r w:rsidR="00C24188">
        <w:t xml:space="preserve"> Input/output</w:t>
      </w:r>
      <w:r>
        <w:t xml:space="preserve"> Source</w:t>
      </w:r>
      <w:r w:rsidR="00C24188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B34790" w:rsidRPr="00ED087B" w14:paraId="7532927F" w14:textId="77777777" w:rsidTr="00517A8D">
        <w:tc>
          <w:tcPr>
            <w:tcW w:w="1809" w:type="dxa"/>
            <w:shd w:val="clear" w:color="auto" w:fill="000000"/>
          </w:tcPr>
          <w:p w14:paraId="4FDF9212" w14:textId="77777777" w:rsidR="00B34790" w:rsidRPr="00ED087B" w:rsidRDefault="00B34790" w:rsidP="00517A8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 Model</w:t>
            </w:r>
          </w:p>
        </w:tc>
        <w:tc>
          <w:tcPr>
            <w:tcW w:w="6707" w:type="dxa"/>
            <w:shd w:val="clear" w:color="auto" w:fill="000000"/>
          </w:tcPr>
          <w:p w14:paraId="4EF3ACA2" w14:textId="77777777" w:rsidR="00B34790" w:rsidRPr="00ED087B" w:rsidRDefault="00B34790" w:rsidP="00517A8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</w:p>
        </w:tc>
      </w:tr>
      <w:tr w:rsidR="00B34790" w14:paraId="5BF2B739" w14:textId="77777777" w:rsidTr="00517A8D">
        <w:tc>
          <w:tcPr>
            <w:tcW w:w="1809" w:type="dxa"/>
          </w:tcPr>
          <w:p w14:paraId="302B1590" w14:textId="5C21FE54" w:rsidR="00B34790" w:rsidRPr="00FD7717" w:rsidRDefault="00B34790" w:rsidP="00517A8D">
            <w:r>
              <w:t>State</w:t>
            </w:r>
          </w:p>
        </w:tc>
        <w:tc>
          <w:tcPr>
            <w:tcW w:w="6707" w:type="dxa"/>
          </w:tcPr>
          <w:p w14:paraId="7FE6FFDD" w14:textId="2CAA01A9" w:rsidR="00B34790" w:rsidRPr="00FD7717" w:rsidRDefault="00B34790" w:rsidP="00517A8D">
            <w:r>
              <w:t xml:space="preserve">[Input] List of selectable projects </w:t>
            </w:r>
          </w:p>
        </w:tc>
      </w:tr>
    </w:tbl>
    <w:p w14:paraId="06792E8E" w14:textId="01E9D691" w:rsidR="002F3D1C" w:rsidRDefault="002F3D1C" w:rsidP="002F3D1C">
      <w:pPr>
        <w:pStyle w:val="Caption"/>
        <w:jc w:val="center"/>
      </w:pPr>
      <w:bookmarkStart w:id="12" w:name="_Toc28525809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C624A">
        <w:rPr>
          <w:noProof/>
        </w:rPr>
        <w:t>3</w:t>
      </w:r>
      <w:r>
        <w:fldChar w:fldCharType="end"/>
      </w:r>
      <w:r>
        <w:t xml:space="preserve">: Projects List Bulk Data </w:t>
      </w:r>
      <w:r w:rsidR="00C24188">
        <w:t>Sources</w:t>
      </w:r>
      <w:bookmarkEnd w:id="12"/>
    </w:p>
    <w:p w14:paraId="56F6F950" w14:textId="77777777" w:rsidR="000B6890" w:rsidRPr="00B8090F" w:rsidRDefault="000B6890" w:rsidP="007A3D36"/>
    <w:p w14:paraId="4693E025" w14:textId="4A10DFB4" w:rsidR="00B36A0D" w:rsidRDefault="00B36A0D" w:rsidP="0015416A">
      <w:pPr>
        <w:pStyle w:val="Heading3"/>
      </w:pPr>
      <w:r>
        <w:t xml:space="preserve">Message </w:t>
      </w:r>
      <w:r w:rsidR="00024A65">
        <w:t>Body</w:t>
      </w:r>
    </w:p>
    <w:p w14:paraId="140FD6BD" w14:textId="19F2559A" w:rsidR="00E038E0" w:rsidRPr="00E038E0" w:rsidRDefault="00E038E0" w:rsidP="00E038E0">
      <w:r>
        <w:t xml:space="preserve">The Projects Bulk Data message body is </w:t>
      </w:r>
      <w:r w:rsidR="00F50A3F">
        <w:t>stored in XML format and</w:t>
      </w:r>
      <w:r>
        <w:t xml:space="preserve"> consists of a list of projects, which are listed under an individual &lt;project&gt;</w:t>
      </w:r>
      <w:r w:rsidR="00F50A3F">
        <w:t xml:space="preserve"> XML</w:t>
      </w:r>
      <w:r>
        <w:t xml:space="preserve"> tag.</w:t>
      </w:r>
    </w:p>
    <w:p w14:paraId="0462CBE5" w14:textId="673C28AB" w:rsidR="00024A65" w:rsidRDefault="00E038E0" w:rsidP="00024A65">
      <w:r>
        <w:rPr>
          <w:noProof/>
          <w:lang w:val="en-US"/>
        </w:rPr>
        <w:drawing>
          <wp:inline distT="0" distB="0" distL="0" distR="0" wp14:anchorId="09F10E41" wp14:editId="7FBC76D3">
            <wp:extent cx="5034643" cy="1304130"/>
            <wp:effectExtent l="25400" t="25400" r="20320" b="1714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259" cy="1304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272FB" w14:textId="64152326" w:rsidR="00CC2429" w:rsidRPr="00CC2429" w:rsidRDefault="00F50A3F" w:rsidP="00F50A3F">
      <w:pPr>
        <w:pStyle w:val="Caption"/>
        <w:jc w:val="center"/>
      </w:pPr>
      <w:bookmarkStart w:id="13" w:name="_Toc28525810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624A">
        <w:rPr>
          <w:noProof/>
        </w:rPr>
        <w:t>1</w:t>
      </w:r>
      <w:r>
        <w:fldChar w:fldCharType="end"/>
      </w:r>
      <w:r>
        <w:t>: Projects List Bulk Data Body Example</w:t>
      </w:r>
      <w:bookmarkEnd w:id="13"/>
    </w:p>
    <w:p w14:paraId="1D0AB321" w14:textId="77777777" w:rsidR="003F66BE" w:rsidRDefault="003F66BE" w:rsidP="008E6D85"/>
    <w:p w14:paraId="27ED2FDD" w14:textId="0E8A9075" w:rsidR="00EA3305" w:rsidRDefault="00EA3305" w:rsidP="00EA3305">
      <w:pPr>
        <w:pStyle w:val="Heading4"/>
      </w:pPr>
      <w:r>
        <w:t>&lt;</w:t>
      </w:r>
      <w:proofErr w:type="gramStart"/>
      <w:r w:rsidR="004D0969">
        <w:t>projects</w:t>
      </w:r>
      <w:proofErr w:type="gramEnd"/>
      <w:r>
        <w:t xml:space="preserve">&gt; </w:t>
      </w:r>
      <w:r w:rsidR="0060412E">
        <w:t xml:space="preserve">XML </w:t>
      </w:r>
      <w:r>
        <w:t>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C274DA" w:rsidRPr="00ED087B" w14:paraId="1CB8065C" w14:textId="77777777" w:rsidTr="00C274DA">
        <w:tc>
          <w:tcPr>
            <w:tcW w:w="1809" w:type="dxa"/>
            <w:shd w:val="clear" w:color="auto" w:fill="000000"/>
          </w:tcPr>
          <w:p w14:paraId="3845C3CD" w14:textId="77629111" w:rsidR="00C274DA" w:rsidRPr="00ED087B" w:rsidRDefault="003F66BE" w:rsidP="00C274D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Item</w:t>
            </w:r>
          </w:p>
        </w:tc>
        <w:tc>
          <w:tcPr>
            <w:tcW w:w="6707" w:type="dxa"/>
            <w:shd w:val="clear" w:color="auto" w:fill="000000"/>
          </w:tcPr>
          <w:p w14:paraId="67755E85" w14:textId="6C22D0C7" w:rsidR="00C274DA" w:rsidRPr="00ED087B" w:rsidRDefault="003F66BE" w:rsidP="00C274D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</w:tr>
      <w:tr w:rsidR="00C274DA" w14:paraId="6C1553DF" w14:textId="77777777" w:rsidTr="00C274DA">
        <w:tc>
          <w:tcPr>
            <w:tcW w:w="1809" w:type="dxa"/>
          </w:tcPr>
          <w:p w14:paraId="5AD8BC6E" w14:textId="5683B1DC" w:rsidR="00C274DA" w:rsidRPr="00FD7717" w:rsidRDefault="003F66BE" w:rsidP="00C274DA">
            <w:r>
              <w:t>Parent</w:t>
            </w:r>
          </w:p>
        </w:tc>
        <w:tc>
          <w:tcPr>
            <w:tcW w:w="6707" w:type="dxa"/>
          </w:tcPr>
          <w:p w14:paraId="47C1ACF7" w14:textId="65400194" w:rsidR="00C274DA" w:rsidRPr="00FD7717" w:rsidRDefault="003F66BE" w:rsidP="00C274DA">
            <w:r>
              <w:t>None – Root tag</w:t>
            </w:r>
          </w:p>
        </w:tc>
      </w:tr>
      <w:tr w:rsidR="003F66BE" w14:paraId="30205953" w14:textId="77777777" w:rsidTr="00C274DA">
        <w:tc>
          <w:tcPr>
            <w:tcW w:w="1809" w:type="dxa"/>
          </w:tcPr>
          <w:p w14:paraId="2B8997C5" w14:textId="640F9A6B" w:rsidR="003F66BE" w:rsidRDefault="003F66BE" w:rsidP="00C274DA">
            <w:r>
              <w:t>Description</w:t>
            </w:r>
          </w:p>
        </w:tc>
        <w:tc>
          <w:tcPr>
            <w:tcW w:w="6707" w:type="dxa"/>
          </w:tcPr>
          <w:p w14:paraId="58903A7B" w14:textId="45A3EFD6" w:rsidR="003F66BE" w:rsidRDefault="003F66BE" w:rsidP="00C274DA">
            <w:r>
              <w:t>Root tag under which the projects are described.</w:t>
            </w:r>
          </w:p>
        </w:tc>
      </w:tr>
      <w:tr w:rsidR="003F66BE" w14:paraId="508C25A1" w14:textId="77777777" w:rsidTr="00C274DA">
        <w:tc>
          <w:tcPr>
            <w:tcW w:w="1809" w:type="dxa"/>
          </w:tcPr>
          <w:p w14:paraId="3479FC8F" w14:textId="2B8C65EF" w:rsidR="003F66BE" w:rsidRDefault="003F66BE" w:rsidP="00C274DA">
            <w:r>
              <w:t>Attributes</w:t>
            </w:r>
          </w:p>
        </w:tc>
        <w:tc>
          <w:tcPr>
            <w:tcW w:w="6707" w:type="dxa"/>
          </w:tcPr>
          <w:p w14:paraId="46DABCDC" w14:textId="442F5080" w:rsidR="003F66BE" w:rsidRDefault="003F66BE" w:rsidP="00C274DA">
            <w:r>
              <w:t>None</w:t>
            </w:r>
          </w:p>
        </w:tc>
      </w:tr>
    </w:tbl>
    <w:p w14:paraId="2D135A92" w14:textId="415A1ED5" w:rsidR="00C24188" w:rsidRDefault="00C24188" w:rsidP="00C24188">
      <w:pPr>
        <w:pStyle w:val="Caption"/>
        <w:jc w:val="center"/>
      </w:pPr>
      <w:bookmarkStart w:id="14" w:name="_Toc28525809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C624A">
        <w:rPr>
          <w:noProof/>
        </w:rPr>
        <w:t>4</w:t>
      </w:r>
      <w:r>
        <w:fldChar w:fldCharType="end"/>
      </w:r>
      <w:r>
        <w:t>: &lt;</w:t>
      </w:r>
      <w:r w:rsidR="00FE229A">
        <w:t>projects</w:t>
      </w:r>
      <w:r>
        <w:t>&gt; XML Tag Details</w:t>
      </w:r>
      <w:bookmarkEnd w:id="14"/>
    </w:p>
    <w:p w14:paraId="0ED53F50" w14:textId="77777777" w:rsidR="00517A8D" w:rsidRDefault="00517A8D" w:rsidP="008E6D85"/>
    <w:p w14:paraId="6C3C2C39" w14:textId="325C4B0A" w:rsidR="000123AB" w:rsidRDefault="001F413A" w:rsidP="001F413A">
      <w:pPr>
        <w:pStyle w:val="Heading4"/>
      </w:pPr>
      <w:r>
        <w:t>&lt;</w:t>
      </w:r>
      <w:proofErr w:type="gramStart"/>
      <w:r w:rsidR="004D0969">
        <w:t>project</w:t>
      </w:r>
      <w:proofErr w:type="gramEnd"/>
      <w:r w:rsidR="0060412E" w:rsidRPr="0060412E">
        <w:t>&gt; XML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5147"/>
      </w:tblGrid>
      <w:tr w:rsidR="0060412E" w:rsidRPr="00ED087B" w14:paraId="409C6676" w14:textId="77777777" w:rsidTr="0060412E">
        <w:tc>
          <w:tcPr>
            <w:tcW w:w="1809" w:type="dxa"/>
            <w:shd w:val="clear" w:color="auto" w:fill="000000"/>
          </w:tcPr>
          <w:p w14:paraId="27FFFA17" w14:textId="77777777" w:rsidR="0060412E" w:rsidRPr="00ED087B" w:rsidRDefault="0060412E" w:rsidP="0060412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Item</w:t>
            </w:r>
          </w:p>
        </w:tc>
        <w:tc>
          <w:tcPr>
            <w:tcW w:w="6707" w:type="dxa"/>
            <w:gridSpan w:val="2"/>
            <w:shd w:val="clear" w:color="auto" w:fill="000000"/>
          </w:tcPr>
          <w:p w14:paraId="222A0206" w14:textId="77777777" w:rsidR="0060412E" w:rsidRPr="00ED087B" w:rsidRDefault="0060412E" w:rsidP="0060412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</w:tr>
      <w:tr w:rsidR="0060412E" w14:paraId="49E0C0C7" w14:textId="77777777" w:rsidTr="0060412E">
        <w:tc>
          <w:tcPr>
            <w:tcW w:w="1809" w:type="dxa"/>
          </w:tcPr>
          <w:p w14:paraId="4B13A53E" w14:textId="77777777" w:rsidR="0060412E" w:rsidRPr="00FD7717" w:rsidRDefault="0060412E" w:rsidP="0060412E">
            <w:r>
              <w:t>Parent</w:t>
            </w:r>
          </w:p>
        </w:tc>
        <w:tc>
          <w:tcPr>
            <w:tcW w:w="6707" w:type="dxa"/>
            <w:gridSpan w:val="2"/>
          </w:tcPr>
          <w:p w14:paraId="4BB71656" w14:textId="47157281" w:rsidR="0060412E" w:rsidRPr="00FD7717" w:rsidRDefault="004D0969" w:rsidP="0060412E">
            <w:proofErr w:type="gramStart"/>
            <w:r>
              <w:t>project</w:t>
            </w:r>
            <w:proofErr w:type="gramEnd"/>
          </w:p>
        </w:tc>
      </w:tr>
      <w:tr w:rsidR="0060412E" w14:paraId="02B01A6D" w14:textId="77777777" w:rsidTr="0060412E">
        <w:tc>
          <w:tcPr>
            <w:tcW w:w="1809" w:type="dxa"/>
          </w:tcPr>
          <w:p w14:paraId="4E505C79" w14:textId="77777777" w:rsidR="0060412E" w:rsidRDefault="0060412E" w:rsidP="0060412E">
            <w:r>
              <w:t>Description</w:t>
            </w:r>
          </w:p>
        </w:tc>
        <w:tc>
          <w:tcPr>
            <w:tcW w:w="6707" w:type="dxa"/>
            <w:gridSpan w:val="2"/>
          </w:tcPr>
          <w:p w14:paraId="7BF8610D" w14:textId="468E32EC" w:rsidR="0060412E" w:rsidRDefault="00F20D5A" w:rsidP="00F20D5A">
            <w:r>
              <w:t>T</w:t>
            </w:r>
            <w:r w:rsidR="0060412E">
              <w:t>ag</w:t>
            </w:r>
            <w:r>
              <w:t xml:space="preserve"> to describe </w:t>
            </w:r>
            <w:r w:rsidR="002F3D1C">
              <w:t>a specific project</w:t>
            </w:r>
            <w:r w:rsidR="0060412E">
              <w:t>.</w:t>
            </w:r>
          </w:p>
        </w:tc>
      </w:tr>
      <w:tr w:rsidR="00A01563" w14:paraId="7E92173B" w14:textId="77777777" w:rsidTr="007F1F35">
        <w:tc>
          <w:tcPr>
            <w:tcW w:w="1809" w:type="dxa"/>
            <w:vMerge w:val="restart"/>
          </w:tcPr>
          <w:p w14:paraId="7E51001D" w14:textId="701E58E9" w:rsidR="00A01563" w:rsidRDefault="00A01563" w:rsidP="0060412E">
            <w:r>
              <w:t>Attributes</w:t>
            </w:r>
          </w:p>
        </w:tc>
        <w:tc>
          <w:tcPr>
            <w:tcW w:w="1560" w:type="dxa"/>
          </w:tcPr>
          <w:p w14:paraId="47EA25EC" w14:textId="74CEB026" w:rsidR="00A01563" w:rsidRDefault="00A01563" w:rsidP="0060412E">
            <w:r>
              <w:t>ID</w:t>
            </w:r>
          </w:p>
        </w:tc>
        <w:tc>
          <w:tcPr>
            <w:tcW w:w="5147" w:type="dxa"/>
          </w:tcPr>
          <w:p w14:paraId="25BED7FA" w14:textId="77777777" w:rsidR="00A01563" w:rsidRDefault="00A01563" w:rsidP="0060412E">
            <w:r>
              <w:t xml:space="preserve">[Integer] - Project ID.  </w:t>
            </w:r>
          </w:p>
          <w:p w14:paraId="605B780E" w14:textId="77777777" w:rsidR="00A01563" w:rsidRPr="00DE108A" w:rsidRDefault="00A01563" w:rsidP="0060412E">
            <w:pPr>
              <w:rPr>
                <w:u w:val="single"/>
              </w:rPr>
            </w:pPr>
            <w:r w:rsidRPr="00DE108A">
              <w:rPr>
                <w:u w:val="single"/>
              </w:rPr>
              <w:t>Validation</w:t>
            </w:r>
          </w:p>
          <w:p w14:paraId="047E5BBD" w14:textId="25704D8A" w:rsidR="00A01563" w:rsidRDefault="00A01563" w:rsidP="0060412E">
            <w:r>
              <w:t>A value of 0 is invalid.</w:t>
            </w:r>
          </w:p>
        </w:tc>
      </w:tr>
      <w:tr w:rsidR="00A01563" w14:paraId="6CA16CFC" w14:textId="77777777" w:rsidTr="007F1F35">
        <w:tc>
          <w:tcPr>
            <w:tcW w:w="1809" w:type="dxa"/>
            <w:vMerge/>
          </w:tcPr>
          <w:p w14:paraId="4A7B6B0D" w14:textId="30199185" w:rsidR="00A01563" w:rsidRDefault="00A01563" w:rsidP="0060412E"/>
        </w:tc>
        <w:tc>
          <w:tcPr>
            <w:tcW w:w="1560" w:type="dxa"/>
          </w:tcPr>
          <w:p w14:paraId="7BC69C7F" w14:textId="1CF0CF15" w:rsidR="00A01563" w:rsidRDefault="00A01563" w:rsidP="0060412E">
            <w:r>
              <w:t>Name</w:t>
            </w:r>
          </w:p>
        </w:tc>
        <w:tc>
          <w:tcPr>
            <w:tcW w:w="5147" w:type="dxa"/>
          </w:tcPr>
          <w:p w14:paraId="7F7E1DA7" w14:textId="77777777" w:rsidR="00A01563" w:rsidRDefault="00A01563" w:rsidP="0060412E">
            <w:r>
              <w:t>[String] - Name of the project.</w:t>
            </w:r>
          </w:p>
          <w:p w14:paraId="24449E42" w14:textId="77777777" w:rsidR="00A01563" w:rsidRPr="00DE108A" w:rsidRDefault="00A01563" w:rsidP="00DE108A">
            <w:pPr>
              <w:rPr>
                <w:u w:val="single"/>
              </w:rPr>
            </w:pPr>
            <w:r w:rsidRPr="00DE108A">
              <w:rPr>
                <w:u w:val="single"/>
              </w:rPr>
              <w:t>Validation</w:t>
            </w:r>
          </w:p>
          <w:p w14:paraId="493C9DE5" w14:textId="43CFCB93" w:rsidR="00A01563" w:rsidRDefault="00A01563" w:rsidP="00DE108A">
            <w:r>
              <w:t>Minimum string length of 0 characters</w:t>
            </w:r>
          </w:p>
          <w:p w14:paraId="3583F06D" w14:textId="77777777" w:rsidR="00A01563" w:rsidRDefault="00A01563" w:rsidP="00DE108A">
            <w:r>
              <w:t>Minimum string length of 150 characters</w:t>
            </w:r>
          </w:p>
          <w:p w14:paraId="0D6EBEFB" w14:textId="21AB4BA8" w:rsidR="00A01563" w:rsidRDefault="00A01563" w:rsidP="00DE108A">
            <w:r>
              <w:t>Name has to be unique (case sensitive)</w:t>
            </w:r>
          </w:p>
        </w:tc>
      </w:tr>
      <w:tr w:rsidR="00A01563" w14:paraId="6562B733" w14:textId="77777777" w:rsidTr="007F1F35">
        <w:tc>
          <w:tcPr>
            <w:tcW w:w="1809" w:type="dxa"/>
            <w:vMerge/>
          </w:tcPr>
          <w:p w14:paraId="43CB4C0C" w14:textId="77777777" w:rsidR="00A01563" w:rsidRDefault="00A01563" w:rsidP="0060412E"/>
        </w:tc>
        <w:tc>
          <w:tcPr>
            <w:tcW w:w="1560" w:type="dxa"/>
          </w:tcPr>
          <w:p w14:paraId="6931498A" w14:textId="171B1278" w:rsidR="00A01563" w:rsidRDefault="00A01563" w:rsidP="0060412E">
            <w:r>
              <w:t>Realm</w:t>
            </w:r>
          </w:p>
        </w:tc>
        <w:tc>
          <w:tcPr>
            <w:tcW w:w="5147" w:type="dxa"/>
          </w:tcPr>
          <w:p w14:paraId="27F95675" w14:textId="45830A16" w:rsidR="00A01563" w:rsidRDefault="00A01563" w:rsidP="00A01563">
            <w:r>
              <w:t>[String] - Name of the realm hosting the project.</w:t>
            </w:r>
          </w:p>
          <w:p w14:paraId="23769CAC" w14:textId="77777777" w:rsidR="00A01563" w:rsidRPr="00DE108A" w:rsidRDefault="00A01563" w:rsidP="00A01563">
            <w:pPr>
              <w:rPr>
                <w:u w:val="single"/>
              </w:rPr>
            </w:pPr>
            <w:r w:rsidRPr="00DE108A">
              <w:rPr>
                <w:u w:val="single"/>
              </w:rPr>
              <w:t>Validation</w:t>
            </w:r>
          </w:p>
          <w:p w14:paraId="186547FB" w14:textId="3D091FE3" w:rsidR="00A01563" w:rsidRDefault="00383D21" w:rsidP="00A01563">
            <w:r>
              <w:t>Minimum string length of 1 character</w:t>
            </w:r>
          </w:p>
          <w:p w14:paraId="22DF2387" w14:textId="71033DDD" w:rsidR="00A01563" w:rsidRDefault="00A01563" w:rsidP="00A01563">
            <w:r>
              <w:t>Minimum string length of 50 characters.</w:t>
            </w:r>
          </w:p>
        </w:tc>
      </w:tr>
    </w:tbl>
    <w:p w14:paraId="70E79CF8" w14:textId="35822B91" w:rsidR="00C24188" w:rsidRDefault="00C24188" w:rsidP="00C24188">
      <w:pPr>
        <w:pStyle w:val="Caption"/>
        <w:jc w:val="center"/>
      </w:pPr>
      <w:bookmarkStart w:id="15" w:name="_Toc28525809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C624A">
        <w:rPr>
          <w:noProof/>
        </w:rPr>
        <w:t>5</w:t>
      </w:r>
      <w:r>
        <w:fldChar w:fldCharType="end"/>
      </w:r>
      <w:r>
        <w:t>: &lt;</w:t>
      </w:r>
      <w:r w:rsidR="00FE229A" w:rsidRPr="00FE229A">
        <w:t xml:space="preserve"> </w:t>
      </w:r>
      <w:r w:rsidR="00FE229A">
        <w:t>project</w:t>
      </w:r>
      <w:r>
        <w:t>&gt; XML Tag Details</w:t>
      </w:r>
      <w:bookmarkEnd w:id="15"/>
    </w:p>
    <w:p w14:paraId="64CC82A6" w14:textId="77777777" w:rsidR="00F171D4" w:rsidRDefault="00F171D4" w:rsidP="001446AE">
      <w:pPr>
        <w:rPr>
          <w:rFonts w:eastAsiaTheme="majorEastAsia" w:cstheme="majorBidi"/>
          <w:color w:val="000000" w:themeColor="text1"/>
        </w:rPr>
      </w:pPr>
    </w:p>
    <w:p w14:paraId="0D982179" w14:textId="77777777" w:rsidR="00337428" w:rsidRDefault="00337428" w:rsidP="007F1F35">
      <w:pPr>
        <w:pStyle w:val="Heading2"/>
        <w:sectPr w:rsidR="00337428" w:rsidSect="00AA12CB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3808E2F8" w14:textId="2C387974" w:rsidR="007F1F35" w:rsidRDefault="00351BA1" w:rsidP="007F1F35">
      <w:pPr>
        <w:pStyle w:val="Heading2"/>
      </w:pPr>
      <w:bookmarkStart w:id="16" w:name="_Toc285258091"/>
      <w:r>
        <w:t>Project</w:t>
      </w:r>
      <w:r w:rsidR="007F1F35">
        <w:t xml:space="preserve"> </w:t>
      </w:r>
      <w:r w:rsidR="009C1DB1">
        <w:t>Assets</w:t>
      </w:r>
      <w:r w:rsidR="007F1F35">
        <w:t xml:space="preserve"> </w:t>
      </w:r>
      <w:r w:rsidR="009C1DB1">
        <w:t xml:space="preserve">Layout </w:t>
      </w:r>
      <w:r w:rsidR="007F1F35">
        <w:t>Bulk Data</w:t>
      </w:r>
      <w:bookmarkEnd w:id="16"/>
    </w:p>
    <w:p w14:paraId="47F81398" w14:textId="2109C32A" w:rsidR="007F1F35" w:rsidRDefault="007F1F35" w:rsidP="007F1F35">
      <w:r>
        <w:t xml:space="preserve">The purpose </w:t>
      </w:r>
      <w:r w:rsidR="009C1DB1">
        <w:t xml:space="preserve">of the message is to transfer the layout of the project </w:t>
      </w:r>
      <w:r w:rsidR="00EC438D">
        <w:t>assets</w:t>
      </w:r>
      <w:r>
        <w:t>.  The server will filter the list depending on access rights</w:t>
      </w:r>
      <w:r w:rsidR="00EC438D">
        <w:t>, rendering some assets inaccessible.</w:t>
      </w:r>
    </w:p>
    <w:p w14:paraId="13147D59" w14:textId="77777777" w:rsidR="007F1F35" w:rsidRDefault="007F1F35" w:rsidP="007F1F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7F1F35" w:rsidRPr="00ED087B" w14:paraId="409BCEE6" w14:textId="77777777" w:rsidTr="007F1F35">
        <w:tc>
          <w:tcPr>
            <w:tcW w:w="2093" w:type="dxa"/>
            <w:shd w:val="clear" w:color="auto" w:fill="000000"/>
          </w:tcPr>
          <w:p w14:paraId="14196B9E" w14:textId="77777777" w:rsidR="007F1F35" w:rsidRPr="00ED087B" w:rsidRDefault="007F1F35" w:rsidP="007F1F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Attribute</w:t>
            </w:r>
          </w:p>
        </w:tc>
        <w:tc>
          <w:tcPr>
            <w:tcW w:w="6423" w:type="dxa"/>
            <w:shd w:val="clear" w:color="auto" w:fill="000000"/>
          </w:tcPr>
          <w:p w14:paraId="2E424D4A" w14:textId="77777777" w:rsidR="007F1F35" w:rsidRPr="00ED087B" w:rsidRDefault="007F1F35" w:rsidP="007F1F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Details</w:t>
            </w:r>
          </w:p>
        </w:tc>
      </w:tr>
      <w:tr w:rsidR="007F1F35" w14:paraId="1A942BA0" w14:textId="77777777" w:rsidTr="007F1F35">
        <w:tc>
          <w:tcPr>
            <w:tcW w:w="2093" w:type="dxa"/>
          </w:tcPr>
          <w:p w14:paraId="345D1E2E" w14:textId="77777777" w:rsidR="007F1F35" w:rsidRPr="00FD7717" w:rsidRDefault="007F1F35" w:rsidP="007F1F35">
            <w:r>
              <w:t>Message ID</w:t>
            </w:r>
          </w:p>
        </w:tc>
        <w:tc>
          <w:tcPr>
            <w:tcW w:w="6423" w:type="dxa"/>
          </w:tcPr>
          <w:p w14:paraId="735B8F44" w14:textId="41264540" w:rsidR="007F1F35" w:rsidRPr="00FD7717" w:rsidRDefault="00981ED8" w:rsidP="007F1F35">
            <w:r>
              <w:t>4100</w:t>
            </w:r>
          </w:p>
        </w:tc>
      </w:tr>
      <w:tr w:rsidR="007F1F35" w14:paraId="3F9847CC" w14:textId="77777777" w:rsidTr="007F1F35">
        <w:tc>
          <w:tcPr>
            <w:tcW w:w="2093" w:type="dxa"/>
          </w:tcPr>
          <w:p w14:paraId="415A5FC8" w14:textId="77777777" w:rsidR="007F1F35" w:rsidRDefault="007F1F35" w:rsidP="007F1F35">
            <w:r>
              <w:t>Origin</w:t>
            </w:r>
          </w:p>
        </w:tc>
        <w:tc>
          <w:tcPr>
            <w:tcW w:w="6423" w:type="dxa"/>
          </w:tcPr>
          <w:p w14:paraId="43196083" w14:textId="77777777" w:rsidR="007F1F35" w:rsidRDefault="007F1F35" w:rsidP="007F1F35">
            <w:r>
              <w:t>Server</w:t>
            </w:r>
          </w:p>
        </w:tc>
      </w:tr>
      <w:tr w:rsidR="007F1F35" w14:paraId="3F24DFA0" w14:textId="77777777" w:rsidTr="007F1F35">
        <w:tc>
          <w:tcPr>
            <w:tcW w:w="2093" w:type="dxa"/>
          </w:tcPr>
          <w:p w14:paraId="50073E84" w14:textId="77777777" w:rsidR="007F1F35" w:rsidRDefault="007F1F35" w:rsidP="007F1F35">
            <w:r>
              <w:t>Destination</w:t>
            </w:r>
          </w:p>
        </w:tc>
        <w:tc>
          <w:tcPr>
            <w:tcW w:w="6423" w:type="dxa"/>
          </w:tcPr>
          <w:p w14:paraId="40F62CE3" w14:textId="77777777" w:rsidR="007F1F35" w:rsidRDefault="007F1F35" w:rsidP="007F1F35">
            <w:r>
              <w:t>Client</w:t>
            </w:r>
          </w:p>
        </w:tc>
      </w:tr>
      <w:tr w:rsidR="007F1F35" w14:paraId="5CE6AD85" w14:textId="77777777" w:rsidTr="007F1F35">
        <w:tc>
          <w:tcPr>
            <w:tcW w:w="2093" w:type="dxa"/>
          </w:tcPr>
          <w:p w14:paraId="04A3CAD4" w14:textId="77777777" w:rsidR="007F1F35" w:rsidRDefault="007F1F35" w:rsidP="007F1F35">
            <w:r>
              <w:t>Message Type</w:t>
            </w:r>
          </w:p>
        </w:tc>
        <w:tc>
          <w:tcPr>
            <w:tcW w:w="6423" w:type="dxa"/>
          </w:tcPr>
          <w:p w14:paraId="1AA8E85B" w14:textId="77777777" w:rsidR="007F1F35" w:rsidRPr="00976EDD" w:rsidRDefault="007F1F35" w:rsidP="007F1F35">
            <w:r w:rsidRPr="00976EDD">
              <w:t>State</w:t>
            </w:r>
          </w:p>
        </w:tc>
      </w:tr>
      <w:tr w:rsidR="007F1F35" w14:paraId="7D1304D3" w14:textId="77777777" w:rsidTr="007F1F35">
        <w:tc>
          <w:tcPr>
            <w:tcW w:w="2093" w:type="dxa"/>
          </w:tcPr>
          <w:p w14:paraId="189BA594" w14:textId="77777777" w:rsidR="007F1F35" w:rsidRDefault="007F1F35" w:rsidP="007F1F35">
            <w:r>
              <w:t>Payload Size</w:t>
            </w:r>
          </w:p>
        </w:tc>
        <w:tc>
          <w:tcPr>
            <w:tcW w:w="6423" w:type="dxa"/>
          </w:tcPr>
          <w:p w14:paraId="262BE593" w14:textId="77777777" w:rsidR="007F1F35" w:rsidRPr="00976EDD" w:rsidRDefault="007F1F35" w:rsidP="007F1F35">
            <w:r>
              <w:t>Variable length</w:t>
            </w:r>
          </w:p>
        </w:tc>
      </w:tr>
      <w:tr w:rsidR="007F1F35" w14:paraId="6BCCF827" w14:textId="77777777" w:rsidTr="007F1F35">
        <w:tc>
          <w:tcPr>
            <w:tcW w:w="2093" w:type="dxa"/>
          </w:tcPr>
          <w:p w14:paraId="5DAD1D58" w14:textId="77777777" w:rsidR="007F1F35" w:rsidRDefault="007F1F35" w:rsidP="007F1F35">
            <w:r>
              <w:t>Required Triggers</w:t>
            </w:r>
          </w:p>
        </w:tc>
        <w:tc>
          <w:tcPr>
            <w:tcW w:w="6423" w:type="dxa"/>
          </w:tcPr>
          <w:p w14:paraId="508DD263" w14:textId="51790EC5" w:rsidR="007F1F35" w:rsidRPr="003A2A33" w:rsidRDefault="00337428" w:rsidP="00351BA1">
            <w:r>
              <w:t>Project Assets Requested</w:t>
            </w:r>
          </w:p>
        </w:tc>
      </w:tr>
      <w:tr w:rsidR="007F1F35" w14:paraId="58922829" w14:textId="77777777" w:rsidTr="007F1F35">
        <w:tc>
          <w:tcPr>
            <w:tcW w:w="2093" w:type="dxa"/>
          </w:tcPr>
          <w:p w14:paraId="3158E85B" w14:textId="77777777" w:rsidR="007F1F35" w:rsidRDefault="007F1F35" w:rsidP="007F1F35">
            <w:r>
              <w:t>Triggers</w:t>
            </w:r>
          </w:p>
        </w:tc>
        <w:tc>
          <w:tcPr>
            <w:tcW w:w="6423" w:type="dxa"/>
          </w:tcPr>
          <w:p w14:paraId="27E9C1D9" w14:textId="77777777" w:rsidR="007F1F35" w:rsidRDefault="003A2A33" w:rsidP="007F1F35">
            <w:r>
              <w:t>Project Assets Loaded</w:t>
            </w:r>
          </w:p>
          <w:p w14:paraId="3AD6AC06" w14:textId="687CFA91" w:rsidR="003A2A33" w:rsidRPr="003A2A33" w:rsidRDefault="00337428" w:rsidP="007F1F35">
            <w:r>
              <w:t xml:space="preserve">Project Assets Requested is </w:t>
            </w:r>
            <w:proofErr w:type="spellStart"/>
            <w:r>
              <w:t>untriggered</w:t>
            </w:r>
            <w:proofErr w:type="spellEnd"/>
          </w:p>
        </w:tc>
      </w:tr>
    </w:tbl>
    <w:p w14:paraId="7A1B9FC2" w14:textId="4DBE6BA3" w:rsidR="007F1F35" w:rsidRDefault="007F1F35" w:rsidP="007F1F35">
      <w:pPr>
        <w:pStyle w:val="Caption"/>
        <w:jc w:val="center"/>
      </w:pPr>
      <w:bookmarkStart w:id="17" w:name="_Toc28525809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C624A">
        <w:rPr>
          <w:noProof/>
        </w:rPr>
        <w:t>6</w:t>
      </w:r>
      <w:r>
        <w:fldChar w:fldCharType="end"/>
      </w:r>
      <w:r>
        <w:t xml:space="preserve">: </w:t>
      </w:r>
      <w:r w:rsidR="00351BA1">
        <w:t>Project Assets Layout</w:t>
      </w:r>
      <w:r>
        <w:t xml:space="preserve"> Bulk Data Message Details</w:t>
      </w:r>
      <w:bookmarkEnd w:id="17"/>
    </w:p>
    <w:p w14:paraId="10CCC0C7" w14:textId="77777777" w:rsidR="007F1F35" w:rsidRDefault="007F1F35" w:rsidP="007F1F35"/>
    <w:p w14:paraId="1A0C49F8" w14:textId="77777777" w:rsidR="007F1F35" w:rsidRDefault="007F1F35" w:rsidP="007F1F35">
      <w:pPr>
        <w:pStyle w:val="Heading3"/>
      </w:pPr>
      <w:r>
        <w:t>Data Input/output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7F1F35" w:rsidRPr="00ED087B" w14:paraId="64FD0BCD" w14:textId="77777777" w:rsidTr="007F1F35">
        <w:tc>
          <w:tcPr>
            <w:tcW w:w="1809" w:type="dxa"/>
            <w:shd w:val="clear" w:color="auto" w:fill="000000"/>
          </w:tcPr>
          <w:p w14:paraId="647E60FE" w14:textId="77777777" w:rsidR="007F1F35" w:rsidRPr="00ED087B" w:rsidRDefault="007F1F35" w:rsidP="007F1F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 Model</w:t>
            </w:r>
          </w:p>
        </w:tc>
        <w:tc>
          <w:tcPr>
            <w:tcW w:w="6707" w:type="dxa"/>
            <w:shd w:val="clear" w:color="auto" w:fill="000000"/>
          </w:tcPr>
          <w:p w14:paraId="5F5BEF6D" w14:textId="77777777" w:rsidR="007F1F35" w:rsidRPr="00ED087B" w:rsidRDefault="007F1F35" w:rsidP="007F1F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Data</w:t>
            </w:r>
          </w:p>
        </w:tc>
      </w:tr>
      <w:tr w:rsidR="007F1F35" w14:paraId="5798F122" w14:textId="77777777" w:rsidTr="007F1F35">
        <w:tc>
          <w:tcPr>
            <w:tcW w:w="1809" w:type="dxa"/>
          </w:tcPr>
          <w:p w14:paraId="5ABAA431" w14:textId="65AE76B6" w:rsidR="007F1F35" w:rsidRPr="00FD7717" w:rsidRDefault="00351BA1" w:rsidP="007F1F35">
            <w:r>
              <w:t>Project</w:t>
            </w:r>
          </w:p>
        </w:tc>
        <w:tc>
          <w:tcPr>
            <w:tcW w:w="6707" w:type="dxa"/>
          </w:tcPr>
          <w:p w14:paraId="4539DB25" w14:textId="332A1F6A" w:rsidR="007F1F35" w:rsidRPr="00FD7717" w:rsidRDefault="007F1F35" w:rsidP="00351BA1">
            <w:r>
              <w:t>[</w:t>
            </w:r>
            <w:r w:rsidR="00351BA1" w:rsidRPr="00351BA1">
              <w:rPr>
                <w:b/>
              </w:rPr>
              <w:t>TBD</w:t>
            </w:r>
            <w:r w:rsidR="00351BA1">
              <w:t xml:space="preserve">] </w:t>
            </w:r>
            <w:r w:rsidR="00351BA1" w:rsidRPr="00351BA1">
              <w:rPr>
                <w:b/>
              </w:rPr>
              <w:t>TBD</w:t>
            </w:r>
          </w:p>
        </w:tc>
      </w:tr>
    </w:tbl>
    <w:p w14:paraId="44F41EAA" w14:textId="77777777" w:rsidR="00337428" w:rsidRDefault="007F1F35" w:rsidP="00337428">
      <w:pPr>
        <w:pStyle w:val="Caption"/>
        <w:jc w:val="center"/>
      </w:pPr>
      <w:bookmarkStart w:id="18" w:name="_Toc28525809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C624A">
        <w:rPr>
          <w:noProof/>
        </w:rPr>
        <w:t>7</w:t>
      </w:r>
      <w:r>
        <w:fldChar w:fldCharType="end"/>
      </w:r>
      <w:r>
        <w:t xml:space="preserve">: </w:t>
      </w:r>
      <w:r w:rsidR="00351BA1">
        <w:t xml:space="preserve">Project Assets Layout Bulk Data </w:t>
      </w:r>
      <w:r>
        <w:t>Sources</w:t>
      </w:r>
      <w:bookmarkEnd w:id="18"/>
    </w:p>
    <w:p w14:paraId="6A63FB08" w14:textId="77777777" w:rsidR="00337428" w:rsidRDefault="00337428" w:rsidP="00337428">
      <w:pPr>
        <w:pStyle w:val="Caption"/>
        <w:jc w:val="center"/>
      </w:pPr>
    </w:p>
    <w:p w14:paraId="37D5187E" w14:textId="64494835" w:rsidR="007F1F35" w:rsidRDefault="007F1F35" w:rsidP="00337428">
      <w:pPr>
        <w:pStyle w:val="Heading3"/>
      </w:pPr>
      <w:r>
        <w:t>Message Body</w:t>
      </w:r>
    </w:p>
    <w:p w14:paraId="05195FFC" w14:textId="734328B5" w:rsidR="007F1F35" w:rsidRPr="00E038E0" w:rsidRDefault="00745D26" w:rsidP="007F1F35">
      <w:r>
        <w:t>The Project</w:t>
      </w:r>
      <w:r w:rsidR="007F1F35">
        <w:t xml:space="preserve"> </w:t>
      </w:r>
      <w:r>
        <w:t xml:space="preserve">Assets </w:t>
      </w:r>
      <w:r w:rsidR="007F1F35">
        <w:t xml:space="preserve">Bulk Data message body is stored in XML format and consists of a list of </w:t>
      </w:r>
      <w:r>
        <w:t>assets</w:t>
      </w:r>
      <w:r w:rsidR="007F1F35">
        <w:t>, which are listed under an individual &lt;</w:t>
      </w:r>
      <w:r>
        <w:t>asset</w:t>
      </w:r>
      <w:r w:rsidR="007F1F35">
        <w:t>&gt; XML tag.</w:t>
      </w:r>
    </w:p>
    <w:p w14:paraId="629ED86C" w14:textId="158B43AA" w:rsidR="007F1C7F" w:rsidRDefault="007F1C7F" w:rsidP="007F1F35">
      <w:r>
        <w:rPr>
          <w:noProof/>
          <w:lang w:val="en-US"/>
        </w:rPr>
        <w:drawing>
          <wp:inline distT="0" distB="0" distL="0" distR="0" wp14:anchorId="05FC6B4E" wp14:editId="67546E78">
            <wp:extent cx="5350329" cy="1061085"/>
            <wp:effectExtent l="25400" t="25400" r="34925" b="3111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02" cy="10619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3DDCCB" w14:textId="584F76E2" w:rsidR="007F1F35" w:rsidRPr="00CC2429" w:rsidRDefault="007F1F35" w:rsidP="007F1F35">
      <w:pPr>
        <w:pStyle w:val="Caption"/>
        <w:jc w:val="center"/>
      </w:pPr>
      <w:bookmarkStart w:id="19" w:name="_Toc2852581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624A">
        <w:rPr>
          <w:noProof/>
        </w:rPr>
        <w:t>2</w:t>
      </w:r>
      <w:r>
        <w:fldChar w:fldCharType="end"/>
      </w:r>
      <w:r w:rsidR="00745D26">
        <w:t>: Project Assets</w:t>
      </w:r>
      <w:r>
        <w:t xml:space="preserve"> Bulk Data Body Example</w:t>
      </w:r>
      <w:bookmarkEnd w:id="19"/>
    </w:p>
    <w:p w14:paraId="184C108B" w14:textId="77777777" w:rsidR="007F1F35" w:rsidRDefault="007F1F35" w:rsidP="007F1F35"/>
    <w:p w14:paraId="39237233" w14:textId="14C0674F" w:rsidR="007F1F35" w:rsidRDefault="007F1F35" w:rsidP="007F1F35">
      <w:pPr>
        <w:pStyle w:val="Heading4"/>
      </w:pPr>
      <w:r>
        <w:t>&lt;</w:t>
      </w:r>
      <w:proofErr w:type="gramStart"/>
      <w:r w:rsidR="00814065">
        <w:t>assets</w:t>
      </w:r>
      <w:proofErr w:type="gramEnd"/>
      <w:r>
        <w:t>&gt; XML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6707"/>
      </w:tblGrid>
      <w:tr w:rsidR="007F1F35" w:rsidRPr="00ED087B" w14:paraId="4129226F" w14:textId="77777777" w:rsidTr="007F1F35">
        <w:tc>
          <w:tcPr>
            <w:tcW w:w="1809" w:type="dxa"/>
            <w:shd w:val="clear" w:color="auto" w:fill="000000"/>
          </w:tcPr>
          <w:p w14:paraId="1FE0CFDE" w14:textId="77777777" w:rsidR="007F1F35" w:rsidRPr="00ED087B" w:rsidRDefault="007F1F35" w:rsidP="007F1F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Item</w:t>
            </w:r>
          </w:p>
        </w:tc>
        <w:tc>
          <w:tcPr>
            <w:tcW w:w="6707" w:type="dxa"/>
            <w:shd w:val="clear" w:color="auto" w:fill="000000"/>
          </w:tcPr>
          <w:p w14:paraId="0E933A1D" w14:textId="77777777" w:rsidR="007F1F35" w:rsidRPr="00ED087B" w:rsidRDefault="007F1F35" w:rsidP="007F1F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</w:tr>
      <w:tr w:rsidR="007F1F35" w14:paraId="5E7CA59F" w14:textId="77777777" w:rsidTr="007F1F35">
        <w:tc>
          <w:tcPr>
            <w:tcW w:w="1809" w:type="dxa"/>
          </w:tcPr>
          <w:p w14:paraId="621AC321" w14:textId="77777777" w:rsidR="007F1F35" w:rsidRPr="00FD7717" w:rsidRDefault="007F1F35" w:rsidP="007F1F35">
            <w:r>
              <w:t>Parent</w:t>
            </w:r>
          </w:p>
        </w:tc>
        <w:tc>
          <w:tcPr>
            <w:tcW w:w="6707" w:type="dxa"/>
          </w:tcPr>
          <w:p w14:paraId="37BCBBC7" w14:textId="77777777" w:rsidR="007F1F35" w:rsidRPr="00FD7717" w:rsidRDefault="007F1F35" w:rsidP="007F1F35">
            <w:r>
              <w:t>None – Root tag</w:t>
            </w:r>
          </w:p>
        </w:tc>
      </w:tr>
      <w:tr w:rsidR="007F1F35" w14:paraId="4A90AFBA" w14:textId="77777777" w:rsidTr="007F1F35">
        <w:tc>
          <w:tcPr>
            <w:tcW w:w="1809" w:type="dxa"/>
          </w:tcPr>
          <w:p w14:paraId="6EEAA6EA" w14:textId="77777777" w:rsidR="007F1F35" w:rsidRDefault="007F1F35" w:rsidP="007F1F35">
            <w:r>
              <w:t>Description</w:t>
            </w:r>
          </w:p>
        </w:tc>
        <w:tc>
          <w:tcPr>
            <w:tcW w:w="6707" w:type="dxa"/>
          </w:tcPr>
          <w:p w14:paraId="3B125D43" w14:textId="49E5B661" w:rsidR="007F1F35" w:rsidRDefault="007F1F35" w:rsidP="00814065">
            <w:r>
              <w:t xml:space="preserve">Root tag under which the </w:t>
            </w:r>
            <w:r w:rsidR="00814065">
              <w:t>assets</w:t>
            </w:r>
            <w:r>
              <w:t xml:space="preserve"> are described.</w:t>
            </w:r>
          </w:p>
        </w:tc>
      </w:tr>
      <w:tr w:rsidR="007F1F35" w14:paraId="27593465" w14:textId="77777777" w:rsidTr="007F1F35">
        <w:tc>
          <w:tcPr>
            <w:tcW w:w="1809" w:type="dxa"/>
          </w:tcPr>
          <w:p w14:paraId="2BB24AFD" w14:textId="77777777" w:rsidR="007F1F35" w:rsidRDefault="007F1F35" w:rsidP="007F1F35">
            <w:r>
              <w:t>Attributes</w:t>
            </w:r>
          </w:p>
        </w:tc>
        <w:tc>
          <w:tcPr>
            <w:tcW w:w="6707" w:type="dxa"/>
          </w:tcPr>
          <w:p w14:paraId="71F38C45" w14:textId="77777777" w:rsidR="007F1F35" w:rsidRDefault="007F1F35" w:rsidP="007F1F35">
            <w:r>
              <w:t>None</w:t>
            </w:r>
          </w:p>
        </w:tc>
      </w:tr>
    </w:tbl>
    <w:p w14:paraId="243BCDF3" w14:textId="6A9FB73F" w:rsidR="007F1F35" w:rsidRDefault="007F1F35" w:rsidP="007F1F35">
      <w:pPr>
        <w:pStyle w:val="Caption"/>
        <w:jc w:val="center"/>
      </w:pPr>
      <w:bookmarkStart w:id="20" w:name="_Toc28525809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C624A">
        <w:rPr>
          <w:noProof/>
        </w:rPr>
        <w:t>8</w:t>
      </w:r>
      <w:r>
        <w:fldChar w:fldCharType="end"/>
      </w:r>
      <w:r>
        <w:t>: &lt;</w:t>
      </w:r>
      <w:r w:rsidR="00814065">
        <w:t>assets</w:t>
      </w:r>
      <w:r>
        <w:t>&gt; XML Tag Details</w:t>
      </w:r>
      <w:bookmarkEnd w:id="20"/>
    </w:p>
    <w:p w14:paraId="2558B327" w14:textId="77777777" w:rsidR="007F1F35" w:rsidRDefault="007F1F35" w:rsidP="007F1F35"/>
    <w:p w14:paraId="56DDAAC5" w14:textId="66800AE0" w:rsidR="007F1F35" w:rsidRDefault="007F1F35" w:rsidP="007F1F35">
      <w:pPr>
        <w:pStyle w:val="Heading4"/>
      </w:pPr>
      <w:r>
        <w:t>&lt;</w:t>
      </w:r>
      <w:proofErr w:type="gramStart"/>
      <w:r w:rsidR="00814065">
        <w:t>asset</w:t>
      </w:r>
      <w:proofErr w:type="gramEnd"/>
      <w:r w:rsidRPr="0060412E">
        <w:t>&gt; XML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284"/>
        <w:gridCol w:w="5431"/>
      </w:tblGrid>
      <w:tr w:rsidR="007F1F35" w:rsidRPr="00ED087B" w14:paraId="630DE21D" w14:textId="77777777" w:rsidTr="006A6E8B">
        <w:tc>
          <w:tcPr>
            <w:tcW w:w="1801" w:type="dxa"/>
            <w:shd w:val="clear" w:color="auto" w:fill="000000"/>
          </w:tcPr>
          <w:p w14:paraId="10ED2BF9" w14:textId="77777777" w:rsidR="007F1F35" w:rsidRPr="00ED087B" w:rsidRDefault="007F1F35" w:rsidP="007F1F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Item</w:t>
            </w:r>
          </w:p>
        </w:tc>
        <w:tc>
          <w:tcPr>
            <w:tcW w:w="6715" w:type="dxa"/>
            <w:gridSpan w:val="2"/>
            <w:shd w:val="clear" w:color="auto" w:fill="000000"/>
          </w:tcPr>
          <w:p w14:paraId="75BCB237" w14:textId="77777777" w:rsidR="007F1F35" w:rsidRPr="00ED087B" w:rsidRDefault="007F1F35" w:rsidP="007F1F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</w:tr>
      <w:tr w:rsidR="007F1F35" w14:paraId="06FBEFE1" w14:textId="77777777" w:rsidTr="006A6E8B">
        <w:tc>
          <w:tcPr>
            <w:tcW w:w="1801" w:type="dxa"/>
          </w:tcPr>
          <w:p w14:paraId="26A84F60" w14:textId="77777777" w:rsidR="007F1F35" w:rsidRPr="00FD7717" w:rsidRDefault="007F1F35" w:rsidP="007F1F35">
            <w:r>
              <w:t>Parent</w:t>
            </w:r>
          </w:p>
        </w:tc>
        <w:tc>
          <w:tcPr>
            <w:tcW w:w="6715" w:type="dxa"/>
            <w:gridSpan w:val="2"/>
          </w:tcPr>
          <w:p w14:paraId="21F9CB60" w14:textId="521AE953" w:rsidR="007F1F35" w:rsidRPr="00FD7717" w:rsidRDefault="00814065" w:rsidP="007F1F35">
            <w:proofErr w:type="gramStart"/>
            <w:r>
              <w:t>asset</w:t>
            </w:r>
            <w:proofErr w:type="gramEnd"/>
          </w:p>
        </w:tc>
      </w:tr>
      <w:tr w:rsidR="007F1F35" w14:paraId="587B9E23" w14:textId="77777777" w:rsidTr="006A6E8B">
        <w:tc>
          <w:tcPr>
            <w:tcW w:w="1801" w:type="dxa"/>
          </w:tcPr>
          <w:p w14:paraId="0A2E4197" w14:textId="77777777" w:rsidR="007F1F35" w:rsidRDefault="007F1F35" w:rsidP="007F1F35">
            <w:r>
              <w:t>Description</w:t>
            </w:r>
          </w:p>
        </w:tc>
        <w:tc>
          <w:tcPr>
            <w:tcW w:w="6715" w:type="dxa"/>
            <w:gridSpan w:val="2"/>
          </w:tcPr>
          <w:p w14:paraId="2B96EFD6" w14:textId="12780DE6" w:rsidR="007F1F35" w:rsidRDefault="007F1F35" w:rsidP="00380400">
            <w:r>
              <w:t xml:space="preserve">Tag to describe a specific </w:t>
            </w:r>
            <w:r w:rsidR="00380400">
              <w:t>asset item</w:t>
            </w:r>
            <w:r>
              <w:t>.</w:t>
            </w:r>
          </w:p>
        </w:tc>
      </w:tr>
      <w:tr w:rsidR="00C37EC4" w14:paraId="6C11B1EA" w14:textId="77777777" w:rsidTr="006A6E8B">
        <w:tc>
          <w:tcPr>
            <w:tcW w:w="1801" w:type="dxa"/>
            <w:vMerge w:val="restart"/>
          </w:tcPr>
          <w:p w14:paraId="196E83CD" w14:textId="77777777" w:rsidR="00C37EC4" w:rsidRDefault="00C37EC4" w:rsidP="007F1F35">
            <w:r>
              <w:t>Attributes</w:t>
            </w:r>
          </w:p>
        </w:tc>
        <w:tc>
          <w:tcPr>
            <w:tcW w:w="1284" w:type="dxa"/>
          </w:tcPr>
          <w:p w14:paraId="3FC31635" w14:textId="77777777" w:rsidR="00C37EC4" w:rsidRDefault="00C37EC4" w:rsidP="007F1F35">
            <w:r>
              <w:t>ID</w:t>
            </w:r>
          </w:p>
        </w:tc>
        <w:tc>
          <w:tcPr>
            <w:tcW w:w="5431" w:type="dxa"/>
          </w:tcPr>
          <w:p w14:paraId="3A37B4B7" w14:textId="384C6B3D" w:rsidR="00C37EC4" w:rsidRDefault="00642625" w:rsidP="007F1F35">
            <w:r>
              <w:t xml:space="preserve">[Integer] – </w:t>
            </w:r>
            <w:r w:rsidR="00C37EC4">
              <w:t xml:space="preserve">Asset ID.  </w:t>
            </w:r>
          </w:p>
          <w:p w14:paraId="061C9292" w14:textId="77777777" w:rsidR="00C37EC4" w:rsidRPr="00DE108A" w:rsidRDefault="00C37EC4" w:rsidP="007F1F35">
            <w:pPr>
              <w:rPr>
                <w:u w:val="single"/>
              </w:rPr>
            </w:pPr>
            <w:r w:rsidRPr="00DE108A">
              <w:rPr>
                <w:u w:val="single"/>
              </w:rPr>
              <w:t>Validation</w:t>
            </w:r>
          </w:p>
          <w:p w14:paraId="6D6744C8" w14:textId="77777777" w:rsidR="00C37EC4" w:rsidRDefault="00C37EC4" w:rsidP="007F1F35">
            <w:r>
              <w:t>A value of 0 is invalid.</w:t>
            </w:r>
          </w:p>
          <w:p w14:paraId="112FA676" w14:textId="0566D706" w:rsidR="00C37EC4" w:rsidRDefault="00C37EC4" w:rsidP="00383D21">
            <w:r>
              <w:t xml:space="preserve">ID must be unique. </w:t>
            </w:r>
          </w:p>
        </w:tc>
      </w:tr>
      <w:tr w:rsidR="00C37EC4" w14:paraId="6E77341D" w14:textId="77777777" w:rsidTr="006A6E8B">
        <w:tc>
          <w:tcPr>
            <w:tcW w:w="1801" w:type="dxa"/>
            <w:vMerge/>
          </w:tcPr>
          <w:p w14:paraId="22130C53" w14:textId="77777777" w:rsidR="00C37EC4" w:rsidRDefault="00C37EC4" w:rsidP="007F1F35"/>
        </w:tc>
        <w:tc>
          <w:tcPr>
            <w:tcW w:w="1284" w:type="dxa"/>
          </w:tcPr>
          <w:p w14:paraId="4FCCA2B2" w14:textId="6E1720B6" w:rsidR="00C37EC4" w:rsidRDefault="00C37EC4" w:rsidP="007F1F35">
            <w:r>
              <w:t>ParentID</w:t>
            </w:r>
          </w:p>
        </w:tc>
        <w:tc>
          <w:tcPr>
            <w:tcW w:w="5431" w:type="dxa"/>
          </w:tcPr>
          <w:p w14:paraId="7658E735" w14:textId="4B77905F" w:rsidR="00C37EC4" w:rsidRDefault="00642625" w:rsidP="006A6E8B">
            <w:r>
              <w:t xml:space="preserve">[Integer] – </w:t>
            </w:r>
            <w:r w:rsidR="00C37EC4">
              <w:t>Asset ID of the parent.</w:t>
            </w:r>
          </w:p>
          <w:p w14:paraId="4BAADDBB" w14:textId="77777777" w:rsidR="00C37EC4" w:rsidRPr="00DE108A" w:rsidRDefault="00C37EC4" w:rsidP="006A6E8B">
            <w:pPr>
              <w:rPr>
                <w:u w:val="single"/>
              </w:rPr>
            </w:pPr>
            <w:r w:rsidRPr="00DE108A">
              <w:rPr>
                <w:u w:val="single"/>
              </w:rPr>
              <w:t>Validation</w:t>
            </w:r>
          </w:p>
          <w:p w14:paraId="750923F9" w14:textId="48AA6C98" w:rsidR="00C37EC4" w:rsidRDefault="00C37EC4" w:rsidP="006A6E8B">
            <w:r>
              <w:t>A value of 0 is valid and represents root.</w:t>
            </w:r>
          </w:p>
          <w:p w14:paraId="788A58A2" w14:textId="15D71BC8" w:rsidR="00C37EC4" w:rsidRDefault="00821111" w:rsidP="00821111">
            <w:r>
              <w:t xml:space="preserve">The parent </w:t>
            </w:r>
            <w:r w:rsidR="00C37EC4">
              <w:t>ID must be valid.</w:t>
            </w:r>
          </w:p>
        </w:tc>
      </w:tr>
      <w:tr w:rsidR="00C37EC4" w14:paraId="4A1AA4F6" w14:textId="77777777" w:rsidTr="006A6E8B">
        <w:tc>
          <w:tcPr>
            <w:tcW w:w="1801" w:type="dxa"/>
            <w:vMerge/>
          </w:tcPr>
          <w:p w14:paraId="7DE34EEC" w14:textId="77777777" w:rsidR="00C37EC4" w:rsidRDefault="00C37EC4" w:rsidP="007F1F35"/>
        </w:tc>
        <w:tc>
          <w:tcPr>
            <w:tcW w:w="1284" w:type="dxa"/>
          </w:tcPr>
          <w:p w14:paraId="1457A9C0" w14:textId="77777777" w:rsidR="00C37EC4" w:rsidRDefault="00C37EC4" w:rsidP="007F1F35">
            <w:r>
              <w:t>Name</w:t>
            </w:r>
          </w:p>
        </w:tc>
        <w:tc>
          <w:tcPr>
            <w:tcW w:w="5431" w:type="dxa"/>
          </w:tcPr>
          <w:p w14:paraId="0217E187" w14:textId="7AB023AE" w:rsidR="00C37EC4" w:rsidRDefault="00642625" w:rsidP="007F1F35">
            <w:r>
              <w:t xml:space="preserve">[String] – </w:t>
            </w:r>
            <w:r w:rsidR="00C37EC4">
              <w:t>Name of the asset.</w:t>
            </w:r>
          </w:p>
          <w:p w14:paraId="6933A30D" w14:textId="77777777" w:rsidR="00C37EC4" w:rsidRPr="00DE108A" w:rsidRDefault="00C37EC4" w:rsidP="007F1F35">
            <w:pPr>
              <w:rPr>
                <w:u w:val="single"/>
              </w:rPr>
            </w:pPr>
            <w:r w:rsidRPr="00DE108A">
              <w:rPr>
                <w:u w:val="single"/>
              </w:rPr>
              <w:t>Validation</w:t>
            </w:r>
          </w:p>
          <w:p w14:paraId="7D030D9A" w14:textId="47DEC2BB" w:rsidR="00C37EC4" w:rsidRDefault="00C37EC4" w:rsidP="007F1F35">
            <w:r>
              <w:t>Minimum string length of 1 character</w:t>
            </w:r>
          </w:p>
          <w:p w14:paraId="792DC2A8" w14:textId="77777777" w:rsidR="00C37EC4" w:rsidRDefault="00C37EC4" w:rsidP="007F1F35">
            <w:r>
              <w:t>Minimum string length of 150 characters</w:t>
            </w:r>
          </w:p>
          <w:p w14:paraId="6B918EA8" w14:textId="52D7D3B8" w:rsidR="00C37EC4" w:rsidRDefault="00C37EC4" w:rsidP="000C0B4B">
            <w:r>
              <w:t>Name has to be u</w:t>
            </w:r>
            <w:r w:rsidR="000C0B4B">
              <w:t>nique (case sensitive) within the scope of the filter</w:t>
            </w:r>
            <w:r>
              <w:t>.</w:t>
            </w:r>
          </w:p>
        </w:tc>
      </w:tr>
      <w:tr w:rsidR="00C37EC4" w14:paraId="7BA79159" w14:textId="77777777" w:rsidTr="006A6E8B">
        <w:tc>
          <w:tcPr>
            <w:tcW w:w="1801" w:type="dxa"/>
            <w:vMerge/>
          </w:tcPr>
          <w:p w14:paraId="7F3C76BE" w14:textId="77777777" w:rsidR="00C37EC4" w:rsidRDefault="00C37EC4" w:rsidP="007F1F35"/>
        </w:tc>
        <w:tc>
          <w:tcPr>
            <w:tcW w:w="1284" w:type="dxa"/>
          </w:tcPr>
          <w:p w14:paraId="4DA46383" w14:textId="19B782AC" w:rsidR="00C37EC4" w:rsidRDefault="00C37EC4" w:rsidP="007F1F35">
            <w:r>
              <w:t>Type</w:t>
            </w:r>
          </w:p>
        </w:tc>
        <w:tc>
          <w:tcPr>
            <w:tcW w:w="5431" w:type="dxa"/>
          </w:tcPr>
          <w:p w14:paraId="5D30B458" w14:textId="5845DD6D" w:rsidR="00642625" w:rsidRDefault="00642625" w:rsidP="00642625">
            <w:r>
              <w:t>[String] – Type of assets, the following are valid</w:t>
            </w:r>
            <w:r w:rsidR="0058485F">
              <w:t xml:space="preserve"> (case insensitive)</w:t>
            </w:r>
            <w:r>
              <w:t>:</w:t>
            </w:r>
          </w:p>
          <w:p w14:paraId="26BD9D34" w14:textId="14EAC515" w:rsidR="00642625" w:rsidRDefault="00642625" w:rsidP="00642625">
            <w:pPr>
              <w:pStyle w:val="ListParagraph"/>
              <w:numPr>
                <w:ilvl w:val="0"/>
                <w:numId w:val="34"/>
              </w:numPr>
            </w:pPr>
            <w:r w:rsidRPr="00642625">
              <w:t>Fil</w:t>
            </w:r>
            <w:r>
              <w:t>ter</w:t>
            </w:r>
            <w:r w:rsidR="000C0B4B">
              <w:t xml:space="preserve"> – A folder that can contain filters, test items or test group.</w:t>
            </w:r>
          </w:p>
          <w:p w14:paraId="3008D2C8" w14:textId="5743CAA8" w:rsidR="00C37EC4" w:rsidRDefault="0058485F" w:rsidP="00642625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Test</w:t>
            </w:r>
            <w:r w:rsidR="00007D8A">
              <w:t>Item</w:t>
            </w:r>
            <w:proofErr w:type="spellEnd"/>
            <w:r w:rsidR="008646FB">
              <w:t xml:space="preserve"> – An individual test item.</w:t>
            </w:r>
          </w:p>
          <w:p w14:paraId="368A889C" w14:textId="2620E2D9" w:rsidR="008646FB" w:rsidRDefault="0058485F" w:rsidP="008646FB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Test</w:t>
            </w:r>
            <w:r w:rsidR="00007D8A">
              <w:t>Group</w:t>
            </w:r>
            <w:proofErr w:type="spellEnd"/>
            <w:r w:rsidR="008646FB">
              <w:t xml:space="preserve"> – A container to group tests together, it can only group </w:t>
            </w:r>
            <w:proofErr w:type="spellStart"/>
            <w:r w:rsidR="008646FB">
              <w:t>TestItem</w:t>
            </w:r>
            <w:proofErr w:type="spellEnd"/>
            <w:r w:rsidR="008646FB">
              <w:t xml:space="preserve">. </w:t>
            </w:r>
          </w:p>
        </w:tc>
      </w:tr>
    </w:tbl>
    <w:p w14:paraId="7B375ACA" w14:textId="66C49C13" w:rsidR="007F1F35" w:rsidRDefault="007F1F35" w:rsidP="007F1F35">
      <w:pPr>
        <w:pStyle w:val="Caption"/>
        <w:jc w:val="center"/>
      </w:pPr>
      <w:bookmarkStart w:id="21" w:name="_Toc28525810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C624A">
        <w:rPr>
          <w:noProof/>
        </w:rPr>
        <w:t>9</w:t>
      </w:r>
      <w:r>
        <w:fldChar w:fldCharType="end"/>
      </w:r>
      <w:r>
        <w:t>: &lt;</w:t>
      </w:r>
      <w:r w:rsidR="00F63F84">
        <w:t>asset</w:t>
      </w:r>
      <w:r>
        <w:t>&gt; XML Tag Details</w:t>
      </w:r>
      <w:bookmarkEnd w:id="21"/>
    </w:p>
    <w:p w14:paraId="14BD0D2C" w14:textId="4C4FC6C0" w:rsidR="00F171D4" w:rsidRDefault="00F171D4" w:rsidP="001446AE">
      <w:pPr>
        <w:rPr>
          <w:rFonts w:eastAsiaTheme="majorEastAsia" w:cstheme="majorBidi"/>
          <w:color w:val="000000" w:themeColor="text1"/>
        </w:rPr>
      </w:pPr>
    </w:p>
    <w:sectPr w:rsidR="00F171D4" w:rsidSect="00AA12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EA9FB" w14:textId="77777777" w:rsidR="003A2A33" w:rsidRDefault="003A2A33" w:rsidP="00610345">
      <w:r>
        <w:separator/>
      </w:r>
    </w:p>
  </w:endnote>
  <w:endnote w:type="continuationSeparator" w:id="0">
    <w:p w14:paraId="5299DB4B" w14:textId="77777777" w:rsidR="003A2A33" w:rsidRDefault="003A2A33" w:rsidP="00610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1D837" w14:textId="77777777" w:rsidR="003A2A33" w:rsidRDefault="003A2A33" w:rsidP="00AA12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4E03E9" w14:textId="049821CB" w:rsidR="003A2A33" w:rsidRDefault="000F2700" w:rsidP="0036487E">
    <w:pPr>
      <w:pStyle w:val="Footer"/>
      <w:ind w:right="360"/>
    </w:pPr>
    <w:sdt>
      <w:sdtPr>
        <w:id w:val="-2143572816"/>
        <w:placeholder>
          <w:docPart w:val="536A45A6A578854EB9C3B38BF50CADD2"/>
        </w:placeholder>
        <w:temporary/>
        <w:showingPlcHdr/>
      </w:sdtPr>
      <w:sdtEndPr/>
      <w:sdtContent>
        <w:r w:rsidR="003A2A33">
          <w:t>[Type text]</w:t>
        </w:r>
      </w:sdtContent>
    </w:sdt>
    <w:r w:rsidR="003A2A33">
      <w:ptab w:relativeTo="margin" w:alignment="center" w:leader="none"/>
    </w:r>
    <w:sdt>
      <w:sdtPr>
        <w:id w:val="1320158795"/>
        <w:placeholder>
          <w:docPart w:val="13E25A0DC755E9418746FE7224FBA137"/>
        </w:placeholder>
        <w:temporary/>
        <w:showingPlcHdr/>
      </w:sdtPr>
      <w:sdtEndPr/>
      <w:sdtContent>
        <w:r w:rsidR="003A2A33">
          <w:t>[Type text]</w:t>
        </w:r>
      </w:sdtContent>
    </w:sdt>
    <w:r w:rsidR="003A2A33">
      <w:ptab w:relativeTo="margin" w:alignment="right" w:leader="none"/>
    </w:r>
    <w:sdt>
      <w:sdtPr>
        <w:id w:val="-1271921747"/>
        <w:placeholder>
          <w:docPart w:val="36540EFECCBB60488279DCCA3937608A"/>
        </w:placeholder>
        <w:temporary/>
        <w:showingPlcHdr/>
      </w:sdtPr>
      <w:sdtEndPr/>
      <w:sdtContent>
        <w:r w:rsidR="003A2A33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5D05F" w14:textId="77777777" w:rsidR="003A2A33" w:rsidRDefault="003A2A33" w:rsidP="002777D5">
    <w:pPr>
      <w:pStyle w:val="Footer"/>
      <w:pBdr>
        <w:top w:val="double" w:sz="4" w:space="1" w:color="auto"/>
      </w:pBdr>
      <w:tabs>
        <w:tab w:val="clear" w:pos="4320"/>
        <w:tab w:val="clear" w:pos="8640"/>
        <w:tab w:val="right" w:pos="7940"/>
      </w:tabs>
      <w:ind w:right="360"/>
      <w:rPr>
        <w:rStyle w:val="PageNumber"/>
        <w:rFonts w:cs="Arial"/>
        <w:sz w:val="20"/>
        <w:szCs w:val="20"/>
      </w:rPr>
    </w:pP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TITLE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654EF7">
      <w:rPr>
        <w:rStyle w:val="PageNumber"/>
        <w:rFonts w:cs="Arial"/>
        <w:sz w:val="20"/>
        <w:szCs w:val="20"/>
      </w:rPr>
      <w:t>Integrated Test Manager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"DocumentType"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654EF7">
      <w:rPr>
        <w:rStyle w:val="PageNumber"/>
        <w:rFonts w:cs="Arial"/>
        <w:sz w:val="20"/>
        <w:szCs w:val="20"/>
      </w:rPr>
      <w:t>Bulk Data Messages XML Design Document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</w:p>
  <w:p w14:paraId="56E1D613" w14:textId="0DEDBCF3" w:rsidR="003A2A33" w:rsidRPr="002777D5" w:rsidRDefault="003A2A33" w:rsidP="00DE5F6B">
    <w:pPr>
      <w:pStyle w:val="Footer"/>
      <w:pBdr>
        <w:top w:val="double" w:sz="4" w:space="1" w:color="auto"/>
      </w:pBdr>
      <w:tabs>
        <w:tab w:val="clear" w:pos="4320"/>
        <w:tab w:val="clear" w:pos="8640"/>
        <w:tab w:val="right" w:pos="7940"/>
      </w:tabs>
      <w:ind w:right="360"/>
      <w:rPr>
        <w:rFonts w:cs="Arial"/>
        <w:sz w:val="20"/>
        <w:szCs w:val="20"/>
      </w:rPr>
    </w:pP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"Status"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654EF7">
      <w:rPr>
        <w:rStyle w:val="PageNumber"/>
        <w:rFonts w:cs="Arial"/>
        <w:sz w:val="20"/>
        <w:szCs w:val="20"/>
      </w:rPr>
      <w:t>Draft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"IssueNumber"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654EF7">
      <w:rPr>
        <w:rStyle w:val="PageNumber"/>
        <w:rFonts w:cs="Arial"/>
        <w:sz w:val="20"/>
        <w:szCs w:val="20"/>
      </w:rPr>
      <w:t>1.0A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- Ref  - </w:t>
    </w: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"DocumentReference"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654EF7">
      <w:rPr>
        <w:rStyle w:val="PageNumber"/>
        <w:rFonts w:cs="Arial"/>
        <w:sz w:val="20"/>
        <w:szCs w:val="20"/>
      </w:rPr>
      <w:t>04.02.02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B1662" w14:textId="53CB7EA7" w:rsidR="003A2A33" w:rsidRPr="002777D5" w:rsidRDefault="003A2A33" w:rsidP="002777D5">
    <w:pPr>
      <w:pStyle w:val="Footer"/>
      <w:tabs>
        <w:tab w:val="clear" w:pos="4320"/>
        <w:tab w:val="clear" w:pos="8640"/>
        <w:tab w:val="right" w:pos="7940"/>
      </w:tabs>
      <w:ind w:right="360"/>
      <w:jc w:val="right"/>
      <w:rPr>
        <w:rFonts w:cs="Arial"/>
        <w:sz w:val="20"/>
        <w:szCs w:val="20"/>
      </w:rPr>
    </w:pPr>
    <w:r>
      <w:rPr>
        <w:rStyle w:val="PageNumber"/>
        <w:rFonts w:cs="Arial"/>
        <w:sz w:val="20"/>
        <w:szCs w:val="20"/>
      </w:rPr>
      <w:t xml:space="preserve"> 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62E371" w14:textId="77777777" w:rsidR="003A2A33" w:rsidRDefault="003A2A33" w:rsidP="00240192">
    <w:pPr>
      <w:pStyle w:val="Footer"/>
      <w:pBdr>
        <w:top w:val="double" w:sz="4" w:space="1" w:color="auto"/>
      </w:pBdr>
      <w:tabs>
        <w:tab w:val="clear" w:pos="4320"/>
        <w:tab w:val="clear" w:pos="8640"/>
        <w:tab w:val="right" w:pos="7940"/>
      </w:tabs>
      <w:ind w:right="360"/>
      <w:rPr>
        <w:rStyle w:val="PageNumber"/>
        <w:rFonts w:cs="Arial"/>
        <w:sz w:val="20"/>
        <w:szCs w:val="20"/>
      </w:rPr>
    </w:pP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TITLE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0F2700">
      <w:rPr>
        <w:rStyle w:val="PageNumber"/>
        <w:rFonts w:cs="Arial"/>
        <w:sz w:val="20"/>
        <w:szCs w:val="20"/>
      </w:rPr>
      <w:t>Integrated Test Manager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"DocumentType"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0F2700">
      <w:rPr>
        <w:rStyle w:val="PageNumber"/>
        <w:rFonts w:cs="Arial"/>
        <w:sz w:val="20"/>
        <w:szCs w:val="20"/>
      </w:rPr>
      <w:t>Client Server Messages Specification Document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</w:p>
  <w:p w14:paraId="2B4D35F8" w14:textId="3D353DA6" w:rsidR="003A2A33" w:rsidRDefault="003A2A33" w:rsidP="009E70AC">
    <w:pPr>
      <w:pStyle w:val="Footer"/>
      <w:pBdr>
        <w:top w:val="double" w:sz="4" w:space="1" w:color="auto"/>
      </w:pBdr>
      <w:tabs>
        <w:tab w:val="clear" w:pos="4320"/>
        <w:tab w:val="clear" w:pos="8640"/>
        <w:tab w:val="right" w:pos="7940"/>
      </w:tabs>
      <w:ind w:right="360"/>
      <w:rPr>
        <w:rStyle w:val="PageNumber"/>
        <w:rFonts w:cs="Arial"/>
        <w:sz w:val="20"/>
        <w:szCs w:val="20"/>
      </w:rPr>
    </w:pP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"Status"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0F2700">
      <w:rPr>
        <w:rStyle w:val="PageNumber"/>
        <w:rFonts w:cs="Arial"/>
        <w:sz w:val="20"/>
        <w:szCs w:val="20"/>
      </w:rPr>
      <w:t>Issue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  <w:r w:rsidR="000F2700">
      <w:rPr>
        <w:rStyle w:val="PageNumber"/>
        <w:rFonts w:cs="Arial"/>
        <w:sz w:val="20"/>
        <w:szCs w:val="20"/>
      </w:rPr>
      <w:t>V</w:t>
    </w: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"IssueNumber"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0F2700">
      <w:rPr>
        <w:rStyle w:val="PageNumber"/>
        <w:rFonts w:cs="Arial"/>
        <w:sz w:val="20"/>
        <w:szCs w:val="20"/>
      </w:rPr>
      <w:t>0.2.0</w:t>
    </w:r>
    <w:r>
      <w:rPr>
        <w:rStyle w:val="PageNumber"/>
        <w:rFonts w:cs="Arial"/>
        <w:sz w:val="20"/>
        <w:szCs w:val="20"/>
      </w:rPr>
      <w:fldChar w:fldCharType="end"/>
    </w:r>
    <w:r w:rsidR="000F2700">
      <w:rPr>
        <w:rStyle w:val="PageNumber"/>
        <w:rFonts w:cs="Arial"/>
        <w:sz w:val="20"/>
        <w:szCs w:val="20"/>
      </w:rPr>
      <w:t xml:space="preserve"> | Reference</w:t>
    </w:r>
    <w:r>
      <w:rPr>
        <w:rStyle w:val="PageNumber"/>
        <w:rFonts w:cs="Arial"/>
        <w:sz w:val="20"/>
        <w:szCs w:val="20"/>
      </w:rPr>
      <w:t xml:space="preserve"> </w:t>
    </w: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"DocumentReference"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0F2700">
      <w:rPr>
        <w:rStyle w:val="PageNumber"/>
        <w:rFonts w:cs="Arial"/>
        <w:sz w:val="20"/>
        <w:szCs w:val="20"/>
      </w:rPr>
      <w:t>04.02.02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</w:p>
  <w:p w14:paraId="006FD847" w14:textId="5FD43A8A" w:rsidR="003A2A33" w:rsidRPr="006E7C8F" w:rsidRDefault="003A2A33" w:rsidP="006E7C8F">
    <w:pPr>
      <w:pStyle w:val="Footer"/>
      <w:tabs>
        <w:tab w:val="clear" w:pos="4320"/>
        <w:tab w:val="clear" w:pos="8640"/>
        <w:tab w:val="right" w:pos="7940"/>
      </w:tabs>
      <w:ind w:right="360"/>
      <w:jc w:val="right"/>
      <w:rPr>
        <w:rFonts w:cs="Arial"/>
        <w:sz w:val="20"/>
        <w:szCs w:val="20"/>
      </w:rPr>
    </w:pPr>
    <w:r>
      <w:rPr>
        <w:rStyle w:val="PageNumber"/>
        <w:rFonts w:cs="Arial"/>
        <w:sz w:val="20"/>
        <w:szCs w:val="20"/>
      </w:rPr>
      <w:t>Page</w:t>
    </w:r>
    <w:r w:rsidRPr="004F7EA8">
      <w:rPr>
        <w:rStyle w:val="PageNumber"/>
        <w:rFonts w:cs="Arial"/>
        <w:sz w:val="20"/>
        <w:szCs w:val="20"/>
      </w:rPr>
      <w:t xml:space="preserve"> </w:t>
    </w:r>
    <w:r w:rsidRPr="004F7EA8">
      <w:rPr>
        <w:rStyle w:val="PageNumber"/>
        <w:sz w:val="20"/>
        <w:szCs w:val="20"/>
      </w:rPr>
      <w:fldChar w:fldCharType="begin"/>
    </w:r>
    <w:r w:rsidRPr="004F7EA8">
      <w:rPr>
        <w:rStyle w:val="PageNumber"/>
        <w:sz w:val="20"/>
        <w:szCs w:val="20"/>
      </w:rPr>
      <w:instrText xml:space="preserve"> PAGE </w:instrText>
    </w:r>
    <w:r w:rsidRPr="004F7EA8">
      <w:rPr>
        <w:rStyle w:val="PageNumber"/>
        <w:sz w:val="20"/>
        <w:szCs w:val="20"/>
      </w:rPr>
      <w:fldChar w:fldCharType="separate"/>
    </w:r>
    <w:r w:rsidR="000F2700">
      <w:rPr>
        <w:rStyle w:val="PageNumber"/>
        <w:noProof/>
        <w:sz w:val="20"/>
        <w:szCs w:val="20"/>
      </w:rPr>
      <w:t>6</w:t>
    </w:r>
    <w:r w:rsidRPr="004F7EA8">
      <w:rPr>
        <w:rStyle w:val="PageNumber"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66661" w14:textId="77777777" w:rsidR="003A2A33" w:rsidRDefault="003A2A33" w:rsidP="002777D5">
    <w:pPr>
      <w:pStyle w:val="Footer"/>
      <w:pBdr>
        <w:top w:val="double" w:sz="4" w:space="1" w:color="auto"/>
      </w:pBdr>
      <w:tabs>
        <w:tab w:val="clear" w:pos="4320"/>
        <w:tab w:val="clear" w:pos="8640"/>
        <w:tab w:val="right" w:pos="7940"/>
      </w:tabs>
      <w:ind w:right="360"/>
      <w:rPr>
        <w:rStyle w:val="PageNumber"/>
        <w:rFonts w:cs="Arial"/>
        <w:sz w:val="20"/>
        <w:szCs w:val="20"/>
      </w:rPr>
    </w:pP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TITLE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620B63">
      <w:rPr>
        <w:rStyle w:val="PageNumber"/>
        <w:rFonts w:cs="Arial"/>
        <w:sz w:val="20"/>
        <w:szCs w:val="20"/>
      </w:rPr>
      <w:t>Integrated Test Manager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"DocumentType"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620B63">
      <w:rPr>
        <w:rStyle w:val="PageNumber"/>
        <w:rFonts w:cs="Arial"/>
        <w:sz w:val="20"/>
        <w:szCs w:val="20"/>
      </w:rPr>
      <w:t>Client Server Messages Specification Document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</w:p>
  <w:p w14:paraId="03FC15AC" w14:textId="42E5C7BE" w:rsidR="003A2A33" w:rsidRDefault="003A2A33" w:rsidP="00DE5F6B">
    <w:pPr>
      <w:pStyle w:val="Footer"/>
      <w:pBdr>
        <w:top w:val="double" w:sz="4" w:space="1" w:color="auto"/>
      </w:pBdr>
      <w:tabs>
        <w:tab w:val="clear" w:pos="4320"/>
        <w:tab w:val="clear" w:pos="8640"/>
        <w:tab w:val="right" w:pos="7940"/>
      </w:tabs>
      <w:ind w:right="360"/>
      <w:rPr>
        <w:rStyle w:val="PageNumber"/>
        <w:rFonts w:cs="Arial"/>
        <w:sz w:val="20"/>
        <w:szCs w:val="20"/>
      </w:rPr>
    </w:pP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"Status"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0F2700">
      <w:rPr>
        <w:rStyle w:val="PageNumber"/>
        <w:rFonts w:cs="Arial"/>
        <w:sz w:val="20"/>
        <w:szCs w:val="20"/>
      </w:rPr>
      <w:t>Issue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  <w:r w:rsidR="000F2700">
      <w:rPr>
        <w:rStyle w:val="PageNumber"/>
        <w:rFonts w:cs="Arial"/>
        <w:sz w:val="20"/>
        <w:szCs w:val="20"/>
      </w:rPr>
      <w:t>V</w:t>
    </w: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"IssueNumber"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0F2700">
      <w:rPr>
        <w:rStyle w:val="PageNumber"/>
        <w:rFonts w:cs="Arial"/>
        <w:sz w:val="20"/>
        <w:szCs w:val="20"/>
      </w:rPr>
      <w:t>0.2.0</w:t>
    </w:r>
    <w:r>
      <w:rPr>
        <w:rStyle w:val="PageNumber"/>
        <w:rFonts w:cs="Arial"/>
        <w:sz w:val="20"/>
        <w:szCs w:val="20"/>
      </w:rPr>
      <w:fldChar w:fldCharType="end"/>
    </w:r>
    <w:r w:rsidR="000F2700">
      <w:rPr>
        <w:rStyle w:val="PageNumber"/>
        <w:rFonts w:cs="Arial"/>
        <w:sz w:val="20"/>
        <w:szCs w:val="20"/>
      </w:rPr>
      <w:t xml:space="preserve"> </w:t>
    </w:r>
    <w:r w:rsidR="000F2700">
      <w:rPr>
        <w:rStyle w:val="PageNumber"/>
        <w:rFonts w:cs="Arial"/>
        <w:sz w:val="20"/>
        <w:szCs w:val="20"/>
      </w:rPr>
      <w:t xml:space="preserve">| Reference </w:t>
    </w:r>
    <w:r>
      <w:rPr>
        <w:rStyle w:val="PageNumber"/>
        <w:rFonts w:cs="Arial"/>
        <w:sz w:val="20"/>
        <w:szCs w:val="20"/>
      </w:rPr>
      <w:fldChar w:fldCharType="begin"/>
    </w:r>
    <w:r>
      <w:rPr>
        <w:rStyle w:val="PageNumber"/>
        <w:rFonts w:cs="Arial"/>
        <w:sz w:val="20"/>
        <w:szCs w:val="20"/>
      </w:rPr>
      <w:instrText xml:space="preserve"> DOCPROPERTY "DocumentReference"  \* MERGEFORMAT </w:instrText>
    </w:r>
    <w:r>
      <w:rPr>
        <w:rStyle w:val="PageNumber"/>
        <w:rFonts w:cs="Arial"/>
        <w:sz w:val="20"/>
        <w:szCs w:val="20"/>
      </w:rPr>
      <w:fldChar w:fldCharType="separate"/>
    </w:r>
    <w:r w:rsidR="00620B63">
      <w:rPr>
        <w:rStyle w:val="PageNumber"/>
        <w:rFonts w:cs="Arial"/>
        <w:sz w:val="20"/>
        <w:szCs w:val="20"/>
      </w:rPr>
      <w:t>04.02.02</w:t>
    </w:r>
    <w:r>
      <w:rPr>
        <w:rStyle w:val="PageNumber"/>
        <w:rFonts w:cs="Arial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</w:p>
  <w:p w14:paraId="78D82B5E" w14:textId="77777777" w:rsidR="003A2A33" w:rsidRPr="002777D5" w:rsidRDefault="003A2A33" w:rsidP="002777D5">
    <w:pPr>
      <w:pStyle w:val="Footer"/>
      <w:tabs>
        <w:tab w:val="clear" w:pos="4320"/>
        <w:tab w:val="clear" w:pos="8640"/>
        <w:tab w:val="right" w:pos="7940"/>
      </w:tabs>
      <w:ind w:right="360"/>
      <w:jc w:val="right"/>
      <w:rPr>
        <w:rFonts w:cs="Arial"/>
        <w:sz w:val="20"/>
        <w:szCs w:val="20"/>
      </w:rPr>
    </w:pPr>
    <w:r>
      <w:rPr>
        <w:rStyle w:val="PageNumber"/>
        <w:rFonts w:cs="Arial"/>
        <w:sz w:val="20"/>
        <w:szCs w:val="20"/>
      </w:rPr>
      <w:t>Page</w:t>
    </w:r>
    <w:r w:rsidRPr="004F7EA8">
      <w:rPr>
        <w:rStyle w:val="PageNumber"/>
        <w:rFonts w:cs="Arial"/>
        <w:sz w:val="20"/>
        <w:szCs w:val="20"/>
      </w:rPr>
      <w:t xml:space="preserve"> </w:t>
    </w:r>
    <w:r w:rsidRPr="004F7EA8">
      <w:rPr>
        <w:rStyle w:val="PageNumber"/>
        <w:sz w:val="20"/>
        <w:szCs w:val="20"/>
      </w:rPr>
      <w:fldChar w:fldCharType="begin"/>
    </w:r>
    <w:r w:rsidRPr="004F7EA8">
      <w:rPr>
        <w:rStyle w:val="PageNumber"/>
        <w:sz w:val="20"/>
        <w:szCs w:val="20"/>
      </w:rPr>
      <w:instrText xml:space="preserve"> PAGE </w:instrText>
    </w:r>
    <w:r w:rsidRPr="004F7EA8">
      <w:rPr>
        <w:rStyle w:val="PageNumber"/>
        <w:sz w:val="20"/>
        <w:szCs w:val="20"/>
      </w:rPr>
      <w:fldChar w:fldCharType="separate"/>
    </w:r>
    <w:r w:rsidR="000F2700">
      <w:rPr>
        <w:rStyle w:val="PageNumber"/>
        <w:noProof/>
        <w:sz w:val="20"/>
        <w:szCs w:val="20"/>
      </w:rPr>
      <w:t>1</w:t>
    </w:r>
    <w:r w:rsidRPr="004F7EA8">
      <w:rPr>
        <w:rStyle w:val="PageNumber"/>
        <w:sz w:val="20"/>
        <w:szCs w:val="20"/>
      </w:rPr>
      <w:fldChar w:fldCharType="end"/>
    </w:r>
    <w:r>
      <w:rPr>
        <w:rStyle w:val="PageNumber"/>
        <w:rFonts w:cs="Arial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1443A" w14:textId="77777777" w:rsidR="003A2A33" w:rsidRDefault="003A2A33" w:rsidP="00610345">
      <w:r>
        <w:separator/>
      </w:r>
    </w:p>
  </w:footnote>
  <w:footnote w:type="continuationSeparator" w:id="0">
    <w:p w14:paraId="2D0C055D" w14:textId="77777777" w:rsidR="003A2A33" w:rsidRDefault="003A2A33" w:rsidP="00610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A25"/>
    <w:multiLevelType w:val="multilevel"/>
    <w:tmpl w:val="44A8565E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">
    <w:nsid w:val="068F5C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80F54ED"/>
    <w:multiLevelType w:val="multilevel"/>
    <w:tmpl w:val="F15CE14E"/>
    <w:lvl w:ilvl="0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">
    <w:nsid w:val="096C1F1F"/>
    <w:multiLevelType w:val="multilevel"/>
    <w:tmpl w:val="45289E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25E54"/>
    <w:multiLevelType w:val="multilevel"/>
    <w:tmpl w:val="99E0B2E6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4DC72B3"/>
    <w:multiLevelType w:val="multilevel"/>
    <w:tmpl w:val="2C7AC3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53A7F31"/>
    <w:multiLevelType w:val="multilevel"/>
    <w:tmpl w:val="3330275A"/>
    <w:lvl w:ilvl="0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7">
    <w:nsid w:val="172E7CCB"/>
    <w:multiLevelType w:val="multilevel"/>
    <w:tmpl w:val="805CC576"/>
    <w:lvl w:ilvl="0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8">
    <w:nsid w:val="19A86F9E"/>
    <w:multiLevelType w:val="multilevel"/>
    <w:tmpl w:val="1E02AE6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9">
    <w:nsid w:val="1A6F442B"/>
    <w:multiLevelType w:val="multilevel"/>
    <w:tmpl w:val="1E02AE6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0">
    <w:nsid w:val="1AD47AF9"/>
    <w:multiLevelType w:val="multilevel"/>
    <w:tmpl w:val="0409001F"/>
    <w:numStyleLink w:val="111111"/>
  </w:abstractNum>
  <w:abstractNum w:abstractNumId="11">
    <w:nsid w:val="1C4B1355"/>
    <w:multiLevelType w:val="multilevel"/>
    <w:tmpl w:val="1F2644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1E420F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9E5D04"/>
    <w:multiLevelType w:val="multilevel"/>
    <w:tmpl w:val="184C778C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4">
    <w:nsid w:val="21335239"/>
    <w:multiLevelType w:val="multilevel"/>
    <w:tmpl w:val="4DD0B222"/>
    <w:lvl w:ilvl="0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5">
    <w:nsid w:val="2273481C"/>
    <w:multiLevelType w:val="multilevel"/>
    <w:tmpl w:val="F008195E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6">
    <w:nsid w:val="244D56A8"/>
    <w:multiLevelType w:val="multilevel"/>
    <w:tmpl w:val="DE46E42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27940ED0"/>
    <w:multiLevelType w:val="multilevel"/>
    <w:tmpl w:val="23D06F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1FC3B24"/>
    <w:multiLevelType w:val="multilevel"/>
    <w:tmpl w:val="87C626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275694D"/>
    <w:multiLevelType w:val="multilevel"/>
    <w:tmpl w:val="99E0B2E6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3075C07"/>
    <w:multiLevelType w:val="multilevel"/>
    <w:tmpl w:val="EBA6EA32"/>
    <w:lvl w:ilvl="0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1">
    <w:nsid w:val="36ED67D3"/>
    <w:multiLevelType w:val="multilevel"/>
    <w:tmpl w:val="43E2B2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37102749"/>
    <w:multiLevelType w:val="multilevel"/>
    <w:tmpl w:val="7408BC88"/>
    <w:lvl w:ilvl="0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648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216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23">
    <w:nsid w:val="3E366F50"/>
    <w:multiLevelType w:val="hybridMultilevel"/>
    <w:tmpl w:val="72EE967E"/>
    <w:lvl w:ilvl="0" w:tplc="F2ECFDA0"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5D24D8"/>
    <w:multiLevelType w:val="multilevel"/>
    <w:tmpl w:val="8F646FC6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88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25">
    <w:nsid w:val="48233796"/>
    <w:multiLevelType w:val="multilevel"/>
    <w:tmpl w:val="8E9449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4965035"/>
    <w:multiLevelType w:val="multilevel"/>
    <w:tmpl w:val="99E0B2E6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6C50B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8BA20F9"/>
    <w:multiLevelType w:val="multilevel"/>
    <w:tmpl w:val="1E02AE6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9">
    <w:nsid w:val="5B3F3F07"/>
    <w:multiLevelType w:val="multilevel"/>
    <w:tmpl w:val="AC502896"/>
    <w:lvl w:ilvl="0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88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30">
    <w:nsid w:val="6E6E4973"/>
    <w:multiLevelType w:val="hybridMultilevel"/>
    <w:tmpl w:val="497EE384"/>
    <w:lvl w:ilvl="0" w:tplc="BFA820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017055"/>
    <w:multiLevelType w:val="multilevel"/>
    <w:tmpl w:val="23D06F0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58C4AF9"/>
    <w:multiLevelType w:val="multilevel"/>
    <w:tmpl w:val="C390E3D8"/>
    <w:lvl w:ilvl="0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3">
    <w:nsid w:val="79655CE8"/>
    <w:multiLevelType w:val="multilevel"/>
    <w:tmpl w:val="0AD4C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0"/>
  </w:num>
  <w:num w:numId="4">
    <w:abstractNumId w:val="33"/>
  </w:num>
  <w:num w:numId="5">
    <w:abstractNumId w:val="27"/>
  </w:num>
  <w:num w:numId="6">
    <w:abstractNumId w:val="0"/>
  </w:num>
  <w:num w:numId="7">
    <w:abstractNumId w:val="1"/>
  </w:num>
  <w:num w:numId="8">
    <w:abstractNumId w:val="29"/>
  </w:num>
  <w:num w:numId="9">
    <w:abstractNumId w:val="13"/>
  </w:num>
  <w:num w:numId="10">
    <w:abstractNumId w:val="22"/>
  </w:num>
  <w:num w:numId="11">
    <w:abstractNumId w:val="24"/>
  </w:num>
  <w:num w:numId="12">
    <w:abstractNumId w:val="9"/>
  </w:num>
  <w:num w:numId="13">
    <w:abstractNumId w:val="8"/>
  </w:num>
  <w:num w:numId="14">
    <w:abstractNumId w:val="10"/>
  </w:num>
  <w:num w:numId="15">
    <w:abstractNumId w:val="28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5"/>
  </w:num>
  <w:num w:numId="19">
    <w:abstractNumId w:val="15"/>
  </w:num>
  <w:num w:numId="20">
    <w:abstractNumId w:val="14"/>
  </w:num>
  <w:num w:numId="21">
    <w:abstractNumId w:val="6"/>
  </w:num>
  <w:num w:numId="22">
    <w:abstractNumId w:val="25"/>
  </w:num>
  <w:num w:numId="23">
    <w:abstractNumId w:val="31"/>
  </w:num>
  <w:num w:numId="24">
    <w:abstractNumId w:val="18"/>
  </w:num>
  <w:num w:numId="25">
    <w:abstractNumId w:val="21"/>
  </w:num>
  <w:num w:numId="26">
    <w:abstractNumId w:val="32"/>
  </w:num>
  <w:num w:numId="27">
    <w:abstractNumId w:val="2"/>
  </w:num>
  <w:num w:numId="28">
    <w:abstractNumId w:val="7"/>
  </w:num>
  <w:num w:numId="29">
    <w:abstractNumId w:val="11"/>
  </w:num>
  <w:num w:numId="30">
    <w:abstractNumId w:val="4"/>
  </w:num>
  <w:num w:numId="31">
    <w:abstractNumId w:val="19"/>
  </w:num>
  <w:num w:numId="32">
    <w:abstractNumId w:val="26"/>
  </w:num>
  <w:num w:numId="33">
    <w:abstractNumId w:val="16"/>
  </w:num>
  <w:num w:numId="34">
    <w:abstractNumId w:val="3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72"/>
    <w:rsid w:val="000006DF"/>
    <w:rsid w:val="00000889"/>
    <w:rsid w:val="0000371F"/>
    <w:rsid w:val="00007D8A"/>
    <w:rsid w:val="000123AB"/>
    <w:rsid w:val="00024A65"/>
    <w:rsid w:val="000312E3"/>
    <w:rsid w:val="00063B72"/>
    <w:rsid w:val="00076BF1"/>
    <w:rsid w:val="0008035E"/>
    <w:rsid w:val="0009325D"/>
    <w:rsid w:val="000B6890"/>
    <w:rsid w:val="000C0B4B"/>
    <w:rsid w:val="000C2E8F"/>
    <w:rsid w:val="000C6CC5"/>
    <w:rsid w:val="000D0FA4"/>
    <w:rsid w:val="000D39D9"/>
    <w:rsid w:val="000F0232"/>
    <w:rsid w:val="000F2700"/>
    <w:rsid w:val="00117591"/>
    <w:rsid w:val="00124B09"/>
    <w:rsid w:val="001327F6"/>
    <w:rsid w:val="00140E8D"/>
    <w:rsid w:val="001446AE"/>
    <w:rsid w:val="0015416A"/>
    <w:rsid w:val="001603A9"/>
    <w:rsid w:val="001632EA"/>
    <w:rsid w:val="00173EEB"/>
    <w:rsid w:val="00177184"/>
    <w:rsid w:val="001957D6"/>
    <w:rsid w:val="001C697E"/>
    <w:rsid w:val="001D7337"/>
    <w:rsid w:val="001E5273"/>
    <w:rsid w:val="001F34FA"/>
    <w:rsid w:val="001F413A"/>
    <w:rsid w:val="00240192"/>
    <w:rsid w:val="002777D5"/>
    <w:rsid w:val="00280F49"/>
    <w:rsid w:val="002C624A"/>
    <w:rsid w:val="002F3D1C"/>
    <w:rsid w:val="00311E02"/>
    <w:rsid w:val="00326CDA"/>
    <w:rsid w:val="00326EF2"/>
    <w:rsid w:val="00337428"/>
    <w:rsid w:val="00351BA1"/>
    <w:rsid w:val="003543BF"/>
    <w:rsid w:val="0036487E"/>
    <w:rsid w:val="00375AEE"/>
    <w:rsid w:val="00380400"/>
    <w:rsid w:val="00381352"/>
    <w:rsid w:val="00383D21"/>
    <w:rsid w:val="003A2A33"/>
    <w:rsid w:val="003A7881"/>
    <w:rsid w:val="003C5749"/>
    <w:rsid w:val="003F1F8B"/>
    <w:rsid w:val="003F66BE"/>
    <w:rsid w:val="00400F36"/>
    <w:rsid w:val="00405512"/>
    <w:rsid w:val="00423222"/>
    <w:rsid w:val="0044258B"/>
    <w:rsid w:val="00456EB3"/>
    <w:rsid w:val="00457246"/>
    <w:rsid w:val="004748CA"/>
    <w:rsid w:val="0047517A"/>
    <w:rsid w:val="00487532"/>
    <w:rsid w:val="00492AAC"/>
    <w:rsid w:val="00492D58"/>
    <w:rsid w:val="0049458B"/>
    <w:rsid w:val="004B4B85"/>
    <w:rsid w:val="004C1CEA"/>
    <w:rsid w:val="004D0969"/>
    <w:rsid w:val="004F0E6F"/>
    <w:rsid w:val="004F7EA8"/>
    <w:rsid w:val="00517A8D"/>
    <w:rsid w:val="005219DF"/>
    <w:rsid w:val="005477C0"/>
    <w:rsid w:val="00550FA2"/>
    <w:rsid w:val="0055281C"/>
    <w:rsid w:val="00555A72"/>
    <w:rsid w:val="0058485F"/>
    <w:rsid w:val="0058627A"/>
    <w:rsid w:val="00596039"/>
    <w:rsid w:val="005B68C1"/>
    <w:rsid w:val="005F6231"/>
    <w:rsid w:val="00602B52"/>
    <w:rsid w:val="0060412E"/>
    <w:rsid w:val="00610345"/>
    <w:rsid w:val="00613341"/>
    <w:rsid w:val="00620B63"/>
    <w:rsid w:val="0063224E"/>
    <w:rsid w:val="006359C9"/>
    <w:rsid w:val="00642625"/>
    <w:rsid w:val="006464EF"/>
    <w:rsid w:val="0064715F"/>
    <w:rsid w:val="00653410"/>
    <w:rsid w:val="00654EF7"/>
    <w:rsid w:val="00683CC6"/>
    <w:rsid w:val="00685557"/>
    <w:rsid w:val="006A6E8B"/>
    <w:rsid w:val="006C4C05"/>
    <w:rsid w:val="006E7C8F"/>
    <w:rsid w:val="006F68C1"/>
    <w:rsid w:val="00711033"/>
    <w:rsid w:val="00742D17"/>
    <w:rsid w:val="00745D26"/>
    <w:rsid w:val="007A3D36"/>
    <w:rsid w:val="007E0549"/>
    <w:rsid w:val="007F1C7F"/>
    <w:rsid w:val="007F1E0A"/>
    <w:rsid w:val="007F1F35"/>
    <w:rsid w:val="007F3DE7"/>
    <w:rsid w:val="00804D76"/>
    <w:rsid w:val="00814065"/>
    <w:rsid w:val="00817E42"/>
    <w:rsid w:val="00821111"/>
    <w:rsid w:val="00837311"/>
    <w:rsid w:val="00853A38"/>
    <w:rsid w:val="008646FB"/>
    <w:rsid w:val="00880E7E"/>
    <w:rsid w:val="008A5BEA"/>
    <w:rsid w:val="008B2E90"/>
    <w:rsid w:val="008E4475"/>
    <w:rsid w:val="008E6D85"/>
    <w:rsid w:val="008F4E6E"/>
    <w:rsid w:val="008F726C"/>
    <w:rsid w:val="00904385"/>
    <w:rsid w:val="0090581F"/>
    <w:rsid w:val="00911AEB"/>
    <w:rsid w:val="00927ADB"/>
    <w:rsid w:val="0097508E"/>
    <w:rsid w:val="00976EDD"/>
    <w:rsid w:val="00977EE6"/>
    <w:rsid w:val="00981ED8"/>
    <w:rsid w:val="00985EFB"/>
    <w:rsid w:val="0099175A"/>
    <w:rsid w:val="009A53E8"/>
    <w:rsid w:val="009C0115"/>
    <w:rsid w:val="009C1DB1"/>
    <w:rsid w:val="009C7F58"/>
    <w:rsid w:val="009D3F5B"/>
    <w:rsid w:val="009E70AC"/>
    <w:rsid w:val="009F4ACB"/>
    <w:rsid w:val="009F5479"/>
    <w:rsid w:val="00A01563"/>
    <w:rsid w:val="00A74661"/>
    <w:rsid w:val="00A8512D"/>
    <w:rsid w:val="00AA12CB"/>
    <w:rsid w:val="00AE34CF"/>
    <w:rsid w:val="00B042BC"/>
    <w:rsid w:val="00B304B2"/>
    <w:rsid w:val="00B305D3"/>
    <w:rsid w:val="00B34790"/>
    <w:rsid w:val="00B36A0D"/>
    <w:rsid w:val="00B436AF"/>
    <w:rsid w:val="00B8090F"/>
    <w:rsid w:val="00B854FD"/>
    <w:rsid w:val="00B857A3"/>
    <w:rsid w:val="00BA4AD1"/>
    <w:rsid w:val="00BC1DB0"/>
    <w:rsid w:val="00C03D3E"/>
    <w:rsid w:val="00C0439C"/>
    <w:rsid w:val="00C07790"/>
    <w:rsid w:val="00C24188"/>
    <w:rsid w:val="00C25AC1"/>
    <w:rsid w:val="00C27048"/>
    <w:rsid w:val="00C274DA"/>
    <w:rsid w:val="00C37EC4"/>
    <w:rsid w:val="00C40E35"/>
    <w:rsid w:val="00C41A76"/>
    <w:rsid w:val="00C41AE3"/>
    <w:rsid w:val="00C43663"/>
    <w:rsid w:val="00C4484D"/>
    <w:rsid w:val="00C65147"/>
    <w:rsid w:val="00C716EA"/>
    <w:rsid w:val="00C7565F"/>
    <w:rsid w:val="00C9656E"/>
    <w:rsid w:val="00C96C5B"/>
    <w:rsid w:val="00CC2429"/>
    <w:rsid w:val="00CC46D8"/>
    <w:rsid w:val="00CD097D"/>
    <w:rsid w:val="00CE3931"/>
    <w:rsid w:val="00CE3A33"/>
    <w:rsid w:val="00CF1CC4"/>
    <w:rsid w:val="00D0629D"/>
    <w:rsid w:val="00D3768C"/>
    <w:rsid w:val="00D55E37"/>
    <w:rsid w:val="00D82A37"/>
    <w:rsid w:val="00D92333"/>
    <w:rsid w:val="00D97B98"/>
    <w:rsid w:val="00DC1656"/>
    <w:rsid w:val="00DD4F0A"/>
    <w:rsid w:val="00DE108A"/>
    <w:rsid w:val="00DE5F6B"/>
    <w:rsid w:val="00DE7EDA"/>
    <w:rsid w:val="00E02D4B"/>
    <w:rsid w:val="00E038E0"/>
    <w:rsid w:val="00E04741"/>
    <w:rsid w:val="00E1675F"/>
    <w:rsid w:val="00E460A6"/>
    <w:rsid w:val="00E5503C"/>
    <w:rsid w:val="00E812F7"/>
    <w:rsid w:val="00E81871"/>
    <w:rsid w:val="00E920DC"/>
    <w:rsid w:val="00EA3305"/>
    <w:rsid w:val="00EC0755"/>
    <w:rsid w:val="00EC1DF5"/>
    <w:rsid w:val="00EC438D"/>
    <w:rsid w:val="00EC602A"/>
    <w:rsid w:val="00ED087B"/>
    <w:rsid w:val="00EE7E52"/>
    <w:rsid w:val="00EF7CE4"/>
    <w:rsid w:val="00F124F4"/>
    <w:rsid w:val="00F171D4"/>
    <w:rsid w:val="00F20D5A"/>
    <w:rsid w:val="00F30793"/>
    <w:rsid w:val="00F30941"/>
    <w:rsid w:val="00F3341D"/>
    <w:rsid w:val="00F40264"/>
    <w:rsid w:val="00F50A3F"/>
    <w:rsid w:val="00F63F84"/>
    <w:rsid w:val="00F705CA"/>
    <w:rsid w:val="00F9614D"/>
    <w:rsid w:val="00FA0604"/>
    <w:rsid w:val="00FB0B33"/>
    <w:rsid w:val="00FB6650"/>
    <w:rsid w:val="00FB679A"/>
    <w:rsid w:val="00FD7717"/>
    <w:rsid w:val="00FE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953F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E42"/>
    <w:rPr>
      <w:rFonts w:ascii="Calibri" w:hAnsi="Calibri"/>
      <w:lang w:val="en-GB"/>
    </w:rPr>
  </w:style>
  <w:style w:type="paragraph" w:styleId="Heading1">
    <w:name w:val="heading 1"/>
    <w:next w:val="Normal"/>
    <w:link w:val="Heading1Char"/>
    <w:autoRedefine/>
    <w:uiPriority w:val="9"/>
    <w:qFormat/>
    <w:rsid w:val="00817E42"/>
    <w:pPr>
      <w:keepNext/>
      <w:keepLines/>
      <w:numPr>
        <w:numId w:val="33"/>
      </w:numPr>
      <w:tabs>
        <w:tab w:val="left" w:pos="1134"/>
      </w:tabs>
      <w:spacing w:before="120" w:after="120"/>
      <w:ind w:left="0" w:firstLine="0"/>
      <w:outlineLvl w:val="0"/>
    </w:pPr>
    <w:rPr>
      <w:rFonts w:ascii="Calibri" w:eastAsiaTheme="majorEastAsia" w:hAnsi="Calibri" w:cstheme="majorBidi"/>
      <w:b/>
      <w:bCs/>
      <w:caps/>
      <w:color w:val="000000" w:themeColor="text1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E42"/>
    <w:pPr>
      <w:keepNext/>
      <w:keepLines/>
      <w:numPr>
        <w:ilvl w:val="1"/>
        <w:numId w:val="33"/>
      </w:numPr>
      <w:tabs>
        <w:tab w:val="left" w:pos="1134"/>
      </w:tabs>
      <w:spacing w:before="120" w:after="120"/>
      <w:ind w:left="0" w:firstLine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D36"/>
    <w:pPr>
      <w:keepNext/>
      <w:keepLines/>
      <w:numPr>
        <w:ilvl w:val="2"/>
        <w:numId w:val="33"/>
      </w:numPr>
      <w:tabs>
        <w:tab w:val="left" w:pos="1134"/>
      </w:tabs>
      <w:spacing w:before="120" w:after="120"/>
      <w:ind w:left="0" w:firstLine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39C"/>
    <w:pPr>
      <w:keepNext/>
      <w:keepLines/>
      <w:numPr>
        <w:ilvl w:val="3"/>
        <w:numId w:val="33"/>
      </w:numPr>
      <w:tabs>
        <w:tab w:val="left" w:pos="1134"/>
      </w:tabs>
      <w:spacing w:before="120" w:after="120"/>
      <w:ind w:left="0" w:firstLine="0"/>
      <w:outlineLvl w:val="3"/>
    </w:pPr>
    <w:rPr>
      <w:rFonts w:eastAsiaTheme="majorEastAsia" w:cstheme="majorBidi"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A3D36"/>
    <w:pPr>
      <w:keepNext/>
      <w:keepLines/>
      <w:numPr>
        <w:ilvl w:val="4"/>
        <w:numId w:val="33"/>
      </w:numPr>
      <w:tabs>
        <w:tab w:val="left" w:pos="1440"/>
      </w:tabs>
      <w:spacing w:before="120" w:after="12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D36"/>
    <w:pPr>
      <w:keepNext/>
      <w:keepLines/>
      <w:numPr>
        <w:ilvl w:val="5"/>
        <w:numId w:val="3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D36"/>
    <w:pPr>
      <w:keepNext/>
      <w:keepLines/>
      <w:numPr>
        <w:ilvl w:val="6"/>
        <w:numId w:val="3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D36"/>
    <w:pPr>
      <w:keepNext/>
      <w:keepLines/>
      <w:numPr>
        <w:ilvl w:val="7"/>
        <w:numId w:val="3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D36"/>
    <w:pPr>
      <w:keepNext/>
      <w:keepLines/>
      <w:numPr>
        <w:ilvl w:val="8"/>
        <w:numId w:val="3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3B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12E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17E42"/>
    <w:pPr>
      <w:tabs>
        <w:tab w:val="left" w:pos="373"/>
        <w:tab w:val="right" w:leader="dot" w:pos="829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17E42"/>
  </w:style>
  <w:style w:type="paragraph" w:styleId="TOC3">
    <w:name w:val="toc 3"/>
    <w:basedOn w:val="Normal"/>
    <w:next w:val="Normal"/>
    <w:autoRedefine/>
    <w:uiPriority w:val="39"/>
    <w:unhideWhenUsed/>
    <w:rsid w:val="00817E42"/>
  </w:style>
  <w:style w:type="paragraph" w:styleId="TOC4">
    <w:name w:val="toc 4"/>
    <w:basedOn w:val="Normal"/>
    <w:next w:val="Normal"/>
    <w:autoRedefine/>
    <w:uiPriority w:val="39"/>
    <w:unhideWhenUsed/>
    <w:rsid w:val="00817E42"/>
  </w:style>
  <w:style w:type="paragraph" w:styleId="TOC5">
    <w:name w:val="toc 5"/>
    <w:basedOn w:val="Normal"/>
    <w:next w:val="Normal"/>
    <w:autoRedefine/>
    <w:uiPriority w:val="39"/>
    <w:unhideWhenUsed/>
    <w:rsid w:val="00817E4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17E4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17E4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17E4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17E42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817E42"/>
    <w:rPr>
      <w:rFonts w:ascii="Calibri" w:eastAsiaTheme="majorEastAsia" w:hAnsi="Calibri" w:cstheme="majorBidi"/>
      <w:b/>
      <w:bCs/>
      <w:caps/>
      <w:color w:val="000000" w:themeColor="text1"/>
      <w:sz w:val="28"/>
      <w:szCs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103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34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103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345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10345"/>
  </w:style>
  <w:style w:type="table" w:styleId="LightShading-Accent1">
    <w:name w:val="Light Shading Accent 1"/>
    <w:basedOn w:val="TableNormal"/>
    <w:uiPriority w:val="60"/>
    <w:rsid w:val="00D0629D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17E42"/>
    <w:rPr>
      <w:rFonts w:ascii="Calibri" w:eastAsiaTheme="majorEastAsia" w:hAnsi="Calibri" w:cstheme="majorBidi"/>
      <w:b/>
      <w:bCs/>
      <w:color w:val="000000" w:themeColor="text1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A3D36"/>
    <w:rPr>
      <w:rFonts w:ascii="Arial" w:eastAsiaTheme="majorEastAsia" w:hAnsi="Arial" w:cstheme="majorBidi"/>
      <w:b/>
      <w:bCs/>
      <w:color w:val="000000" w:themeColor="text1"/>
      <w:lang w:val="en-GB"/>
    </w:rPr>
  </w:style>
  <w:style w:type="numbering" w:styleId="111111">
    <w:name w:val="Outline List 2"/>
    <w:basedOn w:val="NoList"/>
    <w:uiPriority w:val="99"/>
    <w:semiHidden/>
    <w:unhideWhenUsed/>
    <w:rsid w:val="008B2E90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C0439C"/>
    <w:rPr>
      <w:rFonts w:ascii="Arial" w:eastAsiaTheme="majorEastAsia" w:hAnsi="Arial" w:cstheme="majorBidi"/>
      <w:bCs/>
      <w:iCs/>
      <w:color w:val="000000" w:themeColor="tex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7A3D36"/>
    <w:rPr>
      <w:rFonts w:ascii="Arial" w:eastAsiaTheme="majorEastAsia" w:hAnsi="Arial" w:cstheme="majorBidi"/>
      <w:color w:val="000000" w:themeColor="text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2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222"/>
    <w:rPr>
      <w:rFonts w:ascii="Lucida Grande" w:hAnsi="Lucida Grande" w:cs="Lucida Grande"/>
      <w:sz w:val="18"/>
      <w:szCs w:val="18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817E42"/>
    <w:pPr>
      <w:ind w:left="480" w:hanging="480"/>
    </w:pPr>
  </w:style>
  <w:style w:type="paragraph" w:styleId="Caption">
    <w:name w:val="caption"/>
    <w:basedOn w:val="Normal"/>
    <w:next w:val="Normal"/>
    <w:uiPriority w:val="35"/>
    <w:unhideWhenUsed/>
    <w:qFormat/>
    <w:rsid w:val="00375AEE"/>
    <w:rPr>
      <w:b/>
      <w:bCs/>
      <w:sz w:val="22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D36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D36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D3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D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customStyle="1" w:styleId="Abbreviations">
    <w:name w:val="Abbreviations"/>
    <w:basedOn w:val="Normal"/>
    <w:qFormat/>
    <w:rsid w:val="00CE3931"/>
    <w:pPr>
      <w:tabs>
        <w:tab w:val="left" w:pos="3402"/>
      </w:tabs>
    </w:pPr>
  </w:style>
  <w:style w:type="paragraph" w:styleId="ListParagraph">
    <w:name w:val="List Paragraph"/>
    <w:basedOn w:val="Normal"/>
    <w:uiPriority w:val="34"/>
    <w:qFormat/>
    <w:rsid w:val="00B85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E42"/>
    <w:rPr>
      <w:rFonts w:ascii="Calibri" w:hAnsi="Calibri"/>
      <w:lang w:val="en-GB"/>
    </w:rPr>
  </w:style>
  <w:style w:type="paragraph" w:styleId="Heading1">
    <w:name w:val="heading 1"/>
    <w:next w:val="Normal"/>
    <w:link w:val="Heading1Char"/>
    <w:autoRedefine/>
    <w:uiPriority w:val="9"/>
    <w:qFormat/>
    <w:rsid w:val="00817E42"/>
    <w:pPr>
      <w:keepNext/>
      <w:keepLines/>
      <w:numPr>
        <w:numId w:val="33"/>
      </w:numPr>
      <w:tabs>
        <w:tab w:val="left" w:pos="1134"/>
      </w:tabs>
      <w:spacing w:before="120" w:after="120"/>
      <w:ind w:left="0" w:firstLine="0"/>
      <w:outlineLvl w:val="0"/>
    </w:pPr>
    <w:rPr>
      <w:rFonts w:ascii="Calibri" w:eastAsiaTheme="majorEastAsia" w:hAnsi="Calibri" w:cstheme="majorBidi"/>
      <w:b/>
      <w:bCs/>
      <w:caps/>
      <w:color w:val="000000" w:themeColor="text1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E42"/>
    <w:pPr>
      <w:keepNext/>
      <w:keepLines/>
      <w:numPr>
        <w:ilvl w:val="1"/>
        <w:numId w:val="33"/>
      </w:numPr>
      <w:tabs>
        <w:tab w:val="left" w:pos="1134"/>
      </w:tabs>
      <w:spacing w:before="120" w:after="120"/>
      <w:ind w:left="0" w:firstLine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D36"/>
    <w:pPr>
      <w:keepNext/>
      <w:keepLines/>
      <w:numPr>
        <w:ilvl w:val="2"/>
        <w:numId w:val="33"/>
      </w:numPr>
      <w:tabs>
        <w:tab w:val="left" w:pos="1134"/>
      </w:tabs>
      <w:spacing w:before="120" w:after="120"/>
      <w:ind w:left="0" w:firstLine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39C"/>
    <w:pPr>
      <w:keepNext/>
      <w:keepLines/>
      <w:numPr>
        <w:ilvl w:val="3"/>
        <w:numId w:val="33"/>
      </w:numPr>
      <w:tabs>
        <w:tab w:val="left" w:pos="1134"/>
      </w:tabs>
      <w:spacing w:before="120" w:after="120"/>
      <w:ind w:left="0" w:firstLine="0"/>
      <w:outlineLvl w:val="3"/>
    </w:pPr>
    <w:rPr>
      <w:rFonts w:eastAsiaTheme="majorEastAsia" w:cstheme="majorBidi"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A3D36"/>
    <w:pPr>
      <w:keepNext/>
      <w:keepLines/>
      <w:numPr>
        <w:ilvl w:val="4"/>
        <w:numId w:val="33"/>
      </w:numPr>
      <w:tabs>
        <w:tab w:val="left" w:pos="1440"/>
      </w:tabs>
      <w:spacing w:before="120" w:after="12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D36"/>
    <w:pPr>
      <w:keepNext/>
      <w:keepLines/>
      <w:numPr>
        <w:ilvl w:val="5"/>
        <w:numId w:val="3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D36"/>
    <w:pPr>
      <w:keepNext/>
      <w:keepLines/>
      <w:numPr>
        <w:ilvl w:val="6"/>
        <w:numId w:val="3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D36"/>
    <w:pPr>
      <w:keepNext/>
      <w:keepLines/>
      <w:numPr>
        <w:ilvl w:val="7"/>
        <w:numId w:val="3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D36"/>
    <w:pPr>
      <w:keepNext/>
      <w:keepLines/>
      <w:numPr>
        <w:ilvl w:val="8"/>
        <w:numId w:val="3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3B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12E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17E42"/>
    <w:pPr>
      <w:tabs>
        <w:tab w:val="left" w:pos="373"/>
        <w:tab w:val="right" w:leader="dot" w:pos="829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17E42"/>
  </w:style>
  <w:style w:type="paragraph" w:styleId="TOC3">
    <w:name w:val="toc 3"/>
    <w:basedOn w:val="Normal"/>
    <w:next w:val="Normal"/>
    <w:autoRedefine/>
    <w:uiPriority w:val="39"/>
    <w:unhideWhenUsed/>
    <w:rsid w:val="00817E42"/>
  </w:style>
  <w:style w:type="paragraph" w:styleId="TOC4">
    <w:name w:val="toc 4"/>
    <w:basedOn w:val="Normal"/>
    <w:next w:val="Normal"/>
    <w:autoRedefine/>
    <w:uiPriority w:val="39"/>
    <w:unhideWhenUsed/>
    <w:rsid w:val="00817E42"/>
  </w:style>
  <w:style w:type="paragraph" w:styleId="TOC5">
    <w:name w:val="toc 5"/>
    <w:basedOn w:val="Normal"/>
    <w:next w:val="Normal"/>
    <w:autoRedefine/>
    <w:uiPriority w:val="39"/>
    <w:unhideWhenUsed/>
    <w:rsid w:val="00817E4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17E4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17E4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17E4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17E42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817E42"/>
    <w:rPr>
      <w:rFonts w:ascii="Calibri" w:eastAsiaTheme="majorEastAsia" w:hAnsi="Calibri" w:cstheme="majorBidi"/>
      <w:b/>
      <w:bCs/>
      <w:caps/>
      <w:color w:val="000000" w:themeColor="text1"/>
      <w:sz w:val="28"/>
      <w:szCs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103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34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103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345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10345"/>
  </w:style>
  <w:style w:type="table" w:styleId="LightShading-Accent1">
    <w:name w:val="Light Shading Accent 1"/>
    <w:basedOn w:val="TableNormal"/>
    <w:uiPriority w:val="60"/>
    <w:rsid w:val="00D0629D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17E42"/>
    <w:rPr>
      <w:rFonts w:ascii="Calibri" w:eastAsiaTheme="majorEastAsia" w:hAnsi="Calibri" w:cstheme="majorBidi"/>
      <w:b/>
      <w:bCs/>
      <w:color w:val="000000" w:themeColor="text1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A3D36"/>
    <w:rPr>
      <w:rFonts w:ascii="Arial" w:eastAsiaTheme="majorEastAsia" w:hAnsi="Arial" w:cstheme="majorBidi"/>
      <w:b/>
      <w:bCs/>
      <w:color w:val="000000" w:themeColor="text1"/>
      <w:lang w:val="en-GB"/>
    </w:rPr>
  </w:style>
  <w:style w:type="numbering" w:styleId="111111">
    <w:name w:val="Outline List 2"/>
    <w:basedOn w:val="NoList"/>
    <w:uiPriority w:val="99"/>
    <w:semiHidden/>
    <w:unhideWhenUsed/>
    <w:rsid w:val="008B2E90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C0439C"/>
    <w:rPr>
      <w:rFonts w:ascii="Arial" w:eastAsiaTheme="majorEastAsia" w:hAnsi="Arial" w:cstheme="majorBidi"/>
      <w:bCs/>
      <w:iCs/>
      <w:color w:val="000000" w:themeColor="tex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7A3D36"/>
    <w:rPr>
      <w:rFonts w:ascii="Arial" w:eastAsiaTheme="majorEastAsia" w:hAnsi="Arial" w:cstheme="majorBidi"/>
      <w:color w:val="000000" w:themeColor="text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2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222"/>
    <w:rPr>
      <w:rFonts w:ascii="Lucida Grande" w:hAnsi="Lucida Grande" w:cs="Lucida Grande"/>
      <w:sz w:val="18"/>
      <w:szCs w:val="18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817E42"/>
    <w:pPr>
      <w:ind w:left="480" w:hanging="480"/>
    </w:pPr>
  </w:style>
  <w:style w:type="paragraph" w:styleId="Caption">
    <w:name w:val="caption"/>
    <w:basedOn w:val="Normal"/>
    <w:next w:val="Normal"/>
    <w:uiPriority w:val="35"/>
    <w:unhideWhenUsed/>
    <w:qFormat/>
    <w:rsid w:val="00375AEE"/>
    <w:rPr>
      <w:b/>
      <w:bCs/>
      <w:sz w:val="22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D36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D36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D3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D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customStyle="1" w:styleId="Abbreviations">
    <w:name w:val="Abbreviations"/>
    <w:basedOn w:val="Normal"/>
    <w:qFormat/>
    <w:rsid w:val="00CE3931"/>
    <w:pPr>
      <w:tabs>
        <w:tab w:val="left" w:pos="3402"/>
      </w:tabs>
    </w:pPr>
  </w:style>
  <w:style w:type="paragraph" w:styleId="ListParagraph">
    <w:name w:val="List Paragraph"/>
    <w:basedOn w:val="Normal"/>
    <w:uiPriority w:val="34"/>
    <w:qFormat/>
    <w:rsid w:val="00B85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2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ourceforge.net/projects/intmac/" TargetMode="Externa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yperlink" Target="http://www.w3.org/TR/REC-xml/" TargetMode="Externa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6A45A6A578854EB9C3B38BF50C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73A1-6B6C-D74C-A91C-4966B78A5BC2}"/>
      </w:docPartPr>
      <w:docPartBody>
        <w:p w14:paraId="4A4991A3" w14:textId="1D08C76F" w:rsidR="00824D92" w:rsidRDefault="00824D92" w:rsidP="00824D92">
          <w:pPr>
            <w:pStyle w:val="536A45A6A578854EB9C3B38BF50CADD2"/>
          </w:pPr>
          <w:r>
            <w:t>[Type text]</w:t>
          </w:r>
        </w:p>
      </w:docPartBody>
    </w:docPart>
    <w:docPart>
      <w:docPartPr>
        <w:name w:val="13E25A0DC755E9418746FE7224FBA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493B3-BEDD-F149-A3E2-2E086CA334AB}"/>
      </w:docPartPr>
      <w:docPartBody>
        <w:p w14:paraId="1302BBDE" w14:textId="7768012D" w:rsidR="00824D92" w:rsidRDefault="00824D92" w:rsidP="00824D92">
          <w:pPr>
            <w:pStyle w:val="13E25A0DC755E9418746FE7224FBA137"/>
          </w:pPr>
          <w:r>
            <w:t>[Type text]</w:t>
          </w:r>
        </w:p>
      </w:docPartBody>
    </w:docPart>
    <w:docPart>
      <w:docPartPr>
        <w:name w:val="36540EFECCBB60488279DCCA39376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887BE-BC85-2744-A9D3-50A511511EE1}"/>
      </w:docPartPr>
      <w:docPartBody>
        <w:p w14:paraId="4421B7D6" w14:textId="5F89578D" w:rsidR="00824D92" w:rsidRDefault="00824D92" w:rsidP="00824D92">
          <w:pPr>
            <w:pStyle w:val="36540EFECCBB60488279DCCA3937608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D92"/>
    <w:rsid w:val="0013732C"/>
    <w:rsid w:val="0077453B"/>
    <w:rsid w:val="00824D92"/>
    <w:rsid w:val="00A62101"/>
    <w:rsid w:val="00DF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F3E24EE275A840B4A4A4ECCB578ACD">
    <w:name w:val="9FF3E24EE275A840B4A4A4ECCB578ACD"/>
    <w:rsid w:val="00824D92"/>
  </w:style>
  <w:style w:type="paragraph" w:customStyle="1" w:styleId="536A45A6A578854EB9C3B38BF50CADD2">
    <w:name w:val="536A45A6A578854EB9C3B38BF50CADD2"/>
    <w:rsid w:val="00824D92"/>
  </w:style>
  <w:style w:type="paragraph" w:customStyle="1" w:styleId="13E25A0DC755E9418746FE7224FBA137">
    <w:name w:val="13E25A0DC755E9418746FE7224FBA137"/>
    <w:rsid w:val="00824D92"/>
  </w:style>
  <w:style w:type="paragraph" w:customStyle="1" w:styleId="36540EFECCBB60488279DCCA3937608A">
    <w:name w:val="36540EFECCBB60488279DCCA3937608A"/>
    <w:rsid w:val="00824D92"/>
  </w:style>
  <w:style w:type="paragraph" w:customStyle="1" w:styleId="1D130E9C07373845910B70797434B316">
    <w:name w:val="1D130E9C07373845910B70797434B316"/>
    <w:rsid w:val="00824D92"/>
  </w:style>
  <w:style w:type="paragraph" w:customStyle="1" w:styleId="3533CEC213BF6E4F82B260915DFB110B">
    <w:name w:val="3533CEC213BF6E4F82B260915DFB110B"/>
    <w:rsid w:val="00824D92"/>
  </w:style>
  <w:style w:type="paragraph" w:customStyle="1" w:styleId="86A95BF8630DBA47B591B050C86DE066">
    <w:name w:val="86A95BF8630DBA47B591B050C86DE066"/>
    <w:rsid w:val="00824D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F3E24EE275A840B4A4A4ECCB578ACD">
    <w:name w:val="9FF3E24EE275A840B4A4A4ECCB578ACD"/>
    <w:rsid w:val="00824D92"/>
  </w:style>
  <w:style w:type="paragraph" w:customStyle="1" w:styleId="536A45A6A578854EB9C3B38BF50CADD2">
    <w:name w:val="536A45A6A578854EB9C3B38BF50CADD2"/>
    <w:rsid w:val="00824D92"/>
  </w:style>
  <w:style w:type="paragraph" w:customStyle="1" w:styleId="13E25A0DC755E9418746FE7224FBA137">
    <w:name w:val="13E25A0DC755E9418746FE7224FBA137"/>
    <w:rsid w:val="00824D92"/>
  </w:style>
  <w:style w:type="paragraph" w:customStyle="1" w:styleId="36540EFECCBB60488279DCCA3937608A">
    <w:name w:val="36540EFECCBB60488279DCCA3937608A"/>
    <w:rsid w:val="00824D92"/>
  </w:style>
  <w:style w:type="paragraph" w:customStyle="1" w:styleId="1D130E9C07373845910B70797434B316">
    <w:name w:val="1D130E9C07373845910B70797434B316"/>
    <w:rsid w:val="00824D92"/>
  </w:style>
  <w:style w:type="paragraph" w:customStyle="1" w:styleId="3533CEC213BF6E4F82B260915DFB110B">
    <w:name w:val="3533CEC213BF6E4F82B260915DFB110B"/>
    <w:rsid w:val="00824D92"/>
  </w:style>
  <w:style w:type="paragraph" w:customStyle="1" w:styleId="86A95BF8630DBA47B591B050C86DE066">
    <w:name w:val="86A95BF8630DBA47B591B050C86DE066"/>
    <w:rsid w:val="00824D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842A72-BACB-5C4D-9B73-EEC04CCF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9</Pages>
  <Words>1226</Words>
  <Characters>6474</Characters>
  <Application>Microsoft Macintosh Word</Application>
  <DocSecurity>0</DocSecurity>
  <Lines>380</Lines>
  <Paragraphs>307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Integrated Test Manager</vt:lpstr>
      <vt:lpstr>Introduction</vt:lpstr>
      <vt:lpstr>    Purpose</vt:lpstr>
      <vt:lpstr>    Scope</vt:lpstr>
      <vt:lpstr>    Referenced Documents</vt:lpstr>
      <vt:lpstr>    Abbreviations</vt:lpstr>
      <vt:lpstr>Message Header</vt:lpstr>
      <vt:lpstr/>
      <vt:lpstr>Messages</vt:lpstr>
      <vt:lpstr>    Projects List Bulk Data</vt:lpstr>
      <vt:lpstr>        Data Input/output Sources</vt:lpstr>
      <vt:lpstr>        Message Body</vt:lpstr>
      <vt:lpstr>    </vt:lpstr>
      <vt:lpstr>    Project Assets Layout Bulk Data</vt:lpstr>
      <vt:lpstr>        Data Input/output Sources</vt:lpstr>
      <vt:lpstr>        Message Body</vt:lpstr>
    </vt:vector>
  </TitlesOfParts>
  <Manager/>
  <Company/>
  <LinksUpToDate>false</LinksUpToDate>
  <CharactersWithSpaces>7393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Test Manager</dc:title>
  <dc:subject/>
  <dc:creator>Paul Morriss</dc:creator>
  <cp:keywords/>
  <dc:description/>
  <cp:lastModifiedBy>Paul Morriss</cp:lastModifiedBy>
  <cp:revision>101</cp:revision>
  <cp:lastPrinted>2015-02-11T07:10:00Z</cp:lastPrinted>
  <dcterms:created xsi:type="dcterms:W3CDTF">2014-11-05T23:36:00Z</dcterms:created>
  <dcterms:modified xsi:type="dcterms:W3CDTF">2015-02-11T19:31:00Z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Issue</vt:lpwstr>
  </property>
  <property fmtid="{D5CDD505-2E9C-101B-9397-08002B2CF9AE}" pid="3" name="IssueNumber">
    <vt:lpwstr>0.2.0</vt:lpwstr>
  </property>
  <property fmtid="{D5CDD505-2E9C-101B-9397-08002B2CF9AE}" pid="4" name="DocumentReference">
    <vt:lpwstr>04.02.02</vt:lpwstr>
  </property>
  <property fmtid="{D5CDD505-2E9C-101B-9397-08002B2CF9AE}" pid="5" name="ReleaseDate">
    <vt:filetime>2015-02-11T00:00:00Z</vt:filetime>
  </property>
  <property fmtid="{D5CDD505-2E9C-101B-9397-08002B2CF9AE}" pid="6" name="DocumentType">
    <vt:lpwstr>Client Server Messages Specification Document</vt:lpwstr>
  </property>
</Properties>
</file>