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B74" w:rsidRPr="00170B74" w:rsidRDefault="00170B74" w:rsidP="00170B74">
      <w:pPr>
        <w:jc w:val="center"/>
        <w:rPr>
          <w:rFonts w:ascii="Times New Roman" w:eastAsia="SimSun" w:hAnsi="Times New Roman" w:cs="Times New Roman"/>
          <w:b/>
          <w:sz w:val="48"/>
          <w:szCs w:val="48"/>
        </w:rPr>
      </w:pPr>
      <w:r w:rsidRPr="00170B74">
        <w:rPr>
          <w:rFonts w:ascii="Times New Roman" w:eastAsia="SimSun" w:hAnsi="Times New Roman" w:cs="Times New Roman"/>
          <w:b/>
          <w:sz w:val="48"/>
          <w:szCs w:val="48"/>
        </w:rPr>
        <w:t>Assignment 6.1</w:t>
      </w:r>
    </w:p>
    <w:p w:rsidR="00170B74" w:rsidRDefault="00170B74">
      <w:pPr>
        <w:rPr>
          <w:rFonts w:ascii="Times New Roman" w:eastAsia="SimSun" w:hAnsi="Times New Roman" w:cs="Times New Roman"/>
          <w:sz w:val="32"/>
          <w:szCs w:val="32"/>
        </w:rPr>
      </w:pPr>
    </w:p>
    <w:p w:rsidR="001E0BCC" w:rsidRDefault="002C6F66">
      <w:pPr>
        <w:rPr>
          <w:rFonts w:ascii="Times New Roman" w:eastAsia="SimSun" w:hAnsi="Times New Roman" w:cs="Times New Roman"/>
          <w:sz w:val="32"/>
          <w:szCs w:val="32"/>
        </w:rPr>
      </w:pPr>
      <w:r>
        <w:rPr>
          <w:rFonts w:ascii="Times New Roman" w:eastAsia="SimSun" w:hAnsi="Times New Roman" w:cs="Times New Roman"/>
          <w:sz w:val="32"/>
          <w:szCs w:val="32"/>
        </w:rPr>
        <w:t>1.</w:t>
      </w:r>
      <w:r w:rsidR="00E05BA6">
        <w:rPr>
          <w:rFonts w:ascii="Times New Roman" w:eastAsia="SimSun" w:hAnsi="Times New Roman" w:cs="Times New Roman"/>
          <w:sz w:val="32"/>
          <w:szCs w:val="32"/>
        </w:rPr>
        <w:t xml:space="preserve"> </w:t>
      </w:r>
      <w:r>
        <w:rPr>
          <w:rFonts w:ascii="Times New Roman" w:eastAsia="SimSun" w:hAnsi="Times New Roman" w:cs="Times New Roman"/>
          <w:sz w:val="32"/>
          <w:szCs w:val="32"/>
        </w:rPr>
        <w:t xml:space="preserve">Find the top five kinds of </w:t>
      </w:r>
      <w:proofErr w:type="spellStart"/>
      <w:r>
        <w:rPr>
          <w:rFonts w:ascii="Times New Roman" w:eastAsia="SimSun" w:hAnsi="Times New Roman" w:cs="Times New Roman"/>
          <w:sz w:val="32"/>
          <w:szCs w:val="32"/>
        </w:rPr>
        <w:t>GoogleKnowlege_Occupation</w:t>
      </w:r>
      <w:proofErr w:type="spellEnd"/>
      <w:r>
        <w:rPr>
          <w:rFonts w:ascii="Times New Roman" w:eastAsia="SimSun" w:hAnsi="Times New Roman" w:cs="Times New Roman"/>
          <w:sz w:val="32"/>
          <w:szCs w:val="32"/>
        </w:rPr>
        <w:t xml:space="preserve"> people who were guests in the show, in a particular time period. Take the time period as 1/11/99 to 6/11/99 i.e., 6 months</w:t>
      </w:r>
    </w:p>
    <w:p w:rsidR="001E0BCC" w:rsidRDefault="001E0BCC">
      <w:pPr>
        <w:rPr>
          <w:rFonts w:ascii="SimSun" w:eastAsia="SimSun" w:hAnsi="SimSun" w:cs="SimSun"/>
          <w:sz w:val="24"/>
          <w:szCs w:val="24"/>
        </w:rPr>
      </w:pPr>
    </w:p>
    <w:p w:rsidR="001E0BCC" w:rsidRDefault="002C6F66">
      <w:pPr>
        <w:rPr>
          <w:sz w:val="32"/>
          <w:szCs w:val="32"/>
        </w:rPr>
      </w:pPr>
      <w:r>
        <w:rPr>
          <w:sz w:val="32"/>
          <w:szCs w:val="32"/>
        </w:rPr>
        <w:t>Loading the data:</w:t>
      </w:r>
    </w:p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6077585" cy="1454150"/>
            <wp:effectExtent l="0" t="0" r="18415" b="12700"/>
            <wp:docPr id="1" name="Picture 1" descr="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d"/>
                    <pic:cNvPicPr>
                      <a:picLocks noChangeAspect="1"/>
                    </pic:cNvPicPr>
                  </pic:nvPicPr>
                  <pic:blipFill>
                    <a:blip r:embed="rId6"/>
                    <a:srcRect l="-3292" t="40322" b="45531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/>
    <w:p w:rsidR="001E0BCC" w:rsidRDefault="002C6F66">
      <w:pPr>
        <w:rPr>
          <w:sz w:val="32"/>
          <w:szCs w:val="32"/>
        </w:rPr>
      </w:pPr>
      <w:r>
        <w:rPr>
          <w:sz w:val="32"/>
          <w:szCs w:val="32"/>
        </w:rPr>
        <w:t>Generating the occupation and date:</w:t>
      </w:r>
    </w:p>
    <w:p w:rsidR="001E0BCC" w:rsidRDefault="001E0BCC"/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6115685" cy="805815"/>
            <wp:effectExtent l="0" t="0" r="18415" b="13335"/>
            <wp:docPr id="2" name="Picture 2" descr="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1"/>
                    <pic:cNvPicPr>
                      <a:picLocks noChangeAspect="1"/>
                    </pic:cNvPicPr>
                  </pic:nvPicPr>
                  <pic:blipFill>
                    <a:blip r:embed="rId7"/>
                    <a:srcRect l="-579" t="79984" b="1455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/>
    <w:p w:rsidR="002C6F66" w:rsidRDefault="002C6F66">
      <w:pPr>
        <w:rPr>
          <w:sz w:val="32"/>
          <w:szCs w:val="32"/>
        </w:rPr>
      </w:pPr>
      <w:r>
        <w:rPr>
          <w:sz w:val="32"/>
          <w:szCs w:val="32"/>
        </w:rPr>
        <w:t>Filtering the data for getting particular month data:</w:t>
      </w:r>
    </w:p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6106160" cy="659765"/>
            <wp:effectExtent l="0" t="0" r="8890" b="6985"/>
            <wp:docPr id="3" name="Picture 3" descr="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2"/>
                    <pic:cNvPicPr>
                      <a:picLocks noChangeAspect="1"/>
                    </pic:cNvPicPr>
                  </pic:nvPicPr>
                  <pic:blipFill>
                    <a:blip r:embed="rId8"/>
                    <a:srcRect l="-1664" t="83039" b="1205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>
      <w:pPr>
        <w:rPr>
          <w:sz w:val="32"/>
          <w:szCs w:val="32"/>
        </w:rPr>
      </w:pPr>
    </w:p>
    <w:p w:rsidR="001E0BCC" w:rsidRDefault="002C6F66">
      <w:pPr>
        <w:rPr>
          <w:sz w:val="32"/>
          <w:szCs w:val="32"/>
        </w:rPr>
      </w:pPr>
      <w:r>
        <w:rPr>
          <w:sz w:val="32"/>
          <w:szCs w:val="32"/>
        </w:rPr>
        <w:t>Grouping operation based on occupation:</w:t>
      </w:r>
    </w:p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6068060" cy="488950"/>
            <wp:effectExtent l="0" t="0" r="8890" b="6350"/>
            <wp:docPr id="4" name="Picture 4" descr="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3"/>
                    <pic:cNvPicPr>
                      <a:picLocks noChangeAspect="1"/>
                    </pic:cNvPicPr>
                  </pic:nvPicPr>
                  <pic:blipFill>
                    <a:blip r:embed="rId9"/>
                    <a:srcRect l="-398" t="82556" b="13987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/>
    <w:p w:rsidR="001E0BCC" w:rsidRDefault="002C6F66">
      <w:pPr>
        <w:rPr>
          <w:sz w:val="32"/>
          <w:szCs w:val="32"/>
        </w:rPr>
      </w:pPr>
      <w:r>
        <w:rPr>
          <w:sz w:val="32"/>
          <w:szCs w:val="32"/>
        </w:rPr>
        <w:t>Counting data based on group occupation:</w:t>
      </w:r>
    </w:p>
    <w:p w:rsidR="001E0BCC" w:rsidRDefault="001E0BCC">
      <w:pPr>
        <w:rPr>
          <w:sz w:val="32"/>
          <w:szCs w:val="32"/>
        </w:rPr>
      </w:pPr>
    </w:p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6058535" cy="567055"/>
            <wp:effectExtent l="0" t="0" r="18415" b="4445"/>
            <wp:docPr id="5" name="Picture 5" descr="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4"/>
                    <pic:cNvPicPr>
                      <a:picLocks noChangeAspect="1"/>
                    </pic:cNvPicPr>
                  </pic:nvPicPr>
                  <pic:blipFill>
                    <a:blip r:embed="rId10"/>
                    <a:srcRect l="-1121" t="70498" b="2477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/>
    <w:p w:rsidR="001E0BCC" w:rsidRDefault="001E0BCC"/>
    <w:p w:rsidR="001E0BCC" w:rsidRDefault="001E0BCC"/>
    <w:p w:rsidR="001E0BCC" w:rsidRDefault="001E0BCC"/>
    <w:p w:rsidR="001E0BCC" w:rsidRDefault="001E0BCC"/>
    <w:p w:rsidR="001E0BCC" w:rsidRDefault="002C6F66">
      <w:pPr>
        <w:rPr>
          <w:sz w:val="32"/>
          <w:szCs w:val="32"/>
        </w:rPr>
      </w:pPr>
      <w:r>
        <w:rPr>
          <w:sz w:val="32"/>
          <w:szCs w:val="32"/>
        </w:rPr>
        <w:t>Apply the descending operation:</w:t>
      </w:r>
    </w:p>
    <w:p w:rsidR="001E0BCC" w:rsidRDefault="001E0BCC"/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6044565" cy="619125"/>
            <wp:effectExtent l="0" t="0" r="13335" b="9525"/>
            <wp:docPr id="6" name="Picture 6" descr="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5"/>
                    <pic:cNvPicPr>
                      <a:picLocks noChangeAspect="1"/>
                    </pic:cNvPicPr>
                  </pic:nvPicPr>
                  <pic:blipFill>
                    <a:blip r:embed="rId11"/>
                    <a:srcRect l="-1230" t="82283" b="13617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/>
    <w:p w:rsidR="001633AE" w:rsidRDefault="001633AE">
      <w:pPr>
        <w:rPr>
          <w:sz w:val="32"/>
          <w:szCs w:val="32"/>
        </w:rPr>
      </w:pPr>
    </w:p>
    <w:p w:rsidR="001633AE" w:rsidRDefault="001633AE">
      <w:pPr>
        <w:rPr>
          <w:sz w:val="32"/>
          <w:szCs w:val="32"/>
        </w:rPr>
      </w:pPr>
    </w:p>
    <w:p w:rsidR="001633AE" w:rsidRDefault="001633AE">
      <w:pPr>
        <w:rPr>
          <w:sz w:val="32"/>
          <w:szCs w:val="32"/>
        </w:rPr>
      </w:pPr>
    </w:p>
    <w:p w:rsidR="001E0BCC" w:rsidRDefault="002C6F66">
      <w:pPr>
        <w:rPr>
          <w:sz w:val="32"/>
          <w:szCs w:val="32"/>
        </w:rPr>
      </w:pPr>
      <w:r>
        <w:rPr>
          <w:sz w:val="32"/>
          <w:szCs w:val="32"/>
        </w:rPr>
        <w:lastRenderedPageBreak/>
        <w:t>To get the top 5 data using limit operation:</w:t>
      </w:r>
    </w:p>
    <w:p w:rsidR="001E0BCC" w:rsidRDefault="001E0BCC"/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6029325" cy="535940"/>
            <wp:effectExtent l="0" t="0" r="9525" b="16510"/>
            <wp:docPr id="7" name="Picture 7" descr="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6"/>
                    <pic:cNvPicPr>
                      <a:picLocks noChangeAspect="1"/>
                    </pic:cNvPicPr>
                  </pic:nvPicPr>
                  <pic:blipFill>
                    <a:blip r:embed="rId12"/>
                    <a:srcRect l="-760" t="80145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/>
    <w:p w:rsidR="001E0BCC" w:rsidRDefault="001E0BCC"/>
    <w:p w:rsidR="001E0BCC" w:rsidRDefault="002C6F66">
      <w:pPr>
        <w:rPr>
          <w:sz w:val="32"/>
          <w:szCs w:val="32"/>
        </w:rPr>
      </w:pPr>
      <w:r>
        <w:rPr>
          <w:sz w:val="32"/>
          <w:szCs w:val="32"/>
        </w:rPr>
        <w:t>Final data result:</w:t>
      </w:r>
    </w:p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5848985" cy="1059815"/>
            <wp:effectExtent l="0" t="0" r="18415" b="6985"/>
            <wp:docPr id="8" name="Picture 8" descr="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p"/>
                    <pic:cNvPicPr>
                      <a:picLocks noChangeAspect="1"/>
                    </pic:cNvPicPr>
                  </pic:nvPicPr>
                  <pic:blipFill>
                    <a:blip r:embed="rId13"/>
                    <a:srcRect l="-1483" t="79904" b="7235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/>
    <w:p w:rsidR="001E0BCC" w:rsidRDefault="001E0BCC"/>
    <w:p w:rsidR="001E0BCC" w:rsidRDefault="001E0BCC"/>
    <w:p w:rsidR="001E0BCC" w:rsidRDefault="001E0BCC"/>
    <w:p w:rsidR="001E0BCC" w:rsidRDefault="002C6F66">
      <w:pPr>
        <w:numPr>
          <w:ilvl w:val="0"/>
          <w:numId w:val="1"/>
        </w:numPr>
        <w:rPr>
          <w:rFonts w:ascii="Times New Roman" w:eastAsia="SimSun" w:hAnsi="Times New Roman" w:cs="Times New Roman"/>
          <w:sz w:val="32"/>
          <w:szCs w:val="32"/>
        </w:rPr>
      </w:pPr>
      <w:r>
        <w:rPr>
          <w:rFonts w:ascii="Times New Roman" w:eastAsia="SimSun" w:hAnsi="Times New Roman" w:cs="Times New Roman"/>
          <w:sz w:val="32"/>
          <w:szCs w:val="32"/>
        </w:rPr>
        <w:t>Find the number of Google Knowledge occupation types in each group, who have been guests on the show.</w:t>
      </w:r>
    </w:p>
    <w:p w:rsidR="001E0BCC" w:rsidRDefault="001E0BCC">
      <w:pPr>
        <w:rPr>
          <w:rFonts w:ascii="Times New Roman" w:eastAsia="SimSun" w:hAnsi="Times New Roman" w:cs="Times New Roman"/>
          <w:sz w:val="32"/>
          <w:szCs w:val="32"/>
        </w:rPr>
      </w:pPr>
    </w:p>
    <w:p w:rsidR="001E0BCC" w:rsidRDefault="007802FC">
      <w:pPr>
        <w:rPr>
          <w:sz w:val="32"/>
          <w:szCs w:val="32"/>
        </w:rPr>
      </w:pPr>
      <w:r>
        <w:rPr>
          <w:sz w:val="32"/>
          <w:szCs w:val="32"/>
        </w:rPr>
        <w:t>Loading the data:</w:t>
      </w:r>
    </w:p>
    <w:p w:rsidR="001E0BCC" w:rsidRDefault="001E0BCC"/>
    <w:p w:rsidR="001E0BCC" w:rsidRDefault="002C6F66">
      <w:r>
        <w:rPr>
          <w:noProof/>
          <w:lang w:eastAsia="en-US"/>
        </w:rPr>
        <w:drawing>
          <wp:inline distT="0" distB="0" distL="114300" distR="114300">
            <wp:extent cx="6077585" cy="1454150"/>
            <wp:effectExtent l="0" t="0" r="18415" b="12700"/>
            <wp:docPr id="9" name="Picture 9" descr="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ad"/>
                    <pic:cNvPicPr>
                      <a:picLocks noChangeAspect="1"/>
                    </pic:cNvPicPr>
                  </pic:nvPicPr>
                  <pic:blipFill>
                    <a:blip r:embed="rId6"/>
                    <a:srcRect l="-3292" t="40322" b="45531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/>
    <w:p w:rsidR="001E0BCC" w:rsidRDefault="001E0BCC"/>
    <w:p w:rsidR="001E0BCC" w:rsidRDefault="001E0BCC"/>
    <w:p w:rsidR="001E0BCC" w:rsidRDefault="001E0BCC"/>
    <w:p w:rsidR="001E0BCC" w:rsidRDefault="001E0BCC"/>
    <w:p w:rsidR="001E0BCC" w:rsidRDefault="001E0BCC"/>
    <w:p w:rsidR="001E0BCC" w:rsidRDefault="001E0BCC"/>
    <w:p w:rsidR="001E0BCC" w:rsidRDefault="001E0BCC"/>
    <w:p w:rsidR="001E0BCC" w:rsidRDefault="001E0BCC"/>
    <w:p w:rsidR="001E0BCC" w:rsidRDefault="007802FC">
      <w:pPr>
        <w:rPr>
          <w:rFonts w:ascii="Times New Roman" w:eastAsia="SimSun" w:hAnsi="Times New Roman" w:cs="Times New Roman"/>
          <w:sz w:val="32"/>
          <w:szCs w:val="32"/>
        </w:rPr>
      </w:pPr>
      <w:r>
        <w:rPr>
          <w:rFonts w:ascii="Times New Roman" w:eastAsia="SimSun" w:hAnsi="Times New Roman" w:cs="Times New Roman"/>
          <w:sz w:val="32"/>
          <w:szCs w:val="32"/>
        </w:rPr>
        <w:t>Generating the data based on occupation and Group:</w:t>
      </w:r>
    </w:p>
    <w:p w:rsidR="001E0BCC" w:rsidRDefault="001E0BCC">
      <w:pPr>
        <w:rPr>
          <w:rFonts w:ascii="Times New Roman" w:eastAsia="SimSun" w:hAnsi="Times New Roman" w:cs="Times New Roman"/>
          <w:sz w:val="32"/>
          <w:szCs w:val="32"/>
        </w:rPr>
      </w:pPr>
    </w:p>
    <w:p w:rsidR="001E0BCC" w:rsidRDefault="002C6F66">
      <w:pPr>
        <w:rPr>
          <w:rFonts w:ascii="Times New Roman" w:eastAsia="SimSun" w:hAnsi="Times New Roman" w:cs="Times New Roman"/>
          <w:sz w:val="32"/>
          <w:szCs w:val="32"/>
        </w:rPr>
      </w:pPr>
      <w:r>
        <w:rPr>
          <w:rFonts w:ascii="Times New Roman" w:eastAsia="SimSun" w:hAnsi="Times New Roman" w:cs="Times New Roman"/>
          <w:noProof/>
          <w:sz w:val="32"/>
          <w:szCs w:val="32"/>
          <w:lang w:eastAsia="en-US"/>
        </w:rPr>
        <w:drawing>
          <wp:inline distT="0" distB="0" distL="114300" distR="114300">
            <wp:extent cx="5814060" cy="508000"/>
            <wp:effectExtent l="0" t="0" r="15240" b="6350"/>
            <wp:docPr id="10" name="Picture 1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"/>
                    <pic:cNvPicPr>
                      <a:picLocks noChangeAspect="1"/>
                    </pic:cNvPicPr>
                  </pic:nvPicPr>
                  <pic:blipFill>
                    <a:blip r:embed="rId14"/>
                    <a:srcRect l="-1535" t="75563" b="19213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>
      <w:pPr>
        <w:rPr>
          <w:rFonts w:ascii="Times New Roman" w:eastAsia="SimSun" w:hAnsi="Times New Roman" w:cs="Times New Roman"/>
          <w:sz w:val="32"/>
          <w:szCs w:val="32"/>
        </w:rPr>
      </w:pPr>
    </w:p>
    <w:p w:rsidR="001E0BCC" w:rsidRDefault="007802FC">
      <w:pPr>
        <w:rPr>
          <w:rFonts w:ascii="Times New Roman" w:eastAsia="SimSun" w:hAnsi="Times New Roman" w:cs="Times New Roman"/>
          <w:sz w:val="32"/>
          <w:szCs w:val="32"/>
        </w:rPr>
      </w:pPr>
      <w:r>
        <w:rPr>
          <w:rFonts w:ascii="Times New Roman" w:eastAsia="SimSun" w:hAnsi="Times New Roman" w:cs="Times New Roman"/>
          <w:sz w:val="32"/>
          <w:szCs w:val="32"/>
        </w:rPr>
        <w:t>Counting operation and apply the descending operation:</w:t>
      </w:r>
    </w:p>
    <w:p w:rsidR="001E0BCC" w:rsidRDefault="001E0BCC">
      <w:pPr>
        <w:rPr>
          <w:rFonts w:ascii="Times New Roman" w:eastAsia="SimSun" w:hAnsi="Times New Roman" w:cs="Times New Roman"/>
          <w:sz w:val="32"/>
          <w:szCs w:val="32"/>
        </w:rPr>
      </w:pPr>
    </w:p>
    <w:p w:rsidR="001E0BCC" w:rsidRDefault="002C6F66">
      <w:pPr>
        <w:rPr>
          <w:rFonts w:ascii="Times New Roman" w:eastAsia="SimSun" w:hAnsi="Times New Roman" w:cs="Times New Roman"/>
          <w:sz w:val="32"/>
          <w:szCs w:val="32"/>
        </w:rPr>
      </w:pPr>
      <w:r>
        <w:rPr>
          <w:rFonts w:ascii="Times New Roman" w:eastAsia="SimSun" w:hAnsi="Times New Roman" w:cs="Times New Roman"/>
          <w:noProof/>
          <w:sz w:val="32"/>
          <w:szCs w:val="32"/>
          <w:lang w:eastAsia="en-US"/>
        </w:rPr>
        <w:drawing>
          <wp:inline distT="0" distB="0" distL="114300" distR="114300">
            <wp:extent cx="5856605" cy="659765"/>
            <wp:effectExtent l="0" t="0" r="10795" b="6985"/>
            <wp:docPr id="11" name="Picture 1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"/>
                    <pic:cNvPicPr>
                      <a:picLocks noChangeAspect="1"/>
                    </pic:cNvPicPr>
                  </pic:nvPicPr>
                  <pic:blipFill>
                    <a:blip r:embed="rId14"/>
                    <a:srcRect l="536" t="90226" b="3877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CC" w:rsidRDefault="001E0BCC">
      <w:pPr>
        <w:rPr>
          <w:rFonts w:ascii="Times New Roman" w:eastAsia="SimSun" w:hAnsi="Times New Roman" w:cs="Times New Roman"/>
          <w:sz w:val="32"/>
          <w:szCs w:val="32"/>
        </w:rPr>
      </w:pPr>
    </w:p>
    <w:p w:rsidR="001633AE" w:rsidRDefault="001633AE">
      <w:pPr>
        <w:rPr>
          <w:rFonts w:ascii="Times New Roman" w:eastAsia="SimSun" w:hAnsi="Times New Roman" w:cs="Times New Roman"/>
          <w:sz w:val="32"/>
          <w:szCs w:val="32"/>
        </w:rPr>
      </w:pPr>
    </w:p>
    <w:p w:rsidR="001633AE" w:rsidRDefault="001633AE">
      <w:pPr>
        <w:rPr>
          <w:rFonts w:ascii="Times New Roman" w:eastAsia="SimSun" w:hAnsi="Times New Roman" w:cs="Times New Roman"/>
          <w:sz w:val="32"/>
          <w:szCs w:val="32"/>
        </w:rPr>
      </w:pPr>
    </w:p>
    <w:p w:rsidR="001633AE" w:rsidRDefault="001633AE">
      <w:pPr>
        <w:rPr>
          <w:rFonts w:ascii="Times New Roman" w:eastAsia="SimSun" w:hAnsi="Times New Roman" w:cs="Times New Roman"/>
          <w:sz w:val="32"/>
          <w:szCs w:val="32"/>
        </w:rPr>
      </w:pPr>
    </w:p>
    <w:p w:rsidR="001633AE" w:rsidRDefault="001633AE">
      <w:pPr>
        <w:rPr>
          <w:rFonts w:ascii="Times New Roman" w:eastAsia="SimSun" w:hAnsi="Times New Roman" w:cs="Times New Roman"/>
          <w:sz w:val="32"/>
          <w:szCs w:val="32"/>
        </w:rPr>
      </w:pPr>
    </w:p>
    <w:p w:rsidR="001633AE" w:rsidRDefault="001633AE">
      <w:pPr>
        <w:rPr>
          <w:rFonts w:ascii="Times New Roman" w:eastAsia="SimSun" w:hAnsi="Times New Roman" w:cs="Times New Roman"/>
          <w:sz w:val="32"/>
          <w:szCs w:val="32"/>
        </w:rPr>
      </w:pPr>
    </w:p>
    <w:p w:rsidR="001633AE" w:rsidRDefault="001633AE">
      <w:pPr>
        <w:rPr>
          <w:rFonts w:ascii="Times New Roman" w:eastAsia="SimSun" w:hAnsi="Times New Roman" w:cs="Times New Roman"/>
          <w:sz w:val="32"/>
          <w:szCs w:val="32"/>
        </w:rPr>
      </w:pPr>
    </w:p>
    <w:p w:rsidR="001633AE" w:rsidRDefault="001633AE">
      <w:pPr>
        <w:rPr>
          <w:rFonts w:ascii="Times New Roman" w:eastAsia="SimSun" w:hAnsi="Times New Roman" w:cs="Times New Roman"/>
          <w:sz w:val="32"/>
          <w:szCs w:val="32"/>
        </w:rPr>
      </w:pPr>
    </w:p>
    <w:p w:rsidR="001633AE" w:rsidRDefault="001633AE">
      <w:pPr>
        <w:rPr>
          <w:rFonts w:ascii="Times New Roman" w:eastAsia="SimSun" w:hAnsi="Times New Roman" w:cs="Times New Roman"/>
          <w:sz w:val="32"/>
          <w:szCs w:val="32"/>
        </w:rPr>
      </w:pPr>
    </w:p>
    <w:p w:rsidR="001E0BCC" w:rsidRDefault="007802FC">
      <w:pPr>
        <w:rPr>
          <w:rFonts w:ascii="Times New Roman" w:eastAsia="SimSun" w:hAnsi="Times New Roman" w:cs="Times New Roman"/>
          <w:sz w:val="32"/>
          <w:szCs w:val="32"/>
        </w:rPr>
      </w:pPr>
      <w:r>
        <w:rPr>
          <w:rFonts w:ascii="Times New Roman" w:eastAsia="SimSun" w:hAnsi="Times New Roman" w:cs="Times New Roman"/>
          <w:sz w:val="32"/>
          <w:szCs w:val="32"/>
        </w:rPr>
        <w:t>Final data result:</w:t>
      </w:r>
    </w:p>
    <w:p w:rsidR="001E0BCC" w:rsidRDefault="001E0BCC">
      <w:pPr>
        <w:rPr>
          <w:rFonts w:ascii="Times New Roman" w:eastAsia="SimSun" w:hAnsi="Times New Roman" w:cs="Times New Roman"/>
          <w:sz w:val="32"/>
          <w:szCs w:val="32"/>
        </w:rPr>
      </w:pPr>
    </w:p>
    <w:p w:rsidR="001E0BCC" w:rsidRDefault="004D30D7">
      <w:pPr>
        <w:rPr>
          <w:rFonts w:ascii="Times New Roman" w:eastAsia="SimSun" w:hAnsi="Times New Roman" w:cs="Times New Roman"/>
          <w:sz w:val="32"/>
          <w:szCs w:val="32"/>
        </w:rPr>
      </w:pPr>
      <w:r>
        <w:rPr>
          <w:rFonts w:ascii="SimSun" w:eastAsia="SimSun" w:hAnsi="SimSun" w:cs="SimSun"/>
          <w:sz w:val="24"/>
          <w:szCs w:val="24"/>
        </w:rPr>
        <w:fldChar w:fldCharType="begin"/>
      </w:r>
      <w:r w:rsidR="002C6F66">
        <w:rPr>
          <w:rFonts w:ascii="SimSun" w:eastAsia="SimSun" w:hAnsi="SimSun" w:cs="SimSun"/>
          <w:sz w:val="24"/>
          <w:szCs w:val="24"/>
        </w:rPr>
        <w:instrText xml:space="preserve">INCLUDEPICTURE \d "https://github.com/DharsiniS/Assignment-6.1/blob/master/ex6.1.2output.png?raw=true" \* MERGEFORMATINET </w:instrText>
      </w:r>
      <w:r>
        <w:rPr>
          <w:rFonts w:ascii="SimSun" w:eastAsia="SimSun" w:hAnsi="SimSun" w:cs="SimSun"/>
          <w:sz w:val="24"/>
          <w:szCs w:val="24"/>
        </w:rPr>
        <w:fldChar w:fldCharType="end"/>
      </w:r>
      <w:r w:rsidR="002C6F66">
        <w:rPr>
          <w:noProof/>
          <w:lang w:eastAsia="en-US"/>
        </w:rPr>
        <w:drawing>
          <wp:inline distT="0" distB="0" distL="114300" distR="114300">
            <wp:extent cx="5944235" cy="2463800"/>
            <wp:effectExtent l="0" t="0" r="18415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rcRect l="-941" t="46720" b="1210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0BCC" w:rsidSect="001E0BC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charset w:val="00"/>
    <w:family w:val="auto"/>
    <w:pitch w:val="default"/>
    <w:sig w:usb0="00000000" w:usb1="C000247B" w:usb2="00000009" w:usb3="00000000" w:csb0="2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DB4F21"/>
    <w:multiLevelType w:val="singleLevel"/>
    <w:tmpl w:val="58DB4F21"/>
    <w:lvl w:ilvl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E0BCC"/>
    <w:rsid w:val="001633AE"/>
    <w:rsid w:val="00170B74"/>
    <w:rsid w:val="001E0BCC"/>
    <w:rsid w:val="002C6F66"/>
    <w:rsid w:val="004D30D7"/>
    <w:rsid w:val="005E0074"/>
    <w:rsid w:val="007802FC"/>
    <w:rsid w:val="00D01162"/>
    <w:rsid w:val="00E05BA6"/>
    <w:rsid w:val="13A454EF"/>
    <w:rsid w:val="27FA1DCC"/>
    <w:rsid w:val="6E9061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0BCC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C6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C6F66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rsid w:val="00E05BA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Rohini</dc:creator>
  <cp:lastModifiedBy>ss</cp:lastModifiedBy>
  <cp:revision>5</cp:revision>
  <dcterms:created xsi:type="dcterms:W3CDTF">2017-03-29T05:53:00Z</dcterms:created>
  <dcterms:modified xsi:type="dcterms:W3CDTF">2017-05-15T06:42:00Z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