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1E" w:rsidRPr="00863F5D" w:rsidRDefault="00A6351E" w:rsidP="00A6351E">
      <w:pPr>
        <w:pStyle w:val="m7325754511165350615gmail-msolistparagraph"/>
        <w:shd w:val="clear" w:color="auto" w:fill="FFFFFF"/>
        <w:rPr>
          <w:rFonts w:asciiTheme="minorHAnsi" w:hAnsiTheme="minorHAnsi" w:cstheme="minorHAnsi"/>
          <w:b/>
          <w:color w:val="222222"/>
          <w:sz w:val="32"/>
          <w:szCs w:val="32"/>
        </w:rPr>
      </w:pPr>
      <w:r w:rsidRPr="00863F5D">
        <w:rPr>
          <w:rFonts w:asciiTheme="minorHAnsi" w:hAnsiTheme="minorHAnsi" w:cstheme="minorHAnsi"/>
          <w:b/>
          <w:sz w:val="32"/>
          <w:szCs w:val="32"/>
        </w:rPr>
        <w:t>1. Why Map</w:t>
      </w:r>
      <w:r w:rsidR="00955585" w:rsidRPr="00863F5D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863F5D">
        <w:rPr>
          <w:rFonts w:asciiTheme="minorHAnsi" w:hAnsiTheme="minorHAnsi" w:cstheme="minorHAnsi"/>
          <w:b/>
          <w:sz w:val="32"/>
          <w:szCs w:val="32"/>
        </w:rPr>
        <w:t>Reduce program is needed in Pig Programming?</w:t>
      </w:r>
      <w:r w:rsidRPr="00863F5D">
        <w:rPr>
          <w:rFonts w:asciiTheme="minorHAnsi" w:hAnsiTheme="minorHAnsi" w:cstheme="minorHAnsi"/>
          <w:b/>
          <w:color w:val="222222"/>
          <w:sz w:val="32"/>
          <w:szCs w:val="32"/>
        </w:rPr>
        <w:t xml:space="preserve">            </w:t>
      </w:r>
    </w:p>
    <w:p w:rsidR="00A6351E" w:rsidRDefault="00A6351E" w:rsidP="00A6351E">
      <w:pPr>
        <w:pStyle w:val="m7325754511165350615gmail-msolistparagraph"/>
        <w:shd w:val="clear" w:color="auto" w:fill="FFFFFF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color w:val="222222"/>
          <w:sz w:val="28"/>
          <w:szCs w:val="28"/>
        </w:rPr>
        <w:t xml:space="preserve">       Pig latin makes use of map reduce since it allows users to describe how data should be processed and then stored to one or more outputs in parallel.</w:t>
      </w:r>
    </w:p>
    <w:p w:rsidR="00C455E8" w:rsidRDefault="00A6351E" w:rsidP="00C455E8">
      <w:pPr>
        <w:pStyle w:val="m7325754511165350615gmail-msolistparagraph"/>
        <w:shd w:val="clear" w:color="auto" w:fill="FFFFFF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color w:val="222222"/>
          <w:sz w:val="28"/>
          <w:szCs w:val="28"/>
        </w:rPr>
        <w:t xml:space="preserve">            Pig latin program are converted to map and reduce task so that they can achieve the parallel processing.</w:t>
      </w:r>
    </w:p>
    <w:p w:rsidR="004C208A" w:rsidRPr="003F3B73" w:rsidRDefault="00837DBC" w:rsidP="00C455E8">
      <w:pPr>
        <w:pStyle w:val="m7325754511165350615gmail-msolistparagraph"/>
        <w:shd w:val="clear" w:color="auto" w:fill="FFFFFF"/>
        <w:rPr>
          <w:rFonts w:asciiTheme="minorHAnsi" w:hAnsiTheme="minorHAnsi" w:cstheme="minorHAnsi"/>
          <w:color w:val="222222"/>
          <w:sz w:val="28"/>
          <w:szCs w:val="28"/>
        </w:rPr>
      </w:pPr>
      <w:r w:rsidRPr="003F3B73">
        <w:rPr>
          <w:rFonts w:asciiTheme="minorHAnsi" w:hAnsiTheme="minorHAnsi" w:cstheme="minorHAnsi"/>
          <w:b/>
          <w:sz w:val="32"/>
          <w:szCs w:val="32"/>
        </w:rPr>
        <w:t>2.</w:t>
      </w:r>
      <w:r w:rsidR="004C208A" w:rsidRPr="003F3B73">
        <w:rPr>
          <w:rFonts w:asciiTheme="minorHAnsi" w:hAnsiTheme="minorHAnsi" w:cstheme="minorHAnsi"/>
          <w:b/>
          <w:sz w:val="32"/>
          <w:szCs w:val="32"/>
        </w:rPr>
        <w:t>What are advantages of Pig over Map</w:t>
      </w:r>
      <w:r w:rsidR="00FD5945" w:rsidRPr="003F3B73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4C208A" w:rsidRPr="003F3B73">
        <w:rPr>
          <w:rFonts w:asciiTheme="minorHAnsi" w:hAnsiTheme="minorHAnsi" w:cstheme="minorHAnsi"/>
          <w:b/>
          <w:sz w:val="32"/>
          <w:szCs w:val="32"/>
        </w:rPr>
        <w:t xml:space="preserve">Reduce?         </w:t>
      </w:r>
    </w:p>
    <w:p w:rsidR="004C208A" w:rsidRDefault="004C208A">
      <w:pPr>
        <w:rPr>
          <w:sz w:val="28"/>
          <w:szCs w:val="28"/>
        </w:rPr>
      </w:pPr>
      <w:r w:rsidRPr="004C208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</w:t>
      </w:r>
      <w:r w:rsidRPr="004C208A">
        <w:rPr>
          <w:sz w:val="28"/>
          <w:szCs w:val="28"/>
        </w:rPr>
        <w:t>Apache Pig is a high-level procedural language for querying large semi-structured data sets using Hadoop and the Map</w:t>
      </w:r>
      <w:r>
        <w:rPr>
          <w:sz w:val="28"/>
          <w:szCs w:val="28"/>
        </w:rPr>
        <w:t xml:space="preserve"> </w:t>
      </w:r>
      <w:r w:rsidRPr="004C208A">
        <w:rPr>
          <w:sz w:val="28"/>
          <w:szCs w:val="28"/>
        </w:rPr>
        <w:t>Reduce Platform.</w:t>
      </w:r>
    </w:p>
    <w:p w:rsidR="004C208A" w:rsidRDefault="004C208A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4C208A">
        <w:rPr>
          <w:sz w:val="28"/>
          <w:szCs w:val="28"/>
        </w:rPr>
        <w:t xml:space="preserve"> It allows users to describe how data from one or more inputs should be read, processed, and then stored to one or more outputs in parallel. </w:t>
      </w:r>
    </w:p>
    <w:p w:rsidR="00FD5945" w:rsidRDefault="004C208A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4C208A">
        <w:rPr>
          <w:sz w:val="28"/>
          <w:szCs w:val="28"/>
        </w:rPr>
        <w:t>Pig Latin provides all of the standard data-processing operations, such as join, filter, group by, order by, union, etc.</w:t>
      </w:r>
    </w:p>
    <w:p w:rsidR="004C208A" w:rsidRDefault="00FD594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FD5945">
        <w:rPr>
          <w:sz w:val="28"/>
          <w:szCs w:val="28"/>
        </w:rPr>
        <w:t>It uses Pig Latin language, which aims at Data</w:t>
      </w:r>
      <w:r>
        <w:rPr>
          <w:sz w:val="28"/>
          <w:szCs w:val="28"/>
        </w:rPr>
        <w:t xml:space="preserve"> </w:t>
      </w:r>
      <w:r w:rsidRPr="00FD5945">
        <w:rPr>
          <w:sz w:val="28"/>
          <w:szCs w:val="28"/>
        </w:rPr>
        <w:t xml:space="preserve">Flow operations instead of control flow operations, hence more focus is on data analysis. </w:t>
      </w:r>
      <w:r w:rsidR="004C208A" w:rsidRPr="004C208A">
        <w:rPr>
          <w:sz w:val="28"/>
          <w:szCs w:val="28"/>
        </w:rPr>
        <w:t xml:space="preserve"> </w:t>
      </w:r>
    </w:p>
    <w:p w:rsidR="00FD5945" w:rsidRDefault="00FD594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FD5945">
        <w:rPr>
          <w:sz w:val="28"/>
          <w:szCs w:val="28"/>
        </w:rPr>
        <w:t>It uses simple syntax and in-built features/operators to reduce development effort and lines of codes involved</w:t>
      </w:r>
    </w:p>
    <w:p w:rsidR="005A76D2" w:rsidRDefault="004C208A">
      <w:pPr>
        <w:rPr>
          <w:sz w:val="28"/>
          <w:szCs w:val="28"/>
        </w:rPr>
      </w:pPr>
      <w:r w:rsidRPr="004C208A">
        <w:rPr>
          <w:sz w:val="28"/>
          <w:szCs w:val="28"/>
        </w:rPr>
        <w:t xml:space="preserve">         Map Reduce requires programmers:</w:t>
      </w:r>
    </w:p>
    <w:p w:rsidR="004C208A" w:rsidRDefault="005A76D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C208A" w:rsidRPr="004C208A">
        <w:rPr>
          <w:sz w:val="28"/>
          <w:szCs w:val="28"/>
        </w:rPr>
        <w:t>Programmers must think in terms of map and reduce functions.</w:t>
      </w:r>
    </w:p>
    <w:p w:rsidR="004C208A" w:rsidRDefault="004C208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C208A">
        <w:rPr>
          <w:sz w:val="28"/>
          <w:szCs w:val="28"/>
        </w:rPr>
        <w:t xml:space="preserve"> Most probably Java programmers are required.</w:t>
      </w:r>
    </w:p>
    <w:p w:rsidR="004C208A" w:rsidRDefault="004C208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C208A">
        <w:rPr>
          <w:sz w:val="28"/>
          <w:szCs w:val="28"/>
        </w:rPr>
        <w:t xml:space="preserve"> In Pig Latin joins and ordering codes comprise of 8-9 lines of code and take few minutes to write and debug. The same code in Map</w:t>
      </w:r>
      <w:r>
        <w:rPr>
          <w:sz w:val="28"/>
          <w:szCs w:val="28"/>
        </w:rPr>
        <w:t xml:space="preserve"> </w:t>
      </w:r>
      <w:r w:rsidRPr="004C208A">
        <w:rPr>
          <w:sz w:val="28"/>
          <w:szCs w:val="28"/>
        </w:rPr>
        <w:t>Reduce will span hundred lines of code and takes hours to develop.</w:t>
      </w:r>
    </w:p>
    <w:p w:rsidR="00FD5945" w:rsidRDefault="00FD594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FD5945">
        <w:rPr>
          <w:sz w:val="28"/>
          <w:szCs w:val="28"/>
        </w:rPr>
        <w:t>Pig Latin queries are converted to Map and</w:t>
      </w:r>
      <w:r>
        <w:t xml:space="preserve"> </w:t>
      </w:r>
      <w:r w:rsidRPr="00FD5945">
        <w:rPr>
          <w:sz w:val="28"/>
          <w:szCs w:val="28"/>
        </w:rPr>
        <w:t>Reduce jobs and hence they take advantage of parallel processing.</w:t>
      </w:r>
    </w:p>
    <w:p w:rsidR="00FD5945" w:rsidRPr="00FD5945" w:rsidRDefault="004C208A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D5945" w:rsidRPr="00FD5945">
        <w:rPr>
          <w:sz w:val="28"/>
          <w:szCs w:val="28"/>
        </w:rPr>
        <w:t>It has the ability to perform computations which can not be done by MapReduce</w:t>
      </w:r>
    </w:p>
    <w:p w:rsidR="00FD5945" w:rsidRDefault="00FD5945">
      <w:pPr>
        <w:rPr>
          <w:b/>
          <w:sz w:val="32"/>
          <w:szCs w:val="32"/>
        </w:rPr>
      </w:pPr>
    </w:p>
    <w:p w:rsidR="004C208A" w:rsidRDefault="00837DB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</w:t>
      </w:r>
      <w:r w:rsidR="004C208A" w:rsidRPr="004C208A">
        <w:rPr>
          <w:b/>
          <w:sz w:val="32"/>
          <w:szCs w:val="32"/>
        </w:rPr>
        <w:t>What is Pig engine and what is its importance?</w:t>
      </w:r>
    </w:p>
    <w:p w:rsidR="00F0682A" w:rsidRPr="00F0682A" w:rsidRDefault="005A76D2" w:rsidP="00F0682A">
      <w:pPr>
        <w:spacing w:after="240" w:line="407" w:lineRule="atLeast"/>
        <w:ind w:left="48" w:right="48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               </w:t>
      </w:r>
      <w:r w:rsidR="00F0682A" w:rsidRPr="00F0682A">
        <w:rPr>
          <w:rFonts w:eastAsia="Times New Roman" w:cstheme="minorHAnsi"/>
          <w:color w:val="000000"/>
          <w:sz w:val="28"/>
          <w:szCs w:val="28"/>
          <w:lang w:eastAsia="en-IN"/>
        </w:rPr>
        <w:t>Initially the Pig Scripts are handled by the Parser. It checks the syntax of the script, does type checking, and other miscellaneous checks.</w:t>
      </w:r>
    </w:p>
    <w:p w:rsidR="005A76D2" w:rsidRPr="005A76D2" w:rsidRDefault="005A76D2" w:rsidP="005A76D2">
      <w:pPr>
        <w:pStyle w:val="NormalWeb"/>
        <w:spacing w:before="0" w:beforeAutospacing="0" w:after="240" w:afterAutospacing="0" w:line="407" w:lineRule="atLeast"/>
        <w:ind w:left="4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A76D2">
        <w:rPr>
          <w:rFonts w:asciiTheme="minorHAnsi" w:hAnsiTheme="minorHAnsi" w:cstheme="minorHAnsi"/>
          <w:color w:val="000000"/>
          <w:sz w:val="28"/>
          <w:szCs w:val="28"/>
        </w:rPr>
        <w:t xml:space="preserve">                The logical plan (DAG) is passed to the logical optimizer, which carries out the logical optimizations such as projection and pushdown.</w:t>
      </w:r>
    </w:p>
    <w:p w:rsidR="005A76D2" w:rsidRPr="005A76D2" w:rsidRDefault="005A76D2" w:rsidP="005A76D2">
      <w:pPr>
        <w:pStyle w:val="NormalWeb"/>
        <w:spacing w:before="0" w:beforeAutospacing="0" w:after="240" w:afterAutospacing="0" w:line="407" w:lineRule="atLeast"/>
        <w:ind w:left="4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A76D2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The compiler compiles the optimized logical plan into a series of MapReduce jobs.</w:t>
      </w:r>
    </w:p>
    <w:p w:rsidR="005A76D2" w:rsidRPr="005A76D2" w:rsidRDefault="005A76D2" w:rsidP="005A76D2">
      <w:pPr>
        <w:pStyle w:val="NormalWeb"/>
        <w:spacing w:before="0" w:beforeAutospacing="0" w:after="240" w:afterAutospacing="0" w:line="407" w:lineRule="atLeast"/>
        <w:ind w:left="4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A76D2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Finally the MapReduce jobs are submitted to Hadoop in a sorted order. These MapReduce jobs are executed on Hadoop producing the desired results.</w:t>
      </w:r>
    </w:p>
    <w:p w:rsidR="005A76D2" w:rsidRDefault="005A76D2" w:rsidP="005A76D2">
      <w:pPr>
        <w:pStyle w:val="NormalWeb"/>
        <w:spacing w:before="0" w:beforeAutospacing="0" w:after="240" w:afterAutospacing="0" w:line="407" w:lineRule="atLeast"/>
        <w:ind w:left="4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A76D2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It is mainly used for parsing,optimizing,compiling and also execute the jobs automatically.</w:t>
      </w:r>
    </w:p>
    <w:p w:rsidR="005A76D2" w:rsidRPr="003F3B73" w:rsidRDefault="00837DBC" w:rsidP="005A76D2">
      <w:pPr>
        <w:pStyle w:val="NormalWeb"/>
        <w:spacing w:before="0" w:beforeAutospacing="0" w:after="240" w:afterAutospacing="0" w:line="407" w:lineRule="atLeast"/>
        <w:ind w:left="48" w:right="48"/>
        <w:jc w:val="both"/>
        <w:rPr>
          <w:rFonts w:asciiTheme="minorHAnsi" w:hAnsiTheme="minorHAnsi" w:cstheme="minorHAnsi"/>
          <w:b/>
          <w:sz w:val="32"/>
          <w:szCs w:val="32"/>
        </w:rPr>
      </w:pPr>
      <w:r w:rsidRPr="003F3B73">
        <w:rPr>
          <w:rFonts w:asciiTheme="minorHAnsi" w:hAnsiTheme="minorHAnsi" w:cstheme="minorHAnsi"/>
          <w:b/>
          <w:sz w:val="32"/>
          <w:szCs w:val="32"/>
        </w:rPr>
        <w:t>4.</w:t>
      </w:r>
      <w:r w:rsidR="005A76D2" w:rsidRPr="003F3B73">
        <w:rPr>
          <w:rFonts w:asciiTheme="minorHAnsi" w:hAnsiTheme="minorHAnsi" w:cstheme="minorHAnsi"/>
          <w:b/>
          <w:sz w:val="32"/>
          <w:szCs w:val="32"/>
        </w:rPr>
        <w:t>What are the modes of Pig execution?</w:t>
      </w:r>
    </w:p>
    <w:p w:rsidR="001526CF" w:rsidRDefault="005A76D2" w:rsidP="005A76D2">
      <w:pPr>
        <w:pStyle w:val="NormalWeb"/>
        <w:spacing w:before="0" w:beforeAutospacing="0" w:after="240" w:afterAutospacing="0" w:line="407" w:lineRule="atLeast"/>
        <w:ind w:left="48" w:right="48"/>
        <w:jc w:val="both"/>
        <w:rPr>
          <w:rFonts w:asciiTheme="minorHAnsi" w:hAnsiTheme="minorHAnsi" w:cstheme="minorHAnsi"/>
          <w:sz w:val="28"/>
          <w:szCs w:val="28"/>
        </w:rPr>
      </w:pPr>
      <w:r w:rsidRPr="001526CF">
        <w:rPr>
          <w:rFonts w:asciiTheme="minorHAnsi" w:hAnsiTheme="minorHAnsi" w:cstheme="minorHAnsi"/>
          <w:sz w:val="28"/>
          <w:szCs w:val="28"/>
        </w:rPr>
        <w:t>You can run Pig in two modes:</w:t>
      </w:r>
    </w:p>
    <w:p w:rsidR="001526CF" w:rsidRPr="001526CF" w:rsidRDefault="005A76D2" w:rsidP="001526CF">
      <w:pPr>
        <w:pStyle w:val="NormalWeb"/>
        <w:numPr>
          <w:ilvl w:val="0"/>
          <w:numId w:val="1"/>
        </w:numPr>
        <w:spacing w:before="0" w:beforeAutospacing="0" w:after="240" w:afterAutospacing="0" w:line="407" w:lineRule="atLeast"/>
        <w:ind w:right="48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526CF">
        <w:rPr>
          <w:rFonts w:asciiTheme="minorHAnsi" w:hAnsiTheme="minorHAnsi" w:cstheme="minorHAnsi"/>
          <w:b/>
          <w:sz w:val="28"/>
          <w:szCs w:val="28"/>
        </w:rPr>
        <w:t>MapReduce/Hadoop Mode:</w:t>
      </w:r>
    </w:p>
    <w:p w:rsidR="001526CF" w:rsidRDefault="005A76D2" w:rsidP="001526CF">
      <w:pPr>
        <w:pStyle w:val="NormalWeb"/>
        <w:spacing w:before="0" w:beforeAutospacing="0" w:after="240" w:afterAutospacing="0" w:line="407" w:lineRule="atLeast"/>
        <w:ind w:left="468" w:right="48"/>
        <w:jc w:val="both"/>
        <w:rPr>
          <w:rFonts w:asciiTheme="minorHAnsi" w:hAnsiTheme="minorHAnsi" w:cstheme="minorHAnsi"/>
          <w:sz w:val="28"/>
          <w:szCs w:val="28"/>
        </w:rPr>
      </w:pPr>
      <w:r w:rsidRPr="001526CF">
        <w:rPr>
          <w:rFonts w:asciiTheme="minorHAnsi" w:hAnsiTheme="minorHAnsi" w:cstheme="minorHAnsi"/>
          <w:sz w:val="28"/>
          <w:szCs w:val="28"/>
        </w:rPr>
        <w:t xml:space="preserve"> Here Pig jobs run as a series of MapReduce jobs picking the input a</w:t>
      </w:r>
      <w:r w:rsidR="001526CF">
        <w:rPr>
          <w:rFonts w:asciiTheme="minorHAnsi" w:hAnsiTheme="minorHAnsi" w:cstheme="minorHAnsi"/>
          <w:sz w:val="28"/>
          <w:szCs w:val="28"/>
        </w:rPr>
        <w:t>nd output paths from HDFS.</w:t>
      </w:r>
      <w:r w:rsidRPr="001526CF">
        <w:rPr>
          <w:rFonts w:asciiTheme="minorHAnsi" w:hAnsiTheme="minorHAnsi" w:cstheme="minorHAnsi"/>
          <w:sz w:val="28"/>
          <w:szCs w:val="28"/>
        </w:rPr>
        <w:t xml:space="preserve"> Input file has to be copied in HDFS in case of Map reduce mode. Type the command pig or pig –x mapreduce to run Pig in MapReduce Mode. </w:t>
      </w:r>
    </w:p>
    <w:p w:rsidR="001526CF" w:rsidRPr="001526CF" w:rsidRDefault="005A76D2" w:rsidP="001526CF">
      <w:pPr>
        <w:pStyle w:val="NormalWeb"/>
        <w:numPr>
          <w:ilvl w:val="0"/>
          <w:numId w:val="1"/>
        </w:numPr>
        <w:spacing w:before="0" w:beforeAutospacing="0" w:after="240" w:afterAutospacing="0" w:line="407" w:lineRule="atLeast"/>
        <w:ind w:right="48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526CF">
        <w:rPr>
          <w:rFonts w:asciiTheme="minorHAnsi" w:hAnsiTheme="minorHAnsi" w:cstheme="minorHAnsi"/>
          <w:b/>
          <w:sz w:val="28"/>
          <w:szCs w:val="28"/>
        </w:rPr>
        <w:t>Local Mode:</w:t>
      </w:r>
    </w:p>
    <w:p w:rsidR="005A76D2" w:rsidRDefault="005A76D2" w:rsidP="001526CF">
      <w:pPr>
        <w:pStyle w:val="NormalWeb"/>
        <w:spacing w:before="0" w:beforeAutospacing="0" w:after="240" w:afterAutospacing="0" w:line="407" w:lineRule="atLeast"/>
        <w:ind w:left="468" w:right="48"/>
        <w:jc w:val="both"/>
        <w:rPr>
          <w:rFonts w:asciiTheme="minorHAnsi" w:hAnsiTheme="minorHAnsi" w:cstheme="minorHAnsi"/>
          <w:sz w:val="28"/>
          <w:szCs w:val="28"/>
        </w:rPr>
      </w:pPr>
      <w:r w:rsidRPr="001526CF">
        <w:rPr>
          <w:rFonts w:asciiTheme="minorHAnsi" w:hAnsiTheme="minorHAnsi" w:cstheme="minorHAnsi"/>
          <w:sz w:val="28"/>
          <w:szCs w:val="28"/>
        </w:rPr>
        <w:t xml:space="preserve"> Here the entire Pig job runs as a single JVM picking the local</w:t>
      </w:r>
      <w:r w:rsidR="001526CF">
        <w:rPr>
          <w:rFonts w:asciiTheme="minorHAnsi" w:hAnsiTheme="minorHAnsi" w:cstheme="minorHAnsi"/>
          <w:sz w:val="28"/>
          <w:szCs w:val="28"/>
        </w:rPr>
        <w:t xml:space="preserve"> Unix path for execution.</w:t>
      </w:r>
      <w:r w:rsidRPr="001526CF">
        <w:rPr>
          <w:rFonts w:asciiTheme="minorHAnsi" w:hAnsiTheme="minorHAnsi" w:cstheme="minorHAnsi"/>
          <w:sz w:val="28"/>
          <w:szCs w:val="28"/>
        </w:rPr>
        <w:t>Input file has to be kept in local file system in case of local mode. Type the command pig or pig -x local to run Pig in Local Mode.</w:t>
      </w:r>
    </w:p>
    <w:p w:rsidR="001526CF" w:rsidRPr="00837DBC" w:rsidRDefault="00837DBC" w:rsidP="00837DBC">
      <w:pPr>
        <w:pStyle w:val="NormalWeb"/>
        <w:spacing w:before="0" w:beforeAutospacing="0" w:after="240" w:afterAutospacing="0" w:line="407" w:lineRule="atLeast"/>
        <w:ind w:right="48"/>
        <w:jc w:val="both"/>
        <w:rPr>
          <w:rFonts w:asciiTheme="minorHAnsi" w:hAnsiTheme="minorHAnsi" w:cstheme="minorHAnsi"/>
          <w:b/>
          <w:sz w:val="32"/>
          <w:szCs w:val="32"/>
        </w:rPr>
      </w:pPr>
      <w:r w:rsidRPr="00837DBC">
        <w:rPr>
          <w:rFonts w:asciiTheme="minorHAnsi" w:hAnsiTheme="minorHAnsi" w:cstheme="minorHAnsi"/>
          <w:b/>
          <w:sz w:val="32"/>
          <w:szCs w:val="32"/>
        </w:rPr>
        <w:t>5. What is Grunt Shell in Pig?</w:t>
      </w:r>
    </w:p>
    <w:p w:rsidR="001526CF" w:rsidRDefault="001526CF" w:rsidP="001526CF">
      <w:pPr>
        <w:pStyle w:val="NormalWeb"/>
        <w:spacing w:before="0" w:beforeAutospacing="0" w:after="240" w:afterAutospacing="0" w:line="407" w:lineRule="atLeast"/>
        <w:ind w:left="468" w:right="48"/>
        <w:jc w:val="both"/>
        <w:rPr>
          <w:rFonts w:asciiTheme="minorHAnsi" w:hAnsiTheme="minorHAnsi" w:cstheme="minorHAnsi"/>
          <w:sz w:val="28"/>
          <w:szCs w:val="28"/>
        </w:rPr>
      </w:pPr>
      <w:r w:rsidRPr="001526CF">
        <w:rPr>
          <w:rFonts w:asciiTheme="minorHAnsi" w:hAnsiTheme="minorHAnsi" w:cstheme="minorHAnsi"/>
          <w:sz w:val="28"/>
          <w:szCs w:val="28"/>
        </w:rPr>
        <w:t xml:space="preserve"> Interactive Shell for executing Pig Commands. </w:t>
      </w:r>
    </w:p>
    <w:p w:rsidR="001526CF" w:rsidRDefault="001526CF" w:rsidP="001526CF">
      <w:pPr>
        <w:pStyle w:val="NormalWeb"/>
        <w:spacing w:before="0" w:beforeAutospacing="0" w:after="240" w:afterAutospacing="0" w:line="407" w:lineRule="atLeast"/>
        <w:ind w:left="468" w:right="48"/>
        <w:jc w:val="both"/>
        <w:rPr>
          <w:rFonts w:asciiTheme="minorHAnsi" w:hAnsiTheme="minorHAnsi" w:cstheme="minorHAnsi"/>
          <w:sz w:val="28"/>
          <w:szCs w:val="28"/>
        </w:rPr>
      </w:pPr>
      <w:r w:rsidRPr="001526CF">
        <w:rPr>
          <w:rFonts w:asciiTheme="minorHAnsi" w:hAnsiTheme="minorHAnsi" w:cstheme="minorHAnsi"/>
          <w:sz w:val="28"/>
          <w:szCs w:val="28"/>
        </w:rPr>
        <w:t xml:space="preserve"> Used when script file is not provided.</w:t>
      </w:r>
    </w:p>
    <w:p w:rsidR="001526CF" w:rsidRDefault="001526CF" w:rsidP="001526CF">
      <w:pPr>
        <w:pStyle w:val="NormalWeb"/>
        <w:spacing w:before="0" w:beforeAutospacing="0" w:after="240" w:afterAutospacing="0" w:line="407" w:lineRule="atLeast"/>
        <w:ind w:left="468" w:right="4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 </w:t>
      </w:r>
      <w:r w:rsidRPr="001526CF">
        <w:rPr>
          <w:rFonts w:asciiTheme="minorHAnsi" w:hAnsiTheme="minorHAnsi" w:cstheme="minorHAnsi"/>
          <w:sz w:val="28"/>
          <w:szCs w:val="28"/>
        </w:rPr>
        <w:t xml:space="preserve"> Can execute scripts from Grunt via run or exec commands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1526CF" w:rsidRPr="00837DBC" w:rsidRDefault="00837DBC" w:rsidP="00837DBC">
      <w:pPr>
        <w:pStyle w:val="NormalWeb"/>
        <w:spacing w:before="0" w:beforeAutospacing="0" w:after="240" w:afterAutospacing="0" w:line="407" w:lineRule="atLeast"/>
        <w:ind w:right="48"/>
        <w:jc w:val="both"/>
        <w:rPr>
          <w:rFonts w:asciiTheme="minorHAnsi" w:hAnsiTheme="minorHAnsi" w:cstheme="minorHAnsi"/>
          <w:b/>
          <w:sz w:val="32"/>
          <w:szCs w:val="32"/>
        </w:rPr>
      </w:pPr>
      <w:r w:rsidRPr="00837DBC">
        <w:rPr>
          <w:rFonts w:asciiTheme="minorHAnsi" w:hAnsiTheme="minorHAnsi" w:cstheme="minorHAnsi"/>
          <w:b/>
          <w:sz w:val="32"/>
          <w:szCs w:val="32"/>
        </w:rPr>
        <w:t>6. What are the features of Pig Latin language?</w:t>
      </w:r>
    </w:p>
    <w:p w:rsidR="001526CF" w:rsidRPr="001526CF" w:rsidRDefault="00837DBC" w:rsidP="001526CF">
      <w:pPr>
        <w:pStyle w:val="NormalWeb"/>
        <w:spacing w:before="0" w:beforeAutospacing="0" w:after="240" w:afterAutospacing="0" w:line="407" w:lineRule="atLeast"/>
        <w:ind w:left="468" w:right="48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It</w:t>
      </w:r>
      <w:r w:rsidR="001526CF" w:rsidRPr="001526C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provides many operators to perform operations like join, sort, filer, etc.</w:t>
      </w:r>
    </w:p>
    <w:p w:rsidR="001526CF" w:rsidRPr="001526CF" w:rsidRDefault="00837DBC" w:rsidP="001526CF">
      <w:pPr>
        <w:pStyle w:val="NormalWeb"/>
        <w:spacing w:before="0" w:beforeAutospacing="0" w:after="240" w:afterAutospacing="0" w:line="407" w:lineRule="atLeast"/>
        <w:ind w:left="468" w:right="48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1526CF" w:rsidRPr="001526C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Pig Latin is similar to SQL and it is easy to write a Pig script if you are good at SQL.</w:t>
      </w:r>
    </w:p>
    <w:p w:rsidR="001526CF" w:rsidRPr="001526CF" w:rsidRDefault="00837DBC" w:rsidP="001526CF">
      <w:pPr>
        <w:pStyle w:val="NormalWeb"/>
        <w:spacing w:before="0" w:beforeAutospacing="0" w:after="240" w:afterAutospacing="0" w:line="407" w:lineRule="atLeast"/>
        <w:ind w:left="468" w:right="48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1526CF" w:rsidRPr="001526C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The tasks in Apache Pig optimize their execution automatically, so the programmers need to focus only on semantics of the language.</w:t>
      </w:r>
    </w:p>
    <w:p w:rsidR="001526CF" w:rsidRPr="001526CF" w:rsidRDefault="00837DBC" w:rsidP="001526CF">
      <w:pPr>
        <w:pStyle w:val="NormalWeb"/>
        <w:spacing w:before="0" w:beforeAutospacing="0" w:after="240" w:afterAutospacing="0" w:line="407" w:lineRule="atLeast"/>
        <w:ind w:left="468" w:right="48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1526CF" w:rsidRPr="001526C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Using the existing operators, users can develop their own functions to read, process, and write data.</w:t>
      </w:r>
    </w:p>
    <w:p w:rsidR="001526CF" w:rsidRDefault="00227255" w:rsidP="001526CF">
      <w:pPr>
        <w:pStyle w:val="NormalWeb"/>
        <w:spacing w:before="0" w:beforeAutospacing="0" w:after="240" w:afterAutospacing="0" w:line="407" w:lineRule="atLeast"/>
        <w:ind w:left="468" w:right="48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526CF" w:rsidRPr="001526CF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</w:t>
      </w:r>
      <w:r w:rsidR="001526CF" w:rsidRPr="001526C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Apache Pig analyzes all kinds of data, both structured as well as unstructured. It stores the results in HDFS.</w:t>
      </w:r>
    </w:p>
    <w:p w:rsidR="001526CF" w:rsidRPr="00837DBC" w:rsidRDefault="00837DBC" w:rsidP="00227255">
      <w:pPr>
        <w:pStyle w:val="NormalWeb"/>
        <w:spacing w:before="0" w:beforeAutospacing="0" w:after="240" w:afterAutospacing="0" w:line="407" w:lineRule="atLeast"/>
        <w:ind w:right="48"/>
        <w:jc w:val="both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 w:rsidRPr="00837DBC">
        <w:rPr>
          <w:rFonts w:asciiTheme="minorHAnsi" w:hAnsiTheme="minorHAnsi" w:cstheme="minorHAnsi"/>
          <w:b/>
          <w:sz w:val="32"/>
          <w:szCs w:val="32"/>
        </w:rPr>
        <w:t>7. Is Pig Latin commands case sensitive?</w:t>
      </w:r>
    </w:p>
    <w:p w:rsidR="00386BD6" w:rsidRPr="00386BD6" w:rsidRDefault="00227255" w:rsidP="001526CF">
      <w:pPr>
        <w:pStyle w:val="NormalWeb"/>
        <w:spacing w:before="0" w:beforeAutospacing="0" w:after="240" w:afterAutospacing="0" w:line="407" w:lineRule="atLeast"/>
        <w:ind w:left="4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</w:t>
      </w:r>
      <w:r w:rsidR="001526CF" w:rsidRPr="00386BD6">
        <w:rPr>
          <w:rFonts w:asciiTheme="minorHAnsi" w:hAnsiTheme="minorHAnsi" w:cstheme="minorHAnsi"/>
          <w:color w:val="000000"/>
          <w:sz w:val="28"/>
          <w:szCs w:val="28"/>
        </w:rPr>
        <w:t xml:space="preserve">No, </w:t>
      </w:r>
      <w:r w:rsidR="00386BD6" w:rsidRPr="00386BD6">
        <w:rPr>
          <w:rFonts w:asciiTheme="minorHAnsi" w:hAnsiTheme="minorHAnsi" w:cstheme="minorHAnsi"/>
          <w:color w:val="000000"/>
          <w:sz w:val="28"/>
          <w:szCs w:val="28"/>
        </w:rPr>
        <w:t>pig latin commands not case sensitive.</w:t>
      </w:r>
    </w:p>
    <w:p w:rsidR="00386BD6" w:rsidRPr="00386BD6" w:rsidRDefault="00386BD6" w:rsidP="001526CF">
      <w:pPr>
        <w:pStyle w:val="NormalWeb"/>
        <w:spacing w:before="0" w:beforeAutospacing="0" w:after="240" w:afterAutospacing="0" w:line="407" w:lineRule="atLeast"/>
        <w:ind w:left="468" w:right="48"/>
        <w:jc w:val="both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386BD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</w:t>
      </w:r>
      <w:r w:rsidR="00227255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</w:t>
      </w:r>
      <w:r w:rsidRPr="00386BD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for example, LOAD is equivalent to load . But relation and field names are. So A = load 'foo' ; is not equivalent to a = load 'foo' ; .</w:t>
      </w:r>
    </w:p>
    <w:p w:rsidR="001526CF" w:rsidRPr="00386BD6" w:rsidRDefault="00227255" w:rsidP="001526CF">
      <w:pPr>
        <w:pStyle w:val="NormalWeb"/>
        <w:spacing w:before="0" w:beforeAutospacing="0" w:after="240" w:afterAutospacing="0" w:line="407" w:lineRule="atLeast"/>
        <w:ind w:left="4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     </w:t>
      </w:r>
      <w:r w:rsidR="00386BD6" w:rsidRPr="00386BD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User defined function names are also</w:t>
      </w:r>
      <w:r w:rsidR="00386BD6" w:rsidRPr="00386BD6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="00837DBC" w:rsidRPr="00837DBC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case sensitive</w:t>
      </w:r>
      <w:r w:rsidR="00386BD6" w:rsidRPr="00386BD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, thus COUNT is not the same User defined function as count .</w:t>
      </w:r>
      <w:r w:rsidR="00386BD6" w:rsidRPr="00386B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F0682A" w:rsidRPr="00F0682A" w:rsidRDefault="00837DBC" w:rsidP="00227255">
      <w:pPr>
        <w:spacing w:after="240" w:line="407" w:lineRule="atLeast"/>
        <w:ind w:right="48"/>
        <w:jc w:val="both"/>
        <w:rPr>
          <w:rFonts w:ascii="Verdana" w:eastAsia="Times New Roman" w:hAnsi="Verdana" w:cs="Times New Roman"/>
          <w:b/>
          <w:color w:val="000000"/>
          <w:sz w:val="32"/>
          <w:szCs w:val="32"/>
          <w:lang w:eastAsia="en-IN"/>
        </w:rPr>
      </w:pPr>
      <w:r w:rsidRPr="00837DBC">
        <w:rPr>
          <w:b/>
          <w:sz w:val="32"/>
          <w:szCs w:val="32"/>
        </w:rPr>
        <w:t>8. What is a data flow language?</w:t>
      </w:r>
    </w:p>
    <w:p w:rsidR="004C208A" w:rsidRPr="004C208A" w:rsidRDefault="002272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  <w:r>
        <w:rPr>
          <w:rFonts w:cstheme="minorHAnsi"/>
          <w:bCs/>
          <w:color w:val="222222"/>
          <w:sz w:val="28"/>
          <w:szCs w:val="28"/>
          <w:shd w:val="clear" w:color="auto" w:fill="FFFFFF"/>
        </w:rPr>
        <w:t>D</w:t>
      </w:r>
      <w:r w:rsidR="00837DBC" w:rsidRPr="00837DBC">
        <w:rPr>
          <w:rFonts w:cstheme="minorHAnsi"/>
          <w:bCs/>
          <w:color w:val="222222"/>
          <w:sz w:val="28"/>
          <w:szCs w:val="28"/>
          <w:shd w:val="clear" w:color="auto" w:fill="FFFFFF"/>
        </w:rPr>
        <w:t>ataflow programming</w:t>
      </w:r>
      <w:r w:rsidR="00837DBC" w:rsidRPr="00837DBC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="00837DBC" w:rsidRPr="00837DBC">
        <w:rPr>
          <w:rFonts w:cstheme="minorHAnsi"/>
          <w:color w:val="222222"/>
          <w:sz w:val="28"/>
          <w:szCs w:val="28"/>
          <w:shd w:val="clear" w:color="auto" w:fill="FFFFFF"/>
        </w:rPr>
        <w:t>is a</w:t>
      </w:r>
      <w:r w:rsidR="00837DBC" w:rsidRPr="00837DBC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="00837DBC" w:rsidRPr="00837DBC">
        <w:rPr>
          <w:rFonts w:cstheme="minorHAnsi"/>
          <w:bCs/>
          <w:color w:val="222222"/>
          <w:sz w:val="28"/>
          <w:szCs w:val="28"/>
          <w:shd w:val="clear" w:color="auto" w:fill="FFFFFF"/>
        </w:rPr>
        <w:t>programming</w:t>
      </w:r>
      <w:r w:rsidR="00837DBC" w:rsidRPr="00837DBC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="00837DBC" w:rsidRPr="00837DBC">
        <w:rPr>
          <w:rFonts w:cstheme="minorHAnsi"/>
          <w:color w:val="222222"/>
          <w:sz w:val="28"/>
          <w:szCs w:val="28"/>
          <w:shd w:val="clear" w:color="auto" w:fill="FFFFFF"/>
        </w:rPr>
        <w:t>paradigm that models a program as a directed graph of the data flowing between operations, thus implementing</w:t>
      </w:r>
      <w:r w:rsidR="00837DBC" w:rsidRPr="00837DBC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="00837DBC" w:rsidRPr="00837DBC">
        <w:rPr>
          <w:rFonts w:cstheme="minorHAnsi"/>
          <w:bCs/>
          <w:color w:val="222222"/>
          <w:sz w:val="28"/>
          <w:szCs w:val="28"/>
          <w:shd w:val="clear" w:color="auto" w:fill="FFFFFF"/>
        </w:rPr>
        <w:t>dataflow</w:t>
      </w:r>
      <w:r w:rsidR="00837DBC" w:rsidRPr="00837DBC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="00837DBC" w:rsidRPr="00837DBC">
        <w:rPr>
          <w:rFonts w:cstheme="minorHAnsi"/>
          <w:color w:val="222222"/>
          <w:sz w:val="28"/>
          <w:szCs w:val="28"/>
          <w:shd w:val="clear" w:color="auto" w:fill="FFFFFF"/>
        </w:rPr>
        <w:t>principles and architecture</w:t>
      </w:r>
      <w:r w:rsidR="00837DBC"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sectPr w:rsidR="004C208A" w:rsidRPr="004C208A" w:rsidSect="00210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426" w:rsidRDefault="00473426" w:rsidP="00955585">
      <w:pPr>
        <w:spacing w:after="0" w:line="240" w:lineRule="auto"/>
      </w:pPr>
      <w:r>
        <w:separator/>
      </w:r>
    </w:p>
  </w:endnote>
  <w:endnote w:type="continuationSeparator" w:id="0">
    <w:p w:rsidR="00473426" w:rsidRDefault="00473426" w:rsidP="00955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426" w:rsidRDefault="00473426" w:rsidP="00955585">
      <w:pPr>
        <w:spacing w:after="0" w:line="240" w:lineRule="auto"/>
      </w:pPr>
      <w:r>
        <w:separator/>
      </w:r>
    </w:p>
  </w:footnote>
  <w:footnote w:type="continuationSeparator" w:id="0">
    <w:p w:rsidR="00473426" w:rsidRDefault="00473426" w:rsidP="00955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4C9"/>
    <w:multiLevelType w:val="hybridMultilevel"/>
    <w:tmpl w:val="E5D00E60"/>
    <w:lvl w:ilvl="0" w:tplc="7FB47A7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3357"/>
    <w:rsid w:val="001526CF"/>
    <w:rsid w:val="00210E4C"/>
    <w:rsid w:val="00227255"/>
    <w:rsid w:val="002C18BA"/>
    <w:rsid w:val="00307B4A"/>
    <w:rsid w:val="00386BD6"/>
    <w:rsid w:val="003F3B73"/>
    <w:rsid w:val="00473426"/>
    <w:rsid w:val="004C208A"/>
    <w:rsid w:val="00513357"/>
    <w:rsid w:val="005A76D2"/>
    <w:rsid w:val="00690874"/>
    <w:rsid w:val="007F28AB"/>
    <w:rsid w:val="00837DBC"/>
    <w:rsid w:val="00863F5D"/>
    <w:rsid w:val="0093133B"/>
    <w:rsid w:val="00955585"/>
    <w:rsid w:val="00A6351E"/>
    <w:rsid w:val="00C455E8"/>
    <w:rsid w:val="00F0682A"/>
    <w:rsid w:val="00F353A6"/>
    <w:rsid w:val="00FB5BEB"/>
    <w:rsid w:val="00FD5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E4C"/>
  </w:style>
  <w:style w:type="paragraph" w:styleId="Heading3">
    <w:name w:val="heading 3"/>
    <w:basedOn w:val="Normal"/>
    <w:link w:val="Heading3Char"/>
    <w:uiPriority w:val="9"/>
    <w:qFormat/>
    <w:rsid w:val="00F06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68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6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1526CF"/>
  </w:style>
  <w:style w:type="paragraph" w:customStyle="1" w:styleId="m7325754511165350615gmail-msolistparagraph">
    <w:name w:val="m_7325754511165350615gmail-msolistparagraph"/>
    <w:basedOn w:val="Normal"/>
    <w:rsid w:val="00A63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95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585"/>
  </w:style>
  <w:style w:type="paragraph" w:styleId="Footer">
    <w:name w:val="footer"/>
    <w:basedOn w:val="Normal"/>
    <w:link w:val="FooterChar"/>
    <w:uiPriority w:val="99"/>
    <w:semiHidden/>
    <w:unhideWhenUsed/>
    <w:rsid w:val="0095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55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1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rmk</dc:creator>
  <cp:lastModifiedBy>rmk</cp:lastModifiedBy>
  <cp:revision>12</cp:revision>
  <dcterms:created xsi:type="dcterms:W3CDTF">2017-03-02T08:09:00Z</dcterms:created>
  <dcterms:modified xsi:type="dcterms:W3CDTF">2017-03-02T09:33:00Z</dcterms:modified>
</cp:coreProperties>
</file>