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04E1" w14:textId="77777777" w:rsidR="00C001C9" w:rsidRDefault="00D5498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INVERTING AND </w:t>
      </w:r>
      <w:proofErr w:type="gramStart"/>
      <w:r w:rsidRPr="0055593C">
        <w:rPr>
          <w:rFonts w:ascii="Times New Roman" w:eastAsia="Times New Roman" w:hAnsi="Times New Roman" w:cs="Times New Roman"/>
          <w:b/>
          <w:bCs/>
          <w:sz w:val="32"/>
          <w:szCs w:val="32"/>
        </w:rPr>
        <w:t>NON INVERTING</w:t>
      </w:r>
      <w:proofErr w:type="gramEnd"/>
      <w:r w:rsidRPr="0055593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AMPLIFIER</w:t>
      </w:r>
    </w:p>
    <w:p w14:paraId="6EA36115" w14:textId="77777777" w:rsidR="0055593C" w:rsidRPr="0055593C" w:rsidRDefault="0055593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F803EF" w14:textId="77777777" w:rsidR="00C001C9" w:rsidRPr="0055593C" w:rsidRDefault="00D5498C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s8q841ycf669" w:colFirst="0" w:colLast="0"/>
      <w:bookmarkEnd w:id="0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1. Inverting Amplifier</w:t>
      </w:r>
    </w:p>
    <w:p w14:paraId="21BB9349" w14:textId="77777777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82ejsb2yqhpp" w:colFirst="0" w:colLast="0"/>
      <w:bookmarkEnd w:id="1"/>
      <w:proofErr w:type="gramStart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:-</w:t>
      </w:r>
      <w:proofErr w:type="gramEnd"/>
    </w:p>
    <w:p w14:paraId="340E187C" w14:textId="77777777" w:rsidR="00C001C9" w:rsidRDefault="00D549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Times New Roman"/>
          <w:sz w:val="24"/>
          <w:szCs w:val="24"/>
        </w:rPr>
        <w:t>To design an inverting amplifier using an op-amp for the given gain of −2.</w:t>
      </w:r>
    </w:p>
    <w:p w14:paraId="1BCE1308" w14:textId="77777777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vfy1c6d2tt72" w:colFirst="0" w:colLast="0"/>
      <w:bookmarkEnd w:id="2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Apparatus </w:t>
      </w:r>
      <w:proofErr w:type="gramStart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Required:-</w:t>
      </w:r>
      <w:proofErr w:type="gramEnd"/>
    </w:p>
    <w:tbl>
      <w:tblPr>
        <w:tblStyle w:val="Style10"/>
        <w:tblW w:w="87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4875"/>
        <w:gridCol w:w="2880"/>
      </w:tblGrid>
      <w:tr w:rsidR="00C001C9" w14:paraId="7EA8723C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E668" w14:textId="77777777" w:rsidR="00C001C9" w:rsidRPr="0055593C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555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0F15" w14:textId="77777777" w:rsidR="00C001C9" w:rsidRPr="0055593C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504D" w14:textId="77777777" w:rsidR="00C001C9" w:rsidRPr="0055593C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C001C9" w14:paraId="13884AA8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66F4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5B8F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Amplifier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4A46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 741</w:t>
            </w:r>
          </w:p>
        </w:tc>
      </w:tr>
      <w:tr w:rsidR="00C001C9" w14:paraId="267BE082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BFBB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6BAF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Resistors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F111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</w:p>
        </w:tc>
      </w:tr>
      <w:tr w:rsidR="00C001C9" w14:paraId="47A24490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B211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2406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Breadboard/Trainer Kit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EB8BF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3E98C7B1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2599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3DE4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 (Cathode Ray Oscilloscope)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2F78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1D7F1612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9484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B3CCF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 Generator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9529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79555494" w14:textId="77777777">
        <w:trPr>
          <w:trHeight w:val="51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71A7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E797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501E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required</w:t>
            </w:r>
          </w:p>
        </w:tc>
      </w:tr>
    </w:tbl>
    <w:p w14:paraId="599AAF1F" w14:textId="009643A3" w:rsidR="00C001C9" w:rsidRDefault="0055593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752" behindDoc="1" locked="0" layoutInCell="1" allowOverlap="1" wp14:anchorId="28853C57" wp14:editId="53B8FD46">
            <wp:simplePos x="0" y="0"/>
            <wp:positionH relativeFrom="column">
              <wp:posOffset>1074420</wp:posOffset>
            </wp:positionH>
            <wp:positionV relativeFrom="paragraph">
              <wp:posOffset>273685</wp:posOffset>
            </wp:positionV>
            <wp:extent cx="3036570" cy="2948553"/>
            <wp:effectExtent l="0" t="0" r="0" b="4445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948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D0DC2" w14:textId="7D3BF796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375iz43nez16" w:colFirst="0" w:colLast="0"/>
      <w:bookmarkEnd w:id="3"/>
    </w:p>
    <w:p w14:paraId="2745889F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gpns951n0jm" w:colFirst="0" w:colLast="0"/>
      <w:bookmarkEnd w:id="4"/>
    </w:p>
    <w:p w14:paraId="3196F7A1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uq1wefh8o8ip" w:colFirst="0" w:colLast="0"/>
      <w:bookmarkEnd w:id="5"/>
    </w:p>
    <w:p w14:paraId="07A6BA5A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3tgpuvitkysu" w:colFirst="0" w:colLast="0"/>
      <w:bookmarkEnd w:id="6"/>
    </w:p>
    <w:p w14:paraId="2247C086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vpx7lcfsjxo4" w:colFirst="0" w:colLast="0"/>
      <w:bookmarkEnd w:id="7"/>
    </w:p>
    <w:p w14:paraId="35B1A681" w14:textId="77777777" w:rsidR="00C001C9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yln543tgg3ho" w:colFirst="0" w:colLast="0"/>
      <w:bookmarkEnd w:id="8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57728" behindDoc="0" locked="0" layoutInCell="1" allowOverlap="1" wp14:anchorId="3A175D01" wp14:editId="2D57C8E7">
            <wp:simplePos x="0" y="0"/>
            <wp:positionH relativeFrom="column">
              <wp:posOffset>904875</wp:posOffset>
            </wp:positionH>
            <wp:positionV relativeFrom="paragraph">
              <wp:posOffset>114300</wp:posOffset>
            </wp:positionV>
            <wp:extent cx="4272280" cy="2940685"/>
            <wp:effectExtent l="0" t="0" r="0" b="0"/>
            <wp:wrapTopAndBottom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40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D63D3" w14:textId="5A62EF2A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9" w:name="_tloluva8xnrw" w:colFirst="0" w:colLast="0"/>
      <w:bookmarkEnd w:id="9"/>
      <w:proofErr w:type="gramStart"/>
      <w:r w:rsidRPr="0055593C">
        <w:rPr>
          <w:rFonts w:ascii="Times New Roman" w:eastAsia="Times New Roman" w:hAnsi="Times New Roman" w:cs="Times New Roman"/>
          <w:b/>
          <w:bCs/>
        </w:rPr>
        <w:t>Procedure</w:t>
      </w:r>
      <w:r w:rsidR="0055593C" w:rsidRPr="0055593C"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</w:p>
    <w:p w14:paraId="1FB2CA0B" w14:textId="77777777" w:rsidR="0055593C" w:rsidRPr="0055593C" w:rsidRDefault="0055593C" w:rsidP="0055593C"/>
    <w:p w14:paraId="62FB81FF" w14:textId="77777777" w:rsidR="00C001C9" w:rsidRPr="0055593C" w:rsidRDefault="00D5498C">
      <w:pPr>
        <w:numPr>
          <w:ilvl w:val="0"/>
          <w:numId w:val="1"/>
        </w:numPr>
        <w:spacing w:before="24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 xml:space="preserve">Connect IC 741 </w:t>
      </w:r>
      <w:proofErr w:type="gramStart"/>
      <w:r w:rsidRPr="0055593C">
        <w:rPr>
          <w:rFonts w:ascii="Times New Roman" w:eastAsia="Times New Roman" w:hAnsi="Times New Roman" w:cs="Times New Roman"/>
          <w:sz w:val="32"/>
          <w:szCs w:val="32"/>
        </w:rPr>
        <w:t>on</w:t>
      </w:r>
      <w:proofErr w:type="gramEnd"/>
      <w:r w:rsidRPr="0055593C">
        <w:rPr>
          <w:rFonts w:ascii="Times New Roman" w:eastAsia="Times New Roman" w:hAnsi="Times New Roman" w:cs="Times New Roman"/>
          <w:sz w:val="32"/>
          <w:szCs w:val="32"/>
        </w:rPr>
        <w:t xml:space="preserve"> the trainer kit.</w:t>
      </w:r>
    </w:p>
    <w:p w14:paraId="65B706A6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Gungsuh" w:hAnsi="Times New Roman" w:cs="Times New Roman"/>
          <w:sz w:val="32"/>
          <w:szCs w:val="32"/>
        </w:rPr>
        <w:t>Give dual power supply (+</w:t>
      </w:r>
      <w:proofErr w:type="spellStart"/>
      <w:r w:rsidRPr="0055593C">
        <w:rPr>
          <w:rFonts w:ascii="Times New Roman" w:eastAsia="Gungsuh" w:hAnsi="Times New Roman" w:cs="Times New Roman"/>
          <w:sz w:val="32"/>
          <w:szCs w:val="32"/>
        </w:rPr>
        <w:t>Vcc</w:t>
      </w:r>
      <w:proofErr w:type="spellEnd"/>
      <w:r w:rsidRPr="0055593C">
        <w:rPr>
          <w:rFonts w:ascii="Times New Roman" w:eastAsia="Gungsuh" w:hAnsi="Times New Roman" w:cs="Times New Roman"/>
          <w:sz w:val="32"/>
          <w:szCs w:val="32"/>
        </w:rPr>
        <w:t xml:space="preserve"> and −</w:t>
      </w:r>
      <w:proofErr w:type="spellStart"/>
      <w:r w:rsidRPr="0055593C">
        <w:rPr>
          <w:rFonts w:ascii="Times New Roman" w:eastAsia="Gungsuh" w:hAnsi="Times New Roman" w:cs="Times New Roman"/>
          <w:sz w:val="32"/>
          <w:szCs w:val="32"/>
        </w:rPr>
        <w:t>Vcc</w:t>
      </w:r>
      <w:proofErr w:type="spellEnd"/>
      <w:r w:rsidRPr="0055593C">
        <w:rPr>
          <w:rFonts w:ascii="Times New Roman" w:eastAsia="Gungsuh" w:hAnsi="Times New Roman" w:cs="Times New Roman"/>
          <w:sz w:val="32"/>
          <w:szCs w:val="32"/>
        </w:rPr>
        <w:t>) to the IC.</w:t>
      </w:r>
    </w:p>
    <w:p w14:paraId="3987078A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Make the circuit connections as per the circuit diagram.</w:t>
      </w:r>
    </w:p>
    <w:p w14:paraId="0C390EEE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Apply sinusoidal input signal from the function generator to the inverting terminal.</w:t>
      </w:r>
    </w:p>
    <w:p w14:paraId="03FE731E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Ground the non-inverting terminal.</w:t>
      </w:r>
    </w:p>
    <w:p w14:paraId="5392F148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Connect feedback resistor (</w:t>
      </w:r>
      <w:proofErr w:type="spellStart"/>
      <w:r w:rsidRPr="0055593C">
        <w:rPr>
          <w:rFonts w:ascii="Times New Roman" w:eastAsia="Times New Roman" w:hAnsi="Times New Roman" w:cs="Times New Roman"/>
          <w:sz w:val="32"/>
          <w:szCs w:val="32"/>
        </w:rPr>
        <w:t>R_f</w:t>
      </w:r>
      <w:proofErr w:type="spellEnd"/>
      <w:r w:rsidRPr="0055593C">
        <w:rPr>
          <w:rFonts w:ascii="Times New Roman" w:eastAsia="Times New Roman" w:hAnsi="Times New Roman" w:cs="Times New Roman"/>
          <w:sz w:val="32"/>
          <w:szCs w:val="32"/>
        </w:rPr>
        <w:t>) between output and inverting terminal.</w:t>
      </w:r>
    </w:p>
    <w:p w14:paraId="473F3784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Switch ON the power supply and CRO.</w:t>
      </w:r>
    </w:p>
    <w:p w14:paraId="5F418D0E" w14:textId="77777777" w:rsidR="00C001C9" w:rsidRPr="0055593C" w:rsidRDefault="00D5498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Observe input and output waveforms on the CRO.</w:t>
      </w:r>
    </w:p>
    <w:p w14:paraId="0DCCAA3A" w14:textId="4893F414" w:rsidR="00C001C9" w:rsidRPr="0055593C" w:rsidRDefault="00D5498C" w:rsidP="0055593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Verify that the output waveform is amplified and 180° out of phase with the input.</w:t>
      </w:r>
      <w:r w:rsidRPr="0055593C">
        <w:rPr>
          <w:rFonts w:ascii="Times New Roman" w:eastAsia="Times New Roman" w:hAnsi="Times New Roman" w:cs="Times New Roman"/>
          <w:sz w:val="32"/>
          <w:szCs w:val="32"/>
        </w:rPr>
        <w:t>Tabulate the readings.</w:t>
      </w:r>
    </w:p>
    <w:p w14:paraId="7FAB190E" w14:textId="77777777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hntz1d8o07q6" w:colFirst="0" w:colLast="0"/>
      <w:bookmarkEnd w:id="10"/>
      <w:r w:rsidRPr="0055593C">
        <w:rPr>
          <w:rFonts w:ascii="Times New Roman" w:hAnsi="Times New Roman" w:cs="Times New Roman"/>
          <w:b/>
          <w:bCs/>
        </w:rPr>
        <w:br w:type="page"/>
      </w:r>
      <w:bookmarkStart w:id="11" w:name="_oz7if4hnhh04" w:colFirst="0" w:colLast="0"/>
      <w:bookmarkEnd w:id="11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Observation Table:</w:t>
      </w:r>
    </w:p>
    <w:p w14:paraId="26F1EB42" w14:textId="77777777" w:rsidR="006F688E" w:rsidRPr="006F688E" w:rsidRDefault="006F688E" w:rsidP="006F688E"/>
    <w:tbl>
      <w:tblPr>
        <w:tblStyle w:val="Style11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665"/>
        <w:gridCol w:w="1560"/>
        <w:gridCol w:w="2565"/>
        <w:gridCol w:w="2160"/>
      </w:tblGrid>
      <w:tr w:rsidR="00C001C9" w14:paraId="4C421EDA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31CF" w14:textId="77777777" w:rsidR="00C001C9" w:rsidRDefault="00D549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</w:t>
            </w:r>
            <w:proofErr w:type="gramEnd"/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B8A0" w14:textId="77777777" w:rsidR="00C001C9" w:rsidRDefault="00D549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B795" w14:textId="77777777" w:rsidR="00C001C9" w:rsidRDefault="00D549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805C" w14:textId="77777777" w:rsidR="00C001C9" w:rsidRDefault="00D549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Gain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09DD" w14:textId="77777777" w:rsidR="00C001C9" w:rsidRDefault="00D5498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Theoretical Gain</w:t>
            </w:r>
          </w:p>
        </w:tc>
      </w:tr>
      <w:tr w:rsidR="00C001C9" w14:paraId="74D5C1F8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7A8C" w14:textId="0277A795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0F2C" w14:textId="0DE7C3C0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DB4F" w14:textId="40A53BAD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34C0" w14:textId="4947670A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756E" w14:textId="17ADDEEC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C001C9" w14:paraId="7BC0BB1B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2C19" w14:textId="0789A87B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8F39" w14:textId="25C63ED4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7D3C" w14:textId="55B68536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2.94V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46A1" w14:textId="5587D91D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3.94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748A" w14:textId="6432F525" w:rsidR="00C001C9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46ADD547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2D9B" w14:textId="0AA3E0F4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6B34" w14:textId="1DCA124B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5FD7" w14:textId="32E797FE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4.73V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8C8D" w14:textId="3EDC014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4.153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E812" w14:textId="655C22BE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661DA20D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64EB" w14:textId="412B7AD1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6CC8" w14:textId="0577AE53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ED3B" w14:textId="376F9420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6.26V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A93C" w14:textId="2688FFCA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0A22" w14:textId="2E5F5F01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6BEC782D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9793" w14:textId="4FB8FD4F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A372" w14:textId="65CE24FF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F301" w14:textId="4026BE3A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7.96V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35BF" w14:textId="36164B3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4.18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A5B3" w14:textId="087B659F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4D79D3FE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1C9B" w14:textId="0DADF8E0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2148" w14:textId="0FCD07B7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78C2" w14:textId="37670DE9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9.50V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8DC2" w14:textId="01570A9C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2FCE" w14:textId="3E486555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6F688E" w14:paraId="547BE539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A209" w14:textId="0D87B719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2F81" w14:textId="1146AE5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217B" w14:textId="3F2E4623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10.57V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5FAD" w14:textId="6CE2FA1D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3.396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4139" w14:textId="067152F6" w:rsidR="006F688E" w:rsidRDefault="006F68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</w:tr>
    </w:tbl>
    <w:p w14:paraId="5129955C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ubn20rmlt0c1" w:colFirst="0" w:colLast="0"/>
      <w:bookmarkEnd w:id="12"/>
    </w:p>
    <w:p w14:paraId="4353C443" w14:textId="28FDC4EA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3km38ac6uef8" w:colFirst="0" w:colLast="0"/>
      <w:bookmarkEnd w:id="13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F9D1002" w14:textId="77777777" w:rsidR="00C001C9" w:rsidRDefault="00D549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working of the inverting amplifier was studied and verified successfully.</w:t>
      </w:r>
    </w:p>
    <w:p w14:paraId="477C1C7B" w14:textId="77777777" w:rsidR="00C001C9" w:rsidRDefault="00C001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D68FB" w14:textId="77777777" w:rsidR="00C001C9" w:rsidRDefault="00C001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15E45" w14:textId="77777777" w:rsidR="00C001C9" w:rsidRDefault="00D5498C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ddjljgq1h5sc" w:colFirst="0" w:colLast="0"/>
      <w:bookmarkEnd w:id="14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002F52" w14:textId="014F8B4C" w:rsidR="0055593C" w:rsidRDefault="00D5498C" w:rsidP="0055593C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dc0ei7b4fp5b" w:colFirst="0" w:colLast="0"/>
      <w:bookmarkEnd w:id="15"/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Non-Inverting Amplifier</w:t>
      </w:r>
      <w:bookmarkStart w:id="16" w:name="_uxd38ekw0njs" w:colFirst="0" w:colLast="0"/>
      <w:bookmarkEnd w:id="16"/>
    </w:p>
    <w:p w14:paraId="2C92F2FE" w14:textId="0388DFD9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im</w:t>
      </w:r>
    </w:p>
    <w:p w14:paraId="28669C5A" w14:textId="4BD68F98" w:rsidR="0055593C" w:rsidRPr="0055593C" w:rsidRDefault="00D5498C" w:rsidP="0055593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 non-inverting amplifier using an op-amp for the given gain of 2.</w:t>
      </w:r>
      <w:bookmarkStart w:id="17" w:name="_geqm0z9ufh8o" w:colFirst="0" w:colLast="0"/>
      <w:bookmarkEnd w:id="17"/>
    </w:p>
    <w:p w14:paraId="1402FD78" w14:textId="11F613E9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5593C">
        <w:rPr>
          <w:rFonts w:ascii="Times New Roman" w:eastAsia="Times New Roman" w:hAnsi="Times New Roman" w:cs="Times New Roman"/>
          <w:b/>
          <w:bCs/>
          <w:sz w:val="24"/>
          <w:szCs w:val="24"/>
        </w:rPr>
        <w:t>pparatus Required</w:t>
      </w:r>
    </w:p>
    <w:tbl>
      <w:tblPr>
        <w:tblStyle w:val="Style12"/>
        <w:tblW w:w="98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5"/>
        <w:gridCol w:w="4935"/>
        <w:gridCol w:w="3750"/>
      </w:tblGrid>
      <w:tr w:rsidR="00C001C9" w14:paraId="05F8C8E5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B18B" w14:textId="77777777" w:rsidR="00C001C9" w:rsidRPr="0055593C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555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103E" w14:textId="77777777" w:rsidR="00C001C9" w:rsidRPr="0055593C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Components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DFD4" w14:textId="77777777" w:rsidR="00C001C9" w:rsidRPr="0055593C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C001C9" w14:paraId="37A5DEBD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BCDA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D1DD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Amplifier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B686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 741</w:t>
            </w:r>
          </w:p>
        </w:tc>
      </w:tr>
      <w:tr w:rsidR="00C001C9" w14:paraId="5731C390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CB01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D71A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Resistors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F675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</w:p>
        </w:tc>
      </w:tr>
      <w:tr w:rsidR="00C001C9" w14:paraId="6859EB68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5C15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5344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 Generator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360A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5CD19513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E373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977B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2852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5511FA12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D816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AA33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Dual Power Supply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10B7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±12 V</w:t>
            </w:r>
          </w:p>
        </w:tc>
      </w:tr>
      <w:tr w:rsidR="00C001C9" w14:paraId="3B765B88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6A38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AC7A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Trainer Kit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9EC3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01C9" w14:paraId="3F6490A6" w14:textId="77777777">
        <w:trPr>
          <w:trHeight w:val="5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4F31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F306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206C" w14:textId="77777777" w:rsidR="00C001C9" w:rsidRDefault="00D5498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required</w:t>
            </w:r>
          </w:p>
        </w:tc>
      </w:tr>
    </w:tbl>
    <w:p w14:paraId="100DF9BD" w14:textId="068F84E2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9588yxlx0pbn" w:colFirst="0" w:colLast="0"/>
      <w:bookmarkEnd w:id="18"/>
    </w:p>
    <w:p w14:paraId="03327B71" w14:textId="4AE985BB" w:rsidR="00C001C9" w:rsidRDefault="0055593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6704" behindDoc="1" locked="0" layoutInCell="1" allowOverlap="1" wp14:anchorId="1BC32215" wp14:editId="1CB02B90">
            <wp:simplePos x="0" y="0"/>
            <wp:positionH relativeFrom="column">
              <wp:posOffset>1135380</wp:posOffset>
            </wp:positionH>
            <wp:positionV relativeFrom="paragraph">
              <wp:posOffset>182880</wp:posOffset>
            </wp:positionV>
            <wp:extent cx="3472815" cy="2895600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9"/>
                    <a:srcRect r="2960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63EDF" w14:textId="77777777" w:rsidR="00C001C9" w:rsidRDefault="00D5498C" w:rsidP="0055593C">
      <w:pPr>
        <w:pStyle w:val="Heading2"/>
        <w:keepNext w:val="0"/>
        <w:keepLines w:val="0"/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6BF88CF" wp14:editId="7CF020AC">
            <wp:extent cx="4308475" cy="251904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8979" cy="25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B9EB" w14:textId="77777777" w:rsidR="00C001C9" w:rsidRDefault="00C001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7531A" w14:textId="77777777" w:rsidR="00C001C9" w:rsidRDefault="00C001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6FEEEA" w14:textId="77777777" w:rsidR="0055593C" w:rsidRDefault="0055593C" w:rsidP="0055593C">
      <w:pPr>
        <w:pStyle w:val="Heading2"/>
        <w:keepNext w:val="0"/>
        <w:keepLines w:val="0"/>
        <w:tabs>
          <w:tab w:val="left" w:pos="1992"/>
        </w:tabs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19" w:name="_jg3ol4nzzgri" w:colFirst="0" w:colLast="0"/>
      <w:bookmarkEnd w:id="19"/>
    </w:p>
    <w:p w14:paraId="67EBC10B" w14:textId="3C596477" w:rsidR="00C001C9" w:rsidRPr="0055593C" w:rsidRDefault="00D5498C" w:rsidP="0055593C">
      <w:pPr>
        <w:pStyle w:val="Heading2"/>
        <w:keepNext w:val="0"/>
        <w:keepLines w:val="0"/>
        <w:tabs>
          <w:tab w:val="left" w:pos="1992"/>
        </w:tabs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593C">
        <w:rPr>
          <w:rFonts w:ascii="Times New Roman" w:eastAsia="Times New Roman" w:hAnsi="Times New Roman" w:cs="Times New Roman"/>
          <w:b/>
          <w:bCs/>
        </w:rPr>
        <w:t>Procedure</w:t>
      </w:r>
      <w:r w:rsidR="0055593C" w:rsidRPr="0055593C">
        <w:rPr>
          <w:rFonts w:ascii="Times New Roman" w:eastAsia="Times New Roman" w:hAnsi="Times New Roman" w:cs="Times New Roman"/>
          <w:b/>
          <w:bCs/>
        </w:rPr>
        <w:tab/>
      </w:r>
    </w:p>
    <w:p w14:paraId="27538CD1" w14:textId="77777777" w:rsidR="0055593C" w:rsidRPr="0055593C" w:rsidRDefault="0055593C" w:rsidP="0055593C"/>
    <w:p w14:paraId="5A59B077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Place IC 741 on the trainer kit.</w:t>
      </w:r>
    </w:p>
    <w:p w14:paraId="3DD3AD88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Connect dual power supply ±12 V to the IC.</w:t>
      </w:r>
    </w:p>
    <w:p w14:paraId="7CB50E3F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Make connections as per the circuit diagram.</w:t>
      </w:r>
    </w:p>
    <w:p w14:paraId="48F090E8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Apply sinusoidal input signal from the function generator to the non-inverting terminal.</w:t>
      </w:r>
    </w:p>
    <w:p w14:paraId="4FF3DE3C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Connect feedback resistor (</w:t>
      </w:r>
      <w:proofErr w:type="spellStart"/>
      <w:r w:rsidRPr="0055593C">
        <w:rPr>
          <w:rFonts w:ascii="Times New Roman" w:eastAsia="Times New Roman" w:hAnsi="Times New Roman" w:cs="Times New Roman"/>
          <w:sz w:val="32"/>
          <w:szCs w:val="32"/>
        </w:rPr>
        <w:t>R_f</w:t>
      </w:r>
      <w:proofErr w:type="spellEnd"/>
      <w:r w:rsidRPr="0055593C">
        <w:rPr>
          <w:rFonts w:ascii="Times New Roman" w:eastAsia="Times New Roman" w:hAnsi="Times New Roman" w:cs="Times New Roman"/>
          <w:sz w:val="32"/>
          <w:szCs w:val="32"/>
        </w:rPr>
        <w:t>) and resistor (R_1) properly.</w:t>
      </w:r>
    </w:p>
    <w:p w14:paraId="59A18859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Switch ON the power supply and CRO.</w:t>
      </w:r>
    </w:p>
    <w:p w14:paraId="24F8B565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>Observe input and output waveforms on the CRO.</w:t>
      </w:r>
    </w:p>
    <w:p w14:paraId="7453AF37" w14:textId="77777777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 xml:space="preserve">Measure input voltage, output voltage, </w:t>
      </w:r>
      <w:proofErr w:type="gramStart"/>
      <w:r w:rsidRPr="0055593C">
        <w:rPr>
          <w:rFonts w:ascii="Times New Roman" w:eastAsia="Times New Roman" w:hAnsi="Times New Roman" w:cs="Times New Roman"/>
          <w:sz w:val="32"/>
          <w:szCs w:val="32"/>
        </w:rPr>
        <w:t>time period</w:t>
      </w:r>
      <w:proofErr w:type="gramEnd"/>
      <w:r w:rsidRPr="0055593C">
        <w:rPr>
          <w:rFonts w:ascii="Times New Roman" w:eastAsia="Times New Roman" w:hAnsi="Times New Roman" w:cs="Times New Roman"/>
          <w:sz w:val="32"/>
          <w:szCs w:val="32"/>
        </w:rPr>
        <w:t xml:space="preserve"> and frequency.</w:t>
      </w:r>
    </w:p>
    <w:p w14:paraId="4870C39D" w14:textId="2E5635C4" w:rsidR="00C001C9" w:rsidRPr="0055593C" w:rsidRDefault="00D5498C" w:rsidP="0055593C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5593C">
        <w:rPr>
          <w:rFonts w:ascii="Times New Roman" w:eastAsia="Times New Roman" w:hAnsi="Times New Roman" w:cs="Times New Roman"/>
          <w:sz w:val="32"/>
          <w:szCs w:val="32"/>
        </w:rPr>
        <w:t xml:space="preserve">Verify that the output waveform is amplified and in phase with the input </w:t>
      </w:r>
      <w:proofErr w:type="spellStart"/>
      <w:proofErr w:type="gramStart"/>
      <w:r w:rsidRPr="0055593C">
        <w:rPr>
          <w:rFonts w:ascii="Times New Roman" w:eastAsia="Times New Roman" w:hAnsi="Times New Roman" w:cs="Times New Roman"/>
          <w:sz w:val="32"/>
          <w:szCs w:val="32"/>
        </w:rPr>
        <w:t>waveform.</w:t>
      </w:r>
      <w:r w:rsidRPr="0055593C">
        <w:rPr>
          <w:rFonts w:ascii="Times New Roman" w:eastAsia="Times New Roman" w:hAnsi="Times New Roman" w:cs="Times New Roman"/>
          <w:sz w:val="32"/>
          <w:szCs w:val="32"/>
        </w:rPr>
        <w:t>Tabulate</w:t>
      </w:r>
      <w:proofErr w:type="spellEnd"/>
      <w:proofErr w:type="gramEnd"/>
      <w:r w:rsidRPr="0055593C">
        <w:rPr>
          <w:rFonts w:ascii="Times New Roman" w:eastAsia="Times New Roman" w:hAnsi="Times New Roman" w:cs="Times New Roman"/>
          <w:sz w:val="32"/>
          <w:szCs w:val="32"/>
        </w:rPr>
        <w:t xml:space="preserve"> the readings.</w:t>
      </w:r>
    </w:p>
    <w:p w14:paraId="290D3867" w14:textId="77777777" w:rsidR="00C001C9" w:rsidRPr="0055593C" w:rsidRDefault="00C001C9" w:rsidP="0055593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</w:rPr>
      </w:pPr>
      <w:bookmarkStart w:id="20" w:name="_6yk6m2kk41ux" w:colFirst="0" w:colLast="0"/>
      <w:bookmarkEnd w:id="20"/>
    </w:p>
    <w:p w14:paraId="7B397D23" w14:textId="77777777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</w:rPr>
      </w:pPr>
      <w:bookmarkStart w:id="21" w:name="_wnhyxav45wxk" w:colFirst="0" w:colLast="0"/>
      <w:bookmarkEnd w:id="21"/>
      <w:r w:rsidRPr="0055593C">
        <w:rPr>
          <w:rFonts w:ascii="Times New Roman" w:hAnsi="Times New Roman" w:cs="Times New Roman"/>
        </w:rPr>
        <w:br w:type="page"/>
      </w:r>
    </w:p>
    <w:p w14:paraId="6782B0FB" w14:textId="77777777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</w:rPr>
      </w:pPr>
      <w:bookmarkStart w:id="22" w:name="_bit0vtsc1mis" w:colFirst="0" w:colLast="0"/>
      <w:bookmarkEnd w:id="22"/>
      <w:r w:rsidRPr="0055593C">
        <w:rPr>
          <w:rFonts w:ascii="Times New Roman" w:eastAsia="Times New Roman" w:hAnsi="Times New Roman" w:cs="Times New Roman"/>
          <w:b/>
          <w:bCs/>
        </w:rPr>
        <w:lastRenderedPageBreak/>
        <w:t>Observation</w:t>
      </w:r>
      <w:r w:rsidRPr="0055593C">
        <w:rPr>
          <w:rFonts w:ascii="Times New Roman" w:eastAsia="Times New Roman" w:hAnsi="Times New Roman" w:cs="Times New Roman"/>
        </w:rPr>
        <w:t xml:space="preserve"> </w:t>
      </w:r>
      <w:r w:rsidRPr="0055593C">
        <w:rPr>
          <w:rFonts w:ascii="Times New Roman" w:eastAsia="Times New Roman" w:hAnsi="Times New Roman" w:cs="Times New Roman"/>
          <w:b/>
          <w:bCs/>
        </w:rPr>
        <w:t>Table</w:t>
      </w:r>
      <w:r w:rsidRPr="0055593C">
        <w:rPr>
          <w:rFonts w:ascii="Times New Roman" w:eastAsia="Times New Roman" w:hAnsi="Times New Roman" w:cs="Times New Roman"/>
        </w:rPr>
        <w:t>:</w:t>
      </w:r>
    </w:p>
    <w:tbl>
      <w:tblPr>
        <w:tblStyle w:val="Style13"/>
        <w:tblpPr w:leftFromText="180" w:rightFromText="180" w:horzAnchor="margin" w:tblpY="912"/>
        <w:tblW w:w="9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320"/>
        <w:gridCol w:w="1725"/>
        <w:gridCol w:w="2805"/>
        <w:gridCol w:w="2430"/>
      </w:tblGrid>
      <w:tr w:rsidR="00C001C9" w14:paraId="1DEA30E3" w14:textId="77777777" w:rsidTr="0055593C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8466" w14:textId="77777777" w:rsidR="00C001C9" w:rsidRDefault="00D5498C" w:rsidP="005559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</w:t>
            </w:r>
            <w:proofErr w:type="gramEnd"/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F029" w14:textId="77777777" w:rsidR="00C001C9" w:rsidRDefault="00D5498C" w:rsidP="005559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3B9" w14:textId="77777777" w:rsidR="00C001C9" w:rsidRDefault="00D5498C" w:rsidP="005559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BE33" w14:textId="77777777" w:rsidR="00C001C9" w:rsidRDefault="00D5498C" w:rsidP="005559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Gain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9D3F" w14:textId="77777777" w:rsidR="00C001C9" w:rsidRDefault="00D5498C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Theoretical Gain</w:t>
            </w:r>
          </w:p>
        </w:tc>
      </w:tr>
      <w:tr w:rsidR="00C001C9" w14:paraId="22AD4D97" w14:textId="77777777" w:rsidTr="0055593C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3461" w14:textId="091EAA08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44C2" w14:textId="26AA5129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7FF3" w14:textId="6777AEC2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-2.6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4CF8" w14:textId="150FF5A9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-2.6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88B4" w14:textId="078527DF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  <w:tr w:rsidR="00C001C9" w14:paraId="69F94741" w14:textId="77777777" w:rsidTr="0055593C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586B" w14:textId="24348E81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F469" w14:textId="6EF8516E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3D95" w14:textId="1F3ED2C7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4404" w14:textId="580F68C8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-2.5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FA7D" w14:textId="336F86E0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  <w:tr w:rsidR="006F688E" w14:paraId="54A3C4A0" w14:textId="77777777" w:rsidTr="0055593C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F8B62" w14:textId="675BCF5B" w:rsidR="006F688E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F7BB" w14:textId="4758EA5D" w:rsidR="006F688E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B111" w14:textId="2D9CC2B5" w:rsidR="006F688E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-7.2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993E" w14:textId="1D454C66" w:rsidR="006F688E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-2.4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9E9D" w14:textId="1E9A4047" w:rsidR="006F688E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  <w:tr w:rsidR="00C001C9" w14:paraId="01B59B9F" w14:textId="77777777" w:rsidTr="0055593C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6B26" w14:textId="45213991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3ED1" w14:textId="3923BFF0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7945" w14:textId="53EDA391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-9.4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1F62" w14:textId="155B48EE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-2.35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F234" w14:textId="76F0DA61" w:rsidR="00C001C9" w:rsidRDefault="006F688E" w:rsidP="005559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-2.2</w:t>
            </w:r>
          </w:p>
        </w:tc>
      </w:tr>
    </w:tbl>
    <w:p w14:paraId="2F1FD75D" w14:textId="77777777" w:rsidR="00C001C9" w:rsidRDefault="00C001C9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9g0p5iekj3r0" w:colFirst="0" w:colLast="0"/>
      <w:bookmarkEnd w:id="23"/>
    </w:p>
    <w:p w14:paraId="7395D1E4" w14:textId="77777777" w:rsidR="00C001C9" w:rsidRPr="0055593C" w:rsidRDefault="00D5498C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4" w:name="_nydzvc9kpvv3" w:colFirst="0" w:colLast="0"/>
      <w:bookmarkEnd w:id="24"/>
      <w:r w:rsidRPr="0055593C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55A21721" w14:textId="77777777" w:rsidR="00C001C9" w:rsidRDefault="00D549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non-inverting amplifier was designed and verified successfully.</w:t>
      </w:r>
    </w:p>
    <w:p w14:paraId="465E3E34" w14:textId="77777777" w:rsidR="00C001C9" w:rsidRDefault="00C001C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001C9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7974" w14:textId="77777777" w:rsidR="00D5498C" w:rsidRDefault="00D5498C">
      <w:pPr>
        <w:spacing w:line="240" w:lineRule="auto"/>
      </w:pPr>
      <w:r>
        <w:separator/>
      </w:r>
    </w:p>
  </w:endnote>
  <w:endnote w:type="continuationSeparator" w:id="0">
    <w:p w14:paraId="28D06AC1" w14:textId="77777777" w:rsidR="00D5498C" w:rsidRDefault="00D54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44E65F-19CB-4EF0-9C92-C080F3A642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795DBC-2D95-4EF4-BB05-575836684C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77AF" w14:textId="77777777" w:rsidR="00C001C9" w:rsidRDefault="00C001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BB7A5" w14:textId="77777777" w:rsidR="00D5498C" w:rsidRDefault="00D5498C">
      <w:r>
        <w:separator/>
      </w:r>
    </w:p>
  </w:footnote>
  <w:footnote w:type="continuationSeparator" w:id="0">
    <w:p w14:paraId="7AFA93A7" w14:textId="77777777" w:rsidR="00D5498C" w:rsidRDefault="00D54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27051"/>
    <w:multiLevelType w:val="hybridMultilevel"/>
    <w:tmpl w:val="292CD6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70178"/>
    <w:multiLevelType w:val="hybridMultilevel"/>
    <w:tmpl w:val="AD02C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72CBE"/>
    <w:multiLevelType w:val="hybridMultilevel"/>
    <w:tmpl w:val="793084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0436281">
    <w:abstractNumId w:val="1"/>
  </w:num>
  <w:num w:numId="2" w16cid:durableId="617029366">
    <w:abstractNumId w:val="0"/>
  </w:num>
  <w:num w:numId="3" w16cid:durableId="938878308">
    <w:abstractNumId w:val="2"/>
  </w:num>
  <w:num w:numId="4" w16cid:durableId="674304755">
    <w:abstractNumId w:val="3"/>
  </w:num>
  <w:num w:numId="5" w16cid:durableId="473722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1C9"/>
    <w:rsid w:val="0000323F"/>
    <w:rsid w:val="0055593C"/>
    <w:rsid w:val="006F688E"/>
    <w:rsid w:val="00C001C9"/>
    <w:rsid w:val="00D5498C"/>
    <w:rsid w:val="00F8698E"/>
    <w:rsid w:val="00FE11A7"/>
    <w:rsid w:val="36C6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0C62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/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tblPr/>
  </w:style>
  <w:style w:type="table" w:customStyle="1" w:styleId="Style13">
    <w:name w:val="_Style 13"/>
    <w:basedOn w:val="TableNormal0"/>
    <w:tblPr/>
  </w:style>
  <w:style w:type="paragraph" w:styleId="ListParagraph">
    <w:name w:val="List Paragraph"/>
    <w:basedOn w:val="Normal"/>
    <w:uiPriority w:val="99"/>
    <w:unhideWhenUsed/>
    <w:rsid w:val="00555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Swathi Mathivannan</cp:lastModifiedBy>
  <cp:revision>2</cp:revision>
  <dcterms:created xsi:type="dcterms:W3CDTF">2026-09-22T07:49:00Z</dcterms:created>
  <dcterms:modified xsi:type="dcterms:W3CDTF">2026-09-22T07:49:00Z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eyJoZGlkIjoiZjVhNGJiMWVmZTg4ZjFhYWZhYWFiMzBkODkwYWRkZmUiLCJ1c2VySWQiOiI1Njc2MTY5NTU5NzMifQ==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B98DDA59DDB04E40B234CE273D41F339_12</vt:lpwstr>
  </property>
  <property fmtid="{D5CDD505-2E9C-101B-9397-08002B2CF9AE}" pid="5" name="GrammarlyDocumentId">
    <vt:lpwstr>fe386783-a104-485a-9354-35d6c6c68d17</vt:lpwstr>
  </property>
</Properties>
</file>