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8637" w14:textId="77777777" w:rsidR="00905A90" w:rsidRDefault="00905A90" w:rsidP="00905A90">
      <w:pPr>
        <w:rPr>
          <w:rFonts w:ascii="Times New Roman" w:hAnsi="Times New Roman" w:cs="Times New Roman"/>
          <w:sz w:val="48"/>
          <w:szCs w:val="48"/>
        </w:rPr>
      </w:pPr>
    </w:p>
    <w:p w14:paraId="3030BF07" w14:textId="77777777" w:rsidR="00905A90" w:rsidRDefault="00905A90" w:rsidP="00905A90">
      <w:pPr>
        <w:rPr>
          <w:rFonts w:ascii="Times New Roman" w:hAnsi="Times New Roman" w:cs="Times New Roman"/>
          <w:sz w:val="48"/>
          <w:szCs w:val="48"/>
        </w:rPr>
      </w:pPr>
    </w:p>
    <w:p w14:paraId="5258D480" w14:textId="77777777" w:rsidR="00905A90" w:rsidRPr="00905A90" w:rsidRDefault="00905A90" w:rsidP="00905A90">
      <w:pPr>
        <w:ind w:left="720" w:firstLine="720"/>
        <w:rPr>
          <w:rFonts w:ascii="Times New Roman" w:hAnsi="Times New Roman" w:cs="Times New Roman"/>
          <w:sz w:val="56"/>
          <w:szCs w:val="56"/>
        </w:rPr>
      </w:pPr>
      <w:r w:rsidRPr="00905A90">
        <w:rPr>
          <w:rFonts w:ascii="Times New Roman" w:hAnsi="Times New Roman" w:cs="Times New Roman"/>
          <w:sz w:val="56"/>
          <w:szCs w:val="56"/>
        </w:rPr>
        <w:t xml:space="preserve">Supply Chain Visibility System </w:t>
      </w:r>
    </w:p>
    <w:p w14:paraId="1E0FC436" w14:textId="77777777" w:rsidR="00905A90" w:rsidRPr="00905A90" w:rsidRDefault="00905A90" w:rsidP="00905A90">
      <w:pPr>
        <w:ind w:left="2880" w:firstLine="720"/>
        <w:rPr>
          <w:rFonts w:ascii="Times New Roman" w:hAnsi="Times New Roman" w:cs="Times New Roman"/>
          <w:sz w:val="56"/>
          <w:szCs w:val="56"/>
        </w:rPr>
      </w:pPr>
      <w:r w:rsidRPr="00905A90">
        <w:rPr>
          <w:rFonts w:ascii="Times New Roman" w:hAnsi="Times New Roman" w:cs="Times New Roman"/>
          <w:sz w:val="56"/>
          <w:szCs w:val="56"/>
        </w:rPr>
        <w:t xml:space="preserve">with </w:t>
      </w:r>
    </w:p>
    <w:p w14:paraId="51335C26" w14:textId="34DD04D9" w:rsidR="00905A90" w:rsidRPr="00905A90" w:rsidRDefault="00905A90" w:rsidP="00905A90">
      <w:pPr>
        <w:ind w:left="1440"/>
        <w:rPr>
          <w:rFonts w:ascii="Times New Roman" w:hAnsi="Times New Roman" w:cs="Times New Roman"/>
          <w:sz w:val="56"/>
          <w:szCs w:val="56"/>
        </w:rPr>
      </w:pPr>
      <w:r w:rsidRPr="00905A90">
        <w:rPr>
          <w:rFonts w:ascii="Times New Roman" w:hAnsi="Times New Roman" w:cs="Times New Roman"/>
          <w:sz w:val="56"/>
          <w:szCs w:val="56"/>
        </w:rPr>
        <w:t>Optimization Analytics</w:t>
      </w:r>
    </w:p>
    <w:p w14:paraId="16FF804F" w14:textId="0DACF202" w:rsidR="00905A90" w:rsidRDefault="00905A90"/>
    <w:p w14:paraId="5862560E" w14:textId="54C16C4B" w:rsidR="00905A90" w:rsidRPr="00905A90" w:rsidRDefault="00905A90" w:rsidP="00905A90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05A90">
        <w:rPr>
          <w:rFonts w:ascii="Times New Roman" w:hAnsi="Times New Roman" w:cs="Times New Roman"/>
          <w:sz w:val="28"/>
          <w:szCs w:val="28"/>
        </w:rPr>
        <w:t>POWER BI DASHBOARD SCREENSHOTS</w:t>
      </w:r>
    </w:p>
    <w:p w14:paraId="56F9FB38" w14:textId="53C4DA03" w:rsidR="00905A90" w:rsidRDefault="00D65BAC" w:rsidP="00D65BAC">
      <w:pPr>
        <w:ind w:left="2160" w:firstLine="720"/>
      </w:pPr>
      <w:r>
        <w:t>Milestones 1-4|Project Output</w:t>
      </w:r>
    </w:p>
    <w:p w14:paraId="35B71FB5" w14:textId="77777777" w:rsidR="00905A90" w:rsidRDefault="00905A90"/>
    <w:p w14:paraId="6307F5E7" w14:textId="77777777" w:rsidR="00905A90" w:rsidRDefault="00905A90"/>
    <w:p w14:paraId="773A6DB8" w14:textId="77777777" w:rsidR="00905A90" w:rsidRDefault="00905A90"/>
    <w:p w14:paraId="0DA6A030" w14:textId="77777777" w:rsidR="00905A90" w:rsidRDefault="00905A90"/>
    <w:p w14:paraId="7F5B0C04" w14:textId="77777777" w:rsidR="00905A90" w:rsidRDefault="00905A90"/>
    <w:p w14:paraId="1C7E72B7" w14:textId="77777777" w:rsidR="00905A90" w:rsidRDefault="00905A90"/>
    <w:p w14:paraId="394B3A13" w14:textId="77777777" w:rsidR="00905A90" w:rsidRDefault="00905A90"/>
    <w:p w14:paraId="28ACD7A6" w14:textId="77777777" w:rsidR="00D65BAC" w:rsidRDefault="00D65BAC"/>
    <w:p w14:paraId="00914F22" w14:textId="77777777" w:rsidR="00D65BAC" w:rsidRDefault="00D65BAC"/>
    <w:p w14:paraId="3D77907A" w14:textId="77777777" w:rsidR="00D65BAC" w:rsidRDefault="00D65BAC"/>
    <w:p w14:paraId="0B0632EF" w14:textId="77777777" w:rsidR="00D65BAC" w:rsidRDefault="00D65BAC"/>
    <w:p w14:paraId="397C019C" w14:textId="77777777" w:rsidR="00D65BAC" w:rsidRDefault="00D65BAC"/>
    <w:p w14:paraId="4416A43F" w14:textId="77777777" w:rsidR="00D65BAC" w:rsidRDefault="00D65BAC"/>
    <w:p w14:paraId="4B8846B0" w14:textId="77777777" w:rsidR="00D65BAC" w:rsidRDefault="00D65BAC"/>
    <w:p w14:paraId="46E3334D" w14:textId="765E0155" w:rsidR="00D65BAC" w:rsidRDefault="00D65BAC">
      <w:r>
        <w:lastRenderedPageBreak/>
        <w:t>Milestone 1-Inventory Turnover Dashboard</w:t>
      </w:r>
    </w:p>
    <w:p w14:paraId="5BF1FEB7" w14:textId="71ACBCCC" w:rsidR="00D65BAC" w:rsidRDefault="00D65BAC">
      <w:r>
        <w:tab/>
        <w:t>Output Screenshot</w:t>
      </w:r>
    </w:p>
    <w:p w14:paraId="10E6564B" w14:textId="6F892EF2" w:rsidR="00905A90" w:rsidRDefault="00905A90">
      <w:r w:rsidRPr="00905A90">
        <w:drawing>
          <wp:inline distT="0" distB="0" distL="0" distR="0" wp14:anchorId="7CDAE07D" wp14:editId="12C03807">
            <wp:extent cx="6667500" cy="3878580"/>
            <wp:effectExtent l="0" t="0" r="0" b="7620"/>
            <wp:docPr id="11015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3C76" w14:textId="77777777" w:rsidR="00905A90" w:rsidRDefault="00905A90"/>
    <w:p w14:paraId="182861B7" w14:textId="77777777" w:rsidR="00905A90" w:rsidRDefault="00905A90"/>
    <w:p w14:paraId="14CC87E0" w14:textId="77777777" w:rsidR="00905A90" w:rsidRDefault="00905A90"/>
    <w:p w14:paraId="685D7875" w14:textId="77777777" w:rsidR="00905A90" w:rsidRDefault="00905A90"/>
    <w:p w14:paraId="75CCCF8E" w14:textId="77777777" w:rsidR="00905A90" w:rsidRDefault="00905A90"/>
    <w:p w14:paraId="30E447E4" w14:textId="77777777" w:rsidR="00905A90" w:rsidRDefault="00905A90"/>
    <w:p w14:paraId="5A99435E" w14:textId="77777777" w:rsidR="00905A90" w:rsidRDefault="00905A90"/>
    <w:p w14:paraId="3DE5542C" w14:textId="77777777" w:rsidR="00905A90" w:rsidRDefault="00905A90"/>
    <w:p w14:paraId="65EAAA48" w14:textId="77777777" w:rsidR="00905A90" w:rsidRDefault="00905A90"/>
    <w:p w14:paraId="62747923" w14:textId="77777777" w:rsidR="00D65BAC" w:rsidRDefault="00D65BAC"/>
    <w:p w14:paraId="5FF33806" w14:textId="77777777" w:rsidR="00D65BAC" w:rsidRDefault="00D65BAC"/>
    <w:p w14:paraId="2CFA0E84" w14:textId="14AF8EE9" w:rsidR="00D65BAC" w:rsidRDefault="00D65BAC">
      <w:proofErr w:type="spellStart"/>
      <w:r>
        <w:lastRenderedPageBreak/>
        <w:t>Milsetone</w:t>
      </w:r>
      <w:proofErr w:type="spellEnd"/>
      <w:r>
        <w:t xml:space="preserve"> 2- Inventory &amp; Delivery Performance Analytics</w:t>
      </w:r>
    </w:p>
    <w:p w14:paraId="575EE7DD" w14:textId="254547E6" w:rsidR="00D65BAC" w:rsidRDefault="00D65BAC">
      <w:r>
        <w:tab/>
        <w:t>Output Screenshot</w:t>
      </w:r>
    </w:p>
    <w:p w14:paraId="5AB15E7D" w14:textId="1C8527B8" w:rsidR="00905A90" w:rsidRDefault="00905A90">
      <w:r w:rsidRPr="00905A90">
        <w:drawing>
          <wp:inline distT="0" distB="0" distL="0" distR="0" wp14:anchorId="3B5176CA" wp14:editId="13DF2A18">
            <wp:extent cx="5943600" cy="3279775"/>
            <wp:effectExtent l="0" t="0" r="0" b="0"/>
            <wp:docPr id="2130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1686" w14:textId="77777777" w:rsidR="00905A90" w:rsidRDefault="00905A90"/>
    <w:p w14:paraId="57E1884A" w14:textId="77777777" w:rsidR="00905A90" w:rsidRDefault="00905A90"/>
    <w:p w14:paraId="7C12EA90" w14:textId="77777777" w:rsidR="00905A90" w:rsidRDefault="00905A90"/>
    <w:p w14:paraId="0F137C57" w14:textId="77777777" w:rsidR="00905A90" w:rsidRDefault="00905A90"/>
    <w:p w14:paraId="031EF2FE" w14:textId="77777777" w:rsidR="00905A90" w:rsidRDefault="00905A90"/>
    <w:p w14:paraId="60FDDF5A" w14:textId="77777777" w:rsidR="00905A90" w:rsidRDefault="00905A90"/>
    <w:p w14:paraId="54C67369" w14:textId="77777777" w:rsidR="00905A90" w:rsidRDefault="00905A90"/>
    <w:p w14:paraId="15807DA8" w14:textId="77777777" w:rsidR="00905A90" w:rsidRDefault="00905A90"/>
    <w:p w14:paraId="1AE01449" w14:textId="77777777" w:rsidR="00905A90" w:rsidRDefault="00905A90"/>
    <w:p w14:paraId="6BEDD971" w14:textId="77777777" w:rsidR="00905A90" w:rsidRDefault="00905A90"/>
    <w:p w14:paraId="218AA436" w14:textId="77777777" w:rsidR="00905A90" w:rsidRDefault="00905A90"/>
    <w:p w14:paraId="174CAF43" w14:textId="77777777" w:rsidR="00905A90" w:rsidRDefault="00905A90"/>
    <w:p w14:paraId="4C7315A9" w14:textId="77777777" w:rsidR="00905A90" w:rsidRDefault="00905A90"/>
    <w:p w14:paraId="4AE06112" w14:textId="6AF9B1BB" w:rsidR="00905A90" w:rsidRDefault="00D65BAC">
      <w:r>
        <w:lastRenderedPageBreak/>
        <w:t>Milestone 3 – Transportation &amp; Supplier Performance Analytics</w:t>
      </w:r>
    </w:p>
    <w:p w14:paraId="72B06D64" w14:textId="2A224FA2" w:rsidR="00D65BAC" w:rsidRDefault="00D65BAC">
      <w:r>
        <w:tab/>
        <w:t xml:space="preserve">Output </w:t>
      </w:r>
      <w:proofErr w:type="spellStart"/>
      <w:r>
        <w:t>Scerrnsho</w:t>
      </w:r>
      <w:r w:rsidR="006C0C2D">
        <w:t>t</w:t>
      </w:r>
      <w:proofErr w:type="spellEnd"/>
    </w:p>
    <w:p w14:paraId="1140C9AB" w14:textId="6046D10F" w:rsidR="00905A90" w:rsidRDefault="00905A90">
      <w:r w:rsidRPr="00905A90">
        <w:drawing>
          <wp:inline distT="0" distB="0" distL="0" distR="0" wp14:anchorId="17CF0A0A" wp14:editId="132E9ABA">
            <wp:extent cx="5943600" cy="3202305"/>
            <wp:effectExtent l="0" t="0" r="0" b="0"/>
            <wp:docPr id="2409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5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2500" w14:textId="77777777" w:rsidR="00905A90" w:rsidRDefault="00905A90"/>
    <w:p w14:paraId="2CA3E69B" w14:textId="77777777" w:rsidR="00905A90" w:rsidRDefault="00905A90"/>
    <w:p w14:paraId="77DD31E8" w14:textId="77777777" w:rsidR="00905A90" w:rsidRDefault="00905A90"/>
    <w:p w14:paraId="0B309662" w14:textId="77777777" w:rsidR="00905A90" w:rsidRDefault="00905A90"/>
    <w:p w14:paraId="186FF8BB" w14:textId="77777777" w:rsidR="00905A90" w:rsidRDefault="00905A90"/>
    <w:p w14:paraId="6881A23E" w14:textId="77777777" w:rsidR="00905A90" w:rsidRDefault="00905A90"/>
    <w:p w14:paraId="5F32E12D" w14:textId="77777777" w:rsidR="00905A90" w:rsidRDefault="00905A90"/>
    <w:p w14:paraId="08EB9770" w14:textId="77777777" w:rsidR="00905A90" w:rsidRDefault="00905A90"/>
    <w:p w14:paraId="704C1968" w14:textId="77777777" w:rsidR="00905A90" w:rsidRDefault="00905A90"/>
    <w:p w14:paraId="31D0AF59" w14:textId="77777777" w:rsidR="00905A90" w:rsidRDefault="00905A90"/>
    <w:p w14:paraId="16A096B3" w14:textId="77777777" w:rsidR="00905A90" w:rsidRDefault="00905A90"/>
    <w:p w14:paraId="17528B13" w14:textId="77777777" w:rsidR="00905A90" w:rsidRDefault="00905A90"/>
    <w:p w14:paraId="7B34B7A3" w14:textId="77777777" w:rsidR="00905A90" w:rsidRDefault="00905A90"/>
    <w:p w14:paraId="52EF32C2" w14:textId="20D426EA" w:rsidR="006C0C2D" w:rsidRDefault="006C0C2D">
      <w:r>
        <w:lastRenderedPageBreak/>
        <w:t>Milestone 4 – Executive Dashboard</w:t>
      </w:r>
    </w:p>
    <w:p w14:paraId="57D49B4E" w14:textId="0CDE10C4" w:rsidR="006C0C2D" w:rsidRDefault="006C0C2D">
      <w:r>
        <w:tab/>
        <w:t>Output Screenshots</w:t>
      </w:r>
    </w:p>
    <w:p w14:paraId="332EE78D" w14:textId="48B2B1EC" w:rsidR="00905A90" w:rsidRDefault="00905A90">
      <w:r w:rsidRPr="00905A90">
        <w:drawing>
          <wp:inline distT="0" distB="0" distL="0" distR="0" wp14:anchorId="0A609669" wp14:editId="180ED8D5">
            <wp:extent cx="5943600" cy="3190875"/>
            <wp:effectExtent l="0" t="0" r="0" b="9525"/>
            <wp:docPr id="5381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E2A" w14:textId="77777777" w:rsidR="00905A90" w:rsidRDefault="00905A90"/>
    <w:p w14:paraId="3FDF719A" w14:textId="77777777" w:rsidR="00905A90" w:rsidRDefault="00905A90"/>
    <w:p w14:paraId="372ECF1C" w14:textId="77777777" w:rsidR="00905A90" w:rsidRDefault="00905A90"/>
    <w:p w14:paraId="479AD5CD" w14:textId="77777777" w:rsidR="00905A90" w:rsidRDefault="00905A90"/>
    <w:p w14:paraId="65BE4679" w14:textId="77777777" w:rsidR="00905A90" w:rsidRDefault="00905A90"/>
    <w:p w14:paraId="268D7417" w14:textId="77777777" w:rsidR="00905A90" w:rsidRDefault="00905A90"/>
    <w:p w14:paraId="19D6CD08" w14:textId="77777777" w:rsidR="00905A90" w:rsidRDefault="00905A90"/>
    <w:p w14:paraId="50FB87E5" w14:textId="4870F6C4" w:rsidR="00905A90" w:rsidRDefault="00905A90">
      <w:r w:rsidRPr="00905A90">
        <w:lastRenderedPageBreak/>
        <w:drawing>
          <wp:inline distT="0" distB="0" distL="0" distR="0" wp14:anchorId="30B79DF0" wp14:editId="4378E995">
            <wp:extent cx="5943600" cy="3197225"/>
            <wp:effectExtent l="0" t="0" r="0" b="3175"/>
            <wp:docPr id="16205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1B3C" w14:textId="77777777" w:rsidR="00905A90" w:rsidRDefault="00905A90"/>
    <w:p w14:paraId="152818CA" w14:textId="77777777" w:rsidR="00905A90" w:rsidRDefault="00905A90"/>
    <w:p w14:paraId="780F0220" w14:textId="2C8846EF" w:rsidR="00905A90" w:rsidRDefault="00905A90">
      <w:r w:rsidRPr="00905A90">
        <w:drawing>
          <wp:inline distT="0" distB="0" distL="0" distR="0" wp14:anchorId="0316070F" wp14:editId="17519DB3">
            <wp:extent cx="5943600" cy="3015615"/>
            <wp:effectExtent l="0" t="0" r="0" b="0"/>
            <wp:docPr id="8684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7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997" w14:textId="77777777" w:rsidR="00905A90" w:rsidRDefault="00905A90"/>
    <w:p w14:paraId="14ECEC46" w14:textId="77777777" w:rsidR="00905A90" w:rsidRDefault="00905A90"/>
    <w:p w14:paraId="60FFBFDB" w14:textId="77777777" w:rsidR="00905A90" w:rsidRDefault="00905A90"/>
    <w:sectPr w:rsidR="0090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90"/>
    <w:rsid w:val="000C62F8"/>
    <w:rsid w:val="006C0C2D"/>
    <w:rsid w:val="00905A90"/>
    <w:rsid w:val="00D6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9763"/>
  <w15:chartTrackingRefBased/>
  <w15:docId w15:val="{43954D16-5D1D-4E5D-B285-C8460D20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Bogireddy Swathi</dc:creator>
  <cp:keywords/>
  <dc:description/>
  <cp:lastModifiedBy>Bogireddy Swathi</cp:lastModifiedBy>
  <cp:revision>1</cp:revision>
  <dcterms:created xsi:type="dcterms:W3CDTF">2026-10-14T15:31:00Z</dcterms:created>
  <dcterms:modified xsi:type="dcterms:W3CDTF">2026-10-14T15:54:00Z</dcterms:modified>
</cp:coreProperties>
</file>