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Secure Employee-Centric Data Management System</w:t>
      </w:r>
    </w:p>
    <w:p>
      <w:r>
        <w:t>Category: ServiceNow – Importing &amp; Securing Data</w:t>
      </w:r>
    </w:p>
    <w:p/>
    <w:p>
      <w:pPr>
        <w:pStyle w:val="Heading2"/>
      </w:pPr>
      <w:r>
        <w:t>1. Project Overview</w:t>
      </w:r>
    </w:p>
    <w:p>
      <w:r>
        <w:t>This project focuses on importing external business records into ServiceNow and securely linking them to employee profiles. The system automatically pulls relevant employee details such as department, manager, and location into each record to improve reporting and workflow automation.</w:t>
      </w:r>
    </w:p>
    <w:p>
      <w:pPr>
        <w:pStyle w:val="Heading2"/>
      </w:pPr>
      <w:r>
        <w:t>2. Problem Statement</w:t>
      </w:r>
    </w:p>
    <w:p>
      <w:r>
        <w:t>Organizations import vendor contracts, asset requests, and compliance records but often fail to properly link them to employee records. This creates reporting issues, security gaps, and workflow inefficiencies.</w:t>
      </w:r>
    </w:p>
    <w:p>
      <w:pPr>
        <w:pStyle w:val="Heading2"/>
      </w:pPr>
      <w:r>
        <w:t>3. Objectives</w:t>
      </w:r>
    </w:p>
    <w:p>
      <w:r>
        <w:t>- Import external data into ServiceNow</w:t>
        <w:br/>
        <w:t>- Link records to employees using reference fields</w:t>
        <w:br/>
        <w:t>- Auto-populate department and manager details</w:t>
        <w:br/>
        <w:t>- Implement strong security controls</w:t>
        <w:br/>
        <w:t>- Enable accurate reporting and dashboards</w:t>
      </w:r>
    </w:p>
    <w:p>
      <w:pPr>
        <w:pStyle w:val="Heading2"/>
      </w:pPr>
      <w:r>
        <w:t>4. Tools &amp; Technologies Used</w:t>
      </w:r>
    </w:p>
    <w:p>
      <w:r>
        <w:t>- ServiceNow Platform</w:t>
        <w:br/>
        <w:t>- Import Sets &amp; Transform Maps</w:t>
        <w:br/>
        <w:t>- Business Rules</w:t>
        <w:br/>
        <w:t>- Flow Designer</w:t>
        <w:br/>
        <w:t>- Access Control Lists (ACLs)</w:t>
        <w:br/>
        <w:t>- Java (for API integrations)</w:t>
        <w:br/>
        <w:t>- Smart Contract Concept (Blockchain model)</w:t>
      </w:r>
    </w:p>
    <w:p>
      <w:pPr>
        <w:pStyle w:val="Heading2"/>
      </w:pPr>
      <w:r>
        <w:t>5. Data Import Process</w:t>
      </w:r>
    </w:p>
    <w:p>
      <w:r>
        <w:t>Step 1: Create Data Source (CSV/Excel upload)</w:t>
        <w:br/>
        <w:t>Step 2: Create Import Set Table</w:t>
        <w:br/>
        <w:t>Step 3: Configure Transform Map to link Employee ID to sys_user table</w:t>
        <w:br/>
        <w:t>Step 4: Validate and transform data</w:t>
      </w:r>
    </w:p>
    <w:p>
      <w:pPr>
        <w:pStyle w:val="Heading2"/>
      </w:pPr>
      <w:r>
        <w:t>6. Auto-Populating Employee Details</w:t>
      </w:r>
    </w:p>
    <w:p>
      <w:r>
        <w:t>A Business Rule triggers before record insertion and automatically fetches department and manager details from the Employee (sys_user) table to populate the record.</w:t>
      </w:r>
    </w:p>
    <w:p>
      <w:pPr>
        <w:pStyle w:val="Heading2"/>
      </w:pPr>
      <w:r>
        <w:t>7. Security Implementation</w:t>
      </w:r>
    </w:p>
    <w:p>
      <w:r>
        <w:t>- Role-Based Access Control (RBAC)</w:t>
        <w:br/>
        <w:t>- Field-Level Security</w:t>
        <w:br/>
        <w:t>- Data Encryption</w:t>
        <w:br/>
        <w:t>- Audit Tracking</w:t>
      </w:r>
    </w:p>
    <w:p>
      <w:pPr>
        <w:pStyle w:val="Heading2"/>
      </w:pPr>
      <w:r>
        <w:t>8. Workflow Automation</w:t>
      </w:r>
    </w:p>
    <w:p>
      <w:r>
        <w:t>Using Flow Designer, records trigger approval workflows based on department and record type. Managers receive automatic notifications.</w:t>
      </w:r>
    </w:p>
    <w:p>
      <w:pPr>
        <w:pStyle w:val="Heading2"/>
      </w:pPr>
      <w:r>
        <w:t>9. Reporting &amp; Dashboards</w:t>
      </w:r>
    </w:p>
    <w:p>
      <w:r>
        <w:t>Dashboards display records by department, location, and approval status to improve decision-making.</w:t>
      </w:r>
    </w:p>
    <w:p>
      <w:pPr>
        <w:pStyle w:val="Heading2"/>
      </w:pPr>
      <w:r>
        <w:t>10. Results &amp; Benefits</w:t>
      </w:r>
    </w:p>
    <w:p>
      <w:r>
        <w:t>- Reduced manual effort</w:t>
        <w:br/>
        <w:t>- Improved data accuracy</w:t>
        <w:br/>
        <w:t>- Enhanced security</w:t>
        <w:br/>
        <w:t>- Faster approvals</w:t>
      </w:r>
    </w:p>
    <w:p>
      <w:pPr>
        <w:pStyle w:val="Heading2"/>
      </w:pPr>
      <w:r>
        <w:t>11. Future Enhancements</w:t>
      </w:r>
    </w:p>
    <w:p>
      <w:r>
        <w:t>- AI-based anomaly detection</w:t>
        <w:br/>
        <w:t>- Real-time API integration</w:t>
        <w:br/>
        <w:t>- Blockchain-based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