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1E3C" w14:textId="7E455652" w:rsidR="00716665" w:rsidRDefault="00192F63">
      <w:r>
        <w:t>Only namespaces removal</w:t>
      </w:r>
    </w:p>
    <w:p w14:paraId="33F8C381" w14:textId="77777777" w:rsidR="00192F63" w:rsidRDefault="00192F63"/>
    <w:p w14:paraId="169C545C" w14:textId="77777777" w:rsidR="00192F63" w:rsidRDefault="00192F63" w:rsidP="00192F63">
      <w:r>
        <w:t>Removing namespaces</w:t>
      </w:r>
    </w:p>
    <w:p w14:paraId="45451B5B" w14:textId="3E7CF717" w:rsidR="00192F63" w:rsidRDefault="00192F63" w:rsidP="00192F63">
      <w:r w:rsidRPr="00192F63">
        <w:t>Source/ZNA.UW.Web/Analysis/MultiLine/LossHistory/GetClaimHistory.ascx.cs</w:t>
      </w:r>
    </w:p>
    <w:p w14:paraId="065D1D13" w14:textId="77777777" w:rsidR="00192F63" w:rsidRDefault="00192F63" w:rsidP="00192F63">
      <w:r>
        <w:rPr>
          <w:noProof/>
        </w:rPr>
        <w:drawing>
          <wp:inline distT="0" distB="0" distL="0" distR="0" wp14:anchorId="5CFE3942" wp14:editId="1FE77F1B">
            <wp:extent cx="5731510" cy="2643505"/>
            <wp:effectExtent l="0" t="0" r="2540" b="4445"/>
            <wp:docPr id="2043925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515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189A" w14:textId="77777777" w:rsidR="00192F63" w:rsidRDefault="00192F63" w:rsidP="00192F63"/>
    <w:p w14:paraId="1F89965A" w14:textId="77777777" w:rsidR="00192F63" w:rsidRDefault="00192F63" w:rsidP="00192F63">
      <w:r>
        <w:t>Removal and addition of namespaces</w:t>
      </w:r>
    </w:p>
    <w:p w14:paraId="751D2DB7" w14:textId="4FE75897" w:rsidR="00192F63" w:rsidRDefault="00192F63" w:rsidP="00192F63">
      <w:r w:rsidRPr="00192F63">
        <w:t>Source/ZNA.UW/ZNA.UW.BLL/Analysis/AUTO/</w:t>
      </w:r>
      <w:proofErr w:type="spellStart"/>
      <w:r w:rsidRPr="00192F63">
        <w:t>NonOwnedAutoSX.cs</w:t>
      </w:r>
      <w:proofErr w:type="spellEnd"/>
    </w:p>
    <w:p w14:paraId="7C59BC54" w14:textId="77777777" w:rsidR="00192F63" w:rsidRDefault="00192F63" w:rsidP="00192F63">
      <w:r>
        <w:rPr>
          <w:noProof/>
        </w:rPr>
        <w:drawing>
          <wp:inline distT="0" distB="0" distL="0" distR="0" wp14:anchorId="0F03F864" wp14:editId="265CD60B">
            <wp:extent cx="5731510" cy="3267710"/>
            <wp:effectExtent l="0" t="0" r="2540" b="8890"/>
            <wp:docPr id="8636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2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737" w14:textId="77777777" w:rsidR="00192F63" w:rsidRDefault="00192F63" w:rsidP="00192F63">
      <w:r>
        <w:t>Removed the line</w:t>
      </w:r>
    </w:p>
    <w:p w14:paraId="66A4F6D4" w14:textId="77777777" w:rsidR="00192F63" w:rsidRDefault="00192F63" w:rsidP="00192F63">
      <w:r>
        <w:rPr>
          <w:noProof/>
        </w:rPr>
        <w:lastRenderedPageBreak/>
        <w:drawing>
          <wp:inline distT="0" distB="0" distL="0" distR="0" wp14:anchorId="528C22EF" wp14:editId="65251AD7">
            <wp:extent cx="5731510" cy="2713990"/>
            <wp:effectExtent l="0" t="0" r="2540" b="0"/>
            <wp:docPr id="108726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636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18A7" w14:textId="77777777" w:rsidR="00192F63" w:rsidRDefault="00192F63" w:rsidP="00192F63">
      <w:r>
        <w:t>Remove of namespaces</w:t>
      </w:r>
    </w:p>
    <w:p w14:paraId="6C837FAB" w14:textId="46173781" w:rsidR="00192F63" w:rsidRDefault="00192F63" w:rsidP="00192F63">
      <w:r w:rsidRPr="00192F63">
        <w:t>Source/ZNA.UW/ZNA.UW.BLL/Analysis/Multiline/LossHistoryBLL/LossHistorySX.cs</w:t>
      </w:r>
    </w:p>
    <w:p w14:paraId="09249F41" w14:textId="77777777" w:rsidR="00192F63" w:rsidRDefault="00192F63" w:rsidP="00192F63">
      <w:r>
        <w:rPr>
          <w:noProof/>
        </w:rPr>
        <w:drawing>
          <wp:inline distT="0" distB="0" distL="0" distR="0" wp14:anchorId="5B839926" wp14:editId="629727FC">
            <wp:extent cx="5731510" cy="2810510"/>
            <wp:effectExtent l="0" t="0" r="2540" b="8890"/>
            <wp:docPr id="434574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40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325D" w14:textId="77777777" w:rsidR="00192F63" w:rsidRDefault="00192F63"/>
    <w:p w14:paraId="08E0F2AA" w14:textId="77777777" w:rsidR="00192F63" w:rsidRDefault="00192F63" w:rsidP="00192F63">
      <w:r>
        <w:t xml:space="preserve">Removal of </w:t>
      </w:r>
      <w:proofErr w:type="spellStart"/>
      <w:r>
        <w:t>namepsaces</w:t>
      </w:r>
      <w:proofErr w:type="spellEnd"/>
    </w:p>
    <w:p w14:paraId="6EF24D8C" w14:textId="3389D664" w:rsidR="00192F63" w:rsidRDefault="00192F63" w:rsidP="00192F63">
      <w:r w:rsidRPr="00192F63">
        <w:t>Source/ZNA.UW/ZNA.UW.BLL/Analysis/Multiline/SingleImport/SingleImportOptionListSX.cs</w:t>
      </w:r>
    </w:p>
    <w:p w14:paraId="68718C86" w14:textId="195F4D4C" w:rsidR="00192F63" w:rsidRDefault="00192F63" w:rsidP="00192F63">
      <w:r>
        <w:rPr>
          <w:noProof/>
        </w:rPr>
        <w:lastRenderedPageBreak/>
        <w:drawing>
          <wp:inline distT="0" distB="0" distL="0" distR="0" wp14:anchorId="6728F1C7" wp14:editId="28D05E39">
            <wp:extent cx="5731510" cy="2747010"/>
            <wp:effectExtent l="0" t="0" r="2540" b="0"/>
            <wp:docPr id="1428147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78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D38E" w14:textId="77777777" w:rsidR="007E5163" w:rsidRDefault="007E5163" w:rsidP="00192F63"/>
    <w:p w14:paraId="14CD9E1F" w14:textId="3DC0D021" w:rsidR="007E5163" w:rsidRDefault="007E5163" w:rsidP="00192F63">
      <w:r w:rsidRPr="007E5163">
        <w:t>Source/ZNA.UW.AnalysisTools/GLRSP/Web/StepControls/HotTopics.ascx.cs</w:t>
      </w:r>
    </w:p>
    <w:p w14:paraId="207BBA69" w14:textId="73FCDBC5" w:rsidR="007E5163" w:rsidRDefault="007E5163" w:rsidP="00192F63">
      <w:r>
        <w:rPr>
          <w:noProof/>
        </w:rPr>
        <w:drawing>
          <wp:inline distT="0" distB="0" distL="0" distR="0" wp14:anchorId="46881CBE" wp14:editId="7794900A">
            <wp:extent cx="5731510" cy="2854960"/>
            <wp:effectExtent l="0" t="0" r="2540" b="2540"/>
            <wp:docPr id="1789476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67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1053" w14:textId="6C436A43" w:rsidR="00F1213C" w:rsidRDefault="00F1213C" w:rsidP="00192F63">
      <w:r w:rsidRPr="00F1213C">
        <w:t>Source/ZNA.UW/ZNA.UW.BLL/Analysis/Multiline/AccountROE/AcctROESX.cs</w:t>
      </w:r>
    </w:p>
    <w:p w14:paraId="62100888" w14:textId="3D0BEC06" w:rsidR="00F1213C" w:rsidRDefault="00F1213C" w:rsidP="00192F63">
      <w:r>
        <w:rPr>
          <w:noProof/>
        </w:rPr>
        <w:lastRenderedPageBreak/>
        <w:drawing>
          <wp:inline distT="0" distB="0" distL="0" distR="0" wp14:anchorId="0D6A6FCF" wp14:editId="734DD7E2">
            <wp:extent cx="5731510" cy="2729865"/>
            <wp:effectExtent l="0" t="0" r="2540" b="0"/>
            <wp:docPr id="1519375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52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B052" w14:textId="77777777" w:rsidR="00192F63" w:rsidRDefault="00192F63"/>
    <w:sectPr w:rsidR="00192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63"/>
    <w:rsid w:val="00192F63"/>
    <w:rsid w:val="003556FE"/>
    <w:rsid w:val="00716665"/>
    <w:rsid w:val="007E5163"/>
    <w:rsid w:val="0081332B"/>
    <w:rsid w:val="00834E48"/>
    <w:rsid w:val="00E6163C"/>
    <w:rsid w:val="00F1213C"/>
    <w:rsid w:val="00F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5CBB"/>
  <w15:chartTrackingRefBased/>
  <w15:docId w15:val="{6C33104C-6C50-4341-B2F0-CF77EA09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4</cp:revision>
  <dcterms:created xsi:type="dcterms:W3CDTF">2025-07-29T13:21:00Z</dcterms:created>
  <dcterms:modified xsi:type="dcterms:W3CDTF">2025-07-31T11:53:00Z</dcterms:modified>
</cp:coreProperties>
</file>