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A9E" w:rsidRPr="00D50D08" w:rsidRDefault="00687CBE" w:rsidP="00D50D08">
      <w:pPr>
        <w:pStyle w:val="Heading1"/>
        <w:rPr>
          <w:b/>
          <w:color w:val="4472C4" w:themeColor="accent1"/>
        </w:rPr>
      </w:pPr>
      <w:r w:rsidRPr="00D50D08">
        <w:rPr>
          <w:b/>
          <w:color w:val="4472C4" w:themeColor="accent1"/>
        </w:rPr>
        <w:t>Project Plan</w:t>
      </w:r>
    </w:p>
    <w:p w:rsidR="00687CBE" w:rsidRDefault="00687CBE">
      <w:pPr>
        <w:rPr>
          <w:lang w:val="en-IN"/>
        </w:rPr>
      </w:pPr>
    </w:p>
    <w:tbl>
      <w:tblPr>
        <w:tblStyle w:val="GridTable4-Accent1"/>
        <w:tblW w:w="11482" w:type="dxa"/>
        <w:tblInd w:w="-1232" w:type="dxa"/>
        <w:tblLook w:val="04A0" w:firstRow="1" w:lastRow="0" w:firstColumn="1" w:lastColumn="0" w:noHBand="0" w:noVBand="1"/>
      </w:tblPr>
      <w:tblGrid>
        <w:gridCol w:w="1985"/>
        <w:gridCol w:w="6095"/>
        <w:gridCol w:w="3402"/>
      </w:tblGrid>
      <w:tr w:rsidR="00687CBE" w:rsidRPr="00A500D8" w:rsidTr="0021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87CBE" w:rsidRPr="00A500D8" w:rsidRDefault="00687CBE" w:rsidP="00214E76">
            <w:pPr>
              <w:jc w:val="center"/>
              <w:rPr>
                <w:rFonts w:ascii="Cambria Math" w:hAnsi="Cambria Math"/>
              </w:rPr>
            </w:pPr>
            <w:r w:rsidRPr="00A500D8">
              <w:rPr>
                <w:rFonts w:ascii="Cambria Math" w:hAnsi="Cambria Math"/>
                <w:sz w:val="24"/>
                <w:szCs w:val="24"/>
              </w:rPr>
              <w:t>Phase</w:t>
            </w:r>
          </w:p>
        </w:tc>
        <w:tc>
          <w:tcPr>
            <w:tcW w:w="6095" w:type="dxa"/>
          </w:tcPr>
          <w:p w:rsidR="00687CBE" w:rsidRPr="00A500D8" w:rsidRDefault="00687CBE" w:rsidP="0021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A500D8">
              <w:rPr>
                <w:rFonts w:ascii="Cambria Math" w:hAnsi="Cambria Math"/>
                <w:sz w:val="24"/>
                <w:szCs w:val="24"/>
              </w:rPr>
              <w:t>Analysis</w:t>
            </w:r>
          </w:p>
        </w:tc>
        <w:tc>
          <w:tcPr>
            <w:tcW w:w="3402" w:type="dxa"/>
          </w:tcPr>
          <w:p w:rsidR="00687CBE" w:rsidRPr="00A500D8" w:rsidRDefault="00687CBE" w:rsidP="0021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A500D8">
              <w:rPr>
                <w:rFonts w:ascii="Cambria Math" w:hAnsi="Cambria Math"/>
                <w:sz w:val="24"/>
                <w:szCs w:val="24"/>
              </w:rPr>
              <w:t>Timeframe</w:t>
            </w:r>
            <w:r w:rsidRPr="00A500D8">
              <w:rPr>
                <w:rFonts w:ascii="Cambria Math" w:hAnsi="Cambria Math"/>
                <w:b w:val="0"/>
                <w:sz w:val="24"/>
                <w:szCs w:val="24"/>
              </w:rPr>
              <w:t xml:space="preserve"> (</w:t>
            </w:r>
            <w:r w:rsidRPr="00A500D8">
              <w:rPr>
                <w:rFonts w:ascii="Cambria Math" w:hAnsi="Cambria Math"/>
              </w:rPr>
              <w:t>2 Weeks</w:t>
            </w:r>
            <w:r w:rsidRPr="00A500D8">
              <w:rPr>
                <w:rFonts w:ascii="Cambria Math" w:hAnsi="Cambria Math"/>
                <w:b w:val="0"/>
                <w:sz w:val="24"/>
                <w:szCs w:val="24"/>
              </w:rPr>
              <w:t>)</w:t>
            </w:r>
          </w:p>
        </w:tc>
      </w:tr>
      <w:tr w:rsidR="00687CBE" w:rsidRPr="00A500D8" w:rsidTr="0021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87CBE" w:rsidRPr="00A500D8" w:rsidRDefault="00687CBE" w:rsidP="00214E76">
            <w:pPr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hAnsi="Cambria Math"/>
                <w:sz w:val="20"/>
                <w:szCs w:val="20"/>
              </w:rPr>
              <w:t>Phase 1</w:t>
            </w:r>
          </w:p>
        </w:tc>
        <w:tc>
          <w:tcPr>
            <w:tcW w:w="6095" w:type="dxa"/>
          </w:tcPr>
          <w:p w:rsidR="00687CBE" w:rsidRPr="00A500D8" w:rsidRDefault="00687CBE" w:rsidP="00214E76">
            <w:pPr>
              <w:pStyle w:val="ListParagraph"/>
              <w:ind w:left="7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Initial Project Discussion with the IS and AS to finalize the topic.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Preparing rough project proposal in group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Submitting the initial project proposal to the IS for verification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Preparation for the interview and survey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IS provides the list of tasks to be done on the weekly basis</w:t>
            </w:r>
          </w:p>
        </w:tc>
        <w:tc>
          <w:tcPr>
            <w:tcW w:w="3402" w:type="dxa"/>
          </w:tcPr>
          <w:p w:rsidR="00687CBE" w:rsidRPr="00A500D8" w:rsidRDefault="00687CBE" w:rsidP="0021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hAnsi="Cambria Math"/>
                <w:sz w:val="20"/>
                <w:szCs w:val="20"/>
              </w:rPr>
              <w:t>24/7/2016 - 6/8/2017</w:t>
            </w:r>
          </w:p>
        </w:tc>
      </w:tr>
      <w:tr w:rsidR="00687CBE" w:rsidRPr="00A500D8" w:rsidTr="00214E76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87CBE" w:rsidRPr="00A500D8" w:rsidRDefault="00687CBE" w:rsidP="00214E76">
            <w:pPr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hAnsi="Cambria Math"/>
                <w:sz w:val="20"/>
                <w:szCs w:val="20"/>
              </w:rPr>
              <w:t>Phase 2</w:t>
            </w:r>
          </w:p>
        </w:tc>
        <w:tc>
          <w:tcPr>
            <w:tcW w:w="6095" w:type="dxa"/>
          </w:tcPr>
          <w:p w:rsidR="00687CBE" w:rsidRPr="00A500D8" w:rsidRDefault="00687CBE" w:rsidP="00214E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Recreate the existing practical tests.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Testing the existing practical test with a new testing framework.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Drafting the final project proposal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Getting the project proposal approved</w:t>
            </w:r>
          </w:p>
          <w:p w:rsidR="00687CBE" w:rsidRPr="00A500D8" w:rsidRDefault="00687CBE" w:rsidP="00214E7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</w:tc>
        <w:tc>
          <w:tcPr>
            <w:tcW w:w="3402" w:type="dxa"/>
          </w:tcPr>
          <w:p w:rsidR="00687CBE" w:rsidRPr="00A500D8" w:rsidRDefault="00687CBE" w:rsidP="0021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7/8/2017 - 19/8/2017</w:t>
            </w:r>
          </w:p>
        </w:tc>
      </w:tr>
      <w:tr w:rsidR="00687CBE" w:rsidRPr="00A500D8" w:rsidTr="0021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87CBE" w:rsidRPr="00A500D8" w:rsidRDefault="00687CBE" w:rsidP="00214E7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hAnsi="Cambria Math"/>
                <w:sz w:val="20"/>
                <w:szCs w:val="20"/>
              </w:rPr>
              <w:t>Phase 3</w:t>
            </w:r>
          </w:p>
        </w:tc>
        <w:tc>
          <w:tcPr>
            <w:tcW w:w="6095" w:type="dxa"/>
          </w:tcPr>
          <w:p w:rsidR="00687CBE" w:rsidRPr="00A500D8" w:rsidRDefault="00687CBE" w:rsidP="00214E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 xml:space="preserve">Performing sample tests 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Getting the confirmation on the survey and interview questions.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Submitting the questions to IS and AS to finalize the questionnaire for survey and interview.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Getting Ethical clearance approved from the department through (Application for Ethical Approval of Student research projects, Student Research Participation Information Form, Model Consent Form for Research Involving Interviews)</w:t>
            </w:r>
          </w:p>
          <w:p w:rsidR="00687CBE" w:rsidRPr="00687CBE" w:rsidRDefault="00687CBE" w:rsidP="00687CBE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 xml:space="preserve">Planning the </w:t>
            </w:r>
            <w:r>
              <w:rPr>
                <w:rFonts w:ascii="Cambria Math" w:hAnsi="Cambria Math"/>
                <w:sz w:val="18"/>
                <w:szCs w:val="18"/>
              </w:rPr>
              <w:t xml:space="preserve">survey </w:t>
            </w:r>
            <w:r w:rsidRPr="00A500D8">
              <w:rPr>
                <w:rFonts w:ascii="Cambria Math" w:hAnsi="Cambria Math"/>
                <w:sz w:val="18"/>
                <w:szCs w:val="18"/>
              </w:rPr>
              <w:t>place and date</w:t>
            </w:r>
          </w:p>
        </w:tc>
        <w:tc>
          <w:tcPr>
            <w:tcW w:w="3402" w:type="dxa"/>
          </w:tcPr>
          <w:p w:rsidR="00687CBE" w:rsidRPr="00A500D8" w:rsidRDefault="00687CBE" w:rsidP="0021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20/8/2017 - 03/9/2017</w:t>
            </w:r>
          </w:p>
        </w:tc>
      </w:tr>
      <w:tr w:rsidR="00687CBE" w:rsidRPr="00A500D8" w:rsidTr="00214E76">
        <w:trPr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87CBE" w:rsidRPr="00A500D8" w:rsidRDefault="00687CBE" w:rsidP="00214E76">
            <w:pPr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hAnsi="Cambria Math"/>
                <w:sz w:val="20"/>
                <w:szCs w:val="20"/>
              </w:rPr>
              <w:t>Phase 4</w:t>
            </w:r>
          </w:p>
          <w:p w:rsidR="00687CBE" w:rsidRPr="00A500D8" w:rsidRDefault="00687CBE" w:rsidP="00214E76">
            <w:pPr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6095" w:type="dxa"/>
          </w:tcPr>
          <w:p w:rsidR="00687CBE" w:rsidRPr="00A500D8" w:rsidRDefault="00687CBE" w:rsidP="00214E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  <w:p w:rsidR="00687CBE" w:rsidRDefault="00687CBE" w:rsidP="00687CBE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687CBE">
              <w:rPr>
                <w:rFonts w:ascii="Cambria Math" w:hAnsi="Cambria Math"/>
                <w:sz w:val="18"/>
                <w:szCs w:val="18"/>
              </w:rPr>
              <w:t>Conducting Survey (Tech Cluster and IITP meeting)</w:t>
            </w:r>
          </w:p>
          <w:p w:rsidR="00687CBE" w:rsidRPr="00687CBE" w:rsidRDefault="00687CBE" w:rsidP="00687CBE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Generating analysis for the survey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Comparing the results in different frameworks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Identifying the popular testing frameworks used</w:t>
            </w:r>
          </w:p>
          <w:p w:rsidR="00687CBE" w:rsidRPr="00A500D8" w:rsidRDefault="00687CBE" w:rsidP="00687CBE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</w:tc>
        <w:tc>
          <w:tcPr>
            <w:tcW w:w="3402" w:type="dxa"/>
          </w:tcPr>
          <w:p w:rsidR="00687CBE" w:rsidRPr="00A500D8" w:rsidRDefault="00687CBE" w:rsidP="0021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03/9/2017 - 17/9/2017</w:t>
            </w:r>
          </w:p>
        </w:tc>
      </w:tr>
      <w:tr w:rsidR="00687CBE" w:rsidRPr="00A500D8" w:rsidTr="0068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87CBE" w:rsidRPr="00A500D8" w:rsidRDefault="00687CBE" w:rsidP="00214E76">
            <w:pPr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hAnsi="Cambria Math"/>
                <w:sz w:val="20"/>
                <w:szCs w:val="20"/>
              </w:rPr>
              <w:t>Phase 5</w:t>
            </w:r>
          </w:p>
        </w:tc>
        <w:tc>
          <w:tcPr>
            <w:tcW w:w="6095" w:type="dxa"/>
          </w:tcPr>
          <w:p w:rsidR="00687CBE" w:rsidRPr="00A500D8" w:rsidRDefault="00687CBE" w:rsidP="00214E7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  <w:p w:rsidR="00687CBE" w:rsidRDefault="00687CBE" w:rsidP="00687CB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Creating Methodology essay</w:t>
            </w:r>
          </w:p>
          <w:p w:rsidR="00687CBE" w:rsidRPr="00687CBE" w:rsidRDefault="00687CBE" w:rsidP="00687CB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Learning different types of testing framework</w:t>
            </w:r>
            <w:r>
              <w:rPr>
                <w:rFonts w:ascii="Cambria Math" w:hAnsi="Cambria Math"/>
                <w:sz w:val="18"/>
                <w:szCs w:val="18"/>
              </w:rPr>
              <w:t xml:space="preserve"> 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Risk Analysis and Quality Assurance check</w:t>
            </w:r>
          </w:p>
        </w:tc>
        <w:tc>
          <w:tcPr>
            <w:tcW w:w="3402" w:type="dxa"/>
          </w:tcPr>
          <w:p w:rsidR="00687CBE" w:rsidRPr="00A500D8" w:rsidRDefault="00687CBE" w:rsidP="0021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17/9/2017 - 1/10/2017</w:t>
            </w:r>
          </w:p>
        </w:tc>
      </w:tr>
      <w:tr w:rsidR="00687CBE" w:rsidRPr="00A500D8" w:rsidTr="00214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87CBE" w:rsidRPr="00A500D8" w:rsidRDefault="00687CBE" w:rsidP="00214E76">
            <w:pPr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hAnsi="Cambria Math"/>
                <w:sz w:val="20"/>
                <w:szCs w:val="20"/>
              </w:rPr>
              <w:t xml:space="preserve"> </w:t>
            </w:r>
          </w:p>
          <w:p w:rsidR="00687CBE" w:rsidRPr="00A500D8" w:rsidRDefault="00687CBE" w:rsidP="00214E76">
            <w:pPr>
              <w:rPr>
                <w:rFonts w:ascii="Cambria Math" w:hAnsi="Cambria Math"/>
                <w:sz w:val="20"/>
                <w:szCs w:val="20"/>
              </w:rPr>
            </w:pPr>
          </w:p>
          <w:p w:rsidR="00D50D08" w:rsidRDefault="00D50D08" w:rsidP="00214E7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D50D08" w:rsidRDefault="00D50D08" w:rsidP="00214E7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D50D08" w:rsidRDefault="00D50D08" w:rsidP="00214E7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hAnsi="Cambria Math"/>
                <w:sz w:val="20"/>
                <w:szCs w:val="20"/>
              </w:rPr>
              <w:t>Phase 6</w:t>
            </w:r>
          </w:p>
        </w:tc>
        <w:tc>
          <w:tcPr>
            <w:tcW w:w="6095" w:type="dxa"/>
          </w:tcPr>
          <w:p w:rsidR="00687CBE" w:rsidRPr="00A500D8" w:rsidRDefault="00687CBE" w:rsidP="00687CB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Learning on Few Testing Frameworks as</w:t>
            </w:r>
            <w:r w:rsidRPr="00A500D8">
              <w:rPr>
                <w:rFonts w:ascii="Cambria Math" w:hAnsi="Cambria Math"/>
                <w:sz w:val="18"/>
                <w:szCs w:val="18"/>
              </w:rPr>
              <w:t xml:space="preserve"> required for the testing phase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color w:val="000000" w:themeColor="text1"/>
                <w:sz w:val="18"/>
                <w:szCs w:val="18"/>
              </w:rPr>
              <w:t>Mocha</w:t>
            </w:r>
            <w:r>
              <w:rPr>
                <w:rFonts w:ascii="Cambria Math" w:hAnsi="Cambria Math"/>
                <w:color w:val="000000" w:themeColor="text1"/>
                <w:sz w:val="18"/>
                <w:szCs w:val="18"/>
              </w:rPr>
              <w:t xml:space="preserve"> – Chai (assert, expect, should)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color w:val="000000" w:themeColor="text1"/>
                <w:sz w:val="18"/>
                <w:szCs w:val="18"/>
              </w:rPr>
              <w:t>Jasmine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color w:val="000000" w:themeColor="text1"/>
                <w:sz w:val="18"/>
                <w:szCs w:val="18"/>
              </w:rPr>
              <w:t>Selenium</w:t>
            </w:r>
          </w:p>
          <w:p w:rsidR="00687CBE" w:rsidRPr="00A500D8" w:rsidRDefault="00687CBE" w:rsidP="00687CBE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color w:val="000000" w:themeColor="text1"/>
                <w:sz w:val="18"/>
                <w:szCs w:val="18"/>
              </w:rPr>
              <w:t>Cucumber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Identifying the issues in current jasmine tool which is being used for the SE101</w:t>
            </w:r>
          </w:p>
          <w:p w:rsidR="00687CBE" w:rsidRPr="00A500D8" w:rsidRDefault="00687CBE" w:rsidP="00687CBE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Coding JavaScript for Jasmine automation</w:t>
            </w:r>
          </w:p>
          <w:p w:rsidR="00687CBE" w:rsidRDefault="00687CBE" w:rsidP="00687CBE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A500D8">
              <w:rPr>
                <w:rFonts w:ascii="Cambria Math" w:hAnsi="Cambria Math"/>
                <w:sz w:val="18"/>
                <w:szCs w:val="18"/>
              </w:rPr>
              <w:t>Testing and obtaining the accurate result for the testing frameworks used.</w:t>
            </w:r>
          </w:p>
          <w:p w:rsidR="00D50D08" w:rsidRPr="00D50D08" w:rsidRDefault="00D50D08" w:rsidP="00D50D08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</w:tc>
        <w:tc>
          <w:tcPr>
            <w:tcW w:w="3402" w:type="dxa"/>
          </w:tcPr>
          <w:p w:rsidR="00687CBE" w:rsidRPr="00A500D8" w:rsidRDefault="00687CBE" w:rsidP="0021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21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A500D8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1/10/2017 - 15/10/2017</w:t>
            </w:r>
          </w:p>
        </w:tc>
      </w:tr>
      <w:tr w:rsidR="00687CBE" w:rsidRPr="00A500D8" w:rsidTr="0021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50D08" w:rsidRDefault="00D50D08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D50D08" w:rsidRDefault="00D50D08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687CBE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Phase 7</w:t>
            </w:r>
          </w:p>
        </w:tc>
        <w:tc>
          <w:tcPr>
            <w:tcW w:w="6095" w:type="dxa"/>
          </w:tcPr>
          <w:p w:rsidR="00D50D08" w:rsidRDefault="00D50D08" w:rsidP="00DD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  <w:p w:rsidR="00687CBE" w:rsidRPr="00D50D08" w:rsidRDefault="00DD1C4B" w:rsidP="00D50D0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 xml:space="preserve">Providing necessary changes required for the SE101 </w:t>
            </w:r>
            <w:proofErr w:type="spellStart"/>
            <w:r w:rsidRPr="00D50D08">
              <w:rPr>
                <w:rFonts w:ascii="Cambria Math" w:hAnsi="Cambria Math"/>
                <w:sz w:val="18"/>
                <w:szCs w:val="18"/>
              </w:rPr>
              <w:t>CakeShop</w:t>
            </w:r>
            <w:proofErr w:type="spellEnd"/>
            <w:r w:rsidRPr="00D50D08">
              <w:rPr>
                <w:rFonts w:ascii="Cambria Math" w:hAnsi="Cambria Math"/>
                <w:sz w:val="18"/>
                <w:szCs w:val="18"/>
              </w:rPr>
              <w:t xml:space="preserve"> and </w:t>
            </w:r>
            <w:r w:rsidR="005E6209" w:rsidRPr="00D50D08">
              <w:rPr>
                <w:rFonts w:ascii="Cambria Math" w:hAnsi="Cambria Math"/>
                <w:sz w:val="18"/>
                <w:szCs w:val="18"/>
              </w:rPr>
              <w:t>Sanctuary</w:t>
            </w:r>
            <w:r w:rsidRPr="00D50D08">
              <w:rPr>
                <w:rFonts w:ascii="Cambria Math" w:hAnsi="Cambria Math"/>
                <w:sz w:val="18"/>
                <w:szCs w:val="18"/>
              </w:rPr>
              <w:t xml:space="preserve"> Elephant example</w:t>
            </w:r>
            <w:r w:rsidR="005E6209" w:rsidRPr="00D50D08">
              <w:rPr>
                <w:rFonts w:ascii="Cambria Math" w:hAnsi="Cambria Math"/>
                <w:sz w:val="18"/>
                <w:szCs w:val="18"/>
              </w:rPr>
              <w:t xml:space="preserve"> on Jasmine</w:t>
            </w:r>
          </w:p>
          <w:p w:rsidR="00DD1C4B" w:rsidRPr="00D50D08" w:rsidRDefault="00DD1C4B" w:rsidP="00D50D0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Submitting the methodology essay first part</w:t>
            </w:r>
          </w:p>
          <w:p w:rsidR="00DD1C4B" w:rsidRPr="00D50D08" w:rsidRDefault="00DD1C4B" w:rsidP="00D50D0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Submitting the half way report</w:t>
            </w:r>
          </w:p>
          <w:p w:rsidR="005E6209" w:rsidRPr="00D50D08" w:rsidRDefault="005E6209" w:rsidP="00D50D0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Submission of Poster</w:t>
            </w:r>
          </w:p>
          <w:p w:rsidR="005E6209" w:rsidRPr="00687CBE" w:rsidRDefault="005E6209" w:rsidP="00DD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</w:tc>
        <w:tc>
          <w:tcPr>
            <w:tcW w:w="3402" w:type="dxa"/>
          </w:tcPr>
          <w:p w:rsidR="005E6209" w:rsidRDefault="005E6209" w:rsidP="0021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5E6209" w:rsidRDefault="005E6209" w:rsidP="0021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687CBE" w:rsidRPr="00A500D8" w:rsidRDefault="005E6209" w:rsidP="005E6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15/10/2017 - 27</w:t>
            </w:r>
            <w:r w:rsidRPr="00A500D8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/10/2017</w:t>
            </w:r>
          </w:p>
        </w:tc>
      </w:tr>
      <w:tr w:rsidR="00687CBE" w:rsidRPr="00A500D8" w:rsidTr="00214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50D08" w:rsidRDefault="00D50D08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D50D08" w:rsidRDefault="00D50D08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5E6209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Phase 8</w:t>
            </w:r>
          </w:p>
        </w:tc>
        <w:tc>
          <w:tcPr>
            <w:tcW w:w="6095" w:type="dxa"/>
          </w:tcPr>
          <w:p w:rsidR="00D50D08" w:rsidRPr="00D50D08" w:rsidRDefault="00D50D08" w:rsidP="00D50D0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  <w:p w:rsidR="00687CBE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Cake Shop example to work on Mocha – expect</w:t>
            </w:r>
          </w:p>
          <w:p w:rsidR="005E6209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Cake Shop example to work on Mocha</w:t>
            </w:r>
            <w:r w:rsidRPr="00D50D08">
              <w:rPr>
                <w:rFonts w:ascii="Cambria Math" w:hAnsi="Cambria Math"/>
                <w:sz w:val="18"/>
                <w:szCs w:val="18"/>
              </w:rPr>
              <w:t xml:space="preserve"> – assert</w:t>
            </w:r>
          </w:p>
          <w:p w:rsidR="005E6209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Cake Shop example to work on Mocha</w:t>
            </w:r>
            <w:r w:rsidRPr="00D50D08">
              <w:rPr>
                <w:rFonts w:ascii="Cambria Math" w:hAnsi="Cambria Math"/>
                <w:sz w:val="18"/>
                <w:szCs w:val="18"/>
              </w:rPr>
              <w:t xml:space="preserve"> – should</w:t>
            </w:r>
          </w:p>
          <w:p w:rsidR="005E6209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Survey online test</w:t>
            </w:r>
          </w:p>
          <w:p w:rsidR="005E6209" w:rsidRPr="00687CBE" w:rsidRDefault="005E6209" w:rsidP="0068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</w:tc>
        <w:tc>
          <w:tcPr>
            <w:tcW w:w="3402" w:type="dxa"/>
          </w:tcPr>
          <w:p w:rsidR="00D50D08" w:rsidRDefault="00D50D08" w:rsidP="00D50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D50D08" w:rsidRDefault="00D50D08" w:rsidP="00D50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687CBE" w:rsidRPr="00A500D8" w:rsidRDefault="005E6209" w:rsidP="00D50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27/10/2017 - 5</w:t>
            </w:r>
            <w:r w:rsidR="00D50D08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/11</w:t>
            </w:r>
            <w:r w:rsidRPr="00A500D8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/2017</w:t>
            </w:r>
          </w:p>
        </w:tc>
      </w:tr>
      <w:tr w:rsidR="00687CBE" w:rsidRPr="00A500D8" w:rsidTr="0021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50D08" w:rsidRDefault="00D50D08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D50D08" w:rsidRDefault="00D50D08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687CBE" w:rsidRPr="00A500D8" w:rsidRDefault="005E6209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Phase 9</w:t>
            </w:r>
          </w:p>
        </w:tc>
        <w:tc>
          <w:tcPr>
            <w:tcW w:w="6095" w:type="dxa"/>
          </w:tcPr>
          <w:p w:rsidR="00D50D08" w:rsidRPr="00D50D08" w:rsidRDefault="00D50D08" w:rsidP="00D50D0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  <w:p w:rsidR="00687CBE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Triangle example on Jasmine</w:t>
            </w:r>
          </w:p>
          <w:p w:rsidR="005E6209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Triangle example on</w:t>
            </w:r>
            <w:r w:rsidRPr="00D50D08">
              <w:rPr>
                <w:rFonts w:ascii="Cambria Math" w:hAnsi="Cambria Math"/>
                <w:sz w:val="18"/>
                <w:szCs w:val="18"/>
              </w:rPr>
              <w:t xml:space="preserve"> Mocha – expect</w:t>
            </w:r>
          </w:p>
          <w:p w:rsidR="005E6209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Triangle example on</w:t>
            </w:r>
            <w:r w:rsidRPr="00D50D08">
              <w:rPr>
                <w:rFonts w:ascii="Cambria Math" w:hAnsi="Cambria Math"/>
                <w:sz w:val="18"/>
                <w:szCs w:val="18"/>
              </w:rPr>
              <w:t xml:space="preserve"> Mocha – assert</w:t>
            </w:r>
          </w:p>
          <w:p w:rsidR="005E6209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Triangle example on</w:t>
            </w:r>
            <w:r w:rsidRPr="00D50D08">
              <w:rPr>
                <w:rFonts w:ascii="Cambria Math" w:hAnsi="Cambria Math"/>
                <w:sz w:val="18"/>
                <w:szCs w:val="18"/>
              </w:rPr>
              <w:t xml:space="preserve"> Mocha – should</w:t>
            </w:r>
          </w:p>
          <w:p w:rsidR="005E6209" w:rsidRPr="00687CBE" w:rsidRDefault="005E6209" w:rsidP="0068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</w:tc>
        <w:tc>
          <w:tcPr>
            <w:tcW w:w="3402" w:type="dxa"/>
          </w:tcPr>
          <w:p w:rsidR="00D50D08" w:rsidRDefault="00D50D08" w:rsidP="00D50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D50D08" w:rsidRDefault="00D50D08" w:rsidP="00D50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687CBE" w:rsidRPr="00A500D8" w:rsidRDefault="00D50D08" w:rsidP="00D50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6/11</w:t>
            </w:r>
            <w:r w:rsidR="005E6209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 xml:space="preserve">/2017 - </w:t>
            </w:r>
            <w:r w:rsidR="005E6209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10</w:t>
            </w:r>
            <w:r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/11</w:t>
            </w:r>
            <w:r w:rsidR="005E6209" w:rsidRPr="00A500D8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/2017</w:t>
            </w:r>
          </w:p>
        </w:tc>
      </w:tr>
      <w:tr w:rsidR="005E6209" w:rsidRPr="00A500D8" w:rsidTr="00214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50D08" w:rsidRDefault="00D50D08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D50D08" w:rsidRDefault="00D50D08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5E6209" w:rsidRDefault="005E6209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Phase 10</w:t>
            </w:r>
          </w:p>
        </w:tc>
        <w:tc>
          <w:tcPr>
            <w:tcW w:w="6095" w:type="dxa"/>
          </w:tcPr>
          <w:p w:rsidR="00D50D08" w:rsidRPr="00D50D08" w:rsidRDefault="00D50D08" w:rsidP="00D50D0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  <w:p w:rsidR="005E6209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Creation and submission of Final Report</w:t>
            </w:r>
          </w:p>
          <w:p w:rsidR="005E6209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 xml:space="preserve">Creation and submission </w:t>
            </w:r>
            <w:r w:rsidRPr="00D50D08">
              <w:rPr>
                <w:rFonts w:ascii="Cambria Math" w:hAnsi="Cambria Math"/>
                <w:sz w:val="18"/>
                <w:szCs w:val="18"/>
              </w:rPr>
              <w:t>of Methodology Essay</w:t>
            </w:r>
          </w:p>
          <w:p w:rsidR="005E6209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 xml:space="preserve">Creation </w:t>
            </w:r>
            <w:r w:rsidRPr="00D50D08">
              <w:rPr>
                <w:rFonts w:ascii="Cambria Math" w:hAnsi="Cambria Math"/>
                <w:sz w:val="18"/>
                <w:szCs w:val="18"/>
              </w:rPr>
              <w:t>Presentation for the Panel</w:t>
            </w:r>
          </w:p>
          <w:p w:rsidR="005E6209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Preparation for the panel</w:t>
            </w:r>
          </w:p>
          <w:p w:rsidR="005E6209" w:rsidRPr="00D50D08" w:rsidRDefault="005E6209" w:rsidP="00D50D0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Final Panel(23/10/2017)</w:t>
            </w:r>
          </w:p>
          <w:p w:rsidR="005E6209" w:rsidRDefault="005E6209" w:rsidP="0068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</w:tc>
        <w:tc>
          <w:tcPr>
            <w:tcW w:w="3402" w:type="dxa"/>
          </w:tcPr>
          <w:p w:rsidR="00D50D08" w:rsidRDefault="00D50D08" w:rsidP="00D50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D50D08" w:rsidRDefault="00D50D08" w:rsidP="00D50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5E6209" w:rsidRDefault="00D50D08" w:rsidP="00D50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10/11</w:t>
            </w:r>
            <w:r w:rsidR="005E6209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/2017 – 23/</w:t>
            </w:r>
            <w:r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11</w:t>
            </w:r>
            <w:r w:rsidR="005E6209"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/2017</w:t>
            </w:r>
          </w:p>
        </w:tc>
      </w:tr>
      <w:tr w:rsidR="005E6209" w:rsidRPr="00A500D8" w:rsidTr="0021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50D08" w:rsidRDefault="00D50D08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:rsidR="005E6209" w:rsidRDefault="00D50D08" w:rsidP="00D50D0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Phase 11</w:t>
            </w:r>
          </w:p>
        </w:tc>
        <w:tc>
          <w:tcPr>
            <w:tcW w:w="6095" w:type="dxa"/>
          </w:tcPr>
          <w:p w:rsidR="00D50D08" w:rsidRPr="00D50D08" w:rsidRDefault="00D50D08" w:rsidP="00D50D0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bookmarkStart w:id="0" w:name="_GoBack"/>
            <w:bookmarkEnd w:id="0"/>
          </w:p>
          <w:p w:rsidR="005E6209" w:rsidRPr="00D50D08" w:rsidRDefault="00D50D08" w:rsidP="00D50D0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Continue with the Triangle example Jasmine , Mocha – ( expect, assert, should)</w:t>
            </w:r>
          </w:p>
          <w:p w:rsidR="00D50D08" w:rsidRPr="00D50D08" w:rsidRDefault="00D50D08" w:rsidP="00D50D0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  <w:r w:rsidRPr="00D50D08">
              <w:rPr>
                <w:rFonts w:ascii="Cambria Math" w:hAnsi="Cambria Math"/>
                <w:sz w:val="18"/>
                <w:szCs w:val="18"/>
              </w:rPr>
              <w:t>Complete the project by 30/11/2017</w:t>
            </w:r>
          </w:p>
          <w:p w:rsidR="00D50D08" w:rsidRDefault="00D50D08" w:rsidP="0068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18"/>
              </w:rPr>
            </w:pPr>
          </w:p>
        </w:tc>
        <w:tc>
          <w:tcPr>
            <w:tcW w:w="3402" w:type="dxa"/>
          </w:tcPr>
          <w:p w:rsidR="00D50D08" w:rsidRDefault="00D50D08" w:rsidP="00D50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5E6209" w:rsidRDefault="00D50D08" w:rsidP="00D50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rFonts w:ascii="Cambria Math" w:eastAsia="Times New Roman" w:hAnsi="Cambria Math" w:cs="Calibri"/>
                <w:color w:val="000000" w:themeColor="text1"/>
                <w:sz w:val="20"/>
                <w:szCs w:val="20"/>
                <w:lang w:val="en-IN" w:eastAsia="en-IN"/>
              </w:rPr>
              <w:t>23/11/2017-30/11/2017</w:t>
            </w:r>
          </w:p>
        </w:tc>
      </w:tr>
    </w:tbl>
    <w:p w:rsidR="00687CBE" w:rsidRPr="00687CBE" w:rsidRDefault="00687CBE">
      <w:pPr>
        <w:rPr>
          <w:lang w:val="en-IN"/>
        </w:rPr>
      </w:pPr>
    </w:p>
    <w:sectPr w:rsidR="00687CBE" w:rsidRPr="00687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6530F"/>
    <w:multiLevelType w:val="hybridMultilevel"/>
    <w:tmpl w:val="195E9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955F8"/>
    <w:multiLevelType w:val="hybridMultilevel"/>
    <w:tmpl w:val="9E32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39EA"/>
    <w:multiLevelType w:val="hybridMultilevel"/>
    <w:tmpl w:val="61AA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E0391"/>
    <w:multiLevelType w:val="hybridMultilevel"/>
    <w:tmpl w:val="0EAE6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311D9"/>
    <w:multiLevelType w:val="hybridMultilevel"/>
    <w:tmpl w:val="CECAA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96A5F"/>
    <w:multiLevelType w:val="hybridMultilevel"/>
    <w:tmpl w:val="34122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C29B0"/>
    <w:multiLevelType w:val="hybridMultilevel"/>
    <w:tmpl w:val="EA28B61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0919D3"/>
    <w:multiLevelType w:val="hybridMultilevel"/>
    <w:tmpl w:val="B08C9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47E0F"/>
    <w:multiLevelType w:val="hybridMultilevel"/>
    <w:tmpl w:val="A61E4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0155C"/>
    <w:multiLevelType w:val="hybridMultilevel"/>
    <w:tmpl w:val="4B628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BE"/>
    <w:rsid w:val="000B60B9"/>
    <w:rsid w:val="005E6209"/>
    <w:rsid w:val="00687CBE"/>
    <w:rsid w:val="007C0AA0"/>
    <w:rsid w:val="009D71AD"/>
    <w:rsid w:val="00CC6A9E"/>
    <w:rsid w:val="00D50D08"/>
    <w:rsid w:val="00DD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FB5BD-7265-454C-8DC4-B4A680E3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CBE"/>
    <w:rPr>
      <w:rFonts w:eastAsiaTheme="minorEastAsia"/>
      <w:lang w:val="en-NZ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D08"/>
    <w:pPr>
      <w:outlineLvl w:val="0"/>
    </w:pPr>
    <w:rPr>
      <w:rFonts w:ascii="Cambria Math" w:hAnsi="Cambria Math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87CBE"/>
    <w:pPr>
      <w:spacing w:after="0" w:line="240" w:lineRule="auto"/>
    </w:pPr>
    <w:rPr>
      <w:rFonts w:eastAsiaTheme="minorEastAsia"/>
      <w:lang w:val="en-NZ" w:eastAsia="zh-C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50D08"/>
    <w:rPr>
      <w:rFonts w:ascii="Cambria Math" w:eastAsiaTheme="minorEastAsia" w:hAnsi="Cambria Math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</dc:creator>
  <cp:keywords/>
  <dc:description/>
  <cp:lastModifiedBy>Swathi S</cp:lastModifiedBy>
  <cp:revision>2</cp:revision>
  <dcterms:created xsi:type="dcterms:W3CDTF">2017-10-26T21:58:00Z</dcterms:created>
  <dcterms:modified xsi:type="dcterms:W3CDTF">2017-10-26T21:58:00Z</dcterms:modified>
</cp:coreProperties>
</file>