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4" name="image4.jpg"/>
            <a:graphic>
              <a:graphicData uri="http://schemas.openxmlformats.org/drawingml/2006/picture">
                <pic:pic>
                  <pic:nvPicPr>
                    <pic:cNvPr descr="Placeholder image" id="0" name="image4.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Human-like AI interviewer </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13.04.2025</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Your Name</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Your Company</w:t>
      </w:r>
      <w:r w:rsidDel="00000000" w:rsidR="00000000" w:rsidRPr="00000000">
        <w:rPr>
          <w:rFonts w:ascii="PT Sans Narrow" w:cs="PT Sans Narrow" w:eastAsia="PT Sans Narrow" w:hAnsi="PT Sans Narrow"/>
          <w:sz w:val="28"/>
          <w:szCs w:val="28"/>
          <w:rtl w:val="0"/>
        </w:rPr>
        <w:t xml:space="preserve"> </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123 Your Street</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Your City, ST 12345</w:t>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AI application to help students prepare for online AI interviews. Ideally students upload the job description and the duration of the interview,  then they can practice with a human-like AI interviewer, which will  ask them questions most likely to be asked by the interviewer. The system then records/saves the students' response for future reference and asks follow up questions or moves on with the next interview question (But how do you decide this?). A Gen AI interviewer interface for human-like interaction with an LLM to generate interview  questions.  </w:t>
      </w:r>
      <w:r w:rsidDel="00000000" w:rsidR="00000000" w:rsidRPr="00000000">
        <w:rPr>
          <w:b w:val="1"/>
          <w:rtl w:val="0"/>
        </w:rPr>
        <w:t xml:space="preserve">- SWATHI</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Additionally (if we are recording / saving the data), when the set interview duration is passed, the AI interviewer can provide insights to the student regarding their performance and provide suggestions to improve their answers to ace the actual job interview.</w:t>
      </w:r>
      <w:r w:rsidDel="00000000" w:rsidR="00000000" w:rsidRPr="00000000">
        <w:rPr>
          <w:b w:val="1"/>
          <w:rtl w:val="0"/>
        </w:rPr>
        <w:t xml:space="preserve"> - SWATHI</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t xml:space="preserve">Sign you work to track progress</w:t>
      </w:r>
      <w:r w:rsidDel="00000000" w:rsidR="00000000" w:rsidRPr="00000000">
        <w:rPr>
          <w:b w:val="1"/>
          <w:rtl w:val="0"/>
        </w:rPr>
        <w:t xml:space="preserve"> - ROHIT</w:t>
      </w:r>
    </w:p>
    <w:p w:rsidR="00000000" w:rsidDel="00000000" w:rsidP="00000000" w:rsidRDefault="00000000" w:rsidRPr="00000000" w14:paraId="0000000F">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Look into part where chatgpt has to decide if it has to ask new question or follow up question</w:t>
      </w:r>
    </w:p>
    <w:p w:rsidR="00000000" w:rsidDel="00000000" w:rsidP="00000000" w:rsidRDefault="00000000" w:rsidRPr="00000000" w14:paraId="00000010">
      <w:pPr>
        <w:pageBreakBefore w:val="0"/>
        <w:numPr>
          <w:ilvl w:val="0"/>
          <w:numId w:val="4"/>
        </w:numPr>
        <w:pBdr>
          <w:top w:space="0" w:sz="0" w:val="nil"/>
          <w:left w:space="0" w:sz="0" w:val="nil"/>
          <w:bottom w:space="0" w:sz="0" w:val="nil"/>
          <w:right w:space="0" w:sz="0" w:val="nil"/>
          <w:between w:space="0" w:sz="0" w:val="nil"/>
        </w:pBdr>
        <w:shd w:fill="auto" w:val="clear"/>
        <w:spacing w:before="0" w:beforeAutospacing="0"/>
        <w:ind w:left="1440" w:hanging="360"/>
        <w:rPr>
          <w:u w:val="none"/>
        </w:rPr>
      </w:pPr>
      <w:r w:rsidDel="00000000" w:rsidR="00000000" w:rsidRPr="00000000">
        <w:rPr>
          <w:rtl w:val="0"/>
        </w:rPr>
      </w:r>
    </w:p>
    <w:p w:rsidR="00000000" w:rsidDel="00000000" w:rsidP="00000000" w:rsidRDefault="00000000" w:rsidRPr="00000000" w14:paraId="0000001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t xml:space="preserve">Goals</w:t>
      </w:r>
    </w:p>
    <w:p w:rsidR="00000000" w:rsidDel="00000000" w:rsidP="00000000" w:rsidRDefault="00000000" w:rsidRPr="00000000" w14:paraId="00000012">
      <w:pPr>
        <w:pageBreakBefore w:val="0"/>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Web interface for input and Output. </w:t>
      </w:r>
      <w:r w:rsidDel="00000000" w:rsidR="00000000" w:rsidRPr="00000000">
        <w:rPr>
          <w:rtl w:val="0"/>
        </w:rPr>
      </w:r>
    </w:p>
    <w:p w:rsidR="00000000" w:rsidDel="00000000" w:rsidP="00000000" w:rsidRDefault="00000000" w:rsidRPr="00000000" w14:paraId="00000013">
      <w:pPr>
        <w:pageBreakBefore w:val="0"/>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LLM integration to generate interview questions</w:t>
      </w:r>
    </w:p>
    <w:p w:rsidR="00000000" w:rsidDel="00000000" w:rsidP="00000000" w:rsidRDefault="00000000" w:rsidRPr="00000000" w14:paraId="00000014">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Conversational AI interface</w:t>
      </w:r>
    </w:p>
    <w:p w:rsidR="00000000" w:rsidDel="00000000" w:rsidP="00000000" w:rsidRDefault="00000000" w:rsidRPr="00000000" w14:paraId="00000015">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Output suggestions to improve skills through web interface or part of AI interviewer. </w:t>
      </w:r>
      <w:r w:rsidDel="00000000" w:rsidR="00000000" w:rsidRPr="00000000">
        <w:rPr>
          <w:b w:val="1"/>
          <w:rtl w:val="0"/>
        </w:rPr>
        <w:t xml:space="preserve">- SWATHI</w:t>
      </w:r>
    </w:p>
    <w:p w:rsidR="00000000" w:rsidDel="00000000" w:rsidP="00000000" w:rsidRDefault="00000000" w:rsidRPr="00000000" w14:paraId="0000001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5"/>
      <w:bookmarkEnd w:id="5"/>
      <w:r w:rsidDel="00000000" w:rsidR="00000000" w:rsidRPr="00000000">
        <w:rPr>
          <w:rtl w:val="0"/>
        </w:rPr>
        <w:t xml:space="preserve">Specifications</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Nam liber tempor cum soluta nobis eleifend option congue nihil imperdiet doming id quod mazim placerat facer possim assum. Typi non habent claritatem insitam; est usus legentis in iis qui facit eorum claritatem. Investigationes demonstraverunt lectores legere me lius quod ii legunt saepius.</w:t>
      </w:r>
      <w:r w:rsidDel="00000000" w:rsidR="00000000" w:rsidRPr="00000000">
        <w:rPr>
          <w:rtl w:val="0"/>
        </w:rPr>
      </w:r>
    </w:p>
    <w:p w:rsidR="00000000" w:rsidDel="00000000" w:rsidP="00000000" w:rsidRDefault="00000000" w:rsidRPr="00000000" w14:paraId="00000018">
      <w:pPr>
        <w:pStyle w:val="Heading2"/>
        <w:pageBreakBefore w:val="0"/>
        <w:pBdr>
          <w:top w:space="0" w:sz="0" w:val="nil"/>
          <w:left w:space="0" w:sz="0" w:val="nil"/>
          <w:bottom w:space="0" w:sz="0" w:val="nil"/>
          <w:right w:space="0" w:sz="0" w:val="nil"/>
          <w:between w:space="0" w:sz="0" w:val="nil"/>
        </w:pBdr>
        <w:shd w:fill="auto" w:val="clear"/>
        <w:rPr>
          <w:color w:val="008575"/>
        </w:rPr>
      </w:pPr>
      <w:bookmarkStart w:colFirst="0" w:colLast="0" w:name="_56kfpodyq5td" w:id="6"/>
      <w:bookmarkEnd w:id="6"/>
      <w:r w:rsidDel="00000000" w:rsidR="00000000" w:rsidRPr="00000000">
        <w:rPr>
          <w:rtl w:val="0"/>
        </w:rPr>
        <w:t xml:space="preserve">Lorem Ipsum</w:t>
      </w: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Duis autem vel eum iriure dolor in hendrerit in vulputate velit esse molestie consequat, vel illum dolore eu feugiat nulla facilisis at vero eros et accumsan.</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Style w:val="Heading1"/>
        <w:rPr/>
      </w:pPr>
      <w:bookmarkStart w:colFirst="0" w:colLast="0" w:name="_gduy03vvdq2i" w:id="7"/>
      <w:bookmarkEnd w:id="7"/>
      <w:r w:rsidDel="00000000" w:rsidR="00000000" w:rsidRPr="00000000">
        <w:rPr>
          <w:rtl w:val="0"/>
        </w:rPr>
        <w:t xml:space="preserve">Workflow</w:t>
      </w:r>
    </w:p>
    <w:p w:rsidR="00000000" w:rsidDel="00000000" w:rsidP="00000000" w:rsidRDefault="00000000" w:rsidRPr="00000000" w14:paraId="0000001C">
      <w:pPr>
        <w:numPr>
          <w:ilvl w:val="0"/>
          <w:numId w:val="5"/>
        </w:numPr>
        <w:spacing w:after="0" w:afterAutospacing="0"/>
        <w:ind w:left="720" w:hanging="360"/>
        <w:rPr>
          <w:u w:val="none"/>
        </w:rPr>
      </w:pPr>
      <w:r w:rsidDel="00000000" w:rsidR="00000000" w:rsidRPr="00000000">
        <w:rPr>
          <w:rtl w:val="0"/>
        </w:rPr>
        <w:t xml:space="preserve">User provides the input through web-interface : Job title, Company name, Job description and duration of interview. In the future we can also concentrate on the type of interview(Technical, cultural fit, use cases, programming etc) or company specific interview preparation(using the web search function of GPTs). </w:t>
      </w:r>
    </w:p>
    <w:p w:rsidR="00000000" w:rsidDel="00000000" w:rsidP="00000000" w:rsidRDefault="00000000" w:rsidRPr="00000000" w14:paraId="0000001D">
      <w:pPr>
        <w:numPr>
          <w:ilvl w:val="0"/>
          <w:numId w:val="5"/>
        </w:numPr>
        <w:spacing w:after="0" w:afterAutospacing="0" w:before="0" w:beforeAutospacing="0"/>
        <w:ind w:left="720" w:hanging="360"/>
        <w:rPr>
          <w:u w:val="none"/>
        </w:rPr>
      </w:pPr>
      <w:r w:rsidDel="00000000" w:rsidR="00000000" w:rsidRPr="00000000">
        <w:rPr>
          <w:rtl w:val="0"/>
        </w:rPr>
        <w:t xml:space="preserve">Then we launch the conversational AI interface with a timer. The LLM can be used to generate the interview question which is used by the AI agent. Then the agent waits for the end response which is usually determined by the click of a button. (Transcription may be needed here and additionally the response could be saved)</w:t>
      </w:r>
    </w:p>
    <w:p w:rsidR="00000000" w:rsidDel="00000000" w:rsidP="00000000" w:rsidRDefault="00000000" w:rsidRPr="00000000" w14:paraId="0000001E">
      <w:pPr>
        <w:numPr>
          <w:ilvl w:val="0"/>
          <w:numId w:val="5"/>
        </w:numPr>
        <w:spacing w:after="0" w:afterAutospacing="0" w:before="0" w:beforeAutospacing="0"/>
        <w:ind w:left="720" w:hanging="360"/>
        <w:rPr>
          <w:u w:val="none"/>
        </w:rPr>
      </w:pPr>
      <w:r w:rsidDel="00000000" w:rsidR="00000000" w:rsidRPr="00000000">
        <w:rPr>
          <w:rtl w:val="0"/>
        </w:rPr>
        <w:t xml:space="preserve">If the duration of the interview is not yet over,  then the previous response along with the description is passed to the LLM for generating the next question(but how does this happen?). This step continues till the end of interview duration.</w:t>
      </w:r>
    </w:p>
    <w:p w:rsidR="00000000" w:rsidDel="00000000" w:rsidP="00000000" w:rsidRDefault="00000000" w:rsidRPr="00000000" w14:paraId="0000001F">
      <w:pPr>
        <w:numPr>
          <w:ilvl w:val="0"/>
          <w:numId w:val="5"/>
        </w:numPr>
        <w:spacing w:before="0" w:beforeAutospacing="0"/>
        <w:ind w:left="720" w:hanging="360"/>
        <w:rPr>
          <w:u w:val="none"/>
        </w:rPr>
      </w:pPr>
      <w:r w:rsidDel="00000000" w:rsidR="00000000" w:rsidRPr="00000000">
        <w:rPr>
          <w:rtl w:val="0"/>
        </w:rPr>
        <w:t xml:space="preserve">If the duration of the interview is over, terminate the AI agent. (If the responses were actually saved, then we can use the LLM once again to go over the dictionary of question-answer pairs and provide the user insights regarding their interview performance. It can provide areas/topics of improvement and suggest best responses to questions etc. We need an interface to then display the feedback.) </w:t>
      </w:r>
      <w:r w:rsidDel="00000000" w:rsidR="00000000" w:rsidRPr="00000000">
        <w:rPr>
          <w:b w:val="1"/>
          <w:rtl w:val="0"/>
        </w:rPr>
        <w:t xml:space="preserve">-SWATHI</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rPr/>
      </w:pPr>
      <w:bookmarkStart w:colFirst="0" w:colLast="0" w:name="_tpfheq4nc602" w:id="8"/>
      <w:bookmarkEnd w:id="8"/>
      <w:r w:rsidDel="00000000" w:rsidR="00000000" w:rsidRPr="00000000">
        <w:rPr>
          <w:rtl w:val="0"/>
        </w:rPr>
        <w:t xml:space="preserve">Task Planning and Progress</w:t>
      </w:r>
    </w:p>
    <w:p w:rsidR="00000000" w:rsidDel="00000000" w:rsidP="00000000" w:rsidRDefault="00000000" w:rsidRPr="00000000" w14:paraId="00000022">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Swathi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Rohit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15th April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ins w:author="rohit hebbar" w:id="0" w:date="2025-04-15T11:13:25Z">
              <w:r w:rsidDel="00000000" w:rsidR="00000000" w:rsidRPr="00000000">
                <w:rPr>
                  <w:rtl w:val="0"/>
                </w:rPr>
                <w:t xml:space="preserve">Check up on the whisper if its open source or not and if we can use it for free.</w:t>
              </w:r>
            </w:ins>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ins w:author="rohit hebbar" w:id="1" w:date="2025-04-15T11:14:15Z">
              <w:r w:rsidDel="00000000" w:rsidR="00000000" w:rsidRPr="00000000">
                <w:rPr>
                  <w:rtl w:val="0"/>
                </w:rPr>
                <w:t xml:space="preserve">Read about the parsing pymupdf</w:t>
              </w:r>
            </w:ins>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16th April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9"/>
      <w:bookmarkEnd w:id="9"/>
      <w:r w:rsidDel="00000000" w:rsidR="00000000" w:rsidRPr="00000000">
        <w:rPr>
          <w:rtl w:val="0"/>
        </w:rPr>
        <w:t xml:space="preserve">Milestones </w:t>
      </w:r>
    </w:p>
    <w:p w:rsidR="00000000" w:rsidDel="00000000" w:rsidP="00000000" w:rsidRDefault="00000000" w:rsidRPr="00000000" w14:paraId="0000003D">
      <w:pPr>
        <w:pStyle w:val="Heading2"/>
        <w:pageBreakBefore w:val="0"/>
        <w:numPr>
          <w:ilvl w:val="0"/>
          <w:numId w:val="8"/>
        </w:numPr>
        <w:pBdr>
          <w:top w:space="0" w:sz="0" w:val="nil"/>
          <w:left w:space="0" w:sz="0" w:val="nil"/>
          <w:bottom w:space="0" w:sz="0" w:val="nil"/>
          <w:right w:space="0" w:sz="0" w:val="nil"/>
          <w:between w:space="0" w:sz="0" w:val="nil"/>
        </w:pBdr>
        <w:shd w:fill="auto" w:val="clear"/>
        <w:spacing w:after="0" w:before="320" w:lineRule="auto"/>
        <w:ind w:left="720" w:hanging="360"/>
        <w:rPr>
          <w:sz w:val="32"/>
          <w:szCs w:val="32"/>
        </w:rPr>
      </w:pPr>
      <w:bookmarkStart w:colFirst="0" w:colLast="0" w:name="_buwz1tcz7y35" w:id="10"/>
      <w:bookmarkEnd w:id="10"/>
      <w:r w:rsidDel="00000000" w:rsidR="00000000" w:rsidRPr="00000000">
        <w:rPr>
          <w:sz w:val="32"/>
          <w:szCs w:val="32"/>
          <w:rtl w:val="0"/>
        </w:rPr>
        <w:t xml:space="preserve">Lorem ipsum</w:t>
      </w:r>
    </w:p>
    <w:p w:rsidR="00000000" w:rsidDel="00000000" w:rsidP="00000000" w:rsidRDefault="00000000" w:rsidRPr="00000000" w14:paraId="0000003E">
      <w:pPr>
        <w:pStyle w:val="Heading2"/>
        <w:pageBreakBefore w:val="0"/>
        <w:numPr>
          <w:ilvl w:val="0"/>
          <w:numId w:val="8"/>
        </w:numPr>
        <w:pBdr>
          <w:top w:space="0" w:sz="0" w:val="nil"/>
          <w:left w:space="0" w:sz="0" w:val="nil"/>
          <w:bottom w:space="0" w:sz="0" w:val="nil"/>
          <w:right w:space="0" w:sz="0" w:val="nil"/>
          <w:between w:space="0" w:sz="0" w:val="nil"/>
        </w:pBdr>
        <w:shd w:fill="auto" w:val="clear"/>
        <w:ind w:left="720" w:hanging="360"/>
      </w:pPr>
      <w:bookmarkStart w:colFirst="0" w:colLast="0" w:name="_p2nityf5kx5q" w:id="11"/>
      <w:bookmarkEnd w:id="11"/>
      <w:r w:rsidDel="00000000" w:rsidR="00000000" w:rsidRPr="00000000">
        <w:rPr>
          <w:rtl w:val="0"/>
        </w:rPr>
        <w:t xml:space="preserve">Dolor sit amet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Ideas and key concepts</w:t>
      </w:r>
    </w:p>
    <w:p w:rsidR="00000000" w:rsidDel="00000000" w:rsidP="00000000" w:rsidRDefault="00000000" w:rsidRPr="00000000" w14:paraId="00000041">
      <w:pPr>
        <w:numPr>
          <w:ilvl w:val="0"/>
          <w:numId w:val="7"/>
        </w:numPr>
        <w:ind w:left="720" w:hanging="360"/>
        <w:rPr>
          <w:u w:val="none"/>
        </w:rPr>
      </w:pPr>
      <w:r w:rsidDel="00000000" w:rsidR="00000000" w:rsidRPr="00000000">
        <w:rPr>
          <w:rtl w:val="0"/>
        </w:rPr>
        <w:t xml:space="preserve">Workflow</w:t>
      </w:r>
    </w:p>
    <w:p w:rsidR="00000000" w:rsidDel="00000000" w:rsidP="00000000" w:rsidRDefault="00000000" w:rsidRPr="00000000" w14:paraId="00000042">
      <w:pPr>
        <w:rPr/>
      </w:pPr>
      <w:r w:rsidDel="00000000" w:rsidR="00000000" w:rsidRPr="00000000">
        <w:rPr/>
        <w:drawing>
          <wp:inline distB="114300" distT="114300" distL="114300" distR="114300">
            <wp:extent cx="3671888" cy="4733925"/>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671888"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7"/>
        </w:numPr>
        <w:ind w:left="720" w:hanging="360"/>
        <w:rPr>
          <w:u w:val="none"/>
        </w:rPr>
      </w:pPr>
      <w:r w:rsidDel="00000000" w:rsidR="00000000" w:rsidRPr="00000000">
        <w:rPr>
          <w:rtl w:val="0"/>
        </w:rPr>
        <w:t xml:space="preserve"> </w:t>
      </w:r>
      <w:r w:rsidDel="00000000" w:rsidR="00000000" w:rsidRPr="00000000">
        <w:rPr>
          <w:b w:val="1"/>
          <w:color w:val="ff0000"/>
          <w:rtl w:val="0"/>
        </w:rPr>
        <w:t xml:space="preserve">And this will take the candidates response real time right?</w:t>
      </w:r>
    </w:p>
    <w:p w:rsidR="00000000" w:rsidDel="00000000" w:rsidP="00000000" w:rsidRDefault="00000000" w:rsidRPr="00000000" w14:paraId="00000045">
      <w:pPr>
        <w:pStyle w:val="Heading6"/>
        <w:keepNext w:val="0"/>
        <w:keepLines w:val="0"/>
        <w:spacing w:after="40" w:before="200" w:lineRule="auto"/>
        <w:ind w:left="1440" w:hanging="360"/>
        <w:rPr>
          <w:rFonts w:ascii="Open Sans" w:cs="Open Sans" w:eastAsia="Open Sans" w:hAnsi="Open Sans"/>
          <w:b w:val="1"/>
          <w:i w:val="0"/>
          <w:color w:val="695d46"/>
          <w:sz w:val="18"/>
          <w:szCs w:val="18"/>
        </w:rPr>
      </w:pPr>
      <w:bookmarkStart w:colFirst="0" w:colLast="0" w:name="_8npdctdsubys" w:id="12"/>
      <w:bookmarkEnd w:id="12"/>
      <w:r w:rsidDel="00000000" w:rsidR="00000000" w:rsidRPr="00000000">
        <w:rPr>
          <w:rFonts w:ascii="Open Sans" w:cs="Open Sans" w:eastAsia="Open Sans" w:hAnsi="Open Sans"/>
          <w:b w:val="1"/>
          <w:i w:val="0"/>
          <w:color w:val="695d46"/>
          <w:sz w:val="18"/>
          <w:szCs w:val="18"/>
          <w:rtl w:val="0"/>
        </w:rPr>
        <w:t xml:space="preserve">ChatGPT said:</w:t>
      </w:r>
    </w:p>
    <w:p w:rsidR="00000000" w:rsidDel="00000000" w:rsidP="00000000" w:rsidRDefault="00000000" w:rsidRPr="00000000" w14:paraId="00000046">
      <w:pPr>
        <w:spacing w:after="240" w:before="240" w:lineRule="auto"/>
        <w:ind w:left="720" w:firstLine="0"/>
        <w:rPr>
          <w:b w:val="1"/>
        </w:rPr>
      </w:pPr>
      <w:r w:rsidDel="00000000" w:rsidR="00000000" w:rsidRPr="00000000">
        <w:rPr>
          <w:b w:val="1"/>
          <w:rtl w:val="0"/>
        </w:rPr>
        <w:t xml:space="preserve">Eventually, yes — but not in Colab.</w:t>
      </w:r>
    </w:p>
    <w:p w:rsidR="00000000" w:rsidDel="00000000" w:rsidP="00000000" w:rsidRDefault="00000000" w:rsidRPr="00000000" w14:paraId="00000047">
      <w:pPr>
        <w:spacing w:after="240" w:before="240" w:lineRule="auto"/>
        <w:ind w:left="720" w:firstLine="0"/>
        <w:rPr/>
      </w:pPr>
      <w:r w:rsidDel="00000000" w:rsidR="00000000" w:rsidRPr="00000000">
        <w:rPr>
          <w:rtl w:val="0"/>
        </w:rPr>
        <w:t xml:space="preserve">Let me break it down:</w:t>
      </w:r>
    </w:p>
    <w:p w:rsidR="00000000" w:rsidDel="00000000" w:rsidP="00000000" w:rsidRDefault="00000000" w:rsidRPr="00000000" w14:paraId="00000048">
      <w:pPr>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pStyle w:val="Heading2"/>
        <w:spacing w:after="80" w:before="360" w:line="288" w:lineRule="auto"/>
        <w:ind w:left="0" w:firstLine="0"/>
        <w:rPr>
          <w:rFonts w:ascii="Open Sans" w:cs="Open Sans" w:eastAsia="Open Sans" w:hAnsi="Open Sans"/>
          <w:b w:val="1"/>
          <w:color w:val="695d46"/>
          <w:sz w:val="34"/>
          <w:szCs w:val="34"/>
        </w:rPr>
      </w:pPr>
      <w:bookmarkStart w:colFirst="0" w:colLast="0" w:name="_ixze7al12nl3" w:id="13"/>
      <w:bookmarkEnd w:id="13"/>
      <w:r w:rsidDel="00000000" w:rsidR="00000000" w:rsidRPr="00000000">
        <w:rPr>
          <w:rFonts w:ascii="Open Sans" w:cs="Open Sans" w:eastAsia="Open Sans" w:hAnsi="Open Sans"/>
          <w:b w:val="1"/>
          <w:color w:val="695d46"/>
          <w:sz w:val="34"/>
          <w:szCs w:val="34"/>
          <w:rtl w:val="0"/>
        </w:rPr>
        <w:t xml:space="preserve">           Current Stage (Colab MVP)</w:t>
      </w:r>
    </w:p>
    <w:p w:rsidR="00000000" w:rsidDel="00000000" w:rsidP="00000000" w:rsidRDefault="00000000" w:rsidRPr="00000000" w14:paraId="0000004A">
      <w:pPr>
        <w:spacing w:after="240" w:before="240" w:lineRule="auto"/>
        <w:ind w:left="720" w:firstLine="0"/>
        <w:rPr/>
      </w:pPr>
      <w:r w:rsidDel="00000000" w:rsidR="00000000" w:rsidRPr="00000000">
        <w:rPr>
          <w:b w:val="1"/>
          <w:rtl w:val="0"/>
        </w:rPr>
        <w:t xml:space="preserve">     </w:t>
      </w:r>
      <w:r w:rsidDel="00000000" w:rsidR="00000000" w:rsidRPr="00000000">
        <w:rPr>
          <w:b w:val="1"/>
          <w:rtl w:val="0"/>
        </w:rPr>
        <w:t xml:space="preserve">Candidate’s voice is uploaded</w:t>
      </w:r>
      <w:r w:rsidDel="00000000" w:rsidR="00000000" w:rsidRPr="00000000">
        <w:rPr>
          <w:rtl w:val="0"/>
        </w:rPr>
        <w:t xml:space="preserve"> (as </w:t>
      </w:r>
      <w:r w:rsidDel="00000000" w:rsidR="00000000" w:rsidRPr="00000000">
        <w:rPr>
          <w:rFonts w:ascii="Roboto Mono" w:cs="Roboto Mono" w:eastAsia="Roboto Mono" w:hAnsi="Roboto Mono"/>
          <w:color w:val="188038"/>
          <w:rtl w:val="0"/>
        </w:rPr>
        <w:t xml:space="preserve">.wav</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.mp3</w:t>
      </w:r>
      <w:r w:rsidDel="00000000" w:rsidR="00000000" w:rsidRPr="00000000">
        <w:rPr>
          <w:rtl w:val="0"/>
        </w:rPr>
        <w:t xml:space="preserve">)</w:t>
      </w:r>
    </w:p>
    <w:p w:rsidR="00000000" w:rsidDel="00000000" w:rsidP="00000000" w:rsidRDefault="00000000" w:rsidRPr="00000000" w14:paraId="0000004B">
      <w:pPr>
        <w:numPr>
          <w:ilvl w:val="0"/>
          <w:numId w:val="11"/>
        </w:numPr>
        <w:spacing w:after="0" w:afterAutospacing="0" w:before="240" w:lineRule="auto"/>
        <w:ind w:left="1440" w:hanging="360"/>
      </w:pPr>
      <w:r w:rsidDel="00000000" w:rsidR="00000000" w:rsidRPr="00000000">
        <w:rPr>
          <w:rtl w:val="0"/>
        </w:rPr>
        <w:t xml:space="preserve">No real-time mic input in Colab</w:t>
      </w:r>
    </w:p>
    <w:p w:rsidR="00000000" w:rsidDel="00000000" w:rsidP="00000000" w:rsidRDefault="00000000" w:rsidRPr="00000000" w14:paraId="0000004C">
      <w:pPr>
        <w:numPr>
          <w:ilvl w:val="0"/>
          <w:numId w:val="11"/>
        </w:numPr>
        <w:spacing w:after="240" w:before="0" w:beforeAutospacing="0" w:lineRule="auto"/>
        <w:ind w:left="1440" w:hanging="360"/>
      </w:pPr>
      <w:r w:rsidDel="00000000" w:rsidR="00000000" w:rsidRPr="00000000">
        <w:rPr>
          <w:rtl w:val="0"/>
        </w:rPr>
        <w:t xml:space="preserve">Still useful for simulating the process step-by-step</w:t>
      </w:r>
    </w:p>
    <w:p w:rsidR="00000000" w:rsidDel="00000000" w:rsidP="00000000" w:rsidRDefault="00000000" w:rsidRPr="00000000" w14:paraId="0000004D">
      <w:pPr>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pStyle w:val="Heading2"/>
        <w:spacing w:after="80" w:before="360" w:line="288" w:lineRule="auto"/>
        <w:ind w:left="1440" w:hanging="360"/>
        <w:rPr>
          <w:rFonts w:ascii="Open Sans" w:cs="Open Sans" w:eastAsia="Open Sans" w:hAnsi="Open Sans"/>
          <w:b w:val="1"/>
          <w:color w:val="695d46"/>
          <w:sz w:val="34"/>
          <w:szCs w:val="34"/>
        </w:rPr>
      </w:pPr>
      <w:bookmarkStart w:colFirst="0" w:colLast="0" w:name="_jixuaj5qe2vk" w:id="14"/>
      <w:bookmarkEnd w:id="14"/>
      <w:r w:rsidDel="00000000" w:rsidR="00000000" w:rsidRPr="00000000">
        <w:rPr>
          <w:rFonts w:ascii="Open Sans" w:cs="Open Sans" w:eastAsia="Open Sans" w:hAnsi="Open Sans"/>
          <w:b w:val="1"/>
          <w:color w:val="695d46"/>
          <w:sz w:val="34"/>
          <w:szCs w:val="34"/>
          <w:rtl w:val="0"/>
        </w:rPr>
        <w:t xml:space="preserve">Next Stage (App version using Streamlit/Gradio/Web)</w:t>
      </w:r>
    </w:p>
    <w:p w:rsidR="00000000" w:rsidDel="00000000" w:rsidP="00000000" w:rsidRDefault="00000000" w:rsidRPr="00000000" w14:paraId="0000004F">
      <w:pPr>
        <w:spacing w:after="240" w:before="240" w:lineRule="auto"/>
        <w:ind w:left="720" w:firstLine="0"/>
        <w:rPr>
          <w:b w:val="1"/>
        </w:rPr>
      </w:pPr>
      <w:r w:rsidDel="00000000" w:rsidR="00000000" w:rsidRPr="00000000">
        <w:rPr>
          <w:b w:val="1"/>
          <w:rtl w:val="0"/>
        </w:rPr>
        <w:t xml:space="preserve">Yes — fully real-time conversation is possible:</w:t>
      </w:r>
    </w:p>
    <w:p w:rsidR="00000000" w:rsidDel="00000000" w:rsidP="00000000" w:rsidRDefault="00000000" w:rsidRPr="00000000" w14:paraId="00000050">
      <w:pPr>
        <w:numPr>
          <w:ilvl w:val="0"/>
          <w:numId w:val="13"/>
        </w:numPr>
        <w:spacing w:after="0" w:afterAutospacing="0" w:before="240" w:lineRule="auto"/>
        <w:ind w:left="1440" w:hanging="360"/>
      </w:pPr>
      <w:r w:rsidDel="00000000" w:rsidR="00000000" w:rsidRPr="00000000">
        <w:rPr>
          <w:rtl w:val="0"/>
        </w:rPr>
        <w:t xml:space="preserve">Mic input captured live</w:t>
      </w:r>
    </w:p>
    <w:p w:rsidR="00000000" w:rsidDel="00000000" w:rsidP="00000000" w:rsidRDefault="00000000" w:rsidRPr="00000000" w14:paraId="00000051">
      <w:pPr>
        <w:numPr>
          <w:ilvl w:val="0"/>
          <w:numId w:val="13"/>
        </w:numPr>
        <w:spacing w:after="0" w:afterAutospacing="0" w:before="0" w:beforeAutospacing="0" w:lineRule="auto"/>
        <w:ind w:left="1440" w:hanging="360"/>
      </w:pPr>
      <w:r w:rsidDel="00000000" w:rsidR="00000000" w:rsidRPr="00000000">
        <w:rPr>
          <w:rtl w:val="0"/>
        </w:rPr>
        <w:t xml:space="preserve">Transcribed instantly using </w:t>
      </w:r>
      <w:r w:rsidDel="00000000" w:rsidR="00000000" w:rsidRPr="00000000">
        <w:rPr>
          <w:b w:val="1"/>
          <w:rtl w:val="0"/>
        </w:rPr>
        <w:t xml:space="preserve">Whisper</w:t>
      </w:r>
    </w:p>
    <w:p w:rsidR="00000000" w:rsidDel="00000000" w:rsidP="00000000" w:rsidRDefault="00000000" w:rsidRPr="00000000" w14:paraId="00000052">
      <w:pPr>
        <w:numPr>
          <w:ilvl w:val="0"/>
          <w:numId w:val="13"/>
        </w:numPr>
        <w:spacing w:after="0" w:afterAutospacing="0" w:before="0" w:beforeAutospacing="0" w:lineRule="auto"/>
        <w:ind w:left="1440" w:hanging="360"/>
      </w:pPr>
      <w:r w:rsidDel="00000000" w:rsidR="00000000" w:rsidRPr="00000000">
        <w:rPr>
          <w:rtl w:val="0"/>
        </w:rPr>
        <w:t xml:space="preserve">Question/answer loop powered by </w:t>
      </w:r>
      <w:r w:rsidDel="00000000" w:rsidR="00000000" w:rsidRPr="00000000">
        <w:rPr>
          <w:b w:val="1"/>
          <w:rtl w:val="0"/>
        </w:rPr>
        <w:t xml:space="preserve">LLMs</w:t>
      </w:r>
    </w:p>
    <w:p w:rsidR="00000000" w:rsidDel="00000000" w:rsidP="00000000" w:rsidRDefault="00000000" w:rsidRPr="00000000" w14:paraId="00000053">
      <w:pPr>
        <w:numPr>
          <w:ilvl w:val="0"/>
          <w:numId w:val="13"/>
        </w:numPr>
        <w:spacing w:after="0" w:afterAutospacing="0" w:before="0" w:beforeAutospacing="0" w:lineRule="auto"/>
        <w:ind w:left="1440" w:hanging="360"/>
      </w:pPr>
      <w:r w:rsidDel="00000000" w:rsidR="00000000" w:rsidRPr="00000000">
        <w:rPr>
          <w:rtl w:val="0"/>
        </w:rPr>
        <w:t xml:space="preserve">Responses evaluated + scored in real time</w:t>
      </w:r>
    </w:p>
    <w:p w:rsidR="00000000" w:rsidDel="00000000" w:rsidP="00000000" w:rsidRDefault="00000000" w:rsidRPr="00000000" w14:paraId="00000054">
      <w:pPr>
        <w:numPr>
          <w:ilvl w:val="0"/>
          <w:numId w:val="13"/>
        </w:numPr>
        <w:spacing w:after="240" w:before="0" w:beforeAutospacing="0" w:lineRule="auto"/>
        <w:ind w:left="1440" w:hanging="360"/>
      </w:pPr>
      <w:r w:rsidDel="00000000" w:rsidR="00000000" w:rsidRPr="00000000">
        <w:rPr>
          <w:rtl w:val="0"/>
        </w:rPr>
        <w:t xml:space="preserve">TTS plays back AI’s reply like a human recruiter</w:t>
      </w:r>
    </w:p>
    <w:p w:rsidR="00000000" w:rsidDel="00000000" w:rsidP="00000000" w:rsidRDefault="00000000" w:rsidRPr="00000000" w14:paraId="00000055">
      <w:pPr>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2"/>
        <w:spacing w:after="80" w:before="360" w:line="288" w:lineRule="auto"/>
        <w:ind w:left="1440" w:hanging="360"/>
        <w:rPr>
          <w:rFonts w:ascii="Open Sans" w:cs="Open Sans" w:eastAsia="Open Sans" w:hAnsi="Open Sans"/>
          <w:b w:val="1"/>
          <w:color w:val="695d46"/>
          <w:sz w:val="34"/>
          <w:szCs w:val="34"/>
        </w:rPr>
      </w:pPr>
      <w:bookmarkStart w:colFirst="0" w:colLast="0" w:name="_tnj603l38ytc" w:id="15"/>
      <w:bookmarkEnd w:id="15"/>
      <w:r w:rsidDel="00000000" w:rsidR="00000000" w:rsidRPr="00000000">
        <w:rPr>
          <w:rFonts w:ascii="Open Sans" w:cs="Open Sans" w:eastAsia="Open Sans" w:hAnsi="Open Sans"/>
          <w:b w:val="1"/>
          <w:color w:val="695d46"/>
          <w:sz w:val="34"/>
          <w:szCs w:val="34"/>
          <w:rtl w:val="0"/>
        </w:rPr>
        <w:t xml:space="preserve">How it would work in the final real-time version:</w:t>
      </w:r>
    </w:p>
    <w:p w:rsidR="00000000" w:rsidDel="00000000" w:rsidP="00000000" w:rsidRDefault="00000000" w:rsidRPr="00000000" w14:paraId="00000057">
      <w:pPr>
        <w:numPr>
          <w:ilvl w:val="0"/>
          <w:numId w:val="2"/>
        </w:numPr>
        <w:spacing w:after="0" w:afterAutospacing="0" w:before="240" w:lineRule="auto"/>
        <w:ind w:left="1440" w:hanging="360"/>
      </w:pPr>
      <w:r w:rsidDel="00000000" w:rsidR="00000000" w:rsidRPr="00000000">
        <w:rPr>
          <w:rtl w:val="0"/>
        </w:rPr>
        <w:t xml:space="preserve">JD + Resume loaded</w:t>
      </w:r>
    </w:p>
    <w:p w:rsidR="00000000" w:rsidDel="00000000" w:rsidP="00000000" w:rsidRDefault="00000000" w:rsidRPr="00000000" w14:paraId="00000058">
      <w:pPr>
        <w:numPr>
          <w:ilvl w:val="0"/>
          <w:numId w:val="2"/>
        </w:numPr>
        <w:spacing w:after="0" w:afterAutospacing="0" w:before="0" w:beforeAutospacing="0" w:lineRule="auto"/>
        <w:ind w:left="1440" w:hanging="360"/>
      </w:pPr>
      <w:r w:rsidDel="00000000" w:rsidR="00000000" w:rsidRPr="00000000">
        <w:rPr>
          <w:rtl w:val="0"/>
        </w:rPr>
        <w:t xml:space="preserve">AI recruiter generates and speaks a question</w:t>
      </w:r>
    </w:p>
    <w:p w:rsidR="00000000" w:rsidDel="00000000" w:rsidP="00000000" w:rsidRDefault="00000000" w:rsidRPr="00000000" w14:paraId="00000059">
      <w:pPr>
        <w:numPr>
          <w:ilvl w:val="0"/>
          <w:numId w:val="2"/>
        </w:numPr>
        <w:spacing w:after="0" w:afterAutospacing="0" w:before="0" w:beforeAutospacing="0" w:lineRule="auto"/>
        <w:ind w:left="1440" w:hanging="360"/>
      </w:pPr>
      <w:r w:rsidDel="00000000" w:rsidR="00000000" w:rsidRPr="00000000">
        <w:rPr>
          <w:rtl w:val="0"/>
        </w:rPr>
        <w:t xml:space="preserve">Candidate speaks response (live)</w:t>
      </w:r>
    </w:p>
    <w:p w:rsidR="00000000" w:rsidDel="00000000" w:rsidP="00000000" w:rsidRDefault="00000000" w:rsidRPr="00000000" w14:paraId="0000005A">
      <w:pPr>
        <w:numPr>
          <w:ilvl w:val="0"/>
          <w:numId w:val="2"/>
        </w:numPr>
        <w:spacing w:after="0" w:afterAutospacing="0" w:before="0" w:beforeAutospacing="0" w:lineRule="auto"/>
        <w:ind w:left="1440" w:hanging="360"/>
      </w:pPr>
      <w:r w:rsidDel="00000000" w:rsidR="00000000" w:rsidRPr="00000000">
        <w:rPr>
          <w:rtl w:val="0"/>
        </w:rPr>
        <w:t xml:space="preserve">Whisper transcribes in real time</w:t>
      </w:r>
    </w:p>
    <w:p w:rsidR="00000000" w:rsidDel="00000000" w:rsidP="00000000" w:rsidRDefault="00000000" w:rsidRPr="00000000" w14:paraId="0000005B">
      <w:pPr>
        <w:numPr>
          <w:ilvl w:val="0"/>
          <w:numId w:val="2"/>
        </w:numPr>
        <w:spacing w:after="0" w:afterAutospacing="0" w:before="0" w:beforeAutospacing="0" w:lineRule="auto"/>
        <w:ind w:left="1440" w:hanging="360"/>
      </w:pPr>
      <w:r w:rsidDel="00000000" w:rsidR="00000000" w:rsidRPr="00000000">
        <w:rPr>
          <w:rtl w:val="0"/>
        </w:rPr>
        <w:t xml:space="preserve">GPT evaluates + gives feedback/scores</w:t>
      </w:r>
    </w:p>
    <w:p w:rsidR="00000000" w:rsidDel="00000000" w:rsidP="00000000" w:rsidRDefault="00000000" w:rsidRPr="00000000" w14:paraId="0000005C">
      <w:pPr>
        <w:numPr>
          <w:ilvl w:val="0"/>
          <w:numId w:val="2"/>
        </w:numPr>
        <w:spacing w:after="240" w:before="0" w:beforeAutospacing="0" w:lineRule="auto"/>
        <w:ind w:left="1440" w:hanging="360"/>
      </w:pPr>
      <w:r w:rsidDel="00000000" w:rsidR="00000000" w:rsidRPr="00000000">
        <w:rPr>
          <w:rtl w:val="0"/>
        </w:rPr>
        <w:t xml:space="preserve">AI speaks the next question or advice</w:t>
      </w:r>
    </w:p>
    <w:p w:rsidR="00000000" w:rsidDel="00000000" w:rsidP="00000000" w:rsidRDefault="00000000" w:rsidRPr="00000000" w14:paraId="0000005D">
      <w:pPr>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spacing w:after="240" w:before="240" w:lineRule="auto"/>
        <w:ind w:left="720" w:firstLine="0"/>
        <w:rPr/>
      </w:pPr>
      <w:r w:rsidDel="00000000" w:rsidR="00000000" w:rsidRPr="00000000">
        <w:rPr>
          <w:rtl w:val="0"/>
        </w:rPr>
        <w:t xml:space="preserve">So YES — once you move to </w:t>
      </w:r>
      <w:r w:rsidDel="00000000" w:rsidR="00000000" w:rsidRPr="00000000">
        <w:rPr>
          <w:b w:val="1"/>
          <w:rtl w:val="0"/>
        </w:rPr>
        <w:t xml:space="preserve">Streamlit or a lightweight web app</w:t>
      </w:r>
      <w:r w:rsidDel="00000000" w:rsidR="00000000" w:rsidRPr="00000000">
        <w:rPr>
          <w:rtl w:val="0"/>
        </w:rPr>
        <w:t xml:space="preserve">, it will feel like a </w:t>
      </w:r>
      <w:r w:rsidDel="00000000" w:rsidR="00000000" w:rsidRPr="00000000">
        <w:rPr>
          <w:b w:val="1"/>
          <w:rtl w:val="0"/>
        </w:rPr>
        <w:t xml:space="preserve">live AI mock interview or recruiter call</w:t>
      </w:r>
      <w:r w:rsidDel="00000000" w:rsidR="00000000" w:rsidRPr="00000000">
        <w:rPr>
          <w:rtl w:val="0"/>
        </w:rPr>
        <w:t xml:space="preserve">.</w:t>
      </w:r>
    </w:p>
    <w:p w:rsidR="00000000" w:rsidDel="00000000" w:rsidP="00000000" w:rsidRDefault="00000000" w:rsidRPr="00000000" w14:paraId="0000005F">
      <w:pPr>
        <w:spacing w:after="240" w:before="240" w:lineRule="auto"/>
        <w:ind w:left="0" w:firstLine="0"/>
        <w:rPr/>
      </w:pPr>
      <w:r w:rsidDel="00000000" w:rsidR="00000000" w:rsidRPr="00000000">
        <w:rPr>
          <w:rtl w:val="0"/>
        </w:rPr>
      </w:r>
    </w:p>
    <w:p w:rsidR="00000000" w:rsidDel="00000000" w:rsidP="00000000" w:rsidRDefault="00000000" w:rsidRPr="00000000" w14:paraId="00000060">
      <w:pPr>
        <w:spacing w:after="240" w:before="240" w:lineRule="auto"/>
        <w:ind w:left="0" w:firstLine="0"/>
        <w:rPr>
          <w:b w:val="1"/>
          <w:sz w:val="34"/>
          <w:szCs w:val="34"/>
        </w:rPr>
      </w:pPr>
      <w:r w:rsidDel="00000000" w:rsidR="00000000" w:rsidRPr="00000000">
        <w:rPr>
          <w:rtl w:val="0"/>
        </w:rPr>
        <w:t xml:space="preserve">3. </w:t>
      </w:r>
      <w:r w:rsidDel="00000000" w:rsidR="00000000" w:rsidRPr="00000000">
        <w:rPr>
          <w:b w:val="1"/>
          <w:sz w:val="34"/>
          <w:szCs w:val="34"/>
          <w:rtl w:val="0"/>
        </w:rPr>
        <w:t xml:space="preserve">How It Doubles as an Interview Prep Tool</w:t>
      </w:r>
    </w:p>
    <w:p w:rsidR="00000000" w:rsidDel="00000000" w:rsidP="00000000" w:rsidRDefault="00000000" w:rsidRPr="00000000" w14:paraId="00000061">
      <w:pPr>
        <w:pStyle w:val="Heading3"/>
        <w:spacing w:after="80" w:before="280" w:line="288" w:lineRule="auto"/>
        <w:rPr>
          <w:rFonts w:ascii="Open Sans" w:cs="Open Sans" w:eastAsia="Open Sans" w:hAnsi="Open Sans"/>
          <w:b w:val="1"/>
          <w:sz w:val="26"/>
          <w:szCs w:val="26"/>
        </w:rPr>
      </w:pPr>
      <w:bookmarkStart w:colFirst="0" w:colLast="0" w:name="_51ixm51ymzqd" w:id="16"/>
      <w:bookmarkEnd w:id="16"/>
      <w:r w:rsidDel="00000000" w:rsidR="00000000" w:rsidRPr="00000000">
        <w:rPr>
          <w:rFonts w:ascii="Open Sans" w:cs="Open Sans" w:eastAsia="Open Sans" w:hAnsi="Open Sans"/>
          <w:b w:val="1"/>
          <w:sz w:val="26"/>
          <w:szCs w:val="26"/>
          <w:rtl w:val="0"/>
        </w:rPr>
        <w:t xml:space="preserve">1. Personalized Interview Simulation</w:t>
      </w:r>
    </w:p>
    <w:p w:rsidR="00000000" w:rsidDel="00000000" w:rsidP="00000000" w:rsidRDefault="00000000" w:rsidRPr="00000000" w14:paraId="00000062">
      <w:pPr>
        <w:numPr>
          <w:ilvl w:val="0"/>
          <w:numId w:val="12"/>
        </w:numPr>
        <w:spacing w:after="0" w:afterAutospacing="0" w:before="240" w:lineRule="auto"/>
        <w:ind w:left="720" w:hanging="360"/>
      </w:pPr>
      <w:r w:rsidDel="00000000" w:rsidR="00000000" w:rsidRPr="00000000">
        <w:rPr>
          <w:rtl w:val="0"/>
        </w:rPr>
        <w:t xml:space="preserve">Upload your resume and a job description</w:t>
      </w:r>
    </w:p>
    <w:p w:rsidR="00000000" w:rsidDel="00000000" w:rsidP="00000000" w:rsidRDefault="00000000" w:rsidRPr="00000000" w14:paraId="00000063">
      <w:pPr>
        <w:numPr>
          <w:ilvl w:val="0"/>
          <w:numId w:val="12"/>
        </w:numPr>
        <w:spacing w:after="0" w:afterAutospacing="0" w:before="0" w:beforeAutospacing="0" w:lineRule="auto"/>
        <w:ind w:left="720" w:hanging="360"/>
      </w:pPr>
      <w:r w:rsidDel="00000000" w:rsidR="00000000" w:rsidRPr="00000000">
        <w:rPr>
          <w:rtl w:val="0"/>
        </w:rPr>
        <w:t xml:space="preserve">The AI asks you job-specific questions based on your real experience and the role</w:t>
      </w:r>
    </w:p>
    <w:p w:rsidR="00000000" w:rsidDel="00000000" w:rsidP="00000000" w:rsidRDefault="00000000" w:rsidRPr="00000000" w14:paraId="00000064">
      <w:pPr>
        <w:numPr>
          <w:ilvl w:val="0"/>
          <w:numId w:val="12"/>
        </w:numPr>
        <w:spacing w:after="0" w:afterAutospacing="0" w:before="0" w:beforeAutospacing="0" w:lineRule="auto"/>
        <w:ind w:left="720" w:hanging="360"/>
      </w:pPr>
      <w:r w:rsidDel="00000000" w:rsidR="00000000" w:rsidRPr="00000000">
        <w:rPr>
          <w:rtl w:val="0"/>
        </w:rPr>
        <w:t xml:space="preserve">You answer via voice</w:t>
      </w:r>
    </w:p>
    <w:p w:rsidR="00000000" w:rsidDel="00000000" w:rsidP="00000000" w:rsidRDefault="00000000" w:rsidRPr="00000000" w14:paraId="00000065">
      <w:pPr>
        <w:numPr>
          <w:ilvl w:val="0"/>
          <w:numId w:val="12"/>
        </w:numPr>
        <w:spacing w:after="240" w:before="0" w:beforeAutospacing="0" w:lineRule="auto"/>
        <w:ind w:left="720" w:hanging="360"/>
      </w:pPr>
      <w:r w:rsidDel="00000000" w:rsidR="00000000" w:rsidRPr="00000000">
        <w:rPr>
          <w:rtl w:val="0"/>
        </w:rPr>
        <w:t xml:space="preserve">It transcribes your answer, analyzes it, and gives feedback + a score</w:t>
      </w:r>
    </w:p>
    <w:p w:rsidR="00000000" w:rsidDel="00000000" w:rsidP="00000000" w:rsidRDefault="00000000" w:rsidRPr="00000000" w14:paraId="00000066">
      <w:pPr>
        <w:pStyle w:val="Heading3"/>
        <w:spacing w:after="80" w:before="280" w:line="288" w:lineRule="auto"/>
        <w:rPr>
          <w:rFonts w:ascii="Open Sans" w:cs="Open Sans" w:eastAsia="Open Sans" w:hAnsi="Open Sans"/>
          <w:b w:val="1"/>
          <w:sz w:val="26"/>
          <w:szCs w:val="26"/>
        </w:rPr>
      </w:pPr>
      <w:bookmarkStart w:colFirst="0" w:colLast="0" w:name="_gv488k7s79wd" w:id="17"/>
      <w:bookmarkEnd w:id="17"/>
      <w:r w:rsidDel="00000000" w:rsidR="00000000" w:rsidRPr="00000000">
        <w:rPr>
          <w:rFonts w:ascii="Open Sans" w:cs="Open Sans" w:eastAsia="Open Sans" w:hAnsi="Open Sans"/>
          <w:b w:val="1"/>
          <w:sz w:val="26"/>
          <w:szCs w:val="26"/>
          <w:rtl w:val="0"/>
        </w:rPr>
        <w:t xml:space="preserve">2. Constructive Feedback Loop</w:t>
      </w:r>
    </w:p>
    <w:p w:rsidR="00000000" w:rsidDel="00000000" w:rsidP="00000000" w:rsidRDefault="00000000" w:rsidRPr="00000000" w14:paraId="00000067">
      <w:pPr>
        <w:numPr>
          <w:ilvl w:val="0"/>
          <w:numId w:val="6"/>
        </w:numPr>
        <w:spacing w:after="0" w:afterAutospacing="0" w:before="240" w:lineRule="auto"/>
        <w:ind w:left="720" w:hanging="360"/>
      </w:pPr>
      <w:r w:rsidDel="00000000" w:rsidR="00000000" w:rsidRPr="00000000">
        <w:rPr>
          <w:rtl w:val="0"/>
        </w:rPr>
        <w:t xml:space="preserve">Candidate sees:</w:t>
      </w:r>
    </w:p>
    <w:p w:rsidR="00000000" w:rsidDel="00000000" w:rsidP="00000000" w:rsidRDefault="00000000" w:rsidRPr="00000000" w14:paraId="00000068">
      <w:pPr>
        <w:numPr>
          <w:ilvl w:val="1"/>
          <w:numId w:val="6"/>
        </w:numPr>
        <w:spacing w:after="0" w:afterAutospacing="0" w:before="0" w:beforeAutospacing="0" w:lineRule="auto"/>
        <w:ind w:left="1440" w:hanging="360"/>
      </w:pPr>
      <w:r w:rsidDel="00000000" w:rsidR="00000000" w:rsidRPr="00000000">
        <w:rPr>
          <w:rtl w:val="0"/>
        </w:rPr>
        <w:t xml:space="preserve">Transcribed answer</w:t>
      </w:r>
    </w:p>
    <w:p w:rsidR="00000000" w:rsidDel="00000000" w:rsidP="00000000" w:rsidRDefault="00000000" w:rsidRPr="00000000" w14:paraId="00000069">
      <w:pPr>
        <w:numPr>
          <w:ilvl w:val="1"/>
          <w:numId w:val="6"/>
        </w:numPr>
        <w:spacing w:after="0" w:afterAutospacing="0" w:before="0" w:beforeAutospacing="0" w:lineRule="auto"/>
        <w:ind w:left="1440" w:hanging="360"/>
      </w:pPr>
      <w:r w:rsidDel="00000000" w:rsidR="00000000" w:rsidRPr="00000000">
        <w:rPr>
          <w:rtl w:val="0"/>
        </w:rPr>
        <w:t xml:space="preserve">Score (1–10)</w:t>
      </w:r>
    </w:p>
    <w:p w:rsidR="00000000" w:rsidDel="00000000" w:rsidP="00000000" w:rsidRDefault="00000000" w:rsidRPr="00000000" w14:paraId="0000006A">
      <w:pPr>
        <w:numPr>
          <w:ilvl w:val="1"/>
          <w:numId w:val="6"/>
        </w:numPr>
        <w:spacing w:after="0" w:afterAutospacing="0" w:before="0" w:beforeAutospacing="0" w:lineRule="auto"/>
        <w:ind w:left="1440" w:hanging="360"/>
      </w:pPr>
      <w:r w:rsidDel="00000000" w:rsidR="00000000" w:rsidRPr="00000000">
        <w:rPr>
          <w:rtl w:val="0"/>
        </w:rPr>
        <w:t xml:space="preserve">Strengths and weaknesses (e.g., “Good use of examples, but could be more structured.”)</w:t>
      </w:r>
    </w:p>
    <w:p w:rsidR="00000000" w:rsidDel="00000000" w:rsidP="00000000" w:rsidRDefault="00000000" w:rsidRPr="00000000" w14:paraId="0000006B">
      <w:pPr>
        <w:numPr>
          <w:ilvl w:val="0"/>
          <w:numId w:val="6"/>
        </w:numPr>
        <w:spacing w:after="240" w:before="0" w:beforeAutospacing="0" w:lineRule="auto"/>
        <w:ind w:left="720" w:hanging="360"/>
      </w:pPr>
      <w:r w:rsidDel="00000000" w:rsidR="00000000" w:rsidRPr="00000000">
        <w:rPr>
          <w:rtl w:val="0"/>
        </w:rPr>
        <w:t xml:space="preserve">They can repeat and improve</w:t>
      </w:r>
    </w:p>
    <w:p w:rsidR="00000000" w:rsidDel="00000000" w:rsidP="00000000" w:rsidRDefault="00000000" w:rsidRPr="00000000" w14:paraId="0000006C">
      <w:pPr>
        <w:pStyle w:val="Heading3"/>
        <w:spacing w:after="80" w:before="280" w:line="288" w:lineRule="auto"/>
        <w:rPr>
          <w:rFonts w:ascii="Open Sans" w:cs="Open Sans" w:eastAsia="Open Sans" w:hAnsi="Open Sans"/>
          <w:b w:val="1"/>
          <w:sz w:val="26"/>
          <w:szCs w:val="26"/>
        </w:rPr>
      </w:pPr>
      <w:bookmarkStart w:colFirst="0" w:colLast="0" w:name="_u9a2ykh1xo20" w:id="18"/>
      <w:bookmarkEnd w:id="18"/>
      <w:r w:rsidDel="00000000" w:rsidR="00000000" w:rsidRPr="00000000">
        <w:rPr>
          <w:rFonts w:ascii="Open Sans" w:cs="Open Sans" w:eastAsia="Open Sans" w:hAnsi="Open Sans"/>
          <w:b w:val="1"/>
          <w:sz w:val="26"/>
          <w:szCs w:val="26"/>
          <w:rtl w:val="0"/>
        </w:rPr>
        <w:t xml:space="preserve">3. Practice Soft Skills</w:t>
      </w:r>
    </w:p>
    <w:p w:rsidR="00000000" w:rsidDel="00000000" w:rsidP="00000000" w:rsidRDefault="00000000" w:rsidRPr="00000000" w14:paraId="0000006D">
      <w:pPr>
        <w:numPr>
          <w:ilvl w:val="0"/>
          <w:numId w:val="9"/>
        </w:numPr>
        <w:spacing w:after="0" w:afterAutospacing="0" w:before="240" w:lineRule="auto"/>
        <w:ind w:left="720" w:hanging="360"/>
      </w:pPr>
      <w:r w:rsidDel="00000000" w:rsidR="00000000" w:rsidRPr="00000000">
        <w:rPr>
          <w:rtl w:val="0"/>
        </w:rPr>
        <w:t xml:space="preserve">With TTS added, it feels like you’re talking to a real recruiter</w:t>
      </w:r>
    </w:p>
    <w:p w:rsidR="00000000" w:rsidDel="00000000" w:rsidP="00000000" w:rsidRDefault="00000000" w:rsidRPr="00000000" w14:paraId="0000006E">
      <w:pPr>
        <w:numPr>
          <w:ilvl w:val="0"/>
          <w:numId w:val="9"/>
        </w:numPr>
        <w:spacing w:after="0" w:afterAutospacing="0" w:before="0" w:beforeAutospacing="0" w:lineRule="auto"/>
        <w:ind w:left="720" w:hanging="360"/>
      </w:pPr>
      <w:r w:rsidDel="00000000" w:rsidR="00000000" w:rsidRPr="00000000">
        <w:rPr>
          <w:rtl w:val="0"/>
        </w:rPr>
        <w:t xml:space="preserve">Helps candidates work on:</w:t>
      </w:r>
    </w:p>
    <w:p w:rsidR="00000000" w:rsidDel="00000000" w:rsidP="00000000" w:rsidRDefault="00000000" w:rsidRPr="00000000" w14:paraId="0000006F">
      <w:pPr>
        <w:numPr>
          <w:ilvl w:val="1"/>
          <w:numId w:val="9"/>
        </w:numPr>
        <w:spacing w:after="0" w:afterAutospacing="0" w:before="0" w:beforeAutospacing="0" w:lineRule="auto"/>
        <w:ind w:left="1440" w:hanging="360"/>
      </w:pPr>
      <w:r w:rsidDel="00000000" w:rsidR="00000000" w:rsidRPr="00000000">
        <w:rPr>
          <w:rtl w:val="0"/>
        </w:rPr>
        <w:t xml:space="preserve">Tone</w:t>
      </w:r>
    </w:p>
    <w:p w:rsidR="00000000" w:rsidDel="00000000" w:rsidP="00000000" w:rsidRDefault="00000000" w:rsidRPr="00000000" w14:paraId="00000070">
      <w:pPr>
        <w:numPr>
          <w:ilvl w:val="1"/>
          <w:numId w:val="9"/>
        </w:numPr>
        <w:spacing w:after="0" w:afterAutospacing="0" w:before="0" w:beforeAutospacing="0" w:lineRule="auto"/>
        <w:ind w:left="1440" w:hanging="360"/>
      </w:pPr>
      <w:r w:rsidDel="00000000" w:rsidR="00000000" w:rsidRPr="00000000">
        <w:rPr>
          <w:rtl w:val="0"/>
        </w:rPr>
        <w:t xml:space="preserve">Confidence</w:t>
      </w:r>
    </w:p>
    <w:p w:rsidR="00000000" w:rsidDel="00000000" w:rsidP="00000000" w:rsidRDefault="00000000" w:rsidRPr="00000000" w14:paraId="00000071">
      <w:pPr>
        <w:numPr>
          <w:ilvl w:val="1"/>
          <w:numId w:val="9"/>
        </w:numPr>
        <w:spacing w:after="240" w:before="0" w:beforeAutospacing="0" w:lineRule="auto"/>
        <w:ind w:left="1440" w:hanging="360"/>
      </w:pPr>
      <w:r w:rsidDel="00000000" w:rsidR="00000000" w:rsidRPr="00000000">
        <w:rPr>
          <w:rtl w:val="0"/>
        </w:rPr>
        <w:t xml:space="preserve">Clarity</w:t>
      </w:r>
    </w:p>
    <w:p w:rsidR="00000000" w:rsidDel="00000000" w:rsidP="00000000" w:rsidRDefault="00000000" w:rsidRPr="00000000" w14:paraId="00000072">
      <w:pPr>
        <w:pStyle w:val="Heading3"/>
        <w:spacing w:after="80" w:before="280" w:line="288" w:lineRule="auto"/>
        <w:rPr>
          <w:rFonts w:ascii="Open Sans" w:cs="Open Sans" w:eastAsia="Open Sans" w:hAnsi="Open Sans"/>
          <w:b w:val="1"/>
          <w:sz w:val="26"/>
          <w:szCs w:val="26"/>
        </w:rPr>
      </w:pPr>
      <w:bookmarkStart w:colFirst="0" w:colLast="0" w:name="_jdiscczdfuox" w:id="19"/>
      <w:bookmarkEnd w:id="19"/>
      <w:r w:rsidDel="00000000" w:rsidR="00000000" w:rsidRPr="00000000">
        <w:rPr>
          <w:rFonts w:ascii="Open Sans" w:cs="Open Sans" w:eastAsia="Open Sans" w:hAnsi="Open Sans"/>
          <w:b w:val="1"/>
          <w:sz w:val="26"/>
          <w:szCs w:val="26"/>
          <w:rtl w:val="0"/>
        </w:rPr>
        <w:t xml:space="preserve">4. Resume-JD Alignment Coaching</w:t>
      </w:r>
    </w:p>
    <w:p w:rsidR="00000000" w:rsidDel="00000000" w:rsidP="00000000" w:rsidRDefault="00000000" w:rsidRPr="00000000" w14:paraId="00000073">
      <w:pPr>
        <w:numPr>
          <w:ilvl w:val="0"/>
          <w:numId w:val="3"/>
        </w:numPr>
        <w:spacing w:after="0" w:afterAutospacing="0" w:before="240" w:lineRule="auto"/>
        <w:ind w:left="720" w:hanging="360"/>
      </w:pPr>
      <w:r w:rsidDel="00000000" w:rsidR="00000000" w:rsidRPr="00000000">
        <w:rPr>
          <w:rtl w:val="0"/>
        </w:rPr>
        <w:t xml:space="preserve">Your system can highlight:</w:t>
      </w:r>
    </w:p>
    <w:p w:rsidR="00000000" w:rsidDel="00000000" w:rsidP="00000000" w:rsidRDefault="00000000" w:rsidRPr="00000000" w14:paraId="00000074">
      <w:pPr>
        <w:numPr>
          <w:ilvl w:val="1"/>
          <w:numId w:val="3"/>
        </w:numPr>
        <w:spacing w:after="0" w:afterAutospacing="0" w:before="0" w:beforeAutospacing="0" w:lineRule="auto"/>
        <w:ind w:left="1440" w:hanging="360"/>
      </w:pPr>
      <w:r w:rsidDel="00000000" w:rsidR="00000000" w:rsidRPr="00000000">
        <w:rPr>
          <w:rtl w:val="0"/>
        </w:rPr>
        <w:t xml:space="preserve">Skills missing in the resume</w:t>
      </w:r>
    </w:p>
    <w:p w:rsidR="00000000" w:rsidDel="00000000" w:rsidP="00000000" w:rsidRDefault="00000000" w:rsidRPr="00000000" w14:paraId="00000075">
      <w:pPr>
        <w:numPr>
          <w:ilvl w:val="1"/>
          <w:numId w:val="3"/>
        </w:numPr>
        <w:spacing w:after="0" w:afterAutospacing="0" w:before="0" w:beforeAutospacing="0" w:lineRule="auto"/>
        <w:ind w:left="1440" w:hanging="360"/>
      </w:pPr>
      <w:r w:rsidDel="00000000" w:rsidR="00000000" w:rsidRPr="00000000">
        <w:rPr>
          <w:rtl w:val="0"/>
        </w:rPr>
        <w:t xml:space="preserve">How well it matches the JD</w:t>
      </w:r>
    </w:p>
    <w:p w:rsidR="00000000" w:rsidDel="00000000" w:rsidP="00000000" w:rsidRDefault="00000000" w:rsidRPr="00000000" w14:paraId="00000076">
      <w:pPr>
        <w:numPr>
          <w:ilvl w:val="1"/>
          <w:numId w:val="3"/>
        </w:numPr>
        <w:spacing w:after="240" w:before="0" w:beforeAutospacing="0" w:lineRule="auto"/>
        <w:ind w:left="1440" w:hanging="360"/>
      </w:pPr>
      <w:r w:rsidDel="00000000" w:rsidR="00000000" w:rsidRPr="00000000">
        <w:rPr>
          <w:rtl w:val="0"/>
        </w:rPr>
        <w:t xml:space="preserve">Suggest talking points for the actual interview</w:t>
      </w:r>
    </w:p>
    <w:p w:rsidR="00000000" w:rsidDel="00000000" w:rsidP="00000000" w:rsidRDefault="00000000" w:rsidRPr="00000000" w14:paraId="0000007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pStyle w:val="Heading2"/>
        <w:spacing w:after="80" w:before="360" w:line="288" w:lineRule="auto"/>
        <w:rPr>
          <w:rFonts w:ascii="Open Sans" w:cs="Open Sans" w:eastAsia="Open Sans" w:hAnsi="Open Sans"/>
          <w:b w:val="1"/>
          <w:color w:val="695d46"/>
          <w:sz w:val="34"/>
          <w:szCs w:val="34"/>
        </w:rPr>
      </w:pPr>
      <w:bookmarkStart w:colFirst="0" w:colLast="0" w:name="_3z0pkd620dhy" w:id="20"/>
      <w:bookmarkEnd w:id="20"/>
      <w:r w:rsidDel="00000000" w:rsidR="00000000" w:rsidRPr="00000000">
        <w:rPr>
          <w:rFonts w:ascii="Open Sans" w:cs="Open Sans" w:eastAsia="Open Sans" w:hAnsi="Open Sans"/>
          <w:b w:val="1"/>
          <w:color w:val="695d46"/>
          <w:sz w:val="34"/>
          <w:szCs w:val="34"/>
          <w:rtl w:val="0"/>
        </w:rPr>
        <w:t xml:space="preserve">Two Modes You Can Build</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1.248"/>
        <w:gridCol w:w="3000.192"/>
        <w:gridCol w:w="4018.56"/>
        <w:tblGridChange w:id="0">
          <w:tblGrid>
            <w:gridCol w:w="2341.248"/>
            <w:gridCol w:w="3000.192"/>
            <w:gridCol w:w="4018.56"/>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spacing w:after="240" w:before="240" w:lineRule="auto"/>
              <w:jc w:val="center"/>
              <w:rPr/>
            </w:pPr>
            <w:r w:rsidDel="00000000" w:rsidR="00000000" w:rsidRPr="00000000">
              <w:rPr>
                <w:b w:val="1"/>
                <w:rtl w:val="0"/>
              </w:rPr>
              <w:t xml:space="preserve">Mode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spacing w:after="240" w:before="240" w:lineRule="auto"/>
              <w:jc w:val="center"/>
              <w:rPr/>
            </w:pPr>
            <w:r w:rsidDel="00000000" w:rsidR="00000000" w:rsidRPr="00000000">
              <w:rPr>
                <w:b w:val="1"/>
                <w:rtl w:val="0"/>
              </w:rPr>
              <w:t xml:space="preserve">For Recruiters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spacing w:after="240" w:before="240" w:lineRule="auto"/>
              <w:jc w:val="center"/>
              <w:rPr/>
            </w:pPr>
            <w:r w:rsidDel="00000000" w:rsidR="00000000" w:rsidRPr="00000000">
              <w:rPr>
                <w:b w:val="1"/>
                <w:rtl w:val="0"/>
              </w:rPr>
              <w:t xml:space="preserve">For Candidates (Prep Mode)</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C">
            <w:pPr>
              <w:spacing w:after="240" w:before="240" w:lineRule="auto"/>
              <w:rPr/>
            </w:pPr>
            <w:r w:rsidDel="00000000" w:rsidR="00000000" w:rsidRPr="00000000">
              <w:rPr>
                <w:rtl w:val="0"/>
              </w:rPr>
              <w:t xml:space="preserve">Evaluate applicants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rPr/>
            </w:pPr>
            <w:r w:rsidDel="00000000" w:rsidR="00000000" w:rsidRPr="00000000">
              <w:rPr>
                <w:rtl w:val="0"/>
              </w:rPr>
              <w:t xml:space="preserve">Score + record real interviews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E">
            <w:pPr>
              <w:spacing w:after="240" w:before="240" w:lineRule="auto"/>
              <w:rPr/>
            </w:pPr>
            <w:r w:rsidDel="00000000" w:rsidR="00000000" w:rsidRPr="00000000">
              <w:rPr>
                <w:rtl w:val="0"/>
              </w:rPr>
              <w:t xml:space="preserve">Simulate real interviews &amp; give feedback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F">
            <w:pPr>
              <w:spacing w:after="240" w:before="240" w:lineRule="auto"/>
              <w:rPr/>
            </w:pPr>
            <w:r w:rsidDel="00000000" w:rsidR="00000000" w:rsidRPr="00000000">
              <w:rPr>
                <w:rtl w:val="0"/>
              </w:rPr>
              <w:t xml:space="preserve">Ask job-specific Qs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spacing w:after="240" w:before="240" w:lineRule="auto"/>
              <w:rPr/>
            </w:pPr>
            <w:r w:rsidDel="00000000" w:rsidR="00000000" w:rsidRPr="00000000">
              <w:rPr>
                <w:rtl w:val="0"/>
              </w:rPr>
              <w:t xml:space="preserve">Tailored to JD &amp; resume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spacing w:after="240" w:before="240" w:lineRule="auto"/>
              <w:rPr/>
            </w:pPr>
            <w:r w:rsidDel="00000000" w:rsidR="00000000" w:rsidRPr="00000000">
              <w:rPr>
                <w:rtl w:val="0"/>
              </w:rPr>
              <w:t xml:space="preserve">Practicing for a specific job</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spacing w:after="240" w:before="240" w:lineRule="auto"/>
              <w:rPr/>
            </w:pPr>
            <w:r w:rsidDel="00000000" w:rsidR="00000000" w:rsidRPr="00000000">
              <w:rPr>
                <w:rtl w:val="0"/>
              </w:rPr>
              <w:t xml:space="preserve">Output transcript/CSV</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spacing w:after="240" w:before="240" w:lineRule="auto"/>
              <w:rPr/>
            </w:pPr>
            <w:r w:rsidDel="00000000" w:rsidR="00000000" w:rsidRPr="00000000">
              <w:rPr>
                <w:rtl w:val="0"/>
              </w:rPr>
              <w:t xml:space="preserve">Used by hiring team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4">
            <w:pPr>
              <w:spacing w:after="240" w:before="240" w:lineRule="auto"/>
              <w:rPr/>
            </w:pPr>
            <w:r w:rsidDel="00000000" w:rsidR="00000000" w:rsidRPr="00000000">
              <w:rPr>
                <w:rtl w:val="0"/>
              </w:rPr>
              <w:t xml:space="preserve">Used by candidate to reflect + improve</w:t>
            </w:r>
          </w:p>
        </w:tc>
      </w:tr>
    </w:tbl>
    <w:p w:rsidR="00000000" w:rsidDel="00000000" w:rsidP="00000000" w:rsidRDefault="00000000" w:rsidRPr="00000000" w14:paraId="0000008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pStyle w:val="Heading2"/>
        <w:spacing w:after="80" w:before="360" w:line="288" w:lineRule="auto"/>
        <w:rPr>
          <w:rFonts w:ascii="Open Sans" w:cs="Open Sans" w:eastAsia="Open Sans" w:hAnsi="Open Sans"/>
          <w:b w:val="1"/>
          <w:color w:val="695d46"/>
          <w:sz w:val="34"/>
          <w:szCs w:val="34"/>
        </w:rPr>
      </w:pPr>
      <w:bookmarkStart w:colFirst="0" w:colLast="0" w:name="_vjvnhj33n6i2" w:id="21"/>
      <w:bookmarkEnd w:id="21"/>
      <w:r w:rsidDel="00000000" w:rsidR="00000000" w:rsidRPr="00000000">
        <w:rPr>
          <w:rFonts w:ascii="Open Sans" w:cs="Open Sans" w:eastAsia="Open Sans" w:hAnsi="Open Sans"/>
          <w:b w:val="1"/>
          <w:color w:val="695d46"/>
          <w:sz w:val="34"/>
          <w:szCs w:val="34"/>
          <w:rtl w:val="0"/>
        </w:rPr>
        <w:t xml:space="preserve">Bonus: Feature Ideas for Interview Prep Version</w:t>
      </w:r>
    </w:p>
    <w:p w:rsidR="00000000" w:rsidDel="00000000" w:rsidP="00000000" w:rsidRDefault="00000000" w:rsidRPr="00000000" w14:paraId="00000087">
      <w:pPr>
        <w:numPr>
          <w:ilvl w:val="0"/>
          <w:numId w:val="10"/>
        </w:numPr>
        <w:spacing w:after="0" w:afterAutospacing="0" w:before="240" w:lineRule="auto"/>
        <w:ind w:left="720" w:hanging="360"/>
      </w:pPr>
      <w:r w:rsidDel="00000000" w:rsidR="00000000" w:rsidRPr="00000000">
        <w:rPr>
          <w:rtl w:val="0"/>
        </w:rPr>
        <w:t xml:space="preserve">“Mock Interview Mode” toggle</w:t>
      </w:r>
    </w:p>
    <w:p w:rsidR="00000000" w:rsidDel="00000000" w:rsidP="00000000" w:rsidRDefault="00000000" w:rsidRPr="00000000" w14:paraId="00000088">
      <w:pPr>
        <w:numPr>
          <w:ilvl w:val="0"/>
          <w:numId w:val="10"/>
        </w:numPr>
        <w:spacing w:after="0" w:afterAutospacing="0" w:before="0" w:beforeAutospacing="0" w:lineRule="auto"/>
        <w:ind w:left="720" w:hanging="360"/>
      </w:pPr>
      <w:r w:rsidDel="00000000" w:rsidR="00000000" w:rsidRPr="00000000">
        <w:rPr>
          <w:rtl w:val="0"/>
        </w:rPr>
        <w:t xml:space="preserve">Option to record multiple attempts per question</w:t>
      </w:r>
    </w:p>
    <w:p w:rsidR="00000000" w:rsidDel="00000000" w:rsidP="00000000" w:rsidRDefault="00000000" w:rsidRPr="00000000" w14:paraId="00000089">
      <w:pPr>
        <w:numPr>
          <w:ilvl w:val="0"/>
          <w:numId w:val="10"/>
        </w:numPr>
        <w:spacing w:after="0" w:afterAutospacing="0" w:before="0" w:beforeAutospacing="0" w:lineRule="auto"/>
        <w:ind w:left="720" w:hanging="360"/>
      </w:pPr>
      <w:r w:rsidDel="00000000" w:rsidR="00000000" w:rsidRPr="00000000">
        <w:rPr>
          <w:rtl w:val="0"/>
        </w:rPr>
        <w:t xml:space="preserve">Tips before or after each answer</w:t>
      </w:r>
    </w:p>
    <w:p w:rsidR="00000000" w:rsidDel="00000000" w:rsidP="00000000" w:rsidRDefault="00000000" w:rsidRPr="00000000" w14:paraId="0000008A">
      <w:pPr>
        <w:numPr>
          <w:ilvl w:val="0"/>
          <w:numId w:val="10"/>
        </w:numPr>
        <w:spacing w:after="240" w:before="0" w:beforeAutospacing="0" w:lineRule="auto"/>
        <w:ind w:left="720" w:hanging="360"/>
      </w:pPr>
      <w:r w:rsidDel="00000000" w:rsidR="00000000" w:rsidRPr="00000000">
        <w:rPr>
          <w:rtl w:val="0"/>
        </w:rPr>
        <w:t xml:space="preserve">Graph of improvement over time</w:t>
      </w:r>
    </w:p>
    <w:p w:rsidR="00000000" w:rsidDel="00000000" w:rsidP="00000000" w:rsidRDefault="00000000" w:rsidRPr="00000000" w14:paraId="0000008B">
      <w:pPr>
        <w:spacing w:after="240" w:before="240" w:lineRule="auto"/>
        <w:ind w:left="0" w:firstLine="0"/>
        <w:rPr/>
      </w:pPr>
      <w:r w:rsidDel="00000000" w:rsidR="00000000" w:rsidRPr="00000000">
        <w:rPr>
          <w:rtl w:val="0"/>
        </w:rPr>
      </w:r>
    </w:p>
    <w:p w:rsidR="00000000" w:rsidDel="00000000" w:rsidP="00000000" w:rsidRDefault="00000000" w:rsidRPr="00000000" w14:paraId="0000008C">
      <w:pPr>
        <w:spacing w:after="240" w:before="240" w:lineRule="auto"/>
        <w:ind w:left="0" w:firstLine="0"/>
        <w:rPr/>
      </w:pPr>
      <w:r w:rsidDel="00000000" w:rsidR="00000000" w:rsidRPr="00000000">
        <w:rPr>
          <w:rtl w:val="0"/>
        </w:rPr>
        <w:t xml:space="preserve">4.  </w:t>
      </w:r>
    </w:p>
    <w:p w:rsidR="00000000" w:rsidDel="00000000" w:rsidP="00000000" w:rsidRDefault="00000000" w:rsidRPr="00000000" w14:paraId="0000008D">
      <w:pPr>
        <w:spacing w:after="240" w:before="240" w:lineRule="auto"/>
        <w:ind w:left="0" w:firstLine="0"/>
        <w:rPr/>
      </w:pPr>
      <w:r w:rsidDel="00000000" w:rsidR="00000000" w:rsidRPr="00000000">
        <w:rPr>
          <w:rtl w:val="0"/>
        </w:rPr>
        <w:t xml:space="preserve">https://www.notion.so/AI-Recruiter-Project-Tracker-1d60dd9443cf802da02acc9dafa24657?pvs=4</w:t>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F">
      <w:pPr>
        <w:pStyle w:val="Heading1"/>
        <w:rPr/>
      </w:pPr>
      <w:bookmarkStart w:colFirst="0" w:colLast="0" w:name="_8w9l6jsbefip" w:id="22"/>
      <w:bookmarkEnd w:id="22"/>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sectPr>
      <w:headerReference r:id="rId9" w:type="default"/>
      <w:headerReference r:id="rId10" w:type="first"/>
      <w:footerReference r:id="rId11"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PT Sans Narrow">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1">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3"/>
    <w:bookmarkEnd w:id="23"/>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RobotoMono-regular.ttf"/><Relationship Id="rId4" Type="http://schemas.openxmlformats.org/officeDocument/2006/relationships/font" Target="fonts/RobotoMono-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RobotoMono-italic.ttf"/><Relationship Id="rId6" Type="http://schemas.openxmlformats.org/officeDocument/2006/relationships/font" Target="fonts/RobotoMono-boldItalic.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