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64" w:rsidRPr="007C0873" w:rsidRDefault="00213D64" w:rsidP="00213D64">
      <w:pPr>
        <w:pStyle w:val="ListParagraph"/>
        <w:numPr>
          <w:ilvl w:val="0"/>
          <w:numId w:val="1"/>
        </w:numPr>
        <w:rPr>
          <w:rFonts w:ascii="Georgia" w:hAnsi="Georgia"/>
          <w:sz w:val="24"/>
          <w:szCs w:val="24"/>
        </w:rPr>
      </w:pPr>
      <w:r w:rsidRPr="007C0873">
        <w:rPr>
          <w:rFonts w:ascii="Georgia" w:hAnsi="Georgia"/>
          <w:sz w:val="24"/>
          <w:szCs w:val="24"/>
        </w:rPr>
        <w:t>Create an Employee class with the following specifications.</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Employee Name as string.</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Basic Salary, HRA, DA, TAX, Gross Pay and Net salary as decimal.</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Calculate the HRA (15% of Basic Salary), DA (10% of Basic Salary), Gross Pay (Basic Salary + HRA + DA), Tax (8% of Gross Pay) and Net Pay (Gross Pay – Tax).</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A Constructor to allow to define the Employee Name and Basic Salary.</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A method CalculateNetPay to calculate the HRA, DA, Tax, Gross and Net Pay values using the criteria mentioned in the Point 4.</w:t>
      </w:r>
    </w:p>
    <w:p w:rsidR="00213D64" w:rsidRPr="007C0873" w:rsidRDefault="00213D64" w:rsidP="00213D64">
      <w:pPr>
        <w:pStyle w:val="ListParagraph"/>
        <w:numPr>
          <w:ilvl w:val="0"/>
          <w:numId w:val="2"/>
        </w:numPr>
        <w:rPr>
          <w:rFonts w:ascii="Georgia" w:hAnsi="Georgia"/>
          <w:sz w:val="24"/>
          <w:szCs w:val="24"/>
        </w:rPr>
      </w:pPr>
      <w:r w:rsidRPr="007C0873">
        <w:rPr>
          <w:rFonts w:ascii="Georgia" w:hAnsi="Georgia"/>
          <w:sz w:val="24"/>
          <w:szCs w:val="24"/>
        </w:rPr>
        <w:t>A method Display to Display the Salary structure</w:t>
      </w:r>
    </w:p>
    <w:p w:rsidR="00521198" w:rsidRDefault="004103BF">
      <w:pPr>
        <w:rPr>
          <w:noProof/>
        </w:rPr>
      </w:pPr>
      <w:r>
        <w:rPr>
          <w:noProof/>
        </w:rPr>
        <w:t xml:space="preserve">  </w:t>
      </w:r>
      <w:r w:rsidR="00516564">
        <w:rPr>
          <w:noProof/>
        </w:rPr>
        <w:drawing>
          <wp:inline distT="0" distB="0" distL="0" distR="0" wp14:anchorId="775FBFEF" wp14:editId="34BEB4C4">
            <wp:extent cx="5943600" cy="360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070"/>
                    </a:xfrm>
                    <a:prstGeom prst="rect">
                      <a:avLst/>
                    </a:prstGeom>
                  </pic:spPr>
                </pic:pic>
              </a:graphicData>
            </a:graphic>
          </wp:inline>
        </w:drawing>
      </w:r>
    </w:p>
    <w:p w:rsidR="00AE6B47" w:rsidRDefault="00AE6B47">
      <w:pPr>
        <w:rPr>
          <w:noProof/>
        </w:rPr>
      </w:pPr>
    </w:p>
    <w:p w:rsidR="00AE6B47" w:rsidRDefault="00AE6B47">
      <w:pPr>
        <w:rPr>
          <w:noProof/>
        </w:rPr>
      </w:pPr>
    </w:p>
    <w:p w:rsidR="00AE6B47" w:rsidRDefault="00AE6B47">
      <w:pPr>
        <w:rPr>
          <w:noProof/>
        </w:rPr>
      </w:pPr>
    </w:p>
    <w:p w:rsidR="00AE6B47" w:rsidRDefault="00AE6B47">
      <w:pPr>
        <w:rPr>
          <w:noProof/>
        </w:rPr>
      </w:pPr>
    </w:p>
    <w:p w:rsidR="00AE6B47" w:rsidRDefault="00AE6B47">
      <w:pPr>
        <w:rPr>
          <w:noProof/>
        </w:rPr>
      </w:pPr>
    </w:p>
    <w:p w:rsidR="00AE6B47" w:rsidRDefault="00AE6B47">
      <w:pPr>
        <w:rPr>
          <w:noProof/>
        </w:rPr>
      </w:pPr>
    </w:p>
    <w:p w:rsidR="00AE6B47" w:rsidRDefault="00AE6B47">
      <w:pPr>
        <w:rPr>
          <w:noProof/>
        </w:rPr>
      </w:pPr>
    </w:p>
    <w:p w:rsidR="00AE6B47" w:rsidRDefault="00AE6B47">
      <w:pPr>
        <w:rPr>
          <w:noProof/>
        </w:rPr>
      </w:pPr>
    </w:p>
    <w:p w:rsidR="00AE6B47" w:rsidRPr="007C0873" w:rsidRDefault="00AE6B47" w:rsidP="00AE6B47">
      <w:pPr>
        <w:pStyle w:val="ListParagraph"/>
        <w:numPr>
          <w:ilvl w:val="0"/>
          <w:numId w:val="1"/>
        </w:numPr>
        <w:rPr>
          <w:rFonts w:ascii="Georgia" w:hAnsi="Georgia"/>
          <w:sz w:val="24"/>
          <w:szCs w:val="24"/>
        </w:rPr>
      </w:pPr>
      <w:r w:rsidRPr="007C0873">
        <w:rPr>
          <w:rFonts w:ascii="Georgia" w:hAnsi="Georgia"/>
          <w:sz w:val="24"/>
          <w:szCs w:val="24"/>
        </w:rPr>
        <w:lastRenderedPageBreak/>
        <w:t xml:space="preserve">Create a new class called “RandomHelper” which contains the following: </w:t>
      </w:r>
    </w:p>
    <w:p w:rsidR="00AE6B47" w:rsidRPr="007C0873" w:rsidRDefault="00AE6B47" w:rsidP="00AE6B47">
      <w:pPr>
        <w:pStyle w:val="ListParagraph"/>
        <w:numPr>
          <w:ilvl w:val="0"/>
          <w:numId w:val="3"/>
        </w:numPr>
        <w:rPr>
          <w:rFonts w:ascii="Georgia" w:hAnsi="Georgia"/>
          <w:sz w:val="24"/>
          <w:szCs w:val="24"/>
        </w:rPr>
      </w:pPr>
      <w:r w:rsidRPr="007C0873">
        <w:rPr>
          <w:rFonts w:ascii="Georgia" w:hAnsi="Georgia"/>
          <w:sz w:val="24"/>
          <w:szCs w:val="24"/>
        </w:rPr>
        <w:t>A static method called randint that accepts two integers and returns a random integer between them. Make sure that the numbers are inclusive (i.e. if you call randomint(1,10) you should be able to generate both 1 and 10.</w:t>
      </w:r>
    </w:p>
    <w:p w:rsidR="00AE6B47" w:rsidRPr="007C0873" w:rsidRDefault="00AE6B47" w:rsidP="00AE6B47">
      <w:pPr>
        <w:pStyle w:val="ListParagraph"/>
        <w:numPr>
          <w:ilvl w:val="0"/>
          <w:numId w:val="3"/>
        </w:numPr>
        <w:rPr>
          <w:rFonts w:ascii="Georgia" w:hAnsi="Georgia"/>
          <w:sz w:val="24"/>
          <w:szCs w:val="24"/>
        </w:rPr>
      </w:pPr>
      <w:r w:rsidRPr="007C0873">
        <w:rPr>
          <w:rFonts w:ascii="Georgia" w:hAnsi="Georgia"/>
          <w:sz w:val="24"/>
          <w:szCs w:val="24"/>
        </w:rPr>
        <w:t>A static method called randdouble that accepts two integers and returns a random double between them. For this method you should be able to generate numbers such that 1 &lt;= x &lt; 10 for the method call randdouble(1,10)</w:t>
      </w:r>
    </w:p>
    <w:p w:rsidR="00AE6B47" w:rsidRDefault="00AE6B47" w:rsidP="00AE6B47">
      <w:pPr>
        <w:pStyle w:val="ListParagraph"/>
        <w:numPr>
          <w:ilvl w:val="0"/>
          <w:numId w:val="3"/>
        </w:numPr>
        <w:rPr>
          <w:rFonts w:ascii="Georgia" w:hAnsi="Georgia"/>
          <w:sz w:val="24"/>
          <w:szCs w:val="24"/>
        </w:rPr>
      </w:pPr>
      <w:r w:rsidRPr="007C0873">
        <w:rPr>
          <w:rFonts w:ascii="Georgia" w:hAnsi="Georgia"/>
          <w:sz w:val="24"/>
          <w:szCs w:val="24"/>
        </w:rPr>
        <w:t>Call your method from another class without instantiating the class (i.e. call it just like you would call Math.random() since your methods are defined to be static)</w:t>
      </w:r>
    </w:p>
    <w:p w:rsidR="00270B12" w:rsidRPr="00270B12" w:rsidRDefault="00270B12" w:rsidP="00270B12">
      <w:pPr>
        <w:rPr>
          <w:rFonts w:ascii="Georgia" w:hAnsi="Georgia"/>
          <w:sz w:val="24"/>
          <w:szCs w:val="24"/>
        </w:rPr>
      </w:pPr>
    </w:p>
    <w:p w:rsidR="00AE6B47" w:rsidRDefault="00270B12">
      <w:r>
        <w:rPr>
          <w:noProof/>
        </w:rPr>
        <w:drawing>
          <wp:inline distT="0" distB="0" distL="0" distR="0" wp14:anchorId="269DA96C" wp14:editId="11546866">
            <wp:extent cx="5943600" cy="3201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1035"/>
                    </a:xfrm>
                    <a:prstGeom prst="rect">
                      <a:avLst/>
                    </a:prstGeom>
                  </pic:spPr>
                </pic:pic>
              </a:graphicData>
            </a:graphic>
          </wp:inline>
        </w:drawing>
      </w:r>
    </w:p>
    <w:p w:rsidR="00270B12" w:rsidRDefault="00270B12"/>
    <w:p w:rsidR="00270B12" w:rsidRDefault="00270B12"/>
    <w:p w:rsidR="00270B12" w:rsidRDefault="00270B12"/>
    <w:p w:rsidR="00270B12" w:rsidRDefault="00270B12"/>
    <w:p w:rsidR="00270B12" w:rsidRDefault="00270B12"/>
    <w:p w:rsidR="00270B12" w:rsidRDefault="00270B12"/>
    <w:p w:rsidR="00270B12" w:rsidRDefault="00270B12"/>
    <w:p w:rsidR="00270B12" w:rsidRDefault="00270B12"/>
    <w:p w:rsidR="00270B12" w:rsidRPr="007C0873" w:rsidRDefault="00270B12" w:rsidP="00270B12">
      <w:pPr>
        <w:pStyle w:val="ListParagraph"/>
        <w:numPr>
          <w:ilvl w:val="0"/>
          <w:numId w:val="1"/>
        </w:numPr>
        <w:ind w:left="540"/>
        <w:rPr>
          <w:rFonts w:ascii="Georgia" w:hAnsi="Georgia"/>
          <w:sz w:val="24"/>
          <w:szCs w:val="24"/>
        </w:rPr>
      </w:pPr>
      <w:r w:rsidRPr="007C0873">
        <w:rPr>
          <w:rFonts w:ascii="Georgia" w:hAnsi="Georgia"/>
          <w:sz w:val="24"/>
          <w:szCs w:val="24"/>
        </w:rPr>
        <w:lastRenderedPageBreak/>
        <w:t xml:space="preserve">Design a class that implements a Fan. Here’s what your class should contain: </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Static constants SLOW, MEDIUM and FAST that store the integers 1, 2 and 3</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Private int named speed that defaults to SLOW</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Private boolean named on that defaults to false</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Private double named radius that defaults to 5</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Private String named color that defaults to “red”</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A no-arg constructor</w:t>
      </w:r>
    </w:p>
    <w:p w:rsidR="00270B12" w:rsidRPr="007C0873" w:rsidRDefault="00270B12" w:rsidP="00270B12">
      <w:pPr>
        <w:pStyle w:val="ListParagraph"/>
        <w:numPr>
          <w:ilvl w:val="0"/>
          <w:numId w:val="4"/>
        </w:numPr>
        <w:rPr>
          <w:rFonts w:ascii="Georgia" w:hAnsi="Georgia"/>
          <w:sz w:val="24"/>
          <w:szCs w:val="24"/>
        </w:rPr>
      </w:pPr>
      <w:r w:rsidRPr="007C0873">
        <w:rPr>
          <w:rFonts w:ascii="Georgia" w:hAnsi="Georgia"/>
          <w:sz w:val="24"/>
          <w:szCs w:val="24"/>
        </w:rPr>
        <w:t>Getters and setters for each field, making sure to perform appropriate data vaildation prior to making changes to any field</w:t>
      </w:r>
    </w:p>
    <w:p w:rsidR="00270B12" w:rsidRDefault="00270B12" w:rsidP="00270B12">
      <w:pPr>
        <w:pStyle w:val="ListParagraph"/>
        <w:numPr>
          <w:ilvl w:val="0"/>
          <w:numId w:val="4"/>
        </w:numPr>
        <w:rPr>
          <w:rFonts w:ascii="Georgia" w:hAnsi="Georgia"/>
          <w:sz w:val="24"/>
          <w:szCs w:val="24"/>
        </w:rPr>
      </w:pPr>
      <w:r w:rsidRPr="007C0873">
        <w:rPr>
          <w:rFonts w:ascii="Georgia" w:hAnsi="Georgia"/>
          <w:sz w:val="24"/>
          <w:szCs w:val="24"/>
        </w:rPr>
        <w:t>A method toString() that returns a String summary of the current status of your fan</w:t>
      </w:r>
    </w:p>
    <w:p w:rsidR="00270B12" w:rsidRDefault="0004550B">
      <w:r>
        <w:rPr>
          <w:noProof/>
        </w:rPr>
        <w:drawing>
          <wp:inline distT="0" distB="0" distL="0" distR="0" wp14:anchorId="5A5C525D" wp14:editId="15DF33B3">
            <wp:extent cx="5943600" cy="1304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4290"/>
                    </a:xfrm>
                    <a:prstGeom prst="rect">
                      <a:avLst/>
                    </a:prstGeom>
                  </pic:spPr>
                </pic:pic>
              </a:graphicData>
            </a:graphic>
          </wp:inline>
        </w:drawing>
      </w:r>
    </w:p>
    <w:p w:rsidR="00634DF2" w:rsidRDefault="00634DF2"/>
    <w:p w:rsidR="00634DF2" w:rsidRDefault="00634DF2" w:rsidP="00634DF2">
      <w:pPr>
        <w:pStyle w:val="ListParagraph"/>
        <w:numPr>
          <w:ilvl w:val="0"/>
          <w:numId w:val="1"/>
        </w:numPr>
        <w:rPr>
          <w:rFonts w:ascii="Georgia" w:hAnsi="Georgia"/>
          <w:sz w:val="24"/>
          <w:szCs w:val="24"/>
        </w:rPr>
      </w:pPr>
      <w:r w:rsidRPr="002322FB">
        <w:rPr>
          <w:rFonts w:ascii="Georgia" w:hAnsi="Georgia"/>
          <w:sz w:val="24"/>
          <w:szCs w:val="24"/>
        </w:rPr>
        <w:t>Create a class called Person with a member variable name. Save it in a file called Person.cs. Create a class called Employee who will inherit the Person class. The other data members of the employee class are annual salary (double), the year the employee started to work, and the national insurance number which is a String. Save this in a file called Employee.cs . Your class should have a reasonable number of constructors and accessor methods. Write another class called TestEmployee, containing a main method to fully test your class definition.</w:t>
      </w:r>
    </w:p>
    <w:p w:rsidR="00634DF2" w:rsidRDefault="00634DF2"/>
    <w:p w:rsidR="00634DF2" w:rsidRDefault="00634DF2">
      <w:r>
        <w:rPr>
          <w:noProof/>
        </w:rPr>
        <w:drawing>
          <wp:inline distT="0" distB="0" distL="0" distR="0" wp14:anchorId="6D87EF26" wp14:editId="280D8253">
            <wp:extent cx="59436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9130"/>
                    </a:xfrm>
                    <a:prstGeom prst="rect">
                      <a:avLst/>
                    </a:prstGeom>
                  </pic:spPr>
                </pic:pic>
              </a:graphicData>
            </a:graphic>
          </wp:inline>
        </w:drawing>
      </w:r>
    </w:p>
    <w:p w:rsidR="00033635" w:rsidRDefault="00033635"/>
    <w:p w:rsidR="00CE1E03" w:rsidRPr="002322FB" w:rsidRDefault="00CE1E03" w:rsidP="00CE1E03">
      <w:pPr>
        <w:pStyle w:val="ListParagraph"/>
        <w:rPr>
          <w:rFonts w:ascii="Georgia" w:hAnsi="Georgia"/>
          <w:sz w:val="24"/>
          <w:szCs w:val="24"/>
        </w:rPr>
      </w:pPr>
    </w:p>
    <w:p w:rsidR="00CE1E03" w:rsidRPr="002322FB" w:rsidRDefault="00CE1E03" w:rsidP="00CE1E03">
      <w:pPr>
        <w:pStyle w:val="ListParagraph"/>
        <w:numPr>
          <w:ilvl w:val="0"/>
          <w:numId w:val="1"/>
        </w:numPr>
        <w:ind w:left="360"/>
        <w:rPr>
          <w:rFonts w:ascii="Georgia" w:hAnsi="Georgia"/>
          <w:sz w:val="24"/>
          <w:szCs w:val="24"/>
        </w:rPr>
      </w:pPr>
      <w:r w:rsidRPr="002322FB">
        <w:rPr>
          <w:rFonts w:ascii="Georgia" w:hAnsi="Georgia"/>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rsidR="00CE1E03" w:rsidRPr="002322FB" w:rsidRDefault="00CE1E03" w:rsidP="00CE1E03">
      <w:pPr>
        <w:pStyle w:val="ListParagraph"/>
        <w:numPr>
          <w:ilvl w:val="0"/>
          <w:numId w:val="5"/>
        </w:numPr>
        <w:rPr>
          <w:rFonts w:ascii="Georgia" w:hAnsi="Georgia"/>
          <w:sz w:val="24"/>
          <w:szCs w:val="24"/>
        </w:rPr>
      </w:pPr>
      <w:r w:rsidRPr="002322FB">
        <w:rPr>
          <w:rFonts w:ascii="Georgia" w:hAnsi="Georgia"/>
          <w:sz w:val="24"/>
          <w:szCs w:val="24"/>
        </w:rPr>
        <w:t>“Piano is playing  tan tan tan tan  ”  for Piano class</w:t>
      </w:r>
    </w:p>
    <w:p w:rsidR="00CE1E03" w:rsidRPr="002322FB" w:rsidRDefault="00CE1E03" w:rsidP="00CE1E03">
      <w:pPr>
        <w:pStyle w:val="ListParagraph"/>
        <w:numPr>
          <w:ilvl w:val="0"/>
          <w:numId w:val="5"/>
        </w:numPr>
        <w:rPr>
          <w:rFonts w:ascii="Georgia" w:hAnsi="Georgia"/>
          <w:sz w:val="24"/>
          <w:szCs w:val="24"/>
        </w:rPr>
      </w:pPr>
      <w:r w:rsidRPr="002322FB">
        <w:rPr>
          <w:rFonts w:ascii="Georgia" w:hAnsi="Georgia"/>
          <w:sz w:val="24"/>
          <w:szCs w:val="24"/>
        </w:rPr>
        <w:t>“Flute is playing  toot toot toot toot”  for Flute class</w:t>
      </w:r>
    </w:p>
    <w:p w:rsidR="00CE1E03" w:rsidRPr="002322FB" w:rsidRDefault="00CE1E03" w:rsidP="00CE1E03">
      <w:pPr>
        <w:pStyle w:val="ListParagraph"/>
        <w:numPr>
          <w:ilvl w:val="0"/>
          <w:numId w:val="5"/>
        </w:numPr>
        <w:rPr>
          <w:rFonts w:ascii="Georgia" w:hAnsi="Georgia"/>
          <w:sz w:val="24"/>
          <w:szCs w:val="24"/>
        </w:rPr>
      </w:pPr>
      <w:r w:rsidRPr="002322FB">
        <w:rPr>
          <w:rFonts w:ascii="Georgia" w:hAnsi="Georgia"/>
          <w:sz w:val="24"/>
          <w:szCs w:val="24"/>
        </w:rPr>
        <w:t xml:space="preserve">“Guitar is playing  tin  tin  tin ”  for Guitar class </w:t>
      </w:r>
    </w:p>
    <w:p w:rsidR="00CE1E03" w:rsidRDefault="00CE1E03" w:rsidP="00CE1E03">
      <w:pPr>
        <w:ind w:firstLine="360"/>
        <w:rPr>
          <w:rFonts w:ascii="Georgia" w:hAnsi="Georgia"/>
          <w:sz w:val="24"/>
          <w:szCs w:val="24"/>
        </w:rPr>
      </w:pPr>
      <w:r w:rsidRPr="00292125">
        <w:rPr>
          <w:rFonts w:ascii="Georgia" w:hAnsi="Georgia"/>
          <w:sz w:val="24"/>
          <w:szCs w:val="24"/>
        </w:rPr>
        <w:t>You must not allow the user to declare an object of Instrument class.</w:t>
      </w:r>
      <w:r>
        <w:rPr>
          <w:rFonts w:ascii="Georgia" w:hAnsi="Georgia"/>
          <w:sz w:val="24"/>
          <w:szCs w:val="24"/>
        </w:rPr>
        <w:t xml:space="preserve"> </w:t>
      </w:r>
      <w:r w:rsidRPr="00292125">
        <w:rPr>
          <w:rFonts w:ascii="Georgia" w:hAnsi="Georgia"/>
          <w:sz w:val="24"/>
          <w:szCs w:val="24"/>
        </w:rPr>
        <w:t>Create an array of 10 Instruments.</w:t>
      </w:r>
      <w:r>
        <w:rPr>
          <w:rFonts w:ascii="Georgia" w:hAnsi="Georgia"/>
          <w:sz w:val="24"/>
          <w:szCs w:val="24"/>
        </w:rPr>
        <w:t xml:space="preserve"> </w:t>
      </w:r>
      <w:r w:rsidRPr="00292125">
        <w:rPr>
          <w:rFonts w:ascii="Georgia" w:hAnsi="Georgia"/>
          <w:sz w:val="24"/>
          <w:szCs w:val="24"/>
        </w:rPr>
        <w:t>Assign different type of instrument to Instrument reference.</w:t>
      </w:r>
      <w:r>
        <w:rPr>
          <w:rFonts w:ascii="Georgia" w:hAnsi="Georgia"/>
          <w:sz w:val="24"/>
          <w:szCs w:val="24"/>
        </w:rPr>
        <w:t xml:space="preserve"> </w:t>
      </w:r>
      <w:r w:rsidRPr="00292125">
        <w:rPr>
          <w:rFonts w:ascii="Georgia" w:hAnsi="Georgia"/>
          <w:sz w:val="24"/>
          <w:szCs w:val="24"/>
        </w:rPr>
        <w:t>Check f</w:t>
      </w:r>
      <w:r w:rsidR="003716A2">
        <w:rPr>
          <w:rFonts w:ascii="Georgia" w:hAnsi="Georgia"/>
          <w:sz w:val="24"/>
          <w:szCs w:val="24"/>
        </w:rPr>
        <w:t xml:space="preserve">or the polymorphic behavior of </w:t>
      </w:r>
      <w:r w:rsidRPr="00292125">
        <w:rPr>
          <w:rFonts w:ascii="Georgia" w:hAnsi="Georgia"/>
          <w:sz w:val="24"/>
          <w:szCs w:val="24"/>
        </w:rPr>
        <w:t>play method.</w:t>
      </w:r>
      <w:r>
        <w:rPr>
          <w:rFonts w:ascii="Georgia" w:hAnsi="Georgia"/>
          <w:sz w:val="24"/>
          <w:szCs w:val="24"/>
        </w:rPr>
        <w:t xml:space="preserve"> </w:t>
      </w:r>
      <w:r w:rsidRPr="00292125">
        <w:rPr>
          <w:rFonts w:ascii="Georgia" w:hAnsi="Georgia"/>
          <w:sz w:val="24"/>
          <w:szCs w:val="24"/>
        </w:rPr>
        <w:t>Use the instanceof operator to print that which object stored at which index of instrument array.</w:t>
      </w:r>
    </w:p>
    <w:p w:rsidR="00033635" w:rsidRDefault="00580BAD">
      <w:r>
        <w:rPr>
          <w:noProof/>
        </w:rPr>
        <w:drawing>
          <wp:inline distT="0" distB="0" distL="0" distR="0" wp14:anchorId="43F75061" wp14:editId="34D89A2E">
            <wp:extent cx="5943600" cy="215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4555"/>
                    </a:xfrm>
                    <a:prstGeom prst="rect">
                      <a:avLst/>
                    </a:prstGeom>
                  </pic:spPr>
                </pic:pic>
              </a:graphicData>
            </a:graphic>
          </wp:inline>
        </w:drawing>
      </w:r>
    </w:p>
    <w:p w:rsidR="002C575A" w:rsidRDefault="002C575A">
      <w:r>
        <w:rPr>
          <w:noProof/>
        </w:rPr>
        <w:drawing>
          <wp:inline distT="0" distB="0" distL="0" distR="0" wp14:anchorId="4D082CC7" wp14:editId="5A028318">
            <wp:extent cx="5943600" cy="223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2025"/>
                    </a:xfrm>
                    <a:prstGeom prst="rect">
                      <a:avLst/>
                    </a:prstGeom>
                  </pic:spPr>
                </pic:pic>
              </a:graphicData>
            </a:graphic>
          </wp:inline>
        </w:drawing>
      </w:r>
    </w:p>
    <w:p w:rsidR="00C121B3" w:rsidRDefault="00C121B3"/>
    <w:p w:rsidR="00C121B3" w:rsidRDefault="00C121B3"/>
    <w:p w:rsidR="00C121B3" w:rsidRDefault="00C121B3"/>
    <w:p w:rsidR="00C121B3" w:rsidRDefault="00C121B3"/>
    <w:p w:rsidR="00C121B3" w:rsidRDefault="00C121B3"/>
    <w:p w:rsidR="00C121B3" w:rsidRPr="00B87BC3" w:rsidRDefault="00C121B3" w:rsidP="00C121B3">
      <w:pPr>
        <w:pStyle w:val="ListParagraph"/>
        <w:numPr>
          <w:ilvl w:val="0"/>
          <w:numId w:val="6"/>
        </w:numPr>
        <w:rPr>
          <w:rFonts w:ascii="Georgia" w:hAnsi="Georgia"/>
          <w:sz w:val="24"/>
          <w:szCs w:val="24"/>
        </w:rPr>
      </w:pPr>
      <w:r w:rsidRPr="00B87BC3">
        <w:rPr>
          <w:rFonts w:ascii="Georgia" w:hAnsi="Georgia"/>
          <w:sz w:val="24"/>
          <w:szCs w:val="24"/>
        </w:rPr>
        <w:lastRenderedPageBreak/>
        <w:t>Create a base class Fruit which has name ,taste and size as its attributes. A method called eat() is created which describes the name of the fruit and its taste.  Inherit the same in 2 other class Apple and Orange and override the eat() method to represent each fruit taste.</w:t>
      </w:r>
    </w:p>
    <w:p w:rsidR="00C121B3" w:rsidRDefault="00C121B3">
      <w:bookmarkStart w:id="0" w:name="_GoBack"/>
      <w:bookmarkEnd w:id="0"/>
    </w:p>
    <w:p w:rsidR="00C121B3" w:rsidRDefault="00C121B3">
      <w:r>
        <w:rPr>
          <w:noProof/>
        </w:rPr>
        <w:drawing>
          <wp:inline distT="0" distB="0" distL="0" distR="0" wp14:anchorId="360A5913" wp14:editId="114EF05E">
            <wp:extent cx="5943600" cy="2251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1710"/>
                    </a:xfrm>
                    <a:prstGeom prst="rect">
                      <a:avLst/>
                    </a:prstGeom>
                  </pic:spPr>
                </pic:pic>
              </a:graphicData>
            </a:graphic>
          </wp:inline>
        </w:drawing>
      </w:r>
    </w:p>
    <w:sectPr w:rsidR="00C121B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1A2" w:rsidRDefault="00D331A2" w:rsidP="00213D64">
      <w:pPr>
        <w:spacing w:after="0" w:line="240" w:lineRule="auto"/>
      </w:pPr>
      <w:r>
        <w:separator/>
      </w:r>
    </w:p>
  </w:endnote>
  <w:endnote w:type="continuationSeparator" w:id="0">
    <w:p w:rsidR="00D331A2" w:rsidRDefault="00D331A2" w:rsidP="0021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64" w:rsidRDefault="00213D6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b0e54a58b87630edb520edd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13D64" w:rsidRPr="00580BAD" w:rsidRDefault="00580BAD" w:rsidP="00580BAD">
                          <w:pPr>
                            <w:spacing w:after="0"/>
                            <w:jc w:val="center"/>
                            <w:rPr>
                              <w:rFonts w:ascii="Arial" w:hAnsi="Arial" w:cs="Arial"/>
                              <w:color w:val="000000"/>
                              <w:sz w:val="14"/>
                            </w:rPr>
                          </w:pPr>
                          <w:r w:rsidRPr="00580BA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e54a58b87630edb520edde" o:spid="_x0000_s1026" type="#_x0000_t202" alt="{&quot;HashCode&quot;:2133105206,&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iXEwMAADYGAAAOAAAAZHJzL2Uyb0RvYy54bWysVMlu2zAQvRfoPwg69FRHki2vjRMkDtwG&#10;cBIDTpEzTVERUYlUSDpWGuTf+0hR2dpDUfRCDmeGs7xZDo+bqgzumdJcinmYHMRhwASVGRe38/D7&#10;9bI3CQNtiMhIKQWbhw9Mh8dHHz8c7usZ68tClhlTAYwIPdvX87Awpp5FkaYFq4g+kDUTEOZSVcTg&#10;qW6jTJE9rFdl1I/jUbSXKquVpExrcM9aYXjk7Oc5o+YqzzUzQTkPEZtxp3Ln1p7R0SGZ3SpSF5z6&#10;MMg/RFERLuD02dQZMSTYKf6bqYpTJbXMzQGVVSTznFPmckA2Sfwum01BauZyATi6foZJ/z+z9PJ+&#10;rQKeoXZhIEiFEl1szteLi23MhikZTraT8WgQs2w77OPMWBhkTFMg+PjpbifNl29EFwuZsfY16yeD&#10;QRJDd/TZyxm/LYyXjqf9g9gLbnhmCs8fJS/8dUkoq5jo/rQqSykNUy3tDZyLjDXeQHutFa+Ienij&#10;tUELoDe9XuL/Xsvac+LngFYs73yC+WRbY1/rGRDa1MDINKeysTB5vgbTVrzJVWVv1DKAHE328NxY&#10;rDEBBXM8HvfTGCIKWX88iIeu86KX37XS5iuTVWCJeagQtesncr/SBh6h2qlYZ0IueVm65i1FsJ+H&#10;owFMvpHgRyksB0HAhqfapnycJojntD/tLUeTcS9dpsPedBxPenEyPZ2O4nSani2frL0knRUcZRcr&#10;Llg3IEn6dw3oR7VtbTcib0LVsuSZzcPGZrNblCq4J5jULXrghwUaSbzSit6G48TIrrtdlpGtWVsb&#10;S5lm2/iCbWX2gDoqCXxRCl3TJYfTFdFmTRSmHkxsMnOFIy8lQJWeCoNCqp9/4lt9YAFpGOyxReah&#10;vtsRhSkpzwXGdJqkKcwa9wChXnO3HVfsqoVE2hhBROVIq2vKjsyVrG6w6E6sN4iIoPAJnDpyYfCC&#10;AIuSspMTR2PB1MSsxKam1nQH8nVzQ1Tt+8wAvkvZ7Rkye9dura79KeTJzsicu160wLZoAnr7wHJy&#10;RfCL1G6/12+n9bLuj34BAAD//wMAUEsDBBQABgAIAAAAIQDQUxgW3AAAAAsBAAAPAAAAZHJzL2Rv&#10;d25yZXYueG1sTE/LTsMwELwj8Q/WInGjTqIW0TROhUBckBCiIM5OvHk08TqK3Tb5ezYnepudGc3O&#10;ZPvJ9uKMo28dKYhXEQik0pmWagU/328PTyB80GR07wgVzOhhn9/eZDo17kJfeD6EWnAI+VQraEIY&#10;Uil92aDVfuUGJNYqN1od+BxraUZ94XDbyySKHqXVLfGHRg/40mDZHU5WwfpzW1Ty2Nnjx/w+z21X&#10;/b4WlVL3d9PzDkTAKfybYanP1SHnToU7kfGiV8BDArObOGa06EmyZlQs3IaRzDN5vSH/AwAA//8D&#10;AFBLAQItABQABgAIAAAAIQC2gziS/gAAAOEBAAATAAAAAAAAAAAAAAAAAAAAAABbQ29udGVudF9U&#10;eXBlc10ueG1sUEsBAi0AFAAGAAgAAAAhADj9If/WAAAAlAEAAAsAAAAAAAAAAAAAAAAALwEAAF9y&#10;ZWxzLy5yZWxzUEsBAi0AFAAGAAgAAAAhAKAQuJcTAwAANgYAAA4AAAAAAAAAAAAAAAAALgIAAGRy&#10;cy9lMm9Eb2MueG1sUEsBAi0AFAAGAAgAAAAhANBTGBbcAAAACwEAAA8AAAAAAAAAAAAAAAAAbQUA&#10;AGRycy9kb3ducmV2LnhtbFBLBQYAAAAABAAEAPMAAAB2BgAAAAA=&#10;" o:allowincell="f" filled="f" stroked="f" strokeweight=".5pt">
              <v:textbox inset=",0,,0">
                <w:txbxContent>
                  <w:p w:rsidR="00213D64" w:rsidRPr="00580BAD" w:rsidRDefault="00580BAD" w:rsidP="00580BAD">
                    <w:pPr>
                      <w:spacing w:after="0"/>
                      <w:jc w:val="center"/>
                      <w:rPr>
                        <w:rFonts w:ascii="Arial" w:hAnsi="Arial" w:cs="Arial"/>
                        <w:color w:val="000000"/>
                        <w:sz w:val="14"/>
                      </w:rPr>
                    </w:pPr>
                    <w:r w:rsidRPr="00580BA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1A2" w:rsidRDefault="00D331A2" w:rsidP="00213D64">
      <w:pPr>
        <w:spacing w:after="0" w:line="240" w:lineRule="auto"/>
      </w:pPr>
      <w:r>
        <w:separator/>
      </w:r>
    </w:p>
  </w:footnote>
  <w:footnote w:type="continuationSeparator" w:id="0">
    <w:p w:rsidR="00D331A2" w:rsidRDefault="00D331A2" w:rsidP="0021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0DF7"/>
    <w:multiLevelType w:val="hybridMultilevel"/>
    <w:tmpl w:val="DEE8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D5232"/>
    <w:multiLevelType w:val="hybridMultilevel"/>
    <w:tmpl w:val="D38E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810EF"/>
    <w:multiLevelType w:val="hybridMultilevel"/>
    <w:tmpl w:val="CA76C4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0A0973"/>
    <w:multiLevelType w:val="hybridMultilevel"/>
    <w:tmpl w:val="809439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B4011F"/>
    <w:multiLevelType w:val="hybridMultilevel"/>
    <w:tmpl w:val="6A76BE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AE69A9"/>
    <w:multiLevelType w:val="hybridMultilevel"/>
    <w:tmpl w:val="9C3E8C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77"/>
    <w:rsid w:val="00033635"/>
    <w:rsid w:val="0004550B"/>
    <w:rsid w:val="00213D64"/>
    <w:rsid w:val="00270B12"/>
    <w:rsid w:val="00272677"/>
    <w:rsid w:val="002C575A"/>
    <w:rsid w:val="003716A2"/>
    <w:rsid w:val="004103BF"/>
    <w:rsid w:val="00516564"/>
    <w:rsid w:val="00521198"/>
    <w:rsid w:val="00580BAD"/>
    <w:rsid w:val="00634DF2"/>
    <w:rsid w:val="006B2826"/>
    <w:rsid w:val="00AE6B47"/>
    <w:rsid w:val="00C121B3"/>
    <w:rsid w:val="00C727A7"/>
    <w:rsid w:val="00CE1E03"/>
    <w:rsid w:val="00D331A2"/>
    <w:rsid w:val="00F1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A6D7"/>
  <w15:chartTrackingRefBased/>
  <w15:docId w15:val="{FFC9DCF8-9A2B-46E3-82D4-01A16CB6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64"/>
    <w:pPr>
      <w:ind w:left="720"/>
      <w:contextualSpacing/>
    </w:pPr>
  </w:style>
  <w:style w:type="paragraph" w:styleId="Header">
    <w:name w:val="header"/>
    <w:basedOn w:val="Normal"/>
    <w:link w:val="HeaderChar"/>
    <w:uiPriority w:val="99"/>
    <w:unhideWhenUsed/>
    <w:rsid w:val="00213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64"/>
  </w:style>
  <w:style w:type="paragraph" w:styleId="Footer">
    <w:name w:val="footer"/>
    <w:basedOn w:val="Normal"/>
    <w:link w:val="FooterChar"/>
    <w:uiPriority w:val="99"/>
    <w:unhideWhenUsed/>
    <w:rsid w:val="00213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503</Words>
  <Characters>2873</Characters>
  <Application>Microsoft Office Word</Application>
  <DocSecurity>0</DocSecurity>
  <Lines>23</Lines>
  <Paragraphs>6</Paragraphs>
  <ScaleCrop>false</ScaleCrop>
  <Company>WIPRO LTD</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 (MFG &amp; Tech)</dc:creator>
  <cp:keywords/>
  <dc:description/>
  <cp:lastModifiedBy>Swathi V (MFG &amp; Tech)</cp:lastModifiedBy>
  <cp:revision>20</cp:revision>
  <dcterms:created xsi:type="dcterms:W3CDTF">2018-04-06T06:48:00Z</dcterms:created>
  <dcterms:modified xsi:type="dcterms:W3CDTF">2018-04-10T08:55:00Z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SW360061@wipro.com</vt:lpwstr>
  </property>
  <property fmtid="{D5CDD505-2E9C-101B-9397-08002B2CF9AE}" pid="6" name="MSIP_Label_b9a70571-31c6-4603-80c1-ef2fb871a62a_SetDate">
    <vt:lpwstr>2018-04-06T12:18:32.7331174+05:30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