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51760DBD" w:rsidR="00B01EE2" w:rsidRDefault="000826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July 2024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53F079C4" w:rsidR="00B01EE2" w:rsidRDefault="009C12AD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SWTID1720010842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48DC9362" w:rsidR="00B01EE2" w:rsidRDefault="000826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Book a </w:t>
            </w:r>
            <w:proofErr w:type="gramStart"/>
            <w:r>
              <w:rPr>
                <w:rFonts w:ascii="Arial" w:eastAsia="Arial" w:hAnsi="Arial" w:cs="Arial"/>
              </w:rPr>
              <w:t>Doctor</w:t>
            </w:r>
            <w:proofErr w:type="gramEnd"/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7D4731E6" w:rsidR="00B01EE2" w:rsidRDefault="000826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Marks</w:t>
            </w: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EF1078" w14:textId="22CE95B8" w:rsidR="00B01EE2" w:rsidRDefault="00B01EE2">
      <w:pPr>
        <w:rPr>
          <w:rFonts w:ascii="Arial" w:eastAsia="Arial" w:hAnsi="Arial" w:cs="Arial"/>
          <w:b/>
        </w:rPr>
      </w:pPr>
    </w:p>
    <w:p w14:paraId="72C33162" w14:textId="2885A64D" w:rsidR="00B01EE2" w:rsidRDefault="0045387B" w:rsidP="0045387B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560DA843" wp14:editId="44E88D68">
            <wp:extent cx="4084320" cy="3593944"/>
            <wp:effectExtent l="0" t="0" r="0" b="6985"/>
            <wp:docPr id="1865180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840" cy="35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7756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036FF89B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App,etc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proofErr w:type="gramEnd"/>
          </w:p>
        </w:tc>
        <w:tc>
          <w:tcPr>
            <w:tcW w:w="4135" w:type="dxa"/>
          </w:tcPr>
          <w:p w14:paraId="6E22DCDB" w14:textId="29DC336B" w:rsidR="00B01EE2" w:rsidRDefault="00E239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23957">
              <w:rPr>
                <w:rFonts w:ascii="Arial" w:eastAsia="Arial" w:hAnsi="Arial" w:cs="Arial"/>
              </w:rPr>
              <w:t>HTML, CSS, JavaScript, React.js</w:t>
            </w:r>
          </w:p>
        </w:tc>
      </w:tr>
      <w:tr w:rsidR="004169ED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4169ED" w:rsidRDefault="004169ED" w:rsidP="004169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4169ED" w:rsidRDefault="004169ED" w:rsidP="004169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38354C3C" w:rsidR="004169ED" w:rsidRDefault="004169ED" w:rsidP="004169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5FFB">
              <w:rPr>
                <w:rFonts w:ascii="Arial" w:eastAsia="Arial" w:hAnsi="Arial" w:cs="Arial"/>
              </w:rPr>
              <w:t>Logic for handling user registration, authentication, and authorization</w:t>
            </w:r>
          </w:p>
        </w:tc>
        <w:tc>
          <w:tcPr>
            <w:tcW w:w="4135" w:type="dxa"/>
          </w:tcPr>
          <w:p w14:paraId="61D37C80" w14:textId="3816B91D" w:rsidR="004169ED" w:rsidRPr="004169ED" w:rsidRDefault="004169ED" w:rsidP="004169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69ED">
              <w:rPr>
                <w:rFonts w:ascii="Arial" w:hAnsi="Arial" w:cs="Arial"/>
              </w:rPr>
              <w:t>Node.js, Express.js</w:t>
            </w:r>
          </w:p>
        </w:tc>
      </w:tr>
      <w:tr w:rsidR="004169ED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4169ED" w:rsidRDefault="004169ED" w:rsidP="004169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4169ED" w:rsidRDefault="004169ED" w:rsidP="004169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114F8BD9" w:rsidR="004169ED" w:rsidRDefault="004169ED" w:rsidP="004169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3F15">
              <w:rPr>
                <w:rFonts w:ascii="Arial" w:eastAsia="Arial" w:hAnsi="Arial" w:cs="Arial"/>
              </w:rPr>
              <w:t>Logic for managing doctor availability and appointment scheduling</w:t>
            </w:r>
          </w:p>
        </w:tc>
        <w:tc>
          <w:tcPr>
            <w:tcW w:w="4135" w:type="dxa"/>
          </w:tcPr>
          <w:p w14:paraId="5CB82C86" w14:textId="56970F82" w:rsidR="004169ED" w:rsidRPr="004169ED" w:rsidRDefault="004169ED" w:rsidP="004169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69ED">
              <w:rPr>
                <w:rFonts w:ascii="Arial" w:hAnsi="Arial" w:cs="Arial"/>
              </w:rPr>
              <w:t>Node.js, Express.js</w:t>
            </w:r>
          </w:p>
        </w:tc>
      </w:tr>
      <w:tr w:rsidR="004169ED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4169ED" w:rsidRDefault="004169ED" w:rsidP="004169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4169ED" w:rsidRDefault="004169ED" w:rsidP="004169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35B20CEF" w:rsidR="004169ED" w:rsidRDefault="004169ED" w:rsidP="004169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4253">
              <w:rPr>
                <w:rFonts w:ascii="Arial" w:eastAsia="Arial" w:hAnsi="Arial" w:cs="Arial"/>
              </w:rPr>
              <w:t>Logic for appointment notifications and reminders</w:t>
            </w:r>
          </w:p>
        </w:tc>
        <w:tc>
          <w:tcPr>
            <w:tcW w:w="4135" w:type="dxa"/>
          </w:tcPr>
          <w:p w14:paraId="6FDCAA3C" w14:textId="79F1199D" w:rsidR="004169ED" w:rsidRPr="004169ED" w:rsidRDefault="004169ED" w:rsidP="004169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69ED">
              <w:rPr>
                <w:rFonts w:ascii="Arial" w:hAnsi="Arial" w:cs="Arial"/>
              </w:rPr>
              <w:t>Node.js, Express.js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2D00D3D1" w:rsidR="00B01EE2" w:rsidRDefault="00B853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8539B">
              <w:rPr>
                <w:rFonts w:ascii="Arial" w:eastAsia="Arial" w:hAnsi="Arial" w:cs="Arial"/>
              </w:rPr>
              <w:t>Data storage for users, appointments, and doctor information</w:t>
            </w:r>
          </w:p>
        </w:tc>
        <w:tc>
          <w:tcPr>
            <w:tcW w:w="4135" w:type="dxa"/>
          </w:tcPr>
          <w:p w14:paraId="3277327B" w14:textId="2436DEF5" w:rsidR="00B01EE2" w:rsidRDefault="004E28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E28ED">
              <w:rPr>
                <w:rFonts w:ascii="Arial" w:eastAsia="Arial" w:hAnsi="Arial" w:cs="Arial"/>
              </w:rPr>
              <w:t>MongoDB (NoSQL)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6DCBB2" w:rsidR="00B01EE2" w:rsidRDefault="00B853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8539B">
              <w:rPr>
                <w:rFonts w:ascii="Arial" w:eastAsia="Arial" w:hAnsi="Arial" w:cs="Arial"/>
              </w:rPr>
              <w:t>Managed cloud database service for scalable and secure data storage</w:t>
            </w:r>
          </w:p>
        </w:tc>
        <w:tc>
          <w:tcPr>
            <w:tcW w:w="4135" w:type="dxa"/>
          </w:tcPr>
          <w:p w14:paraId="718DA426" w14:textId="24D534DF" w:rsidR="00B01EE2" w:rsidRDefault="00393A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3A08">
              <w:rPr>
                <w:rFonts w:ascii="Arial" w:eastAsia="Arial" w:hAnsi="Arial" w:cs="Arial"/>
              </w:rPr>
              <w:t>MongoDB Atlas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16E8A438" w:rsidR="00B01EE2" w:rsidRDefault="009C13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C1339">
              <w:rPr>
                <w:rFonts w:ascii="Arial" w:eastAsia="Arial" w:hAnsi="Arial" w:cs="Arial"/>
              </w:rPr>
              <w:t>Storage solution for user-uploaded files such as profile pictures and documents</w:t>
            </w:r>
          </w:p>
        </w:tc>
        <w:tc>
          <w:tcPr>
            <w:tcW w:w="4135" w:type="dxa"/>
          </w:tcPr>
          <w:p w14:paraId="3E2EB036" w14:textId="14F2FF27" w:rsidR="00B01EE2" w:rsidRDefault="00393A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3A08">
              <w:rPr>
                <w:rFonts w:ascii="Arial" w:eastAsia="Arial" w:hAnsi="Arial" w:cs="Arial"/>
              </w:rPr>
              <w:t>AWS S3, Local Filesystem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629F59FE" w:rsidR="00B01EE2" w:rsidRDefault="009C13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C1339">
              <w:rPr>
                <w:rFonts w:ascii="Arial" w:eastAsia="Arial" w:hAnsi="Arial" w:cs="Arial"/>
              </w:rPr>
              <w:t>API used for providing location-based services such as finding nearby doctors</w:t>
            </w:r>
          </w:p>
        </w:tc>
        <w:tc>
          <w:tcPr>
            <w:tcW w:w="4135" w:type="dxa"/>
          </w:tcPr>
          <w:p w14:paraId="235F0C46" w14:textId="6F0FD9E0" w:rsidR="00B01EE2" w:rsidRDefault="00F3413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3413B">
              <w:rPr>
                <w:rFonts w:ascii="Arial" w:eastAsia="Arial" w:hAnsi="Arial" w:cs="Arial"/>
              </w:rPr>
              <w:t>Google Maps API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2E3C4C65" w:rsidR="00B01EE2" w:rsidRDefault="006E1D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1DEB">
              <w:rPr>
                <w:rFonts w:ascii="Arial" w:eastAsia="Arial" w:hAnsi="Arial" w:cs="Arial"/>
              </w:rPr>
              <w:t>API used for sending SMS notifications for appointment reminders</w:t>
            </w:r>
          </w:p>
        </w:tc>
        <w:tc>
          <w:tcPr>
            <w:tcW w:w="4135" w:type="dxa"/>
          </w:tcPr>
          <w:p w14:paraId="4AB56711" w14:textId="0601CD18" w:rsidR="00B01EE2" w:rsidRDefault="002F57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F578D">
              <w:rPr>
                <w:rFonts w:ascii="Arial" w:eastAsia="Arial" w:hAnsi="Arial" w:cs="Arial"/>
              </w:rPr>
              <w:t>Twilio API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2F42EBC0" w:rsidR="00B01EE2" w:rsidRDefault="00024C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24C67">
              <w:rPr>
                <w:rFonts w:ascii="Arial" w:eastAsia="Arial" w:hAnsi="Arial" w:cs="Arial"/>
              </w:rPr>
              <w:t>Not applicable for basic functionality, could be added for predictive analytics in the future</w:t>
            </w:r>
          </w:p>
        </w:tc>
        <w:tc>
          <w:tcPr>
            <w:tcW w:w="4135" w:type="dxa"/>
          </w:tcPr>
          <w:p w14:paraId="400172CB" w14:textId="2875B29D" w:rsidR="00B01EE2" w:rsidRDefault="00DD5D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D5D9E">
              <w:rPr>
                <w:rFonts w:ascii="Arial" w:eastAsia="Arial" w:hAnsi="Arial" w:cs="Arial"/>
              </w:rPr>
              <w:t>No specific ML model required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D076AE4" w14:textId="5BFB1A02" w:rsidR="00B01EE2" w:rsidRDefault="009433B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433B6">
              <w:rPr>
                <w:rFonts w:ascii="Arial" w:eastAsia="Arial" w:hAnsi="Arial" w:cs="Arial"/>
              </w:rPr>
              <w:t>Deployment environment for the application</w:t>
            </w:r>
          </w:p>
        </w:tc>
        <w:tc>
          <w:tcPr>
            <w:tcW w:w="4135" w:type="dxa"/>
          </w:tcPr>
          <w:p w14:paraId="351BB39C" w14:textId="02C646E9" w:rsidR="003F199C" w:rsidRDefault="003F19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199C">
              <w:rPr>
                <w:rFonts w:ascii="Arial" w:eastAsia="Arial" w:hAnsi="Arial" w:cs="Arial"/>
              </w:rPr>
              <w:t>Local: Node.js server</w:t>
            </w:r>
            <w:r>
              <w:rPr>
                <w:rFonts w:ascii="Arial" w:eastAsia="Arial" w:hAnsi="Arial" w:cs="Arial"/>
              </w:rPr>
              <w:t>,</w:t>
            </w:r>
          </w:p>
          <w:p w14:paraId="709C7129" w14:textId="6401D380" w:rsidR="00B01EE2" w:rsidRDefault="003F19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199C">
              <w:rPr>
                <w:rFonts w:ascii="Arial" w:eastAsia="Arial" w:hAnsi="Arial" w:cs="Arial"/>
              </w:rPr>
              <w:t>Cloud: AWS EC2, AWS Elastic Beanstalk, Kubernetes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D21975" w14:textId="77777777" w:rsidR="00371AAF" w:rsidRDefault="00371AA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A2301E" w14:textId="77777777" w:rsidR="00371AAF" w:rsidRDefault="00371AA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5D821A" w14:textId="77777777" w:rsidR="0045387B" w:rsidRDefault="0045387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A30DD10" w14:textId="77777777" w:rsidR="0045387B" w:rsidRDefault="0045387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F96B10" w14:textId="77777777" w:rsidR="0045387B" w:rsidRDefault="0045387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6AE8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6AE8" w:rsidRDefault="00B06AE8" w:rsidP="00B06A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1B3D6056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Open-Source Frameworks</w:t>
            </w:r>
          </w:p>
        </w:tc>
        <w:tc>
          <w:tcPr>
            <w:tcW w:w="5170" w:type="dxa"/>
          </w:tcPr>
          <w:p w14:paraId="7E298754" w14:textId="72BDB6B2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List the open-source frameworks used</w:t>
            </w:r>
          </w:p>
        </w:tc>
        <w:tc>
          <w:tcPr>
            <w:tcW w:w="4097" w:type="dxa"/>
          </w:tcPr>
          <w:p w14:paraId="1A3998BB" w14:textId="0A1FBABF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MongoDB, Express.js, React, Node.js</w:t>
            </w:r>
          </w:p>
        </w:tc>
      </w:tr>
      <w:tr w:rsidR="00B06AE8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6AE8" w:rsidRDefault="00B06AE8" w:rsidP="00B06A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4E974013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Security Implementations</w:t>
            </w:r>
          </w:p>
        </w:tc>
        <w:tc>
          <w:tcPr>
            <w:tcW w:w="5170" w:type="dxa"/>
          </w:tcPr>
          <w:p w14:paraId="7459B9D6" w14:textId="4479A2C0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List all the security/access controls implemented, use of firewalls, etc.</w:t>
            </w:r>
          </w:p>
        </w:tc>
        <w:tc>
          <w:tcPr>
            <w:tcW w:w="4097" w:type="dxa"/>
          </w:tcPr>
          <w:p w14:paraId="313B46F2" w14:textId="106ABBBE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JWT (JSON Web Tokens), </w:t>
            </w:r>
            <w:proofErr w:type="spellStart"/>
            <w:r>
              <w:t>bcrypt</w:t>
            </w:r>
            <w:proofErr w:type="spellEnd"/>
            <w:r>
              <w:t>, HTTPS, OWASP, Helmet, CORS</w:t>
            </w:r>
          </w:p>
        </w:tc>
      </w:tr>
      <w:tr w:rsidR="00B06AE8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6AE8" w:rsidRDefault="00B06AE8" w:rsidP="00B06A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0DC2024A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Scalable Architecture</w:t>
            </w:r>
          </w:p>
        </w:tc>
        <w:tc>
          <w:tcPr>
            <w:tcW w:w="5170" w:type="dxa"/>
          </w:tcPr>
          <w:p w14:paraId="35D0E879" w14:textId="3B6D93A4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Justify the scalability of architecture (3-tier, Micro-services)</w:t>
            </w:r>
          </w:p>
        </w:tc>
        <w:tc>
          <w:tcPr>
            <w:tcW w:w="4097" w:type="dxa"/>
          </w:tcPr>
          <w:p w14:paraId="2A73326A" w14:textId="5C70B446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Microservices architecture, Docker, Kubernetes</w:t>
            </w:r>
          </w:p>
        </w:tc>
      </w:tr>
      <w:tr w:rsidR="00B06AE8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6AE8" w:rsidRDefault="00B06AE8" w:rsidP="00B06A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5C0E297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Availability</w:t>
            </w:r>
          </w:p>
        </w:tc>
        <w:tc>
          <w:tcPr>
            <w:tcW w:w="5170" w:type="dxa"/>
          </w:tcPr>
          <w:p w14:paraId="26728EA4" w14:textId="1A661A75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Justify the availability of application (e.g., use of load balancers, distributed servers, etc.)</w:t>
            </w:r>
          </w:p>
        </w:tc>
        <w:tc>
          <w:tcPr>
            <w:tcW w:w="4097" w:type="dxa"/>
          </w:tcPr>
          <w:p w14:paraId="13D6E693" w14:textId="27AB96AB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AWS EC2, AWS Elastic Load Balancing (ELB), Auto Scaling Groups</w:t>
            </w:r>
          </w:p>
        </w:tc>
      </w:tr>
      <w:tr w:rsidR="00B06AE8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6AE8" w:rsidRDefault="00B06AE8" w:rsidP="00B06A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A0D6279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Performance</w:t>
            </w:r>
          </w:p>
        </w:tc>
        <w:tc>
          <w:tcPr>
            <w:tcW w:w="5170" w:type="dxa"/>
          </w:tcPr>
          <w:p w14:paraId="083A4112" w14:textId="4FA51A30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Design considerations for the performance of the application (number of requests per sec, use of Cache, use of CDN’s)</w:t>
            </w:r>
          </w:p>
        </w:tc>
        <w:tc>
          <w:tcPr>
            <w:tcW w:w="4097" w:type="dxa"/>
          </w:tcPr>
          <w:p w14:paraId="3DDEF3F4" w14:textId="571D0FC4" w:rsidR="00B06AE8" w:rsidRDefault="00B06AE8" w:rsidP="00B06A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Redis (for caching), CloudFront (CDN), Nginx (reverse proxy), MongoDB Atlas (performance optimization)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 w:rsidSect="008A5C1E">
      <w:pgSz w:w="16838" w:h="11906" w:orient="landscape"/>
      <w:pgMar w:top="1440" w:right="851" w:bottom="1134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24C67"/>
    <w:rsid w:val="00082606"/>
    <w:rsid w:val="00180EA9"/>
    <w:rsid w:val="001F0854"/>
    <w:rsid w:val="002F578D"/>
    <w:rsid w:val="00364253"/>
    <w:rsid w:val="00371AAF"/>
    <w:rsid w:val="00393A08"/>
    <w:rsid w:val="003F199C"/>
    <w:rsid w:val="004169ED"/>
    <w:rsid w:val="00436F86"/>
    <w:rsid w:val="0045387B"/>
    <w:rsid w:val="004E28ED"/>
    <w:rsid w:val="005D5FFB"/>
    <w:rsid w:val="006E1DEB"/>
    <w:rsid w:val="00724A64"/>
    <w:rsid w:val="0087294C"/>
    <w:rsid w:val="008A5C1E"/>
    <w:rsid w:val="009433B6"/>
    <w:rsid w:val="009C12AD"/>
    <w:rsid w:val="009C1339"/>
    <w:rsid w:val="00A93F15"/>
    <w:rsid w:val="00B01EE2"/>
    <w:rsid w:val="00B06AE8"/>
    <w:rsid w:val="00B8539B"/>
    <w:rsid w:val="00BD6314"/>
    <w:rsid w:val="00D3225C"/>
    <w:rsid w:val="00DD5D9E"/>
    <w:rsid w:val="00E23957"/>
    <w:rsid w:val="00F3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Swathie Prabu</cp:lastModifiedBy>
  <cp:revision>46</cp:revision>
  <dcterms:created xsi:type="dcterms:W3CDTF">2022-09-18T16:51:00Z</dcterms:created>
  <dcterms:modified xsi:type="dcterms:W3CDTF">2024-07-06T09:22:00Z</dcterms:modified>
</cp:coreProperties>
</file>